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24051930"/>
        <w:docPartObj>
          <w:docPartGallery w:val="Cover Pages"/>
          <w:docPartUnique/>
        </w:docPartObj>
      </w:sdtPr>
      <w:sdtEndPr/>
      <w:sdtContent>
        <w:p w14:paraId="664CEA3F" w14:textId="54BC6240" w:rsidR="002E38D7" w:rsidRPr="002E38D7" w:rsidRDefault="00BD0592" w:rsidP="002E38D7">
          <w:pPr>
            <w:rPr>
              <w:rFonts w:asciiTheme="majorHAnsi" w:eastAsiaTheme="majorEastAsia" w:hAnsiTheme="majorHAnsi" w:cstheme="majorBidi"/>
              <w:color w:val="2E74B5" w:themeColor="accent1" w:themeShade="BF"/>
              <w:sz w:val="32"/>
              <w:szCs w:val="32"/>
            </w:rPr>
          </w:pPr>
          <w:r>
            <w:rPr>
              <w:noProof/>
            </w:rPr>
            <w:drawing>
              <wp:anchor distT="0" distB="0" distL="114300" distR="114300" simplePos="0" relativeHeight="251661312" behindDoc="0" locked="0" layoutInCell="1" allowOverlap="1" wp14:anchorId="69C9DC0A" wp14:editId="72699CB5">
                <wp:simplePos x="0" y="0"/>
                <wp:positionH relativeFrom="column">
                  <wp:posOffset>-449929</wp:posOffset>
                </wp:positionH>
                <wp:positionV relativeFrom="paragraph">
                  <wp:posOffset>157480</wp:posOffset>
                </wp:positionV>
                <wp:extent cx="1990725" cy="747349"/>
                <wp:effectExtent l="0" t="0" r="0" b="0"/>
                <wp:wrapNone/>
                <wp:docPr id="8" name="Afbeelding 8" descr="Afbeeldingsresultaat voor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hiladelph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47349"/>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FC3618F" w14:textId="47224FD3" w:rsidR="00F543D8" w:rsidRPr="002E38D7" w:rsidRDefault="003D79D1">
      <w:r>
        <w:rPr>
          <w:noProof/>
        </w:rPr>
        <w:drawing>
          <wp:anchor distT="0" distB="0" distL="114300" distR="114300" simplePos="0" relativeHeight="251660288" behindDoc="0" locked="0" layoutInCell="1" allowOverlap="1" wp14:anchorId="734645B9" wp14:editId="774FEBE5">
            <wp:simplePos x="0" y="0"/>
            <wp:positionH relativeFrom="page">
              <wp:posOffset>4772025</wp:posOffset>
            </wp:positionH>
            <wp:positionV relativeFrom="paragraph">
              <wp:posOffset>3788410</wp:posOffset>
            </wp:positionV>
            <wp:extent cx="2552065" cy="2571750"/>
            <wp:effectExtent l="0" t="0" r="635" b="0"/>
            <wp:wrapNone/>
            <wp:docPr id="2" name="Afbeelding 2" descr="Afbeeldingsresultaat voor mensen met een beperking en mu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nsen met een beperking en muzi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EC7DE59" wp14:editId="1D2F33EC">
                <wp:simplePos x="0" y="0"/>
                <wp:positionH relativeFrom="page">
                  <wp:posOffset>965835</wp:posOffset>
                </wp:positionH>
                <wp:positionV relativeFrom="page">
                  <wp:posOffset>1432560</wp:posOffset>
                </wp:positionV>
                <wp:extent cx="1712595"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595"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AE26B9" w14:paraId="298D3507" w14:textId="77777777" w:rsidTr="006246E1">
                              <w:trPr>
                                <w:trHeight w:val="5655"/>
                                <w:jc w:val="center"/>
                              </w:trPr>
                              <w:tc>
                                <w:tcPr>
                                  <w:tcW w:w="2568" w:type="pct"/>
                                  <w:vAlign w:val="center"/>
                                </w:tcPr>
                                <w:p w14:paraId="41253E89" w14:textId="77777777" w:rsidR="00AE26B9" w:rsidRDefault="00AE26B9">
                                  <w:pPr>
                                    <w:jc w:val="right"/>
                                  </w:pPr>
                                  <w:bookmarkStart w:id="0" w:name="_GoBack" w:colFirst="0" w:colLast="0"/>
                                </w:p>
                                <w:p w14:paraId="4CDCE356" w14:textId="77777777" w:rsidR="00AE26B9" w:rsidRDefault="00AE26B9">
                                  <w:pPr>
                                    <w:pStyle w:val="Geenafstand"/>
                                    <w:spacing w:line="312" w:lineRule="auto"/>
                                    <w:jc w:val="right"/>
                                    <w:rPr>
                                      <w:caps/>
                                      <w:color w:val="191919" w:themeColor="text1" w:themeTint="E6"/>
                                      <w:sz w:val="72"/>
                                      <w:szCs w:val="72"/>
                                    </w:rPr>
                                  </w:pPr>
                                </w:p>
                                <w:sdt>
                                  <w:sdtPr>
                                    <w:rPr>
                                      <w:caps/>
                                      <w:color w:val="FF0000"/>
                                      <w:sz w:val="72"/>
                                      <w:szCs w:val="7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10A44B7" w14:textId="1EF94CC3" w:rsidR="00AE26B9" w:rsidRDefault="00AE26B9" w:rsidP="006246E1">
                                      <w:r w:rsidRPr="00CE1FD5">
                                        <w:rPr>
                                          <w:caps/>
                                          <w:color w:val="FF0000"/>
                                          <w:sz w:val="72"/>
                                          <w:szCs w:val="72"/>
                                        </w:rPr>
                                        <w:t xml:space="preserve">Dat klinkt </w:t>
                                      </w:r>
                                      <w:r w:rsidR="003D79D1">
                                        <w:rPr>
                                          <w:caps/>
                                          <w:color w:val="FF0000"/>
                                          <w:sz w:val="72"/>
                                          <w:szCs w:val="72"/>
                                        </w:rPr>
                                        <w:t xml:space="preserve">     </w:t>
                                      </w:r>
                                      <w:r w:rsidRPr="00CE1FD5">
                                        <w:rPr>
                                          <w:caps/>
                                          <w:color w:val="FF0000"/>
                                          <w:sz w:val="72"/>
                                          <w:szCs w:val="72"/>
                                        </w:rPr>
                                        <w:t>als muziek in mijn oren</w:t>
                                      </w:r>
                                    </w:p>
                                  </w:sdtContent>
                                </w:sdt>
                              </w:tc>
                              <w:tc>
                                <w:tcPr>
                                  <w:tcW w:w="2432" w:type="pct"/>
                                  <w:vAlign w:val="center"/>
                                </w:tcPr>
                                <w:p w14:paraId="11FAFE98" w14:textId="77777777" w:rsidR="00AE26B9" w:rsidRDefault="00AE26B9">
                                  <w:pPr>
                                    <w:pStyle w:val="Geenafstand"/>
                                    <w:rPr>
                                      <w:color w:val="ED7D31" w:themeColor="accent2"/>
                                      <w:sz w:val="26"/>
                                      <w:szCs w:val="26"/>
                                    </w:rPr>
                                  </w:pPr>
                                </w:p>
                                <w:p w14:paraId="6505C616" w14:textId="77777777" w:rsidR="00AE26B9" w:rsidRDefault="006B5652" w:rsidP="00CE1FD5">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E26B9">
                                        <w:rPr>
                                          <w:color w:val="44546A" w:themeColor="text2"/>
                                        </w:rPr>
                                        <w:t xml:space="preserve">     </w:t>
                                      </w:r>
                                    </w:sdtContent>
                                  </w:sdt>
                                </w:p>
                              </w:tc>
                            </w:tr>
                          </w:tbl>
                          <w:bookmarkEnd w:id="0"/>
                          <w:p w14:paraId="29380AC3" w14:textId="77777777" w:rsidR="00AE26B9" w:rsidRDefault="00AE26B9">
                            <w:r>
                              <w:t xml:space="preserve">     </w:t>
                            </w:r>
                            <w:r>
                              <w:tab/>
                            </w:r>
                            <w:r>
                              <w:tab/>
                            </w:r>
                            <w:r>
                              <w:tab/>
                            </w:r>
                          </w:p>
                          <w:p w14:paraId="66019DAD" w14:textId="77777777" w:rsidR="00AE26B9" w:rsidRDefault="00AE26B9"/>
                          <w:p w14:paraId="670AD095" w14:textId="77777777" w:rsidR="00AE26B9" w:rsidRDefault="00AE26B9"/>
                          <w:p w14:paraId="24F0E30F" w14:textId="77777777" w:rsidR="00AE26B9" w:rsidRDefault="00AE26B9"/>
                          <w:p w14:paraId="484384C0" w14:textId="77777777" w:rsidR="00AE26B9" w:rsidRDefault="00AE26B9"/>
                          <w:p w14:paraId="61488C78" w14:textId="77777777" w:rsidR="00AE26B9" w:rsidRDefault="00AE26B9" w:rsidP="00C21037">
                            <w:pPr>
                              <w:ind w:left="1416" w:firstLine="708"/>
                            </w:pPr>
                          </w:p>
                          <w:p w14:paraId="3741C5D0" w14:textId="77777777" w:rsidR="00AE26B9" w:rsidRDefault="00AE26B9" w:rsidP="0019720B">
                            <w:pPr>
                              <w:rPr>
                                <w:b/>
                                <w:sz w:val="32"/>
                                <w:szCs w:val="32"/>
                              </w:rPr>
                            </w:pPr>
                          </w:p>
                          <w:p w14:paraId="714E9DD1" w14:textId="6ADA9202" w:rsidR="00AE26B9" w:rsidRDefault="00AE26B9" w:rsidP="00C21037">
                            <w:pPr>
                              <w:ind w:left="7080" w:firstLine="708"/>
                              <w:rPr>
                                <w:b/>
                                <w:sz w:val="32"/>
                                <w:szCs w:val="32"/>
                              </w:rPr>
                            </w:pPr>
                            <w:r>
                              <w:rPr>
                                <w:b/>
                                <w:sz w:val="32"/>
                                <w:szCs w:val="32"/>
                              </w:rPr>
                              <w:t>30 mei 2018</w:t>
                            </w:r>
                          </w:p>
                          <w:p w14:paraId="70095249" w14:textId="77777777" w:rsidR="00AE26B9" w:rsidRPr="001D667E" w:rsidRDefault="00AE26B9" w:rsidP="00C21037">
                            <w:pPr>
                              <w:ind w:left="7080" w:firstLine="708"/>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EC7DE59" id="_x0000_t202" coordsize="21600,21600" o:spt="202" path="m,l,21600r21600,l21600,xe">
                <v:stroke joinstyle="miter"/>
                <v:path gradientshapeok="t" o:connecttype="rect"/>
              </v:shapetype>
              <v:shape id="Tekstvak 138" o:spid="_x0000_s1026" type="#_x0000_t202" style="position:absolute;margin-left:76.05pt;margin-top:112.8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10"/>
                        <w:gridCol w:w="5786"/>
                      </w:tblGrid>
                      <w:tr w:rsidR="00AE26B9" w14:paraId="298D3507" w14:textId="77777777" w:rsidTr="006246E1">
                        <w:trPr>
                          <w:trHeight w:val="5655"/>
                          <w:jc w:val="center"/>
                        </w:trPr>
                        <w:tc>
                          <w:tcPr>
                            <w:tcW w:w="2568" w:type="pct"/>
                            <w:vAlign w:val="center"/>
                          </w:tcPr>
                          <w:p w14:paraId="41253E89" w14:textId="77777777" w:rsidR="00AE26B9" w:rsidRDefault="00AE26B9">
                            <w:pPr>
                              <w:jc w:val="right"/>
                            </w:pPr>
                            <w:bookmarkStart w:id="1" w:name="_GoBack" w:colFirst="0" w:colLast="0"/>
                          </w:p>
                          <w:p w14:paraId="4CDCE356" w14:textId="77777777" w:rsidR="00AE26B9" w:rsidRDefault="00AE26B9">
                            <w:pPr>
                              <w:pStyle w:val="Geenafstand"/>
                              <w:spacing w:line="312" w:lineRule="auto"/>
                              <w:jc w:val="right"/>
                              <w:rPr>
                                <w:caps/>
                                <w:color w:val="191919" w:themeColor="text1" w:themeTint="E6"/>
                                <w:sz w:val="72"/>
                                <w:szCs w:val="72"/>
                              </w:rPr>
                            </w:pPr>
                          </w:p>
                          <w:sdt>
                            <w:sdtPr>
                              <w:rPr>
                                <w:caps/>
                                <w:color w:val="FF0000"/>
                                <w:sz w:val="72"/>
                                <w:szCs w:val="7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10A44B7" w14:textId="1EF94CC3" w:rsidR="00AE26B9" w:rsidRDefault="00AE26B9" w:rsidP="006246E1">
                                <w:r w:rsidRPr="00CE1FD5">
                                  <w:rPr>
                                    <w:caps/>
                                    <w:color w:val="FF0000"/>
                                    <w:sz w:val="72"/>
                                    <w:szCs w:val="72"/>
                                  </w:rPr>
                                  <w:t xml:space="preserve">Dat klinkt </w:t>
                                </w:r>
                                <w:r w:rsidR="003D79D1">
                                  <w:rPr>
                                    <w:caps/>
                                    <w:color w:val="FF0000"/>
                                    <w:sz w:val="72"/>
                                    <w:szCs w:val="72"/>
                                  </w:rPr>
                                  <w:t xml:space="preserve">     </w:t>
                                </w:r>
                                <w:r w:rsidRPr="00CE1FD5">
                                  <w:rPr>
                                    <w:caps/>
                                    <w:color w:val="FF0000"/>
                                    <w:sz w:val="72"/>
                                    <w:szCs w:val="72"/>
                                  </w:rPr>
                                  <w:t>als muziek in mijn oren</w:t>
                                </w:r>
                              </w:p>
                            </w:sdtContent>
                          </w:sdt>
                        </w:tc>
                        <w:tc>
                          <w:tcPr>
                            <w:tcW w:w="2432" w:type="pct"/>
                            <w:vAlign w:val="center"/>
                          </w:tcPr>
                          <w:p w14:paraId="11FAFE98" w14:textId="77777777" w:rsidR="00AE26B9" w:rsidRDefault="00AE26B9">
                            <w:pPr>
                              <w:pStyle w:val="Geenafstand"/>
                              <w:rPr>
                                <w:color w:val="ED7D31" w:themeColor="accent2"/>
                                <w:sz w:val="26"/>
                                <w:szCs w:val="26"/>
                              </w:rPr>
                            </w:pPr>
                          </w:p>
                          <w:p w14:paraId="6505C616" w14:textId="77777777" w:rsidR="00AE26B9" w:rsidRDefault="006B5652" w:rsidP="00CE1FD5">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E26B9">
                                  <w:rPr>
                                    <w:color w:val="44546A" w:themeColor="text2"/>
                                  </w:rPr>
                                  <w:t xml:space="preserve">     </w:t>
                                </w:r>
                              </w:sdtContent>
                            </w:sdt>
                          </w:p>
                        </w:tc>
                      </w:tr>
                    </w:tbl>
                    <w:bookmarkEnd w:id="1"/>
                    <w:p w14:paraId="29380AC3" w14:textId="77777777" w:rsidR="00AE26B9" w:rsidRDefault="00AE26B9">
                      <w:r>
                        <w:t xml:space="preserve">     </w:t>
                      </w:r>
                      <w:r>
                        <w:tab/>
                      </w:r>
                      <w:r>
                        <w:tab/>
                      </w:r>
                      <w:r>
                        <w:tab/>
                      </w:r>
                    </w:p>
                    <w:p w14:paraId="66019DAD" w14:textId="77777777" w:rsidR="00AE26B9" w:rsidRDefault="00AE26B9"/>
                    <w:p w14:paraId="670AD095" w14:textId="77777777" w:rsidR="00AE26B9" w:rsidRDefault="00AE26B9"/>
                    <w:p w14:paraId="24F0E30F" w14:textId="77777777" w:rsidR="00AE26B9" w:rsidRDefault="00AE26B9"/>
                    <w:p w14:paraId="484384C0" w14:textId="77777777" w:rsidR="00AE26B9" w:rsidRDefault="00AE26B9"/>
                    <w:p w14:paraId="61488C78" w14:textId="77777777" w:rsidR="00AE26B9" w:rsidRDefault="00AE26B9" w:rsidP="00C21037">
                      <w:pPr>
                        <w:ind w:left="1416" w:firstLine="708"/>
                      </w:pPr>
                    </w:p>
                    <w:p w14:paraId="3741C5D0" w14:textId="77777777" w:rsidR="00AE26B9" w:rsidRDefault="00AE26B9" w:rsidP="0019720B">
                      <w:pPr>
                        <w:rPr>
                          <w:b/>
                          <w:sz w:val="32"/>
                          <w:szCs w:val="32"/>
                        </w:rPr>
                      </w:pPr>
                    </w:p>
                    <w:p w14:paraId="714E9DD1" w14:textId="6ADA9202" w:rsidR="00AE26B9" w:rsidRDefault="00AE26B9" w:rsidP="00C21037">
                      <w:pPr>
                        <w:ind w:left="7080" w:firstLine="708"/>
                        <w:rPr>
                          <w:b/>
                          <w:sz w:val="32"/>
                          <w:szCs w:val="32"/>
                        </w:rPr>
                      </w:pPr>
                      <w:r>
                        <w:rPr>
                          <w:b/>
                          <w:sz w:val="32"/>
                          <w:szCs w:val="32"/>
                        </w:rPr>
                        <w:t>30 mei 2018</w:t>
                      </w:r>
                    </w:p>
                    <w:p w14:paraId="70095249" w14:textId="77777777" w:rsidR="00AE26B9" w:rsidRPr="001D667E" w:rsidRDefault="00AE26B9" w:rsidP="00C21037">
                      <w:pPr>
                        <w:ind w:left="7080" w:firstLine="708"/>
                        <w:rPr>
                          <w:b/>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3A3E89E" wp14:editId="2ACC0240">
                <wp:simplePos x="0" y="0"/>
                <wp:positionH relativeFrom="column">
                  <wp:posOffset>385445</wp:posOffset>
                </wp:positionH>
                <wp:positionV relativeFrom="paragraph">
                  <wp:posOffset>6735445</wp:posOffset>
                </wp:positionV>
                <wp:extent cx="45085" cy="45085"/>
                <wp:effectExtent l="0" t="0" r="12065" b="12065"/>
                <wp:wrapTight wrapText="bothSides">
                  <wp:wrapPolygon edited="0">
                    <wp:start x="0" y="0"/>
                    <wp:lineTo x="0" y="18254"/>
                    <wp:lineTo x="18254" y="18254"/>
                    <wp:lineTo x="18254" y="0"/>
                    <wp:lineTo x="0" y="0"/>
                  </wp:wrapPolygon>
                </wp:wrapTight>
                <wp:docPr id="3" name="Tekstvak 3"/>
                <wp:cNvGraphicFramePr/>
                <a:graphic xmlns:a="http://schemas.openxmlformats.org/drawingml/2006/main">
                  <a:graphicData uri="http://schemas.microsoft.com/office/word/2010/wordprocessingShape">
                    <wps:wsp>
                      <wps:cNvSpPr txBox="1"/>
                      <wps:spPr>
                        <a:xfrm flipH="1">
                          <a:off x="0" y="0"/>
                          <a:ext cx="45085" cy="45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85D80" w14:textId="7FBF6531" w:rsidR="00AE26B9" w:rsidRPr="003D79D1" w:rsidRDefault="00AE26B9" w:rsidP="00EB7294">
                            <w:pPr>
                              <w:pStyle w:val="Geenafstand"/>
                              <w:rPr>
                                <w:rFonts w:ascii="Verdana" w:hAnsi="Verdana"/>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E89E" id="Tekstvak 3" o:spid="_x0000_s1027" type="#_x0000_t202" style="position:absolute;margin-left:30.35pt;margin-top:530.35pt;width:3.55pt;height:3.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" fillcolor="white [3201]" strokeweight=".5pt">
                <v:textbox>
                  <w:txbxContent>
                    <w:p w14:paraId="6C785D80" w14:textId="7FBF6531" w:rsidR="00AE26B9" w:rsidRPr="003D79D1" w:rsidRDefault="00AE26B9" w:rsidP="00EB7294">
                      <w:pPr>
                        <w:pStyle w:val="Geenafstand"/>
                        <w:rPr>
                          <w:rFonts w:ascii="Verdana" w:hAnsi="Verdana"/>
                          <w:sz w:val="20"/>
                          <w:szCs w:val="20"/>
                          <w:lang w:val="en-US"/>
                        </w:rPr>
                      </w:pPr>
                    </w:p>
                  </w:txbxContent>
                </v:textbox>
                <w10:wrap type="tight"/>
              </v:shape>
            </w:pict>
          </mc:Fallback>
        </mc:AlternateContent>
      </w:r>
      <w:r w:rsidR="00C21037">
        <w:rPr>
          <w:noProof/>
        </w:rPr>
        <mc:AlternateContent>
          <mc:Choice Requires="wps">
            <w:drawing>
              <wp:anchor distT="0" distB="0" distL="114300" distR="114300" simplePos="0" relativeHeight="251663360" behindDoc="1" locked="0" layoutInCell="1" allowOverlap="1" wp14:anchorId="3C5AC66F" wp14:editId="0A5D1C49">
                <wp:simplePos x="0" y="0"/>
                <wp:positionH relativeFrom="column">
                  <wp:posOffset>3548380</wp:posOffset>
                </wp:positionH>
                <wp:positionV relativeFrom="paragraph">
                  <wp:posOffset>816610</wp:posOffset>
                </wp:positionV>
                <wp:extent cx="2686050" cy="971550"/>
                <wp:effectExtent l="0" t="0" r="19050" b="19050"/>
                <wp:wrapTight wrapText="bothSides">
                  <wp:wrapPolygon edited="0">
                    <wp:start x="0" y="0"/>
                    <wp:lineTo x="0" y="21600"/>
                    <wp:lineTo x="21600" y="21600"/>
                    <wp:lineTo x="21600"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26860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1FB25" w14:textId="77777777" w:rsidR="00AE26B9" w:rsidRPr="00A60148" w:rsidRDefault="00AE26B9">
                            <w:pPr>
                              <w:rPr>
                                <w:b/>
                                <w:color w:val="7030A0"/>
                              </w:rPr>
                            </w:pPr>
                            <w:r w:rsidRPr="00A60148">
                              <w:rPr>
                                <w:b/>
                                <w:color w:val="7030A0"/>
                              </w:rPr>
                              <w:t>Een onderzoek naar het gebruik van muziek in de dagelijkse begeleiding van  de ouder wordende bewoner met een matige verstandelijke beper</w:t>
                            </w:r>
                            <w:r>
                              <w:rPr>
                                <w:b/>
                                <w:color w:val="7030A0"/>
                              </w:rPr>
                              <w:t>king op de locatie Hoornse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C66F" id="Tekstvak 4" o:spid="_x0000_s1028" type="#_x0000_t202" style="position:absolute;margin-left:279.4pt;margin-top:64.3pt;width:211.5pt;height: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" fillcolor="white [3201]" strokeweight=".5pt">
                <v:textbox>
                  <w:txbxContent>
                    <w:p w14:paraId="2501FB25" w14:textId="77777777" w:rsidR="00AE26B9" w:rsidRPr="00A60148" w:rsidRDefault="00AE26B9">
                      <w:pPr>
                        <w:rPr>
                          <w:b/>
                          <w:color w:val="7030A0"/>
                        </w:rPr>
                      </w:pPr>
                      <w:r w:rsidRPr="00A60148">
                        <w:rPr>
                          <w:b/>
                          <w:color w:val="7030A0"/>
                        </w:rPr>
                        <w:t>Een onderzoek naar het gebruik van muziek in de dagelijkse begeleiding van  de ouder wordende bewoner met een matige verstandelijke beper</w:t>
                      </w:r>
                      <w:r>
                        <w:rPr>
                          <w:b/>
                          <w:color w:val="7030A0"/>
                        </w:rPr>
                        <w:t>king op de locatie Hoornse Zoom.</w:t>
                      </w:r>
                    </w:p>
                  </w:txbxContent>
                </v:textbox>
                <w10:wrap type="tight"/>
              </v:shape>
            </w:pict>
          </mc:Fallback>
        </mc:AlternateContent>
      </w:r>
      <w:r w:rsidR="00F543D8">
        <w:br w:type="page"/>
      </w:r>
    </w:p>
    <w:p w14:paraId="75826949" w14:textId="77777777" w:rsidR="002E38D7" w:rsidRDefault="002E38D7" w:rsidP="002E38D7">
      <w:pPr>
        <w:pStyle w:val="Kop1"/>
      </w:pPr>
      <w:bookmarkStart w:id="2" w:name="_Toc515445384"/>
      <w:bookmarkStart w:id="3" w:name="_Toc493262628"/>
      <w:r>
        <w:lastRenderedPageBreak/>
        <w:t>Samenvatting</w:t>
      </w:r>
      <w:bookmarkEnd w:id="2"/>
      <w:r>
        <w:t xml:space="preserve"> </w:t>
      </w:r>
    </w:p>
    <w:p w14:paraId="270E1A85" w14:textId="77777777" w:rsidR="004E7C3A" w:rsidRDefault="004E7C3A" w:rsidP="004E7C3A"/>
    <w:p w14:paraId="6ABFE2C5" w14:textId="6227D6E0" w:rsidR="003555B4" w:rsidRPr="005946F5" w:rsidRDefault="003555B4" w:rsidP="004E7C3A">
      <w:pPr>
        <w:rPr>
          <w:rFonts w:ascii="Verdana" w:hAnsi="Verdana"/>
          <w:b/>
          <w:sz w:val="20"/>
          <w:szCs w:val="20"/>
        </w:rPr>
      </w:pPr>
      <w:r w:rsidRPr="005946F5">
        <w:rPr>
          <w:rFonts w:ascii="Verdana" w:hAnsi="Verdana"/>
          <w:b/>
          <w:sz w:val="20"/>
          <w:szCs w:val="20"/>
        </w:rPr>
        <w:t>Hoofdvraag</w:t>
      </w:r>
    </w:p>
    <w:p w14:paraId="2B1B8353" w14:textId="18085502" w:rsidR="00CE425E" w:rsidRPr="005946F5" w:rsidRDefault="00CE425E" w:rsidP="00CE425E">
      <w:pPr>
        <w:pStyle w:val="Geenafstand"/>
        <w:jc w:val="both"/>
        <w:rPr>
          <w:rFonts w:ascii="Verdana" w:hAnsi="Verdana"/>
          <w:sz w:val="20"/>
          <w:szCs w:val="20"/>
        </w:rPr>
      </w:pPr>
      <w:r w:rsidRPr="005946F5">
        <w:rPr>
          <w:rFonts w:ascii="Verdana" w:hAnsi="Verdana"/>
          <w:sz w:val="20"/>
          <w:szCs w:val="20"/>
        </w:rPr>
        <w:t>De hoofdvraag</w:t>
      </w:r>
      <w:r w:rsidR="006E05AB">
        <w:rPr>
          <w:rFonts w:ascii="Verdana" w:hAnsi="Verdana"/>
          <w:sz w:val="20"/>
          <w:szCs w:val="20"/>
        </w:rPr>
        <w:t>,</w:t>
      </w:r>
      <w:r w:rsidRPr="005946F5">
        <w:rPr>
          <w:rFonts w:ascii="Verdana" w:hAnsi="Verdana"/>
          <w:sz w:val="20"/>
          <w:szCs w:val="20"/>
        </w:rPr>
        <w:t xml:space="preserve"> die gedurende het onderzoek centraal stond</w:t>
      </w:r>
      <w:r w:rsidR="006E05AB">
        <w:rPr>
          <w:rFonts w:ascii="Verdana" w:hAnsi="Verdana"/>
          <w:sz w:val="20"/>
          <w:szCs w:val="20"/>
        </w:rPr>
        <w:t>,</w:t>
      </w:r>
      <w:r w:rsidRPr="005946F5">
        <w:rPr>
          <w:rFonts w:ascii="Verdana" w:hAnsi="Verdana"/>
          <w:sz w:val="20"/>
          <w:szCs w:val="20"/>
        </w:rPr>
        <w:t xml:space="preserve"> is:</w:t>
      </w:r>
    </w:p>
    <w:p w14:paraId="4A65B257" w14:textId="6AE1CDD9" w:rsidR="003555B4" w:rsidRPr="005946F5" w:rsidRDefault="00CE425E" w:rsidP="003555B4">
      <w:pPr>
        <w:pStyle w:val="Geenafstand"/>
        <w:jc w:val="both"/>
        <w:rPr>
          <w:rFonts w:ascii="Verdana" w:hAnsi="Verdana"/>
          <w:sz w:val="20"/>
          <w:szCs w:val="20"/>
        </w:rPr>
      </w:pPr>
      <w:r w:rsidRPr="005946F5">
        <w:rPr>
          <w:rFonts w:ascii="Verdana" w:hAnsi="Verdana"/>
          <w:sz w:val="20"/>
          <w:szCs w:val="20"/>
        </w:rPr>
        <w:t xml:space="preserve">“Hoe wordt muziek momenteel ingezet en ervaren in de dagelijkse begeleiding van cliënten met een matige verstandelijke beperking en bijkomende geriatrische problematiek op de locatie Hoornse Zoom?” </w:t>
      </w:r>
      <w:r w:rsidRPr="005946F5">
        <w:rPr>
          <w:rFonts w:ascii="Verdana" w:hAnsi="Verdana"/>
          <w:sz w:val="20"/>
          <w:szCs w:val="20"/>
          <w:shd w:val="clear" w:color="auto" w:fill="FFFFFF"/>
        </w:rPr>
        <w:t xml:space="preserve">De locatie Hoornse Zoom wil dat het gebruik van muziek door het gehele team gedragen wordt en wil het gebruik van muziek ook inzetten in zorg en begeleidingsmomenten en bij dagbesteding. </w:t>
      </w:r>
    </w:p>
    <w:p w14:paraId="3A7784AE" w14:textId="77777777" w:rsidR="003555B4" w:rsidRPr="005946F5" w:rsidRDefault="003555B4" w:rsidP="003555B4">
      <w:pPr>
        <w:pStyle w:val="Geenafstand"/>
        <w:jc w:val="both"/>
        <w:rPr>
          <w:rFonts w:ascii="Verdana" w:hAnsi="Verdana"/>
          <w:b/>
          <w:sz w:val="20"/>
          <w:szCs w:val="20"/>
        </w:rPr>
      </w:pPr>
    </w:p>
    <w:p w14:paraId="00ECE364" w14:textId="1ADC1400" w:rsidR="003A2E6E" w:rsidRDefault="003555B4" w:rsidP="003555B4">
      <w:pPr>
        <w:pStyle w:val="Geenafstand"/>
        <w:jc w:val="both"/>
        <w:rPr>
          <w:rFonts w:ascii="Verdana" w:hAnsi="Verdana"/>
          <w:b/>
          <w:sz w:val="20"/>
          <w:szCs w:val="20"/>
        </w:rPr>
      </w:pPr>
      <w:r w:rsidRPr="005946F5">
        <w:rPr>
          <w:rFonts w:ascii="Verdana" w:hAnsi="Verdana"/>
          <w:b/>
          <w:sz w:val="20"/>
          <w:szCs w:val="20"/>
        </w:rPr>
        <w:t>Methode</w:t>
      </w:r>
    </w:p>
    <w:p w14:paraId="1A0E6B78" w14:textId="0606F018" w:rsidR="002763FA" w:rsidRPr="002763FA" w:rsidRDefault="003A2E6E" w:rsidP="002763FA">
      <w:pPr>
        <w:pStyle w:val="Geenafstand"/>
        <w:jc w:val="both"/>
        <w:rPr>
          <w:rFonts w:ascii="Verdana" w:hAnsi="Verdana"/>
          <w:sz w:val="20"/>
          <w:szCs w:val="20"/>
        </w:rPr>
      </w:pPr>
      <w:r>
        <w:rPr>
          <w:rFonts w:ascii="Verdana" w:hAnsi="Verdana"/>
          <w:sz w:val="20"/>
          <w:szCs w:val="20"/>
        </w:rPr>
        <w:t>Om de bovengenoemde hoofdvraag te kunnen beantwoorden</w:t>
      </w:r>
      <w:r w:rsidR="006E05AB">
        <w:rPr>
          <w:rFonts w:ascii="Verdana" w:hAnsi="Verdana"/>
          <w:sz w:val="20"/>
          <w:szCs w:val="20"/>
        </w:rPr>
        <w:t>,</w:t>
      </w:r>
      <w:r>
        <w:rPr>
          <w:rFonts w:ascii="Verdana" w:hAnsi="Verdana"/>
          <w:sz w:val="20"/>
          <w:szCs w:val="20"/>
        </w:rPr>
        <w:t xml:space="preserve"> heeft de onderzoeker zowel gebruik gemaakt van informatie uit de literatuur als informatie </w:t>
      </w:r>
      <w:r w:rsidR="006E05AB">
        <w:rPr>
          <w:rFonts w:ascii="Verdana" w:hAnsi="Verdana"/>
          <w:sz w:val="20"/>
          <w:szCs w:val="20"/>
        </w:rPr>
        <w:t>w</w:t>
      </w:r>
      <w:r>
        <w:rPr>
          <w:rFonts w:ascii="Verdana" w:hAnsi="Verdana"/>
          <w:sz w:val="20"/>
          <w:szCs w:val="20"/>
        </w:rPr>
        <w:t xml:space="preserve">at verkregen is door het afnemen van semigestructureerde interviews. </w:t>
      </w:r>
      <w:r w:rsidRPr="005946F5">
        <w:rPr>
          <w:rFonts w:ascii="Verdana" w:hAnsi="Verdana"/>
          <w:sz w:val="20"/>
          <w:szCs w:val="20"/>
        </w:rPr>
        <w:t xml:space="preserve">De respondentengroep betreft 8 begeleiders van de locatie Hoornse Zoom en 2 bewoners. </w:t>
      </w:r>
      <w:r w:rsidR="002763FA">
        <w:rPr>
          <w:rFonts w:ascii="Verdana" w:hAnsi="Verdana"/>
          <w:sz w:val="20"/>
          <w:szCs w:val="20"/>
        </w:rPr>
        <w:t xml:space="preserve">De interviews zijn vervolgens letterlijk uitgeschreven. </w:t>
      </w:r>
      <w:r w:rsidR="004E4948">
        <w:rPr>
          <w:rFonts w:ascii="Verdana" w:hAnsi="Verdana"/>
          <w:sz w:val="20"/>
          <w:szCs w:val="20"/>
        </w:rPr>
        <w:t>D</w:t>
      </w:r>
      <w:r w:rsidR="003635C8">
        <w:rPr>
          <w:rFonts w:ascii="Verdana" w:hAnsi="Verdana"/>
          <w:sz w:val="20"/>
          <w:szCs w:val="20"/>
        </w:rPr>
        <w:t xml:space="preserve">e gegevens die afkomstig zijn uit </w:t>
      </w:r>
      <w:r w:rsidR="002763FA">
        <w:rPr>
          <w:rFonts w:ascii="Verdana" w:hAnsi="Verdana"/>
          <w:sz w:val="20"/>
          <w:szCs w:val="20"/>
        </w:rPr>
        <w:t xml:space="preserve">zowel </w:t>
      </w:r>
      <w:r w:rsidR="003635C8">
        <w:rPr>
          <w:rFonts w:ascii="Verdana" w:hAnsi="Verdana"/>
          <w:sz w:val="20"/>
          <w:szCs w:val="20"/>
        </w:rPr>
        <w:t xml:space="preserve">de literatuurstudie </w:t>
      </w:r>
      <w:r w:rsidR="002763FA">
        <w:rPr>
          <w:rFonts w:ascii="Verdana" w:hAnsi="Verdana"/>
          <w:sz w:val="20"/>
          <w:szCs w:val="20"/>
        </w:rPr>
        <w:t xml:space="preserve">als de interviews </w:t>
      </w:r>
      <w:r w:rsidR="004E4948">
        <w:rPr>
          <w:rFonts w:ascii="Verdana" w:hAnsi="Verdana"/>
          <w:sz w:val="20"/>
          <w:szCs w:val="20"/>
        </w:rPr>
        <w:t xml:space="preserve">zijn hierna </w:t>
      </w:r>
      <w:r w:rsidR="002763FA">
        <w:rPr>
          <w:rFonts w:ascii="Verdana" w:hAnsi="Verdana"/>
          <w:sz w:val="20"/>
          <w:szCs w:val="20"/>
        </w:rPr>
        <w:t xml:space="preserve">naast elkaar neergelegd en vergeleken in het hoofdstuk “Discussie”. </w:t>
      </w:r>
    </w:p>
    <w:p w14:paraId="6AA89077" w14:textId="0CE98D6E" w:rsidR="004E4948" w:rsidRDefault="004E4948" w:rsidP="004E4948">
      <w:pPr>
        <w:pStyle w:val="Geenafstand"/>
        <w:jc w:val="both"/>
        <w:rPr>
          <w:rFonts w:ascii="Verdana" w:hAnsi="Verdana"/>
          <w:sz w:val="20"/>
          <w:szCs w:val="20"/>
        </w:rPr>
      </w:pPr>
      <w:r>
        <w:rPr>
          <w:rFonts w:ascii="Verdana" w:hAnsi="Verdana"/>
          <w:sz w:val="20"/>
          <w:szCs w:val="20"/>
        </w:rPr>
        <w:t>Met de antwoorden die gegeven zijn door de respondenten en de kennis vanuit de literatuur, h</w:t>
      </w:r>
      <w:r w:rsidR="00DF2322">
        <w:rPr>
          <w:rFonts w:ascii="Verdana" w:hAnsi="Verdana"/>
          <w:sz w:val="20"/>
          <w:szCs w:val="20"/>
        </w:rPr>
        <w:t>ad</w:t>
      </w:r>
      <w:r>
        <w:rPr>
          <w:rFonts w:ascii="Verdana" w:hAnsi="Verdana"/>
          <w:sz w:val="20"/>
          <w:szCs w:val="20"/>
        </w:rPr>
        <w:t xml:space="preserve"> de onderzoeker concrete handvatten om de opdrachtgever te informeren en te adviseren o</w:t>
      </w:r>
      <w:r w:rsidR="00DF2322">
        <w:rPr>
          <w:rFonts w:ascii="Verdana" w:hAnsi="Verdana"/>
          <w:sz w:val="20"/>
          <w:szCs w:val="20"/>
        </w:rPr>
        <w:t>ver hoe muziek meer toegepast ko</w:t>
      </w:r>
      <w:r>
        <w:rPr>
          <w:rFonts w:ascii="Verdana" w:hAnsi="Verdana"/>
          <w:sz w:val="20"/>
          <w:szCs w:val="20"/>
        </w:rPr>
        <w:t xml:space="preserve">n worden op de locatie Hoornse Zoom. </w:t>
      </w:r>
    </w:p>
    <w:p w14:paraId="2933D64F" w14:textId="77777777" w:rsidR="003635C8" w:rsidRDefault="003635C8" w:rsidP="003555B4">
      <w:pPr>
        <w:pStyle w:val="Geenafstand"/>
        <w:jc w:val="both"/>
        <w:rPr>
          <w:rFonts w:ascii="Verdana" w:hAnsi="Verdana"/>
          <w:sz w:val="20"/>
          <w:szCs w:val="20"/>
        </w:rPr>
      </w:pPr>
    </w:p>
    <w:p w14:paraId="1556D00B" w14:textId="77777777" w:rsidR="003555B4" w:rsidRPr="005946F5" w:rsidRDefault="003555B4" w:rsidP="003555B4">
      <w:pPr>
        <w:pStyle w:val="Geenafstand"/>
        <w:jc w:val="both"/>
        <w:rPr>
          <w:rFonts w:ascii="Verdana" w:hAnsi="Verdana"/>
          <w:b/>
          <w:sz w:val="20"/>
          <w:szCs w:val="20"/>
        </w:rPr>
      </w:pPr>
      <w:r w:rsidRPr="005946F5">
        <w:rPr>
          <w:rFonts w:ascii="Verdana" w:hAnsi="Verdana"/>
          <w:b/>
          <w:sz w:val="20"/>
          <w:szCs w:val="20"/>
        </w:rPr>
        <w:t>Conclusie</w:t>
      </w:r>
    </w:p>
    <w:p w14:paraId="73A2F198" w14:textId="58276308" w:rsidR="004E4948" w:rsidRDefault="003635C8" w:rsidP="003555B4">
      <w:pPr>
        <w:pStyle w:val="Geenafstand"/>
        <w:jc w:val="both"/>
        <w:rPr>
          <w:rFonts w:ascii="Verdana" w:hAnsi="Verdana"/>
          <w:sz w:val="20"/>
          <w:szCs w:val="20"/>
        </w:rPr>
      </w:pPr>
      <w:r w:rsidRPr="005946F5">
        <w:rPr>
          <w:rFonts w:ascii="Verdana" w:hAnsi="Verdana"/>
          <w:sz w:val="20"/>
          <w:szCs w:val="20"/>
        </w:rPr>
        <w:t xml:space="preserve">Het theoretisch kader beschreef verschillende doelen die bereikt kunnen worden met het inzetten van muziek. Het grootste verschil tussen het inzetten muziek </w:t>
      </w:r>
      <w:r w:rsidR="006E05AB">
        <w:rPr>
          <w:rFonts w:ascii="Verdana" w:hAnsi="Verdana"/>
          <w:sz w:val="20"/>
          <w:szCs w:val="20"/>
        </w:rPr>
        <w:t>bij</w:t>
      </w:r>
      <w:r w:rsidRPr="005946F5">
        <w:rPr>
          <w:rFonts w:ascii="Verdana" w:hAnsi="Verdana"/>
          <w:sz w:val="20"/>
          <w:szCs w:val="20"/>
        </w:rPr>
        <w:t xml:space="preserve"> de Hoornse Zoom en dat </w:t>
      </w:r>
      <w:r w:rsidR="006E05AB">
        <w:rPr>
          <w:rFonts w:ascii="Verdana" w:hAnsi="Verdana"/>
          <w:sz w:val="20"/>
          <w:szCs w:val="20"/>
        </w:rPr>
        <w:t xml:space="preserve">wat </w:t>
      </w:r>
      <w:r w:rsidRPr="005946F5">
        <w:rPr>
          <w:rFonts w:ascii="Verdana" w:hAnsi="Verdana"/>
          <w:sz w:val="20"/>
          <w:szCs w:val="20"/>
        </w:rPr>
        <w:t xml:space="preserve">de literatuur beschrijft, is dat de literatuur beschrijft hoe muziek doelgericht en met voorbedachte rade ingezet kan worden terwijl het inzetten van muziek </w:t>
      </w:r>
      <w:r w:rsidR="006E05AB">
        <w:rPr>
          <w:rFonts w:ascii="Verdana" w:hAnsi="Verdana"/>
          <w:sz w:val="20"/>
          <w:szCs w:val="20"/>
        </w:rPr>
        <w:t>bij</w:t>
      </w:r>
      <w:r w:rsidRPr="005946F5">
        <w:rPr>
          <w:rFonts w:ascii="Verdana" w:hAnsi="Verdana"/>
          <w:sz w:val="20"/>
          <w:szCs w:val="20"/>
        </w:rPr>
        <w:t xml:space="preserve"> de Hoornse Zoom juist spontaan gebeurt. Alle begeleiders hebben echter wel aangegeven dat het toepassen van muziek aansluit bij de gehanteerde methode, de Belevingsgerichte zorg. </w:t>
      </w:r>
    </w:p>
    <w:p w14:paraId="3E77F0F7" w14:textId="0A666F1C" w:rsidR="003555B4" w:rsidRPr="003635C8" w:rsidRDefault="003555B4" w:rsidP="003555B4">
      <w:pPr>
        <w:pStyle w:val="Geenafstand"/>
        <w:jc w:val="both"/>
        <w:rPr>
          <w:rFonts w:ascii="Verdana" w:hAnsi="Verdana"/>
          <w:b/>
          <w:sz w:val="20"/>
          <w:szCs w:val="20"/>
        </w:rPr>
      </w:pPr>
      <w:r w:rsidRPr="005946F5">
        <w:rPr>
          <w:rFonts w:ascii="Verdana" w:hAnsi="Verdana"/>
          <w:sz w:val="20"/>
          <w:szCs w:val="20"/>
        </w:rPr>
        <w:t>Tijdens de individuele verzorgings- en begeleidingsmomenten wordt muziek vooral ingezet om de cliënt te laten ontspannen en/of af te leiden. Tijdens het interview kwamen voornamelijk drie cliënten naar voren wanneer er voorbeelden werden gegeven over hoe muziek individueel wordt ingezet. Wanneer we naar het groepsgericht</w:t>
      </w:r>
      <w:r w:rsidRPr="008E7AC0">
        <w:rPr>
          <w:rFonts w:ascii="Verdana" w:hAnsi="Verdana"/>
          <w:sz w:val="20"/>
          <w:szCs w:val="20"/>
        </w:rPr>
        <w:t xml:space="preserve"> kijken, dan heeft het doel voornamelijk betrekking op het creëren van gezelligheid, ontspanning en van sfeer. Het inzetten van muziek </w:t>
      </w:r>
      <w:r w:rsidR="006E05AB">
        <w:rPr>
          <w:rFonts w:ascii="Verdana" w:hAnsi="Verdana"/>
          <w:sz w:val="20"/>
          <w:szCs w:val="20"/>
        </w:rPr>
        <w:t>bij</w:t>
      </w:r>
      <w:r w:rsidRPr="008E7AC0">
        <w:rPr>
          <w:rFonts w:ascii="Verdana" w:hAnsi="Verdana"/>
          <w:sz w:val="20"/>
          <w:szCs w:val="20"/>
        </w:rPr>
        <w:t xml:space="preserve"> de Hoornse Zoom gebeurt vooral spontaan. </w:t>
      </w:r>
    </w:p>
    <w:p w14:paraId="1A640BB3" w14:textId="77777777" w:rsidR="003555B4" w:rsidRDefault="003555B4" w:rsidP="003555B4">
      <w:pPr>
        <w:pStyle w:val="Geenafstand"/>
        <w:jc w:val="both"/>
        <w:rPr>
          <w:rFonts w:ascii="Verdana" w:hAnsi="Verdana"/>
          <w:sz w:val="20"/>
          <w:szCs w:val="20"/>
        </w:rPr>
      </w:pPr>
      <w:r w:rsidRPr="00C46E48">
        <w:rPr>
          <w:rFonts w:ascii="Verdana" w:hAnsi="Verdana"/>
          <w:sz w:val="20"/>
          <w:szCs w:val="20"/>
        </w:rPr>
        <w:t>In het resultaten hoofdstuk is te lezen dat niet alle begeleiders weten of muziek ingezet wordt om een bepaald doel te bereiken.</w:t>
      </w:r>
      <w:r>
        <w:rPr>
          <w:rFonts w:ascii="Verdana" w:hAnsi="Verdana"/>
          <w:b/>
          <w:sz w:val="20"/>
          <w:szCs w:val="20"/>
        </w:rPr>
        <w:t xml:space="preserve"> </w:t>
      </w:r>
      <w:r w:rsidRPr="00C46E48">
        <w:rPr>
          <w:rFonts w:ascii="Verdana" w:hAnsi="Verdana"/>
          <w:sz w:val="20"/>
          <w:szCs w:val="20"/>
        </w:rPr>
        <w:t>Hetgeen wat de begeleiders allemaal willen bereiken met het inzetten van muziek is aansluiten bij de wensen van de cliënten.</w:t>
      </w:r>
      <w:r>
        <w:rPr>
          <w:rFonts w:ascii="Verdana" w:hAnsi="Verdana"/>
          <w:sz w:val="20"/>
          <w:szCs w:val="20"/>
        </w:rPr>
        <w:t xml:space="preserve"> </w:t>
      </w:r>
    </w:p>
    <w:p w14:paraId="0B218EF3" w14:textId="7C88AC0A" w:rsidR="003555B4" w:rsidRPr="005946F5" w:rsidRDefault="003555B4" w:rsidP="003555B4">
      <w:pPr>
        <w:pStyle w:val="Geenafstand"/>
        <w:jc w:val="both"/>
        <w:rPr>
          <w:rFonts w:ascii="Verdana" w:hAnsi="Verdana"/>
          <w:b/>
          <w:sz w:val="20"/>
          <w:szCs w:val="20"/>
        </w:rPr>
      </w:pPr>
      <w:r w:rsidRPr="00DD567D">
        <w:rPr>
          <w:rFonts w:ascii="Verdana" w:hAnsi="Verdana"/>
          <w:sz w:val="20"/>
          <w:szCs w:val="20"/>
        </w:rPr>
        <w:t xml:space="preserve">Wanneer muziek ingezet wordt om een doel voor een bewoner te behalen, is het belangrijk om methodisch te werken. Een methode die ingezet kan worden op de Hoornse Zoom is </w:t>
      </w:r>
      <w:r w:rsidRPr="00DD567D">
        <w:rPr>
          <w:rFonts w:ascii="Verdana" w:hAnsi="Verdana"/>
          <w:sz w:val="20"/>
          <w:szCs w:val="20"/>
          <w:shd w:val="clear" w:color="auto" w:fill="FFFFFF"/>
          <w:lang w:eastAsia="nl-NL"/>
        </w:rPr>
        <w:t>de methodiek ”muzisch agogische methodiek</w:t>
      </w:r>
      <w:r>
        <w:rPr>
          <w:rFonts w:ascii="Verdana" w:hAnsi="Verdana"/>
          <w:sz w:val="20"/>
          <w:szCs w:val="20"/>
          <w:shd w:val="clear" w:color="auto" w:fill="FFFFFF"/>
          <w:lang w:eastAsia="nl-NL"/>
        </w:rPr>
        <w:t>”</w:t>
      </w:r>
      <w:r w:rsidR="005946F5">
        <w:rPr>
          <w:rFonts w:ascii="Verdana" w:hAnsi="Verdana"/>
          <w:sz w:val="20"/>
          <w:szCs w:val="20"/>
          <w:shd w:val="clear" w:color="auto" w:fill="FFFFFF"/>
          <w:lang w:eastAsia="nl-NL"/>
        </w:rPr>
        <w:t xml:space="preserve">. </w:t>
      </w:r>
      <w:r w:rsidRPr="006506DA">
        <w:rPr>
          <w:rFonts w:ascii="Verdana" w:hAnsi="Verdana"/>
          <w:sz w:val="20"/>
          <w:szCs w:val="20"/>
        </w:rPr>
        <w:t xml:space="preserve">Meer dan de helft van de begeleiders heeft aangegeven dat het begeleiden met behulp van muziek leuker, </w:t>
      </w:r>
      <w:r w:rsidR="006E05AB">
        <w:rPr>
          <w:rFonts w:ascii="Verdana" w:hAnsi="Verdana"/>
          <w:sz w:val="20"/>
          <w:szCs w:val="20"/>
        </w:rPr>
        <w:t>ge</w:t>
      </w:r>
      <w:r w:rsidRPr="006506DA">
        <w:rPr>
          <w:rFonts w:ascii="Verdana" w:hAnsi="Verdana"/>
          <w:sz w:val="20"/>
          <w:szCs w:val="20"/>
        </w:rPr>
        <w:t>makkelijker en effectiever wordt</w:t>
      </w:r>
      <w:r>
        <w:rPr>
          <w:rFonts w:ascii="Verdana" w:hAnsi="Verdana"/>
          <w:sz w:val="20"/>
          <w:szCs w:val="20"/>
        </w:rPr>
        <w:t xml:space="preserve"> en een band schept. </w:t>
      </w:r>
      <w:r w:rsidRPr="007D1B98">
        <w:rPr>
          <w:rFonts w:ascii="Verdana" w:hAnsi="Verdana"/>
          <w:sz w:val="20"/>
          <w:szCs w:val="20"/>
        </w:rPr>
        <w:t>Alle respondenten hebben als grootste belemmering aangegeven dat ze weinig tijd hebben om muziek in te zetten / weinig tijd hebben om zich op het stukje muziek te focussen</w:t>
      </w:r>
      <w:r>
        <w:rPr>
          <w:rFonts w:ascii="Verdana" w:hAnsi="Verdana"/>
          <w:sz w:val="20"/>
          <w:szCs w:val="20"/>
        </w:rPr>
        <w:t xml:space="preserve">.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Daarnaast hebben meer dan de helft van de respondenten aangegeven dat ze niet weten wat ze kunnen bieden. Ook speelde het bij de helft van de respondenten mee dat ze zich weinig verdiept hebben in de muziek en/of de persoonlijke interesses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van de cliënten. </w:t>
      </w:r>
      <w:r w:rsidRPr="0075337F">
        <w:rPr>
          <w:rFonts w:ascii="Verdana" w:hAnsi="Verdana"/>
          <w:sz w:val="20"/>
          <w:szCs w:val="20"/>
        </w:rPr>
        <w:t>Er is aangegeven dat er op dit moment kennis gemist wordt over hoe muz</w:t>
      </w:r>
      <w:r>
        <w:rPr>
          <w:rFonts w:ascii="Verdana" w:hAnsi="Verdana"/>
          <w:sz w:val="20"/>
          <w:szCs w:val="20"/>
        </w:rPr>
        <w:t xml:space="preserve">iek precies ingezet kan worden. </w:t>
      </w:r>
      <w:r w:rsidRPr="0075337F">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Naast kennis werd er ook diverse materialen gemist zoals instrumenten en de beschikking over een muziekruimte. </w:t>
      </w:r>
      <w:r w:rsidRPr="0075337F">
        <w:rPr>
          <w:rFonts w:ascii="Verdana" w:hAnsi="Verdana"/>
          <w:sz w:val="20"/>
          <w:szCs w:val="20"/>
        </w:rPr>
        <w:t xml:space="preserve">Beide bewoners </w:t>
      </w:r>
      <w:r>
        <w:rPr>
          <w:rFonts w:ascii="Verdana" w:hAnsi="Verdana"/>
          <w:sz w:val="20"/>
          <w:szCs w:val="20"/>
        </w:rPr>
        <w:t xml:space="preserve">die werden geïnterviewd </w:t>
      </w:r>
      <w:r w:rsidRPr="0075337F">
        <w:rPr>
          <w:rFonts w:ascii="Verdana" w:hAnsi="Verdana"/>
          <w:sz w:val="20"/>
          <w:szCs w:val="20"/>
        </w:rPr>
        <w:t>luisteren graag muz</w:t>
      </w:r>
      <w:r>
        <w:rPr>
          <w:rFonts w:ascii="Verdana" w:hAnsi="Verdana"/>
          <w:sz w:val="20"/>
          <w:szCs w:val="20"/>
        </w:rPr>
        <w:t xml:space="preserve">iek op hun eigen appartementen. </w:t>
      </w:r>
      <w:r w:rsidRPr="0075337F">
        <w:rPr>
          <w:rFonts w:ascii="Verdana" w:hAnsi="Verdana"/>
          <w:sz w:val="20"/>
          <w:szCs w:val="20"/>
        </w:rPr>
        <w:t>Beide</w:t>
      </w:r>
      <w:r w:rsidR="006E05AB">
        <w:rPr>
          <w:rFonts w:ascii="Verdana" w:hAnsi="Verdana"/>
          <w:sz w:val="20"/>
          <w:szCs w:val="20"/>
        </w:rPr>
        <w:t>n</w:t>
      </w:r>
      <w:r w:rsidRPr="0075337F">
        <w:rPr>
          <w:rFonts w:ascii="Verdana" w:hAnsi="Verdana"/>
          <w:sz w:val="20"/>
          <w:szCs w:val="20"/>
        </w:rPr>
        <w:t xml:space="preserve"> </w:t>
      </w:r>
      <w:r>
        <w:rPr>
          <w:rFonts w:ascii="Verdana" w:hAnsi="Verdana"/>
          <w:sz w:val="20"/>
          <w:szCs w:val="20"/>
        </w:rPr>
        <w:t xml:space="preserve"> </w:t>
      </w:r>
      <w:r w:rsidRPr="0075337F">
        <w:rPr>
          <w:rFonts w:ascii="Verdana" w:hAnsi="Verdana"/>
          <w:sz w:val="20"/>
          <w:szCs w:val="20"/>
        </w:rPr>
        <w:t xml:space="preserve">hebben aangegeven dat het spelen met de muziekinstrumenten heel af en toe gebeurt, zoals bijvoorbeeld een kerstfeestje. </w:t>
      </w:r>
      <w:r w:rsidRPr="00C417D4">
        <w:rPr>
          <w:rFonts w:ascii="Verdana" w:hAnsi="Verdana"/>
          <w:sz w:val="20"/>
          <w:szCs w:val="20"/>
        </w:rPr>
        <w:t>Tot slot he</w:t>
      </w:r>
      <w:r w:rsidR="006E05AB">
        <w:rPr>
          <w:rFonts w:ascii="Verdana" w:hAnsi="Verdana"/>
          <w:sz w:val="20"/>
          <w:szCs w:val="20"/>
        </w:rPr>
        <w:t>eft</w:t>
      </w:r>
      <w:r>
        <w:rPr>
          <w:rFonts w:ascii="Verdana" w:hAnsi="Verdana"/>
          <w:b/>
          <w:sz w:val="20"/>
          <w:szCs w:val="20"/>
        </w:rPr>
        <w:t xml:space="preserve"> </w:t>
      </w:r>
      <w:r w:rsidR="006E05AB" w:rsidRPr="006E05AB">
        <w:rPr>
          <w:rFonts w:ascii="Verdana" w:hAnsi="Verdana"/>
          <w:sz w:val="20"/>
          <w:szCs w:val="20"/>
        </w:rPr>
        <w:t>m</w:t>
      </w:r>
      <w:r w:rsidRPr="00DD567D">
        <w:rPr>
          <w:rFonts w:ascii="Verdana" w:hAnsi="Verdana"/>
          <w:sz w:val="20"/>
          <w:szCs w:val="20"/>
        </w:rPr>
        <w:t xml:space="preserve">eer dan de helft van de respondenten aangegeven dat er meer van buitenaf moet </w:t>
      </w:r>
      <w:r w:rsidRPr="00DD567D">
        <w:rPr>
          <w:rFonts w:ascii="Verdana" w:hAnsi="Verdana"/>
          <w:sz w:val="20"/>
          <w:szCs w:val="20"/>
        </w:rPr>
        <w:lastRenderedPageBreak/>
        <w:t>worden geregeld. Voorbeelden die regelmatig terugkwamen was dat er bijvoorbeeld meer gebruik moet worden gemaakt van vrijwilligers die hie</w:t>
      </w:r>
      <w:r>
        <w:rPr>
          <w:rFonts w:ascii="Verdana" w:hAnsi="Verdana"/>
          <w:sz w:val="20"/>
          <w:szCs w:val="20"/>
        </w:rPr>
        <w:t xml:space="preserve">r kunnen komen zingen/spelen. </w:t>
      </w:r>
    </w:p>
    <w:p w14:paraId="7894A286" w14:textId="77777777" w:rsidR="00872FD5" w:rsidRDefault="00872FD5" w:rsidP="003555B4">
      <w:pPr>
        <w:pStyle w:val="Geenafstand"/>
        <w:jc w:val="both"/>
        <w:rPr>
          <w:rFonts w:ascii="Times New Roman" w:eastAsia="Times New Roman" w:hAnsi="Times New Roman" w:cs="Times New Roman"/>
          <w:sz w:val="24"/>
          <w:szCs w:val="24"/>
          <w:lang w:eastAsia="nl-NL"/>
        </w:rPr>
      </w:pPr>
    </w:p>
    <w:p w14:paraId="02919CE2" w14:textId="77777777" w:rsidR="003555B4" w:rsidRDefault="003555B4" w:rsidP="003555B4">
      <w:pPr>
        <w:pStyle w:val="Geenafstand"/>
        <w:jc w:val="both"/>
        <w:rPr>
          <w:rFonts w:ascii="Verdana" w:hAnsi="Verdana"/>
          <w:b/>
          <w:sz w:val="20"/>
          <w:szCs w:val="20"/>
        </w:rPr>
      </w:pPr>
      <w:r w:rsidRPr="006F3C58">
        <w:rPr>
          <w:rFonts w:ascii="Verdana" w:hAnsi="Verdana"/>
          <w:b/>
          <w:sz w:val="20"/>
          <w:szCs w:val="20"/>
        </w:rPr>
        <w:t>Aanbevelingen</w:t>
      </w:r>
      <w:r>
        <w:rPr>
          <w:rFonts w:ascii="Verdana" w:hAnsi="Verdana"/>
          <w:b/>
          <w:sz w:val="20"/>
          <w:szCs w:val="20"/>
        </w:rPr>
        <w:t xml:space="preserve"> voor de Hoornse Zoom</w:t>
      </w:r>
    </w:p>
    <w:p w14:paraId="273C3B08" w14:textId="2087E9F5" w:rsidR="003555B4" w:rsidRPr="009D3CAB" w:rsidRDefault="003555B4" w:rsidP="003555B4">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rPr>
        <w:t xml:space="preserve">Om muziek doelgericht in te kunnen zetten, is het belangrijk om als eerste de </w:t>
      </w:r>
      <w:r w:rsidRPr="003E6C0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muzikale interesses van de cliënten in kaart te brengen. Deze kunnen vervolgens verwerkt worden in het Elekt</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ronisch Cliënten Dossier (ECD). Een methode om doelgericht te werken is om g</w:t>
      </w:r>
      <w:r w:rsidRPr="003E6C0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ebruik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te </w:t>
      </w:r>
      <w:r w:rsidRPr="003E6C0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maken van de “muzisch agogische methodiek”. </w:t>
      </w:r>
      <w:r w:rsidRPr="003E6C0D">
        <w:rPr>
          <w:rFonts w:ascii="Verdana" w:hAnsi="Verdana"/>
          <w:sz w:val="20"/>
          <w:szCs w:val="20"/>
        </w:rPr>
        <w:t xml:space="preserve">Echter zijn de doelen van de cliënten </w:t>
      </w:r>
      <w:r w:rsidR="006E05AB">
        <w:rPr>
          <w:rFonts w:ascii="Verdana" w:hAnsi="Verdana"/>
          <w:sz w:val="20"/>
          <w:szCs w:val="20"/>
        </w:rPr>
        <w:t>bij</w:t>
      </w:r>
      <w:r w:rsidRPr="003E6C0D">
        <w:rPr>
          <w:rFonts w:ascii="Verdana" w:hAnsi="Verdana"/>
          <w:sz w:val="20"/>
          <w:szCs w:val="20"/>
        </w:rPr>
        <w:t xml:space="preserve"> de Hoornse Zoom (meestal) al opgesteld en te vinden in het Elektronisch Cliënten Dossier. Wanneer de doelen al beken</w:t>
      </w:r>
      <w:r w:rsidR="006E05AB">
        <w:rPr>
          <w:rFonts w:ascii="Verdana" w:hAnsi="Verdana"/>
          <w:sz w:val="20"/>
          <w:szCs w:val="20"/>
        </w:rPr>
        <w:t>d</w:t>
      </w:r>
      <w:r w:rsidRPr="003E6C0D">
        <w:rPr>
          <w:rFonts w:ascii="Verdana" w:hAnsi="Verdana"/>
          <w:sz w:val="20"/>
          <w:szCs w:val="20"/>
        </w:rPr>
        <w:t xml:space="preserve"> zijn</w:t>
      </w:r>
      <w:r w:rsidR="006E05AB">
        <w:rPr>
          <w:rFonts w:ascii="Verdana" w:hAnsi="Verdana"/>
          <w:sz w:val="20"/>
          <w:szCs w:val="20"/>
        </w:rPr>
        <w:t>,</w:t>
      </w:r>
      <w:r w:rsidRPr="003E6C0D">
        <w:rPr>
          <w:rFonts w:ascii="Verdana" w:hAnsi="Verdana"/>
          <w:sz w:val="20"/>
          <w:szCs w:val="20"/>
        </w:rPr>
        <w:t xml:space="preserve"> kan de begeleider naar </w:t>
      </w:r>
      <w:r>
        <w:rPr>
          <w:rFonts w:ascii="Verdana" w:hAnsi="Verdana"/>
          <w:sz w:val="20"/>
          <w:szCs w:val="20"/>
        </w:rPr>
        <w:t xml:space="preserve">de volgende stap </w:t>
      </w:r>
      <w:r w:rsidRPr="003E6C0D">
        <w:rPr>
          <w:rFonts w:ascii="Verdana" w:hAnsi="Verdana"/>
          <w:sz w:val="20"/>
          <w:szCs w:val="20"/>
        </w:rPr>
        <w:t xml:space="preserve"> gaan.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Een voorwaarde hierbij is om muziek bewust in te kunnen zetten. </w:t>
      </w:r>
      <w:r w:rsidRPr="006F3C5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Daarom is de volgende aanbeveling om</w:t>
      </w:r>
      <w:r w:rsidRPr="006F3C5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van onbewust onbekwaam naar uiteindelijk onbewust bekwaam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te gaan. Omdat niet alle cliënten verbaal sterk zijn</w:t>
      </w:r>
      <w:r w:rsidR="006E05AB">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is het belangrijk om te l</w:t>
      </w:r>
      <w:r w:rsidRPr="006F3C5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etten op de non-verbale signalen</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die cliënten laten zien</w:t>
      </w:r>
      <w:r w:rsidRPr="006F3C5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Het onderwerp meer laten leven door het laten terugkomen in verschillende vormen van overleg, is de volgende aanbeveling. Bijvoorbeeld door het onderwerp muziek terug te laten komen in Beraden over de bewoners.  Daarnaast kan er meer gebruik maken worden gemaakt van </w:t>
      </w:r>
      <w:r>
        <w:rPr>
          <w:rFonts w:ascii="Verdana" w:hAnsi="Verdana"/>
          <w:sz w:val="20"/>
          <w:szCs w:val="20"/>
        </w:rPr>
        <w:t xml:space="preserve">externe partijen, zoals </w:t>
      </w:r>
      <w:r w:rsidRPr="00074A62">
        <w:rPr>
          <w:rFonts w:ascii="Verdana" w:hAnsi="Verdana"/>
          <w:sz w:val="20"/>
          <w:szCs w:val="20"/>
        </w:rPr>
        <w:t>vrijwilligers die hier kunnen komen zingen en spelen</w:t>
      </w:r>
      <w:r>
        <w:rPr>
          <w:rFonts w:ascii="Verdana" w:hAnsi="Verdana"/>
          <w:sz w:val="20"/>
          <w:szCs w:val="20"/>
        </w:rPr>
        <w:t>.</w:t>
      </w:r>
      <w:r w:rsidRPr="00074A62">
        <w:rPr>
          <w:rFonts w:ascii="Verdana" w:hAnsi="Verdana"/>
          <w:sz w:val="20"/>
          <w:szCs w:val="20"/>
        </w:rPr>
        <w:t xml:space="preserve"> Een organisatie die vraag en aanbod van vrijwilligers koppelt is stichting Present.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Mijn laatste aanbeveling naar de Hoornse Zoom is om te kijken of er een mogelijkheid is om een ruimte te  creëren die kan fungeren als muziekruimte</w:t>
      </w:r>
      <w:r w:rsidRPr="00074A62">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en het aanschaffen/lenen van instrumenten.</w:t>
      </w:r>
    </w:p>
    <w:p w14:paraId="4CB16CD6" w14:textId="77777777" w:rsidR="003555B4" w:rsidRDefault="003555B4" w:rsidP="003555B4">
      <w:pPr>
        <w:pStyle w:val="Geenafstand"/>
        <w:jc w:val="both"/>
        <w:rPr>
          <w:rStyle w:val="Hyperlink"/>
          <w:rFonts w:ascii="Verdana" w:hAnsi="Verdana"/>
          <w:color w:val="2E74B5" w:themeColor="accent1" w:themeShade="BF"/>
          <w:sz w:val="20"/>
          <w:szCs w:val="20"/>
        </w:rPr>
      </w:pPr>
    </w:p>
    <w:p w14:paraId="4DA930CC" w14:textId="77777777" w:rsidR="003555B4" w:rsidRDefault="003555B4" w:rsidP="003555B4">
      <w:pPr>
        <w:pStyle w:val="Geenafstand"/>
        <w:rPr>
          <w:rFonts w:ascii="Verdana" w:eastAsia="Times New Roman" w:hAnsi="Verdana" w:cs="Times New Roman"/>
          <w:b/>
          <w:sz w:val="20"/>
          <w:szCs w:val="20"/>
          <w:lang w:eastAsia="nl-NL"/>
        </w:rPr>
      </w:pPr>
      <w:r>
        <w:rPr>
          <w:rStyle w:val="Hyperlink"/>
          <w:rFonts w:ascii="Verdana" w:hAnsi="Verdana"/>
          <w:b/>
          <w:color w:val="auto"/>
          <w:sz w:val="20"/>
          <w:szCs w:val="20"/>
          <w:u w:val="none"/>
        </w:rPr>
        <w:t xml:space="preserve">Aanbevelingen </w:t>
      </w:r>
      <w:r w:rsidRPr="005F3C35">
        <w:rPr>
          <w:rFonts w:ascii="Verdana" w:eastAsia="Times New Roman" w:hAnsi="Verdana" w:cs="Times New Roman"/>
          <w:b/>
          <w:sz w:val="20"/>
          <w:szCs w:val="20"/>
          <w:lang w:eastAsia="nl-NL"/>
        </w:rPr>
        <w:t>op landelijk niveau</w:t>
      </w:r>
    </w:p>
    <w:p w14:paraId="5E45595B" w14:textId="1327C3FB" w:rsidR="003555B4" w:rsidRPr="00083547" w:rsidRDefault="003555B4" w:rsidP="00083547">
      <w:pPr>
        <w:rPr>
          <w:rStyle w:val="normaltextrun"/>
        </w:rPr>
      </w:pPr>
      <w:r>
        <w:rPr>
          <w:rFonts w:ascii="Verdana" w:hAnsi="Verdana"/>
          <w:sz w:val="20"/>
          <w:szCs w:val="20"/>
        </w:rPr>
        <w:t xml:space="preserve">Mijn aanbeveling naar de beleidsmakers is om het onderwerp muziek een onderdeel te maken van de methodiek “Dit Vind Ik Ervan”. </w:t>
      </w:r>
      <w:r w:rsidRPr="0083523B">
        <w:rPr>
          <w:rFonts w:ascii="Verdana" w:hAnsi="Verdana"/>
          <w:sz w:val="20"/>
          <w:szCs w:val="20"/>
        </w:rPr>
        <w:t xml:space="preserve">Alle aanbevelingen worden in één methodiek samengevat wanneer muziek een vast onderdeel binnen “Dit Vind Ik Ervan” wordt.      </w:t>
      </w:r>
      <w:r>
        <w:rPr>
          <w:rStyle w:val="normaltextrun"/>
          <w:rFonts w:ascii="Verdana" w:hAnsi="Verdana" w:cs="Arial"/>
          <w:b/>
          <w:sz w:val="20"/>
          <w:szCs w:val="20"/>
        </w:rPr>
        <w:br w:type="page"/>
      </w:r>
    </w:p>
    <w:p w14:paraId="552562BB" w14:textId="77777777" w:rsidR="002E38D7" w:rsidRPr="00F543D8" w:rsidRDefault="002E38D7" w:rsidP="002E38D7">
      <w:pPr>
        <w:pStyle w:val="Kop1"/>
      </w:pPr>
      <w:bookmarkStart w:id="4" w:name="_Toc515445385"/>
      <w:r>
        <w:lastRenderedPageBreak/>
        <w:t>Voorwoord</w:t>
      </w:r>
      <w:bookmarkEnd w:id="3"/>
      <w:bookmarkEnd w:id="4"/>
      <w:r>
        <w:t xml:space="preserve"> </w:t>
      </w:r>
    </w:p>
    <w:p w14:paraId="16498384" w14:textId="77777777" w:rsidR="002E38D7" w:rsidRDefault="002E38D7" w:rsidP="002E38D7">
      <w:pPr>
        <w:pStyle w:val="Geenafstand"/>
      </w:pPr>
    </w:p>
    <w:p w14:paraId="1D4721CB" w14:textId="0D49F3AD" w:rsidR="002E38D7" w:rsidRPr="001B75AC" w:rsidRDefault="00826D13" w:rsidP="00A23735">
      <w:pPr>
        <w:pStyle w:val="Geenafstand"/>
        <w:jc w:val="both"/>
        <w:rPr>
          <w:rFonts w:ascii="Verdana" w:eastAsia="Times New Roman" w:hAnsi="Verdana" w:cs="Arial"/>
          <w:color w:val="000000"/>
          <w:sz w:val="20"/>
          <w:szCs w:val="20"/>
          <w:shd w:val="clear" w:color="auto" w:fill="FFFFFF"/>
          <w:lang w:eastAsia="nl-NL"/>
        </w:rPr>
      </w:pPr>
      <w:r>
        <w:rPr>
          <w:rFonts w:ascii="Verdana" w:hAnsi="Verdana" w:cs="Arial"/>
          <w:sz w:val="20"/>
          <w:szCs w:val="20"/>
        </w:rPr>
        <w:t>Ik werk</w:t>
      </w:r>
      <w:r w:rsidR="00A457E0">
        <w:rPr>
          <w:rFonts w:ascii="Verdana" w:hAnsi="Verdana" w:cs="Arial"/>
          <w:sz w:val="20"/>
          <w:szCs w:val="20"/>
        </w:rPr>
        <w:t xml:space="preserve"> </w:t>
      </w:r>
      <w:r>
        <w:rPr>
          <w:rFonts w:ascii="Verdana" w:hAnsi="Verdana" w:cs="Arial"/>
          <w:sz w:val="20"/>
          <w:szCs w:val="20"/>
        </w:rPr>
        <w:t>in de functie van</w:t>
      </w:r>
      <w:r w:rsidR="00A457E0">
        <w:rPr>
          <w:rFonts w:ascii="Verdana" w:hAnsi="Verdana" w:cs="Arial"/>
          <w:sz w:val="20"/>
          <w:szCs w:val="20"/>
        </w:rPr>
        <w:t xml:space="preserve"> begeleider op verschillende </w:t>
      </w:r>
      <w:r>
        <w:rPr>
          <w:rFonts w:ascii="Verdana" w:hAnsi="Verdana" w:cs="Arial"/>
          <w:sz w:val="20"/>
          <w:szCs w:val="20"/>
        </w:rPr>
        <w:t>locaties van Philadelphia</w:t>
      </w:r>
      <w:r w:rsidR="00A457E0">
        <w:rPr>
          <w:rFonts w:ascii="Verdana" w:hAnsi="Verdana" w:cs="Arial"/>
          <w:sz w:val="20"/>
          <w:szCs w:val="20"/>
        </w:rPr>
        <w:t xml:space="preserve">. </w:t>
      </w:r>
      <w:r w:rsidR="00A23735">
        <w:rPr>
          <w:rFonts w:ascii="Verdana" w:hAnsi="Verdana" w:cs="Arial"/>
          <w:sz w:val="20"/>
          <w:szCs w:val="20"/>
        </w:rPr>
        <w:t xml:space="preserve">In mijn rol </w:t>
      </w:r>
      <w:r w:rsidR="000E6B6B">
        <w:rPr>
          <w:rFonts w:ascii="Verdana" w:hAnsi="Verdana" w:cs="Arial"/>
          <w:sz w:val="20"/>
          <w:szCs w:val="20"/>
        </w:rPr>
        <w:t>van</w:t>
      </w:r>
      <w:r w:rsidR="00A23735">
        <w:rPr>
          <w:rFonts w:ascii="Verdana" w:hAnsi="Verdana" w:cs="Arial"/>
          <w:sz w:val="20"/>
          <w:szCs w:val="20"/>
        </w:rPr>
        <w:t xml:space="preserve"> begeleider</w:t>
      </w:r>
      <w:r w:rsidR="002E38D7" w:rsidRPr="001B75AC">
        <w:rPr>
          <w:rFonts w:ascii="Verdana" w:hAnsi="Verdana" w:cs="Arial"/>
          <w:sz w:val="20"/>
          <w:szCs w:val="20"/>
        </w:rPr>
        <w:t xml:space="preserve"> maak ik veel gebruik van muziek. Ik heb gemerkt dat </w:t>
      </w:r>
      <w:r w:rsidR="006E05AB">
        <w:rPr>
          <w:rFonts w:ascii="Verdana" w:hAnsi="Verdana" w:cs="Arial"/>
          <w:sz w:val="20"/>
          <w:szCs w:val="20"/>
        </w:rPr>
        <w:t xml:space="preserve">het </w:t>
      </w:r>
      <w:r w:rsidR="002E38D7" w:rsidRPr="001B75AC">
        <w:rPr>
          <w:rFonts w:ascii="Verdana" w:hAnsi="Verdana" w:cs="Arial"/>
          <w:sz w:val="20"/>
          <w:szCs w:val="20"/>
        </w:rPr>
        <w:t xml:space="preserve">gebruik van muziek </w:t>
      </w:r>
      <w:r w:rsidR="002E38D7" w:rsidRPr="001B75AC">
        <w:rPr>
          <w:rFonts w:ascii="Verdana" w:eastAsia="Times New Roman" w:hAnsi="Verdana" w:cs="Arial"/>
          <w:color w:val="000000"/>
          <w:sz w:val="20"/>
          <w:szCs w:val="20"/>
          <w:shd w:val="clear" w:color="auto" w:fill="FFFFFF"/>
          <w:lang w:eastAsia="nl-NL"/>
        </w:rPr>
        <w:t>positiev</w:t>
      </w:r>
      <w:r w:rsidR="005B1790">
        <w:rPr>
          <w:rFonts w:ascii="Verdana" w:eastAsia="Times New Roman" w:hAnsi="Verdana" w:cs="Arial"/>
          <w:color w:val="000000"/>
          <w:sz w:val="20"/>
          <w:szCs w:val="20"/>
          <w:shd w:val="clear" w:color="auto" w:fill="FFFFFF"/>
          <w:lang w:eastAsia="nl-NL"/>
        </w:rPr>
        <w:t>e effecten heeft op de bewoners. Daarnaast vind ik</w:t>
      </w:r>
      <w:r w:rsidR="002E38D7" w:rsidRPr="001B75AC">
        <w:rPr>
          <w:rFonts w:ascii="Verdana" w:eastAsia="Times New Roman" w:hAnsi="Verdana" w:cs="Arial"/>
          <w:color w:val="000000"/>
          <w:sz w:val="20"/>
          <w:szCs w:val="20"/>
          <w:shd w:val="clear" w:color="auto" w:fill="FFFFFF"/>
          <w:lang w:eastAsia="nl-NL"/>
        </w:rPr>
        <w:t xml:space="preserve"> dat muziek meer toegepast kan worden in de dagelijkse begeleiding</w:t>
      </w:r>
      <w:r w:rsidR="00A23735">
        <w:rPr>
          <w:rFonts w:ascii="Verdana" w:eastAsia="Times New Roman" w:hAnsi="Verdana" w:cs="Arial"/>
          <w:color w:val="000000"/>
          <w:sz w:val="20"/>
          <w:szCs w:val="20"/>
          <w:shd w:val="clear" w:color="auto" w:fill="FFFFFF"/>
          <w:lang w:eastAsia="nl-NL"/>
        </w:rPr>
        <w:t>- en verzorgingsmomenten</w:t>
      </w:r>
      <w:r w:rsidR="002E38D7" w:rsidRPr="001B75AC">
        <w:rPr>
          <w:rFonts w:ascii="Verdana" w:eastAsia="Times New Roman" w:hAnsi="Verdana" w:cs="Arial"/>
          <w:color w:val="000000"/>
          <w:sz w:val="20"/>
          <w:szCs w:val="20"/>
          <w:shd w:val="clear" w:color="auto" w:fill="FFFFFF"/>
          <w:lang w:eastAsia="nl-NL"/>
        </w:rPr>
        <w:t xml:space="preserve">. </w:t>
      </w:r>
    </w:p>
    <w:p w14:paraId="4CE81D1F" w14:textId="0546D6C5" w:rsidR="002E38D7" w:rsidRDefault="002E38D7" w:rsidP="00A23735">
      <w:pPr>
        <w:pStyle w:val="Geenafstand"/>
        <w:jc w:val="both"/>
        <w:rPr>
          <w:rFonts w:ascii="Verdana" w:hAnsi="Verdana" w:cs="Arial"/>
          <w:sz w:val="20"/>
          <w:szCs w:val="20"/>
        </w:rPr>
      </w:pPr>
      <w:r w:rsidRPr="001B75AC">
        <w:rPr>
          <w:rFonts w:ascii="Verdana" w:hAnsi="Verdana" w:cs="Arial"/>
          <w:sz w:val="20"/>
          <w:szCs w:val="20"/>
        </w:rPr>
        <w:t>Door gebruik te maken van muziek</w:t>
      </w:r>
      <w:r w:rsidR="00A23735">
        <w:rPr>
          <w:rFonts w:ascii="Verdana" w:hAnsi="Verdana" w:cs="Arial"/>
          <w:sz w:val="20"/>
          <w:szCs w:val="20"/>
        </w:rPr>
        <w:t xml:space="preserve"> </w:t>
      </w:r>
      <w:r w:rsidRPr="001B75AC">
        <w:rPr>
          <w:rFonts w:ascii="Verdana" w:hAnsi="Verdana" w:cs="Arial"/>
          <w:sz w:val="20"/>
          <w:szCs w:val="20"/>
        </w:rPr>
        <w:t xml:space="preserve">krijg ik sneller </w:t>
      </w:r>
      <w:r w:rsidR="00AC3872">
        <w:rPr>
          <w:rFonts w:ascii="Verdana" w:hAnsi="Verdana" w:cs="Arial"/>
          <w:sz w:val="20"/>
          <w:szCs w:val="20"/>
        </w:rPr>
        <w:t>de bewoner</w:t>
      </w:r>
      <w:r w:rsidR="00D95268">
        <w:rPr>
          <w:rFonts w:ascii="Verdana" w:hAnsi="Verdana" w:cs="Arial"/>
          <w:sz w:val="20"/>
          <w:szCs w:val="20"/>
        </w:rPr>
        <w:t>s</w:t>
      </w:r>
      <w:r w:rsidR="00AC3872">
        <w:rPr>
          <w:rFonts w:ascii="Verdana" w:hAnsi="Verdana" w:cs="Arial"/>
          <w:sz w:val="20"/>
          <w:szCs w:val="20"/>
        </w:rPr>
        <w:t xml:space="preserve"> in beweging</w:t>
      </w:r>
      <w:r w:rsidRPr="001B75AC">
        <w:rPr>
          <w:rFonts w:ascii="Verdana" w:hAnsi="Verdana" w:cs="Arial"/>
          <w:sz w:val="20"/>
          <w:szCs w:val="20"/>
        </w:rPr>
        <w:t xml:space="preserve">, </w:t>
      </w:r>
      <w:r w:rsidR="00A23735">
        <w:rPr>
          <w:rFonts w:ascii="Verdana" w:hAnsi="Verdana" w:cs="Arial"/>
          <w:sz w:val="20"/>
          <w:szCs w:val="20"/>
        </w:rPr>
        <w:t>is de</w:t>
      </w:r>
      <w:r w:rsidRPr="001B75AC">
        <w:rPr>
          <w:rFonts w:ascii="Verdana" w:hAnsi="Verdana" w:cs="Arial"/>
          <w:sz w:val="20"/>
          <w:szCs w:val="20"/>
        </w:rPr>
        <w:t xml:space="preserve"> sfeer </w:t>
      </w:r>
      <w:r w:rsidR="00810594">
        <w:rPr>
          <w:rFonts w:ascii="Verdana" w:hAnsi="Verdana" w:cs="Arial"/>
          <w:sz w:val="20"/>
          <w:szCs w:val="20"/>
        </w:rPr>
        <w:t>ontspannen</w:t>
      </w:r>
      <w:r w:rsidRPr="001B75AC">
        <w:rPr>
          <w:rFonts w:ascii="Verdana" w:hAnsi="Verdana" w:cs="Arial"/>
          <w:sz w:val="20"/>
          <w:szCs w:val="20"/>
        </w:rPr>
        <w:t xml:space="preserve"> en </w:t>
      </w:r>
      <w:r w:rsidR="00A23735">
        <w:rPr>
          <w:rFonts w:ascii="Verdana" w:hAnsi="Verdana" w:cs="Arial"/>
          <w:sz w:val="20"/>
          <w:szCs w:val="20"/>
        </w:rPr>
        <w:t xml:space="preserve">zie ik vaker </w:t>
      </w:r>
      <w:r w:rsidRPr="001B75AC">
        <w:rPr>
          <w:rFonts w:ascii="Verdana" w:hAnsi="Verdana" w:cs="Arial"/>
          <w:sz w:val="20"/>
          <w:szCs w:val="20"/>
        </w:rPr>
        <w:t xml:space="preserve">een lach op </w:t>
      </w:r>
      <w:r w:rsidR="00AC3872">
        <w:rPr>
          <w:rFonts w:ascii="Verdana" w:hAnsi="Verdana" w:cs="Arial"/>
          <w:sz w:val="20"/>
          <w:szCs w:val="20"/>
        </w:rPr>
        <w:t>het gezicht</w:t>
      </w:r>
      <w:r w:rsidR="00A23735">
        <w:rPr>
          <w:rFonts w:ascii="Verdana" w:hAnsi="Verdana" w:cs="Arial"/>
          <w:sz w:val="20"/>
          <w:szCs w:val="20"/>
        </w:rPr>
        <w:t xml:space="preserve"> van </w:t>
      </w:r>
      <w:r w:rsidRPr="001B75AC">
        <w:rPr>
          <w:rFonts w:ascii="Verdana" w:hAnsi="Verdana" w:cs="Arial"/>
          <w:sz w:val="20"/>
          <w:szCs w:val="20"/>
        </w:rPr>
        <w:t>de bewoners. Met muziek k</w:t>
      </w:r>
      <w:r w:rsidR="006E05AB">
        <w:rPr>
          <w:rFonts w:ascii="Verdana" w:hAnsi="Verdana" w:cs="Arial"/>
          <w:sz w:val="20"/>
          <w:szCs w:val="20"/>
        </w:rPr>
        <w:t>u</w:t>
      </w:r>
      <w:r w:rsidRPr="001B75AC">
        <w:rPr>
          <w:rFonts w:ascii="Verdana" w:hAnsi="Verdana" w:cs="Arial"/>
          <w:sz w:val="20"/>
          <w:szCs w:val="20"/>
        </w:rPr>
        <w:t>n je een opening creëren, k</w:t>
      </w:r>
      <w:r w:rsidR="006E05AB">
        <w:rPr>
          <w:rFonts w:ascii="Verdana" w:hAnsi="Verdana" w:cs="Arial"/>
          <w:sz w:val="20"/>
          <w:szCs w:val="20"/>
        </w:rPr>
        <w:t>u</w:t>
      </w:r>
      <w:r w:rsidRPr="001B75AC">
        <w:rPr>
          <w:rFonts w:ascii="Verdana" w:hAnsi="Verdana" w:cs="Arial"/>
          <w:sz w:val="20"/>
          <w:szCs w:val="20"/>
        </w:rPr>
        <w:t>n je “vervelende” activiteiten leuker maken en k</w:t>
      </w:r>
      <w:r w:rsidR="006E05AB">
        <w:rPr>
          <w:rFonts w:ascii="Verdana" w:hAnsi="Verdana" w:cs="Arial"/>
          <w:sz w:val="20"/>
          <w:szCs w:val="20"/>
        </w:rPr>
        <w:t>u</w:t>
      </w:r>
      <w:r w:rsidRPr="001B75AC">
        <w:rPr>
          <w:rFonts w:ascii="Verdana" w:hAnsi="Verdana" w:cs="Arial"/>
          <w:sz w:val="20"/>
          <w:szCs w:val="20"/>
        </w:rPr>
        <w:t xml:space="preserve">n je </w:t>
      </w:r>
      <w:r w:rsidR="00C56D63">
        <w:rPr>
          <w:rFonts w:ascii="Verdana" w:hAnsi="Verdana" w:cs="Arial"/>
          <w:sz w:val="20"/>
          <w:szCs w:val="20"/>
        </w:rPr>
        <w:t xml:space="preserve">bewoners laten </w:t>
      </w:r>
      <w:r w:rsidR="00AC3872">
        <w:rPr>
          <w:rFonts w:ascii="Verdana" w:hAnsi="Verdana" w:cs="Arial"/>
          <w:sz w:val="20"/>
          <w:szCs w:val="20"/>
        </w:rPr>
        <w:t xml:space="preserve">ontspannen. </w:t>
      </w:r>
      <w:r w:rsidRPr="001B75AC">
        <w:rPr>
          <w:rFonts w:ascii="Verdana" w:hAnsi="Verdana" w:cs="Arial"/>
          <w:sz w:val="20"/>
          <w:szCs w:val="20"/>
        </w:rPr>
        <w:t>Het inzetten van muziek heeft dus verschillende functies</w:t>
      </w:r>
      <w:r w:rsidR="00AC3872">
        <w:rPr>
          <w:rFonts w:ascii="Verdana" w:hAnsi="Verdana" w:cs="Arial"/>
          <w:sz w:val="20"/>
          <w:szCs w:val="20"/>
        </w:rPr>
        <w:t xml:space="preserve"> en kan op diverse manieren</w:t>
      </w:r>
      <w:r w:rsidR="00810594">
        <w:rPr>
          <w:rFonts w:ascii="Verdana" w:hAnsi="Verdana" w:cs="Arial"/>
          <w:sz w:val="20"/>
          <w:szCs w:val="20"/>
        </w:rPr>
        <w:t xml:space="preserve"> gebeuren</w:t>
      </w:r>
      <w:r w:rsidR="00AC3872">
        <w:rPr>
          <w:rFonts w:ascii="Verdana" w:hAnsi="Verdana" w:cs="Arial"/>
          <w:sz w:val="20"/>
          <w:szCs w:val="20"/>
        </w:rPr>
        <w:t xml:space="preserve">. </w:t>
      </w:r>
      <w:r w:rsidRPr="001B75AC">
        <w:rPr>
          <w:rFonts w:ascii="Verdana" w:hAnsi="Verdana" w:cs="Arial"/>
          <w:sz w:val="20"/>
          <w:szCs w:val="20"/>
        </w:rPr>
        <w:t>Toen ik een onderwerp voor mijn scriptie mocht gaan bedenken</w:t>
      </w:r>
      <w:r w:rsidR="00A23735">
        <w:rPr>
          <w:rFonts w:ascii="Verdana" w:hAnsi="Verdana" w:cs="Arial"/>
          <w:sz w:val="20"/>
          <w:szCs w:val="20"/>
        </w:rPr>
        <w:t xml:space="preserve">, was de keuze </w:t>
      </w:r>
      <w:r w:rsidRPr="001B75AC">
        <w:rPr>
          <w:rFonts w:ascii="Verdana" w:hAnsi="Verdana" w:cs="Arial"/>
          <w:sz w:val="20"/>
          <w:szCs w:val="20"/>
        </w:rPr>
        <w:t xml:space="preserve">voor mij al snel gemaakt. Mijn scriptie </w:t>
      </w:r>
      <w:r w:rsidR="00A457E0">
        <w:rPr>
          <w:rFonts w:ascii="Verdana" w:hAnsi="Verdana" w:cs="Arial"/>
          <w:sz w:val="20"/>
          <w:szCs w:val="20"/>
        </w:rPr>
        <w:t>heb ik uitgevoerd</w:t>
      </w:r>
      <w:r w:rsidRPr="001B75AC">
        <w:rPr>
          <w:rFonts w:ascii="Verdana" w:hAnsi="Verdana" w:cs="Arial"/>
          <w:sz w:val="20"/>
          <w:szCs w:val="20"/>
        </w:rPr>
        <w:t xml:space="preserve"> binnen Philadelphia</w:t>
      </w:r>
      <w:r w:rsidR="00A23735">
        <w:rPr>
          <w:rFonts w:ascii="Verdana" w:hAnsi="Verdana" w:cs="Arial"/>
          <w:sz w:val="20"/>
          <w:szCs w:val="20"/>
        </w:rPr>
        <w:t xml:space="preserve"> </w:t>
      </w:r>
      <w:r w:rsidR="006E05AB">
        <w:rPr>
          <w:rFonts w:ascii="Verdana" w:hAnsi="Verdana" w:cs="Arial"/>
          <w:sz w:val="20"/>
          <w:szCs w:val="20"/>
        </w:rPr>
        <w:t>bij</w:t>
      </w:r>
      <w:r w:rsidR="00A23735">
        <w:rPr>
          <w:rFonts w:ascii="Verdana" w:hAnsi="Verdana" w:cs="Arial"/>
          <w:sz w:val="20"/>
          <w:szCs w:val="20"/>
        </w:rPr>
        <w:t xml:space="preserve"> de locatie Hoornse Zoom</w:t>
      </w:r>
      <w:r w:rsidRPr="001B75AC">
        <w:rPr>
          <w:rFonts w:ascii="Verdana" w:hAnsi="Verdana" w:cs="Arial"/>
          <w:sz w:val="20"/>
          <w:szCs w:val="20"/>
        </w:rPr>
        <w:t xml:space="preserve">. Philadelphia is </w:t>
      </w:r>
      <w:r w:rsidR="00810594">
        <w:rPr>
          <w:rFonts w:ascii="Verdana" w:hAnsi="Verdana" w:cs="Arial"/>
          <w:sz w:val="20"/>
          <w:szCs w:val="20"/>
        </w:rPr>
        <w:t xml:space="preserve">zich </w:t>
      </w:r>
      <w:r w:rsidRPr="001B75AC">
        <w:rPr>
          <w:rFonts w:ascii="Verdana" w:hAnsi="Verdana" w:cs="Arial"/>
          <w:sz w:val="20"/>
          <w:szCs w:val="20"/>
        </w:rPr>
        <w:t xml:space="preserve">vanaf 2016 meer bezig gaan houden </w:t>
      </w:r>
      <w:r w:rsidR="00A23735">
        <w:rPr>
          <w:rFonts w:ascii="Verdana" w:hAnsi="Verdana" w:cs="Arial"/>
          <w:sz w:val="20"/>
          <w:szCs w:val="20"/>
        </w:rPr>
        <w:t>met</w:t>
      </w:r>
      <w:r w:rsidRPr="001B75AC">
        <w:rPr>
          <w:rFonts w:ascii="Verdana" w:hAnsi="Verdana" w:cs="Arial"/>
          <w:sz w:val="20"/>
          <w:szCs w:val="20"/>
        </w:rPr>
        <w:t xml:space="preserve"> het belang van muziek in de </w:t>
      </w:r>
      <w:r w:rsidR="00A23735">
        <w:rPr>
          <w:rFonts w:ascii="Verdana" w:hAnsi="Verdana" w:cs="Arial"/>
          <w:sz w:val="20"/>
          <w:szCs w:val="20"/>
        </w:rPr>
        <w:t>dagelijkse zorg</w:t>
      </w:r>
      <w:r w:rsidRPr="001B75AC">
        <w:rPr>
          <w:rFonts w:ascii="Verdana" w:hAnsi="Verdana" w:cs="Arial"/>
          <w:sz w:val="20"/>
          <w:szCs w:val="20"/>
        </w:rPr>
        <w:t>. Dit omdat er gezien wordt welk effect muziek kan hebben</w:t>
      </w:r>
      <w:r w:rsidR="003B5A08">
        <w:rPr>
          <w:rFonts w:ascii="Verdana" w:hAnsi="Verdana" w:cs="Arial"/>
          <w:sz w:val="20"/>
          <w:szCs w:val="20"/>
        </w:rPr>
        <w:t xml:space="preserve"> op de bewoners</w:t>
      </w:r>
      <w:r w:rsidRPr="001B75AC">
        <w:rPr>
          <w:rFonts w:ascii="Verdana" w:hAnsi="Verdana" w:cs="Arial"/>
          <w:sz w:val="20"/>
          <w:szCs w:val="20"/>
        </w:rPr>
        <w:t xml:space="preserve">. Helaas is </w:t>
      </w:r>
      <w:r w:rsidR="008500CB">
        <w:rPr>
          <w:rFonts w:ascii="Verdana" w:hAnsi="Verdana" w:cs="Arial"/>
          <w:sz w:val="20"/>
          <w:szCs w:val="20"/>
        </w:rPr>
        <w:t>er binnen Philadelphia</w:t>
      </w:r>
      <w:r w:rsidRPr="001B75AC">
        <w:rPr>
          <w:rFonts w:ascii="Verdana" w:hAnsi="Verdana" w:cs="Arial"/>
          <w:sz w:val="20"/>
          <w:szCs w:val="20"/>
        </w:rPr>
        <w:t xml:space="preserve"> momenteel (te) weinig onderzoek gedaan</w:t>
      </w:r>
      <w:r w:rsidR="003B5A08">
        <w:rPr>
          <w:rFonts w:ascii="Verdana" w:hAnsi="Verdana" w:cs="Arial"/>
          <w:sz w:val="20"/>
          <w:szCs w:val="20"/>
        </w:rPr>
        <w:t xml:space="preserve"> naar hoe muziek meer ingezet kan worden </w:t>
      </w:r>
      <w:r w:rsidR="00C56D63">
        <w:rPr>
          <w:rFonts w:ascii="Verdana" w:hAnsi="Verdana" w:cs="Arial"/>
          <w:sz w:val="20"/>
          <w:szCs w:val="20"/>
        </w:rPr>
        <w:t>binnen</w:t>
      </w:r>
      <w:r w:rsidR="003B5A08">
        <w:rPr>
          <w:rFonts w:ascii="Verdana" w:hAnsi="Verdana" w:cs="Arial"/>
          <w:sz w:val="20"/>
          <w:szCs w:val="20"/>
        </w:rPr>
        <w:t xml:space="preserve"> de zorg</w:t>
      </w:r>
      <w:r w:rsidRPr="001B75AC">
        <w:rPr>
          <w:rFonts w:ascii="Verdana" w:hAnsi="Verdana" w:cs="Arial"/>
          <w:sz w:val="20"/>
          <w:szCs w:val="20"/>
        </w:rPr>
        <w:t xml:space="preserve">. </w:t>
      </w:r>
      <w:r w:rsidR="00810594">
        <w:rPr>
          <w:rFonts w:ascii="Verdana" w:hAnsi="Verdana" w:cs="Arial"/>
          <w:sz w:val="20"/>
          <w:szCs w:val="20"/>
        </w:rPr>
        <w:t xml:space="preserve">Het </w:t>
      </w:r>
      <w:r w:rsidR="003B5A08">
        <w:rPr>
          <w:rFonts w:ascii="Verdana" w:hAnsi="Verdana" w:cs="Arial"/>
          <w:sz w:val="20"/>
          <w:szCs w:val="20"/>
        </w:rPr>
        <w:t xml:space="preserve"> onderwerp </w:t>
      </w:r>
      <w:r w:rsidR="00A23735">
        <w:rPr>
          <w:rFonts w:ascii="Verdana" w:hAnsi="Verdana" w:cs="Arial"/>
          <w:sz w:val="20"/>
          <w:szCs w:val="20"/>
        </w:rPr>
        <w:t xml:space="preserve">van mijn </w:t>
      </w:r>
      <w:r w:rsidRPr="001B75AC">
        <w:rPr>
          <w:rFonts w:ascii="Verdana" w:hAnsi="Verdana" w:cs="Arial"/>
          <w:sz w:val="20"/>
          <w:szCs w:val="20"/>
        </w:rPr>
        <w:t>scriptie</w:t>
      </w:r>
      <w:r w:rsidR="003B5A08">
        <w:rPr>
          <w:rFonts w:ascii="Verdana" w:hAnsi="Verdana" w:cs="Arial"/>
          <w:sz w:val="20"/>
          <w:szCs w:val="20"/>
        </w:rPr>
        <w:t xml:space="preserve"> kwam per toeval</w:t>
      </w:r>
      <w:r w:rsidRPr="001B75AC">
        <w:rPr>
          <w:rFonts w:ascii="Verdana" w:hAnsi="Verdana" w:cs="Arial"/>
          <w:sz w:val="20"/>
          <w:szCs w:val="20"/>
        </w:rPr>
        <w:t xml:space="preserve"> ter sprake op de Hoornse Zoom. Betreffende collega vertelde </w:t>
      </w:r>
      <w:r w:rsidR="003B5A08">
        <w:rPr>
          <w:rFonts w:ascii="Verdana" w:hAnsi="Verdana" w:cs="Arial"/>
          <w:sz w:val="20"/>
          <w:szCs w:val="20"/>
        </w:rPr>
        <w:t xml:space="preserve">aan </w:t>
      </w:r>
      <w:r w:rsidRPr="001B75AC">
        <w:rPr>
          <w:rFonts w:ascii="Verdana" w:hAnsi="Verdana" w:cs="Arial"/>
          <w:sz w:val="20"/>
          <w:szCs w:val="20"/>
        </w:rPr>
        <w:t xml:space="preserve">mij dat ze binnen de Hoornse Zoom meer gebruik willen maken van muziek op de locatie. </w:t>
      </w:r>
    </w:p>
    <w:p w14:paraId="7FB206D3" w14:textId="77777777" w:rsidR="007217D2" w:rsidRDefault="007217D2" w:rsidP="00A23735">
      <w:pPr>
        <w:pStyle w:val="Geenafstand"/>
        <w:jc w:val="both"/>
        <w:rPr>
          <w:rFonts w:ascii="Verdana" w:hAnsi="Verdana" w:cs="Arial"/>
          <w:sz w:val="20"/>
          <w:szCs w:val="20"/>
        </w:rPr>
      </w:pPr>
    </w:p>
    <w:p w14:paraId="6BBCC150" w14:textId="77777777" w:rsidR="00D77FDF" w:rsidRDefault="00D77FDF" w:rsidP="00A23735">
      <w:pPr>
        <w:pStyle w:val="Geenafstand"/>
        <w:jc w:val="both"/>
        <w:rPr>
          <w:rFonts w:ascii="Verdana" w:hAnsi="Verdana" w:cs="Arial"/>
          <w:b/>
          <w:sz w:val="20"/>
          <w:szCs w:val="20"/>
        </w:rPr>
      </w:pPr>
      <w:r w:rsidRPr="00D77FDF">
        <w:rPr>
          <w:rFonts w:ascii="Verdana" w:hAnsi="Verdana" w:cs="Arial"/>
          <w:b/>
          <w:sz w:val="20"/>
          <w:szCs w:val="20"/>
        </w:rPr>
        <w:t xml:space="preserve">Dankwoord </w:t>
      </w:r>
    </w:p>
    <w:p w14:paraId="43511339" w14:textId="57DBF9A7" w:rsidR="00DE4B45" w:rsidRDefault="00DE4B45" w:rsidP="00A23735">
      <w:pPr>
        <w:pStyle w:val="Geenafstand"/>
        <w:jc w:val="both"/>
        <w:rPr>
          <w:rFonts w:ascii="Verdana" w:hAnsi="Verdana" w:cs="Arial"/>
          <w:sz w:val="20"/>
          <w:szCs w:val="20"/>
        </w:rPr>
      </w:pPr>
      <w:r>
        <w:rPr>
          <w:rFonts w:ascii="Verdana" w:hAnsi="Verdana" w:cs="Arial"/>
          <w:sz w:val="20"/>
          <w:szCs w:val="20"/>
        </w:rPr>
        <w:t xml:space="preserve">Op de eerste plaats wil ik Babs Vuijk, de locatiemanager van de Hoornse Zoom bedanken dat zij als opdrachtgever wilde fungeren voor mijn onderzoek en dat ik de mogelijkheid heb gekregen om bij te dragen aan het oplossen van een beroepsprobleem. Ook wil ik haar bedanken voor de laatste spellingscheck op mijn onderzoeksrapport. </w:t>
      </w:r>
      <w:r w:rsidR="006E05AB">
        <w:rPr>
          <w:rFonts w:ascii="Verdana" w:hAnsi="Verdana" w:cs="Arial"/>
          <w:sz w:val="20"/>
          <w:szCs w:val="20"/>
        </w:rPr>
        <w:t>Verder</w:t>
      </w:r>
      <w:r w:rsidR="00C54E7E">
        <w:rPr>
          <w:rFonts w:ascii="Verdana" w:hAnsi="Verdana" w:cs="Arial"/>
          <w:sz w:val="20"/>
          <w:szCs w:val="20"/>
        </w:rPr>
        <w:t xml:space="preserve"> gaat mijn dank uit naar alle respondenten die vrijwillig hebben bijgedragen aan het interview. Zonder hen was het veldwerk niet mogelijk geweest.</w:t>
      </w:r>
    </w:p>
    <w:p w14:paraId="185B409C" w14:textId="3F77BBDE" w:rsidR="00CB028B" w:rsidRDefault="00DE4B45" w:rsidP="00A23735">
      <w:pPr>
        <w:pStyle w:val="Geenafstand"/>
        <w:jc w:val="both"/>
        <w:rPr>
          <w:rFonts w:ascii="Verdana" w:hAnsi="Verdana" w:cs="Arial"/>
          <w:sz w:val="20"/>
          <w:szCs w:val="20"/>
        </w:rPr>
      </w:pPr>
      <w:r>
        <w:rPr>
          <w:rFonts w:ascii="Verdana" w:hAnsi="Verdana" w:cs="Arial"/>
          <w:sz w:val="20"/>
          <w:szCs w:val="20"/>
        </w:rPr>
        <w:t xml:space="preserve">Daarnaast wil ik Gerianne Smeets, gedragsdeskundige en promovendus-onderzoeker, in het bijzonder bedanken. Gerianne Smeets is van het begin tot einde betrokken geweest </w:t>
      </w:r>
      <w:r w:rsidR="00CB028B">
        <w:rPr>
          <w:rFonts w:ascii="Verdana" w:hAnsi="Verdana" w:cs="Arial"/>
          <w:sz w:val="20"/>
          <w:szCs w:val="20"/>
        </w:rPr>
        <w:t>bij het vormgeven van mijn scriptie. Door samen met Gerianne te brainstormen, kreeg is mijn onderzoeksvraag en (mogelijke) deelvragen in de startperiode vorm en kreeg ik steeds een beter beeld welke theorie voor mij helpend kan zijn.</w:t>
      </w:r>
      <w:r w:rsidR="00C54E7E">
        <w:rPr>
          <w:rFonts w:ascii="Verdana" w:hAnsi="Verdana" w:cs="Arial"/>
          <w:sz w:val="20"/>
          <w:szCs w:val="20"/>
        </w:rPr>
        <w:t xml:space="preserve"> Dank</w:t>
      </w:r>
      <w:r w:rsidR="006E05AB">
        <w:rPr>
          <w:rFonts w:ascii="Verdana" w:hAnsi="Verdana" w:cs="Arial"/>
          <w:sz w:val="20"/>
          <w:szCs w:val="20"/>
        </w:rPr>
        <w:t xml:space="preserve"> </w:t>
      </w:r>
      <w:r w:rsidR="00C54E7E">
        <w:rPr>
          <w:rFonts w:ascii="Verdana" w:hAnsi="Verdana" w:cs="Arial"/>
          <w:sz w:val="20"/>
          <w:szCs w:val="20"/>
        </w:rPr>
        <w:t>je</w:t>
      </w:r>
      <w:r w:rsidR="006E05AB">
        <w:rPr>
          <w:rFonts w:ascii="Verdana" w:hAnsi="Verdana" w:cs="Arial"/>
          <w:sz w:val="20"/>
          <w:szCs w:val="20"/>
        </w:rPr>
        <w:t xml:space="preserve"> </w:t>
      </w:r>
      <w:r w:rsidR="00C54E7E">
        <w:rPr>
          <w:rFonts w:ascii="Verdana" w:hAnsi="Verdana" w:cs="Arial"/>
          <w:sz w:val="20"/>
          <w:szCs w:val="20"/>
        </w:rPr>
        <w:t>wel voor alles!</w:t>
      </w:r>
    </w:p>
    <w:p w14:paraId="7FCA5E69" w14:textId="6F6EFDC0" w:rsidR="00BA10F1" w:rsidRDefault="00C54E7E" w:rsidP="00A23735">
      <w:pPr>
        <w:pStyle w:val="Geenafstand"/>
        <w:jc w:val="both"/>
        <w:rPr>
          <w:rFonts w:ascii="Verdana" w:hAnsi="Verdana" w:cs="Arial"/>
          <w:sz w:val="20"/>
          <w:szCs w:val="20"/>
        </w:rPr>
      </w:pPr>
      <w:r>
        <w:rPr>
          <w:rFonts w:ascii="Verdana" w:hAnsi="Verdana" w:cs="Arial"/>
          <w:sz w:val="20"/>
          <w:szCs w:val="20"/>
        </w:rPr>
        <w:t>Aangezien het</w:t>
      </w:r>
      <w:r w:rsidR="00CB028B">
        <w:rPr>
          <w:rFonts w:ascii="Verdana" w:hAnsi="Verdana" w:cs="Arial"/>
          <w:sz w:val="20"/>
          <w:szCs w:val="20"/>
        </w:rPr>
        <w:t xml:space="preserve"> theoretisch kader </w:t>
      </w:r>
      <w:r>
        <w:rPr>
          <w:rFonts w:ascii="Verdana" w:hAnsi="Verdana" w:cs="Arial"/>
          <w:sz w:val="20"/>
          <w:szCs w:val="20"/>
        </w:rPr>
        <w:t>mij richting heeft gegeven aan het verloop van mijn onderzoek, kan ik stellen dat dit een belangrijk deel van mijn scriptie is geweest. Hierbij wil ik Lesley van Scheppingen</w:t>
      </w:r>
      <w:r w:rsidR="00BA10F1">
        <w:rPr>
          <w:rFonts w:ascii="Verdana" w:hAnsi="Verdana" w:cs="Arial"/>
          <w:sz w:val="20"/>
          <w:szCs w:val="20"/>
        </w:rPr>
        <w:t xml:space="preserve"> (mijn OM 4 docent)</w:t>
      </w:r>
      <w:r>
        <w:rPr>
          <w:rFonts w:ascii="Verdana" w:hAnsi="Verdana" w:cs="Arial"/>
          <w:sz w:val="20"/>
          <w:szCs w:val="20"/>
        </w:rPr>
        <w:t xml:space="preserve">, de studenten van mijn werkgroep en Loes van den Berg (mijn collega van het Julianahof) in het bijzonder bedanken. De studenten </w:t>
      </w:r>
      <w:r w:rsidR="00BA10F1">
        <w:rPr>
          <w:rFonts w:ascii="Verdana" w:hAnsi="Verdana" w:cs="Arial"/>
          <w:sz w:val="20"/>
          <w:szCs w:val="20"/>
        </w:rPr>
        <w:t xml:space="preserve">en docent </w:t>
      </w:r>
      <w:r>
        <w:rPr>
          <w:rFonts w:ascii="Verdana" w:hAnsi="Verdana" w:cs="Arial"/>
          <w:sz w:val="20"/>
          <w:szCs w:val="20"/>
        </w:rPr>
        <w:t xml:space="preserve">van mijn werkgroep wil ik graag bedanken voor het meedenken over de </w:t>
      </w:r>
      <w:r w:rsidR="00BA10F1">
        <w:rPr>
          <w:rFonts w:ascii="Verdana" w:hAnsi="Verdana" w:cs="Arial"/>
          <w:sz w:val="20"/>
          <w:szCs w:val="20"/>
        </w:rPr>
        <w:t>literatuur voor</w:t>
      </w:r>
      <w:r>
        <w:rPr>
          <w:rFonts w:ascii="Verdana" w:hAnsi="Verdana" w:cs="Arial"/>
          <w:sz w:val="20"/>
          <w:szCs w:val="20"/>
        </w:rPr>
        <w:t xml:space="preserve"> het theoretisch kader en het geven van inhoudelijke feedback </w:t>
      </w:r>
      <w:r w:rsidR="00BA10F1">
        <w:rPr>
          <w:rFonts w:ascii="Verdana" w:hAnsi="Verdana" w:cs="Arial"/>
          <w:sz w:val="20"/>
          <w:szCs w:val="20"/>
        </w:rPr>
        <w:t>hierover. Loes van den Berg bedankt voor jou</w:t>
      </w:r>
      <w:r w:rsidR="006E05AB">
        <w:rPr>
          <w:rFonts w:ascii="Verdana" w:hAnsi="Verdana" w:cs="Arial"/>
          <w:sz w:val="20"/>
          <w:szCs w:val="20"/>
        </w:rPr>
        <w:t>w</w:t>
      </w:r>
      <w:r w:rsidR="00BA10F1">
        <w:rPr>
          <w:rFonts w:ascii="Verdana" w:hAnsi="Verdana" w:cs="Arial"/>
          <w:sz w:val="20"/>
          <w:szCs w:val="20"/>
        </w:rPr>
        <w:t xml:space="preserve"> kritische blik over het gevormde concept!</w:t>
      </w:r>
    </w:p>
    <w:p w14:paraId="1194D5C3" w14:textId="77777777" w:rsidR="00C54E7E" w:rsidRPr="00D77FDF" w:rsidRDefault="00BA10F1" w:rsidP="00A23735">
      <w:pPr>
        <w:pStyle w:val="Geenafstand"/>
        <w:jc w:val="both"/>
        <w:rPr>
          <w:rFonts w:ascii="Verdana" w:hAnsi="Verdana" w:cs="Arial"/>
          <w:sz w:val="20"/>
          <w:szCs w:val="20"/>
        </w:rPr>
      </w:pPr>
      <w:r>
        <w:rPr>
          <w:rFonts w:ascii="Verdana" w:hAnsi="Verdana" w:cs="Arial"/>
          <w:sz w:val="20"/>
          <w:szCs w:val="20"/>
        </w:rPr>
        <w:t>Tot slot wil ik Ruth Spijkerboer, mijn begeleidende docent, bedanken voor al haar gegeven feedback. Behalve haar feedback op mijn stukken, heeft Ruth ervoor gezorgd dat ik gemotiveerd bleef om aan mijn scriptie te werken. Wanneer ik twijfelde of ik het wel goed deed, wist Ruth mij vertrouwen in mijn eigen kunnen te geven. Wanneer ik een afspraak wenste om over mijn onderzoek te praten, was dit altijd mogelijk. Bedankt hiervoor Ruth Spijkerboer!</w:t>
      </w:r>
    </w:p>
    <w:p w14:paraId="15D957CF" w14:textId="77777777" w:rsidR="00D77FDF" w:rsidRPr="00D77FDF" w:rsidRDefault="00D77FDF" w:rsidP="00D77FDF">
      <w:pPr>
        <w:rPr>
          <w:lang w:eastAsia="en-US"/>
        </w:rPr>
      </w:pPr>
    </w:p>
    <w:p w14:paraId="4E0A5BFE" w14:textId="77777777" w:rsidR="00DE1048" w:rsidRDefault="00DE1048" w:rsidP="00DE1048">
      <w:pPr>
        <w:pStyle w:val="Geenafstand"/>
        <w:jc w:val="both"/>
        <w:rPr>
          <w:rFonts w:ascii="Verdana" w:hAnsi="Verdana" w:cs="Arial"/>
          <w:sz w:val="20"/>
          <w:szCs w:val="20"/>
        </w:rPr>
      </w:pPr>
      <w:r>
        <w:rPr>
          <w:rFonts w:ascii="Verdana" w:hAnsi="Verdana" w:cs="Arial"/>
          <w:sz w:val="20"/>
          <w:szCs w:val="20"/>
        </w:rPr>
        <w:t>Pierre Paardekooper</w:t>
      </w:r>
    </w:p>
    <w:p w14:paraId="7E77F729" w14:textId="77777777" w:rsidR="00034E35" w:rsidRDefault="002E38D7">
      <w:pPr>
        <w:rPr>
          <w:rFonts w:ascii="Arial" w:eastAsiaTheme="majorEastAsia" w:hAnsi="Arial" w:cstheme="majorBidi"/>
          <w:b/>
          <w:sz w:val="36"/>
          <w:szCs w:val="32"/>
        </w:rPr>
      </w:pPr>
      <w:r>
        <w:rPr>
          <w:rFonts w:ascii="Arial" w:eastAsiaTheme="majorEastAsia" w:hAnsi="Arial" w:cstheme="majorBidi"/>
          <w:b/>
          <w:sz w:val="36"/>
          <w:szCs w:val="32"/>
        </w:rPr>
        <w:br w:type="page"/>
      </w:r>
    </w:p>
    <w:bookmarkStart w:id="5" w:name="_Toc493587614" w:displacedByCustomXml="next"/>
    <w:sdt>
      <w:sdtPr>
        <w:rPr>
          <w:rFonts w:asciiTheme="minorHAnsi" w:eastAsiaTheme="minorHAnsi" w:hAnsiTheme="minorHAnsi" w:cstheme="minorBidi"/>
          <w:color w:val="auto"/>
          <w:sz w:val="22"/>
          <w:szCs w:val="22"/>
          <w:lang w:eastAsia="en-US"/>
        </w:rPr>
        <w:id w:val="1660653023"/>
        <w:docPartObj>
          <w:docPartGallery w:val="Table of Contents"/>
          <w:docPartUnique/>
        </w:docPartObj>
      </w:sdtPr>
      <w:sdtEndPr>
        <w:rPr>
          <w:rFonts w:ascii="Times New Roman" w:eastAsia="Times New Roman" w:hAnsi="Times New Roman" w:cs="Times New Roman"/>
          <w:b/>
          <w:bCs/>
          <w:sz w:val="24"/>
          <w:szCs w:val="24"/>
          <w:lang w:eastAsia="nl-NL"/>
        </w:rPr>
      </w:sdtEndPr>
      <w:sdtContent>
        <w:p w14:paraId="5B51E291" w14:textId="77777777" w:rsidR="00652C8C" w:rsidRPr="00AC3872" w:rsidRDefault="00652C8C">
          <w:pPr>
            <w:pStyle w:val="Kopvaninhoudsopgave"/>
            <w:rPr>
              <w:rFonts w:ascii="Verdana" w:hAnsi="Verdana"/>
            </w:rPr>
          </w:pPr>
          <w:r w:rsidRPr="00AC3872">
            <w:rPr>
              <w:rFonts w:ascii="Verdana" w:hAnsi="Verdana"/>
            </w:rPr>
            <w:t>Inhoud</w:t>
          </w:r>
        </w:p>
        <w:p w14:paraId="2FD94FCC" w14:textId="77777777" w:rsidR="007621B2" w:rsidRDefault="00652C8C">
          <w:pPr>
            <w:pStyle w:val="Inhopg1"/>
            <w:rPr>
              <w:rFonts w:eastAsiaTheme="minorEastAsia"/>
              <w:noProof/>
              <w:lang w:eastAsia="nl-NL"/>
            </w:rPr>
          </w:pPr>
          <w:r>
            <w:fldChar w:fldCharType="begin"/>
          </w:r>
          <w:r>
            <w:instrText xml:space="preserve"> TOC \o "1-3" \h \z \u </w:instrText>
          </w:r>
          <w:r>
            <w:fldChar w:fldCharType="separate"/>
          </w:r>
          <w:hyperlink w:anchor="_Toc515445384" w:history="1">
            <w:r w:rsidR="007621B2" w:rsidRPr="008D1203">
              <w:rPr>
                <w:rStyle w:val="Hyperlink"/>
                <w:noProof/>
              </w:rPr>
              <w:t>Samenvatting</w:t>
            </w:r>
            <w:r w:rsidR="007621B2">
              <w:rPr>
                <w:noProof/>
                <w:webHidden/>
              </w:rPr>
              <w:tab/>
            </w:r>
            <w:r w:rsidR="007621B2">
              <w:rPr>
                <w:noProof/>
                <w:webHidden/>
              </w:rPr>
              <w:fldChar w:fldCharType="begin"/>
            </w:r>
            <w:r w:rsidR="007621B2">
              <w:rPr>
                <w:noProof/>
                <w:webHidden/>
              </w:rPr>
              <w:instrText xml:space="preserve"> PAGEREF _Toc515445384 \h </w:instrText>
            </w:r>
            <w:r w:rsidR="007621B2">
              <w:rPr>
                <w:noProof/>
                <w:webHidden/>
              </w:rPr>
            </w:r>
            <w:r w:rsidR="007621B2">
              <w:rPr>
                <w:noProof/>
                <w:webHidden/>
              </w:rPr>
              <w:fldChar w:fldCharType="separate"/>
            </w:r>
            <w:r w:rsidR="003D79D1">
              <w:rPr>
                <w:noProof/>
                <w:webHidden/>
              </w:rPr>
              <w:t>1</w:t>
            </w:r>
            <w:r w:rsidR="007621B2">
              <w:rPr>
                <w:noProof/>
                <w:webHidden/>
              </w:rPr>
              <w:fldChar w:fldCharType="end"/>
            </w:r>
          </w:hyperlink>
        </w:p>
        <w:p w14:paraId="3ED71043" w14:textId="77777777" w:rsidR="007621B2" w:rsidRDefault="006B5652">
          <w:pPr>
            <w:pStyle w:val="Inhopg1"/>
            <w:rPr>
              <w:rFonts w:eastAsiaTheme="minorEastAsia"/>
              <w:noProof/>
              <w:lang w:eastAsia="nl-NL"/>
            </w:rPr>
          </w:pPr>
          <w:hyperlink w:anchor="_Toc515445385" w:history="1">
            <w:r w:rsidR="007621B2" w:rsidRPr="008D1203">
              <w:rPr>
                <w:rStyle w:val="Hyperlink"/>
                <w:noProof/>
              </w:rPr>
              <w:t>Voorwoord</w:t>
            </w:r>
            <w:r w:rsidR="007621B2">
              <w:rPr>
                <w:noProof/>
                <w:webHidden/>
              </w:rPr>
              <w:tab/>
            </w:r>
            <w:r w:rsidR="007621B2">
              <w:rPr>
                <w:noProof/>
                <w:webHidden/>
              </w:rPr>
              <w:fldChar w:fldCharType="begin"/>
            </w:r>
            <w:r w:rsidR="007621B2">
              <w:rPr>
                <w:noProof/>
                <w:webHidden/>
              </w:rPr>
              <w:instrText xml:space="preserve"> PAGEREF _Toc515445385 \h </w:instrText>
            </w:r>
            <w:r w:rsidR="007621B2">
              <w:rPr>
                <w:noProof/>
                <w:webHidden/>
              </w:rPr>
            </w:r>
            <w:r w:rsidR="007621B2">
              <w:rPr>
                <w:noProof/>
                <w:webHidden/>
              </w:rPr>
              <w:fldChar w:fldCharType="separate"/>
            </w:r>
            <w:r w:rsidR="003D79D1">
              <w:rPr>
                <w:noProof/>
                <w:webHidden/>
              </w:rPr>
              <w:t>3</w:t>
            </w:r>
            <w:r w:rsidR="007621B2">
              <w:rPr>
                <w:noProof/>
                <w:webHidden/>
              </w:rPr>
              <w:fldChar w:fldCharType="end"/>
            </w:r>
          </w:hyperlink>
        </w:p>
        <w:p w14:paraId="5B97BB4C" w14:textId="77777777" w:rsidR="007621B2" w:rsidRDefault="006B5652">
          <w:pPr>
            <w:pStyle w:val="Inhopg1"/>
            <w:tabs>
              <w:tab w:val="left" w:pos="440"/>
            </w:tabs>
            <w:rPr>
              <w:rFonts w:eastAsiaTheme="minorEastAsia"/>
              <w:noProof/>
              <w:lang w:eastAsia="nl-NL"/>
            </w:rPr>
          </w:pPr>
          <w:hyperlink w:anchor="_Toc515445386" w:history="1">
            <w:r w:rsidR="007621B2" w:rsidRPr="008D1203">
              <w:rPr>
                <w:rStyle w:val="Hyperlink"/>
                <w:noProof/>
              </w:rPr>
              <w:t>1.</w:t>
            </w:r>
            <w:r w:rsidR="007621B2">
              <w:rPr>
                <w:rFonts w:eastAsiaTheme="minorEastAsia"/>
                <w:noProof/>
                <w:lang w:eastAsia="nl-NL"/>
              </w:rPr>
              <w:tab/>
            </w:r>
            <w:r w:rsidR="007621B2" w:rsidRPr="008D1203">
              <w:rPr>
                <w:rStyle w:val="Hyperlink"/>
                <w:noProof/>
              </w:rPr>
              <w:t>Inleiding</w:t>
            </w:r>
            <w:r w:rsidR="007621B2">
              <w:rPr>
                <w:noProof/>
                <w:webHidden/>
              </w:rPr>
              <w:tab/>
            </w:r>
            <w:r w:rsidR="007621B2">
              <w:rPr>
                <w:noProof/>
                <w:webHidden/>
              </w:rPr>
              <w:fldChar w:fldCharType="begin"/>
            </w:r>
            <w:r w:rsidR="007621B2">
              <w:rPr>
                <w:noProof/>
                <w:webHidden/>
              </w:rPr>
              <w:instrText xml:space="preserve"> PAGEREF _Toc515445386 \h </w:instrText>
            </w:r>
            <w:r w:rsidR="007621B2">
              <w:rPr>
                <w:noProof/>
                <w:webHidden/>
              </w:rPr>
            </w:r>
            <w:r w:rsidR="007621B2">
              <w:rPr>
                <w:noProof/>
                <w:webHidden/>
              </w:rPr>
              <w:fldChar w:fldCharType="separate"/>
            </w:r>
            <w:r w:rsidR="003D79D1">
              <w:rPr>
                <w:noProof/>
                <w:webHidden/>
              </w:rPr>
              <w:t>7</w:t>
            </w:r>
            <w:r w:rsidR="007621B2">
              <w:rPr>
                <w:noProof/>
                <w:webHidden/>
              </w:rPr>
              <w:fldChar w:fldCharType="end"/>
            </w:r>
          </w:hyperlink>
        </w:p>
        <w:p w14:paraId="66F92E18" w14:textId="77777777" w:rsidR="007621B2" w:rsidRDefault="006B5652">
          <w:pPr>
            <w:pStyle w:val="Inhopg2"/>
            <w:tabs>
              <w:tab w:val="right" w:leader="dot" w:pos="9062"/>
            </w:tabs>
            <w:rPr>
              <w:rFonts w:eastAsiaTheme="minorEastAsia"/>
              <w:noProof/>
              <w:lang w:eastAsia="nl-NL"/>
            </w:rPr>
          </w:pPr>
          <w:hyperlink w:anchor="_Toc515445387" w:history="1">
            <w:r w:rsidR="007621B2" w:rsidRPr="008D1203">
              <w:rPr>
                <w:rStyle w:val="Hyperlink"/>
                <w:noProof/>
              </w:rPr>
              <w:t>1.1 Aanleiding</w:t>
            </w:r>
            <w:r w:rsidR="007621B2">
              <w:rPr>
                <w:noProof/>
                <w:webHidden/>
              </w:rPr>
              <w:tab/>
            </w:r>
            <w:r w:rsidR="007621B2">
              <w:rPr>
                <w:noProof/>
                <w:webHidden/>
              </w:rPr>
              <w:fldChar w:fldCharType="begin"/>
            </w:r>
            <w:r w:rsidR="007621B2">
              <w:rPr>
                <w:noProof/>
                <w:webHidden/>
              </w:rPr>
              <w:instrText xml:space="preserve"> PAGEREF _Toc515445387 \h </w:instrText>
            </w:r>
            <w:r w:rsidR="007621B2">
              <w:rPr>
                <w:noProof/>
                <w:webHidden/>
              </w:rPr>
            </w:r>
            <w:r w:rsidR="007621B2">
              <w:rPr>
                <w:noProof/>
                <w:webHidden/>
              </w:rPr>
              <w:fldChar w:fldCharType="separate"/>
            </w:r>
            <w:r w:rsidR="003D79D1">
              <w:rPr>
                <w:noProof/>
                <w:webHidden/>
              </w:rPr>
              <w:t>7</w:t>
            </w:r>
            <w:r w:rsidR="007621B2">
              <w:rPr>
                <w:noProof/>
                <w:webHidden/>
              </w:rPr>
              <w:fldChar w:fldCharType="end"/>
            </w:r>
          </w:hyperlink>
        </w:p>
        <w:p w14:paraId="006A469C" w14:textId="77777777" w:rsidR="007621B2" w:rsidRDefault="006B5652">
          <w:pPr>
            <w:pStyle w:val="Inhopg2"/>
            <w:tabs>
              <w:tab w:val="right" w:leader="dot" w:pos="9062"/>
            </w:tabs>
            <w:rPr>
              <w:rFonts w:eastAsiaTheme="minorEastAsia"/>
              <w:noProof/>
              <w:lang w:eastAsia="nl-NL"/>
            </w:rPr>
          </w:pPr>
          <w:hyperlink w:anchor="_Toc515445388" w:history="1">
            <w:r w:rsidR="007621B2" w:rsidRPr="008D1203">
              <w:rPr>
                <w:rStyle w:val="Hyperlink"/>
                <w:noProof/>
              </w:rPr>
              <w:t>1.2 Achtergrond</w:t>
            </w:r>
            <w:r w:rsidR="007621B2">
              <w:rPr>
                <w:noProof/>
                <w:webHidden/>
              </w:rPr>
              <w:tab/>
            </w:r>
            <w:r w:rsidR="007621B2">
              <w:rPr>
                <w:noProof/>
                <w:webHidden/>
              </w:rPr>
              <w:fldChar w:fldCharType="begin"/>
            </w:r>
            <w:r w:rsidR="007621B2">
              <w:rPr>
                <w:noProof/>
                <w:webHidden/>
              </w:rPr>
              <w:instrText xml:space="preserve"> PAGEREF _Toc515445388 \h </w:instrText>
            </w:r>
            <w:r w:rsidR="007621B2">
              <w:rPr>
                <w:noProof/>
                <w:webHidden/>
              </w:rPr>
            </w:r>
            <w:r w:rsidR="007621B2">
              <w:rPr>
                <w:noProof/>
                <w:webHidden/>
              </w:rPr>
              <w:fldChar w:fldCharType="separate"/>
            </w:r>
            <w:r w:rsidR="003D79D1">
              <w:rPr>
                <w:noProof/>
                <w:webHidden/>
              </w:rPr>
              <w:t>7</w:t>
            </w:r>
            <w:r w:rsidR="007621B2">
              <w:rPr>
                <w:noProof/>
                <w:webHidden/>
              </w:rPr>
              <w:fldChar w:fldCharType="end"/>
            </w:r>
          </w:hyperlink>
        </w:p>
        <w:p w14:paraId="082373C4" w14:textId="77777777" w:rsidR="007621B2" w:rsidRDefault="006B5652">
          <w:pPr>
            <w:pStyle w:val="Inhopg3"/>
            <w:tabs>
              <w:tab w:val="right" w:leader="dot" w:pos="9062"/>
            </w:tabs>
            <w:rPr>
              <w:rFonts w:eastAsiaTheme="minorEastAsia"/>
              <w:noProof/>
              <w:lang w:eastAsia="nl-NL"/>
            </w:rPr>
          </w:pPr>
          <w:hyperlink w:anchor="_Toc515445389" w:history="1">
            <w:r w:rsidR="007621B2" w:rsidRPr="008D1203">
              <w:rPr>
                <w:rStyle w:val="Hyperlink"/>
                <w:rFonts w:cs="Arial"/>
                <w:noProof/>
              </w:rPr>
              <w:t>1.2.1 Hoornse Zoom</w:t>
            </w:r>
            <w:r w:rsidR="007621B2">
              <w:rPr>
                <w:noProof/>
                <w:webHidden/>
              </w:rPr>
              <w:tab/>
            </w:r>
            <w:r w:rsidR="007621B2">
              <w:rPr>
                <w:noProof/>
                <w:webHidden/>
              </w:rPr>
              <w:fldChar w:fldCharType="begin"/>
            </w:r>
            <w:r w:rsidR="007621B2">
              <w:rPr>
                <w:noProof/>
                <w:webHidden/>
              </w:rPr>
              <w:instrText xml:space="preserve"> PAGEREF _Toc515445389 \h </w:instrText>
            </w:r>
            <w:r w:rsidR="007621B2">
              <w:rPr>
                <w:noProof/>
                <w:webHidden/>
              </w:rPr>
            </w:r>
            <w:r w:rsidR="007621B2">
              <w:rPr>
                <w:noProof/>
                <w:webHidden/>
              </w:rPr>
              <w:fldChar w:fldCharType="separate"/>
            </w:r>
            <w:r w:rsidR="003D79D1">
              <w:rPr>
                <w:noProof/>
                <w:webHidden/>
              </w:rPr>
              <w:t>7</w:t>
            </w:r>
            <w:r w:rsidR="007621B2">
              <w:rPr>
                <w:noProof/>
                <w:webHidden/>
              </w:rPr>
              <w:fldChar w:fldCharType="end"/>
            </w:r>
          </w:hyperlink>
        </w:p>
        <w:p w14:paraId="531CD64F" w14:textId="77777777" w:rsidR="007621B2" w:rsidRDefault="006B5652">
          <w:pPr>
            <w:pStyle w:val="Inhopg3"/>
            <w:tabs>
              <w:tab w:val="right" w:leader="dot" w:pos="9062"/>
            </w:tabs>
            <w:rPr>
              <w:rFonts w:eastAsiaTheme="minorEastAsia"/>
              <w:noProof/>
              <w:lang w:eastAsia="nl-NL"/>
            </w:rPr>
          </w:pPr>
          <w:hyperlink w:anchor="_Toc515445390" w:history="1">
            <w:r w:rsidR="007621B2" w:rsidRPr="008D1203">
              <w:rPr>
                <w:rStyle w:val="Hyperlink"/>
                <w:noProof/>
              </w:rPr>
              <w:t>1.2.2 Stichting Philadelphia Zorg en muziek</w:t>
            </w:r>
            <w:r w:rsidR="007621B2">
              <w:rPr>
                <w:noProof/>
                <w:webHidden/>
              </w:rPr>
              <w:tab/>
            </w:r>
            <w:r w:rsidR="007621B2">
              <w:rPr>
                <w:noProof/>
                <w:webHidden/>
              </w:rPr>
              <w:fldChar w:fldCharType="begin"/>
            </w:r>
            <w:r w:rsidR="007621B2">
              <w:rPr>
                <w:noProof/>
                <w:webHidden/>
              </w:rPr>
              <w:instrText xml:space="preserve"> PAGEREF _Toc515445390 \h </w:instrText>
            </w:r>
            <w:r w:rsidR="007621B2">
              <w:rPr>
                <w:noProof/>
                <w:webHidden/>
              </w:rPr>
            </w:r>
            <w:r w:rsidR="007621B2">
              <w:rPr>
                <w:noProof/>
                <w:webHidden/>
              </w:rPr>
              <w:fldChar w:fldCharType="separate"/>
            </w:r>
            <w:r w:rsidR="003D79D1">
              <w:rPr>
                <w:noProof/>
                <w:webHidden/>
              </w:rPr>
              <w:t>8</w:t>
            </w:r>
            <w:r w:rsidR="007621B2">
              <w:rPr>
                <w:noProof/>
                <w:webHidden/>
              </w:rPr>
              <w:fldChar w:fldCharType="end"/>
            </w:r>
          </w:hyperlink>
        </w:p>
        <w:p w14:paraId="14566B35" w14:textId="77777777" w:rsidR="007621B2" w:rsidRDefault="006B5652">
          <w:pPr>
            <w:pStyle w:val="Inhopg2"/>
            <w:tabs>
              <w:tab w:val="right" w:leader="dot" w:pos="9062"/>
            </w:tabs>
            <w:rPr>
              <w:rFonts w:eastAsiaTheme="minorEastAsia"/>
              <w:noProof/>
              <w:lang w:eastAsia="nl-NL"/>
            </w:rPr>
          </w:pPr>
          <w:hyperlink w:anchor="_Toc515445391" w:history="1">
            <w:r w:rsidR="007621B2" w:rsidRPr="008D1203">
              <w:rPr>
                <w:rStyle w:val="Hyperlink"/>
                <w:noProof/>
              </w:rPr>
              <w:t>1.3 Probleemanalyse</w:t>
            </w:r>
            <w:r w:rsidR="007621B2">
              <w:rPr>
                <w:noProof/>
                <w:webHidden/>
              </w:rPr>
              <w:tab/>
            </w:r>
            <w:r w:rsidR="007621B2">
              <w:rPr>
                <w:noProof/>
                <w:webHidden/>
              </w:rPr>
              <w:fldChar w:fldCharType="begin"/>
            </w:r>
            <w:r w:rsidR="007621B2">
              <w:rPr>
                <w:noProof/>
                <w:webHidden/>
              </w:rPr>
              <w:instrText xml:space="preserve"> PAGEREF _Toc515445391 \h </w:instrText>
            </w:r>
            <w:r w:rsidR="007621B2">
              <w:rPr>
                <w:noProof/>
                <w:webHidden/>
              </w:rPr>
            </w:r>
            <w:r w:rsidR="007621B2">
              <w:rPr>
                <w:noProof/>
                <w:webHidden/>
              </w:rPr>
              <w:fldChar w:fldCharType="separate"/>
            </w:r>
            <w:r w:rsidR="003D79D1">
              <w:rPr>
                <w:noProof/>
                <w:webHidden/>
              </w:rPr>
              <w:t>8</w:t>
            </w:r>
            <w:r w:rsidR="007621B2">
              <w:rPr>
                <w:noProof/>
                <w:webHidden/>
              </w:rPr>
              <w:fldChar w:fldCharType="end"/>
            </w:r>
          </w:hyperlink>
        </w:p>
        <w:p w14:paraId="525B8B99" w14:textId="77777777" w:rsidR="007621B2" w:rsidRDefault="006B5652">
          <w:pPr>
            <w:pStyle w:val="Inhopg2"/>
            <w:tabs>
              <w:tab w:val="right" w:leader="dot" w:pos="9062"/>
            </w:tabs>
            <w:rPr>
              <w:rFonts w:eastAsiaTheme="minorEastAsia"/>
              <w:noProof/>
              <w:lang w:eastAsia="nl-NL"/>
            </w:rPr>
          </w:pPr>
          <w:hyperlink w:anchor="_Toc515445392" w:history="1">
            <w:r w:rsidR="007621B2" w:rsidRPr="008D1203">
              <w:rPr>
                <w:rStyle w:val="Hyperlink"/>
                <w:noProof/>
              </w:rPr>
              <w:t>1.4. Doelstelling</w:t>
            </w:r>
            <w:r w:rsidR="007621B2">
              <w:rPr>
                <w:noProof/>
                <w:webHidden/>
              </w:rPr>
              <w:tab/>
            </w:r>
            <w:r w:rsidR="007621B2">
              <w:rPr>
                <w:noProof/>
                <w:webHidden/>
              </w:rPr>
              <w:fldChar w:fldCharType="begin"/>
            </w:r>
            <w:r w:rsidR="007621B2">
              <w:rPr>
                <w:noProof/>
                <w:webHidden/>
              </w:rPr>
              <w:instrText xml:space="preserve"> PAGEREF _Toc515445392 \h </w:instrText>
            </w:r>
            <w:r w:rsidR="007621B2">
              <w:rPr>
                <w:noProof/>
                <w:webHidden/>
              </w:rPr>
            </w:r>
            <w:r w:rsidR="007621B2">
              <w:rPr>
                <w:noProof/>
                <w:webHidden/>
              </w:rPr>
              <w:fldChar w:fldCharType="separate"/>
            </w:r>
            <w:r w:rsidR="003D79D1">
              <w:rPr>
                <w:noProof/>
                <w:webHidden/>
              </w:rPr>
              <w:t>9</w:t>
            </w:r>
            <w:r w:rsidR="007621B2">
              <w:rPr>
                <w:noProof/>
                <w:webHidden/>
              </w:rPr>
              <w:fldChar w:fldCharType="end"/>
            </w:r>
          </w:hyperlink>
        </w:p>
        <w:p w14:paraId="1D074107" w14:textId="77777777" w:rsidR="007621B2" w:rsidRDefault="006B5652">
          <w:pPr>
            <w:pStyle w:val="Inhopg2"/>
            <w:tabs>
              <w:tab w:val="right" w:leader="dot" w:pos="9062"/>
            </w:tabs>
            <w:rPr>
              <w:rFonts w:eastAsiaTheme="minorEastAsia"/>
              <w:noProof/>
              <w:lang w:eastAsia="nl-NL"/>
            </w:rPr>
          </w:pPr>
          <w:hyperlink w:anchor="_Toc515445393" w:history="1">
            <w:r w:rsidR="007621B2" w:rsidRPr="008D1203">
              <w:rPr>
                <w:rStyle w:val="Hyperlink"/>
                <w:noProof/>
              </w:rPr>
              <w:t>1.5 Hoofdvraag</w:t>
            </w:r>
            <w:r w:rsidR="007621B2">
              <w:rPr>
                <w:noProof/>
                <w:webHidden/>
              </w:rPr>
              <w:tab/>
            </w:r>
            <w:r w:rsidR="007621B2">
              <w:rPr>
                <w:noProof/>
                <w:webHidden/>
              </w:rPr>
              <w:fldChar w:fldCharType="begin"/>
            </w:r>
            <w:r w:rsidR="007621B2">
              <w:rPr>
                <w:noProof/>
                <w:webHidden/>
              </w:rPr>
              <w:instrText xml:space="preserve"> PAGEREF _Toc515445393 \h </w:instrText>
            </w:r>
            <w:r w:rsidR="007621B2">
              <w:rPr>
                <w:noProof/>
                <w:webHidden/>
              </w:rPr>
            </w:r>
            <w:r w:rsidR="007621B2">
              <w:rPr>
                <w:noProof/>
                <w:webHidden/>
              </w:rPr>
              <w:fldChar w:fldCharType="separate"/>
            </w:r>
            <w:r w:rsidR="003D79D1">
              <w:rPr>
                <w:noProof/>
                <w:webHidden/>
              </w:rPr>
              <w:t>9</w:t>
            </w:r>
            <w:r w:rsidR="007621B2">
              <w:rPr>
                <w:noProof/>
                <w:webHidden/>
              </w:rPr>
              <w:fldChar w:fldCharType="end"/>
            </w:r>
          </w:hyperlink>
        </w:p>
        <w:p w14:paraId="3A567838" w14:textId="77777777" w:rsidR="007621B2" w:rsidRDefault="006B5652">
          <w:pPr>
            <w:pStyle w:val="Inhopg2"/>
            <w:tabs>
              <w:tab w:val="right" w:leader="dot" w:pos="9062"/>
            </w:tabs>
            <w:rPr>
              <w:rFonts w:eastAsiaTheme="minorEastAsia"/>
              <w:noProof/>
              <w:lang w:eastAsia="nl-NL"/>
            </w:rPr>
          </w:pPr>
          <w:hyperlink w:anchor="_Toc515445394" w:history="1">
            <w:r w:rsidR="007621B2" w:rsidRPr="008D1203">
              <w:rPr>
                <w:rStyle w:val="Hyperlink"/>
                <w:rFonts w:eastAsia="Times New Roman"/>
                <w:noProof/>
                <w:shd w:val="clear" w:color="auto" w:fill="FFFFFF"/>
                <w:lang w:eastAsia="nl-NL"/>
              </w:rPr>
              <w:t>1.6 Relevantie</w:t>
            </w:r>
            <w:r w:rsidR="007621B2">
              <w:rPr>
                <w:noProof/>
                <w:webHidden/>
              </w:rPr>
              <w:tab/>
            </w:r>
            <w:r w:rsidR="007621B2">
              <w:rPr>
                <w:noProof/>
                <w:webHidden/>
              </w:rPr>
              <w:fldChar w:fldCharType="begin"/>
            </w:r>
            <w:r w:rsidR="007621B2">
              <w:rPr>
                <w:noProof/>
                <w:webHidden/>
              </w:rPr>
              <w:instrText xml:space="preserve"> PAGEREF _Toc515445394 \h </w:instrText>
            </w:r>
            <w:r w:rsidR="007621B2">
              <w:rPr>
                <w:noProof/>
                <w:webHidden/>
              </w:rPr>
            </w:r>
            <w:r w:rsidR="007621B2">
              <w:rPr>
                <w:noProof/>
                <w:webHidden/>
              </w:rPr>
              <w:fldChar w:fldCharType="separate"/>
            </w:r>
            <w:r w:rsidR="003D79D1">
              <w:rPr>
                <w:noProof/>
                <w:webHidden/>
              </w:rPr>
              <w:t>9</w:t>
            </w:r>
            <w:r w:rsidR="007621B2">
              <w:rPr>
                <w:noProof/>
                <w:webHidden/>
              </w:rPr>
              <w:fldChar w:fldCharType="end"/>
            </w:r>
          </w:hyperlink>
        </w:p>
        <w:p w14:paraId="224ECB8C" w14:textId="77777777" w:rsidR="007621B2" w:rsidRDefault="006B5652">
          <w:pPr>
            <w:pStyle w:val="Inhopg1"/>
            <w:tabs>
              <w:tab w:val="left" w:pos="440"/>
            </w:tabs>
            <w:rPr>
              <w:rFonts w:eastAsiaTheme="minorEastAsia"/>
              <w:noProof/>
              <w:lang w:eastAsia="nl-NL"/>
            </w:rPr>
          </w:pPr>
          <w:hyperlink w:anchor="_Toc515445395" w:history="1">
            <w:r w:rsidR="007621B2" w:rsidRPr="008D1203">
              <w:rPr>
                <w:rStyle w:val="Hyperlink"/>
                <w:noProof/>
              </w:rPr>
              <w:t>2.</w:t>
            </w:r>
            <w:r w:rsidR="007621B2">
              <w:rPr>
                <w:rFonts w:eastAsiaTheme="minorEastAsia"/>
                <w:noProof/>
                <w:lang w:eastAsia="nl-NL"/>
              </w:rPr>
              <w:tab/>
            </w:r>
            <w:r w:rsidR="007621B2" w:rsidRPr="008D1203">
              <w:rPr>
                <w:rStyle w:val="Hyperlink"/>
                <w:noProof/>
              </w:rPr>
              <w:t>Theoretisch kader</w:t>
            </w:r>
            <w:r w:rsidR="007621B2">
              <w:rPr>
                <w:noProof/>
                <w:webHidden/>
              </w:rPr>
              <w:tab/>
            </w:r>
            <w:r w:rsidR="007621B2">
              <w:rPr>
                <w:noProof/>
                <w:webHidden/>
              </w:rPr>
              <w:fldChar w:fldCharType="begin"/>
            </w:r>
            <w:r w:rsidR="007621B2">
              <w:rPr>
                <w:noProof/>
                <w:webHidden/>
              </w:rPr>
              <w:instrText xml:space="preserve"> PAGEREF _Toc515445395 \h </w:instrText>
            </w:r>
            <w:r w:rsidR="007621B2">
              <w:rPr>
                <w:noProof/>
                <w:webHidden/>
              </w:rPr>
            </w:r>
            <w:r w:rsidR="007621B2">
              <w:rPr>
                <w:noProof/>
                <w:webHidden/>
              </w:rPr>
              <w:fldChar w:fldCharType="separate"/>
            </w:r>
            <w:r w:rsidR="003D79D1">
              <w:rPr>
                <w:noProof/>
                <w:webHidden/>
              </w:rPr>
              <w:t>11</w:t>
            </w:r>
            <w:r w:rsidR="007621B2">
              <w:rPr>
                <w:noProof/>
                <w:webHidden/>
              </w:rPr>
              <w:fldChar w:fldCharType="end"/>
            </w:r>
          </w:hyperlink>
        </w:p>
        <w:p w14:paraId="43E36D1C" w14:textId="77777777" w:rsidR="007621B2" w:rsidRDefault="006B5652">
          <w:pPr>
            <w:pStyle w:val="Inhopg2"/>
            <w:tabs>
              <w:tab w:val="right" w:leader="dot" w:pos="9062"/>
            </w:tabs>
            <w:rPr>
              <w:rFonts w:eastAsiaTheme="minorEastAsia"/>
              <w:noProof/>
              <w:lang w:eastAsia="nl-NL"/>
            </w:rPr>
          </w:pPr>
          <w:hyperlink w:anchor="_Toc515445396" w:history="1">
            <w:r w:rsidR="007621B2" w:rsidRPr="008D1203">
              <w:rPr>
                <w:rStyle w:val="Hyperlink"/>
                <w:rFonts w:eastAsia="Times New Roman"/>
                <w:noProof/>
                <w:shd w:val="clear" w:color="auto" w:fill="FFFFFF"/>
                <w:lang w:eastAsia="nl-NL"/>
              </w:rPr>
              <w:t>2.1 Kenmerken van de doelgroep</w:t>
            </w:r>
            <w:r w:rsidR="007621B2">
              <w:rPr>
                <w:noProof/>
                <w:webHidden/>
              </w:rPr>
              <w:tab/>
            </w:r>
            <w:r w:rsidR="007621B2">
              <w:rPr>
                <w:noProof/>
                <w:webHidden/>
              </w:rPr>
              <w:fldChar w:fldCharType="begin"/>
            </w:r>
            <w:r w:rsidR="007621B2">
              <w:rPr>
                <w:noProof/>
                <w:webHidden/>
              </w:rPr>
              <w:instrText xml:space="preserve"> PAGEREF _Toc515445396 \h </w:instrText>
            </w:r>
            <w:r w:rsidR="007621B2">
              <w:rPr>
                <w:noProof/>
                <w:webHidden/>
              </w:rPr>
            </w:r>
            <w:r w:rsidR="007621B2">
              <w:rPr>
                <w:noProof/>
                <w:webHidden/>
              </w:rPr>
              <w:fldChar w:fldCharType="separate"/>
            </w:r>
            <w:r w:rsidR="003D79D1">
              <w:rPr>
                <w:noProof/>
                <w:webHidden/>
              </w:rPr>
              <w:t>11</w:t>
            </w:r>
            <w:r w:rsidR="007621B2">
              <w:rPr>
                <w:noProof/>
                <w:webHidden/>
              </w:rPr>
              <w:fldChar w:fldCharType="end"/>
            </w:r>
          </w:hyperlink>
        </w:p>
        <w:p w14:paraId="06DDAE4E" w14:textId="77777777" w:rsidR="007621B2" w:rsidRDefault="006B5652">
          <w:pPr>
            <w:pStyle w:val="Inhopg3"/>
            <w:tabs>
              <w:tab w:val="right" w:leader="dot" w:pos="9062"/>
            </w:tabs>
            <w:rPr>
              <w:rFonts w:eastAsiaTheme="minorEastAsia"/>
              <w:noProof/>
              <w:lang w:eastAsia="nl-NL"/>
            </w:rPr>
          </w:pPr>
          <w:hyperlink w:anchor="_Toc515445397" w:history="1">
            <w:r w:rsidR="007621B2" w:rsidRPr="008D1203">
              <w:rPr>
                <w:rStyle w:val="Hyperlink"/>
                <w:noProof/>
                <w:shd w:val="clear" w:color="auto" w:fill="FFFFFF"/>
                <w:lang w:eastAsia="nl-NL"/>
              </w:rPr>
              <w:t>2.1.1 Matige verstandelijke beperking</w:t>
            </w:r>
            <w:r w:rsidR="007621B2">
              <w:rPr>
                <w:noProof/>
                <w:webHidden/>
              </w:rPr>
              <w:tab/>
            </w:r>
            <w:r w:rsidR="007621B2">
              <w:rPr>
                <w:noProof/>
                <w:webHidden/>
              </w:rPr>
              <w:fldChar w:fldCharType="begin"/>
            </w:r>
            <w:r w:rsidR="007621B2">
              <w:rPr>
                <w:noProof/>
                <w:webHidden/>
              </w:rPr>
              <w:instrText xml:space="preserve"> PAGEREF _Toc515445397 \h </w:instrText>
            </w:r>
            <w:r w:rsidR="007621B2">
              <w:rPr>
                <w:noProof/>
                <w:webHidden/>
              </w:rPr>
            </w:r>
            <w:r w:rsidR="007621B2">
              <w:rPr>
                <w:noProof/>
                <w:webHidden/>
              </w:rPr>
              <w:fldChar w:fldCharType="separate"/>
            </w:r>
            <w:r w:rsidR="003D79D1">
              <w:rPr>
                <w:noProof/>
                <w:webHidden/>
              </w:rPr>
              <w:t>11</w:t>
            </w:r>
            <w:r w:rsidR="007621B2">
              <w:rPr>
                <w:noProof/>
                <w:webHidden/>
              </w:rPr>
              <w:fldChar w:fldCharType="end"/>
            </w:r>
          </w:hyperlink>
        </w:p>
        <w:p w14:paraId="0174A5BB" w14:textId="77777777" w:rsidR="007621B2" w:rsidRDefault="006B5652">
          <w:pPr>
            <w:pStyle w:val="Inhopg3"/>
            <w:tabs>
              <w:tab w:val="right" w:leader="dot" w:pos="9062"/>
            </w:tabs>
            <w:rPr>
              <w:rFonts w:eastAsiaTheme="minorEastAsia"/>
              <w:noProof/>
              <w:lang w:eastAsia="nl-NL"/>
            </w:rPr>
          </w:pPr>
          <w:hyperlink w:anchor="_Toc515445398" w:history="1">
            <w:r w:rsidR="007621B2" w:rsidRPr="008D1203">
              <w:rPr>
                <w:rStyle w:val="Hyperlink"/>
                <w:noProof/>
              </w:rPr>
              <w:t>2.1.2 De ouder wordende bewoner met een matige verstandelijke beperking</w:t>
            </w:r>
            <w:r w:rsidR="007621B2">
              <w:rPr>
                <w:noProof/>
                <w:webHidden/>
              </w:rPr>
              <w:tab/>
            </w:r>
            <w:r w:rsidR="007621B2">
              <w:rPr>
                <w:noProof/>
                <w:webHidden/>
              </w:rPr>
              <w:fldChar w:fldCharType="begin"/>
            </w:r>
            <w:r w:rsidR="007621B2">
              <w:rPr>
                <w:noProof/>
                <w:webHidden/>
              </w:rPr>
              <w:instrText xml:space="preserve"> PAGEREF _Toc515445398 \h </w:instrText>
            </w:r>
            <w:r w:rsidR="007621B2">
              <w:rPr>
                <w:noProof/>
                <w:webHidden/>
              </w:rPr>
            </w:r>
            <w:r w:rsidR="007621B2">
              <w:rPr>
                <w:noProof/>
                <w:webHidden/>
              </w:rPr>
              <w:fldChar w:fldCharType="separate"/>
            </w:r>
            <w:r w:rsidR="003D79D1">
              <w:rPr>
                <w:noProof/>
                <w:webHidden/>
              </w:rPr>
              <w:t>12</w:t>
            </w:r>
            <w:r w:rsidR="007621B2">
              <w:rPr>
                <w:noProof/>
                <w:webHidden/>
              </w:rPr>
              <w:fldChar w:fldCharType="end"/>
            </w:r>
          </w:hyperlink>
        </w:p>
        <w:p w14:paraId="73069DAB" w14:textId="77777777" w:rsidR="007621B2" w:rsidRDefault="006B5652">
          <w:pPr>
            <w:pStyle w:val="Inhopg2"/>
            <w:tabs>
              <w:tab w:val="right" w:leader="dot" w:pos="9062"/>
            </w:tabs>
            <w:rPr>
              <w:rFonts w:eastAsiaTheme="minorEastAsia"/>
              <w:noProof/>
              <w:lang w:eastAsia="nl-NL"/>
            </w:rPr>
          </w:pPr>
          <w:hyperlink w:anchor="_Toc515445399" w:history="1">
            <w:r w:rsidR="007621B2" w:rsidRPr="008D1203">
              <w:rPr>
                <w:rStyle w:val="Hyperlink"/>
                <w:rFonts w:eastAsia="Times New Roman"/>
                <w:noProof/>
                <w:shd w:val="clear" w:color="auto" w:fill="FFFFFF"/>
                <w:lang w:eastAsia="nl-NL"/>
              </w:rPr>
              <w:t>2.2 Doelen van het professionele handelen</w:t>
            </w:r>
            <w:r w:rsidR="007621B2">
              <w:rPr>
                <w:noProof/>
                <w:webHidden/>
              </w:rPr>
              <w:tab/>
            </w:r>
            <w:r w:rsidR="007621B2">
              <w:rPr>
                <w:noProof/>
                <w:webHidden/>
              </w:rPr>
              <w:fldChar w:fldCharType="begin"/>
            </w:r>
            <w:r w:rsidR="007621B2">
              <w:rPr>
                <w:noProof/>
                <w:webHidden/>
              </w:rPr>
              <w:instrText xml:space="preserve"> PAGEREF _Toc515445399 \h </w:instrText>
            </w:r>
            <w:r w:rsidR="007621B2">
              <w:rPr>
                <w:noProof/>
                <w:webHidden/>
              </w:rPr>
            </w:r>
            <w:r w:rsidR="007621B2">
              <w:rPr>
                <w:noProof/>
                <w:webHidden/>
              </w:rPr>
              <w:fldChar w:fldCharType="separate"/>
            </w:r>
            <w:r w:rsidR="003D79D1">
              <w:rPr>
                <w:noProof/>
                <w:webHidden/>
              </w:rPr>
              <w:t>13</w:t>
            </w:r>
            <w:r w:rsidR="007621B2">
              <w:rPr>
                <w:noProof/>
                <w:webHidden/>
              </w:rPr>
              <w:fldChar w:fldCharType="end"/>
            </w:r>
          </w:hyperlink>
        </w:p>
        <w:p w14:paraId="5FDBA5CD" w14:textId="77777777" w:rsidR="007621B2" w:rsidRDefault="006B5652">
          <w:pPr>
            <w:pStyle w:val="Inhopg3"/>
            <w:tabs>
              <w:tab w:val="right" w:leader="dot" w:pos="9062"/>
            </w:tabs>
            <w:rPr>
              <w:rFonts w:eastAsiaTheme="minorEastAsia"/>
              <w:noProof/>
              <w:lang w:eastAsia="nl-NL"/>
            </w:rPr>
          </w:pPr>
          <w:hyperlink w:anchor="_Toc515445400" w:history="1">
            <w:r w:rsidR="007621B2" w:rsidRPr="008D1203">
              <w:rPr>
                <w:rStyle w:val="Hyperlink"/>
                <w:noProof/>
                <w:lang w:eastAsia="nl-NL"/>
              </w:rPr>
              <w:t>2.2.1 De doelstellingen van het inzetten van muziek</w:t>
            </w:r>
            <w:r w:rsidR="007621B2">
              <w:rPr>
                <w:noProof/>
                <w:webHidden/>
              </w:rPr>
              <w:tab/>
            </w:r>
            <w:r w:rsidR="007621B2">
              <w:rPr>
                <w:noProof/>
                <w:webHidden/>
              </w:rPr>
              <w:fldChar w:fldCharType="begin"/>
            </w:r>
            <w:r w:rsidR="007621B2">
              <w:rPr>
                <w:noProof/>
                <w:webHidden/>
              </w:rPr>
              <w:instrText xml:space="preserve"> PAGEREF _Toc515445400 \h </w:instrText>
            </w:r>
            <w:r w:rsidR="007621B2">
              <w:rPr>
                <w:noProof/>
                <w:webHidden/>
              </w:rPr>
            </w:r>
            <w:r w:rsidR="007621B2">
              <w:rPr>
                <w:noProof/>
                <w:webHidden/>
              </w:rPr>
              <w:fldChar w:fldCharType="separate"/>
            </w:r>
            <w:r w:rsidR="003D79D1">
              <w:rPr>
                <w:noProof/>
                <w:webHidden/>
              </w:rPr>
              <w:t>13</w:t>
            </w:r>
            <w:r w:rsidR="007621B2">
              <w:rPr>
                <w:noProof/>
                <w:webHidden/>
              </w:rPr>
              <w:fldChar w:fldCharType="end"/>
            </w:r>
          </w:hyperlink>
        </w:p>
        <w:p w14:paraId="08749872" w14:textId="77777777" w:rsidR="007621B2" w:rsidRDefault="006B5652">
          <w:pPr>
            <w:pStyle w:val="Inhopg3"/>
            <w:tabs>
              <w:tab w:val="right" w:leader="dot" w:pos="9062"/>
            </w:tabs>
            <w:rPr>
              <w:rFonts w:eastAsiaTheme="minorEastAsia"/>
              <w:noProof/>
              <w:lang w:eastAsia="nl-NL"/>
            </w:rPr>
          </w:pPr>
          <w:hyperlink w:anchor="_Toc515445401" w:history="1">
            <w:r w:rsidR="007621B2" w:rsidRPr="008D1203">
              <w:rPr>
                <w:rStyle w:val="Hyperlink"/>
                <w:rFonts w:eastAsia="Times New Roman"/>
                <w:noProof/>
                <w:shd w:val="clear" w:color="auto" w:fill="FFFFFF"/>
              </w:rPr>
              <w:t>2.2.2 Lichamelijk welbevinden</w:t>
            </w:r>
            <w:r w:rsidR="007621B2">
              <w:rPr>
                <w:noProof/>
                <w:webHidden/>
              </w:rPr>
              <w:tab/>
            </w:r>
            <w:r w:rsidR="007621B2">
              <w:rPr>
                <w:noProof/>
                <w:webHidden/>
              </w:rPr>
              <w:fldChar w:fldCharType="begin"/>
            </w:r>
            <w:r w:rsidR="007621B2">
              <w:rPr>
                <w:noProof/>
                <w:webHidden/>
              </w:rPr>
              <w:instrText xml:space="preserve"> PAGEREF _Toc515445401 \h </w:instrText>
            </w:r>
            <w:r w:rsidR="007621B2">
              <w:rPr>
                <w:noProof/>
                <w:webHidden/>
              </w:rPr>
            </w:r>
            <w:r w:rsidR="007621B2">
              <w:rPr>
                <w:noProof/>
                <w:webHidden/>
              </w:rPr>
              <w:fldChar w:fldCharType="separate"/>
            </w:r>
            <w:r w:rsidR="003D79D1">
              <w:rPr>
                <w:noProof/>
                <w:webHidden/>
              </w:rPr>
              <w:t>14</w:t>
            </w:r>
            <w:r w:rsidR="007621B2">
              <w:rPr>
                <w:noProof/>
                <w:webHidden/>
              </w:rPr>
              <w:fldChar w:fldCharType="end"/>
            </w:r>
          </w:hyperlink>
        </w:p>
        <w:p w14:paraId="7C090143" w14:textId="77777777" w:rsidR="007621B2" w:rsidRDefault="006B5652">
          <w:pPr>
            <w:pStyle w:val="Inhopg3"/>
            <w:tabs>
              <w:tab w:val="right" w:leader="dot" w:pos="9062"/>
            </w:tabs>
            <w:rPr>
              <w:rFonts w:eastAsiaTheme="minorEastAsia"/>
              <w:noProof/>
              <w:lang w:eastAsia="nl-NL"/>
            </w:rPr>
          </w:pPr>
          <w:hyperlink w:anchor="_Toc515445402" w:history="1">
            <w:r w:rsidR="007621B2" w:rsidRPr="008D1203">
              <w:rPr>
                <w:rStyle w:val="Hyperlink"/>
                <w:rFonts w:eastAsia="Times New Roman"/>
                <w:noProof/>
                <w:shd w:val="clear" w:color="auto" w:fill="FFFFFF"/>
                <w:lang w:eastAsia="nl-NL"/>
              </w:rPr>
              <w:t>2.2.3 Psychisch welbevinden</w:t>
            </w:r>
            <w:r w:rsidR="007621B2">
              <w:rPr>
                <w:noProof/>
                <w:webHidden/>
              </w:rPr>
              <w:tab/>
            </w:r>
            <w:r w:rsidR="007621B2">
              <w:rPr>
                <w:noProof/>
                <w:webHidden/>
              </w:rPr>
              <w:fldChar w:fldCharType="begin"/>
            </w:r>
            <w:r w:rsidR="007621B2">
              <w:rPr>
                <w:noProof/>
                <w:webHidden/>
              </w:rPr>
              <w:instrText xml:space="preserve"> PAGEREF _Toc515445402 \h </w:instrText>
            </w:r>
            <w:r w:rsidR="007621B2">
              <w:rPr>
                <w:noProof/>
                <w:webHidden/>
              </w:rPr>
            </w:r>
            <w:r w:rsidR="007621B2">
              <w:rPr>
                <w:noProof/>
                <w:webHidden/>
              </w:rPr>
              <w:fldChar w:fldCharType="separate"/>
            </w:r>
            <w:r w:rsidR="003D79D1">
              <w:rPr>
                <w:noProof/>
                <w:webHidden/>
              </w:rPr>
              <w:t>14</w:t>
            </w:r>
            <w:r w:rsidR="007621B2">
              <w:rPr>
                <w:noProof/>
                <w:webHidden/>
              </w:rPr>
              <w:fldChar w:fldCharType="end"/>
            </w:r>
          </w:hyperlink>
        </w:p>
        <w:p w14:paraId="00825BDC" w14:textId="77777777" w:rsidR="007621B2" w:rsidRDefault="006B5652">
          <w:pPr>
            <w:pStyle w:val="Inhopg3"/>
            <w:tabs>
              <w:tab w:val="right" w:leader="dot" w:pos="9062"/>
            </w:tabs>
            <w:rPr>
              <w:rFonts w:eastAsiaTheme="minorEastAsia"/>
              <w:noProof/>
              <w:lang w:eastAsia="nl-NL"/>
            </w:rPr>
          </w:pPr>
          <w:hyperlink w:anchor="_Toc515445403" w:history="1">
            <w:r w:rsidR="007621B2" w:rsidRPr="008D1203">
              <w:rPr>
                <w:rStyle w:val="Hyperlink"/>
                <w:rFonts w:eastAsia="Times New Roman"/>
                <w:noProof/>
                <w:shd w:val="clear" w:color="auto" w:fill="FFFFFF"/>
                <w:lang w:eastAsia="nl-NL"/>
              </w:rPr>
              <w:t>2.2.4 Interpersoonlijke relaties</w:t>
            </w:r>
            <w:r w:rsidR="007621B2">
              <w:rPr>
                <w:noProof/>
                <w:webHidden/>
              </w:rPr>
              <w:tab/>
            </w:r>
            <w:r w:rsidR="007621B2">
              <w:rPr>
                <w:noProof/>
                <w:webHidden/>
              </w:rPr>
              <w:fldChar w:fldCharType="begin"/>
            </w:r>
            <w:r w:rsidR="007621B2">
              <w:rPr>
                <w:noProof/>
                <w:webHidden/>
              </w:rPr>
              <w:instrText xml:space="preserve"> PAGEREF _Toc515445403 \h </w:instrText>
            </w:r>
            <w:r w:rsidR="007621B2">
              <w:rPr>
                <w:noProof/>
                <w:webHidden/>
              </w:rPr>
            </w:r>
            <w:r w:rsidR="007621B2">
              <w:rPr>
                <w:noProof/>
                <w:webHidden/>
              </w:rPr>
              <w:fldChar w:fldCharType="separate"/>
            </w:r>
            <w:r w:rsidR="003D79D1">
              <w:rPr>
                <w:noProof/>
                <w:webHidden/>
              </w:rPr>
              <w:t>16</w:t>
            </w:r>
            <w:r w:rsidR="007621B2">
              <w:rPr>
                <w:noProof/>
                <w:webHidden/>
              </w:rPr>
              <w:fldChar w:fldCharType="end"/>
            </w:r>
          </w:hyperlink>
        </w:p>
        <w:p w14:paraId="240AA56B" w14:textId="77777777" w:rsidR="007621B2" w:rsidRDefault="006B5652">
          <w:pPr>
            <w:pStyle w:val="Inhopg3"/>
            <w:tabs>
              <w:tab w:val="right" w:leader="dot" w:pos="9062"/>
            </w:tabs>
            <w:rPr>
              <w:rFonts w:eastAsiaTheme="minorEastAsia"/>
              <w:noProof/>
              <w:lang w:eastAsia="nl-NL"/>
            </w:rPr>
          </w:pPr>
          <w:hyperlink w:anchor="_Toc515445404" w:history="1">
            <w:r w:rsidR="007621B2" w:rsidRPr="008D1203">
              <w:rPr>
                <w:rStyle w:val="Hyperlink"/>
                <w:rFonts w:eastAsia="Times New Roman"/>
                <w:noProof/>
                <w:shd w:val="clear" w:color="auto" w:fill="FFFFFF"/>
                <w:lang w:eastAsia="nl-NL"/>
              </w:rPr>
              <w:t>2.2.5 Deelname aan de samenleving</w:t>
            </w:r>
            <w:r w:rsidR="007621B2">
              <w:rPr>
                <w:noProof/>
                <w:webHidden/>
              </w:rPr>
              <w:tab/>
            </w:r>
            <w:r w:rsidR="007621B2">
              <w:rPr>
                <w:noProof/>
                <w:webHidden/>
              </w:rPr>
              <w:fldChar w:fldCharType="begin"/>
            </w:r>
            <w:r w:rsidR="007621B2">
              <w:rPr>
                <w:noProof/>
                <w:webHidden/>
              </w:rPr>
              <w:instrText xml:space="preserve"> PAGEREF _Toc515445404 \h </w:instrText>
            </w:r>
            <w:r w:rsidR="007621B2">
              <w:rPr>
                <w:noProof/>
                <w:webHidden/>
              </w:rPr>
            </w:r>
            <w:r w:rsidR="007621B2">
              <w:rPr>
                <w:noProof/>
                <w:webHidden/>
              </w:rPr>
              <w:fldChar w:fldCharType="separate"/>
            </w:r>
            <w:r w:rsidR="003D79D1">
              <w:rPr>
                <w:noProof/>
                <w:webHidden/>
              </w:rPr>
              <w:t>17</w:t>
            </w:r>
            <w:r w:rsidR="007621B2">
              <w:rPr>
                <w:noProof/>
                <w:webHidden/>
              </w:rPr>
              <w:fldChar w:fldCharType="end"/>
            </w:r>
          </w:hyperlink>
        </w:p>
        <w:p w14:paraId="4778D0F0" w14:textId="77777777" w:rsidR="007621B2" w:rsidRDefault="006B5652">
          <w:pPr>
            <w:pStyle w:val="Inhopg3"/>
            <w:tabs>
              <w:tab w:val="right" w:leader="dot" w:pos="9062"/>
            </w:tabs>
            <w:rPr>
              <w:rFonts w:eastAsiaTheme="minorEastAsia"/>
              <w:noProof/>
              <w:lang w:eastAsia="nl-NL"/>
            </w:rPr>
          </w:pPr>
          <w:hyperlink w:anchor="_Toc515445405" w:history="1">
            <w:r w:rsidR="007621B2" w:rsidRPr="008D1203">
              <w:rPr>
                <w:rStyle w:val="Hyperlink"/>
                <w:rFonts w:eastAsia="Times New Roman"/>
                <w:noProof/>
                <w:shd w:val="clear" w:color="auto" w:fill="FFFFFF"/>
              </w:rPr>
              <w:t>2.2.6 Persoonlijke ontwikkeling</w:t>
            </w:r>
            <w:r w:rsidR="007621B2">
              <w:rPr>
                <w:noProof/>
                <w:webHidden/>
              </w:rPr>
              <w:tab/>
            </w:r>
            <w:r w:rsidR="007621B2">
              <w:rPr>
                <w:noProof/>
                <w:webHidden/>
              </w:rPr>
              <w:fldChar w:fldCharType="begin"/>
            </w:r>
            <w:r w:rsidR="007621B2">
              <w:rPr>
                <w:noProof/>
                <w:webHidden/>
              </w:rPr>
              <w:instrText xml:space="preserve"> PAGEREF _Toc515445405 \h </w:instrText>
            </w:r>
            <w:r w:rsidR="007621B2">
              <w:rPr>
                <w:noProof/>
                <w:webHidden/>
              </w:rPr>
            </w:r>
            <w:r w:rsidR="007621B2">
              <w:rPr>
                <w:noProof/>
                <w:webHidden/>
              </w:rPr>
              <w:fldChar w:fldCharType="separate"/>
            </w:r>
            <w:r w:rsidR="003D79D1">
              <w:rPr>
                <w:noProof/>
                <w:webHidden/>
              </w:rPr>
              <w:t>18</w:t>
            </w:r>
            <w:r w:rsidR="007621B2">
              <w:rPr>
                <w:noProof/>
                <w:webHidden/>
              </w:rPr>
              <w:fldChar w:fldCharType="end"/>
            </w:r>
          </w:hyperlink>
        </w:p>
        <w:p w14:paraId="00F46F14" w14:textId="77777777" w:rsidR="007621B2" w:rsidRDefault="006B5652">
          <w:pPr>
            <w:pStyle w:val="Inhopg3"/>
            <w:tabs>
              <w:tab w:val="right" w:leader="dot" w:pos="9062"/>
            </w:tabs>
            <w:rPr>
              <w:rFonts w:eastAsiaTheme="minorEastAsia"/>
              <w:noProof/>
              <w:lang w:eastAsia="nl-NL"/>
            </w:rPr>
          </w:pPr>
          <w:hyperlink w:anchor="_Toc515445406" w:history="1">
            <w:r w:rsidR="007621B2" w:rsidRPr="008D1203">
              <w:rPr>
                <w:rStyle w:val="Hyperlink"/>
                <w:rFonts w:eastAsia="Times New Roman"/>
                <w:noProof/>
                <w:shd w:val="clear" w:color="auto" w:fill="FFFFFF"/>
              </w:rPr>
              <w:t>2.2.7 Keuze en belangen</w:t>
            </w:r>
            <w:r w:rsidR="007621B2">
              <w:rPr>
                <w:noProof/>
                <w:webHidden/>
              </w:rPr>
              <w:tab/>
            </w:r>
            <w:r w:rsidR="007621B2">
              <w:rPr>
                <w:noProof/>
                <w:webHidden/>
              </w:rPr>
              <w:fldChar w:fldCharType="begin"/>
            </w:r>
            <w:r w:rsidR="007621B2">
              <w:rPr>
                <w:noProof/>
                <w:webHidden/>
              </w:rPr>
              <w:instrText xml:space="preserve"> PAGEREF _Toc515445406 \h </w:instrText>
            </w:r>
            <w:r w:rsidR="007621B2">
              <w:rPr>
                <w:noProof/>
                <w:webHidden/>
              </w:rPr>
            </w:r>
            <w:r w:rsidR="007621B2">
              <w:rPr>
                <w:noProof/>
                <w:webHidden/>
              </w:rPr>
              <w:fldChar w:fldCharType="separate"/>
            </w:r>
            <w:r w:rsidR="003D79D1">
              <w:rPr>
                <w:noProof/>
                <w:webHidden/>
              </w:rPr>
              <w:t>18</w:t>
            </w:r>
            <w:r w:rsidR="007621B2">
              <w:rPr>
                <w:noProof/>
                <w:webHidden/>
              </w:rPr>
              <w:fldChar w:fldCharType="end"/>
            </w:r>
          </w:hyperlink>
        </w:p>
        <w:p w14:paraId="3C561301" w14:textId="77777777" w:rsidR="007621B2" w:rsidRDefault="006B5652">
          <w:pPr>
            <w:pStyle w:val="Inhopg2"/>
            <w:tabs>
              <w:tab w:val="right" w:leader="dot" w:pos="9062"/>
            </w:tabs>
            <w:rPr>
              <w:rFonts w:eastAsiaTheme="minorEastAsia"/>
              <w:noProof/>
              <w:lang w:eastAsia="nl-NL"/>
            </w:rPr>
          </w:pPr>
          <w:hyperlink w:anchor="_Toc515445407" w:history="1">
            <w:r w:rsidR="007621B2" w:rsidRPr="008D1203">
              <w:rPr>
                <w:rStyle w:val="Hyperlink"/>
                <w:noProof/>
              </w:rPr>
              <w:t>2.3 Werkwijzen</w:t>
            </w:r>
            <w:r w:rsidR="007621B2" w:rsidRPr="008D1203">
              <w:rPr>
                <w:rStyle w:val="Hyperlink"/>
                <w:rFonts w:eastAsia="Times New Roman"/>
                <w:noProof/>
                <w:shd w:val="clear" w:color="auto" w:fill="FFFFFF"/>
              </w:rPr>
              <w:t>/methodieken gericht op behalen van de doelen</w:t>
            </w:r>
            <w:r w:rsidR="007621B2">
              <w:rPr>
                <w:noProof/>
                <w:webHidden/>
              </w:rPr>
              <w:tab/>
            </w:r>
            <w:r w:rsidR="007621B2">
              <w:rPr>
                <w:noProof/>
                <w:webHidden/>
              </w:rPr>
              <w:fldChar w:fldCharType="begin"/>
            </w:r>
            <w:r w:rsidR="007621B2">
              <w:rPr>
                <w:noProof/>
                <w:webHidden/>
              </w:rPr>
              <w:instrText xml:space="preserve"> PAGEREF _Toc515445407 \h </w:instrText>
            </w:r>
            <w:r w:rsidR="007621B2">
              <w:rPr>
                <w:noProof/>
                <w:webHidden/>
              </w:rPr>
            </w:r>
            <w:r w:rsidR="007621B2">
              <w:rPr>
                <w:noProof/>
                <w:webHidden/>
              </w:rPr>
              <w:fldChar w:fldCharType="separate"/>
            </w:r>
            <w:r w:rsidR="003D79D1">
              <w:rPr>
                <w:noProof/>
                <w:webHidden/>
              </w:rPr>
              <w:t>18</w:t>
            </w:r>
            <w:r w:rsidR="007621B2">
              <w:rPr>
                <w:noProof/>
                <w:webHidden/>
              </w:rPr>
              <w:fldChar w:fldCharType="end"/>
            </w:r>
          </w:hyperlink>
        </w:p>
        <w:p w14:paraId="4D23E4CE" w14:textId="77777777" w:rsidR="007621B2" w:rsidRDefault="006B5652">
          <w:pPr>
            <w:pStyle w:val="Inhopg3"/>
            <w:tabs>
              <w:tab w:val="right" w:leader="dot" w:pos="9062"/>
            </w:tabs>
            <w:rPr>
              <w:rFonts w:eastAsiaTheme="minorEastAsia"/>
              <w:noProof/>
              <w:lang w:eastAsia="nl-NL"/>
            </w:rPr>
          </w:pPr>
          <w:hyperlink w:anchor="_Toc515445408" w:history="1">
            <w:r w:rsidR="007621B2" w:rsidRPr="008D1203">
              <w:rPr>
                <w:rStyle w:val="Hyperlink"/>
                <w:noProof/>
                <w:shd w:val="clear" w:color="auto" w:fill="FFFFFF"/>
                <w:lang w:eastAsia="nl-NL"/>
              </w:rPr>
              <w:t>2.3.1 Belevingsgerichte zorg</w:t>
            </w:r>
            <w:r w:rsidR="007621B2">
              <w:rPr>
                <w:noProof/>
                <w:webHidden/>
              </w:rPr>
              <w:tab/>
            </w:r>
            <w:r w:rsidR="007621B2">
              <w:rPr>
                <w:noProof/>
                <w:webHidden/>
              </w:rPr>
              <w:fldChar w:fldCharType="begin"/>
            </w:r>
            <w:r w:rsidR="007621B2">
              <w:rPr>
                <w:noProof/>
                <w:webHidden/>
              </w:rPr>
              <w:instrText xml:space="preserve"> PAGEREF _Toc515445408 \h </w:instrText>
            </w:r>
            <w:r w:rsidR="007621B2">
              <w:rPr>
                <w:noProof/>
                <w:webHidden/>
              </w:rPr>
            </w:r>
            <w:r w:rsidR="007621B2">
              <w:rPr>
                <w:noProof/>
                <w:webHidden/>
              </w:rPr>
              <w:fldChar w:fldCharType="separate"/>
            </w:r>
            <w:r w:rsidR="003D79D1">
              <w:rPr>
                <w:noProof/>
                <w:webHidden/>
              </w:rPr>
              <w:t>19</w:t>
            </w:r>
            <w:r w:rsidR="007621B2">
              <w:rPr>
                <w:noProof/>
                <w:webHidden/>
              </w:rPr>
              <w:fldChar w:fldCharType="end"/>
            </w:r>
          </w:hyperlink>
        </w:p>
        <w:p w14:paraId="750D9729" w14:textId="77777777" w:rsidR="007621B2" w:rsidRDefault="006B5652">
          <w:pPr>
            <w:pStyle w:val="Inhopg3"/>
            <w:tabs>
              <w:tab w:val="right" w:leader="dot" w:pos="9062"/>
            </w:tabs>
            <w:rPr>
              <w:rFonts w:eastAsiaTheme="minorEastAsia"/>
              <w:noProof/>
              <w:lang w:eastAsia="nl-NL"/>
            </w:rPr>
          </w:pPr>
          <w:hyperlink w:anchor="_Toc515445409" w:history="1">
            <w:r w:rsidR="007621B2" w:rsidRPr="008D1203">
              <w:rPr>
                <w:rStyle w:val="Hyperlink"/>
                <w:noProof/>
              </w:rPr>
              <w:t>2.3.2 Muzisch–Agogische Methodiek</w:t>
            </w:r>
            <w:r w:rsidR="007621B2">
              <w:rPr>
                <w:noProof/>
                <w:webHidden/>
              </w:rPr>
              <w:tab/>
            </w:r>
            <w:r w:rsidR="007621B2">
              <w:rPr>
                <w:noProof/>
                <w:webHidden/>
              </w:rPr>
              <w:fldChar w:fldCharType="begin"/>
            </w:r>
            <w:r w:rsidR="007621B2">
              <w:rPr>
                <w:noProof/>
                <w:webHidden/>
              </w:rPr>
              <w:instrText xml:space="preserve"> PAGEREF _Toc515445409 \h </w:instrText>
            </w:r>
            <w:r w:rsidR="007621B2">
              <w:rPr>
                <w:noProof/>
                <w:webHidden/>
              </w:rPr>
            </w:r>
            <w:r w:rsidR="007621B2">
              <w:rPr>
                <w:noProof/>
                <w:webHidden/>
              </w:rPr>
              <w:fldChar w:fldCharType="separate"/>
            </w:r>
            <w:r w:rsidR="003D79D1">
              <w:rPr>
                <w:noProof/>
                <w:webHidden/>
              </w:rPr>
              <w:t>19</w:t>
            </w:r>
            <w:r w:rsidR="007621B2">
              <w:rPr>
                <w:noProof/>
                <w:webHidden/>
              </w:rPr>
              <w:fldChar w:fldCharType="end"/>
            </w:r>
          </w:hyperlink>
        </w:p>
        <w:p w14:paraId="256D086A" w14:textId="77777777" w:rsidR="007621B2" w:rsidRDefault="006B5652">
          <w:pPr>
            <w:pStyle w:val="Inhopg3"/>
            <w:tabs>
              <w:tab w:val="right" w:leader="dot" w:pos="9062"/>
            </w:tabs>
            <w:rPr>
              <w:rFonts w:eastAsiaTheme="minorEastAsia"/>
              <w:noProof/>
              <w:lang w:eastAsia="nl-NL"/>
            </w:rPr>
          </w:pPr>
          <w:hyperlink w:anchor="_Toc515445410" w:history="1">
            <w:r w:rsidR="007621B2" w:rsidRPr="008D1203">
              <w:rPr>
                <w:rStyle w:val="Hyperlink"/>
                <w:noProof/>
              </w:rPr>
              <w:t>2.3.3 Slotbeschouwing</w:t>
            </w:r>
            <w:r w:rsidR="007621B2">
              <w:rPr>
                <w:noProof/>
                <w:webHidden/>
              </w:rPr>
              <w:tab/>
            </w:r>
            <w:r w:rsidR="007621B2">
              <w:rPr>
                <w:noProof/>
                <w:webHidden/>
              </w:rPr>
              <w:fldChar w:fldCharType="begin"/>
            </w:r>
            <w:r w:rsidR="007621B2">
              <w:rPr>
                <w:noProof/>
                <w:webHidden/>
              </w:rPr>
              <w:instrText xml:space="preserve"> PAGEREF _Toc515445410 \h </w:instrText>
            </w:r>
            <w:r w:rsidR="007621B2">
              <w:rPr>
                <w:noProof/>
                <w:webHidden/>
              </w:rPr>
            </w:r>
            <w:r w:rsidR="007621B2">
              <w:rPr>
                <w:noProof/>
                <w:webHidden/>
              </w:rPr>
              <w:fldChar w:fldCharType="separate"/>
            </w:r>
            <w:r w:rsidR="003D79D1">
              <w:rPr>
                <w:noProof/>
                <w:webHidden/>
              </w:rPr>
              <w:t>21</w:t>
            </w:r>
            <w:r w:rsidR="007621B2">
              <w:rPr>
                <w:noProof/>
                <w:webHidden/>
              </w:rPr>
              <w:fldChar w:fldCharType="end"/>
            </w:r>
          </w:hyperlink>
        </w:p>
        <w:p w14:paraId="62E8A28C" w14:textId="77777777" w:rsidR="007621B2" w:rsidRDefault="006B5652">
          <w:pPr>
            <w:pStyle w:val="Inhopg1"/>
            <w:tabs>
              <w:tab w:val="left" w:pos="440"/>
            </w:tabs>
            <w:rPr>
              <w:rFonts w:eastAsiaTheme="minorEastAsia"/>
              <w:noProof/>
              <w:lang w:eastAsia="nl-NL"/>
            </w:rPr>
          </w:pPr>
          <w:hyperlink w:anchor="_Toc515445411" w:history="1">
            <w:r w:rsidR="007621B2" w:rsidRPr="008D1203">
              <w:rPr>
                <w:rStyle w:val="Hyperlink"/>
                <w:noProof/>
              </w:rPr>
              <w:t>3.</w:t>
            </w:r>
            <w:r w:rsidR="007621B2">
              <w:rPr>
                <w:rFonts w:eastAsiaTheme="minorEastAsia"/>
                <w:noProof/>
                <w:lang w:eastAsia="nl-NL"/>
              </w:rPr>
              <w:tab/>
            </w:r>
            <w:r w:rsidR="007621B2" w:rsidRPr="008D1203">
              <w:rPr>
                <w:rStyle w:val="Hyperlink"/>
                <w:noProof/>
              </w:rPr>
              <w:t>Methode van veldonderzoek</w:t>
            </w:r>
            <w:r w:rsidR="007621B2">
              <w:rPr>
                <w:noProof/>
                <w:webHidden/>
              </w:rPr>
              <w:tab/>
            </w:r>
            <w:r w:rsidR="007621B2">
              <w:rPr>
                <w:noProof/>
                <w:webHidden/>
              </w:rPr>
              <w:fldChar w:fldCharType="begin"/>
            </w:r>
            <w:r w:rsidR="007621B2">
              <w:rPr>
                <w:noProof/>
                <w:webHidden/>
              </w:rPr>
              <w:instrText xml:space="preserve"> PAGEREF _Toc515445411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11B0BF1C" w14:textId="77777777" w:rsidR="007621B2" w:rsidRDefault="006B5652">
          <w:pPr>
            <w:pStyle w:val="Inhopg2"/>
            <w:tabs>
              <w:tab w:val="right" w:leader="dot" w:pos="9062"/>
            </w:tabs>
            <w:rPr>
              <w:rFonts w:eastAsiaTheme="minorEastAsia"/>
              <w:noProof/>
              <w:lang w:eastAsia="nl-NL"/>
            </w:rPr>
          </w:pPr>
          <w:hyperlink w:anchor="_Toc515445412" w:history="1">
            <w:r w:rsidR="007621B2" w:rsidRPr="008D1203">
              <w:rPr>
                <w:rStyle w:val="Hyperlink"/>
                <w:noProof/>
              </w:rPr>
              <w:t>3.1 Hoofdvraag van het onderzoek</w:t>
            </w:r>
            <w:r w:rsidR="007621B2">
              <w:rPr>
                <w:noProof/>
                <w:webHidden/>
              </w:rPr>
              <w:tab/>
            </w:r>
            <w:r w:rsidR="007621B2">
              <w:rPr>
                <w:noProof/>
                <w:webHidden/>
              </w:rPr>
              <w:fldChar w:fldCharType="begin"/>
            </w:r>
            <w:r w:rsidR="007621B2">
              <w:rPr>
                <w:noProof/>
                <w:webHidden/>
              </w:rPr>
              <w:instrText xml:space="preserve"> PAGEREF _Toc515445412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44A05E60" w14:textId="77777777" w:rsidR="007621B2" w:rsidRDefault="006B5652">
          <w:pPr>
            <w:pStyle w:val="Inhopg2"/>
            <w:tabs>
              <w:tab w:val="right" w:leader="dot" w:pos="9062"/>
            </w:tabs>
            <w:rPr>
              <w:rFonts w:eastAsiaTheme="minorEastAsia"/>
              <w:noProof/>
              <w:lang w:eastAsia="nl-NL"/>
            </w:rPr>
          </w:pPr>
          <w:hyperlink w:anchor="_Toc515445413" w:history="1">
            <w:r w:rsidR="007621B2" w:rsidRPr="008D1203">
              <w:rPr>
                <w:rStyle w:val="Hyperlink"/>
                <w:rFonts w:eastAsia="Times New Roman"/>
                <w:noProof/>
                <w:shd w:val="clear" w:color="auto" w:fill="FFFFFF"/>
              </w:rPr>
              <w:t>3.2 Deelvragen van het onderzoek</w:t>
            </w:r>
            <w:r w:rsidR="007621B2">
              <w:rPr>
                <w:noProof/>
                <w:webHidden/>
              </w:rPr>
              <w:tab/>
            </w:r>
            <w:r w:rsidR="007621B2">
              <w:rPr>
                <w:noProof/>
                <w:webHidden/>
              </w:rPr>
              <w:fldChar w:fldCharType="begin"/>
            </w:r>
            <w:r w:rsidR="007621B2">
              <w:rPr>
                <w:noProof/>
                <w:webHidden/>
              </w:rPr>
              <w:instrText xml:space="preserve"> PAGEREF _Toc515445413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57517479" w14:textId="77777777" w:rsidR="007621B2" w:rsidRDefault="006B5652">
          <w:pPr>
            <w:pStyle w:val="Inhopg2"/>
            <w:tabs>
              <w:tab w:val="right" w:leader="dot" w:pos="9062"/>
            </w:tabs>
            <w:rPr>
              <w:rFonts w:eastAsiaTheme="minorEastAsia"/>
              <w:noProof/>
              <w:lang w:eastAsia="nl-NL"/>
            </w:rPr>
          </w:pPr>
          <w:hyperlink w:anchor="_Toc515445414" w:history="1">
            <w:r w:rsidR="007621B2" w:rsidRPr="008D1203">
              <w:rPr>
                <w:rStyle w:val="Hyperlink"/>
                <w:noProof/>
              </w:rPr>
              <w:t>3.3 Onderzoeksbenadering</w:t>
            </w:r>
            <w:r w:rsidR="007621B2">
              <w:rPr>
                <w:noProof/>
                <w:webHidden/>
              </w:rPr>
              <w:tab/>
            </w:r>
            <w:r w:rsidR="007621B2">
              <w:rPr>
                <w:noProof/>
                <w:webHidden/>
              </w:rPr>
              <w:fldChar w:fldCharType="begin"/>
            </w:r>
            <w:r w:rsidR="007621B2">
              <w:rPr>
                <w:noProof/>
                <w:webHidden/>
              </w:rPr>
              <w:instrText xml:space="preserve"> PAGEREF _Toc515445414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6AEE1980" w14:textId="77777777" w:rsidR="007621B2" w:rsidRDefault="006B5652">
          <w:pPr>
            <w:pStyle w:val="Inhopg2"/>
            <w:tabs>
              <w:tab w:val="right" w:leader="dot" w:pos="9062"/>
            </w:tabs>
            <w:rPr>
              <w:rFonts w:eastAsiaTheme="minorEastAsia"/>
              <w:noProof/>
              <w:lang w:eastAsia="nl-NL"/>
            </w:rPr>
          </w:pPr>
          <w:hyperlink w:anchor="_Toc515445415" w:history="1">
            <w:r w:rsidR="007621B2" w:rsidRPr="008D1203">
              <w:rPr>
                <w:rStyle w:val="Hyperlink"/>
                <w:noProof/>
              </w:rPr>
              <w:t>3.4 Methodologische uitwerking</w:t>
            </w:r>
            <w:r w:rsidR="007621B2">
              <w:rPr>
                <w:noProof/>
                <w:webHidden/>
              </w:rPr>
              <w:tab/>
            </w:r>
            <w:r w:rsidR="007621B2">
              <w:rPr>
                <w:noProof/>
                <w:webHidden/>
              </w:rPr>
              <w:fldChar w:fldCharType="begin"/>
            </w:r>
            <w:r w:rsidR="007621B2">
              <w:rPr>
                <w:noProof/>
                <w:webHidden/>
              </w:rPr>
              <w:instrText xml:space="preserve"> PAGEREF _Toc515445415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4B5531A5" w14:textId="77777777" w:rsidR="007621B2" w:rsidRDefault="006B5652">
          <w:pPr>
            <w:pStyle w:val="Inhopg3"/>
            <w:tabs>
              <w:tab w:val="right" w:leader="dot" w:pos="9062"/>
            </w:tabs>
            <w:rPr>
              <w:rFonts w:eastAsiaTheme="minorEastAsia"/>
              <w:noProof/>
              <w:lang w:eastAsia="nl-NL"/>
            </w:rPr>
          </w:pPr>
          <w:hyperlink w:anchor="_Toc515445416" w:history="1">
            <w:r w:rsidR="007621B2" w:rsidRPr="008D1203">
              <w:rPr>
                <w:rStyle w:val="Hyperlink"/>
                <w:noProof/>
              </w:rPr>
              <w:t>3.4.1 Keuze en werving respondenten</w:t>
            </w:r>
            <w:r w:rsidR="007621B2">
              <w:rPr>
                <w:noProof/>
                <w:webHidden/>
              </w:rPr>
              <w:tab/>
            </w:r>
            <w:r w:rsidR="007621B2">
              <w:rPr>
                <w:noProof/>
                <w:webHidden/>
              </w:rPr>
              <w:fldChar w:fldCharType="begin"/>
            </w:r>
            <w:r w:rsidR="007621B2">
              <w:rPr>
                <w:noProof/>
                <w:webHidden/>
              </w:rPr>
              <w:instrText xml:space="preserve"> PAGEREF _Toc515445416 \h </w:instrText>
            </w:r>
            <w:r w:rsidR="007621B2">
              <w:rPr>
                <w:noProof/>
                <w:webHidden/>
              </w:rPr>
            </w:r>
            <w:r w:rsidR="007621B2">
              <w:rPr>
                <w:noProof/>
                <w:webHidden/>
              </w:rPr>
              <w:fldChar w:fldCharType="separate"/>
            </w:r>
            <w:r w:rsidR="003D79D1">
              <w:rPr>
                <w:noProof/>
                <w:webHidden/>
              </w:rPr>
              <w:t>22</w:t>
            </w:r>
            <w:r w:rsidR="007621B2">
              <w:rPr>
                <w:noProof/>
                <w:webHidden/>
              </w:rPr>
              <w:fldChar w:fldCharType="end"/>
            </w:r>
          </w:hyperlink>
        </w:p>
        <w:p w14:paraId="1E5E6162" w14:textId="77777777" w:rsidR="007621B2" w:rsidRDefault="006B5652">
          <w:pPr>
            <w:pStyle w:val="Inhopg3"/>
            <w:tabs>
              <w:tab w:val="right" w:leader="dot" w:pos="9062"/>
            </w:tabs>
            <w:rPr>
              <w:rFonts w:eastAsiaTheme="minorEastAsia"/>
              <w:noProof/>
              <w:lang w:eastAsia="nl-NL"/>
            </w:rPr>
          </w:pPr>
          <w:hyperlink w:anchor="_Toc515445417" w:history="1">
            <w:r w:rsidR="007621B2" w:rsidRPr="008D1203">
              <w:rPr>
                <w:rStyle w:val="Hyperlink"/>
                <w:noProof/>
              </w:rPr>
              <w:t>3.4.2 Dataverzamelingstechnieken</w:t>
            </w:r>
            <w:r w:rsidR="007621B2">
              <w:rPr>
                <w:noProof/>
                <w:webHidden/>
              </w:rPr>
              <w:tab/>
            </w:r>
            <w:r w:rsidR="007621B2">
              <w:rPr>
                <w:noProof/>
                <w:webHidden/>
              </w:rPr>
              <w:fldChar w:fldCharType="begin"/>
            </w:r>
            <w:r w:rsidR="007621B2">
              <w:rPr>
                <w:noProof/>
                <w:webHidden/>
              </w:rPr>
              <w:instrText xml:space="preserve"> PAGEREF _Toc515445417 \h </w:instrText>
            </w:r>
            <w:r w:rsidR="007621B2">
              <w:rPr>
                <w:noProof/>
                <w:webHidden/>
              </w:rPr>
            </w:r>
            <w:r w:rsidR="007621B2">
              <w:rPr>
                <w:noProof/>
                <w:webHidden/>
              </w:rPr>
              <w:fldChar w:fldCharType="separate"/>
            </w:r>
            <w:r w:rsidR="003D79D1">
              <w:rPr>
                <w:noProof/>
                <w:webHidden/>
              </w:rPr>
              <w:t>23</w:t>
            </w:r>
            <w:r w:rsidR="007621B2">
              <w:rPr>
                <w:noProof/>
                <w:webHidden/>
              </w:rPr>
              <w:fldChar w:fldCharType="end"/>
            </w:r>
          </w:hyperlink>
        </w:p>
        <w:p w14:paraId="25CAA94C" w14:textId="77777777" w:rsidR="007621B2" w:rsidRDefault="006B5652">
          <w:pPr>
            <w:pStyle w:val="Inhopg3"/>
            <w:tabs>
              <w:tab w:val="right" w:leader="dot" w:pos="9062"/>
            </w:tabs>
            <w:rPr>
              <w:rFonts w:eastAsiaTheme="minorEastAsia"/>
              <w:noProof/>
              <w:lang w:eastAsia="nl-NL"/>
            </w:rPr>
          </w:pPr>
          <w:hyperlink w:anchor="_Toc515445418" w:history="1">
            <w:r w:rsidR="007621B2" w:rsidRPr="008D1203">
              <w:rPr>
                <w:rStyle w:val="Hyperlink"/>
                <w:noProof/>
              </w:rPr>
              <w:t>3.4.3 Validiteit</w:t>
            </w:r>
            <w:r w:rsidR="007621B2">
              <w:rPr>
                <w:noProof/>
                <w:webHidden/>
              </w:rPr>
              <w:tab/>
            </w:r>
            <w:r w:rsidR="007621B2">
              <w:rPr>
                <w:noProof/>
                <w:webHidden/>
              </w:rPr>
              <w:fldChar w:fldCharType="begin"/>
            </w:r>
            <w:r w:rsidR="007621B2">
              <w:rPr>
                <w:noProof/>
                <w:webHidden/>
              </w:rPr>
              <w:instrText xml:space="preserve"> PAGEREF _Toc515445418 \h </w:instrText>
            </w:r>
            <w:r w:rsidR="007621B2">
              <w:rPr>
                <w:noProof/>
                <w:webHidden/>
              </w:rPr>
            </w:r>
            <w:r w:rsidR="007621B2">
              <w:rPr>
                <w:noProof/>
                <w:webHidden/>
              </w:rPr>
              <w:fldChar w:fldCharType="separate"/>
            </w:r>
            <w:r w:rsidR="003D79D1">
              <w:rPr>
                <w:noProof/>
                <w:webHidden/>
              </w:rPr>
              <w:t>24</w:t>
            </w:r>
            <w:r w:rsidR="007621B2">
              <w:rPr>
                <w:noProof/>
                <w:webHidden/>
              </w:rPr>
              <w:fldChar w:fldCharType="end"/>
            </w:r>
          </w:hyperlink>
        </w:p>
        <w:p w14:paraId="6ACD8107" w14:textId="77777777" w:rsidR="007621B2" w:rsidRDefault="006B5652">
          <w:pPr>
            <w:pStyle w:val="Inhopg3"/>
            <w:tabs>
              <w:tab w:val="right" w:leader="dot" w:pos="9062"/>
            </w:tabs>
            <w:rPr>
              <w:rFonts w:eastAsiaTheme="minorEastAsia"/>
              <w:noProof/>
              <w:lang w:eastAsia="nl-NL"/>
            </w:rPr>
          </w:pPr>
          <w:hyperlink w:anchor="_Toc515445419" w:history="1">
            <w:r w:rsidR="007621B2" w:rsidRPr="008D1203">
              <w:rPr>
                <w:rStyle w:val="Hyperlink"/>
                <w:noProof/>
              </w:rPr>
              <w:t>3.4.4 Betrouwbaarheid</w:t>
            </w:r>
            <w:r w:rsidR="007621B2">
              <w:rPr>
                <w:noProof/>
                <w:webHidden/>
              </w:rPr>
              <w:tab/>
            </w:r>
            <w:r w:rsidR="007621B2">
              <w:rPr>
                <w:noProof/>
                <w:webHidden/>
              </w:rPr>
              <w:fldChar w:fldCharType="begin"/>
            </w:r>
            <w:r w:rsidR="007621B2">
              <w:rPr>
                <w:noProof/>
                <w:webHidden/>
              </w:rPr>
              <w:instrText xml:space="preserve"> PAGEREF _Toc515445419 \h </w:instrText>
            </w:r>
            <w:r w:rsidR="007621B2">
              <w:rPr>
                <w:noProof/>
                <w:webHidden/>
              </w:rPr>
            </w:r>
            <w:r w:rsidR="007621B2">
              <w:rPr>
                <w:noProof/>
                <w:webHidden/>
              </w:rPr>
              <w:fldChar w:fldCharType="separate"/>
            </w:r>
            <w:r w:rsidR="003D79D1">
              <w:rPr>
                <w:noProof/>
                <w:webHidden/>
              </w:rPr>
              <w:t>24</w:t>
            </w:r>
            <w:r w:rsidR="007621B2">
              <w:rPr>
                <w:noProof/>
                <w:webHidden/>
              </w:rPr>
              <w:fldChar w:fldCharType="end"/>
            </w:r>
          </w:hyperlink>
        </w:p>
        <w:p w14:paraId="68DBE120" w14:textId="77777777" w:rsidR="007621B2" w:rsidRDefault="006B5652">
          <w:pPr>
            <w:pStyle w:val="Inhopg1"/>
            <w:tabs>
              <w:tab w:val="left" w:pos="440"/>
            </w:tabs>
            <w:rPr>
              <w:rFonts w:eastAsiaTheme="minorEastAsia"/>
              <w:noProof/>
              <w:lang w:eastAsia="nl-NL"/>
            </w:rPr>
          </w:pPr>
          <w:hyperlink w:anchor="_Toc515445420" w:history="1">
            <w:r w:rsidR="007621B2" w:rsidRPr="008D1203">
              <w:rPr>
                <w:rStyle w:val="Hyperlink"/>
                <w:noProof/>
              </w:rPr>
              <w:t>4.</w:t>
            </w:r>
            <w:r w:rsidR="007621B2">
              <w:rPr>
                <w:rFonts w:eastAsiaTheme="minorEastAsia"/>
                <w:noProof/>
                <w:lang w:eastAsia="nl-NL"/>
              </w:rPr>
              <w:tab/>
            </w:r>
            <w:r w:rsidR="007621B2" w:rsidRPr="008D1203">
              <w:rPr>
                <w:rStyle w:val="Hyperlink"/>
                <w:noProof/>
              </w:rPr>
              <w:t>Resultaten</w:t>
            </w:r>
            <w:r w:rsidR="007621B2">
              <w:rPr>
                <w:noProof/>
                <w:webHidden/>
              </w:rPr>
              <w:tab/>
            </w:r>
            <w:r w:rsidR="007621B2">
              <w:rPr>
                <w:noProof/>
                <w:webHidden/>
              </w:rPr>
              <w:fldChar w:fldCharType="begin"/>
            </w:r>
            <w:r w:rsidR="007621B2">
              <w:rPr>
                <w:noProof/>
                <w:webHidden/>
              </w:rPr>
              <w:instrText xml:space="preserve"> PAGEREF _Toc515445420 \h </w:instrText>
            </w:r>
            <w:r w:rsidR="007621B2">
              <w:rPr>
                <w:noProof/>
                <w:webHidden/>
              </w:rPr>
            </w:r>
            <w:r w:rsidR="007621B2">
              <w:rPr>
                <w:noProof/>
                <w:webHidden/>
              </w:rPr>
              <w:fldChar w:fldCharType="separate"/>
            </w:r>
            <w:r w:rsidR="003D79D1">
              <w:rPr>
                <w:noProof/>
                <w:webHidden/>
              </w:rPr>
              <w:t>26</w:t>
            </w:r>
            <w:r w:rsidR="007621B2">
              <w:rPr>
                <w:noProof/>
                <w:webHidden/>
              </w:rPr>
              <w:fldChar w:fldCharType="end"/>
            </w:r>
          </w:hyperlink>
        </w:p>
        <w:p w14:paraId="565884EE" w14:textId="77777777" w:rsidR="007621B2" w:rsidRDefault="006B5652">
          <w:pPr>
            <w:pStyle w:val="Inhopg2"/>
            <w:tabs>
              <w:tab w:val="right" w:leader="dot" w:pos="9062"/>
            </w:tabs>
            <w:rPr>
              <w:rFonts w:eastAsiaTheme="minorEastAsia"/>
              <w:noProof/>
              <w:lang w:eastAsia="nl-NL"/>
            </w:rPr>
          </w:pPr>
          <w:hyperlink w:anchor="_Toc515445421" w:history="1">
            <w:r w:rsidR="007621B2" w:rsidRPr="008D1203">
              <w:rPr>
                <w:rStyle w:val="Hyperlink"/>
                <w:noProof/>
              </w:rPr>
              <w:t>4.1 Inleiding</w:t>
            </w:r>
            <w:r w:rsidR="007621B2">
              <w:rPr>
                <w:noProof/>
                <w:webHidden/>
              </w:rPr>
              <w:tab/>
            </w:r>
            <w:r w:rsidR="007621B2">
              <w:rPr>
                <w:noProof/>
                <w:webHidden/>
              </w:rPr>
              <w:fldChar w:fldCharType="begin"/>
            </w:r>
            <w:r w:rsidR="007621B2">
              <w:rPr>
                <w:noProof/>
                <w:webHidden/>
              </w:rPr>
              <w:instrText xml:space="preserve"> PAGEREF _Toc515445421 \h </w:instrText>
            </w:r>
            <w:r w:rsidR="007621B2">
              <w:rPr>
                <w:noProof/>
                <w:webHidden/>
              </w:rPr>
            </w:r>
            <w:r w:rsidR="007621B2">
              <w:rPr>
                <w:noProof/>
                <w:webHidden/>
              </w:rPr>
              <w:fldChar w:fldCharType="separate"/>
            </w:r>
            <w:r w:rsidR="003D79D1">
              <w:rPr>
                <w:noProof/>
                <w:webHidden/>
              </w:rPr>
              <w:t>26</w:t>
            </w:r>
            <w:r w:rsidR="007621B2">
              <w:rPr>
                <w:noProof/>
                <w:webHidden/>
              </w:rPr>
              <w:fldChar w:fldCharType="end"/>
            </w:r>
          </w:hyperlink>
        </w:p>
        <w:p w14:paraId="1CF0856A" w14:textId="77777777" w:rsidR="007621B2" w:rsidRDefault="006B5652">
          <w:pPr>
            <w:pStyle w:val="Inhopg2"/>
            <w:tabs>
              <w:tab w:val="right" w:leader="dot" w:pos="9062"/>
            </w:tabs>
            <w:rPr>
              <w:rFonts w:eastAsiaTheme="minorEastAsia"/>
              <w:noProof/>
              <w:lang w:eastAsia="nl-NL"/>
            </w:rPr>
          </w:pPr>
          <w:hyperlink w:anchor="_Toc515445422" w:history="1">
            <w:r w:rsidR="007621B2" w:rsidRPr="008D1203">
              <w:rPr>
                <w:rStyle w:val="Hyperlink"/>
                <w:noProof/>
              </w:rPr>
              <w:t>4.2 De beleving van muziek</w:t>
            </w:r>
            <w:r w:rsidR="007621B2">
              <w:rPr>
                <w:noProof/>
                <w:webHidden/>
              </w:rPr>
              <w:tab/>
            </w:r>
            <w:r w:rsidR="007621B2">
              <w:rPr>
                <w:noProof/>
                <w:webHidden/>
              </w:rPr>
              <w:fldChar w:fldCharType="begin"/>
            </w:r>
            <w:r w:rsidR="007621B2">
              <w:rPr>
                <w:noProof/>
                <w:webHidden/>
              </w:rPr>
              <w:instrText xml:space="preserve"> PAGEREF _Toc515445422 \h </w:instrText>
            </w:r>
            <w:r w:rsidR="007621B2">
              <w:rPr>
                <w:noProof/>
                <w:webHidden/>
              </w:rPr>
            </w:r>
            <w:r w:rsidR="007621B2">
              <w:rPr>
                <w:noProof/>
                <w:webHidden/>
              </w:rPr>
              <w:fldChar w:fldCharType="separate"/>
            </w:r>
            <w:r w:rsidR="003D79D1">
              <w:rPr>
                <w:noProof/>
                <w:webHidden/>
              </w:rPr>
              <w:t>26</w:t>
            </w:r>
            <w:r w:rsidR="007621B2">
              <w:rPr>
                <w:noProof/>
                <w:webHidden/>
              </w:rPr>
              <w:fldChar w:fldCharType="end"/>
            </w:r>
          </w:hyperlink>
        </w:p>
        <w:p w14:paraId="523AFD03" w14:textId="77777777" w:rsidR="007621B2" w:rsidRDefault="006B5652">
          <w:pPr>
            <w:pStyle w:val="Inhopg3"/>
            <w:tabs>
              <w:tab w:val="right" w:leader="dot" w:pos="9062"/>
            </w:tabs>
            <w:rPr>
              <w:rFonts w:eastAsiaTheme="minorEastAsia"/>
              <w:noProof/>
              <w:lang w:eastAsia="nl-NL"/>
            </w:rPr>
          </w:pPr>
          <w:hyperlink w:anchor="_Toc515445423" w:history="1">
            <w:r w:rsidR="007621B2" w:rsidRPr="008D1203">
              <w:rPr>
                <w:rStyle w:val="Hyperlink"/>
                <w:noProof/>
              </w:rPr>
              <w:t>4.2.1 De beleving en functie van muziek voor de begeleiders in hun persoonlijke leven</w:t>
            </w:r>
            <w:r w:rsidR="007621B2">
              <w:rPr>
                <w:noProof/>
                <w:webHidden/>
              </w:rPr>
              <w:tab/>
            </w:r>
            <w:r w:rsidR="007621B2">
              <w:rPr>
                <w:noProof/>
                <w:webHidden/>
              </w:rPr>
              <w:fldChar w:fldCharType="begin"/>
            </w:r>
            <w:r w:rsidR="007621B2">
              <w:rPr>
                <w:noProof/>
                <w:webHidden/>
              </w:rPr>
              <w:instrText xml:space="preserve"> PAGEREF _Toc515445423 \h </w:instrText>
            </w:r>
            <w:r w:rsidR="007621B2">
              <w:rPr>
                <w:noProof/>
                <w:webHidden/>
              </w:rPr>
            </w:r>
            <w:r w:rsidR="007621B2">
              <w:rPr>
                <w:noProof/>
                <w:webHidden/>
              </w:rPr>
              <w:fldChar w:fldCharType="separate"/>
            </w:r>
            <w:r w:rsidR="003D79D1">
              <w:rPr>
                <w:noProof/>
                <w:webHidden/>
              </w:rPr>
              <w:t>26</w:t>
            </w:r>
            <w:r w:rsidR="007621B2">
              <w:rPr>
                <w:noProof/>
                <w:webHidden/>
              </w:rPr>
              <w:fldChar w:fldCharType="end"/>
            </w:r>
          </w:hyperlink>
        </w:p>
        <w:p w14:paraId="3C093D33" w14:textId="77777777" w:rsidR="007621B2" w:rsidRDefault="006B5652">
          <w:pPr>
            <w:pStyle w:val="Inhopg3"/>
            <w:tabs>
              <w:tab w:val="right" w:leader="dot" w:pos="9062"/>
            </w:tabs>
            <w:rPr>
              <w:rFonts w:eastAsiaTheme="minorEastAsia"/>
              <w:noProof/>
              <w:lang w:eastAsia="nl-NL"/>
            </w:rPr>
          </w:pPr>
          <w:hyperlink w:anchor="_Toc515445424" w:history="1">
            <w:r w:rsidR="007621B2" w:rsidRPr="008D1203">
              <w:rPr>
                <w:rStyle w:val="Hyperlink"/>
                <w:noProof/>
              </w:rPr>
              <w:t>4.2.2 Momenten van het luisteren naar muziek door de begeleiders</w:t>
            </w:r>
            <w:r w:rsidR="007621B2">
              <w:rPr>
                <w:noProof/>
                <w:webHidden/>
              </w:rPr>
              <w:tab/>
            </w:r>
            <w:r w:rsidR="007621B2">
              <w:rPr>
                <w:noProof/>
                <w:webHidden/>
              </w:rPr>
              <w:fldChar w:fldCharType="begin"/>
            </w:r>
            <w:r w:rsidR="007621B2">
              <w:rPr>
                <w:noProof/>
                <w:webHidden/>
              </w:rPr>
              <w:instrText xml:space="preserve"> PAGEREF _Toc515445424 \h </w:instrText>
            </w:r>
            <w:r w:rsidR="007621B2">
              <w:rPr>
                <w:noProof/>
                <w:webHidden/>
              </w:rPr>
            </w:r>
            <w:r w:rsidR="007621B2">
              <w:rPr>
                <w:noProof/>
                <w:webHidden/>
              </w:rPr>
              <w:fldChar w:fldCharType="separate"/>
            </w:r>
            <w:r w:rsidR="003D79D1">
              <w:rPr>
                <w:noProof/>
                <w:webHidden/>
              </w:rPr>
              <w:t>26</w:t>
            </w:r>
            <w:r w:rsidR="007621B2">
              <w:rPr>
                <w:noProof/>
                <w:webHidden/>
              </w:rPr>
              <w:fldChar w:fldCharType="end"/>
            </w:r>
          </w:hyperlink>
        </w:p>
        <w:p w14:paraId="497D9097" w14:textId="77777777" w:rsidR="007621B2" w:rsidRDefault="006B5652">
          <w:pPr>
            <w:pStyle w:val="Inhopg3"/>
            <w:tabs>
              <w:tab w:val="right" w:leader="dot" w:pos="9062"/>
            </w:tabs>
            <w:rPr>
              <w:rFonts w:eastAsiaTheme="minorEastAsia"/>
              <w:noProof/>
              <w:lang w:eastAsia="nl-NL"/>
            </w:rPr>
          </w:pPr>
          <w:hyperlink w:anchor="_Toc515445425" w:history="1">
            <w:r w:rsidR="007621B2" w:rsidRPr="008D1203">
              <w:rPr>
                <w:rStyle w:val="Hyperlink"/>
                <w:noProof/>
              </w:rPr>
              <w:t>4.2.3 Beleving van muziek door de bewoners en de momenten waarop ze naar muziek luisteren.</w:t>
            </w:r>
            <w:r w:rsidR="007621B2">
              <w:rPr>
                <w:noProof/>
                <w:webHidden/>
              </w:rPr>
              <w:tab/>
            </w:r>
            <w:r w:rsidR="007621B2">
              <w:rPr>
                <w:noProof/>
                <w:webHidden/>
              </w:rPr>
              <w:fldChar w:fldCharType="begin"/>
            </w:r>
            <w:r w:rsidR="007621B2">
              <w:rPr>
                <w:noProof/>
                <w:webHidden/>
              </w:rPr>
              <w:instrText xml:space="preserve"> PAGEREF _Toc515445425 \h </w:instrText>
            </w:r>
            <w:r w:rsidR="007621B2">
              <w:rPr>
                <w:noProof/>
                <w:webHidden/>
              </w:rPr>
            </w:r>
            <w:r w:rsidR="007621B2">
              <w:rPr>
                <w:noProof/>
                <w:webHidden/>
              </w:rPr>
              <w:fldChar w:fldCharType="separate"/>
            </w:r>
            <w:r w:rsidR="003D79D1">
              <w:rPr>
                <w:noProof/>
                <w:webHidden/>
              </w:rPr>
              <w:t>27</w:t>
            </w:r>
            <w:r w:rsidR="007621B2">
              <w:rPr>
                <w:noProof/>
                <w:webHidden/>
              </w:rPr>
              <w:fldChar w:fldCharType="end"/>
            </w:r>
          </w:hyperlink>
        </w:p>
        <w:p w14:paraId="7120BA22" w14:textId="77777777" w:rsidR="007621B2" w:rsidRDefault="006B5652">
          <w:pPr>
            <w:pStyle w:val="Inhopg3"/>
            <w:tabs>
              <w:tab w:val="right" w:leader="dot" w:pos="9062"/>
            </w:tabs>
            <w:rPr>
              <w:rFonts w:eastAsiaTheme="minorEastAsia"/>
              <w:noProof/>
              <w:lang w:eastAsia="nl-NL"/>
            </w:rPr>
          </w:pPr>
          <w:hyperlink w:anchor="_Toc515445426" w:history="1">
            <w:r w:rsidR="007621B2" w:rsidRPr="008D1203">
              <w:rPr>
                <w:rStyle w:val="Hyperlink"/>
                <w:noProof/>
              </w:rPr>
              <w:t>4.2.4 Muzikale interesses van de bewoners gezien door begeleiders</w:t>
            </w:r>
            <w:r w:rsidR="007621B2">
              <w:rPr>
                <w:noProof/>
                <w:webHidden/>
              </w:rPr>
              <w:tab/>
            </w:r>
            <w:r w:rsidR="007621B2">
              <w:rPr>
                <w:noProof/>
                <w:webHidden/>
              </w:rPr>
              <w:fldChar w:fldCharType="begin"/>
            </w:r>
            <w:r w:rsidR="007621B2">
              <w:rPr>
                <w:noProof/>
                <w:webHidden/>
              </w:rPr>
              <w:instrText xml:space="preserve"> PAGEREF _Toc515445426 \h </w:instrText>
            </w:r>
            <w:r w:rsidR="007621B2">
              <w:rPr>
                <w:noProof/>
                <w:webHidden/>
              </w:rPr>
            </w:r>
            <w:r w:rsidR="007621B2">
              <w:rPr>
                <w:noProof/>
                <w:webHidden/>
              </w:rPr>
              <w:fldChar w:fldCharType="separate"/>
            </w:r>
            <w:r w:rsidR="003D79D1">
              <w:rPr>
                <w:noProof/>
                <w:webHidden/>
              </w:rPr>
              <w:t>27</w:t>
            </w:r>
            <w:r w:rsidR="007621B2">
              <w:rPr>
                <w:noProof/>
                <w:webHidden/>
              </w:rPr>
              <w:fldChar w:fldCharType="end"/>
            </w:r>
          </w:hyperlink>
        </w:p>
        <w:p w14:paraId="0F919CEC" w14:textId="77777777" w:rsidR="007621B2" w:rsidRDefault="006B5652">
          <w:pPr>
            <w:pStyle w:val="Inhopg2"/>
            <w:tabs>
              <w:tab w:val="right" w:leader="dot" w:pos="9062"/>
            </w:tabs>
            <w:rPr>
              <w:rFonts w:eastAsiaTheme="minorEastAsia"/>
              <w:noProof/>
              <w:lang w:eastAsia="nl-NL"/>
            </w:rPr>
          </w:pPr>
          <w:hyperlink w:anchor="_Toc515445427" w:history="1">
            <w:r w:rsidR="007621B2" w:rsidRPr="008D1203">
              <w:rPr>
                <w:rStyle w:val="Hyperlink"/>
                <w:noProof/>
              </w:rPr>
              <w:t>4.3 Het inzetten van muziek bij de locatie Hoornse Zoom</w:t>
            </w:r>
            <w:r w:rsidR="007621B2">
              <w:rPr>
                <w:noProof/>
                <w:webHidden/>
              </w:rPr>
              <w:tab/>
            </w:r>
            <w:r w:rsidR="007621B2">
              <w:rPr>
                <w:noProof/>
                <w:webHidden/>
              </w:rPr>
              <w:fldChar w:fldCharType="begin"/>
            </w:r>
            <w:r w:rsidR="007621B2">
              <w:rPr>
                <w:noProof/>
                <w:webHidden/>
              </w:rPr>
              <w:instrText xml:space="preserve"> PAGEREF _Toc515445427 \h </w:instrText>
            </w:r>
            <w:r w:rsidR="007621B2">
              <w:rPr>
                <w:noProof/>
                <w:webHidden/>
              </w:rPr>
            </w:r>
            <w:r w:rsidR="007621B2">
              <w:rPr>
                <w:noProof/>
                <w:webHidden/>
              </w:rPr>
              <w:fldChar w:fldCharType="separate"/>
            </w:r>
            <w:r w:rsidR="003D79D1">
              <w:rPr>
                <w:noProof/>
                <w:webHidden/>
              </w:rPr>
              <w:t>28</w:t>
            </w:r>
            <w:r w:rsidR="007621B2">
              <w:rPr>
                <w:noProof/>
                <w:webHidden/>
              </w:rPr>
              <w:fldChar w:fldCharType="end"/>
            </w:r>
          </w:hyperlink>
        </w:p>
        <w:p w14:paraId="603DB2DE" w14:textId="77777777" w:rsidR="007621B2" w:rsidRDefault="006B5652">
          <w:pPr>
            <w:pStyle w:val="Inhopg3"/>
            <w:tabs>
              <w:tab w:val="right" w:leader="dot" w:pos="9062"/>
            </w:tabs>
            <w:rPr>
              <w:rFonts w:eastAsiaTheme="minorEastAsia"/>
              <w:noProof/>
              <w:lang w:eastAsia="nl-NL"/>
            </w:rPr>
          </w:pPr>
          <w:hyperlink w:anchor="_Toc515445428" w:history="1">
            <w:r w:rsidR="007621B2" w:rsidRPr="008D1203">
              <w:rPr>
                <w:rStyle w:val="Hyperlink"/>
                <w:noProof/>
              </w:rPr>
              <w:t>4.3.1 Individuele benadering</w:t>
            </w:r>
            <w:r w:rsidR="007621B2">
              <w:rPr>
                <w:noProof/>
                <w:webHidden/>
              </w:rPr>
              <w:tab/>
            </w:r>
            <w:r w:rsidR="007621B2">
              <w:rPr>
                <w:noProof/>
                <w:webHidden/>
              </w:rPr>
              <w:fldChar w:fldCharType="begin"/>
            </w:r>
            <w:r w:rsidR="007621B2">
              <w:rPr>
                <w:noProof/>
                <w:webHidden/>
              </w:rPr>
              <w:instrText xml:space="preserve"> PAGEREF _Toc515445428 \h </w:instrText>
            </w:r>
            <w:r w:rsidR="007621B2">
              <w:rPr>
                <w:noProof/>
                <w:webHidden/>
              </w:rPr>
            </w:r>
            <w:r w:rsidR="007621B2">
              <w:rPr>
                <w:noProof/>
                <w:webHidden/>
              </w:rPr>
              <w:fldChar w:fldCharType="separate"/>
            </w:r>
            <w:r w:rsidR="003D79D1">
              <w:rPr>
                <w:noProof/>
                <w:webHidden/>
              </w:rPr>
              <w:t>28</w:t>
            </w:r>
            <w:r w:rsidR="007621B2">
              <w:rPr>
                <w:noProof/>
                <w:webHidden/>
              </w:rPr>
              <w:fldChar w:fldCharType="end"/>
            </w:r>
          </w:hyperlink>
        </w:p>
        <w:p w14:paraId="3A03E423" w14:textId="77777777" w:rsidR="007621B2" w:rsidRDefault="006B5652">
          <w:pPr>
            <w:pStyle w:val="Inhopg3"/>
            <w:tabs>
              <w:tab w:val="right" w:leader="dot" w:pos="9062"/>
            </w:tabs>
            <w:rPr>
              <w:rFonts w:eastAsiaTheme="minorEastAsia"/>
              <w:noProof/>
              <w:lang w:eastAsia="nl-NL"/>
            </w:rPr>
          </w:pPr>
          <w:hyperlink w:anchor="_Toc515445429" w:history="1">
            <w:r w:rsidR="007621B2" w:rsidRPr="008D1203">
              <w:rPr>
                <w:rStyle w:val="Hyperlink"/>
                <w:noProof/>
              </w:rPr>
              <w:t>4.3.2 Groepsgerichte benadering</w:t>
            </w:r>
            <w:r w:rsidR="007621B2">
              <w:rPr>
                <w:noProof/>
                <w:webHidden/>
              </w:rPr>
              <w:tab/>
            </w:r>
            <w:r w:rsidR="007621B2">
              <w:rPr>
                <w:noProof/>
                <w:webHidden/>
              </w:rPr>
              <w:fldChar w:fldCharType="begin"/>
            </w:r>
            <w:r w:rsidR="007621B2">
              <w:rPr>
                <w:noProof/>
                <w:webHidden/>
              </w:rPr>
              <w:instrText xml:space="preserve"> PAGEREF _Toc515445429 \h </w:instrText>
            </w:r>
            <w:r w:rsidR="007621B2">
              <w:rPr>
                <w:noProof/>
                <w:webHidden/>
              </w:rPr>
            </w:r>
            <w:r w:rsidR="007621B2">
              <w:rPr>
                <w:noProof/>
                <w:webHidden/>
              </w:rPr>
              <w:fldChar w:fldCharType="separate"/>
            </w:r>
            <w:r w:rsidR="003D79D1">
              <w:rPr>
                <w:noProof/>
                <w:webHidden/>
              </w:rPr>
              <w:t>30</w:t>
            </w:r>
            <w:r w:rsidR="007621B2">
              <w:rPr>
                <w:noProof/>
                <w:webHidden/>
              </w:rPr>
              <w:fldChar w:fldCharType="end"/>
            </w:r>
          </w:hyperlink>
        </w:p>
        <w:p w14:paraId="4253E55C" w14:textId="77777777" w:rsidR="007621B2" w:rsidRDefault="006B5652">
          <w:pPr>
            <w:pStyle w:val="Inhopg3"/>
            <w:tabs>
              <w:tab w:val="right" w:leader="dot" w:pos="9062"/>
            </w:tabs>
            <w:rPr>
              <w:rFonts w:eastAsiaTheme="minorEastAsia"/>
              <w:noProof/>
              <w:lang w:eastAsia="nl-NL"/>
            </w:rPr>
          </w:pPr>
          <w:hyperlink w:anchor="_Toc515445430" w:history="1">
            <w:r w:rsidR="007621B2" w:rsidRPr="008D1203">
              <w:rPr>
                <w:rStyle w:val="Hyperlink"/>
                <w:noProof/>
              </w:rPr>
              <w:t>4.3.3 Onverwachte en ongeplande reacties van muziek op de begeleiders</w:t>
            </w:r>
            <w:r w:rsidR="007621B2">
              <w:rPr>
                <w:noProof/>
                <w:webHidden/>
              </w:rPr>
              <w:tab/>
            </w:r>
            <w:r w:rsidR="007621B2">
              <w:rPr>
                <w:noProof/>
                <w:webHidden/>
              </w:rPr>
              <w:fldChar w:fldCharType="begin"/>
            </w:r>
            <w:r w:rsidR="007621B2">
              <w:rPr>
                <w:noProof/>
                <w:webHidden/>
              </w:rPr>
              <w:instrText xml:space="preserve"> PAGEREF _Toc515445430 \h </w:instrText>
            </w:r>
            <w:r w:rsidR="007621B2">
              <w:rPr>
                <w:noProof/>
                <w:webHidden/>
              </w:rPr>
            </w:r>
            <w:r w:rsidR="007621B2">
              <w:rPr>
                <w:noProof/>
                <w:webHidden/>
              </w:rPr>
              <w:fldChar w:fldCharType="separate"/>
            </w:r>
            <w:r w:rsidR="003D79D1">
              <w:rPr>
                <w:noProof/>
                <w:webHidden/>
              </w:rPr>
              <w:t>31</w:t>
            </w:r>
            <w:r w:rsidR="007621B2">
              <w:rPr>
                <w:noProof/>
                <w:webHidden/>
              </w:rPr>
              <w:fldChar w:fldCharType="end"/>
            </w:r>
          </w:hyperlink>
        </w:p>
        <w:p w14:paraId="2792E1AD" w14:textId="77777777" w:rsidR="007621B2" w:rsidRDefault="006B5652">
          <w:pPr>
            <w:pStyle w:val="Inhopg2"/>
            <w:tabs>
              <w:tab w:val="right" w:leader="dot" w:pos="9062"/>
            </w:tabs>
            <w:rPr>
              <w:rFonts w:eastAsiaTheme="minorEastAsia"/>
              <w:noProof/>
              <w:lang w:eastAsia="nl-NL"/>
            </w:rPr>
          </w:pPr>
          <w:hyperlink w:anchor="_Toc515445431" w:history="1">
            <w:r w:rsidR="007621B2" w:rsidRPr="008D1203">
              <w:rPr>
                <w:rStyle w:val="Hyperlink"/>
                <w:noProof/>
              </w:rPr>
              <w:t>4.4 Hoe ervaren de bewoners het inzetten van muziek door de begeleiding?</w:t>
            </w:r>
            <w:r w:rsidR="007621B2">
              <w:rPr>
                <w:noProof/>
                <w:webHidden/>
              </w:rPr>
              <w:tab/>
            </w:r>
            <w:r w:rsidR="007621B2">
              <w:rPr>
                <w:noProof/>
                <w:webHidden/>
              </w:rPr>
              <w:fldChar w:fldCharType="begin"/>
            </w:r>
            <w:r w:rsidR="007621B2">
              <w:rPr>
                <w:noProof/>
                <w:webHidden/>
              </w:rPr>
              <w:instrText xml:space="preserve"> PAGEREF _Toc515445431 \h </w:instrText>
            </w:r>
            <w:r w:rsidR="007621B2">
              <w:rPr>
                <w:noProof/>
                <w:webHidden/>
              </w:rPr>
            </w:r>
            <w:r w:rsidR="007621B2">
              <w:rPr>
                <w:noProof/>
                <w:webHidden/>
              </w:rPr>
              <w:fldChar w:fldCharType="separate"/>
            </w:r>
            <w:r w:rsidR="003D79D1">
              <w:rPr>
                <w:noProof/>
                <w:webHidden/>
              </w:rPr>
              <w:t>32</w:t>
            </w:r>
            <w:r w:rsidR="007621B2">
              <w:rPr>
                <w:noProof/>
                <w:webHidden/>
              </w:rPr>
              <w:fldChar w:fldCharType="end"/>
            </w:r>
          </w:hyperlink>
        </w:p>
        <w:p w14:paraId="48E868DD" w14:textId="77777777" w:rsidR="007621B2" w:rsidRDefault="006B5652">
          <w:pPr>
            <w:pStyle w:val="Inhopg2"/>
            <w:tabs>
              <w:tab w:val="right" w:leader="dot" w:pos="9062"/>
            </w:tabs>
            <w:rPr>
              <w:rFonts w:eastAsiaTheme="minorEastAsia"/>
              <w:noProof/>
              <w:lang w:eastAsia="nl-NL"/>
            </w:rPr>
          </w:pPr>
          <w:hyperlink w:anchor="_Toc515445432" w:history="1">
            <w:r w:rsidR="007621B2" w:rsidRPr="008D1203">
              <w:rPr>
                <w:rStyle w:val="Hyperlink"/>
                <w:noProof/>
              </w:rPr>
              <w:t>4.5 Invloed van muziek</w:t>
            </w:r>
            <w:r w:rsidR="007621B2">
              <w:rPr>
                <w:noProof/>
                <w:webHidden/>
              </w:rPr>
              <w:tab/>
            </w:r>
            <w:r w:rsidR="007621B2">
              <w:rPr>
                <w:noProof/>
                <w:webHidden/>
              </w:rPr>
              <w:fldChar w:fldCharType="begin"/>
            </w:r>
            <w:r w:rsidR="007621B2">
              <w:rPr>
                <w:noProof/>
                <w:webHidden/>
              </w:rPr>
              <w:instrText xml:space="preserve"> PAGEREF _Toc515445432 \h </w:instrText>
            </w:r>
            <w:r w:rsidR="007621B2">
              <w:rPr>
                <w:noProof/>
                <w:webHidden/>
              </w:rPr>
            </w:r>
            <w:r w:rsidR="007621B2">
              <w:rPr>
                <w:noProof/>
                <w:webHidden/>
              </w:rPr>
              <w:fldChar w:fldCharType="separate"/>
            </w:r>
            <w:r w:rsidR="003D79D1">
              <w:rPr>
                <w:noProof/>
                <w:webHidden/>
              </w:rPr>
              <w:t>32</w:t>
            </w:r>
            <w:r w:rsidR="007621B2">
              <w:rPr>
                <w:noProof/>
                <w:webHidden/>
              </w:rPr>
              <w:fldChar w:fldCharType="end"/>
            </w:r>
          </w:hyperlink>
        </w:p>
        <w:p w14:paraId="170BB6E9" w14:textId="77777777" w:rsidR="007621B2" w:rsidRDefault="006B5652">
          <w:pPr>
            <w:pStyle w:val="Inhopg2"/>
            <w:tabs>
              <w:tab w:val="right" w:leader="dot" w:pos="9062"/>
            </w:tabs>
            <w:rPr>
              <w:rFonts w:eastAsiaTheme="minorEastAsia"/>
              <w:noProof/>
              <w:lang w:eastAsia="nl-NL"/>
            </w:rPr>
          </w:pPr>
          <w:hyperlink w:anchor="_Toc515445433" w:history="1">
            <w:r w:rsidR="007621B2" w:rsidRPr="008D1203">
              <w:rPr>
                <w:rStyle w:val="Hyperlink"/>
                <w:noProof/>
              </w:rPr>
              <w:t>4.5.1 Invloed van muziek groepsgericht</w:t>
            </w:r>
            <w:r w:rsidR="007621B2">
              <w:rPr>
                <w:noProof/>
                <w:webHidden/>
              </w:rPr>
              <w:tab/>
            </w:r>
            <w:r w:rsidR="007621B2">
              <w:rPr>
                <w:noProof/>
                <w:webHidden/>
              </w:rPr>
              <w:fldChar w:fldCharType="begin"/>
            </w:r>
            <w:r w:rsidR="007621B2">
              <w:rPr>
                <w:noProof/>
                <w:webHidden/>
              </w:rPr>
              <w:instrText xml:space="preserve"> PAGEREF _Toc515445433 \h </w:instrText>
            </w:r>
            <w:r w:rsidR="007621B2">
              <w:rPr>
                <w:noProof/>
                <w:webHidden/>
              </w:rPr>
            </w:r>
            <w:r w:rsidR="007621B2">
              <w:rPr>
                <w:noProof/>
                <w:webHidden/>
              </w:rPr>
              <w:fldChar w:fldCharType="separate"/>
            </w:r>
            <w:r w:rsidR="003D79D1">
              <w:rPr>
                <w:noProof/>
                <w:webHidden/>
              </w:rPr>
              <w:t>32</w:t>
            </w:r>
            <w:r w:rsidR="007621B2">
              <w:rPr>
                <w:noProof/>
                <w:webHidden/>
              </w:rPr>
              <w:fldChar w:fldCharType="end"/>
            </w:r>
          </w:hyperlink>
        </w:p>
        <w:p w14:paraId="3774CD34" w14:textId="77777777" w:rsidR="007621B2" w:rsidRDefault="006B5652">
          <w:pPr>
            <w:pStyle w:val="Inhopg3"/>
            <w:tabs>
              <w:tab w:val="right" w:leader="dot" w:pos="9062"/>
            </w:tabs>
            <w:rPr>
              <w:rFonts w:eastAsiaTheme="minorEastAsia"/>
              <w:noProof/>
              <w:lang w:eastAsia="nl-NL"/>
            </w:rPr>
          </w:pPr>
          <w:hyperlink w:anchor="_Toc515445434" w:history="1">
            <w:r w:rsidR="007621B2" w:rsidRPr="008D1203">
              <w:rPr>
                <w:rStyle w:val="Hyperlink"/>
                <w:noProof/>
              </w:rPr>
              <w:t>4.5.2 Verbinding en contact.</w:t>
            </w:r>
            <w:r w:rsidR="007621B2">
              <w:rPr>
                <w:noProof/>
                <w:webHidden/>
              </w:rPr>
              <w:tab/>
            </w:r>
            <w:r w:rsidR="007621B2">
              <w:rPr>
                <w:noProof/>
                <w:webHidden/>
              </w:rPr>
              <w:fldChar w:fldCharType="begin"/>
            </w:r>
            <w:r w:rsidR="007621B2">
              <w:rPr>
                <w:noProof/>
                <w:webHidden/>
              </w:rPr>
              <w:instrText xml:space="preserve"> PAGEREF _Toc515445434 \h </w:instrText>
            </w:r>
            <w:r w:rsidR="007621B2">
              <w:rPr>
                <w:noProof/>
                <w:webHidden/>
              </w:rPr>
            </w:r>
            <w:r w:rsidR="007621B2">
              <w:rPr>
                <w:noProof/>
                <w:webHidden/>
              </w:rPr>
              <w:fldChar w:fldCharType="separate"/>
            </w:r>
            <w:r w:rsidR="003D79D1">
              <w:rPr>
                <w:noProof/>
                <w:webHidden/>
              </w:rPr>
              <w:t>33</w:t>
            </w:r>
            <w:r w:rsidR="007621B2">
              <w:rPr>
                <w:noProof/>
                <w:webHidden/>
              </w:rPr>
              <w:fldChar w:fldCharType="end"/>
            </w:r>
          </w:hyperlink>
        </w:p>
        <w:p w14:paraId="16F12573" w14:textId="77777777" w:rsidR="007621B2" w:rsidRDefault="006B5652">
          <w:pPr>
            <w:pStyle w:val="Inhopg2"/>
            <w:tabs>
              <w:tab w:val="right" w:leader="dot" w:pos="9062"/>
            </w:tabs>
            <w:rPr>
              <w:rFonts w:eastAsiaTheme="minorEastAsia"/>
              <w:noProof/>
              <w:lang w:eastAsia="nl-NL"/>
            </w:rPr>
          </w:pPr>
          <w:hyperlink w:anchor="_Toc515445435" w:history="1">
            <w:r w:rsidR="007621B2" w:rsidRPr="008D1203">
              <w:rPr>
                <w:rStyle w:val="Hyperlink"/>
                <w:noProof/>
              </w:rPr>
              <w:t>4.6 Begeleiden met muziek</w:t>
            </w:r>
            <w:r w:rsidR="007621B2">
              <w:rPr>
                <w:noProof/>
                <w:webHidden/>
              </w:rPr>
              <w:tab/>
            </w:r>
            <w:r w:rsidR="007621B2">
              <w:rPr>
                <w:noProof/>
                <w:webHidden/>
              </w:rPr>
              <w:fldChar w:fldCharType="begin"/>
            </w:r>
            <w:r w:rsidR="007621B2">
              <w:rPr>
                <w:noProof/>
                <w:webHidden/>
              </w:rPr>
              <w:instrText xml:space="preserve"> PAGEREF _Toc515445435 \h </w:instrText>
            </w:r>
            <w:r w:rsidR="007621B2">
              <w:rPr>
                <w:noProof/>
                <w:webHidden/>
              </w:rPr>
            </w:r>
            <w:r w:rsidR="007621B2">
              <w:rPr>
                <w:noProof/>
                <w:webHidden/>
              </w:rPr>
              <w:fldChar w:fldCharType="separate"/>
            </w:r>
            <w:r w:rsidR="003D79D1">
              <w:rPr>
                <w:noProof/>
                <w:webHidden/>
              </w:rPr>
              <w:t>33</w:t>
            </w:r>
            <w:r w:rsidR="007621B2">
              <w:rPr>
                <w:noProof/>
                <w:webHidden/>
              </w:rPr>
              <w:fldChar w:fldCharType="end"/>
            </w:r>
          </w:hyperlink>
        </w:p>
        <w:p w14:paraId="3C367349" w14:textId="77777777" w:rsidR="007621B2" w:rsidRDefault="006B5652">
          <w:pPr>
            <w:pStyle w:val="Inhopg3"/>
            <w:tabs>
              <w:tab w:val="right" w:leader="dot" w:pos="9062"/>
            </w:tabs>
            <w:rPr>
              <w:rFonts w:eastAsiaTheme="minorEastAsia"/>
              <w:noProof/>
              <w:lang w:eastAsia="nl-NL"/>
            </w:rPr>
          </w:pPr>
          <w:hyperlink w:anchor="_Toc515445436" w:history="1">
            <w:r w:rsidR="007621B2" w:rsidRPr="008D1203">
              <w:rPr>
                <w:rStyle w:val="Hyperlink"/>
                <w:noProof/>
              </w:rPr>
              <w:t>4.6.1 Ervaringen van begeleiden met muziek</w:t>
            </w:r>
            <w:r w:rsidR="007621B2">
              <w:rPr>
                <w:noProof/>
                <w:webHidden/>
              </w:rPr>
              <w:tab/>
            </w:r>
            <w:r w:rsidR="007621B2">
              <w:rPr>
                <w:noProof/>
                <w:webHidden/>
              </w:rPr>
              <w:fldChar w:fldCharType="begin"/>
            </w:r>
            <w:r w:rsidR="007621B2">
              <w:rPr>
                <w:noProof/>
                <w:webHidden/>
              </w:rPr>
              <w:instrText xml:space="preserve"> PAGEREF _Toc515445436 \h </w:instrText>
            </w:r>
            <w:r w:rsidR="007621B2">
              <w:rPr>
                <w:noProof/>
                <w:webHidden/>
              </w:rPr>
            </w:r>
            <w:r w:rsidR="007621B2">
              <w:rPr>
                <w:noProof/>
                <w:webHidden/>
              </w:rPr>
              <w:fldChar w:fldCharType="separate"/>
            </w:r>
            <w:r w:rsidR="003D79D1">
              <w:rPr>
                <w:noProof/>
                <w:webHidden/>
              </w:rPr>
              <w:t>33</w:t>
            </w:r>
            <w:r w:rsidR="007621B2">
              <w:rPr>
                <w:noProof/>
                <w:webHidden/>
              </w:rPr>
              <w:fldChar w:fldCharType="end"/>
            </w:r>
          </w:hyperlink>
        </w:p>
        <w:p w14:paraId="0FF18E71" w14:textId="77777777" w:rsidR="007621B2" w:rsidRDefault="006B5652">
          <w:pPr>
            <w:pStyle w:val="Inhopg3"/>
            <w:tabs>
              <w:tab w:val="right" w:leader="dot" w:pos="9062"/>
            </w:tabs>
            <w:rPr>
              <w:rFonts w:eastAsiaTheme="minorEastAsia"/>
              <w:noProof/>
              <w:lang w:eastAsia="nl-NL"/>
            </w:rPr>
          </w:pPr>
          <w:hyperlink w:anchor="_Toc515445437" w:history="1">
            <w:r w:rsidR="007621B2" w:rsidRPr="008D1203">
              <w:rPr>
                <w:rStyle w:val="Hyperlink"/>
                <w:noProof/>
              </w:rPr>
              <w:t>4.6.2 Wat wil jij bereiken met het inzetten van muziek?</w:t>
            </w:r>
            <w:r w:rsidR="007621B2">
              <w:rPr>
                <w:noProof/>
                <w:webHidden/>
              </w:rPr>
              <w:tab/>
            </w:r>
            <w:r w:rsidR="007621B2">
              <w:rPr>
                <w:noProof/>
                <w:webHidden/>
              </w:rPr>
              <w:fldChar w:fldCharType="begin"/>
            </w:r>
            <w:r w:rsidR="007621B2">
              <w:rPr>
                <w:noProof/>
                <w:webHidden/>
              </w:rPr>
              <w:instrText xml:space="preserve"> PAGEREF _Toc515445437 \h </w:instrText>
            </w:r>
            <w:r w:rsidR="007621B2">
              <w:rPr>
                <w:noProof/>
                <w:webHidden/>
              </w:rPr>
            </w:r>
            <w:r w:rsidR="007621B2">
              <w:rPr>
                <w:noProof/>
                <w:webHidden/>
              </w:rPr>
              <w:fldChar w:fldCharType="separate"/>
            </w:r>
            <w:r w:rsidR="003D79D1">
              <w:rPr>
                <w:noProof/>
                <w:webHidden/>
              </w:rPr>
              <w:t>33</w:t>
            </w:r>
            <w:r w:rsidR="007621B2">
              <w:rPr>
                <w:noProof/>
                <w:webHidden/>
              </w:rPr>
              <w:fldChar w:fldCharType="end"/>
            </w:r>
          </w:hyperlink>
        </w:p>
        <w:p w14:paraId="40F22D23" w14:textId="77777777" w:rsidR="007621B2" w:rsidRDefault="006B5652">
          <w:pPr>
            <w:pStyle w:val="Inhopg3"/>
            <w:tabs>
              <w:tab w:val="right" w:leader="dot" w:pos="9062"/>
            </w:tabs>
            <w:rPr>
              <w:rFonts w:eastAsiaTheme="minorEastAsia"/>
              <w:noProof/>
              <w:lang w:eastAsia="nl-NL"/>
            </w:rPr>
          </w:pPr>
          <w:hyperlink w:anchor="_Toc515445438" w:history="1">
            <w:r w:rsidR="007621B2" w:rsidRPr="008D1203">
              <w:rPr>
                <w:rStyle w:val="Hyperlink"/>
                <w:noProof/>
              </w:rPr>
              <w:t>4.6.3 Bewust of onbewust inzetten van muziek?</w:t>
            </w:r>
            <w:r w:rsidR="007621B2">
              <w:rPr>
                <w:noProof/>
                <w:webHidden/>
              </w:rPr>
              <w:tab/>
            </w:r>
            <w:r w:rsidR="007621B2">
              <w:rPr>
                <w:noProof/>
                <w:webHidden/>
              </w:rPr>
              <w:fldChar w:fldCharType="begin"/>
            </w:r>
            <w:r w:rsidR="007621B2">
              <w:rPr>
                <w:noProof/>
                <w:webHidden/>
              </w:rPr>
              <w:instrText xml:space="preserve"> PAGEREF _Toc515445438 \h </w:instrText>
            </w:r>
            <w:r w:rsidR="007621B2">
              <w:rPr>
                <w:noProof/>
                <w:webHidden/>
              </w:rPr>
            </w:r>
            <w:r w:rsidR="007621B2">
              <w:rPr>
                <w:noProof/>
                <w:webHidden/>
              </w:rPr>
              <w:fldChar w:fldCharType="separate"/>
            </w:r>
            <w:r w:rsidR="003D79D1">
              <w:rPr>
                <w:noProof/>
                <w:webHidden/>
              </w:rPr>
              <w:t>34</w:t>
            </w:r>
            <w:r w:rsidR="007621B2">
              <w:rPr>
                <w:noProof/>
                <w:webHidden/>
              </w:rPr>
              <w:fldChar w:fldCharType="end"/>
            </w:r>
          </w:hyperlink>
        </w:p>
        <w:p w14:paraId="25BA7860" w14:textId="77777777" w:rsidR="007621B2" w:rsidRDefault="006B5652">
          <w:pPr>
            <w:pStyle w:val="Inhopg3"/>
            <w:tabs>
              <w:tab w:val="right" w:leader="dot" w:pos="9062"/>
            </w:tabs>
            <w:rPr>
              <w:rFonts w:eastAsiaTheme="minorEastAsia"/>
              <w:noProof/>
              <w:lang w:eastAsia="nl-NL"/>
            </w:rPr>
          </w:pPr>
          <w:hyperlink w:anchor="_Toc515445439" w:history="1">
            <w:r w:rsidR="007621B2" w:rsidRPr="008D1203">
              <w:rPr>
                <w:rStyle w:val="Hyperlink"/>
                <w:noProof/>
              </w:rPr>
              <w:t>4.6.4 Behoeften van medewerkers ten aanzien van het inzetten van muziek</w:t>
            </w:r>
            <w:r w:rsidR="007621B2">
              <w:rPr>
                <w:noProof/>
                <w:webHidden/>
              </w:rPr>
              <w:tab/>
            </w:r>
            <w:r w:rsidR="007621B2">
              <w:rPr>
                <w:noProof/>
                <w:webHidden/>
              </w:rPr>
              <w:fldChar w:fldCharType="begin"/>
            </w:r>
            <w:r w:rsidR="007621B2">
              <w:rPr>
                <w:noProof/>
                <w:webHidden/>
              </w:rPr>
              <w:instrText xml:space="preserve"> PAGEREF _Toc515445439 \h </w:instrText>
            </w:r>
            <w:r w:rsidR="007621B2">
              <w:rPr>
                <w:noProof/>
                <w:webHidden/>
              </w:rPr>
            </w:r>
            <w:r w:rsidR="007621B2">
              <w:rPr>
                <w:noProof/>
                <w:webHidden/>
              </w:rPr>
              <w:fldChar w:fldCharType="separate"/>
            </w:r>
            <w:r w:rsidR="003D79D1">
              <w:rPr>
                <w:noProof/>
                <w:webHidden/>
              </w:rPr>
              <w:t>34</w:t>
            </w:r>
            <w:r w:rsidR="007621B2">
              <w:rPr>
                <w:noProof/>
                <w:webHidden/>
              </w:rPr>
              <w:fldChar w:fldCharType="end"/>
            </w:r>
          </w:hyperlink>
        </w:p>
        <w:p w14:paraId="7DA8BA7C" w14:textId="77777777" w:rsidR="007621B2" w:rsidRDefault="006B5652">
          <w:pPr>
            <w:pStyle w:val="Inhopg2"/>
            <w:tabs>
              <w:tab w:val="right" w:leader="dot" w:pos="9062"/>
            </w:tabs>
            <w:rPr>
              <w:rFonts w:eastAsiaTheme="minorEastAsia"/>
              <w:noProof/>
              <w:lang w:eastAsia="nl-NL"/>
            </w:rPr>
          </w:pPr>
          <w:hyperlink w:anchor="_Toc515445440" w:history="1">
            <w:r w:rsidR="007621B2" w:rsidRPr="008D1203">
              <w:rPr>
                <w:rStyle w:val="Hyperlink"/>
                <w:noProof/>
              </w:rPr>
              <w:t>4.7 Organisatieniveau</w:t>
            </w:r>
            <w:r w:rsidR="007621B2">
              <w:rPr>
                <w:noProof/>
                <w:webHidden/>
              </w:rPr>
              <w:tab/>
            </w:r>
            <w:r w:rsidR="007621B2">
              <w:rPr>
                <w:noProof/>
                <w:webHidden/>
              </w:rPr>
              <w:fldChar w:fldCharType="begin"/>
            </w:r>
            <w:r w:rsidR="007621B2">
              <w:rPr>
                <w:noProof/>
                <w:webHidden/>
              </w:rPr>
              <w:instrText xml:space="preserve"> PAGEREF _Toc515445440 \h </w:instrText>
            </w:r>
            <w:r w:rsidR="007621B2">
              <w:rPr>
                <w:noProof/>
                <w:webHidden/>
              </w:rPr>
            </w:r>
            <w:r w:rsidR="007621B2">
              <w:rPr>
                <w:noProof/>
                <w:webHidden/>
              </w:rPr>
              <w:fldChar w:fldCharType="separate"/>
            </w:r>
            <w:r w:rsidR="003D79D1">
              <w:rPr>
                <w:noProof/>
                <w:webHidden/>
              </w:rPr>
              <w:t>35</w:t>
            </w:r>
            <w:r w:rsidR="007621B2">
              <w:rPr>
                <w:noProof/>
                <w:webHidden/>
              </w:rPr>
              <w:fldChar w:fldCharType="end"/>
            </w:r>
          </w:hyperlink>
        </w:p>
        <w:p w14:paraId="4D072F6A" w14:textId="77777777" w:rsidR="007621B2" w:rsidRDefault="006B5652">
          <w:pPr>
            <w:pStyle w:val="Inhopg3"/>
            <w:tabs>
              <w:tab w:val="right" w:leader="dot" w:pos="9062"/>
            </w:tabs>
            <w:rPr>
              <w:rFonts w:eastAsiaTheme="minorEastAsia"/>
              <w:noProof/>
              <w:lang w:eastAsia="nl-NL"/>
            </w:rPr>
          </w:pPr>
          <w:hyperlink w:anchor="_Toc515445441" w:history="1">
            <w:r w:rsidR="007621B2" w:rsidRPr="008D1203">
              <w:rPr>
                <w:rStyle w:val="Hyperlink"/>
                <w:noProof/>
              </w:rPr>
              <w:t>4.7.1 Belemmeringen voor het inzetten van muziek</w:t>
            </w:r>
            <w:r w:rsidR="007621B2">
              <w:rPr>
                <w:noProof/>
                <w:webHidden/>
              </w:rPr>
              <w:tab/>
            </w:r>
            <w:r w:rsidR="007621B2">
              <w:rPr>
                <w:noProof/>
                <w:webHidden/>
              </w:rPr>
              <w:fldChar w:fldCharType="begin"/>
            </w:r>
            <w:r w:rsidR="007621B2">
              <w:rPr>
                <w:noProof/>
                <w:webHidden/>
              </w:rPr>
              <w:instrText xml:space="preserve"> PAGEREF _Toc515445441 \h </w:instrText>
            </w:r>
            <w:r w:rsidR="007621B2">
              <w:rPr>
                <w:noProof/>
                <w:webHidden/>
              </w:rPr>
            </w:r>
            <w:r w:rsidR="007621B2">
              <w:rPr>
                <w:noProof/>
                <w:webHidden/>
              </w:rPr>
              <w:fldChar w:fldCharType="separate"/>
            </w:r>
            <w:r w:rsidR="003D79D1">
              <w:rPr>
                <w:noProof/>
                <w:webHidden/>
              </w:rPr>
              <w:t>35</w:t>
            </w:r>
            <w:r w:rsidR="007621B2">
              <w:rPr>
                <w:noProof/>
                <w:webHidden/>
              </w:rPr>
              <w:fldChar w:fldCharType="end"/>
            </w:r>
          </w:hyperlink>
        </w:p>
        <w:p w14:paraId="27B2E5D4" w14:textId="77777777" w:rsidR="007621B2" w:rsidRDefault="006B5652">
          <w:pPr>
            <w:pStyle w:val="Inhopg3"/>
            <w:tabs>
              <w:tab w:val="right" w:leader="dot" w:pos="9062"/>
            </w:tabs>
            <w:rPr>
              <w:rFonts w:eastAsiaTheme="minorEastAsia"/>
              <w:noProof/>
              <w:lang w:eastAsia="nl-NL"/>
            </w:rPr>
          </w:pPr>
          <w:hyperlink w:anchor="_Toc515445442" w:history="1">
            <w:r w:rsidR="007621B2" w:rsidRPr="008D1203">
              <w:rPr>
                <w:rStyle w:val="Hyperlink"/>
                <w:noProof/>
              </w:rPr>
              <w:t>4.7.2 Het aansluiten bij de huidige methodiek</w:t>
            </w:r>
            <w:r w:rsidR="007621B2">
              <w:rPr>
                <w:noProof/>
                <w:webHidden/>
              </w:rPr>
              <w:tab/>
            </w:r>
            <w:r w:rsidR="007621B2">
              <w:rPr>
                <w:noProof/>
                <w:webHidden/>
              </w:rPr>
              <w:fldChar w:fldCharType="begin"/>
            </w:r>
            <w:r w:rsidR="007621B2">
              <w:rPr>
                <w:noProof/>
                <w:webHidden/>
              </w:rPr>
              <w:instrText xml:space="preserve"> PAGEREF _Toc515445442 \h </w:instrText>
            </w:r>
            <w:r w:rsidR="007621B2">
              <w:rPr>
                <w:noProof/>
                <w:webHidden/>
              </w:rPr>
            </w:r>
            <w:r w:rsidR="007621B2">
              <w:rPr>
                <w:noProof/>
                <w:webHidden/>
              </w:rPr>
              <w:fldChar w:fldCharType="separate"/>
            </w:r>
            <w:r w:rsidR="003D79D1">
              <w:rPr>
                <w:noProof/>
                <w:webHidden/>
              </w:rPr>
              <w:t>35</w:t>
            </w:r>
            <w:r w:rsidR="007621B2">
              <w:rPr>
                <w:noProof/>
                <w:webHidden/>
              </w:rPr>
              <w:fldChar w:fldCharType="end"/>
            </w:r>
          </w:hyperlink>
        </w:p>
        <w:p w14:paraId="1527B436" w14:textId="77777777" w:rsidR="007621B2" w:rsidRDefault="006B5652">
          <w:pPr>
            <w:pStyle w:val="Inhopg3"/>
            <w:tabs>
              <w:tab w:val="right" w:leader="dot" w:pos="9062"/>
            </w:tabs>
            <w:rPr>
              <w:rFonts w:eastAsiaTheme="minorEastAsia"/>
              <w:noProof/>
              <w:lang w:eastAsia="nl-NL"/>
            </w:rPr>
          </w:pPr>
          <w:hyperlink w:anchor="_Toc515445443" w:history="1">
            <w:r w:rsidR="007621B2" w:rsidRPr="008D1203">
              <w:rPr>
                <w:rStyle w:val="Hyperlink"/>
                <w:noProof/>
              </w:rPr>
              <w:t>4.7.3 Specifieke methodiek die gehanteerd wordt bij het inzetten van muziek</w:t>
            </w:r>
            <w:r w:rsidR="007621B2">
              <w:rPr>
                <w:noProof/>
                <w:webHidden/>
              </w:rPr>
              <w:tab/>
            </w:r>
            <w:r w:rsidR="007621B2">
              <w:rPr>
                <w:noProof/>
                <w:webHidden/>
              </w:rPr>
              <w:fldChar w:fldCharType="begin"/>
            </w:r>
            <w:r w:rsidR="007621B2">
              <w:rPr>
                <w:noProof/>
                <w:webHidden/>
              </w:rPr>
              <w:instrText xml:space="preserve"> PAGEREF _Toc515445443 \h </w:instrText>
            </w:r>
            <w:r w:rsidR="007621B2">
              <w:rPr>
                <w:noProof/>
                <w:webHidden/>
              </w:rPr>
            </w:r>
            <w:r w:rsidR="007621B2">
              <w:rPr>
                <w:noProof/>
                <w:webHidden/>
              </w:rPr>
              <w:fldChar w:fldCharType="separate"/>
            </w:r>
            <w:r w:rsidR="003D79D1">
              <w:rPr>
                <w:noProof/>
                <w:webHidden/>
              </w:rPr>
              <w:t>35</w:t>
            </w:r>
            <w:r w:rsidR="007621B2">
              <w:rPr>
                <w:noProof/>
                <w:webHidden/>
              </w:rPr>
              <w:fldChar w:fldCharType="end"/>
            </w:r>
          </w:hyperlink>
        </w:p>
        <w:p w14:paraId="2F3925F4" w14:textId="77777777" w:rsidR="007621B2" w:rsidRDefault="006B5652">
          <w:pPr>
            <w:pStyle w:val="Inhopg3"/>
            <w:tabs>
              <w:tab w:val="right" w:leader="dot" w:pos="9062"/>
            </w:tabs>
            <w:rPr>
              <w:rFonts w:eastAsiaTheme="minorEastAsia"/>
              <w:noProof/>
              <w:lang w:eastAsia="nl-NL"/>
            </w:rPr>
          </w:pPr>
          <w:hyperlink w:anchor="_Toc515445444" w:history="1">
            <w:r w:rsidR="007621B2" w:rsidRPr="008D1203">
              <w:rPr>
                <w:rStyle w:val="Hyperlink"/>
                <w:noProof/>
              </w:rPr>
              <w:t>4.7.4 Afspraken m.b.t. het inzetten van muziek</w:t>
            </w:r>
            <w:r w:rsidR="007621B2">
              <w:rPr>
                <w:noProof/>
                <w:webHidden/>
              </w:rPr>
              <w:tab/>
            </w:r>
            <w:r w:rsidR="007621B2">
              <w:rPr>
                <w:noProof/>
                <w:webHidden/>
              </w:rPr>
              <w:fldChar w:fldCharType="begin"/>
            </w:r>
            <w:r w:rsidR="007621B2">
              <w:rPr>
                <w:noProof/>
                <w:webHidden/>
              </w:rPr>
              <w:instrText xml:space="preserve"> PAGEREF _Toc515445444 \h </w:instrText>
            </w:r>
            <w:r w:rsidR="007621B2">
              <w:rPr>
                <w:noProof/>
                <w:webHidden/>
              </w:rPr>
            </w:r>
            <w:r w:rsidR="007621B2">
              <w:rPr>
                <w:noProof/>
                <w:webHidden/>
              </w:rPr>
              <w:fldChar w:fldCharType="separate"/>
            </w:r>
            <w:r w:rsidR="003D79D1">
              <w:rPr>
                <w:noProof/>
                <w:webHidden/>
              </w:rPr>
              <w:t>36</w:t>
            </w:r>
            <w:r w:rsidR="007621B2">
              <w:rPr>
                <w:noProof/>
                <w:webHidden/>
              </w:rPr>
              <w:fldChar w:fldCharType="end"/>
            </w:r>
          </w:hyperlink>
        </w:p>
        <w:p w14:paraId="3E71CD2B" w14:textId="77777777" w:rsidR="007621B2" w:rsidRDefault="006B5652">
          <w:pPr>
            <w:pStyle w:val="Inhopg3"/>
            <w:tabs>
              <w:tab w:val="right" w:leader="dot" w:pos="9062"/>
            </w:tabs>
            <w:rPr>
              <w:rFonts w:eastAsiaTheme="minorEastAsia"/>
              <w:noProof/>
              <w:lang w:eastAsia="nl-NL"/>
            </w:rPr>
          </w:pPr>
          <w:hyperlink w:anchor="_Toc515445445" w:history="1">
            <w:r w:rsidR="007621B2" w:rsidRPr="008D1203">
              <w:rPr>
                <w:rStyle w:val="Hyperlink"/>
                <w:noProof/>
              </w:rPr>
              <w:t>4.7.5 Benodigdheden om muziek (meer) in te zetten.</w:t>
            </w:r>
            <w:r w:rsidR="007621B2">
              <w:rPr>
                <w:noProof/>
                <w:webHidden/>
              </w:rPr>
              <w:tab/>
            </w:r>
            <w:r w:rsidR="007621B2">
              <w:rPr>
                <w:noProof/>
                <w:webHidden/>
              </w:rPr>
              <w:fldChar w:fldCharType="begin"/>
            </w:r>
            <w:r w:rsidR="007621B2">
              <w:rPr>
                <w:noProof/>
                <w:webHidden/>
              </w:rPr>
              <w:instrText xml:space="preserve"> PAGEREF _Toc515445445 \h </w:instrText>
            </w:r>
            <w:r w:rsidR="007621B2">
              <w:rPr>
                <w:noProof/>
                <w:webHidden/>
              </w:rPr>
            </w:r>
            <w:r w:rsidR="007621B2">
              <w:rPr>
                <w:noProof/>
                <w:webHidden/>
              </w:rPr>
              <w:fldChar w:fldCharType="separate"/>
            </w:r>
            <w:r w:rsidR="003D79D1">
              <w:rPr>
                <w:noProof/>
                <w:webHidden/>
              </w:rPr>
              <w:t>36</w:t>
            </w:r>
            <w:r w:rsidR="007621B2">
              <w:rPr>
                <w:noProof/>
                <w:webHidden/>
              </w:rPr>
              <w:fldChar w:fldCharType="end"/>
            </w:r>
          </w:hyperlink>
        </w:p>
        <w:p w14:paraId="2ED8C80F" w14:textId="77777777" w:rsidR="007621B2" w:rsidRDefault="006B5652">
          <w:pPr>
            <w:pStyle w:val="Inhopg3"/>
            <w:tabs>
              <w:tab w:val="right" w:leader="dot" w:pos="9062"/>
            </w:tabs>
            <w:rPr>
              <w:rFonts w:eastAsiaTheme="minorEastAsia"/>
              <w:noProof/>
              <w:lang w:eastAsia="nl-NL"/>
            </w:rPr>
          </w:pPr>
          <w:hyperlink w:anchor="_Toc515445446" w:history="1">
            <w:r w:rsidR="007621B2" w:rsidRPr="008D1203">
              <w:rPr>
                <w:rStyle w:val="Hyperlink"/>
                <w:noProof/>
              </w:rPr>
              <w:t>4.7.6 Hoe kan je muziek meer (structureel) inzetten?</w:t>
            </w:r>
            <w:r w:rsidR="007621B2">
              <w:rPr>
                <w:noProof/>
                <w:webHidden/>
              </w:rPr>
              <w:tab/>
            </w:r>
            <w:r w:rsidR="007621B2">
              <w:rPr>
                <w:noProof/>
                <w:webHidden/>
              </w:rPr>
              <w:fldChar w:fldCharType="begin"/>
            </w:r>
            <w:r w:rsidR="007621B2">
              <w:rPr>
                <w:noProof/>
                <w:webHidden/>
              </w:rPr>
              <w:instrText xml:space="preserve"> PAGEREF _Toc515445446 \h </w:instrText>
            </w:r>
            <w:r w:rsidR="007621B2">
              <w:rPr>
                <w:noProof/>
                <w:webHidden/>
              </w:rPr>
            </w:r>
            <w:r w:rsidR="007621B2">
              <w:rPr>
                <w:noProof/>
                <w:webHidden/>
              </w:rPr>
              <w:fldChar w:fldCharType="separate"/>
            </w:r>
            <w:r w:rsidR="003D79D1">
              <w:rPr>
                <w:noProof/>
                <w:webHidden/>
              </w:rPr>
              <w:t>36</w:t>
            </w:r>
            <w:r w:rsidR="007621B2">
              <w:rPr>
                <w:noProof/>
                <w:webHidden/>
              </w:rPr>
              <w:fldChar w:fldCharType="end"/>
            </w:r>
          </w:hyperlink>
        </w:p>
        <w:p w14:paraId="4D7FAE55" w14:textId="77777777" w:rsidR="007621B2" w:rsidRDefault="006B5652">
          <w:pPr>
            <w:pStyle w:val="Inhopg1"/>
            <w:rPr>
              <w:rFonts w:eastAsiaTheme="minorEastAsia"/>
              <w:noProof/>
              <w:lang w:eastAsia="nl-NL"/>
            </w:rPr>
          </w:pPr>
          <w:hyperlink w:anchor="_Toc515445447" w:history="1">
            <w:r w:rsidR="007621B2" w:rsidRPr="008D1203">
              <w:rPr>
                <w:rStyle w:val="Hyperlink"/>
                <w:noProof/>
              </w:rPr>
              <w:t>5. Discussie</w:t>
            </w:r>
            <w:r w:rsidR="007621B2">
              <w:rPr>
                <w:noProof/>
                <w:webHidden/>
              </w:rPr>
              <w:tab/>
            </w:r>
            <w:r w:rsidR="007621B2">
              <w:rPr>
                <w:noProof/>
                <w:webHidden/>
              </w:rPr>
              <w:fldChar w:fldCharType="begin"/>
            </w:r>
            <w:r w:rsidR="007621B2">
              <w:rPr>
                <w:noProof/>
                <w:webHidden/>
              </w:rPr>
              <w:instrText xml:space="preserve"> PAGEREF _Toc515445447 \h </w:instrText>
            </w:r>
            <w:r w:rsidR="007621B2">
              <w:rPr>
                <w:noProof/>
                <w:webHidden/>
              </w:rPr>
            </w:r>
            <w:r w:rsidR="007621B2">
              <w:rPr>
                <w:noProof/>
                <w:webHidden/>
              </w:rPr>
              <w:fldChar w:fldCharType="separate"/>
            </w:r>
            <w:r w:rsidR="003D79D1">
              <w:rPr>
                <w:noProof/>
                <w:webHidden/>
              </w:rPr>
              <w:t>38</w:t>
            </w:r>
            <w:r w:rsidR="007621B2">
              <w:rPr>
                <w:noProof/>
                <w:webHidden/>
              </w:rPr>
              <w:fldChar w:fldCharType="end"/>
            </w:r>
          </w:hyperlink>
        </w:p>
        <w:p w14:paraId="364FC646" w14:textId="77777777" w:rsidR="007621B2" w:rsidRDefault="006B5652">
          <w:pPr>
            <w:pStyle w:val="Inhopg2"/>
            <w:tabs>
              <w:tab w:val="right" w:leader="dot" w:pos="9062"/>
            </w:tabs>
            <w:rPr>
              <w:rFonts w:eastAsiaTheme="minorEastAsia"/>
              <w:noProof/>
              <w:lang w:eastAsia="nl-NL"/>
            </w:rPr>
          </w:pPr>
          <w:hyperlink w:anchor="_Toc515445448" w:history="1">
            <w:r w:rsidR="007621B2" w:rsidRPr="008D1203">
              <w:rPr>
                <w:rStyle w:val="Hyperlink"/>
                <w:noProof/>
              </w:rPr>
              <w:t>5.1. Inleiding</w:t>
            </w:r>
            <w:r w:rsidR="007621B2">
              <w:rPr>
                <w:noProof/>
                <w:webHidden/>
              </w:rPr>
              <w:tab/>
            </w:r>
            <w:r w:rsidR="007621B2">
              <w:rPr>
                <w:noProof/>
                <w:webHidden/>
              </w:rPr>
              <w:fldChar w:fldCharType="begin"/>
            </w:r>
            <w:r w:rsidR="007621B2">
              <w:rPr>
                <w:noProof/>
                <w:webHidden/>
              </w:rPr>
              <w:instrText xml:space="preserve"> PAGEREF _Toc515445448 \h </w:instrText>
            </w:r>
            <w:r w:rsidR="007621B2">
              <w:rPr>
                <w:noProof/>
                <w:webHidden/>
              </w:rPr>
            </w:r>
            <w:r w:rsidR="007621B2">
              <w:rPr>
                <w:noProof/>
                <w:webHidden/>
              </w:rPr>
              <w:fldChar w:fldCharType="separate"/>
            </w:r>
            <w:r w:rsidR="003D79D1">
              <w:rPr>
                <w:noProof/>
                <w:webHidden/>
              </w:rPr>
              <w:t>38</w:t>
            </w:r>
            <w:r w:rsidR="007621B2">
              <w:rPr>
                <w:noProof/>
                <w:webHidden/>
              </w:rPr>
              <w:fldChar w:fldCharType="end"/>
            </w:r>
          </w:hyperlink>
        </w:p>
        <w:p w14:paraId="2D764BA4" w14:textId="77777777" w:rsidR="007621B2" w:rsidRDefault="006B5652">
          <w:pPr>
            <w:pStyle w:val="Inhopg2"/>
            <w:tabs>
              <w:tab w:val="right" w:leader="dot" w:pos="9062"/>
            </w:tabs>
            <w:rPr>
              <w:rFonts w:eastAsiaTheme="minorEastAsia"/>
              <w:noProof/>
              <w:lang w:eastAsia="nl-NL"/>
            </w:rPr>
          </w:pPr>
          <w:hyperlink w:anchor="_Toc515445449" w:history="1">
            <w:r w:rsidR="007621B2" w:rsidRPr="008D1203">
              <w:rPr>
                <w:rStyle w:val="Hyperlink"/>
                <w:noProof/>
              </w:rPr>
              <w:t>5.2 Hoe gebruiken begeleiders muziek in het dagelijks werk?</w:t>
            </w:r>
            <w:r w:rsidR="007621B2">
              <w:rPr>
                <w:noProof/>
                <w:webHidden/>
              </w:rPr>
              <w:tab/>
            </w:r>
            <w:r w:rsidR="007621B2">
              <w:rPr>
                <w:noProof/>
                <w:webHidden/>
              </w:rPr>
              <w:fldChar w:fldCharType="begin"/>
            </w:r>
            <w:r w:rsidR="007621B2">
              <w:rPr>
                <w:noProof/>
                <w:webHidden/>
              </w:rPr>
              <w:instrText xml:space="preserve"> PAGEREF _Toc515445449 \h </w:instrText>
            </w:r>
            <w:r w:rsidR="007621B2">
              <w:rPr>
                <w:noProof/>
                <w:webHidden/>
              </w:rPr>
            </w:r>
            <w:r w:rsidR="007621B2">
              <w:rPr>
                <w:noProof/>
                <w:webHidden/>
              </w:rPr>
              <w:fldChar w:fldCharType="separate"/>
            </w:r>
            <w:r w:rsidR="003D79D1">
              <w:rPr>
                <w:noProof/>
                <w:webHidden/>
              </w:rPr>
              <w:t>38</w:t>
            </w:r>
            <w:r w:rsidR="007621B2">
              <w:rPr>
                <w:noProof/>
                <w:webHidden/>
              </w:rPr>
              <w:fldChar w:fldCharType="end"/>
            </w:r>
          </w:hyperlink>
        </w:p>
        <w:p w14:paraId="2E408EBF" w14:textId="77777777" w:rsidR="007621B2" w:rsidRDefault="006B5652">
          <w:pPr>
            <w:pStyle w:val="Inhopg2"/>
            <w:tabs>
              <w:tab w:val="right" w:leader="dot" w:pos="9062"/>
            </w:tabs>
            <w:rPr>
              <w:rFonts w:eastAsiaTheme="minorEastAsia"/>
              <w:noProof/>
              <w:lang w:eastAsia="nl-NL"/>
            </w:rPr>
          </w:pPr>
          <w:hyperlink w:anchor="_Toc515445450" w:history="1">
            <w:r w:rsidR="007621B2" w:rsidRPr="008D1203">
              <w:rPr>
                <w:rStyle w:val="Hyperlink"/>
                <w:noProof/>
              </w:rPr>
              <w:t>5.3 Met welk doel wordt muziek ingezet op de locatie Hoornse Zoom?</w:t>
            </w:r>
            <w:r w:rsidR="007621B2">
              <w:rPr>
                <w:noProof/>
                <w:webHidden/>
              </w:rPr>
              <w:tab/>
            </w:r>
            <w:r w:rsidR="007621B2">
              <w:rPr>
                <w:noProof/>
                <w:webHidden/>
              </w:rPr>
              <w:fldChar w:fldCharType="begin"/>
            </w:r>
            <w:r w:rsidR="007621B2">
              <w:rPr>
                <w:noProof/>
                <w:webHidden/>
              </w:rPr>
              <w:instrText xml:space="preserve"> PAGEREF _Toc515445450 \h </w:instrText>
            </w:r>
            <w:r w:rsidR="007621B2">
              <w:rPr>
                <w:noProof/>
                <w:webHidden/>
              </w:rPr>
            </w:r>
            <w:r w:rsidR="007621B2">
              <w:rPr>
                <w:noProof/>
                <w:webHidden/>
              </w:rPr>
              <w:fldChar w:fldCharType="separate"/>
            </w:r>
            <w:r w:rsidR="003D79D1">
              <w:rPr>
                <w:noProof/>
                <w:webHidden/>
              </w:rPr>
              <w:t>38</w:t>
            </w:r>
            <w:r w:rsidR="007621B2">
              <w:rPr>
                <w:noProof/>
                <w:webHidden/>
              </w:rPr>
              <w:fldChar w:fldCharType="end"/>
            </w:r>
          </w:hyperlink>
        </w:p>
        <w:p w14:paraId="7DB109C1" w14:textId="77777777" w:rsidR="007621B2" w:rsidRDefault="006B5652">
          <w:pPr>
            <w:pStyle w:val="Inhopg2"/>
            <w:tabs>
              <w:tab w:val="right" w:leader="dot" w:pos="9062"/>
            </w:tabs>
            <w:rPr>
              <w:rFonts w:eastAsiaTheme="minorEastAsia"/>
              <w:noProof/>
              <w:lang w:eastAsia="nl-NL"/>
            </w:rPr>
          </w:pPr>
          <w:hyperlink w:anchor="_Toc515445451" w:history="1">
            <w:r w:rsidR="007621B2" w:rsidRPr="008D1203">
              <w:rPr>
                <w:rStyle w:val="Hyperlink"/>
                <w:noProof/>
              </w:rPr>
              <w:t>5.4 Wat zouden de begeleiders willen bereiken met het inzetten van muziek?</w:t>
            </w:r>
            <w:r w:rsidR="007621B2">
              <w:rPr>
                <w:noProof/>
                <w:webHidden/>
              </w:rPr>
              <w:tab/>
            </w:r>
            <w:r w:rsidR="007621B2">
              <w:rPr>
                <w:noProof/>
                <w:webHidden/>
              </w:rPr>
              <w:fldChar w:fldCharType="begin"/>
            </w:r>
            <w:r w:rsidR="007621B2">
              <w:rPr>
                <w:noProof/>
                <w:webHidden/>
              </w:rPr>
              <w:instrText xml:space="preserve"> PAGEREF _Toc515445451 \h </w:instrText>
            </w:r>
            <w:r w:rsidR="007621B2">
              <w:rPr>
                <w:noProof/>
                <w:webHidden/>
              </w:rPr>
            </w:r>
            <w:r w:rsidR="007621B2">
              <w:rPr>
                <w:noProof/>
                <w:webHidden/>
              </w:rPr>
              <w:fldChar w:fldCharType="separate"/>
            </w:r>
            <w:r w:rsidR="003D79D1">
              <w:rPr>
                <w:noProof/>
                <w:webHidden/>
              </w:rPr>
              <w:t>38</w:t>
            </w:r>
            <w:r w:rsidR="007621B2">
              <w:rPr>
                <w:noProof/>
                <w:webHidden/>
              </w:rPr>
              <w:fldChar w:fldCharType="end"/>
            </w:r>
          </w:hyperlink>
        </w:p>
        <w:p w14:paraId="0BD01F30" w14:textId="77777777" w:rsidR="007621B2" w:rsidRDefault="006B5652">
          <w:pPr>
            <w:pStyle w:val="Inhopg2"/>
            <w:tabs>
              <w:tab w:val="right" w:leader="dot" w:pos="9062"/>
            </w:tabs>
            <w:rPr>
              <w:rFonts w:eastAsiaTheme="minorEastAsia"/>
              <w:noProof/>
              <w:lang w:eastAsia="nl-NL"/>
            </w:rPr>
          </w:pPr>
          <w:hyperlink w:anchor="_Toc515445452" w:history="1">
            <w:r w:rsidR="007621B2" w:rsidRPr="008D1203">
              <w:rPr>
                <w:rStyle w:val="Hyperlink"/>
                <w:noProof/>
              </w:rPr>
              <w:t>5.5 Hoe ervaren begeleiders het begeleiden van bewoners met muziek?</w:t>
            </w:r>
            <w:r w:rsidR="007621B2">
              <w:rPr>
                <w:noProof/>
                <w:webHidden/>
              </w:rPr>
              <w:tab/>
            </w:r>
            <w:r w:rsidR="007621B2">
              <w:rPr>
                <w:noProof/>
                <w:webHidden/>
              </w:rPr>
              <w:fldChar w:fldCharType="begin"/>
            </w:r>
            <w:r w:rsidR="007621B2">
              <w:rPr>
                <w:noProof/>
                <w:webHidden/>
              </w:rPr>
              <w:instrText xml:space="preserve"> PAGEREF _Toc515445452 \h </w:instrText>
            </w:r>
            <w:r w:rsidR="007621B2">
              <w:rPr>
                <w:noProof/>
                <w:webHidden/>
              </w:rPr>
            </w:r>
            <w:r w:rsidR="007621B2">
              <w:rPr>
                <w:noProof/>
                <w:webHidden/>
              </w:rPr>
              <w:fldChar w:fldCharType="separate"/>
            </w:r>
            <w:r w:rsidR="003D79D1">
              <w:rPr>
                <w:noProof/>
                <w:webHidden/>
              </w:rPr>
              <w:t>39</w:t>
            </w:r>
            <w:r w:rsidR="007621B2">
              <w:rPr>
                <w:noProof/>
                <w:webHidden/>
              </w:rPr>
              <w:fldChar w:fldCharType="end"/>
            </w:r>
          </w:hyperlink>
        </w:p>
        <w:p w14:paraId="4A492178" w14:textId="77777777" w:rsidR="007621B2" w:rsidRDefault="006B5652">
          <w:pPr>
            <w:pStyle w:val="Inhopg2"/>
            <w:tabs>
              <w:tab w:val="right" w:leader="dot" w:pos="9062"/>
            </w:tabs>
            <w:rPr>
              <w:rFonts w:eastAsiaTheme="minorEastAsia"/>
              <w:noProof/>
              <w:lang w:eastAsia="nl-NL"/>
            </w:rPr>
          </w:pPr>
          <w:hyperlink w:anchor="_Toc515445453" w:history="1">
            <w:r w:rsidR="007621B2" w:rsidRPr="008D1203">
              <w:rPr>
                <w:rStyle w:val="Hyperlink"/>
                <w:noProof/>
              </w:rPr>
              <w:t>5.6 Hoe ervaren bewoners begeleid worden met muziek?</w:t>
            </w:r>
            <w:r w:rsidR="007621B2">
              <w:rPr>
                <w:noProof/>
                <w:webHidden/>
              </w:rPr>
              <w:tab/>
            </w:r>
            <w:r w:rsidR="007621B2">
              <w:rPr>
                <w:noProof/>
                <w:webHidden/>
              </w:rPr>
              <w:fldChar w:fldCharType="begin"/>
            </w:r>
            <w:r w:rsidR="007621B2">
              <w:rPr>
                <w:noProof/>
                <w:webHidden/>
              </w:rPr>
              <w:instrText xml:space="preserve"> PAGEREF _Toc515445453 \h </w:instrText>
            </w:r>
            <w:r w:rsidR="007621B2">
              <w:rPr>
                <w:noProof/>
                <w:webHidden/>
              </w:rPr>
            </w:r>
            <w:r w:rsidR="007621B2">
              <w:rPr>
                <w:noProof/>
                <w:webHidden/>
              </w:rPr>
              <w:fldChar w:fldCharType="separate"/>
            </w:r>
            <w:r w:rsidR="003D79D1">
              <w:rPr>
                <w:noProof/>
                <w:webHidden/>
              </w:rPr>
              <w:t>39</w:t>
            </w:r>
            <w:r w:rsidR="007621B2">
              <w:rPr>
                <w:noProof/>
                <w:webHidden/>
              </w:rPr>
              <w:fldChar w:fldCharType="end"/>
            </w:r>
          </w:hyperlink>
        </w:p>
        <w:p w14:paraId="7295D8CD" w14:textId="77777777" w:rsidR="007621B2" w:rsidRDefault="006B5652">
          <w:pPr>
            <w:pStyle w:val="Inhopg2"/>
            <w:tabs>
              <w:tab w:val="right" w:leader="dot" w:pos="9062"/>
            </w:tabs>
            <w:rPr>
              <w:rFonts w:eastAsiaTheme="minorEastAsia"/>
              <w:noProof/>
              <w:lang w:eastAsia="nl-NL"/>
            </w:rPr>
          </w:pPr>
          <w:hyperlink w:anchor="_Toc515445454" w:history="1">
            <w:r w:rsidR="007621B2" w:rsidRPr="008D1203">
              <w:rPr>
                <w:rStyle w:val="Hyperlink"/>
                <w:noProof/>
              </w:rPr>
              <w:t>5.7 Wat zijn de belemmeringen voor het inzetten van muziek?</w:t>
            </w:r>
            <w:r w:rsidR="007621B2">
              <w:rPr>
                <w:noProof/>
                <w:webHidden/>
              </w:rPr>
              <w:tab/>
            </w:r>
            <w:r w:rsidR="007621B2">
              <w:rPr>
                <w:noProof/>
                <w:webHidden/>
              </w:rPr>
              <w:fldChar w:fldCharType="begin"/>
            </w:r>
            <w:r w:rsidR="007621B2">
              <w:rPr>
                <w:noProof/>
                <w:webHidden/>
              </w:rPr>
              <w:instrText xml:space="preserve"> PAGEREF _Toc515445454 \h </w:instrText>
            </w:r>
            <w:r w:rsidR="007621B2">
              <w:rPr>
                <w:noProof/>
                <w:webHidden/>
              </w:rPr>
            </w:r>
            <w:r w:rsidR="007621B2">
              <w:rPr>
                <w:noProof/>
                <w:webHidden/>
              </w:rPr>
              <w:fldChar w:fldCharType="separate"/>
            </w:r>
            <w:r w:rsidR="003D79D1">
              <w:rPr>
                <w:noProof/>
                <w:webHidden/>
              </w:rPr>
              <w:t>40</w:t>
            </w:r>
            <w:r w:rsidR="007621B2">
              <w:rPr>
                <w:noProof/>
                <w:webHidden/>
              </w:rPr>
              <w:fldChar w:fldCharType="end"/>
            </w:r>
          </w:hyperlink>
        </w:p>
        <w:p w14:paraId="79AB1300" w14:textId="77777777" w:rsidR="007621B2" w:rsidRDefault="006B5652">
          <w:pPr>
            <w:pStyle w:val="Inhopg2"/>
            <w:tabs>
              <w:tab w:val="right" w:leader="dot" w:pos="9062"/>
            </w:tabs>
            <w:rPr>
              <w:rFonts w:eastAsiaTheme="minorEastAsia"/>
              <w:noProof/>
              <w:lang w:eastAsia="nl-NL"/>
            </w:rPr>
          </w:pPr>
          <w:hyperlink w:anchor="_Toc515445455" w:history="1">
            <w:r w:rsidR="007621B2" w:rsidRPr="008D1203">
              <w:rPr>
                <w:rStyle w:val="Hyperlink"/>
                <w:noProof/>
              </w:rPr>
              <w:t>5.8 Wat hebben de begeleiders nodig om gebruik te maken van muziek in hun werk?</w:t>
            </w:r>
            <w:r w:rsidR="007621B2">
              <w:rPr>
                <w:noProof/>
                <w:webHidden/>
              </w:rPr>
              <w:tab/>
            </w:r>
            <w:r w:rsidR="007621B2">
              <w:rPr>
                <w:noProof/>
                <w:webHidden/>
              </w:rPr>
              <w:fldChar w:fldCharType="begin"/>
            </w:r>
            <w:r w:rsidR="007621B2">
              <w:rPr>
                <w:noProof/>
                <w:webHidden/>
              </w:rPr>
              <w:instrText xml:space="preserve"> PAGEREF _Toc515445455 \h </w:instrText>
            </w:r>
            <w:r w:rsidR="007621B2">
              <w:rPr>
                <w:noProof/>
                <w:webHidden/>
              </w:rPr>
            </w:r>
            <w:r w:rsidR="007621B2">
              <w:rPr>
                <w:noProof/>
                <w:webHidden/>
              </w:rPr>
              <w:fldChar w:fldCharType="separate"/>
            </w:r>
            <w:r w:rsidR="003D79D1">
              <w:rPr>
                <w:noProof/>
                <w:webHidden/>
              </w:rPr>
              <w:t>40</w:t>
            </w:r>
            <w:r w:rsidR="007621B2">
              <w:rPr>
                <w:noProof/>
                <w:webHidden/>
              </w:rPr>
              <w:fldChar w:fldCharType="end"/>
            </w:r>
          </w:hyperlink>
        </w:p>
        <w:p w14:paraId="3304E1CF" w14:textId="77777777" w:rsidR="007621B2" w:rsidRDefault="006B5652">
          <w:pPr>
            <w:pStyle w:val="Inhopg2"/>
            <w:tabs>
              <w:tab w:val="right" w:leader="dot" w:pos="9062"/>
            </w:tabs>
            <w:rPr>
              <w:rFonts w:eastAsiaTheme="minorEastAsia"/>
              <w:noProof/>
              <w:lang w:eastAsia="nl-NL"/>
            </w:rPr>
          </w:pPr>
          <w:hyperlink w:anchor="_Toc515445456" w:history="1">
            <w:r w:rsidR="007621B2" w:rsidRPr="008D1203">
              <w:rPr>
                <w:rStyle w:val="Hyperlink"/>
                <w:noProof/>
              </w:rPr>
              <w:t>5.9 Hoe kan muziek meer toegepast worden bij de Hoornse Zoom?</w:t>
            </w:r>
            <w:r w:rsidR="007621B2">
              <w:rPr>
                <w:noProof/>
                <w:webHidden/>
              </w:rPr>
              <w:tab/>
            </w:r>
            <w:r w:rsidR="007621B2">
              <w:rPr>
                <w:noProof/>
                <w:webHidden/>
              </w:rPr>
              <w:fldChar w:fldCharType="begin"/>
            </w:r>
            <w:r w:rsidR="007621B2">
              <w:rPr>
                <w:noProof/>
                <w:webHidden/>
              </w:rPr>
              <w:instrText xml:space="preserve"> PAGEREF _Toc515445456 \h </w:instrText>
            </w:r>
            <w:r w:rsidR="007621B2">
              <w:rPr>
                <w:noProof/>
                <w:webHidden/>
              </w:rPr>
            </w:r>
            <w:r w:rsidR="007621B2">
              <w:rPr>
                <w:noProof/>
                <w:webHidden/>
              </w:rPr>
              <w:fldChar w:fldCharType="separate"/>
            </w:r>
            <w:r w:rsidR="003D79D1">
              <w:rPr>
                <w:noProof/>
                <w:webHidden/>
              </w:rPr>
              <w:t>40</w:t>
            </w:r>
            <w:r w:rsidR="007621B2">
              <w:rPr>
                <w:noProof/>
                <w:webHidden/>
              </w:rPr>
              <w:fldChar w:fldCharType="end"/>
            </w:r>
          </w:hyperlink>
        </w:p>
        <w:p w14:paraId="5D5790F3" w14:textId="77777777" w:rsidR="007621B2" w:rsidRDefault="006B5652">
          <w:pPr>
            <w:pStyle w:val="Inhopg2"/>
            <w:tabs>
              <w:tab w:val="right" w:leader="dot" w:pos="9062"/>
            </w:tabs>
            <w:rPr>
              <w:rFonts w:eastAsiaTheme="minorEastAsia"/>
              <w:noProof/>
              <w:lang w:eastAsia="nl-NL"/>
            </w:rPr>
          </w:pPr>
          <w:hyperlink w:anchor="_Toc515445457" w:history="1">
            <w:r w:rsidR="007621B2" w:rsidRPr="008D1203">
              <w:rPr>
                <w:rStyle w:val="Hyperlink"/>
                <w:noProof/>
              </w:rPr>
              <w:t>5.10 Discussie n.a.v. de gegevens uit het resultaten hoofdstuk.</w:t>
            </w:r>
            <w:r w:rsidR="007621B2">
              <w:rPr>
                <w:noProof/>
                <w:webHidden/>
              </w:rPr>
              <w:tab/>
            </w:r>
            <w:r w:rsidR="007621B2">
              <w:rPr>
                <w:noProof/>
                <w:webHidden/>
              </w:rPr>
              <w:fldChar w:fldCharType="begin"/>
            </w:r>
            <w:r w:rsidR="007621B2">
              <w:rPr>
                <w:noProof/>
                <w:webHidden/>
              </w:rPr>
              <w:instrText xml:space="preserve"> PAGEREF _Toc515445457 \h </w:instrText>
            </w:r>
            <w:r w:rsidR="007621B2">
              <w:rPr>
                <w:noProof/>
                <w:webHidden/>
              </w:rPr>
            </w:r>
            <w:r w:rsidR="007621B2">
              <w:rPr>
                <w:noProof/>
                <w:webHidden/>
              </w:rPr>
              <w:fldChar w:fldCharType="separate"/>
            </w:r>
            <w:r w:rsidR="003D79D1">
              <w:rPr>
                <w:noProof/>
                <w:webHidden/>
              </w:rPr>
              <w:t>40</w:t>
            </w:r>
            <w:r w:rsidR="007621B2">
              <w:rPr>
                <w:noProof/>
                <w:webHidden/>
              </w:rPr>
              <w:fldChar w:fldCharType="end"/>
            </w:r>
          </w:hyperlink>
        </w:p>
        <w:p w14:paraId="03609073" w14:textId="77777777" w:rsidR="007621B2" w:rsidRDefault="006B5652">
          <w:pPr>
            <w:pStyle w:val="Inhopg2"/>
            <w:tabs>
              <w:tab w:val="right" w:leader="dot" w:pos="9062"/>
            </w:tabs>
            <w:rPr>
              <w:rFonts w:eastAsiaTheme="minorEastAsia"/>
              <w:noProof/>
              <w:lang w:eastAsia="nl-NL"/>
            </w:rPr>
          </w:pPr>
          <w:hyperlink w:anchor="_Toc515445458" w:history="1">
            <w:r w:rsidR="007621B2" w:rsidRPr="008D1203">
              <w:rPr>
                <w:rStyle w:val="Hyperlink"/>
                <w:noProof/>
              </w:rPr>
              <w:t>5.11 Betrouwbaarheid</w:t>
            </w:r>
            <w:r w:rsidR="007621B2">
              <w:rPr>
                <w:noProof/>
                <w:webHidden/>
              </w:rPr>
              <w:tab/>
            </w:r>
            <w:r w:rsidR="007621B2">
              <w:rPr>
                <w:noProof/>
                <w:webHidden/>
              </w:rPr>
              <w:fldChar w:fldCharType="begin"/>
            </w:r>
            <w:r w:rsidR="007621B2">
              <w:rPr>
                <w:noProof/>
                <w:webHidden/>
              </w:rPr>
              <w:instrText xml:space="preserve"> PAGEREF _Toc515445458 \h </w:instrText>
            </w:r>
            <w:r w:rsidR="007621B2">
              <w:rPr>
                <w:noProof/>
                <w:webHidden/>
              </w:rPr>
            </w:r>
            <w:r w:rsidR="007621B2">
              <w:rPr>
                <w:noProof/>
                <w:webHidden/>
              </w:rPr>
              <w:fldChar w:fldCharType="separate"/>
            </w:r>
            <w:r w:rsidR="003D79D1">
              <w:rPr>
                <w:noProof/>
                <w:webHidden/>
              </w:rPr>
              <w:t>43</w:t>
            </w:r>
            <w:r w:rsidR="007621B2">
              <w:rPr>
                <w:noProof/>
                <w:webHidden/>
              </w:rPr>
              <w:fldChar w:fldCharType="end"/>
            </w:r>
          </w:hyperlink>
        </w:p>
        <w:p w14:paraId="2A923AE9" w14:textId="77777777" w:rsidR="007621B2" w:rsidRDefault="006B5652">
          <w:pPr>
            <w:pStyle w:val="Inhopg2"/>
            <w:tabs>
              <w:tab w:val="right" w:leader="dot" w:pos="9062"/>
            </w:tabs>
            <w:rPr>
              <w:rFonts w:eastAsiaTheme="minorEastAsia"/>
              <w:noProof/>
              <w:lang w:eastAsia="nl-NL"/>
            </w:rPr>
          </w:pPr>
          <w:hyperlink w:anchor="_Toc515445459" w:history="1">
            <w:r w:rsidR="007621B2" w:rsidRPr="008D1203">
              <w:rPr>
                <w:rStyle w:val="Hyperlink"/>
                <w:noProof/>
              </w:rPr>
              <w:t>5.12 Validiteit</w:t>
            </w:r>
            <w:r w:rsidR="007621B2">
              <w:rPr>
                <w:noProof/>
                <w:webHidden/>
              </w:rPr>
              <w:tab/>
            </w:r>
            <w:r w:rsidR="007621B2">
              <w:rPr>
                <w:noProof/>
                <w:webHidden/>
              </w:rPr>
              <w:fldChar w:fldCharType="begin"/>
            </w:r>
            <w:r w:rsidR="007621B2">
              <w:rPr>
                <w:noProof/>
                <w:webHidden/>
              </w:rPr>
              <w:instrText xml:space="preserve"> PAGEREF _Toc515445459 \h </w:instrText>
            </w:r>
            <w:r w:rsidR="007621B2">
              <w:rPr>
                <w:noProof/>
                <w:webHidden/>
              </w:rPr>
            </w:r>
            <w:r w:rsidR="007621B2">
              <w:rPr>
                <w:noProof/>
                <w:webHidden/>
              </w:rPr>
              <w:fldChar w:fldCharType="separate"/>
            </w:r>
            <w:r w:rsidR="003D79D1">
              <w:rPr>
                <w:noProof/>
                <w:webHidden/>
              </w:rPr>
              <w:t>43</w:t>
            </w:r>
            <w:r w:rsidR="007621B2">
              <w:rPr>
                <w:noProof/>
                <w:webHidden/>
              </w:rPr>
              <w:fldChar w:fldCharType="end"/>
            </w:r>
          </w:hyperlink>
        </w:p>
        <w:p w14:paraId="46EAB9C9" w14:textId="77777777" w:rsidR="007621B2" w:rsidRDefault="006B5652">
          <w:pPr>
            <w:pStyle w:val="Inhopg1"/>
            <w:rPr>
              <w:rFonts w:eastAsiaTheme="minorEastAsia"/>
              <w:noProof/>
              <w:lang w:eastAsia="nl-NL"/>
            </w:rPr>
          </w:pPr>
          <w:hyperlink w:anchor="_Toc515445460" w:history="1">
            <w:r w:rsidR="007621B2" w:rsidRPr="008D1203">
              <w:rPr>
                <w:rStyle w:val="Hyperlink"/>
                <w:noProof/>
              </w:rPr>
              <w:t>6. Conclusie</w:t>
            </w:r>
            <w:r w:rsidR="007621B2">
              <w:rPr>
                <w:noProof/>
                <w:webHidden/>
              </w:rPr>
              <w:tab/>
            </w:r>
            <w:r w:rsidR="007621B2">
              <w:rPr>
                <w:noProof/>
                <w:webHidden/>
              </w:rPr>
              <w:fldChar w:fldCharType="begin"/>
            </w:r>
            <w:r w:rsidR="007621B2">
              <w:rPr>
                <w:noProof/>
                <w:webHidden/>
              </w:rPr>
              <w:instrText xml:space="preserve"> PAGEREF _Toc515445460 \h </w:instrText>
            </w:r>
            <w:r w:rsidR="007621B2">
              <w:rPr>
                <w:noProof/>
                <w:webHidden/>
              </w:rPr>
            </w:r>
            <w:r w:rsidR="007621B2">
              <w:rPr>
                <w:noProof/>
                <w:webHidden/>
              </w:rPr>
              <w:fldChar w:fldCharType="separate"/>
            </w:r>
            <w:r w:rsidR="003D79D1">
              <w:rPr>
                <w:noProof/>
                <w:webHidden/>
              </w:rPr>
              <w:t>45</w:t>
            </w:r>
            <w:r w:rsidR="007621B2">
              <w:rPr>
                <w:noProof/>
                <w:webHidden/>
              </w:rPr>
              <w:fldChar w:fldCharType="end"/>
            </w:r>
          </w:hyperlink>
        </w:p>
        <w:p w14:paraId="35E63640" w14:textId="77777777" w:rsidR="007621B2" w:rsidRDefault="006B5652">
          <w:pPr>
            <w:pStyle w:val="Inhopg2"/>
            <w:tabs>
              <w:tab w:val="right" w:leader="dot" w:pos="9062"/>
            </w:tabs>
            <w:rPr>
              <w:rFonts w:eastAsiaTheme="minorEastAsia"/>
              <w:noProof/>
              <w:lang w:eastAsia="nl-NL"/>
            </w:rPr>
          </w:pPr>
          <w:hyperlink w:anchor="_Toc515445461" w:history="1">
            <w:r w:rsidR="007621B2" w:rsidRPr="008D1203">
              <w:rPr>
                <w:rStyle w:val="Hyperlink"/>
                <w:noProof/>
              </w:rPr>
              <w:t>6.1 Inleiding</w:t>
            </w:r>
            <w:r w:rsidR="007621B2">
              <w:rPr>
                <w:noProof/>
                <w:webHidden/>
              </w:rPr>
              <w:tab/>
            </w:r>
            <w:r w:rsidR="007621B2">
              <w:rPr>
                <w:noProof/>
                <w:webHidden/>
              </w:rPr>
              <w:fldChar w:fldCharType="begin"/>
            </w:r>
            <w:r w:rsidR="007621B2">
              <w:rPr>
                <w:noProof/>
                <w:webHidden/>
              </w:rPr>
              <w:instrText xml:space="preserve"> PAGEREF _Toc515445461 \h </w:instrText>
            </w:r>
            <w:r w:rsidR="007621B2">
              <w:rPr>
                <w:noProof/>
                <w:webHidden/>
              </w:rPr>
            </w:r>
            <w:r w:rsidR="007621B2">
              <w:rPr>
                <w:noProof/>
                <w:webHidden/>
              </w:rPr>
              <w:fldChar w:fldCharType="separate"/>
            </w:r>
            <w:r w:rsidR="003D79D1">
              <w:rPr>
                <w:noProof/>
                <w:webHidden/>
              </w:rPr>
              <w:t>45</w:t>
            </w:r>
            <w:r w:rsidR="007621B2">
              <w:rPr>
                <w:noProof/>
                <w:webHidden/>
              </w:rPr>
              <w:fldChar w:fldCharType="end"/>
            </w:r>
          </w:hyperlink>
        </w:p>
        <w:p w14:paraId="5BBC141C" w14:textId="77777777" w:rsidR="007621B2" w:rsidRDefault="006B5652">
          <w:pPr>
            <w:pStyle w:val="Inhopg2"/>
            <w:tabs>
              <w:tab w:val="right" w:leader="dot" w:pos="9062"/>
            </w:tabs>
            <w:rPr>
              <w:rFonts w:eastAsiaTheme="minorEastAsia"/>
              <w:noProof/>
              <w:lang w:eastAsia="nl-NL"/>
            </w:rPr>
          </w:pPr>
          <w:hyperlink w:anchor="_Toc515445462" w:history="1">
            <w:r w:rsidR="007621B2" w:rsidRPr="008D1203">
              <w:rPr>
                <w:rStyle w:val="Hyperlink"/>
                <w:noProof/>
              </w:rPr>
              <w:t>6.2 De conclusie</w:t>
            </w:r>
            <w:r w:rsidR="007621B2">
              <w:rPr>
                <w:noProof/>
                <w:webHidden/>
              </w:rPr>
              <w:tab/>
            </w:r>
            <w:r w:rsidR="007621B2">
              <w:rPr>
                <w:noProof/>
                <w:webHidden/>
              </w:rPr>
              <w:fldChar w:fldCharType="begin"/>
            </w:r>
            <w:r w:rsidR="007621B2">
              <w:rPr>
                <w:noProof/>
                <w:webHidden/>
              </w:rPr>
              <w:instrText xml:space="preserve"> PAGEREF _Toc515445462 \h </w:instrText>
            </w:r>
            <w:r w:rsidR="007621B2">
              <w:rPr>
                <w:noProof/>
                <w:webHidden/>
              </w:rPr>
            </w:r>
            <w:r w:rsidR="007621B2">
              <w:rPr>
                <w:noProof/>
                <w:webHidden/>
              </w:rPr>
              <w:fldChar w:fldCharType="separate"/>
            </w:r>
            <w:r w:rsidR="003D79D1">
              <w:rPr>
                <w:noProof/>
                <w:webHidden/>
              </w:rPr>
              <w:t>45</w:t>
            </w:r>
            <w:r w:rsidR="007621B2">
              <w:rPr>
                <w:noProof/>
                <w:webHidden/>
              </w:rPr>
              <w:fldChar w:fldCharType="end"/>
            </w:r>
          </w:hyperlink>
        </w:p>
        <w:p w14:paraId="595C4E5C" w14:textId="77777777" w:rsidR="007621B2" w:rsidRDefault="006B5652">
          <w:pPr>
            <w:pStyle w:val="Inhopg3"/>
            <w:tabs>
              <w:tab w:val="right" w:leader="dot" w:pos="9062"/>
            </w:tabs>
            <w:rPr>
              <w:rFonts w:eastAsiaTheme="minorEastAsia"/>
              <w:noProof/>
              <w:lang w:eastAsia="nl-NL"/>
            </w:rPr>
          </w:pPr>
          <w:hyperlink w:anchor="_Toc515445463" w:history="1">
            <w:r w:rsidR="007621B2" w:rsidRPr="008D1203">
              <w:rPr>
                <w:rStyle w:val="Hyperlink"/>
                <w:noProof/>
              </w:rPr>
              <w:t>6.2.1 Hoe gebruiken begeleiders muziek in het dagelijks werk?</w:t>
            </w:r>
            <w:r w:rsidR="007621B2">
              <w:rPr>
                <w:noProof/>
                <w:webHidden/>
              </w:rPr>
              <w:tab/>
            </w:r>
            <w:r w:rsidR="007621B2">
              <w:rPr>
                <w:noProof/>
                <w:webHidden/>
              </w:rPr>
              <w:fldChar w:fldCharType="begin"/>
            </w:r>
            <w:r w:rsidR="007621B2">
              <w:rPr>
                <w:noProof/>
                <w:webHidden/>
              </w:rPr>
              <w:instrText xml:space="preserve"> PAGEREF _Toc515445463 \h </w:instrText>
            </w:r>
            <w:r w:rsidR="007621B2">
              <w:rPr>
                <w:noProof/>
                <w:webHidden/>
              </w:rPr>
            </w:r>
            <w:r w:rsidR="007621B2">
              <w:rPr>
                <w:noProof/>
                <w:webHidden/>
              </w:rPr>
              <w:fldChar w:fldCharType="separate"/>
            </w:r>
            <w:r w:rsidR="003D79D1">
              <w:rPr>
                <w:noProof/>
                <w:webHidden/>
              </w:rPr>
              <w:t>45</w:t>
            </w:r>
            <w:r w:rsidR="007621B2">
              <w:rPr>
                <w:noProof/>
                <w:webHidden/>
              </w:rPr>
              <w:fldChar w:fldCharType="end"/>
            </w:r>
          </w:hyperlink>
        </w:p>
        <w:p w14:paraId="4537179B" w14:textId="77777777" w:rsidR="007621B2" w:rsidRDefault="006B5652">
          <w:pPr>
            <w:pStyle w:val="Inhopg3"/>
            <w:tabs>
              <w:tab w:val="right" w:leader="dot" w:pos="9062"/>
            </w:tabs>
            <w:rPr>
              <w:rFonts w:eastAsiaTheme="minorEastAsia"/>
              <w:noProof/>
              <w:lang w:eastAsia="nl-NL"/>
            </w:rPr>
          </w:pPr>
          <w:hyperlink w:anchor="_Toc515445464" w:history="1">
            <w:r w:rsidR="007621B2" w:rsidRPr="008D1203">
              <w:rPr>
                <w:rStyle w:val="Hyperlink"/>
                <w:noProof/>
              </w:rPr>
              <w:t>6.2.2 Met welk doel wordt muziek ingezet bij de locatie Hoornse Zoom?</w:t>
            </w:r>
            <w:r w:rsidR="007621B2">
              <w:rPr>
                <w:noProof/>
                <w:webHidden/>
              </w:rPr>
              <w:tab/>
            </w:r>
            <w:r w:rsidR="007621B2">
              <w:rPr>
                <w:noProof/>
                <w:webHidden/>
              </w:rPr>
              <w:fldChar w:fldCharType="begin"/>
            </w:r>
            <w:r w:rsidR="007621B2">
              <w:rPr>
                <w:noProof/>
                <w:webHidden/>
              </w:rPr>
              <w:instrText xml:space="preserve"> PAGEREF _Toc515445464 \h </w:instrText>
            </w:r>
            <w:r w:rsidR="007621B2">
              <w:rPr>
                <w:noProof/>
                <w:webHidden/>
              </w:rPr>
            </w:r>
            <w:r w:rsidR="007621B2">
              <w:rPr>
                <w:noProof/>
                <w:webHidden/>
              </w:rPr>
              <w:fldChar w:fldCharType="separate"/>
            </w:r>
            <w:r w:rsidR="003D79D1">
              <w:rPr>
                <w:noProof/>
                <w:webHidden/>
              </w:rPr>
              <w:t>45</w:t>
            </w:r>
            <w:r w:rsidR="007621B2">
              <w:rPr>
                <w:noProof/>
                <w:webHidden/>
              </w:rPr>
              <w:fldChar w:fldCharType="end"/>
            </w:r>
          </w:hyperlink>
        </w:p>
        <w:p w14:paraId="6D917CA2" w14:textId="77777777" w:rsidR="007621B2" w:rsidRDefault="006B5652">
          <w:pPr>
            <w:pStyle w:val="Inhopg3"/>
            <w:tabs>
              <w:tab w:val="right" w:leader="dot" w:pos="9062"/>
            </w:tabs>
            <w:rPr>
              <w:rFonts w:eastAsiaTheme="minorEastAsia"/>
              <w:noProof/>
              <w:lang w:eastAsia="nl-NL"/>
            </w:rPr>
          </w:pPr>
          <w:hyperlink w:anchor="_Toc515445465" w:history="1">
            <w:r w:rsidR="007621B2" w:rsidRPr="008D1203">
              <w:rPr>
                <w:rStyle w:val="Hyperlink"/>
                <w:noProof/>
              </w:rPr>
              <w:t>6.2.3 Hoe word muziek ervaren door zowel de begeleiders als de bewoners?</w:t>
            </w:r>
            <w:r w:rsidR="007621B2">
              <w:rPr>
                <w:noProof/>
                <w:webHidden/>
              </w:rPr>
              <w:tab/>
            </w:r>
            <w:r w:rsidR="007621B2">
              <w:rPr>
                <w:noProof/>
                <w:webHidden/>
              </w:rPr>
              <w:fldChar w:fldCharType="begin"/>
            </w:r>
            <w:r w:rsidR="007621B2">
              <w:rPr>
                <w:noProof/>
                <w:webHidden/>
              </w:rPr>
              <w:instrText xml:space="preserve"> PAGEREF _Toc515445465 \h </w:instrText>
            </w:r>
            <w:r w:rsidR="007621B2">
              <w:rPr>
                <w:noProof/>
                <w:webHidden/>
              </w:rPr>
            </w:r>
            <w:r w:rsidR="007621B2">
              <w:rPr>
                <w:noProof/>
                <w:webHidden/>
              </w:rPr>
              <w:fldChar w:fldCharType="separate"/>
            </w:r>
            <w:r w:rsidR="003D79D1">
              <w:rPr>
                <w:noProof/>
                <w:webHidden/>
              </w:rPr>
              <w:t>46</w:t>
            </w:r>
            <w:r w:rsidR="007621B2">
              <w:rPr>
                <w:noProof/>
                <w:webHidden/>
              </w:rPr>
              <w:fldChar w:fldCharType="end"/>
            </w:r>
          </w:hyperlink>
        </w:p>
        <w:p w14:paraId="01673F34" w14:textId="77777777" w:rsidR="007621B2" w:rsidRDefault="006B5652">
          <w:pPr>
            <w:pStyle w:val="Inhopg3"/>
            <w:tabs>
              <w:tab w:val="right" w:leader="dot" w:pos="9062"/>
            </w:tabs>
            <w:rPr>
              <w:rFonts w:eastAsiaTheme="minorEastAsia"/>
              <w:noProof/>
              <w:lang w:eastAsia="nl-NL"/>
            </w:rPr>
          </w:pPr>
          <w:hyperlink w:anchor="_Toc515445466" w:history="1">
            <w:r w:rsidR="007621B2" w:rsidRPr="008D1203">
              <w:rPr>
                <w:rStyle w:val="Hyperlink"/>
                <w:noProof/>
              </w:rPr>
              <w:t>6.2.4 Hoe kan muziek meer ingezet worden?</w:t>
            </w:r>
            <w:r w:rsidR="007621B2">
              <w:rPr>
                <w:noProof/>
                <w:webHidden/>
              </w:rPr>
              <w:tab/>
            </w:r>
            <w:r w:rsidR="007621B2">
              <w:rPr>
                <w:noProof/>
                <w:webHidden/>
              </w:rPr>
              <w:fldChar w:fldCharType="begin"/>
            </w:r>
            <w:r w:rsidR="007621B2">
              <w:rPr>
                <w:noProof/>
                <w:webHidden/>
              </w:rPr>
              <w:instrText xml:space="preserve"> PAGEREF _Toc515445466 \h </w:instrText>
            </w:r>
            <w:r w:rsidR="007621B2">
              <w:rPr>
                <w:noProof/>
                <w:webHidden/>
              </w:rPr>
            </w:r>
            <w:r w:rsidR="007621B2">
              <w:rPr>
                <w:noProof/>
                <w:webHidden/>
              </w:rPr>
              <w:fldChar w:fldCharType="separate"/>
            </w:r>
            <w:r w:rsidR="003D79D1">
              <w:rPr>
                <w:noProof/>
                <w:webHidden/>
              </w:rPr>
              <w:t>46</w:t>
            </w:r>
            <w:r w:rsidR="007621B2">
              <w:rPr>
                <w:noProof/>
                <w:webHidden/>
              </w:rPr>
              <w:fldChar w:fldCharType="end"/>
            </w:r>
          </w:hyperlink>
        </w:p>
        <w:p w14:paraId="70F0542D" w14:textId="77777777" w:rsidR="007621B2" w:rsidRDefault="006B5652">
          <w:pPr>
            <w:pStyle w:val="Inhopg2"/>
            <w:tabs>
              <w:tab w:val="right" w:leader="dot" w:pos="9062"/>
            </w:tabs>
            <w:rPr>
              <w:rFonts w:eastAsiaTheme="minorEastAsia"/>
              <w:noProof/>
              <w:lang w:eastAsia="nl-NL"/>
            </w:rPr>
          </w:pPr>
          <w:hyperlink w:anchor="_Toc515445467" w:history="1">
            <w:r w:rsidR="007621B2" w:rsidRPr="008D1203">
              <w:rPr>
                <w:rStyle w:val="Hyperlink"/>
                <w:noProof/>
              </w:rPr>
              <w:t>6.3 Tot slot</w:t>
            </w:r>
            <w:r w:rsidR="007621B2">
              <w:rPr>
                <w:noProof/>
                <w:webHidden/>
              </w:rPr>
              <w:tab/>
            </w:r>
            <w:r w:rsidR="007621B2">
              <w:rPr>
                <w:noProof/>
                <w:webHidden/>
              </w:rPr>
              <w:fldChar w:fldCharType="begin"/>
            </w:r>
            <w:r w:rsidR="007621B2">
              <w:rPr>
                <w:noProof/>
                <w:webHidden/>
              </w:rPr>
              <w:instrText xml:space="preserve"> PAGEREF _Toc515445467 \h </w:instrText>
            </w:r>
            <w:r w:rsidR="007621B2">
              <w:rPr>
                <w:noProof/>
                <w:webHidden/>
              </w:rPr>
            </w:r>
            <w:r w:rsidR="007621B2">
              <w:rPr>
                <w:noProof/>
                <w:webHidden/>
              </w:rPr>
              <w:fldChar w:fldCharType="separate"/>
            </w:r>
            <w:r w:rsidR="003D79D1">
              <w:rPr>
                <w:noProof/>
                <w:webHidden/>
              </w:rPr>
              <w:t>47</w:t>
            </w:r>
            <w:r w:rsidR="007621B2">
              <w:rPr>
                <w:noProof/>
                <w:webHidden/>
              </w:rPr>
              <w:fldChar w:fldCharType="end"/>
            </w:r>
          </w:hyperlink>
        </w:p>
        <w:p w14:paraId="4EDA3B95" w14:textId="77777777" w:rsidR="007621B2" w:rsidRDefault="006B5652">
          <w:pPr>
            <w:pStyle w:val="Inhopg1"/>
            <w:rPr>
              <w:rFonts w:eastAsiaTheme="minorEastAsia"/>
              <w:noProof/>
              <w:lang w:eastAsia="nl-NL"/>
            </w:rPr>
          </w:pPr>
          <w:hyperlink w:anchor="_Toc515445468" w:history="1">
            <w:r w:rsidR="007621B2" w:rsidRPr="008D1203">
              <w:rPr>
                <w:rStyle w:val="Hyperlink"/>
                <w:noProof/>
              </w:rPr>
              <w:t>7. Aanbevelingen</w:t>
            </w:r>
            <w:r w:rsidR="007621B2">
              <w:rPr>
                <w:noProof/>
                <w:webHidden/>
              </w:rPr>
              <w:tab/>
            </w:r>
            <w:r w:rsidR="007621B2">
              <w:rPr>
                <w:noProof/>
                <w:webHidden/>
              </w:rPr>
              <w:fldChar w:fldCharType="begin"/>
            </w:r>
            <w:r w:rsidR="007621B2">
              <w:rPr>
                <w:noProof/>
                <w:webHidden/>
              </w:rPr>
              <w:instrText xml:space="preserve"> PAGEREF _Toc515445468 \h </w:instrText>
            </w:r>
            <w:r w:rsidR="007621B2">
              <w:rPr>
                <w:noProof/>
                <w:webHidden/>
              </w:rPr>
            </w:r>
            <w:r w:rsidR="007621B2">
              <w:rPr>
                <w:noProof/>
                <w:webHidden/>
              </w:rPr>
              <w:fldChar w:fldCharType="separate"/>
            </w:r>
            <w:r w:rsidR="003D79D1">
              <w:rPr>
                <w:noProof/>
                <w:webHidden/>
              </w:rPr>
              <w:t>48</w:t>
            </w:r>
            <w:r w:rsidR="007621B2">
              <w:rPr>
                <w:noProof/>
                <w:webHidden/>
              </w:rPr>
              <w:fldChar w:fldCharType="end"/>
            </w:r>
          </w:hyperlink>
        </w:p>
        <w:p w14:paraId="252CA476" w14:textId="77777777" w:rsidR="007621B2" w:rsidRDefault="006B5652">
          <w:pPr>
            <w:pStyle w:val="Inhopg2"/>
            <w:tabs>
              <w:tab w:val="right" w:leader="dot" w:pos="9062"/>
            </w:tabs>
            <w:rPr>
              <w:rFonts w:eastAsiaTheme="minorEastAsia"/>
              <w:noProof/>
              <w:lang w:eastAsia="nl-NL"/>
            </w:rPr>
          </w:pPr>
          <w:hyperlink w:anchor="_Toc515445469" w:history="1">
            <w:r w:rsidR="007621B2" w:rsidRPr="008D1203">
              <w:rPr>
                <w:rStyle w:val="Hyperlink"/>
                <w:noProof/>
              </w:rPr>
              <w:t>7.1 Aanbevelingen voor de Hoornse Zoom</w:t>
            </w:r>
            <w:r w:rsidR="007621B2">
              <w:rPr>
                <w:noProof/>
                <w:webHidden/>
              </w:rPr>
              <w:tab/>
            </w:r>
            <w:r w:rsidR="007621B2">
              <w:rPr>
                <w:noProof/>
                <w:webHidden/>
              </w:rPr>
              <w:fldChar w:fldCharType="begin"/>
            </w:r>
            <w:r w:rsidR="007621B2">
              <w:rPr>
                <w:noProof/>
                <w:webHidden/>
              </w:rPr>
              <w:instrText xml:space="preserve"> PAGEREF _Toc515445469 \h </w:instrText>
            </w:r>
            <w:r w:rsidR="007621B2">
              <w:rPr>
                <w:noProof/>
                <w:webHidden/>
              </w:rPr>
            </w:r>
            <w:r w:rsidR="007621B2">
              <w:rPr>
                <w:noProof/>
                <w:webHidden/>
              </w:rPr>
              <w:fldChar w:fldCharType="separate"/>
            </w:r>
            <w:r w:rsidR="003D79D1">
              <w:rPr>
                <w:noProof/>
                <w:webHidden/>
              </w:rPr>
              <w:t>48</w:t>
            </w:r>
            <w:r w:rsidR="007621B2">
              <w:rPr>
                <w:noProof/>
                <w:webHidden/>
              </w:rPr>
              <w:fldChar w:fldCharType="end"/>
            </w:r>
          </w:hyperlink>
        </w:p>
        <w:p w14:paraId="3CAE1AD5" w14:textId="77777777" w:rsidR="007621B2" w:rsidRDefault="006B5652">
          <w:pPr>
            <w:pStyle w:val="Inhopg2"/>
            <w:tabs>
              <w:tab w:val="right" w:leader="dot" w:pos="9062"/>
            </w:tabs>
            <w:rPr>
              <w:rFonts w:eastAsiaTheme="minorEastAsia"/>
              <w:noProof/>
              <w:lang w:eastAsia="nl-NL"/>
            </w:rPr>
          </w:pPr>
          <w:hyperlink w:anchor="_Toc515445470" w:history="1">
            <w:r w:rsidR="007621B2" w:rsidRPr="008D1203">
              <w:rPr>
                <w:rStyle w:val="Hyperlink"/>
                <w:rFonts w:eastAsia="Times New Roman"/>
                <w:noProof/>
              </w:rPr>
              <w:t>7.2  Aanbeveling op landelijk niveau</w:t>
            </w:r>
            <w:r w:rsidR="007621B2">
              <w:rPr>
                <w:noProof/>
                <w:webHidden/>
              </w:rPr>
              <w:tab/>
            </w:r>
            <w:r w:rsidR="007621B2">
              <w:rPr>
                <w:noProof/>
                <w:webHidden/>
              </w:rPr>
              <w:fldChar w:fldCharType="begin"/>
            </w:r>
            <w:r w:rsidR="007621B2">
              <w:rPr>
                <w:noProof/>
                <w:webHidden/>
              </w:rPr>
              <w:instrText xml:space="preserve"> PAGEREF _Toc515445470 \h </w:instrText>
            </w:r>
            <w:r w:rsidR="007621B2">
              <w:rPr>
                <w:noProof/>
                <w:webHidden/>
              </w:rPr>
            </w:r>
            <w:r w:rsidR="007621B2">
              <w:rPr>
                <w:noProof/>
                <w:webHidden/>
              </w:rPr>
              <w:fldChar w:fldCharType="separate"/>
            </w:r>
            <w:r w:rsidR="003D79D1">
              <w:rPr>
                <w:noProof/>
                <w:webHidden/>
              </w:rPr>
              <w:t>49</w:t>
            </w:r>
            <w:r w:rsidR="007621B2">
              <w:rPr>
                <w:noProof/>
                <w:webHidden/>
              </w:rPr>
              <w:fldChar w:fldCharType="end"/>
            </w:r>
          </w:hyperlink>
        </w:p>
        <w:p w14:paraId="7E4840A8" w14:textId="77777777" w:rsidR="007621B2" w:rsidRDefault="006B5652">
          <w:pPr>
            <w:pStyle w:val="Inhopg2"/>
            <w:tabs>
              <w:tab w:val="right" w:leader="dot" w:pos="9062"/>
            </w:tabs>
            <w:rPr>
              <w:rFonts w:eastAsiaTheme="minorEastAsia"/>
              <w:noProof/>
              <w:lang w:eastAsia="nl-NL"/>
            </w:rPr>
          </w:pPr>
          <w:hyperlink w:anchor="_Toc515445471" w:history="1">
            <w:r w:rsidR="007621B2" w:rsidRPr="008D1203">
              <w:rPr>
                <w:rStyle w:val="Hyperlink"/>
                <w:noProof/>
              </w:rPr>
              <w:t>7.3 Aanbevelingen naar de muziekexperts</w:t>
            </w:r>
            <w:r w:rsidR="007621B2">
              <w:rPr>
                <w:noProof/>
                <w:webHidden/>
              </w:rPr>
              <w:tab/>
            </w:r>
            <w:r w:rsidR="007621B2">
              <w:rPr>
                <w:noProof/>
                <w:webHidden/>
              </w:rPr>
              <w:fldChar w:fldCharType="begin"/>
            </w:r>
            <w:r w:rsidR="007621B2">
              <w:rPr>
                <w:noProof/>
                <w:webHidden/>
              </w:rPr>
              <w:instrText xml:space="preserve"> PAGEREF _Toc515445471 \h </w:instrText>
            </w:r>
            <w:r w:rsidR="007621B2">
              <w:rPr>
                <w:noProof/>
                <w:webHidden/>
              </w:rPr>
            </w:r>
            <w:r w:rsidR="007621B2">
              <w:rPr>
                <w:noProof/>
                <w:webHidden/>
              </w:rPr>
              <w:fldChar w:fldCharType="separate"/>
            </w:r>
            <w:r w:rsidR="003D79D1">
              <w:rPr>
                <w:noProof/>
                <w:webHidden/>
              </w:rPr>
              <w:t>49</w:t>
            </w:r>
            <w:r w:rsidR="007621B2">
              <w:rPr>
                <w:noProof/>
                <w:webHidden/>
              </w:rPr>
              <w:fldChar w:fldCharType="end"/>
            </w:r>
          </w:hyperlink>
        </w:p>
        <w:p w14:paraId="34E560B9" w14:textId="77777777" w:rsidR="007621B2" w:rsidRDefault="006B5652">
          <w:pPr>
            <w:pStyle w:val="Inhopg1"/>
            <w:rPr>
              <w:rFonts w:eastAsiaTheme="minorEastAsia"/>
              <w:noProof/>
              <w:lang w:eastAsia="nl-NL"/>
            </w:rPr>
          </w:pPr>
          <w:hyperlink w:anchor="_Toc515445472" w:history="1">
            <w:r w:rsidR="007621B2" w:rsidRPr="008D1203">
              <w:rPr>
                <w:rStyle w:val="Hyperlink"/>
                <w:noProof/>
              </w:rPr>
              <w:t>Literatuurlijst</w:t>
            </w:r>
            <w:r w:rsidR="007621B2">
              <w:rPr>
                <w:noProof/>
                <w:webHidden/>
              </w:rPr>
              <w:tab/>
            </w:r>
            <w:r w:rsidR="007621B2">
              <w:rPr>
                <w:noProof/>
                <w:webHidden/>
              </w:rPr>
              <w:fldChar w:fldCharType="begin"/>
            </w:r>
            <w:r w:rsidR="007621B2">
              <w:rPr>
                <w:noProof/>
                <w:webHidden/>
              </w:rPr>
              <w:instrText xml:space="preserve"> PAGEREF _Toc515445472 \h </w:instrText>
            </w:r>
            <w:r w:rsidR="007621B2">
              <w:rPr>
                <w:noProof/>
                <w:webHidden/>
              </w:rPr>
            </w:r>
            <w:r w:rsidR="007621B2">
              <w:rPr>
                <w:noProof/>
                <w:webHidden/>
              </w:rPr>
              <w:fldChar w:fldCharType="separate"/>
            </w:r>
            <w:r w:rsidR="003D79D1">
              <w:rPr>
                <w:noProof/>
                <w:webHidden/>
              </w:rPr>
              <w:t>50</w:t>
            </w:r>
            <w:r w:rsidR="007621B2">
              <w:rPr>
                <w:noProof/>
                <w:webHidden/>
              </w:rPr>
              <w:fldChar w:fldCharType="end"/>
            </w:r>
          </w:hyperlink>
        </w:p>
        <w:p w14:paraId="5EBC5E11" w14:textId="77777777" w:rsidR="007621B2" w:rsidRDefault="006B5652">
          <w:pPr>
            <w:pStyle w:val="Inhopg1"/>
            <w:rPr>
              <w:rFonts w:eastAsiaTheme="minorEastAsia"/>
              <w:noProof/>
              <w:lang w:eastAsia="nl-NL"/>
            </w:rPr>
          </w:pPr>
          <w:hyperlink w:anchor="_Toc515445473" w:history="1">
            <w:r w:rsidR="007621B2" w:rsidRPr="008D1203">
              <w:rPr>
                <w:rStyle w:val="Hyperlink"/>
                <w:noProof/>
              </w:rPr>
              <w:t>Bijlage 1: Ouderdom gerelateerde ziektes</w:t>
            </w:r>
            <w:r w:rsidR="007621B2">
              <w:rPr>
                <w:noProof/>
                <w:webHidden/>
              </w:rPr>
              <w:tab/>
            </w:r>
            <w:r w:rsidR="007621B2">
              <w:rPr>
                <w:noProof/>
                <w:webHidden/>
              </w:rPr>
              <w:fldChar w:fldCharType="begin"/>
            </w:r>
            <w:r w:rsidR="007621B2">
              <w:rPr>
                <w:noProof/>
                <w:webHidden/>
              </w:rPr>
              <w:instrText xml:space="preserve"> PAGEREF _Toc515445473 \h </w:instrText>
            </w:r>
            <w:r w:rsidR="007621B2">
              <w:rPr>
                <w:noProof/>
                <w:webHidden/>
              </w:rPr>
            </w:r>
            <w:r w:rsidR="007621B2">
              <w:rPr>
                <w:noProof/>
                <w:webHidden/>
              </w:rPr>
              <w:fldChar w:fldCharType="separate"/>
            </w:r>
            <w:r w:rsidR="003D79D1">
              <w:rPr>
                <w:noProof/>
                <w:webHidden/>
              </w:rPr>
              <w:t>51</w:t>
            </w:r>
            <w:r w:rsidR="007621B2">
              <w:rPr>
                <w:noProof/>
                <w:webHidden/>
              </w:rPr>
              <w:fldChar w:fldCharType="end"/>
            </w:r>
          </w:hyperlink>
        </w:p>
        <w:p w14:paraId="7B71893D" w14:textId="77777777" w:rsidR="007621B2" w:rsidRDefault="006B5652">
          <w:pPr>
            <w:pStyle w:val="Inhopg1"/>
            <w:rPr>
              <w:rFonts w:eastAsiaTheme="minorEastAsia"/>
              <w:noProof/>
              <w:lang w:eastAsia="nl-NL"/>
            </w:rPr>
          </w:pPr>
          <w:hyperlink w:anchor="_Toc515445474" w:history="1">
            <w:r w:rsidR="007621B2" w:rsidRPr="008D1203">
              <w:rPr>
                <w:rStyle w:val="Hyperlink"/>
                <w:noProof/>
              </w:rPr>
              <w:t>Bijlage 2: Muzisch–Agogische Methodiek</w:t>
            </w:r>
            <w:r w:rsidR="007621B2">
              <w:rPr>
                <w:noProof/>
                <w:webHidden/>
              </w:rPr>
              <w:tab/>
            </w:r>
            <w:r w:rsidR="007621B2">
              <w:rPr>
                <w:noProof/>
                <w:webHidden/>
              </w:rPr>
              <w:fldChar w:fldCharType="begin"/>
            </w:r>
            <w:r w:rsidR="007621B2">
              <w:rPr>
                <w:noProof/>
                <w:webHidden/>
              </w:rPr>
              <w:instrText xml:space="preserve"> PAGEREF _Toc515445474 \h </w:instrText>
            </w:r>
            <w:r w:rsidR="007621B2">
              <w:rPr>
                <w:noProof/>
                <w:webHidden/>
              </w:rPr>
            </w:r>
            <w:r w:rsidR="007621B2">
              <w:rPr>
                <w:noProof/>
                <w:webHidden/>
              </w:rPr>
              <w:fldChar w:fldCharType="separate"/>
            </w:r>
            <w:r w:rsidR="003D79D1">
              <w:rPr>
                <w:noProof/>
                <w:webHidden/>
              </w:rPr>
              <w:t>52</w:t>
            </w:r>
            <w:r w:rsidR="007621B2">
              <w:rPr>
                <w:noProof/>
                <w:webHidden/>
              </w:rPr>
              <w:fldChar w:fldCharType="end"/>
            </w:r>
          </w:hyperlink>
        </w:p>
        <w:p w14:paraId="4DAAEBE9" w14:textId="77777777" w:rsidR="007621B2" w:rsidRDefault="006B5652">
          <w:pPr>
            <w:pStyle w:val="Inhopg1"/>
            <w:rPr>
              <w:rFonts w:eastAsiaTheme="minorEastAsia"/>
              <w:noProof/>
              <w:lang w:eastAsia="nl-NL"/>
            </w:rPr>
          </w:pPr>
          <w:hyperlink w:anchor="_Toc515445475" w:history="1">
            <w:r w:rsidR="007621B2" w:rsidRPr="008D1203">
              <w:rPr>
                <w:rStyle w:val="Hyperlink"/>
                <w:noProof/>
              </w:rPr>
              <w:t>Bijlage 3: Operationalisatieschema</w:t>
            </w:r>
            <w:r w:rsidR="007621B2">
              <w:rPr>
                <w:noProof/>
                <w:webHidden/>
              </w:rPr>
              <w:tab/>
            </w:r>
            <w:r w:rsidR="007621B2">
              <w:rPr>
                <w:noProof/>
                <w:webHidden/>
              </w:rPr>
              <w:fldChar w:fldCharType="begin"/>
            </w:r>
            <w:r w:rsidR="007621B2">
              <w:rPr>
                <w:noProof/>
                <w:webHidden/>
              </w:rPr>
              <w:instrText xml:space="preserve"> PAGEREF _Toc515445475 \h </w:instrText>
            </w:r>
            <w:r w:rsidR="007621B2">
              <w:rPr>
                <w:noProof/>
                <w:webHidden/>
              </w:rPr>
            </w:r>
            <w:r w:rsidR="007621B2">
              <w:rPr>
                <w:noProof/>
                <w:webHidden/>
              </w:rPr>
              <w:fldChar w:fldCharType="separate"/>
            </w:r>
            <w:r w:rsidR="003D79D1">
              <w:rPr>
                <w:noProof/>
                <w:webHidden/>
              </w:rPr>
              <w:t>54</w:t>
            </w:r>
            <w:r w:rsidR="007621B2">
              <w:rPr>
                <w:noProof/>
                <w:webHidden/>
              </w:rPr>
              <w:fldChar w:fldCharType="end"/>
            </w:r>
          </w:hyperlink>
        </w:p>
        <w:p w14:paraId="31292223" w14:textId="77777777" w:rsidR="007621B2" w:rsidRDefault="006B5652">
          <w:pPr>
            <w:pStyle w:val="Inhopg1"/>
            <w:rPr>
              <w:rFonts w:eastAsiaTheme="minorEastAsia"/>
              <w:noProof/>
              <w:lang w:eastAsia="nl-NL"/>
            </w:rPr>
          </w:pPr>
          <w:hyperlink w:anchor="_Toc515445476" w:history="1">
            <w:r w:rsidR="007621B2" w:rsidRPr="008D1203">
              <w:rPr>
                <w:rStyle w:val="Hyperlink"/>
                <w:noProof/>
              </w:rPr>
              <w:t>Bijlage 4: Topiclijst - Begeleiders</w:t>
            </w:r>
            <w:r w:rsidR="007621B2">
              <w:rPr>
                <w:noProof/>
                <w:webHidden/>
              </w:rPr>
              <w:tab/>
            </w:r>
            <w:r w:rsidR="007621B2">
              <w:rPr>
                <w:noProof/>
                <w:webHidden/>
              </w:rPr>
              <w:fldChar w:fldCharType="begin"/>
            </w:r>
            <w:r w:rsidR="007621B2">
              <w:rPr>
                <w:noProof/>
                <w:webHidden/>
              </w:rPr>
              <w:instrText xml:space="preserve"> PAGEREF _Toc515445476 \h </w:instrText>
            </w:r>
            <w:r w:rsidR="007621B2">
              <w:rPr>
                <w:noProof/>
                <w:webHidden/>
              </w:rPr>
            </w:r>
            <w:r w:rsidR="007621B2">
              <w:rPr>
                <w:noProof/>
                <w:webHidden/>
              </w:rPr>
              <w:fldChar w:fldCharType="separate"/>
            </w:r>
            <w:r w:rsidR="003D79D1">
              <w:rPr>
                <w:noProof/>
                <w:webHidden/>
              </w:rPr>
              <w:t>56</w:t>
            </w:r>
            <w:r w:rsidR="007621B2">
              <w:rPr>
                <w:noProof/>
                <w:webHidden/>
              </w:rPr>
              <w:fldChar w:fldCharType="end"/>
            </w:r>
          </w:hyperlink>
        </w:p>
        <w:p w14:paraId="120F600D" w14:textId="77777777" w:rsidR="007621B2" w:rsidRDefault="006B5652">
          <w:pPr>
            <w:pStyle w:val="Inhopg1"/>
            <w:rPr>
              <w:rFonts w:eastAsiaTheme="minorEastAsia"/>
              <w:noProof/>
              <w:lang w:eastAsia="nl-NL"/>
            </w:rPr>
          </w:pPr>
          <w:hyperlink w:anchor="_Toc515445477" w:history="1">
            <w:r w:rsidR="007621B2" w:rsidRPr="008D1203">
              <w:rPr>
                <w:rStyle w:val="Hyperlink"/>
                <w:noProof/>
              </w:rPr>
              <w:t>Bijlage 5: Topiclijst - Bewoners</w:t>
            </w:r>
            <w:r w:rsidR="007621B2">
              <w:rPr>
                <w:noProof/>
                <w:webHidden/>
              </w:rPr>
              <w:tab/>
            </w:r>
            <w:r w:rsidR="007621B2">
              <w:rPr>
                <w:noProof/>
                <w:webHidden/>
              </w:rPr>
              <w:fldChar w:fldCharType="begin"/>
            </w:r>
            <w:r w:rsidR="007621B2">
              <w:rPr>
                <w:noProof/>
                <w:webHidden/>
              </w:rPr>
              <w:instrText xml:space="preserve"> PAGEREF _Toc515445477 \h </w:instrText>
            </w:r>
            <w:r w:rsidR="007621B2">
              <w:rPr>
                <w:noProof/>
                <w:webHidden/>
              </w:rPr>
            </w:r>
            <w:r w:rsidR="007621B2">
              <w:rPr>
                <w:noProof/>
                <w:webHidden/>
              </w:rPr>
              <w:fldChar w:fldCharType="separate"/>
            </w:r>
            <w:r w:rsidR="003D79D1">
              <w:rPr>
                <w:noProof/>
                <w:webHidden/>
              </w:rPr>
              <w:t>57</w:t>
            </w:r>
            <w:r w:rsidR="007621B2">
              <w:rPr>
                <w:noProof/>
                <w:webHidden/>
              </w:rPr>
              <w:fldChar w:fldCharType="end"/>
            </w:r>
          </w:hyperlink>
        </w:p>
        <w:p w14:paraId="4A4A2A0B" w14:textId="77777777" w:rsidR="00652C8C" w:rsidRDefault="00652C8C">
          <w:r>
            <w:rPr>
              <w:b/>
              <w:bCs/>
            </w:rPr>
            <w:fldChar w:fldCharType="end"/>
          </w:r>
        </w:p>
      </w:sdtContent>
    </w:sdt>
    <w:p w14:paraId="1A3BD612" w14:textId="77777777" w:rsidR="002E38D7" w:rsidRDefault="002E38D7">
      <w:pPr>
        <w:rPr>
          <w:rFonts w:ascii="Arial" w:eastAsiaTheme="majorEastAsia" w:hAnsi="Arial" w:cstheme="majorBidi"/>
          <w:b/>
          <w:sz w:val="36"/>
          <w:szCs w:val="32"/>
        </w:rPr>
      </w:pPr>
      <w:r>
        <w:br w:type="page"/>
      </w:r>
    </w:p>
    <w:p w14:paraId="04901D80" w14:textId="77777777" w:rsidR="007D7541" w:rsidRPr="002E38D7" w:rsidRDefault="00034E35" w:rsidP="002E38D7">
      <w:pPr>
        <w:pStyle w:val="Kop1"/>
        <w:numPr>
          <w:ilvl w:val="0"/>
          <w:numId w:val="14"/>
        </w:numPr>
      </w:pPr>
      <w:bookmarkStart w:id="6" w:name="_Toc515445386"/>
      <w:r>
        <w:lastRenderedPageBreak/>
        <w:t>Inleiding</w:t>
      </w:r>
      <w:bookmarkEnd w:id="6"/>
      <w:bookmarkEnd w:id="5"/>
      <w:r w:rsidR="007D7541" w:rsidRPr="00C04AFC">
        <w:t xml:space="preserve"> </w:t>
      </w:r>
    </w:p>
    <w:p w14:paraId="27C86A61" w14:textId="77777777" w:rsidR="006353D7" w:rsidRDefault="006353D7" w:rsidP="00C04AFC">
      <w:pPr>
        <w:pStyle w:val="Kop2"/>
        <w:rPr>
          <w:rFonts w:asciiTheme="minorHAnsi" w:eastAsiaTheme="minorHAnsi" w:hAnsiTheme="minorHAnsi" w:cstheme="minorBidi"/>
          <w:b w:val="0"/>
          <w:color w:val="auto"/>
          <w:sz w:val="22"/>
          <w:szCs w:val="22"/>
        </w:rPr>
      </w:pPr>
      <w:bookmarkStart w:id="7" w:name="_Toc493587615"/>
    </w:p>
    <w:p w14:paraId="4EA5CB87" w14:textId="77777777" w:rsidR="00D22636" w:rsidRPr="003510DF" w:rsidRDefault="00CB24BF" w:rsidP="00C04AFC">
      <w:pPr>
        <w:pStyle w:val="Kop2"/>
      </w:pPr>
      <w:bookmarkStart w:id="8" w:name="_Toc515445387"/>
      <w:r>
        <w:t xml:space="preserve">1.1 </w:t>
      </w:r>
      <w:r w:rsidR="00D22636" w:rsidRPr="003510DF">
        <w:t>Aanleiding</w:t>
      </w:r>
      <w:bookmarkEnd w:id="7"/>
      <w:bookmarkEnd w:id="8"/>
    </w:p>
    <w:p w14:paraId="497DCE0A" w14:textId="6F8C4904" w:rsidR="007D6460" w:rsidRDefault="00DD08DF" w:rsidP="00B00452">
      <w:pPr>
        <w:pStyle w:val="Geenafstand"/>
        <w:tabs>
          <w:tab w:val="left" w:pos="2925"/>
        </w:tabs>
        <w:jc w:val="both"/>
        <w:rPr>
          <w:rFonts w:ascii="Verdana" w:hAnsi="Verdana" w:cs="Arial"/>
          <w:sz w:val="20"/>
          <w:szCs w:val="20"/>
          <w:shd w:val="clear" w:color="auto" w:fill="FFFFFF"/>
        </w:rPr>
      </w:pPr>
      <w:r w:rsidRPr="001B75AC">
        <w:rPr>
          <w:rFonts w:ascii="Verdana" w:hAnsi="Verdana" w:cs="Arial"/>
          <w:sz w:val="20"/>
          <w:szCs w:val="20"/>
        </w:rPr>
        <w:t>Philadel</w:t>
      </w:r>
      <w:r w:rsidR="00B00452">
        <w:rPr>
          <w:rFonts w:ascii="Verdana" w:hAnsi="Verdana" w:cs="Arial"/>
          <w:sz w:val="20"/>
          <w:szCs w:val="20"/>
        </w:rPr>
        <w:t>phia</w:t>
      </w:r>
      <w:r w:rsidR="00DA701E">
        <w:rPr>
          <w:rFonts w:ascii="Verdana" w:hAnsi="Verdana" w:cs="Arial"/>
          <w:sz w:val="20"/>
          <w:szCs w:val="20"/>
        </w:rPr>
        <w:t xml:space="preserve">, een zorginstelling voor mensen met een verstandelijke beperking, </w:t>
      </w:r>
      <w:r w:rsidR="00B00452">
        <w:rPr>
          <w:rFonts w:ascii="Verdana" w:hAnsi="Verdana" w:cs="Arial"/>
          <w:sz w:val="20"/>
          <w:szCs w:val="20"/>
        </w:rPr>
        <w:t xml:space="preserve"> is zich steeds meer bezig </w:t>
      </w:r>
      <w:r w:rsidRPr="001B75AC">
        <w:rPr>
          <w:rFonts w:ascii="Verdana" w:hAnsi="Verdana" w:cs="Arial"/>
          <w:sz w:val="20"/>
          <w:szCs w:val="20"/>
        </w:rPr>
        <w:t xml:space="preserve">gaan houden met het belang van muziek in de begeleiding van </w:t>
      </w:r>
      <w:r w:rsidR="00DA701E">
        <w:rPr>
          <w:rFonts w:ascii="Verdana" w:hAnsi="Verdana" w:cs="Arial"/>
          <w:sz w:val="20"/>
          <w:szCs w:val="20"/>
        </w:rPr>
        <w:t>zijn cliënten</w:t>
      </w:r>
      <w:r w:rsidRPr="001B75AC">
        <w:rPr>
          <w:rFonts w:ascii="Verdana" w:hAnsi="Verdana" w:cs="Arial"/>
          <w:sz w:val="20"/>
          <w:szCs w:val="20"/>
        </w:rPr>
        <w:t xml:space="preserve">. </w:t>
      </w:r>
      <w:r w:rsidR="00190E46" w:rsidRPr="001B75AC">
        <w:rPr>
          <w:rFonts w:ascii="Verdana" w:hAnsi="Verdana" w:cs="Arial"/>
          <w:sz w:val="20"/>
          <w:szCs w:val="20"/>
          <w:shd w:val="clear" w:color="auto" w:fill="FFFFFF"/>
        </w:rPr>
        <w:t>Een reden om juist nu met het thema muziek te werken</w:t>
      </w:r>
      <w:r w:rsidR="004954EA">
        <w:rPr>
          <w:rFonts w:ascii="Verdana" w:hAnsi="Verdana" w:cs="Arial"/>
          <w:sz w:val="20"/>
          <w:szCs w:val="20"/>
          <w:shd w:val="clear" w:color="auto" w:fill="FFFFFF"/>
        </w:rPr>
        <w:t>,</w:t>
      </w:r>
      <w:r w:rsidR="00A152CB" w:rsidRPr="001B75AC">
        <w:rPr>
          <w:rFonts w:ascii="Verdana" w:hAnsi="Verdana" w:cs="Arial"/>
          <w:sz w:val="20"/>
          <w:szCs w:val="20"/>
          <w:shd w:val="clear" w:color="auto" w:fill="FFFFFF"/>
        </w:rPr>
        <w:t xml:space="preserve"> </w:t>
      </w:r>
      <w:r w:rsidR="00190E46" w:rsidRPr="001B75AC">
        <w:rPr>
          <w:rFonts w:ascii="Verdana" w:hAnsi="Verdana" w:cs="Arial"/>
          <w:sz w:val="20"/>
          <w:szCs w:val="20"/>
          <w:shd w:val="clear" w:color="auto" w:fill="FFFFFF"/>
        </w:rPr>
        <w:t xml:space="preserve">is omdat </w:t>
      </w:r>
      <w:r w:rsidR="00A152CB" w:rsidRPr="001B75AC">
        <w:rPr>
          <w:rFonts w:ascii="Verdana" w:hAnsi="Verdana" w:cs="Arial"/>
          <w:sz w:val="20"/>
          <w:szCs w:val="20"/>
          <w:shd w:val="clear" w:color="auto" w:fill="FFFFFF"/>
        </w:rPr>
        <w:t xml:space="preserve">muziek één van de speerpunten van Philadelphia is. </w:t>
      </w:r>
      <w:r w:rsidR="008D34D2" w:rsidRPr="001B75AC">
        <w:rPr>
          <w:rFonts w:ascii="Verdana" w:hAnsi="Verdana" w:cs="Arial"/>
          <w:sz w:val="20"/>
          <w:szCs w:val="20"/>
        </w:rPr>
        <w:t xml:space="preserve">Er worden vanuit Philadelphia verschillende muzikale activiteiten georganiseerd voor haar locaties. </w:t>
      </w:r>
      <w:r w:rsidR="00A152CB" w:rsidRPr="001772FB">
        <w:rPr>
          <w:rFonts w:ascii="Verdana" w:hAnsi="Verdana" w:cs="Arial"/>
          <w:sz w:val="20"/>
          <w:szCs w:val="20"/>
          <w:shd w:val="clear" w:color="auto" w:fill="FFFFFF"/>
        </w:rPr>
        <w:t xml:space="preserve">Het onderwerp leefde nog meer op toen </w:t>
      </w:r>
      <w:r w:rsidR="00B93EDC" w:rsidRPr="001772FB">
        <w:rPr>
          <w:rFonts w:ascii="Verdana" w:hAnsi="Verdana" w:cs="Arial"/>
          <w:sz w:val="20"/>
          <w:szCs w:val="20"/>
          <w:shd w:val="clear" w:color="auto" w:fill="FFFFFF"/>
        </w:rPr>
        <w:t xml:space="preserve">de begeleiders op de </w:t>
      </w:r>
      <w:r w:rsidR="00A152CB" w:rsidRPr="001772FB">
        <w:rPr>
          <w:rFonts w:ascii="Verdana" w:hAnsi="Verdana" w:cs="Arial"/>
          <w:sz w:val="20"/>
          <w:szCs w:val="20"/>
          <w:shd w:val="clear" w:color="auto" w:fill="FFFFFF"/>
        </w:rPr>
        <w:t xml:space="preserve">Hoornse Zoom </w:t>
      </w:r>
      <w:r w:rsidR="00DA701E">
        <w:rPr>
          <w:rFonts w:ascii="Verdana" w:hAnsi="Verdana" w:cs="Arial"/>
          <w:sz w:val="20"/>
          <w:szCs w:val="20"/>
          <w:shd w:val="clear" w:color="auto" w:fill="FFFFFF"/>
        </w:rPr>
        <w:t xml:space="preserve">in begin 2017 </w:t>
      </w:r>
      <w:r w:rsidR="00A152CB" w:rsidRPr="001772FB">
        <w:rPr>
          <w:rFonts w:ascii="Verdana" w:hAnsi="Verdana" w:cs="Arial"/>
          <w:sz w:val="20"/>
          <w:szCs w:val="20"/>
          <w:shd w:val="clear" w:color="auto" w:fill="FFFFFF"/>
        </w:rPr>
        <w:t xml:space="preserve">een enquête kregen. In deze enquête zijn er verschillende onderwerpen m.b.t. muziek aan bod gekomen. Philadelphia heeft deze enquête opgesteld om te kijken in hoeverre er al gebruik wordt gemaakt van muziek </w:t>
      </w:r>
      <w:r w:rsidR="003F28DE" w:rsidRPr="001772FB">
        <w:rPr>
          <w:rFonts w:ascii="Verdana" w:hAnsi="Verdana" w:cs="Arial"/>
          <w:sz w:val="20"/>
          <w:szCs w:val="20"/>
          <w:shd w:val="clear" w:color="auto" w:fill="FFFFFF"/>
        </w:rPr>
        <w:t>in de zorg binnen verschillende locaties</w:t>
      </w:r>
      <w:r w:rsidR="00A152CB" w:rsidRPr="001772FB">
        <w:rPr>
          <w:rFonts w:ascii="Verdana" w:hAnsi="Verdana" w:cs="Arial"/>
          <w:sz w:val="20"/>
          <w:szCs w:val="20"/>
          <w:shd w:val="clear" w:color="auto" w:fill="FFFFFF"/>
        </w:rPr>
        <w:t xml:space="preserve">. </w:t>
      </w:r>
      <w:r w:rsidR="00C55D34" w:rsidRPr="001772FB">
        <w:rPr>
          <w:rFonts w:ascii="Verdana" w:hAnsi="Verdana" w:cs="Arial"/>
          <w:sz w:val="20"/>
          <w:szCs w:val="20"/>
          <w:shd w:val="clear" w:color="auto" w:fill="FFFFFF"/>
        </w:rPr>
        <w:t>Uit dez</w:t>
      </w:r>
      <w:r w:rsidR="00047D0D">
        <w:rPr>
          <w:rFonts w:ascii="Verdana" w:hAnsi="Verdana" w:cs="Arial"/>
          <w:sz w:val="20"/>
          <w:szCs w:val="20"/>
          <w:shd w:val="clear" w:color="auto" w:fill="FFFFFF"/>
        </w:rPr>
        <w:t>e enquête</w:t>
      </w:r>
      <w:r w:rsidR="001772FB" w:rsidRPr="001772FB">
        <w:rPr>
          <w:rFonts w:ascii="Verdana" w:hAnsi="Verdana" w:cs="Arial"/>
          <w:sz w:val="20"/>
          <w:szCs w:val="20"/>
          <w:shd w:val="clear" w:color="auto" w:fill="FFFFFF"/>
        </w:rPr>
        <w:t xml:space="preserve"> is gebleken dat er op verschillende locaties </w:t>
      </w:r>
      <w:r w:rsidR="004954EA">
        <w:rPr>
          <w:rFonts w:ascii="Verdana" w:hAnsi="Verdana" w:cs="Arial"/>
          <w:sz w:val="20"/>
          <w:szCs w:val="20"/>
          <w:shd w:val="clear" w:color="auto" w:fill="FFFFFF"/>
        </w:rPr>
        <w:t xml:space="preserve">al </w:t>
      </w:r>
      <w:r w:rsidR="001772FB" w:rsidRPr="001772FB">
        <w:rPr>
          <w:rFonts w:ascii="Verdana" w:hAnsi="Verdana" w:cs="Arial"/>
          <w:sz w:val="20"/>
          <w:szCs w:val="20"/>
          <w:shd w:val="clear" w:color="auto" w:fill="FFFFFF"/>
        </w:rPr>
        <w:t xml:space="preserve">gebruik wordt gemaakt van </w:t>
      </w:r>
      <w:r w:rsidR="004954EA">
        <w:rPr>
          <w:rFonts w:ascii="Verdana" w:hAnsi="Verdana" w:cs="Arial"/>
          <w:sz w:val="20"/>
          <w:szCs w:val="20"/>
          <w:shd w:val="clear" w:color="auto" w:fill="FFFFFF"/>
        </w:rPr>
        <w:t xml:space="preserve">het inzetten van </w:t>
      </w:r>
      <w:r w:rsidR="001772FB" w:rsidRPr="001772FB">
        <w:rPr>
          <w:rFonts w:ascii="Verdana" w:hAnsi="Verdana" w:cs="Arial"/>
          <w:sz w:val="20"/>
          <w:szCs w:val="20"/>
          <w:shd w:val="clear" w:color="auto" w:fill="FFFFFF"/>
        </w:rPr>
        <w:t xml:space="preserve">muziek. </w:t>
      </w:r>
      <w:r w:rsidR="004954EA">
        <w:rPr>
          <w:rFonts w:ascii="Verdana" w:hAnsi="Verdana" w:cs="Arial"/>
          <w:sz w:val="20"/>
          <w:szCs w:val="20"/>
          <w:shd w:val="clear" w:color="auto" w:fill="FFFFFF"/>
        </w:rPr>
        <w:t xml:space="preserve">Echter </w:t>
      </w:r>
      <w:r w:rsidR="0048635E">
        <w:rPr>
          <w:rFonts w:ascii="Verdana" w:hAnsi="Verdana" w:cs="Arial"/>
          <w:sz w:val="20"/>
          <w:szCs w:val="20"/>
          <w:shd w:val="clear" w:color="auto" w:fill="FFFFFF"/>
        </w:rPr>
        <w:t xml:space="preserve">is </w:t>
      </w:r>
      <w:r w:rsidR="004954EA">
        <w:rPr>
          <w:rFonts w:ascii="Verdana" w:hAnsi="Verdana" w:cs="Arial"/>
          <w:sz w:val="20"/>
          <w:szCs w:val="20"/>
          <w:shd w:val="clear" w:color="auto" w:fill="FFFFFF"/>
        </w:rPr>
        <w:t xml:space="preserve">muziek, zo bleek uit de enquête, </w:t>
      </w:r>
      <w:r w:rsidR="0048635E">
        <w:rPr>
          <w:rFonts w:ascii="Verdana" w:hAnsi="Verdana" w:cs="Arial"/>
          <w:sz w:val="20"/>
          <w:szCs w:val="20"/>
          <w:shd w:val="clear" w:color="auto" w:fill="FFFFFF"/>
        </w:rPr>
        <w:t xml:space="preserve">voornamelijk </w:t>
      </w:r>
      <w:r w:rsidR="0048635E" w:rsidRPr="001772FB">
        <w:rPr>
          <w:rFonts w:ascii="Verdana" w:hAnsi="Verdana" w:cs="Arial"/>
          <w:sz w:val="20"/>
          <w:szCs w:val="20"/>
          <w:shd w:val="clear" w:color="auto" w:fill="FFFFFF"/>
        </w:rPr>
        <w:t xml:space="preserve">het doel </w:t>
      </w:r>
      <w:r w:rsidR="0048635E">
        <w:rPr>
          <w:rFonts w:ascii="Verdana" w:hAnsi="Verdana" w:cs="Arial"/>
          <w:sz w:val="20"/>
          <w:szCs w:val="20"/>
          <w:shd w:val="clear" w:color="auto" w:fill="FFFFFF"/>
        </w:rPr>
        <w:t>op zich en wo</w:t>
      </w:r>
      <w:r w:rsidR="0048635E" w:rsidRPr="001772FB">
        <w:rPr>
          <w:rFonts w:ascii="Verdana" w:hAnsi="Verdana" w:cs="Arial"/>
          <w:sz w:val="20"/>
          <w:szCs w:val="20"/>
          <w:shd w:val="clear" w:color="auto" w:fill="FFFFFF"/>
        </w:rPr>
        <w:t>rd</w:t>
      </w:r>
      <w:r w:rsidR="00AC3872">
        <w:rPr>
          <w:rFonts w:ascii="Verdana" w:hAnsi="Verdana" w:cs="Arial"/>
          <w:sz w:val="20"/>
          <w:szCs w:val="20"/>
          <w:shd w:val="clear" w:color="auto" w:fill="FFFFFF"/>
        </w:rPr>
        <w:t>t</w:t>
      </w:r>
      <w:r w:rsidR="0048635E" w:rsidRPr="001772FB">
        <w:rPr>
          <w:rFonts w:ascii="Verdana" w:hAnsi="Verdana" w:cs="Arial"/>
          <w:sz w:val="20"/>
          <w:szCs w:val="20"/>
          <w:shd w:val="clear" w:color="auto" w:fill="FFFFFF"/>
        </w:rPr>
        <w:t xml:space="preserve"> </w:t>
      </w:r>
      <w:r w:rsidR="004954EA">
        <w:rPr>
          <w:rFonts w:ascii="Verdana" w:hAnsi="Verdana" w:cs="Arial"/>
          <w:sz w:val="20"/>
          <w:szCs w:val="20"/>
          <w:shd w:val="clear" w:color="auto" w:fill="FFFFFF"/>
        </w:rPr>
        <w:t xml:space="preserve">het weinig tot </w:t>
      </w:r>
      <w:r w:rsidR="0048635E" w:rsidRPr="001772FB">
        <w:rPr>
          <w:rFonts w:ascii="Verdana" w:hAnsi="Verdana" w:cs="Arial"/>
          <w:sz w:val="20"/>
          <w:szCs w:val="20"/>
          <w:shd w:val="clear" w:color="auto" w:fill="FFFFFF"/>
        </w:rPr>
        <w:t>niet ingezet om een ander doel te bereiken.</w:t>
      </w:r>
      <w:r w:rsidR="0048635E">
        <w:rPr>
          <w:rFonts w:ascii="Verdana" w:hAnsi="Verdana" w:cs="Arial"/>
          <w:sz w:val="20"/>
          <w:szCs w:val="20"/>
          <w:shd w:val="clear" w:color="auto" w:fill="FFFFFF"/>
        </w:rPr>
        <w:t xml:space="preserve"> </w:t>
      </w:r>
      <w:r w:rsidR="008F3E26">
        <w:rPr>
          <w:rFonts w:ascii="Verdana" w:hAnsi="Verdana" w:cs="Arial"/>
          <w:sz w:val="20"/>
          <w:szCs w:val="20"/>
          <w:shd w:val="clear" w:color="auto" w:fill="FFFFFF"/>
        </w:rPr>
        <w:t>Er wordt bijvoorbeeld veel</w:t>
      </w:r>
      <w:r w:rsidR="0048635E">
        <w:rPr>
          <w:rFonts w:ascii="Verdana" w:hAnsi="Verdana" w:cs="Arial"/>
          <w:sz w:val="20"/>
          <w:szCs w:val="20"/>
          <w:shd w:val="clear" w:color="auto" w:fill="FFFFFF"/>
        </w:rPr>
        <w:t xml:space="preserve"> gebruik </w:t>
      </w:r>
      <w:r w:rsidR="008F3E26">
        <w:rPr>
          <w:rFonts w:ascii="Verdana" w:hAnsi="Verdana" w:cs="Arial"/>
          <w:sz w:val="20"/>
          <w:szCs w:val="20"/>
          <w:shd w:val="clear" w:color="auto" w:fill="FFFFFF"/>
        </w:rPr>
        <w:t xml:space="preserve">gemaakt </w:t>
      </w:r>
      <w:r w:rsidR="0048635E">
        <w:rPr>
          <w:rFonts w:ascii="Verdana" w:hAnsi="Verdana" w:cs="Arial"/>
          <w:sz w:val="20"/>
          <w:szCs w:val="20"/>
          <w:shd w:val="clear" w:color="auto" w:fill="FFFFFF"/>
        </w:rPr>
        <w:t xml:space="preserve">van de radio en/of een </w:t>
      </w:r>
      <w:r w:rsidR="009E43BB">
        <w:rPr>
          <w:rFonts w:ascii="Verdana" w:hAnsi="Verdana" w:cs="Arial"/>
          <w:sz w:val="20"/>
          <w:szCs w:val="20"/>
          <w:shd w:val="clear" w:color="auto" w:fill="FFFFFF"/>
        </w:rPr>
        <w:t>cd</w:t>
      </w:r>
      <w:r w:rsidR="001772FB" w:rsidRPr="001772FB">
        <w:rPr>
          <w:rFonts w:ascii="Verdana" w:hAnsi="Verdana" w:cs="Arial"/>
          <w:sz w:val="20"/>
          <w:szCs w:val="20"/>
          <w:shd w:val="clear" w:color="auto" w:fill="FFFFFF"/>
        </w:rPr>
        <w:t>.</w:t>
      </w:r>
      <w:r w:rsidR="0048635E">
        <w:rPr>
          <w:rFonts w:ascii="Verdana" w:hAnsi="Verdana" w:cs="Arial"/>
          <w:sz w:val="20"/>
          <w:szCs w:val="20"/>
          <w:shd w:val="clear" w:color="auto" w:fill="FFFFFF"/>
        </w:rPr>
        <w:t xml:space="preserve"> Het doel waarmee muziek vooral wordt ingezet</w:t>
      </w:r>
      <w:r w:rsidR="006E05AB">
        <w:rPr>
          <w:rFonts w:ascii="Verdana" w:hAnsi="Verdana" w:cs="Arial"/>
          <w:sz w:val="20"/>
          <w:szCs w:val="20"/>
          <w:shd w:val="clear" w:color="auto" w:fill="FFFFFF"/>
        </w:rPr>
        <w:t>,</w:t>
      </w:r>
      <w:r w:rsidR="0048635E">
        <w:rPr>
          <w:rFonts w:ascii="Verdana" w:hAnsi="Verdana" w:cs="Arial"/>
          <w:sz w:val="20"/>
          <w:szCs w:val="20"/>
          <w:shd w:val="clear" w:color="auto" w:fill="FFFFFF"/>
        </w:rPr>
        <w:t xml:space="preserve"> is als ontspanning. </w:t>
      </w:r>
      <w:r w:rsidR="001772FB" w:rsidRPr="001772FB">
        <w:rPr>
          <w:rFonts w:ascii="Verdana" w:hAnsi="Verdana" w:cs="Arial"/>
          <w:sz w:val="20"/>
          <w:szCs w:val="20"/>
          <w:shd w:val="clear" w:color="auto" w:fill="FFFFFF"/>
        </w:rPr>
        <w:t xml:space="preserve">Uit de enquête is </w:t>
      </w:r>
      <w:r w:rsidR="0048635E">
        <w:rPr>
          <w:rFonts w:ascii="Verdana" w:hAnsi="Verdana" w:cs="Arial"/>
          <w:sz w:val="20"/>
          <w:szCs w:val="20"/>
          <w:shd w:val="clear" w:color="auto" w:fill="FFFFFF"/>
        </w:rPr>
        <w:t xml:space="preserve">verder </w:t>
      </w:r>
      <w:r w:rsidR="001772FB" w:rsidRPr="001772FB">
        <w:rPr>
          <w:rFonts w:ascii="Verdana" w:hAnsi="Verdana" w:cs="Arial"/>
          <w:sz w:val="20"/>
          <w:szCs w:val="20"/>
          <w:shd w:val="clear" w:color="auto" w:fill="FFFFFF"/>
        </w:rPr>
        <w:t xml:space="preserve">gebleken dat niet </w:t>
      </w:r>
      <w:r w:rsidR="008F3E26">
        <w:rPr>
          <w:rFonts w:ascii="Verdana" w:hAnsi="Verdana" w:cs="Arial"/>
          <w:sz w:val="20"/>
          <w:szCs w:val="20"/>
          <w:shd w:val="clear" w:color="auto" w:fill="FFFFFF"/>
        </w:rPr>
        <w:t>elke begeleider</w:t>
      </w:r>
      <w:r w:rsidR="001772FB" w:rsidRPr="001772FB">
        <w:rPr>
          <w:rFonts w:ascii="Verdana" w:hAnsi="Verdana" w:cs="Arial"/>
          <w:sz w:val="20"/>
          <w:szCs w:val="20"/>
          <w:shd w:val="clear" w:color="auto" w:fill="FFFFFF"/>
        </w:rPr>
        <w:t xml:space="preserve"> weet op welke manieren ze muziek</w:t>
      </w:r>
      <w:r w:rsidR="0058784E">
        <w:rPr>
          <w:rFonts w:ascii="Verdana" w:hAnsi="Verdana" w:cs="Arial"/>
          <w:sz w:val="20"/>
          <w:szCs w:val="20"/>
          <w:shd w:val="clear" w:color="auto" w:fill="FFFFFF"/>
        </w:rPr>
        <w:t xml:space="preserve"> meer</w:t>
      </w:r>
      <w:r w:rsidR="001772FB" w:rsidRPr="001772FB">
        <w:rPr>
          <w:rFonts w:ascii="Verdana" w:hAnsi="Verdana" w:cs="Arial"/>
          <w:sz w:val="20"/>
          <w:szCs w:val="20"/>
          <w:shd w:val="clear" w:color="auto" w:fill="FFFFFF"/>
        </w:rPr>
        <w:t xml:space="preserve"> kunnen inzetten. </w:t>
      </w:r>
      <w:r w:rsidR="008F3E26">
        <w:rPr>
          <w:rFonts w:ascii="Verdana" w:hAnsi="Verdana" w:cs="Arial"/>
          <w:sz w:val="20"/>
          <w:szCs w:val="20"/>
          <w:shd w:val="clear" w:color="auto" w:fill="FFFFFF"/>
        </w:rPr>
        <w:t>Tot slot we</w:t>
      </w:r>
      <w:r w:rsidR="001772FB" w:rsidRPr="001772FB">
        <w:rPr>
          <w:rFonts w:ascii="Verdana" w:hAnsi="Verdana" w:cs="Arial"/>
          <w:sz w:val="20"/>
          <w:szCs w:val="20"/>
          <w:shd w:val="clear" w:color="auto" w:fill="FFFFFF"/>
        </w:rPr>
        <w:t xml:space="preserve">rd </w:t>
      </w:r>
      <w:r w:rsidR="00EF0FFD">
        <w:rPr>
          <w:rFonts w:ascii="Verdana" w:hAnsi="Verdana" w:cs="Arial"/>
          <w:sz w:val="20"/>
          <w:szCs w:val="20"/>
          <w:shd w:val="clear" w:color="auto" w:fill="FFFFFF"/>
        </w:rPr>
        <w:t xml:space="preserve">er </w:t>
      </w:r>
      <w:r w:rsidR="001772FB" w:rsidRPr="001772FB">
        <w:rPr>
          <w:rFonts w:ascii="Verdana" w:hAnsi="Verdana" w:cs="Arial"/>
          <w:sz w:val="20"/>
          <w:szCs w:val="20"/>
          <w:shd w:val="clear" w:color="auto" w:fill="FFFFFF"/>
        </w:rPr>
        <w:t>aangegeven dat er weinig tijd is om muziek op andere manier</w:t>
      </w:r>
      <w:r w:rsidR="0048635E">
        <w:rPr>
          <w:rFonts w:ascii="Verdana" w:hAnsi="Verdana" w:cs="Arial"/>
          <w:sz w:val="20"/>
          <w:szCs w:val="20"/>
          <w:shd w:val="clear" w:color="auto" w:fill="FFFFFF"/>
        </w:rPr>
        <w:t>en</w:t>
      </w:r>
      <w:r w:rsidR="001772FB" w:rsidRPr="001772FB">
        <w:rPr>
          <w:rFonts w:ascii="Verdana" w:hAnsi="Verdana" w:cs="Arial"/>
          <w:sz w:val="20"/>
          <w:szCs w:val="20"/>
          <w:shd w:val="clear" w:color="auto" w:fill="FFFFFF"/>
        </w:rPr>
        <w:t xml:space="preserve"> in te zetten. Ook </w:t>
      </w:r>
      <w:r w:rsidR="007A0B4F">
        <w:rPr>
          <w:rFonts w:ascii="Verdana" w:hAnsi="Verdana" w:cs="Arial"/>
          <w:sz w:val="20"/>
          <w:szCs w:val="20"/>
          <w:shd w:val="clear" w:color="auto" w:fill="FFFFFF"/>
        </w:rPr>
        <w:t>bij</w:t>
      </w:r>
      <w:r w:rsidR="001772FB" w:rsidRPr="001772FB">
        <w:rPr>
          <w:rFonts w:ascii="Verdana" w:hAnsi="Verdana" w:cs="Arial"/>
          <w:sz w:val="20"/>
          <w:szCs w:val="20"/>
          <w:shd w:val="clear" w:color="auto" w:fill="FFFFFF"/>
        </w:rPr>
        <w:t xml:space="preserve"> de Hoornse Zoom is er de vraag naar hoe muziek meer toegepast kan worden</w:t>
      </w:r>
      <w:r w:rsidR="001772FB">
        <w:rPr>
          <w:rFonts w:ascii="Verdana" w:hAnsi="Verdana" w:cs="Arial"/>
          <w:sz w:val="20"/>
          <w:szCs w:val="20"/>
          <w:shd w:val="clear" w:color="auto" w:fill="FFFFFF"/>
        </w:rPr>
        <w:t xml:space="preserve"> in de dagelijkse zorg en begeleidingsmomenten</w:t>
      </w:r>
      <w:r w:rsidR="001772FB" w:rsidRPr="001772FB">
        <w:rPr>
          <w:rFonts w:ascii="Verdana" w:hAnsi="Verdana" w:cs="Arial"/>
          <w:sz w:val="20"/>
          <w:szCs w:val="20"/>
          <w:shd w:val="clear" w:color="auto" w:fill="FFFFFF"/>
        </w:rPr>
        <w:t xml:space="preserve">. </w:t>
      </w:r>
      <w:r w:rsidR="008F3E26">
        <w:rPr>
          <w:rFonts w:ascii="Verdana" w:hAnsi="Verdana" w:cs="Arial"/>
          <w:sz w:val="20"/>
          <w:szCs w:val="20"/>
          <w:shd w:val="clear" w:color="auto" w:fill="FFFFFF"/>
        </w:rPr>
        <w:t>B</w:t>
      </w:r>
      <w:r w:rsidR="00696935" w:rsidRPr="001B75AC">
        <w:rPr>
          <w:rFonts w:ascii="Verdana" w:hAnsi="Verdana" w:cs="Arial"/>
          <w:sz w:val="20"/>
          <w:szCs w:val="20"/>
          <w:shd w:val="clear" w:color="auto" w:fill="FFFFFF"/>
        </w:rPr>
        <w:t>egeleiders</w:t>
      </w:r>
      <w:r w:rsidR="005871AF" w:rsidRPr="001B75AC">
        <w:rPr>
          <w:rFonts w:ascii="Verdana" w:hAnsi="Verdana" w:cs="Arial"/>
          <w:sz w:val="20"/>
          <w:szCs w:val="20"/>
          <w:shd w:val="clear" w:color="auto" w:fill="FFFFFF"/>
        </w:rPr>
        <w:t xml:space="preserve"> </w:t>
      </w:r>
      <w:r w:rsidR="008F3E26">
        <w:rPr>
          <w:rFonts w:ascii="Verdana" w:hAnsi="Verdana" w:cs="Arial"/>
          <w:sz w:val="20"/>
          <w:szCs w:val="20"/>
          <w:shd w:val="clear" w:color="auto" w:fill="FFFFFF"/>
        </w:rPr>
        <w:t>van</w:t>
      </w:r>
      <w:r w:rsidR="005871AF" w:rsidRPr="001B75AC">
        <w:rPr>
          <w:rFonts w:ascii="Verdana" w:hAnsi="Verdana" w:cs="Arial"/>
          <w:sz w:val="20"/>
          <w:szCs w:val="20"/>
          <w:shd w:val="clear" w:color="auto" w:fill="FFFFFF"/>
        </w:rPr>
        <w:t xml:space="preserve"> </w:t>
      </w:r>
      <w:r w:rsidR="00A152CB" w:rsidRPr="001B75AC">
        <w:rPr>
          <w:rFonts w:ascii="Verdana" w:hAnsi="Verdana" w:cs="Arial"/>
          <w:sz w:val="20"/>
          <w:szCs w:val="20"/>
          <w:shd w:val="clear" w:color="auto" w:fill="FFFFFF"/>
        </w:rPr>
        <w:t>de Hoornse Zoom</w:t>
      </w:r>
      <w:r w:rsidR="008F3E26">
        <w:rPr>
          <w:rFonts w:ascii="Verdana" w:hAnsi="Verdana" w:cs="Arial"/>
          <w:sz w:val="20"/>
          <w:szCs w:val="20"/>
          <w:shd w:val="clear" w:color="auto" w:fill="FFFFFF"/>
        </w:rPr>
        <w:t xml:space="preserve"> zien </w:t>
      </w:r>
      <w:r w:rsidR="005871AF" w:rsidRPr="001B75AC">
        <w:rPr>
          <w:rFonts w:ascii="Verdana" w:hAnsi="Verdana" w:cs="Arial"/>
          <w:sz w:val="20"/>
          <w:szCs w:val="20"/>
          <w:shd w:val="clear" w:color="auto" w:fill="FFFFFF"/>
        </w:rPr>
        <w:t>positieve effecten wanneer er muziek gedraaid en/of gespeel</w:t>
      </w:r>
      <w:r w:rsidR="00AB2E7E" w:rsidRPr="001B75AC">
        <w:rPr>
          <w:rFonts w:ascii="Verdana" w:hAnsi="Verdana" w:cs="Arial"/>
          <w:sz w:val="20"/>
          <w:szCs w:val="20"/>
          <w:shd w:val="clear" w:color="auto" w:fill="FFFFFF"/>
        </w:rPr>
        <w:t>d wo</w:t>
      </w:r>
      <w:r w:rsidR="005871AF" w:rsidRPr="001B75AC">
        <w:rPr>
          <w:rFonts w:ascii="Verdana" w:hAnsi="Verdana" w:cs="Arial"/>
          <w:sz w:val="20"/>
          <w:szCs w:val="20"/>
          <w:shd w:val="clear" w:color="auto" w:fill="FFFFFF"/>
        </w:rPr>
        <w:t>rd</w:t>
      </w:r>
      <w:r w:rsidR="00AB2E7E" w:rsidRPr="001B75AC">
        <w:rPr>
          <w:rFonts w:ascii="Verdana" w:hAnsi="Verdana" w:cs="Arial"/>
          <w:sz w:val="20"/>
          <w:szCs w:val="20"/>
          <w:shd w:val="clear" w:color="auto" w:fill="FFFFFF"/>
        </w:rPr>
        <w:t>t</w:t>
      </w:r>
      <w:r w:rsidR="005871AF" w:rsidRPr="001B75AC">
        <w:rPr>
          <w:rFonts w:ascii="Verdana" w:hAnsi="Verdana" w:cs="Arial"/>
          <w:sz w:val="20"/>
          <w:szCs w:val="20"/>
          <w:shd w:val="clear" w:color="auto" w:fill="FFFFFF"/>
        </w:rPr>
        <w:t xml:space="preserve">. </w:t>
      </w:r>
      <w:r w:rsidR="00696935" w:rsidRPr="001B75AC">
        <w:rPr>
          <w:rFonts w:ascii="Verdana" w:hAnsi="Verdana" w:cs="Arial"/>
          <w:sz w:val="20"/>
          <w:szCs w:val="20"/>
          <w:shd w:val="clear" w:color="auto" w:fill="FFFFFF"/>
        </w:rPr>
        <w:t xml:space="preserve">Onder de medewerkers </w:t>
      </w:r>
      <w:r w:rsidR="005871AF" w:rsidRPr="001B75AC">
        <w:rPr>
          <w:rFonts w:ascii="Verdana" w:hAnsi="Verdana" w:cs="Arial"/>
          <w:sz w:val="20"/>
          <w:szCs w:val="20"/>
          <w:shd w:val="clear" w:color="auto" w:fill="FFFFFF"/>
        </w:rPr>
        <w:t xml:space="preserve">ontbreekt </w:t>
      </w:r>
      <w:r w:rsidR="00696935" w:rsidRPr="001B75AC">
        <w:rPr>
          <w:rFonts w:ascii="Verdana" w:hAnsi="Verdana" w:cs="Arial"/>
          <w:sz w:val="20"/>
          <w:szCs w:val="20"/>
          <w:shd w:val="clear" w:color="auto" w:fill="FFFFFF"/>
        </w:rPr>
        <w:t xml:space="preserve">er echter </w:t>
      </w:r>
      <w:r w:rsidR="005871AF" w:rsidRPr="001B75AC">
        <w:rPr>
          <w:rFonts w:ascii="Verdana" w:hAnsi="Verdana" w:cs="Arial"/>
          <w:sz w:val="20"/>
          <w:szCs w:val="20"/>
          <w:shd w:val="clear" w:color="auto" w:fill="FFFFFF"/>
        </w:rPr>
        <w:t xml:space="preserve">nog de kennis </w:t>
      </w:r>
      <w:r w:rsidR="00AB2E7E" w:rsidRPr="001B75AC">
        <w:rPr>
          <w:rFonts w:ascii="Verdana" w:hAnsi="Verdana" w:cs="Arial"/>
          <w:sz w:val="20"/>
          <w:szCs w:val="20"/>
          <w:shd w:val="clear" w:color="auto" w:fill="FFFFFF"/>
        </w:rPr>
        <w:t xml:space="preserve">over </w:t>
      </w:r>
      <w:r w:rsidR="005871AF" w:rsidRPr="001B75AC">
        <w:rPr>
          <w:rFonts w:ascii="Verdana" w:hAnsi="Verdana" w:cs="Arial"/>
          <w:sz w:val="20"/>
          <w:szCs w:val="20"/>
          <w:shd w:val="clear" w:color="auto" w:fill="FFFFFF"/>
        </w:rPr>
        <w:t xml:space="preserve">hoe muziek bewust ingezet </w:t>
      </w:r>
      <w:r w:rsidR="00A152CB" w:rsidRPr="001B75AC">
        <w:rPr>
          <w:rFonts w:ascii="Verdana" w:hAnsi="Verdana" w:cs="Arial"/>
          <w:sz w:val="20"/>
          <w:szCs w:val="20"/>
          <w:shd w:val="clear" w:color="auto" w:fill="FFFFFF"/>
        </w:rPr>
        <w:t xml:space="preserve">kan worden. </w:t>
      </w:r>
      <w:r w:rsidR="00D4503E">
        <w:rPr>
          <w:rFonts w:ascii="Verdana" w:hAnsi="Verdana" w:cs="Arial"/>
          <w:sz w:val="20"/>
          <w:szCs w:val="20"/>
          <w:shd w:val="clear" w:color="auto" w:fill="FFFFFF"/>
        </w:rPr>
        <w:t>Door middel van dit onderzoek, zullen de medewerkers van de Hoornse Zo</w:t>
      </w:r>
      <w:r w:rsidR="008F3E26">
        <w:rPr>
          <w:rFonts w:ascii="Verdana" w:hAnsi="Verdana" w:cs="Arial"/>
          <w:sz w:val="20"/>
          <w:szCs w:val="20"/>
          <w:shd w:val="clear" w:color="auto" w:fill="FFFFFF"/>
        </w:rPr>
        <w:t>om hier antwoord op krijgen</w:t>
      </w:r>
      <w:r w:rsidR="00D4503E">
        <w:rPr>
          <w:rFonts w:ascii="Verdana" w:hAnsi="Verdana" w:cs="Arial"/>
          <w:sz w:val="20"/>
          <w:szCs w:val="20"/>
          <w:shd w:val="clear" w:color="auto" w:fill="FFFFFF"/>
        </w:rPr>
        <w:t xml:space="preserve">. </w:t>
      </w:r>
    </w:p>
    <w:p w14:paraId="7A5620DC" w14:textId="77777777" w:rsidR="00B00452" w:rsidRPr="00B00452" w:rsidRDefault="00B00452" w:rsidP="00B00452">
      <w:pPr>
        <w:pStyle w:val="Geenafstand"/>
        <w:tabs>
          <w:tab w:val="left" w:pos="2925"/>
        </w:tabs>
        <w:jc w:val="both"/>
        <w:rPr>
          <w:rFonts w:ascii="Verdana" w:hAnsi="Verdana" w:cs="Arial"/>
          <w:sz w:val="20"/>
          <w:szCs w:val="20"/>
          <w:shd w:val="clear" w:color="auto" w:fill="FFFFFF"/>
        </w:rPr>
      </w:pPr>
    </w:p>
    <w:p w14:paraId="55377FD9" w14:textId="77777777" w:rsidR="00CB24BF" w:rsidRDefault="00CB24BF" w:rsidP="00CB24BF">
      <w:pPr>
        <w:pStyle w:val="Kop2"/>
        <w:rPr>
          <w:rStyle w:val="eop"/>
        </w:rPr>
      </w:pPr>
      <w:bookmarkStart w:id="9" w:name="_Toc493587616"/>
      <w:bookmarkStart w:id="10" w:name="_Toc515445388"/>
      <w:r>
        <w:rPr>
          <w:rStyle w:val="normaltextrun"/>
        </w:rPr>
        <w:t xml:space="preserve">1.2 </w:t>
      </w:r>
      <w:r w:rsidR="00E76276" w:rsidRPr="002038DC">
        <w:rPr>
          <w:rStyle w:val="normaltextrun"/>
        </w:rPr>
        <w:t>Achtergrond</w:t>
      </w:r>
      <w:bookmarkEnd w:id="9"/>
      <w:bookmarkEnd w:id="10"/>
      <w:r w:rsidR="00E76276" w:rsidRPr="002038DC">
        <w:rPr>
          <w:rStyle w:val="eop"/>
        </w:rPr>
        <w:t> </w:t>
      </w:r>
    </w:p>
    <w:p w14:paraId="4D307F46" w14:textId="77777777" w:rsidR="00CB24BF" w:rsidRPr="00CB24BF" w:rsidRDefault="00CB24BF" w:rsidP="00CB24BF">
      <w:pPr>
        <w:pStyle w:val="Kop3"/>
        <w:rPr>
          <w:rStyle w:val="normaltextrun"/>
          <w:rFonts w:cs="Arial"/>
          <w:szCs w:val="20"/>
        </w:rPr>
      </w:pPr>
      <w:bookmarkStart w:id="11" w:name="_Toc493587617"/>
      <w:bookmarkStart w:id="12" w:name="_Toc515445389"/>
      <w:r>
        <w:rPr>
          <w:rStyle w:val="normaltextrun"/>
          <w:rFonts w:cs="Arial"/>
          <w:szCs w:val="20"/>
        </w:rPr>
        <w:t xml:space="preserve">1.2.1 </w:t>
      </w:r>
      <w:r w:rsidRPr="00CB24BF">
        <w:rPr>
          <w:rStyle w:val="normaltextrun"/>
          <w:rFonts w:cs="Arial"/>
          <w:szCs w:val="20"/>
        </w:rPr>
        <w:t>Hoornse Zoom</w:t>
      </w:r>
      <w:bookmarkEnd w:id="11"/>
      <w:bookmarkEnd w:id="12"/>
    </w:p>
    <w:p w14:paraId="588F794B" w14:textId="5E2AD689" w:rsidR="0097216F" w:rsidRPr="008F3E26" w:rsidRDefault="004E7C3A" w:rsidP="008F3E26">
      <w:pPr>
        <w:pStyle w:val="Geenafstand"/>
        <w:jc w:val="both"/>
        <w:rPr>
          <w:rStyle w:val="normaltextrun"/>
          <w:rFonts w:ascii="Verdana" w:hAnsi="Verdana" w:cs="Arial"/>
          <w:sz w:val="20"/>
          <w:szCs w:val="20"/>
        </w:rPr>
      </w:pPr>
      <w:r>
        <w:rPr>
          <w:rStyle w:val="normaltextrun"/>
          <w:rFonts w:ascii="Verdana" w:hAnsi="Verdana" w:cs="Arial"/>
          <w:sz w:val="20"/>
          <w:szCs w:val="20"/>
        </w:rPr>
        <w:t xml:space="preserve">De Hoornse Zoom is een </w:t>
      </w:r>
      <w:r w:rsidR="009E43BB">
        <w:rPr>
          <w:rStyle w:val="normaltextrun"/>
          <w:rFonts w:ascii="Verdana" w:hAnsi="Verdana" w:cs="Arial"/>
          <w:sz w:val="20"/>
          <w:szCs w:val="20"/>
        </w:rPr>
        <w:t>woon</w:t>
      </w:r>
      <w:r w:rsidR="00826D13">
        <w:rPr>
          <w:rStyle w:val="normaltextrun"/>
          <w:rFonts w:ascii="Verdana" w:hAnsi="Verdana" w:cs="Arial"/>
          <w:sz w:val="20"/>
          <w:szCs w:val="20"/>
        </w:rPr>
        <w:t>locatie</w:t>
      </w:r>
      <w:r w:rsidR="009E43BB" w:rsidRPr="008F3E26">
        <w:rPr>
          <w:rStyle w:val="normaltextrun"/>
          <w:rFonts w:ascii="Verdana" w:hAnsi="Verdana" w:cs="Arial"/>
          <w:sz w:val="20"/>
          <w:szCs w:val="20"/>
        </w:rPr>
        <w:t xml:space="preserve"> </w:t>
      </w:r>
      <w:r w:rsidR="002038DC" w:rsidRPr="008F3E26">
        <w:rPr>
          <w:rStyle w:val="normaltextrun"/>
          <w:rFonts w:ascii="Verdana" w:hAnsi="Verdana" w:cs="Arial"/>
          <w:sz w:val="20"/>
          <w:szCs w:val="20"/>
        </w:rPr>
        <w:t>gelege</w:t>
      </w:r>
      <w:r w:rsidR="0097216F" w:rsidRPr="008F3E26">
        <w:rPr>
          <w:rStyle w:val="normaltextrun"/>
          <w:rFonts w:ascii="Verdana" w:hAnsi="Verdana" w:cs="Arial"/>
          <w:sz w:val="20"/>
          <w:szCs w:val="20"/>
        </w:rPr>
        <w:t xml:space="preserve">n in een nieuwbouwwijk </w:t>
      </w:r>
      <w:r w:rsidR="008F3E26">
        <w:rPr>
          <w:rStyle w:val="normaltextrun"/>
          <w:rFonts w:ascii="Verdana" w:hAnsi="Verdana" w:cs="Arial"/>
          <w:sz w:val="20"/>
          <w:szCs w:val="20"/>
        </w:rPr>
        <w:t xml:space="preserve">in Delft en bestaat sinds 2007. </w:t>
      </w:r>
      <w:r w:rsidR="0097216F" w:rsidRPr="008F3E26">
        <w:rPr>
          <w:rStyle w:val="normaltextrun"/>
          <w:rFonts w:ascii="Verdana" w:hAnsi="Verdana" w:cs="Arial"/>
          <w:sz w:val="20"/>
          <w:szCs w:val="20"/>
        </w:rPr>
        <w:t xml:space="preserve">Alle bewoners hebben hun eigen appartement </w:t>
      </w:r>
      <w:r w:rsidR="008268CB" w:rsidRPr="008F3E26">
        <w:rPr>
          <w:rStyle w:val="normaltextrun"/>
          <w:rFonts w:ascii="Verdana" w:hAnsi="Verdana" w:cs="Arial"/>
          <w:sz w:val="20"/>
          <w:szCs w:val="20"/>
        </w:rPr>
        <w:t xml:space="preserve">met een eigen slaap- en badkamer. De bewoners </w:t>
      </w:r>
      <w:r w:rsidR="0097216F" w:rsidRPr="008F3E26">
        <w:rPr>
          <w:rStyle w:val="normaltextrun"/>
          <w:rFonts w:ascii="Verdana" w:hAnsi="Verdana" w:cs="Arial"/>
          <w:sz w:val="20"/>
          <w:szCs w:val="20"/>
        </w:rPr>
        <w:t xml:space="preserve">kunnen </w:t>
      </w:r>
      <w:r w:rsidR="003F28DE" w:rsidRPr="008F3E26">
        <w:rPr>
          <w:rStyle w:val="normaltextrun"/>
          <w:rFonts w:ascii="Verdana" w:hAnsi="Verdana" w:cs="Arial"/>
          <w:sz w:val="20"/>
          <w:szCs w:val="20"/>
        </w:rPr>
        <w:t>hun apparteme</w:t>
      </w:r>
      <w:r w:rsidR="008268CB" w:rsidRPr="008F3E26">
        <w:rPr>
          <w:rStyle w:val="normaltextrun"/>
          <w:rFonts w:ascii="Verdana" w:hAnsi="Verdana" w:cs="Arial"/>
          <w:sz w:val="20"/>
          <w:szCs w:val="20"/>
        </w:rPr>
        <w:t>nt</w:t>
      </w:r>
      <w:r w:rsidR="0097216F" w:rsidRPr="008F3E26">
        <w:rPr>
          <w:rStyle w:val="normaltextrun"/>
          <w:rFonts w:ascii="Verdana" w:hAnsi="Verdana" w:cs="Arial"/>
          <w:sz w:val="20"/>
          <w:szCs w:val="20"/>
        </w:rPr>
        <w:t xml:space="preserve"> naar eigen wens</w:t>
      </w:r>
      <w:r w:rsidR="008268CB" w:rsidRPr="008F3E26">
        <w:rPr>
          <w:rStyle w:val="normaltextrun"/>
          <w:rFonts w:ascii="Verdana" w:hAnsi="Verdana" w:cs="Arial"/>
          <w:sz w:val="20"/>
          <w:szCs w:val="20"/>
        </w:rPr>
        <w:t xml:space="preserve"> inrichten</w:t>
      </w:r>
      <w:r w:rsidR="008F3E26">
        <w:rPr>
          <w:rStyle w:val="normaltextrun"/>
          <w:rFonts w:ascii="Verdana" w:hAnsi="Verdana" w:cs="Arial"/>
          <w:sz w:val="20"/>
          <w:szCs w:val="20"/>
        </w:rPr>
        <w:t xml:space="preserve">. </w:t>
      </w:r>
      <w:r w:rsidR="0097216F" w:rsidRPr="008F3E26">
        <w:rPr>
          <w:rStyle w:val="normaltextrun"/>
          <w:rFonts w:ascii="Verdana" w:hAnsi="Verdana" w:cs="Arial"/>
          <w:sz w:val="20"/>
          <w:szCs w:val="20"/>
        </w:rPr>
        <w:t>De Hoornse Zoom</w:t>
      </w:r>
      <w:r w:rsidR="002038DC" w:rsidRPr="008F3E26">
        <w:rPr>
          <w:rStyle w:val="normaltextrun"/>
          <w:rFonts w:ascii="Verdana" w:hAnsi="Verdana" w:cs="Arial"/>
          <w:sz w:val="20"/>
          <w:szCs w:val="20"/>
        </w:rPr>
        <w:t xml:space="preserve"> is gericht op de ouder wordende bewoner</w:t>
      </w:r>
      <w:r w:rsidR="00CB24BF" w:rsidRPr="008F3E26">
        <w:rPr>
          <w:rStyle w:val="normaltextrun"/>
          <w:rFonts w:ascii="Verdana" w:hAnsi="Verdana" w:cs="Arial"/>
          <w:sz w:val="20"/>
          <w:szCs w:val="20"/>
        </w:rPr>
        <w:t xml:space="preserve"> met een </w:t>
      </w:r>
      <w:r w:rsidR="00D4503E" w:rsidRPr="008F3E26">
        <w:rPr>
          <w:rStyle w:val="normaltextrun"/>
          <w:rFonts w:ascii="Verdana" w:hAnsi="Verdana" w:cs="Arial"/>
          <w:sz w:val="20"/>
          <w:szCs w:val="20"/>
        </w:rPr>
        <w:t xml:space="preserve">matige </w:t>
      </w:r>
      <w:r w:rsidR="00CB24BF" w:rsidRPr="008F3E26">
        <w:rPr>
          <w:rStyle w:val="normaltextrun"/>
          <w:rFonts w:ascii="Verdana" w:hAnsi="Verdana" w:cs="Arial"/>
          <w:sz w:val="20"/>
          <w:szCs w:val="20"/>
        </w:rPr>
        <w:t xml:space="preserve">verstandelijke beperking en </w:t>
      </w:r>
      <w:r w:rsidR="003F28DE" w:rsidRPr="008F3E26">
        <w:rPr>
          <w:rStyle w:val="normaltextrun"/>
          <w:rFonts w:ascii="Verdana" w:hAnsi="Verdana" w:cs="Arial"/>
          <w:sz w:val="20"/>
          <w:szCs w:val="20"/>
        </w:rPr>
        <w:t xml:space="preserve">bijkomende </w:t>
      </w:r>
      <w:r w:rsidR="008268CB" w:rsidRPr="008F3E26">
        <w:rPr>
          <w:rStyle w:val="normaltextrun"/>
          <w:rFonts w:ascii="Verdana" w:hAnsi="Verdana" w:cs="Arial"/>
          <w:sz w:val="20"/>
          <w:szCs w:val="20"/>
        </w:rPr>
        <w:t>geriatrische</w:t>
      </w:r>
      <w:r w:rsidR="008F3E26">
        <w:rPr>
          <w:rStyle w:val="normaltextrun"/>
          <w:rFonts w:ascii="Verdana" w:hAnsi="Verdana" w:cs="Arial"/>
          <w:sz w:val="20"/>
          <w:szCs w:val="20"/>
        </w:rPr>
        <w:t xml:space="preserve"> problematiek. </w:t>
      </w:r>
      <w:r w:rsidR="002038DC" w:rsidRPr="008F3E26">
        <w:rPr>
          <w:rStyle w:val="normaltextrun"/>
          <w:rFonts w:ascii="Verdana" w:hAnsi="Verdana" w:cs="Arial"/>
          <w:sz w:val="20"/>
          <w:szCs w:val="20"/>
        </w:rPr>
        <w:t xml:space="preserve">De gemiddelde leeftijd </w:t>
      </w:r>
      <w:r w:rsidR="00047D0D">
        <w:rPr>
          <w:rStyle w:val="normaltextrun"/>
          <w:rFonts w:ascii="Verdana" w:hAnsi="Verdana" w:cs="Arial"/>
          <w:sz w:val="20"/>
          <w:szCs w:val="20"/>
        </w:rPr>
        <w:t>is</w:t>
      </w:r>
      <w:r w:rsidR="002038DC" w:rsidRPr="008F3E26">
        <w:rPr>
          <w:rStyle w:val="normaltextrun"/>
          <w:rFonts w:ascii="Verdana" w:hAnsi="Verdana" w:cs="Arial"/>
          <w:sz w:val="20"/>
          <w:szCs w:val="20"/>
        </w:rPr>
        <w:t xml:space="preserve"> 55 jaar. De Hoornse Zoom bied</w:t>
      </w:r>
      <w:r w:rsidR="009E43BB">
        <w:rPr>
          <w:rStyle w:val="normaltextrun"/>
          <w:rFonts w:ascii="Verdana" w:hAnsi="Verdana" w:cs="Arial"/>
          <w:sz w:val="20"/>
          <w:szCs w:val="20"/>
        </w:rPr>
        <w:t>t</w:t>
      </w:r>
      <w:r w:rsidR="002038DC" w:rsidRPr="008F3E26">
        <w:rPr>
          <w:rStyle w:val="normaltextrun"/>
          <w:rFonts w:ascii="Verdana" w:hAnsi="Verdana" w:cs="Arial"/>
          <w:sz w:val="20"/>
          <w:szCs w:val="20"/>
        </w:rPr>
        <w:t xml:space="preserve"> aan 23 bewoners begeleiding op maat. </w:t>
      </w:r>
      <w:r w:rsidR="00ED1AD6" w:rsidRPr="008F3E26">
        <w:rPr>
          <w:rStyle w:val="normaltextrun"/>
          <w:rFonts w:ascii="Verdana" w:hAnsi="Verdana" w:cs="Arial"/>
          <w:sz w:val="20"/>
          <w:szCs w:val="20"/>
        </w:rPr>
        <w:t>Op de Hoornse Zoom is e</w:t>
      </w:r>
      <w:r w:rsidR="008F3E26">
        <w:rPr>
          <w:rStyle w:val="normaltextrun"/>
          <w:rFonts w:ascii="Verdana" w:hAnsi="Verdana" w:cs="Arial"/>
          <w:sz w:val="20"/>
          <w:szCs w:val="20"/>
        </w:rPr>
        <w:t xml:space="preserve">r 24 uur begeleiding aanwezig. </w:t>
      </w:r>
      <w:r w:rsidR="002038DC" w:rsidRPr="008F3E26">
        <w:rPr>
          <w:rStyle w:val="normaltextrun"/>
          <w:rFonts w:ascii="Verdana" w:hAnsi="Verdana" w:cs="Arial"/>
          <w:sz w:val="20"/>
          <w:szCs w:val="20"/>
        </w:rPr>
        <w:t xml:space="preserve">De begeleiding is afgestemd op </w:t>
      </w:r>
      <w:r w:rsidR="003F28DE" w:rsidRPr="008F3E26">
        <w:rPr>
          <w:rStyle w:val="normaltextrun"/>
          <w:rFonts w:ascii="Verdana" w:hAnsi="Verdana" w:cs="Arial"/>
          <w:sz w:val="20"/>
          <w:szCs w:val="20"/>
        </w:rPr>
        <w:t>de vraag van</w:t>
      </w:r>
      <w:r w:rsidR="002038DC" w:rsidRPr="008F3E26">
        <w:rPr>
          <w:rStyle w:val="normaltextrun"/>
          <w:rFonts w:ascii="Verdana" w:hAnsi="Verdana" w:cs="Arial"/>
          <w:sz w:val="20"/>
          <w:szCs w:val="20"/>
        </w:rPr>
        <w:t xml:space="preserve"> het individu. </w:t>
      </w:r>
      <w:r w:rsidR="00CB24BF" w:rsidRPr="008F3E26">
        <w:rPr>
          <w:rStyle w:val="normaltextrun"/>
          <w:rFonts w:ascii="Verdana" w:hAnsi="Verdana" w:cs="Arial"/>
          <w:sz w:val="20"/>
          <w:szCs w:val="20"/>
        </w:rPr>
        <w:t xml:space="preserve">De ene bewoner heeft bijvoorbeeld meer baat bij het (gedeeltelijk) overnemen van de zorg, terwijl de ander juist structuur en veiligheid nodig heeft. </w:t>
      </w:r>
      <w:r w:rsidR="0097216F" w:rsidRPr="008F3E26">
        <w:rPr>
          <w:rStyle w:val="normaltextrun"/>
          <w:rFonts w:ascii="Verdana" w:hAnsi="Verdana" w:cs="Arial"/>
          <w:sz w:val="20"/>
          <w:szCs w:val="20"/>
        </w:rPr>
        <w:t>Sommige bewoners gaan overdag naar hun werk, terwijl andere</w:t>
      </w:r>
      <w:r w:rsidR="00AC3872">
        <w:rPr>
          <w:rStyle w:val="normaltextrun"/>
          <w:rFonts w:ascii="Verdana" w:hAnsi="Verdana" w:cs="Arial"/>
          <w:sz w:val="20"/>
          <w:szCs w:val="20"/>
        </w:rPr>
        <w:t>n</w:t>
      </w:r>
      <w:r w:rsidR="0097216F" w:rsidRPr="008F3E26">
        <w:rPr>
          <w:rStyle w:val="normaltextrun"/>
          <w:rFonts w:ascii="Verdana" w:hAnsi="Verdana" w:cs="Arial"/>
          <w:sz w:val="20"/>
          <w:szCs w:val="20"/>
        </w:rPr>
        <w:t xml:space="preserve"> dagbesteding op locatie aangeboden krijgen. De Hoornse Zoom bied</w:t>
      </w:r>
      <w:r w:rsidR="009E43BB">
        <w:rPr>
          <w:rStyle w:val="normaltextrun"/>
          <w:rFonts w:ascii="Verdana" w:hAnsi="Verdana" w:cs="Arial"/>
          <w:sz w:val="20"/>
          <w:szCs w:val="20"/>
        </w:rPr>
        <w:t>t</w:t>
      </w:r>
      <w:r w:rsidR="0097216F" w:rsidRPr="008F3E26">
        <w:rPr>
          <w:rStyle w:val="normaltextrun"/>
          <w:rFonts w:ascii="Verdana" w:hAnsi="Verdana" w:cs="Arial"/>
          <w:sz w:val="20"/>
          <w:szCs w:val="20"/>
        </w:rPr>
        <w:t xml:space="preserve"> nameli</w:t>
      </w:r>
      <w:r w:rsidR="002C01FD" w:rsidRPr="008F3E26">
        <w:rPr>
          <w:rStyle w:val="normaltextrun"/>
          <w:rFonts w:ascii="Verdana" w:hAnsi="Verdana" w:cs="Arial"/>
          <w:sz w:val="20"/>
          <w:szCs w:val="20"/>
        </w:rPr>
        <w:t xml:space="preserve">jk dagbesteding in huis aan </w:t>
      </w:r>
      <w:r w:rsidR="0097216F" w:rsidRPr="008F3E26">
        <w:rPr>
          <w:rStyle w:val="normaltextrun"/>
          <w:rFonts w:ascii="Verdana" w:hAnsi="Verdana" w:cs="Arial"/>
          <w:sz w:val="20"/>
          <w:szCs w:val="20"/>
        </w:rPr>
        <w:t>(</w:t>
      </w:r>
      <w:hyperlink r:id="rId10" w:history="1">
        <w:r w:rsidR="0097216F" w:rsidRPr="008F3E26">
          <w:rPr>
            <w:rStyle w:val="Hyperlink"/>
            <w:rFonts w:ascii="Verdana" w:hAnsi="Verdana" w:cs="Arial"/>
            <w:color w:val="auto"/>
            <w:sz w:val="20"/>
            <w:szCs w:val="20"/>
            <w:u w:val="none"/>
          </w:rPr>
          <w:t>www.philadelphia.nl</w:t>
        </w:r>
      </w:hyperlink>
      <w:r w:rsidR="002C01FD" w:rsidRPr="008F3E26">
        <w:rPr>
          <w:rStyle w:val="normaltextrun"/>
          <w:rFonts w:ascii="Verdana" w:hAnsi="Verdana" w:cs="Arial"/>
          <w:sz w:val="20"/>
          <w:szCs w:val="20"/>
        </w:rPr>
        <w:t>, 11-09-2017).</w:t>
      </w:r>
    </w:p>
    <w:p w14:paraId="132D1C6C" w14:textId="77777777" w:rsidR="00307D06" w:rsidRPr="008F3E26" w:rsidRDefault="00307D06" w:rsidP="008F3E26">
      <w:pPr>
        <w:pStyle w:val="Geenafstand"/>
        <w:jc w:val="both"/>
        <w:rPr>
          <w:rStyle w:val="normaltextrun"/>
          <w:rFonts w:ascii="Verdana" w:hAnsi="Verdana" w:cs="Arial"/>
          <w:sz w:val="20"/>
          <w:szCs w:val="20"/>
        </w:rPr>
      </w:pPr>
    </w:p>
    <w:p w14:paraId="44A81D79" w14:textId="243126B1" w:rsidR="00486717" w:rsidRPr="008F3E26" w:rsidRDefault="007A0B4F" w:rsidP="008F3E26">
      <w:pPr>
        <w:pStyle w:val="Geenafstand"/>
        <w:jc w:val="both"/>
        <w:rPr>
          <w:rStyle w:val="normaltextrun"/>
          <w:rFonts w:ascii="Verdana" w:hAnsi="Verdana" w:cs="Arial"/>
          <w:sz w:val="20"/>
          <w:szCs w:val="20"/>
        </w:rPr>
      </w:pPr>
      <w:r>
        <w:rPr>
          <w:rStyle w:val="normaltextrun"/>
          <w:rFonts w:ascii="Verdana" w:hAnsi="Verdana" w:cs="Arial"/>
          <w:sz w:val="20"/>
          <w:szCs w:val="20"/>
        </w:rPr>
        <w:t>Bij</w:t>
      </w:r>
      <w:r w:rsidR="00307D06" w:rsidRPr="008F3E26">
        <w:rPr>
          <w:rStyle w:val="normaltextrun"/>
          <w:rFonts w:ascii="Verdana" w:hAnsi="Verdana" w:cs="Arial"/>
          <w:sz w:val="20"/>
          <w:szCs w:val="20"/>
        </w:rPr>
        <w:t xml:space="preserve"> de Hoornse Zoom wordt er gewerkt met de methodiek Belevingsgerichte zorg.</w:t>
      </w:r>
    </w:p>
    <w:p w14:paraId="007F7451" w14:textId="6AD1A2BF" w:rsidR="00384C16" w:rsidRDefault="00FE2F2A" w:rsidP="00826D13">
      <w:pPr>
        <w:pStyle w:val="Geenafstand"/>
        <w:rPr>
          <w:rStyle w:val="normaltextrun"/>
          <w:rFonts w:ascii="Verdana" w:hAnsi="Verdana" w:cs="Arial"/>
          <w:sz w:val="20"/>
          <w:szCs w:val="20"/>
        </w:rPr>
      </w:pPr>
      <w:r w:rsidRPr="008F3E26">
        <w:rPr>
          <w:rStyle w:val="normaltextrun"/>
          <w:rFonts w:ascii="Verdana" w:hAnsi="Verdana" w:cs="Arial"/>
          <w:sz w:val="20"/>
          <w:szCs w:val="20"/>
        </w:rPr>
        <w:t>In het boek Rehabilitatie: dat is</w:t>
      </w:r>
      <w:r w:rsidR="006E5A0B" w:rsidRPr="008F3E26">
        <w:rPr>
          <w:rStyle w:val="normaltextrun"/>
          <w:rFonts w:ascii="Verdana" w:hAnsi="Verdana" w:cs="Arial"/>
          <w:sz w:val="20"/>
          <w:szCs w:val="20"/>
        </w:rPr>
        <w:t xml:space="preserve"> toch normaal?! (van de Kar, van Keijzerswaard, &amp; van Wel</w:t>
      </w:r>
      <w:r w:rsidRPr="008F3E26">
        <w:rPr>
          <w:rStyle w:val="normaltextrun"/>
          <w:rFonts w:ascii="Verdana" w:hAnsi="Verdana" w:cs="Arial"/>
          <w:sz w:val="20"/>
          <w:szCs w:val="20"/>
        </w:rPr>
        <w:t>staat</w:t>
      </w:r>
      <w:r w:rsidR="00826D13">
        <w:rPr>
          <w:rStyle w:val="normaltextrun"/>
          <w:rFonts w:ascii="Verdana" w:hAnsi="Verdana" w:cs="Arial"/>
          <w:sz w:val="20"/>
          <w:szCs w:val="20"/>
        </w:rPr>
        <w:t>, 2003)</w:t>
      </w:r>
      <w:r w:rsidR="006E5A0B" w:rsidRPr="008F3E26">
        <w:rPr>
          <w:rStyle w:val="normaltextrun"/>
          <w:rFonts w:ascii="Verdana" w:hAnsi="Verdana" w:cs="Arial"/>
          <w:sz w:val="20"/>
          <w:szCs w:val="20"/>
        </w:rPr>
        <w:t xml:space="preserve"> staat</w:t>
      </w:r>
      <w:r w:rsidRPr="008F3E26">
        <w:rPr>
          <w:rStyle w:val="normaltextrun"/>
          <w:rFonts w:ascii="Verdana" w:hAnsi="Verdana" w:cs="Arial"/>
          <w:sz w:val="20"/>
          <w:szCs w:val="20"/>
        </w:rPr>
        <w:t xml:space="preserve"> beschreven </w:t>
      </w:r>
      <w:r w:rsidR="008F3E26">
        <w:rPr>
          <w:rStyle w:val="normaltextrun"/>
          <w:rFonts w:ascii="Verdana" w:hAnsi="Verdana" w:cs="Arial"/>
          <w:sz w:val="20"/>
          <w:szCs w:val="20"/>
        </w:rPr>
        <w:t xml:space="preserve">dat je met </w:t>
      </w:r>
      <w:r w:rsidR="00307D06" w:rsidRPr="008F3E26">
        <w:rPr>
          <w:rStyle w:val="normaltextrun"/>
          <w:rFonts w:ascii="Verdana" w:hAnsi="Verdana" w:cs="Arial"/>
          <w:sz w:val="20"/>
          <w:szCs w:val="20"/>
        </w:rPr>
        <w:t xml:space="preserve">deze methodiek </w:t>
      </w:r>
      <w:r w:rsidR="006E5A0B" w:rsidRPr="008F3E26">
        <w:rPr>
          <w:rStyle w:val="normaltextrun"/>
          <w:rFonts w:ascii="Verdana" w:hAnsi="Verdana" w:cs="Arial"/>
          <w:sz w:val="20"/>
          <w:szCs w:val="20"/>
        </w:rPr>
        <w:t xml:space="preserve">aansluit </w:t>
      </w:r>
      <w:r w:rsidR="00486717" w:rsidRPr="008F3E26">
        <w:rPr>
          <w:rStyle w:val="normaltextrun"/>
          <w:rFonts w:ascii="Verdana" w:hAnsi="Verdana" w:cs="Arial"/>
          <w:sz w:val="20"/>
          <w:szCs w:val="20"/>
        </w:rPr>
        <w:t>bij de belevingswereld van de bewoners. Hierbij staan de wensen en behoeftes centraal. De vraag die je voornamelijk stelt</w:t>
      </w:r>
      <w:r w:rsidR="008F3E26">
        <w:rPr>
          <w:rStyle w:val="normaltextrun"/>
          <w:rFonts w:ascii="Verdana" w:hAnsi="Verdana" w:cs="Arial"/>
          <w:sz w:val="20"/>
          <w:szCs w:val="20"/>
        </w:rPr>
        <w:t>,</w:t>
      </w:r>
      <w:r w:rsidR="00486717" w:rsidRPr="008F3E26">
        <w:rPr>
          <w:rStyle w:val="normaltextrun"/>
          <w:rFonts w:ascii="Verdana" w:hAnsi="Verdana" w:cs="Arial"/>
          <w:sz w:val="20"/>
          <w:szCs w:val="20"/>
        </w:rPr>
        <w:t xml:space="preserve"> is hoe de bewoner zijn (verstandelijke) beperking en/of ziekte </w:t>
      </w:r>
      <w:r w:rsidR="001C0C69" w:rsidRPr="008F3E26">
        <w:rPr>
          <w:rStyle w:val="normaltextrun"/>
          <w:rFonts w:ascii="Verdana" w:hAnsi="Verdana" w:cs="Arial"/>
          <w:sz w:val="20"/>
          <w:szCs w:val="20"/>
        </w:rPr>
        <w:t xml:space="preserve">ervaart </w:t>
      </w:r>
      <w:r w:rsidR="00486717" w:rsidRPr="008F3E26">
        <w:rPr>
          <w:rStyle w:val="normaltextrun"/>
          <w:rFonts w:ascii="Verdana" w:hAnsi="Verdana" w:cs="Arial"/>
          <w:sz w:val="20"/>
          <w:szCs w:val="20"/>
        </w:rPr>
        <w:t xml:space="preserve">en wat hij </w:t>
      </w:r>
      <w:r w:rsidR="008268CB" w:rsidRPr="008F3E26">
        <w:rPr>
          <w:rStyle w:val="normaltextrun"/>
          <w:rFonts w:ascii="Verdana" w:hAnsi="Verdana" w:cs="Arial"/>
          <w:sz w:val="20"/>
          <w:szCs w:val="20"/>
        </w:rPr>
        <w:t xml:space="preserve">en zijn omgeving </w:t>
      </w:r>
      <w:r w:rsidR="00486717" w:rsidRPr="008F3E26">
        <w:rPr>
          <w:rStyle w:val="normaltextrun"/>
          <w:rFonts w:ascii="Verdana" w:hAnsi="Verdana" w:cs="Arial"/>
          <w:sz w:val="20"/>
          <w:szCs w:val="20"/>
        </w:rPr>
        <w:t>op dit moment nodig</w:t>
      </w:r>
      <w:r w:rsidR="008268CB" w:rsidRPr="008F3E26">
        <w:rPr>
          <w:rStyle w:val="normaltextrun"/>
          <w:rFonts w:ascii="Verdana" w:hAnsi="Verdana" w:cs="Arial"/>
          <w:sz w:val="20"/>
          <w:szCs w:val="20"/>
        </w:rPr>
        <w:t xml:space="preserve"> heeft</w:t>
      </w:r>
      <w:r w:rsidR="00396466">
        <w:rPr>
          <w:rStyle w:val="normaltextrun"/>
          <w:rFonts w:ascii="Verdana" w:hAnsi="Verdana" w:cs="Arial"/>
          <w:sz w:val="20"/>
          <w:szCs w:val="20"/>
        </w:rPr>
        <w:t xml:space="preserve">. </w:t>
      </w:r>
      <w:r w:rsidR="00486717" w:rsidRPr="008F3E26">
        <w:rPr>
          <w:rStyle w:val="normaltextrun"/>
          <w:rFonts w:ascii="Verdana" w:hAnsi="Verdana" w:cs="Arial"/>
          <w:sz w:val="20"/>
          <w:szCs w:val="20"/>
        </w:rPr>
        <w:t>Hier</w:t>
      </w:r>
      <w:r w:rsidR="00113841" w:rsidRPr="008F3E26">
        <w:rPr>
          <w:rStyle w:val="normaltextrun"/>
          <w:rFonts w:ascii="Verdana" w:hAnsi="Verdana" w:cs="Arial"/>
          <w:sz w:val="20"/>
          <w:szCs w:val="20"/>
        </w:rPr>
        <w:t>bij</w:t>
      </w:r>
      <w:r w:rsidR="00486717" w:rsidRPr="008F3E26">
        <w:rPr>
          <w:rStyle w:val="normaltextrun"/>
          <w:rFonts w:ascii="Verdana" w:hAnsi="Verdana" w:cs="Arial"/>
          <w:sz w:val="20"/>
          <w:szCs w:val="20"/>
        </w:rPr>
        <w:t xml:space="preserve"> is het </w:t>
      </w:r>
      <w:r w:rsidR="00042710" w:rsidRPr="008F3E26">
        <w:rPr>
          <w:rStyle w:val="normaltextrun"/>
          <w:rFonts w:ascii="Verdana" w:hAnsi="Verdana" w:cs="Arial"/>
          <w:sz w:val="20"/>
          <w:szCs w:val="20"/>
        </w:rPr>
        <w:t>relevant</w:t>
      </w:r>
      <w:r w:rsidR="00486717" w:rsidRPr="008F3E26">
        <w:rPr>
          <w:rStyle w:val="normaltextrun"/>
          <w:rFonts w:ascii="Verdana" w:hAnsi="Verdana" w:cs="Arial"/>
          <w:sz w:val="20"/>
          <w:szCs w:val="20"/>
        </w:rPr>
        <w:t xml:space="preserve"> om inzicht te hebben in de levensloop van de bewoner. Kennis hebben over hoe de bewoner is opgegroeid, </w:t>
      </w:r>
      <w:r w:rsidR="00A6598A" w:rsidRPr="008F3E26">
        <w:rPr>
          <w:rStyle w:val="normaltextrun"/>
          <w:rFonts w:ascii="Verdana" w:hAnsi="Verdana" w:cs="Arial"/>
          <w:sz w:val="20"/>
          <w:szCs w:val="20"/>
        </w:rPr>
        <w:t>wat hij heeft meegemaakt</w:t>
      </w:r>
      <w:r w:rsidR="00A6598A">
        <w:rPr>
          <w:rStyle w:val="normaltextrun"/>
          <w:rFonts w:ascii="Verdana" w:hAnsi="Verdana" w:cs="Arial"/>
          <w:sz w:val="20"/>
          <w:szCs w:val="20"/>
        </w:rPr>
        <w:t xml:space="preserve">, </w:t>
      </w:r>
      <w:r w:rsidR="00DF116A">
        <w:rPr>
          <w:rStyle w:val="normaltextrun"/>
          <w:rFonts w:ascii="Verdana" w:hAnsi="Verdana" w:cs="Arial"/>
          <w:sz w:val="20"/>
          <w:szCs w:val="20"/>
        </w:rPr>
        <w:t>we</w:t>
      </w:r>
      <w:r w:rsidR="00A6598A">
        <w:rPr>
          <w:rStyle w:val="normaltextrun"/>
          <w:rFonts w:ascii="Verdana" w:hAnsi="Verdana" w:cs="Arial"/>
          <w:sz w:val="20"/>
          <w:szCs w:val="20"/>
        </w:rPr>
        <w:t>lke normen en waarden hij heeft en</w:t>
      </w:r>
      <w:r w:rsidR="00DF116A">
        <w:rPr>
          <w:rStyle w:val="normaltextrun"/>
          <w:rFonts w:ascii="Verdana" w:hAnsi="Verdana" w:cs="Arial"/>
          <w:sz w:val="20"/>
          <w:szCs w:val="20"/>
        </w:rPr>
        <w:t xml:space="preserve"> </w:t>
      </w:r>
      <w:r w:rsidR="00486717" w:rsidRPr="008F3E26">
        <w:rPr>
          <w:rStyle w:val="normaltextrun"/>
          <w:rFonts w:ascii="Verdana" w:hAnsi="Verdana" w:cs="Arial"/>
          <w:sz w:val="20"/>
          <w:szCs w:val="20"/>
        </w:rPr>
        <w:t xml:space="preserve">wat voor werk hij heeft gedaan is erg belangrijk. Mogelijk hebben sommige gebeurtenissen nog invloed op het hedendaagse functioneren. </w:t>
      </w:r>
      <w:r w:rsidR="00B0713F">
        <w:rPr>
          <w:rStyle w:val="normaltextrun"/>
          <w:rFonts w:ascii="Verdana" w:hAnsi="Verdana" w:cs="Arial"/>
          <w:sz w:val="20"/>
          <w:szCs w:val="20"/>
        </w:rPr>
        <w:t xml:space="preserve">Wanneer een bewoner </w:t>
      </w:r>
      <w:r w:rsidR="00384C16">
        <w:rPr>
          <w:rStyle w:val="normaltextrun"/>
          <w:rFonts w:ascii="Verdana" w:hAnsi="Verdana" w:cs="Arial"/>
          <w:sz w:val="20"/>
          <w:szCs w:val="20"/>
        </w:rPr>
        <w:t xml:space="preserve">bijvoorbeeld heeft meegemaakt dat een dierbare na een ziekbed is overleden, kan het afnemen van zijn gezondheid angsten oproepen. </w:t>
      </w:r>
    </w:p>
    <w:p w14:paraId="349DF43C" w14:textId="77777777" w:rsidR="00DF116A" w:rsidRDefault="00DF116A" w:rsidP="008F3E26">
      <w:pPr>
        <w:pStyle w:val="Geenafstand"/>
        <w:jc w:val="both"/>
        <w:rPr>
          <w:rStyle w:val="normaltextrun"/>
          <w:rFonts w:ascii="Verdana" w:hAnsi="Verdana" w:cs="Arial"/>
          <w:sz w:val="20"/>
          <w:szCs w:val="20"/>
        </w:rPr>
      </w:pPr>
    </w:p>
    <w:p w14:paraId="2AAF6D1A" w14:textId="77777777" w:rsidR="00486717" w:rsidRPr="001B75AC" w:rsidRDefault="00486717" w:rsidP="008F3E26">
      <w:pPr>
        <w:pStyle w:val="Geenafstand"/>
        <w:jc w:val="both"/>
        <w:rPr>
          <w:rStyle w:val="normaltextrun"/>
          <w:rFonts w:ascii="Verdana" w:hAnsi="Verdana" w:cs="Arial"/>
          <w:sz w:val="20"/>
          <w:szCs w:val="20"/>
        </w:rPr>
      </w:pPr>
      <w:r w:rsidRPr="008F3E26">
        <w:rPr>
          <w:rStyle w:val="normaltextrun"/>
          <w:rFonts w:ascii="Verdana" w:hAnsi="Verdana" w:cs="Arial"/>
          <w:sz w:val="20"/>
          <w:szCs w:val="20"/>
        </w:rPr>
        <w:lastRenderedPageBreak/>
        <w:t xml:space="preserve">Als tweede is het belangrijk om te kijken naar hoe een bewoner zijn (verstandelijke) beperking en/of ziekte ervaart. Is </w:t>
      </w:r>
      <w:r w:rsidR="0058784E">
        <w:rPr>
          <w:rStyle w:val="normaltextrun"/>
          <w:rFonts w:ascii="Verdana" w:hAnsi="Verdana" w:cs="Arial"/>
          <w:sz w:val="20"/>
          <w:szCs w:val="20"/>
        </w:rPr>
        <w:t xml:space="preserve">de </w:t>
      </w:r>
      <w:r w:rsidRPr="008F3E26">
        <w:rPr>
          <w:rStyle w:val="normaltextrun"/>
          <w:rFonts w:ascii="Verdana" w:hAnsi="Verdana" w:cs="Arial"/>
          <w:sz w:val="20"/>
          <w:szCs w:val="20"/>
        </w:rPr>
        <w:t xml:space="preserve"> zelfstandigheid afgenomen doordat hij door het ouder worden</w:t>
      </w:r>
      <w:r w:rsidRPr="001B75AC">
        <w:rPr>
          <w:rStyle w:val="normaltextrun"/>
          <w:rFonts w:ascii="Verdana" w:hAnsi="Verdana" w:cs="Arial"/>
          <w:sz w:val="20"/>
          <w:szCs w:val="20"/>
        </w:rPr>
        <w:t xml:space="preserve"> meer afhankelijk wordt van de begeleiding? Sommige mensen kunnen hier opstandig van worden. Ook het verlies van een dierbare kan in deze levensfase een r</w:t>
      </w:r>
      <w:r w:rsidR="00113841" w:rsidRPr="001B75AC">
        <w:rPr>
          <w:rStyle w:val="normaltextrun"/>
          <w:rFonts w:ascii="Verdana" w:hAnsi="Verdana" w:cs="Arial"/>
          <w:sz w:val="20"/>
          <w:szCs w:val="20"/>
        </w:rPr>
        <w:t>ol spelen. Het gevolg hiervan kan een</w:t>
      </w:r>
      <w:r w:rsidRPr="001B75AC">
        <w:rPr>
          <w:rStyle w:val="normaltextrun"/>
          <w:rFonts w:ascii="Verdana" w:hAnsi="Verdana" w:cs="Arial"/>
          <w:sz w:val="20"/>
          <w:szCs w:val="20"/>
        </w:rPr>
        <w:t xml:space="preserve"> afname van sociale contacten</w:t>
      </w:r>
      <w:r w:rsidR="003F28DE" w:rsidRPr="001B75AC">
        <w:rPr>
          <w:rStyle w:val="normaltextrun"/>
          <w:rFonts w:ascii="Verdana" w:hAnsi="Verdana" w:cs="Arial"/>
          <w:sz w:val="20"/>
          <w:szCs w:val="20"/>
        </w:rPr>
        <w:t xml:space="preserve"> zijn</w:t>
      </w:r>
      <w:r w:rsidRPr="001B75AC">
        <w:rPr>
          <w:rStyle w:val="normaltextrun"/>
          <w:rFonts w:ascii="Verdana" w:hAnsi="Verdana" w:cs="Arial"/>
          <w:sz w:val="20"/>
          <w:szCs w:val="20"/>
        </w:rPr>
        <w:t>. Dit verlies heeft tijd nodig om verwerkt te kunnen worden</w:t>
      </w:r>
      <w:r w:rsidR="00BD3DFE" w:rsidRPr="001B75AC">
        <w:rPr>
          <w:rStyle w:val="normaltextrun"/>
          <w:rFonts w:ascii="Verdana" w:hAnsi="Verdana" w:cs="Arial"/>
          <w:sz w:val="20"/>
          <w:szCs w:val="20"/>
        </w:rPr>
        <w:t xml:space="preserve"> </w:t>
      </w:r>
      <w:r w:rsidR="003F28DE" w:rsidRPr="001B75AC">
        <w:rPr>
          <w:rStyle w:val="normaltextrun"/>
          <w:rFonts w:ascii="Verdana" w:hAnsi="Verdana" w:cs="Arial"/>
          <w:sz w:val="20"/>
          <w:szCs w:val="20"/>
        </w:rPr>
        <w:t xml:space="preserve">en </w:t>
      </w:r>
      <w:r w:rsidR="00BD3DFE" w:rsidRPr="001B75AC">
        <w:rPr>
          <w:rStyle w:val="normaltextrun"/>
          <w:rFonts w:ascii="Verdana" w:hAnsi="Verdana" w:cs="Arial"/>
          <w:sz w:val="20"/>
          <w:szCs w:val="20"/>
        </w:rPr>
        <w:t xml:space="preserve">mogelijk </w:t>
      </w:r>
      <w:r w:rsidR="003F28DE" w:rsidRPr="001B75AC">
        <w:rPr>
          <w:rStyle w:val="normaltextrun"/>
          <w:rFonts w:ascii="Verdana" w:hAnsi="Verdana" w:cs="Arial"/>
          <w:sz w:val="20"/>
          <w:szCs w:val="20"/>
        </w:rPr>
        <w:t xml:space="preserve">is er ondersteuning van een </w:t>
      </w:r>
      <w:r w:rsidR="00BD3DFE" w:rsidRPr="001B75AC">
        <w:rPr>
          <w:rStyle w:val="normaltextrun"/>
          <w:rFonts w:ascii="Verdana" w:hAnsi="Verdana" w:cs="Arial"/>
          <w:sz w:val="20"/>
          <w:szCs w:val="20"/>
        </w:rPr>
        <w:t>begeleider</w:t>
      </w:r>
      <w:r w:rsidR="003F28DE" w:rsidRPr="001B75AC">
        <w:rPr>
          <w:rStyle w:val="normaltextrun"/>
          <w:rFonts w:ascii="Verdana" w:hAnsi="Verdana" w:cs="Arial"/>
          <w:sz w:val="20"/>
          <w:szCs w:val="20"/>
        </w:rPr>
        <w:t xml:space="preserve"> gewenst</w:t>
      </w:r>
      <w:r w:rsidR="00396466">
        <w:rPr>
          <w:rStyle w:val="normaltextrun"/>
          <w:rFonts w:ascii="Verdana" w:hAnsi="Verdana" w:cs="Arial"/>
          <w:sz w:val="20"/>
          <w:szCs w:val="20"/>
        </w:rPr>
        <w:t xml:space="preserve">. </w:t>
      </w:r>
      <w:r w:rsidRPr="001B75AC">
        <w:rPr>
          <w:rStyle w:val="normaltextrun"/>
          <w:rFonts w:ascii="Verdana" w:hAnsi="Verdana" w:cs="Arial"/>
          <w:sz w:val="20"/>
          <w:szCs w:val="20"/>
        </w:rPr>
        <w:t xml:space="preserve">Wanneer je als begeleider hiervan op de hoogte bent, is het mogelijk om in te voegen in de belevingswereld van de </w:t>
      </w:r>
      <w:r w:rsidR="0058784E">
        <w:rPr>
          <w:rStyle w:val="normaltextrun"/>
          <w:rFonts w:ascii="Verdana" w:hAnsi="Verdana" w:cs="Arial"/>
          <w:sz w:val="20"/>
          <w:szCs w:val="20"/>
        </w:rPr>
        <w:t>bewoner</w:t>
      </w:r>
      <w:r w:rsidRPr="001B75AC">
        <w:rPr>
          <w:rStyle w:val="normaltextrun"/>
          <w:rFonts w:ascii="Verdana" w:hAnsi="Verdana" w:cs="Arial"/>
          <w:sz w:val="20"/>
          <w:szCs w:val="20"/>
        </w:rPr>
        <w:t xml:space="preserve"> en af te stemmen op wat hij nodig heeft.  </w:t>
      </w:r>
    </w:p>
    <w:p w14:paraId="26F9527B" w14:textId="77777777" w:rsidR="00486717" w:rsidRDefault="00486717" w:rsidP="00486717">
      <w:pPr>
        <w:pStyle w:val="Geenafstand"/>
        <w:rPr>
          <w:rStyle w:val="normaltextrun"/>
          <w:rFonts w:ascii="Arial" w:hAnsi="Arial" w:cs="Arial"/>
          <w:sz w:val="20"/>
          <w:szCs w:val="20"/>
        </w:rPr>
      </w:pPr>
    </w:p>
    <w:p w14:paraId="45DDF437" w14:textId="77777777" w:rsidR="00C04AFC" w:rsidRPr="00486717" w:rsidRDefault="00CB24BF" w:rsidP="00486717">
      <w:pPr>
        <w:pStyle w:val="Kop3"/>
        <w:rPr>
          <w:rStyle w:val="normaltextrun"/>
          <w:rFonts w:cs="Arial"/>
          <w:szCs w:val="20"/>
        </w:rPr>
      </w:pPr>
      <w:bookmarkStart w:id="13" w:name="_Toc493587618"/>
      <w:bookmarkStart w:id="14" w:name="_Toc515445390"/>
      <w:r w:rsidRPr="0097216F">
        <w:rPr>
          <w:rStyle w:val="normaltextrun"/>
        </w:rPr>
        <w:t xml:space="preserve">1.2.2 </w:t>
      </w:r>
      <w:r w:rsidR="0097216F" w:rsidRPr="0097216F">
        <w:rPr>
          <w:rStyle w:val="normaltextrun"/>
        </w:rPr>
        <w:t xml:space="preserve">Stichting </w:t>
      </w:r>
      <w:r w:rsidR="00C04AFC" w:rsidRPr="0097216F">
        <w:rPr>
          <w:rStyle w:val="normaltextrun"/>
        </w:rPr>
        <w:t xml:space="preserve">Philadelphia </w:t>
      </w:r>
      <w:r w:rsidR="0097216F" w:rsidRPr="0097216F">
        <w:rPr>
          <w:rStyle w:val="normaltextrun"/>
        </w:rPr>
        <w:t xml:space="preserve">Zorg </w:t>
      </w:r>
      <w:r w:rsidR="00C04AFC" w:rsidRPr="0097216F">
        <w:rPr>
          <w:rStyle w:val="normaltextrun"/>
        </w:rPr>
        <w:t>en muziek</w:t>
      </w:r>
      <w:bookmarkEnd w:id="13"/>
      <w:bookmarkEnd w:id="14"/>
    </w:p>
    <w:p w14:paraId="6EEEB4A9" w14:textId="30F5B935" w:rsidR="00AC541D" w:rsidRDefault="00E76276" w:rsidP="00E374FC">
      <w:pPr>
        <w:pStyle w:val="Geenafstand"/>
        <w:jc w:val="both"/>
        <w:rPr>
          <w:rStyle w:val="normaltextrun"/>
          <w:rFonts w:ascii="Verdana" w:hAnsi="Verdana"/>
          <w:sz w:val="20"/>
          <w:szCs w:val="20"/>
        </w:rPr>
      </w:pPr>
      <w:r w:rsidRPr="00CA7DB8">
        <w:rPr>
          <w:rStyle w:val="normaltextrun"/>
          <w:rFonts w:ascii="Verdana" w:hAnsi="Verdana"/>
          <w:sz w:val="20"/>
          <w:szCs w:val="20"/>
        </w:rPr>
        <w:t>Sinds 2016 is het inzetten van muziek een spee</w:t>
      </w:r>
      <w:r w:rsidR="00E53619">
        <w:rPr>
          <w:rStyle w:val="normaltextrun"/>
          <w:rFonts w:ascii="Verdana" w:hAnsi="Verdana"/>
          <w:sz w:val="20"/>
          <w:szCs w:val="20"/>
        </w:rPr>
        <w:t>rpunt van Philadelphia geworden</w:t>
      </w:r>
      <w:r w:rsidRPr="00CA7DB8">
        <w:rPr>
          <w:rStyle w:val="normaltextrun"/>
          <w:rFonts w:ascii="Verdana" w:hAnsi="Verdana"/>
          <w:sz w:val="20"/>
          <w:szCs w:val="20"/>
        </w:rPr>
        <w:t xml:space="preserve"> omdat er gezien wordt</w:t>
      </w:r>
      <w:r w:rsidR="006A79E8" w:rsidRPr="00CA7DB8">
        <w:rPr>
          <w:rStyle w:val="normaltextrun"/>
          <w:rFonts w:ascii="Verdana" w:hAnsi="Verdana"/>
          <w:sz w:val="20"/>
          <w:szCs w:val="20"/>
        </w:rPr>
        <w:t xml:space="preserve"> welk</w:t>
      </w:r>
      <w:r w:rsidR="00AD499A" w:rsidRPr="00CA7DB8">
        <w:rPr>
          <w:rStyle w:val="normaltextrun"/>
          <w:rFonts w:ascii="Verdana" w:hAnsi="Verdana"/>
          <w:sz w:val="20"/>
          <w:szCs w:val="20"/>
        </w:rPr>
        <w:t>e</w:t>
      </w:r>
      <w:r w:rsidR="006A79E8" w:rsidRPr="00CA7DB8">
        <w:rPr>
          <w:rStyle w:val="normaltextrun"/>
          <w:rFonts w:ascii="Verdana" w:hAnsi="Verdana"/>
          <w:sz w:val="20"/>
          <w:szCs w:val="20"/>
        </w:rPr>
        <w:t xml:space="preserve"> effect</w:t>
      </w:r>
      <w:r w:rsidR="00AD499A" w:rsidRPr="00CA7DB8">
        <w:rPr>
          <w:rStyle w:val="normaltextrun"/>
          <w:rFonts w:ascii="Verdana" w:hAnsi="Verdana"/>
          <w:sz w:val="20"/>
          <w:szCs w:val="20"/>
        </w:rPr>
        <w:t>en</w:t>
      </w:r>
      <w:r w:rsidR="006A79E8" w:rsidRPr="00CA7DB8">
        <w:rPr>
          <w:rStyle w:val="normaltextrun"/>
          <w:rFonts w:ascii="Verdana" w:hAnsi="Verdana"/>
          <w:sz w:val="20"/>
          <w:szCs w:val="20"/>
        </w:rPr>
        <w:t xml:space="preserve"> muziek kan hebben. </w:t>
      </w:r>
      <w:r w:rsidR="000D4C79" w:rsidRPr="00CA7DB8">
        <w:rPr>
          <w:rStyle w:val="normaltextrun"/>
          <w:rFonts w:ascii="Verdana" w:hAnsi="Verdana"/>
          <w:sz w:val="20"/>
          <w:szCs w:val="20"/>
        </w:rPr>
        <w:t>De e</w:t>
      </w:r>
      <w:r w:rsidR="00696935" w:rsidRPr="00CA7DB8">
        <w:rPr>
          <w:rStyle w:val="normaltextrun"/>
          <w:rFonts w:ascii="Verdana" w:hAnsi="Verdana"/>
          <w:sz w:val="20"/>
          <w:szCs w:val="20"/>
        </w:rPr>
        <w:t>ffect</w:t>
      </w:r>
      <w:r w:rsidR="000D4C79" w:rsidRPr="00CA7DB8">
        <w:rPr>
          <w:rStyle w:val="normaltextrun"/>
          <w:rFonts w:ascii="Verdana" w:hAnsi="Verdana"/>
          <w:sz w:val="20"/>
          <w:szCs w:val="20"/>
        </w:rPr>
        <w:t>en</w:t>
      </w:r>
      <w:r w:rsidR="00696935" w:rsidRPr="00CA7DB8">
        <w:rPr>
          <w:rStyle w:val="normaltextrun"/>
          <w:rFonts w:ascii="Verdana" w:hAnsi="Verdana"/>
          <w:sz w:val="20"/>
          <w:szCs w:val="20"/>
        </w:rPr>
        <w:t xml:space="preserve"> </w:t>
      </w:r>
      <w:r w:rsidR="000D4C79" w:rsidRPr="00CA7DB8">
        <w:rPr>
          <w:rStyle w:val="normaltextrun"/>
          <w:rFonts w:ascii="Verdana" w:hAnsi="Verdana"/>
          <w:sz w:val="20"/>
          <w:szCs w:val="20"/>
        </w:rPr>
        <w:t>van muziek</w:t>
      </w:r>
      <w:r w:rsidR="00696935" w:rsidRPr="00CA7DB8">
        <w:rPr>
          <w:rStyle w:val="normaltextrun"/>
          <w:rFonts w:ascii="Verdana" w:hAnsi="Verdana"/>
          <w:sz w:val="20"/>
          <w:szCs w:val="20"/>
        </w:rPr>
        <w:t xml:space="preserve"> </w:t>
      </w:r>
      <w:r w:rsidR="006C755B" w:rsidRPr="00CA7DB8">
        <w:rPr>
          <w:rStyle w:val="normaltextrun"/>
          <w:rFonts w:ascii="Verdana" w:hAnsi="Verdana"/>
          <w:sz w:val="20"/>
          <w:szCs w:val="20"/>
        </w:rPr>
        <w:t>zijn o.a.</w:t>
      </w:r>
      <w:r w:rsidR="00696935" w:rsidRPr="00CA7DB8">
        <w:rPr>
          <w:rStyle w:val="normaltextrun"/>
          <w:rFonts w:ascii="Verdana" w:hAnsi="Verdana"/>
          <w:sz w:val="20"/>
          <w:szCs w:val="20"/>
        </w:rPr>
        <w:t xml:space="preserve"> het </w:t>
      </w:r>
      <w:r w:rsidR="006C755B" w:rsidRPr="00CA7DB8">
        <w:rPr>
          <w:rStyle w:val="normaltextrun"/>
          <w:rFonts w:ascii="Verdana" w:hAnsi="Verdana"/>
          <w:sz w:val="20"/>
          <w:szCs w:val="20"/>
        </w:rPr>
        <w:t>verbinden van mensen</w:t>
      </w:r>
      <w:r w:rsidR="006A79E8" w:rsidRPr="00CA7DB8">
        <w:rPr>
          <w:rStyle w:val="normaltextrun"/>
          <w:rFonts w:ascii="Verdana" w:hAnsi="Verdana"/>
          <w:sz w:val="20"/>
          <w:szCs w:val="20"/>
        </w:rPr>
        <w:t xml:space="preserve">, </w:t>
      </w:r>
      <w:r w:rsidR="006C755B" w:rsidRPr="00CA7DB8">
        <w:rPr>
          <w:rStyle w:val="normaltextrun"/>
          <w:rFonts w:ascii="Verdana" w:hAnsi="Verdana"/>
          <w:sz w:val="20"/>
          <w:szCs w:val="20"/>
        </w:rPr>
        <w:t>het bieden van structuur</w:t>
      </w:r>
      <w:r w:rsidR="006A79E8" w:rsidRPr="00CA7DB8">
        <w:rPr>
          <w:rStyle w:val="normaltextrun"/>
          <w:rFonts w:ascii="Verdana" w:hAnsi="Verdana"/>
          <w:sz w:val="20"/>
          <w:szCs w:val="20"/>
        </w:rPr>
        <w:t xml:space="preserve">, </w:t>
      </w:r>
      <w:r w:rsidR="00CD1EBB" w:rsidRPr="00CA7DB8">
        <w:rPr>
          <w:rStyle w:val="normaltextrun"/>
          <w:rFonts w:ascii="Verdana" w:hAnsi="Verdana"/>
          <w:sz w:val="20"/>
          <w:szCs w:val="20"/>
        </w:rPr>
        <w:t xml:space="preserve">helpen emoties te uiten en door </w:t>
      </w:r>
      <w:r w:rsidR="006A79E8" w:rsidRPr="00CA7DB8">
        <w:rPr>
          <w:rStyle w:val="normaltextrun"/>
          <w:rFonts w:ascii="Verdana" w:hAnsi="Verdana"/>
          <w:sz w:val="20"/>
          <w:szCs w:val="20"/>
        </w:rPr>
        <w:t>muziek kunne</w:t>
      </w:r>
      <w:r w:rsidR="00E374FC" w:rsidRPr="00CA7DB8">
        <w:rPr>
          <w:rStyle w:val="normaltextrun"/>
          <w:rFonts w:ascii="Verdana" w:hAnsi="Verdana"/>
          <w:sz w:val="20"/>
          <w:szCs w:val="20"/>
        </w:rPr>
        <w:t xml:space="preserve">n mensen zichzelf geruststellen </w:t>
      </w:r>
      <w:r w:rsidR="006A79E8" w:rsidRPr="00CA7DB8">
        <w:rPr>
          <w:rStyle w:val="normaltextrun"/>
          <w:rFonts w:ascii="Verdana" w:hAnsi="Verdana"/>
          <w:sz w:val="20"/>
          <w:szCs w:val="20"/>
        </w:rPr>
        <w:t>(</w:t>
      </w:r>
      <w:hyperlink r:id="rId11" w:history="1">
        <w:r w:rsidR="00396466" w:rsidRPr="00CA7DB8">
          <w:rPr>
            <w:rStyle w:val="Hyperlink"/>
            <w:rFonts w:ascii="Verdana" w:hAnsi="Verdana"/>
            <w:color w:val="auto"/>
            <w:sz w:val="20"/>
            <w:szCs w:val="20"/>
            <w:u w:val="none"/>
          </w:rPr>
          <w:t>www.philadelphia.nl,11-09-2017</w:t>
        </w:r>
      </w:hyperlink>
      <w:r w:rsidR="006A79E8" w:rsidRPr="00CA7DB8">
        <w:rPr>
          <w:rStyle w:val="normaltextrun"/>
          <w:rFonts w:ascii="Verdana" w:hAnsi="Verdana"/>
          <w:sz w:val="20"/>
          <w:szCs w:val="20"/>
        </w:rPr>
        <w:t>)</w:t>
      </w:r>
      <w:r w:rsidR="00E96937" w:rsidRPr="00CA7DB8">
        <w:rPr>
          <w:rStyle w:val="normaltextrun"/>
          <w:rFonts w:ascii="Verdana" w:hAnsi="Verdana"/>
          <w:sz w:val="20"/>
          <w:szCs w:val="20"/>
        </w:rPr>
        <w:t>.</w:t>
      </w:r>
      <w:r w:rsidR="00396466" w:rsidRPr="00CA7DB8">
        <w:rPr>
          <w:rStyle w:val="normaltextrun"/>
          <w:rFonts w:ascii="Verdana" w:hAnsi="Verdana"/>
          <w:sz w:val="20"/>
          <w:szCs w:val="20"/>
        </w:rPr>
        <w:t xml:space="preserve"> </w:t>
      </w:r>
      <w:r w:rsidR="0072550D" w:rsidRPr="00CA7DB8">
        <w:rPr>
          <w:rStyle w:val="normaltextrun"/>
          <w:rFonts w:ascii="Verdana" w:hAnsi="Verdana"/>
          <w:sz w:val="20"/>
          <w:szCs w:val="20"/>
        </w:rPr>
        <w:t>Philadelphia werkt</w:t>
      </w:r>
      <w:r w:rsidRPr="00CA7DB8">
        <w:rPr>
          <w:rStyle w:val="normaltextrun"/>
          <w:rFonts w:ascii="Verdana" w:hAnsi="Verdana"/>
          <w:sz w:val="20"/>
          <w:szCs w:val="20"/>
        </w:rPr>
        <w:t xml:space="preserve"> sinds</w:t>
      </w:r>
      <w:r w:rsidR="0072550D" w:rsidRPr="00CA7DB8">
        <w:rPr>
          <w:rStyle w:val="normaltextrun"/>
          <w:rFonts w:ascii="Verdana" w:hAnsi="Verdana"/>
          <w:sz w:val="20"/>
          <w:szCs w:val="20"/>
        </w:rPr>
        <w:t xml:space="preserve"> eind</w:t>
      </w:r>
      <w:r w:rsidRPr="00CA7DB8">
        <w:rPr>
          <w:rStyle w:val="normaltextrun"/>
          <w:rFonts w:ascii="Verdana" w:hAnsi="Verdana"/>
          <w:sz w:val="20"/>
          <w:szCs w:val="20"/>
        </w:rPr>
        <w:t xml:space="preserve"> 2016 met muziekexperts. Elke regio heeft een eigen muziekexpert.</w:t>
      </w:r>
      <w:r w:rsidR="00CA7DB8" w:rsidRPr="00CA7DB8">
        <w:rPr>
          <w:rStyle w:val="normaltextrun"/>
          <w:rFonts w:ascii="Verdana" w:hAnsi="Verdana"/>
          <w:sz w:val="20"/>
          <w:szCs w:val="20"/>
        </w:rPr>
        <w:t xml:space="preserve"> Zij onderzoeken o.a. verschillende methodes over hoe muziek ingezet kan worden in de dagelijkse begeleiding van mensen met een verstandelijke beperking. Ook kijken de muziekexperts naar welke invloed muziek heeft op de doelgroep. </w:t>
      </w:r>
      <w:r w:rsidR="00CA7DB8">
        <w:rPr>
          <w:rStyle w:val="normaltextrun"/>
          <w:rFonts w:ascii="Verdana" w:hAnsi="Verdana"/>
          <w:sz w:val="20"/>
          <w:szCs w:val="20"/>
        </w:rPr>
        <w:t>D</w:t>
      </w:r>
      <w:r w:rsidR="000B1D1F" w:rsidRPr="00CA7DB8">
        <w:rPr>
          <w:rFonts w:ascii="Verdana" w:hAnsi="Verdana"/>
          <w:sz w:val="20"/>
          <w:szCs w:val="20"/>
        </w:rPr>
        <w:t xml:space="preserve">e muziekexpert </w:t>
      </w:r>
      <w:r w:rsidR="00CA7DB8">
        <w:rPr>
          <w:rFonts w:ascii="Verdana" w:hAnsi="Verdana"/>
          <w:sz w:val="20"/>
          <w:szCs w:val="20"/>
        </w:rPr>
        <w:t xml:space="preserve">heeft </w:t>
      </w:r>
      <w:r w:rsidR="000B1D1F" w:rsidRPr="00CA7DB8">
        <w:rPr>
          <w:rFonts w:ascii="Verdana" w:hAnsi="Verdana"/>
          <w:sz w:val="20"/>
          <w:szCs w:val="20"/>
        </w:rPr>
        <w:t>een belangrijke rol in de omslag die Philadelphia maakt van aanzetten van</w:t>
      </w:r>
      <w:r w:rsidR="00CA7DB8">
        <w:rPr>
          <w:rFonts w:ascii="Verdana" w:hAnsi="Verdana"/>
          <w:sz w:val="20"/>
          <w:szCs w:val="20"/>
        </w:rPr>
        <w:t xml:space="preserve"> muziek,</w:t>
      </w:r>
      <w:r w:rsidR="000B1D1F" w:rsidRPr="00CA7DB8">
        <w:rPr>
          <w:rFonts w:ascii="Verdana" w:hAnsi="Verdana"/>
          <w:sz w:val="20"/>
          <w:szCs w:val="20"/>
        </w:rPr>
        <w:t xml:space="preserve"> naar doelbewust inzetten bij de ondersteuning van bewoners. Hij/zij geeft advies over hoe muziek op een goede manier ingezet kan worden. De muziekexpert legt o.a. verbindingen tussen medewerkers, overlegt met andere muziekexperts en gaat de regio in</w:t>
      </w:r>
      <w:r w:rsidR="00AC541D">
        <w:rPr>
          <w:rFonts w:ascii="Verdana" w:hAnsi="Verdana"/>
          <w:sz w:val="20"/>
          <w:szCs w:val="20"/>
        </w:rPr>
        <w:t xml:space="preserve"> </w:t>
      </w:r>
      <w:r w:rsidR="00AC541D" w:rsidRPr="00E374FC">
        <w:rPr>
          <w:rStyle w:val="normaltextrun"/>
          <w:rFonts w:ascii="Verdana" w:hAnsi="Verdana"/>
          <w:sz w:val="20"/>
          <w:szCs w:val="20"/>
        </w:rPr>
        <w:t>(</w:t>
      </w:r>
      <w:hyperlink r:id="rId12" w:history="1">
        <w:r w:rsidR="00AC541D" w:rsidRPr="00E374FC">
          <w:rPr>
            <w:rStyle w:val="Hyperlink"/>
            <w:rFonts w:ascii="Verdana" w:hAnsi="Verdana"/>
            <w:color w:val="auto"/>
            <w:sz w:val="20"/>
            <w:szCs w:val="20"/>
            <w:u w:val="none"/>
          </w:rPr>
          <w:t>www.philala.nl</w:t>
        </w:r>
      </w:hyperlink>
      <w:r w:rsidR="00AC541D" w:rsidRPr="00E374FC">
        <w:rPr>
          <w:rStyle w:val="normaltextrun"/>
          <w:rFonts w:ascii="Verdana" w:hAnsi="Verdana"/>
          <w:sz w:val="20"/>
          <w:szCs w:val="20"/>
        </w:rPr>
        <w:t>,</w:t>
      </w:r>
      <w:r w:rsidR="00AC541D">
        <w:rPr>
          <w:rStyle w:val="normaltextrun"/>
          <w:rFonts w:ascii="Verdana" w:hAnsi="Verdana"/>
          <w:sz w:val="20"/>
          <w:szCs w:val="20"/>
        </w:rPr>
        <w:t xml:space="preserve"> </w:t>
      </w:r>
      <w:r w:rsidR="00AC541D" w:rsidRPr="00E374FC">
        <w:rPr>
          <w:rStyle w:val="normaltextrun"/>
          <w:rFonts w:ascii="Verdana" w:hAnsi="Verdana"/>
          <w:sz w:val="20"/>
          <w:szCs w:val="20"/>
        </w:rPr>
        <w:t>11-09-2017)</w:t>
      </w:r>
      <w:r w:rsidR="00F94DB5">
        <w:rPr>
          <w:rFonts w:ascii="Verdana" w:hAnsi="Verdana"/>
          <w:sz w:val="20"/>
          <w:szCs w:val="20"/>
        </w:rPr>
        <w:t xml:space="preserve">. </w:t>
      </w:r>
      <w:r w:rsidRPr="00CA7DB8">
        <w:rPr>
          <w:rStyle w:val="normaltextrun"/>
          <w:rFonts w:ascii="Verdana" w:hAnsi="Verdana"/>
          <w:sz w:val="20"/>
          <w:szCs w:val="20"/>
        </w:rPr>
        <w:t>Philadelphia heeft ook</w:t>
      </w:r>
      <w:r w:rsidR="00E374FC" w:rsidRPr="00CA7DB8">
        <w:rPr>
          <w:rStyle w:val="normaltextrun"/>
          <w:rFonts w:ascii="Verdana" w:hAnsi="Verdana"/>
          <w:sz w:val="20"/>
          <w:szCs w:val="20"/>
        </w:rPr>
        <w:t xml:space="preserve"> </w:t>
      </w:r>
      <w:r w:rsidR="00396466" w:rsidRPr="00CA7DB8">
        <w:rPr>
          <w:rFonts w:ascii="Verdana" w:hAnsi="Verdana"/>
          <w:sz w:val="20"/>
          <w:szCs w:val="20"/>
        </w:rPr>
        <w:t>een</w:t>
      </w:r>
      <w:r w:rsidR="00E374FC" w:rsidRPr="00CA7DB8">
        <w:rPr>
          <w:rFonts w:ascii="Verdana" w:hAnsi="Verdana"/>
          <w:sz w:val="20"/>
          <w:szCs w:val="20"/>
        </w:rPr>
        <w:t xml:space="preserve"> </w:t>
      </w:r>
      <w:r w:rsidR="00396466" w:rsidRPr="00CA7DB8">
        <w:rPr>
          <w:rFonts w:ascii="Verdana" w:hAnsi="Verdana"/>
          <w:sz w:val="20"/>
          <w:szCs w:val="20"/>
        </w:rPr>
        <w:t>platform</w:t>
      </w:r>
      <w:r w:rsidR="00E374FC" w:rsidRPr="00CA7DB8">
        <w:rPr>
          <w:rFonts w:ascii="Verdana" w:hAnsi="Verdana"/>
          <w:sz w:val="20"/>
          <w:szCs w:val="20"/>
        </w:rPr>
        <w:t xml:space="preserve"> </w:t>
      </w:r>
      <w:r w:rsidR="00396466" w:rsidRPr="00CA7DB8">
        <w:rPr>
          <w:rFonts w:ascii="Verdana" w:hAnsi="Verdana"/>
          <w:sz w:val="20"/>
          <w:szCs w:val="20"/>
        </w:rPr>
        <w:t>genaamd</w:t>
      </w:r>
      <w:r w:rsidR="00E374FC" w:rsidRPr="00CA7DB8">
        <w:rPr>
          <w:rFonts w:ascii="Verdana" w:hAnsi="Verdana"/>
          <w:sz w:val="20"/>
          <w:szCs w:val="20"/>
        </w:rPr>
        <w:t xml:space="preserve"> ‘Philala’</w:t>
      </w:r>
      <w:r w:rsidR="00396466" w:rsidRPr="00CA7DB8">
        <w:rPr>
          <w:rFonts w:ascii="Verdana" w:hAnsi="Verdana"/>
          <w:sz w:val="20"/>
          <w:szCs w:val="20"/>
        </w:rPr>
        <w:t xml:space="preserve"> </w:t>
      </w:r>
      <w:r w:rsidR="00E374FC" w:rsidRPr="00CA7DB8">
        <w:rPr>
          <w:rFonts w:ascii="Verdana" w:hAnsi="Verdana"/>
          <w:sz w:val="20"/>
          <w:szCs w:val="20"/>
        </w:rPr>
        <w:t xml:space="preserve">opgericht. Op deze website </w:t>
      </w:r>
      <w:r w:rsidRPr="00CA7DB8">
        <w:rPr>
          <w:rFonts w:ascii="Verdana" w:hAnsi="Verdana"/>
          <w:sz w:val="20"/>
          <w:szCs w:val="20"/>
        </w:rPr>
        <w:t>kunnen</w:t>
      </w:r>
      <w:r w:rsidR="00E374FC" w:rsidRPr="00CA7DB8">
        <w:rPr>
          <w:rFonts w:ascii="Verdana" w:hAnsi="Verdana"/>
          <w:sz w:val="20"/>
          <w:szCs w:val="20"/>
        </w:rPr>
        <w:t xml:space="preserve"> </w:t>
      </w:r>
      <w:r w:rsidR="00396466" w:rsidRPr="00CA7DB8">
        <w:rPr>
          <w:rFonts w:ascii="Verdana" w:hAnsi="Verdana"/>
          <w:sz w:val="20"/>
          <w:szCs w:val="20"/>
        </w:rPr>
        <w:t>begeleiders</w:t>
      </w:r>
      <w:r w:rsidRPr="00CA7DB8">
        <w:rPr>
          <w:rStyle w:val="normaltextrun"/>
          <w:rFonts w:ascii="Verdana" w:hAnsi="Verdana"/>
          <w:sz w:val="20"/>
          <w:szCs w:val="20"/>
        </w:rPr>
        <w:t xml:space="preserve"> ervaringen over het inzetten van muziek delen. </w:t>
      </w:r>
      <w:r w:rsidR="00396466" w:rsidRPr="00CA7DB8">
        <w:rPr>
          <w:rFonts w:ascii="Verdana" w:hAnsi="Verdana"/>
          <w:sz w:val="20"/>
          <w:szCs w:val="20"/>
        </w:rPr>
        <w:t>Er is op deze site</w:t>
      </w:r>
      <w:r w:rsidR="00CD1EBB" w:rsidRPr="00CA7DB8">
        <w:rPr>
          <w:rFonts w:ascii="Verdana" w:hAnsi="Verdana"/>
          <w:sz w:val="20"/>
          <w:szCs w:val="20"/>
        </w:rPr>
        <w:t xml:space="preserve"> een agenda </w:t>
      </w:r>
      <w:r w:rsidRPr="00CA7DB8">
        <w:rPr>
          <w:rStyle w:val="normaltextrun"/>
          <w:rFonts w:ascii="Verdana" w:hAnsi="Verdana"/>
          <w:sz w:val="20"/>
          <w:szCs w:val="20"/>
        </w:rPr>
        <w:t>te vinden met verschillende muzikale activiteiten</w:t>
      </w:r>
      <w:r w:rsidR="00CD1EBB" w:rsidRPr="00CA7DB8">
        <w:rPr>
          <w:rFonts w:ascii="Verdana" w:hAnsi="Verdana"/>
          <w:sz w:val="20"/>
          <w:szCs w:val="20"/>
        </w:rPr>
        <w:t xml:space="preserve"> </w:t>
      </w:r>
      <w:r w:rsidR="00396466" w:rsidRPr="00CA7DB8">
        <w:rPr>
          <w:rFonts w:ascii="Verdana" w:hAnsi="Verdana"/>
          <w:sz w:val="20"/>
          <w:szCs w:val="20"/>
        </w:rPr>
        <w:t>van Philadelphia</w:t>
      </w:r>
      <w:r w:rsidRPr="00CA7DB8">
        <w:rPr>
          <w:rStyle w:val="normaltextrun"/>
          <w:rFonts w:ascii="Verdana" w:hAnsi="Verdana"/>
          <w:sz w:val="20"/>
          <w:szCs w:val="20"/>
        </w:rPr>
        <w:t>.</w:t>
      </w:r>
      <w:r w:rsidR="00E374FC" w:rsidRPr="00CA7DB8">
        <w:rPr>
          <w:rStyle w:val="normaltextrun"/>
          <w:rFonts w:ascii="Verdana" w:hAnsi="Verdana"/>
          <w:sz w:val="20"/>
          <w:szCs w:val="20"/>
        </w:rPr>
        <w:t xml:space="preserve"> </w:t>
      </w:r>
      <w:r w:rsidR="00E374FC" w:rsidRPr="00CA7DB8">
        <w:rPr>
          <w:rFonts w:ascii="Verdana" w:hAnsi="Verdana"/>
          <w:sz w:val="20"/>
          <w:szCs w:val="20"/>
        </w:rPr>
        <w:t xml:space="preserve">Philala was er al voordat </w:t>
      </w:r>
      <w:r w:rsidRPr="00CA7DB8">
        <w:rPr>
          <w:rStyle w:val="normaltextrun"/>
          <w:rFonts w:ascii="Verdana" w:hAnsi="Verdana"/>
          <w:sz w:val="20"/>
          <w:szCs w:val="20"/>
        </w:rPr>
        <w:t xml:space="preserve">de muziekexperts werden aangesteld. Philala is </w:t>
      </w:r>
      <w:r w:rsidR="00E53619" w:rsidRPr="00CA7DB8">
        <w:rPr>
          <w:rStyle w:val="normaltextrun"/>
          <w:rFonts w:ascii="Verdana" w:hAnsi="Verdana"/>
          <w:sz w:val="20"/>
          <w:szCs w:val="20"/>
        </w:rPr>
        <w:t>alles overkoepelend</w:t>
      </w:r>
      <w:r w:rsidRPr="00CA7DB8">
        <w:rPr>
          <w:rStyle w:val="normaltextrun"/>
          <w:rFonts w:ascii="Verdana" w:hAnsi="Verdana"/>
          <w:sz w:val="20"/>
          <w:szCs w:val="20"/>
        </w:rPr>
        <w:t xml:space="preserve"> en van daaruit worden</w:t>
      </w:r>
      <w:r w:rsidR="00E374FC" w:rsidRPr="00CA7DB8">
        <w:rPr>
          <w:rFonts w:ascii="Verdana" w:hAnsi="Verdana"/>
          <w:sz w:val="20"/>
          <w:szCs w:val="20"/>
        </w:rPr>
        <w:t xml:space="preserve"> </w:t>
      </w:r>
      <w:r w:rsidR="00E96937" w:rsidRPr="00CA7DB8">
        <w:rPr>
          <w:rStyle w:val="normaltextrun"/>
          <w:rFonts w:ascii="Verdana" w:hAnsi="Verdana"/>
          <w:sz w:val="20"/>
          <w:szCs w:val="20"/>
        </w:rPr>
        <w:t>verschillende projecten gestart</w:t>
      </w:r>
      <w:r w:rsidR="00F821D6">
        <w:rPr>
          <w:rStyle w:val="normaltextrun"/>
          <w:rFonts w:ascii="Verdana" w:hAnsi="Verdana"/>
          <w:sz w:val="20"/>
          <w:szCs w:val="20"/>
        </w:rPr>
        <w:t>.</w:t>
      </w:r>
      <w:r w:rsidR="007C4E4C" w:rsidRPr="00CA7DB8">
        <w:rPr>
          <w:rStyle w:val="normaltextrun"/>
          <w:rFonts w:ascii="Verdana" w:hAnsi="Verdana"/>
          <w:sz w:val="20"/>
          <w:szCs w:val="20"/>
        </w:rPr>
        <w:t xml:space="preserve"> </w:t>
      </w:r>
      <w:r w:rsidR="00F821D6">
        <w:rPr>
          <w:rStyle w:val="normaltextrun"/>
          <w:rFonts w:ascii="Verdana" w:hAnsi="Verdana"/>
          <w:sz w:val="20"/>
          <w:szCs w:val="20"/>
        </w:rPr>
        <w:t xml:space="preserve">Een nieuw project vanuit Philala is het werken met de zogenoemde “muziekmotors”. </w:t>
      </w:r>
    </w:p>
    <w:p w14:paraId="5695B546" w14:textId="77777777" w:rsidR="00AC541D" w:rsidRDefault="00F821D6" w:rsidP="00E374FC">
      <w:pPr>
        <w:pStyle w:val="Geenafstand"/>
        <w:jc w:val="both"/>
        <w:rPr>
          <w:rStyle w:val="normaltextrun"/>
          <w:rFonts w:ascii="Verdana" w:hAnsi="Verdana"/>
          <w:sz w:val="20"/>
          <w:szCs w:val="20"/>
        </w:rPr>
      </w:pPr>
      <w:r>
        <w:rPr>
          <w:rStyle w:val="normaltextrun"/>
          <w:rFonts w:ascii="Verdana" w:hAnsi="Verdana"/>
          <w:sz w:val="20"/>
          <w:szCs w:val="20"/>
        </w:rPr>
        <w:t>Een muziekmotor is</w:t>
      </w:r>
      <w:r w:rsidR="00AC541D">
        <w:rPr>
          <w:rStyle w:val="normaltextrun"/>
          <w:rFonts w:ascii="Verdana" w:hAnsi="Verdana"/>
          <w:sz w:val="20"/>
          <w:szCs w:val="20"/>
        </w:rPr>
        <w:t xml:space="preserve">: </w:t>
      </w:r>
    </w:p>
    <w:p w14:paraId="48581E43" w14:textId="77777777" w:rsidR="00AC541D" w:rsidRDefault="00397021" w:rsidP="00AC541D">
      <w:pPr>
        <w:pStyle w:val="Geenafstand"/>
        <w:numPr>
          <w:ilvl w:val="0"/>
          <w:numId w:val="30"/>
        </w:numPr>
        <w:jc w:val="both"/>
        <w:rPr>
          <w:rStyle w:val="normaltextrun"/>
          <w:rFonts w:ascii="Verdana" w:hAnsi="Verdana"/>
          <w:sz w:val="20"/>
          <w:szCs w:val="20"/>
        </w:rPr>
      </w:pPr>
      <w:r>
        <w:rPr>
          <w:rStyle w:val="normaltextrun"/>
          <w:rFonts w:ascii="Verdana" w:hAnsi="Verdana"/>
          <w:sz w:val="20"/>
          <w:szCs w:val="20"/>
        </w:rPr>
        <w:t>iemand die enthousiast is over het inzetten van muziek in de zorg</w:t>
      </w:r>
      <w:r w:rsidR="00AC541D">
        <w:rPr>
          <w:rStyle w:val="normaltextrun"/>
          <w:rFonts w:ascii="Verdana" w:hAnsi="Verdana"/>
          <w:sz w:val="20"/>
          <w:szCs w:val="20"/>
        </w:rPr>
        <w:t>;</w:t>
      </w:r>
    </w:p>
    <w:p w14:paraId="778DD664" w14:textId="77777777" w:rsidR="00AC541D" w:rsidRDefault="00397021" w:rsidP="00AC541D">
      <w:pPr>
        <w:pStyle w:val="Geenafstand"/>
        <w:numPr>
          <w:ilvl w:val="0"/>
          <w:numId w:val="30"/>
        </w:numPr>
        <w:jc w:val="both"/>
        <w:rPr>
          <w:rStyle w:val="normaltextrun"/>
          <w:rFonts w:ascii="Verdana" w:hAnsi="Verdana"/>
          <w:sz w:val="20"/>
          <w:szCs w:val="20"/>
        </w:rPr>
      </w:pPr>
      <w:r>
        <w:rPr>
          <w:rStyle w:val="normaltextrun"/>
          <w:rFonts w:ascii="Verdana" w:hAnsi="Verdana"/>
          <w:sz w:val="20"/>
          <w:szCs w:val="20"/>
        </w:rPr>
        <w:t xml:space="preserve">iemand die wil leren over het effect van muziek en hoe je muziek het beste </w:t>
      </w:r>
      <w:r w:rsidR="00AC541D">
        <w:rPr>
          <w:rStyle w:val="normaltextrun"/>
          <w:rFonts w:ascii="Verdana" w:hAnsi="Verdana"/>
          <w:sz w:val="20"/>
          <w:szCs w:val="20"/>
        </w:rPr>
        <w:t>kunt inzetten;</w:t>
      </w:r>
    </w:p>
    <w:p w14:paraId="1766A34E" w14:textId="77777777" w:rsidR="00AC541D" w:rsidRDefault="00397021" w:rsidP="00AC541D">
      <w:pPr>
        <w:pStyle w:val="Geenafstand"/>
        <w:numPr>
          <w:ilvl w:val="0"/>
          <w:numId w:val="30"/>
        </w:numPr>
        <w:jc w:val="both"/>
        <w:rPr>
          <w:rStyle w:val="normaltextrun"/>
          <w:rFonts w:ascii="Verdana" w:hAnsi="Verdana"/>
          <w:sz w:val="20"/>
          <w:szCs w:val="20"/>
        </w:rPr>
      </w:pPr>
      <w:r>
        <w:rPr>
          <w:rStyle w:val="normaltextrun"/>
          <w:rFonts w:ascii="Verdana" w:hAnsi="Verdana"/>
          <w:sz w:val="20"/>
          <w:szCs w:val="20"/>
        </w:rPr>
        <w:t xml:space="preserve">iemand die aan de slag gaat met muziek op zijn/haar locatie. </w:t>
      </w:r>
    </w:p>
    <w:p w14:paraId="5793AD3E" w14:textId="6A4726DE" w:rsidR="00AC541D" w:rsidRDefault="00397021" w:rsidP="00AC541D">
      <w:pPr>
        <w:pStyle w:val="Geenafstand"/>
        <w:numPr>
          <w:ilvl w:val="0"/>
          <w:numId w:val="30"/>
        </w:numPr>
        <w:jc w:val="both"/>
        <w:rPr>
          <w:rStyle w:val="normaltextrun"/>
          <w:rFonts w:ascii="Verdana" w:hAnsi="Verdana"/>
          <w:sz w:val="20"/>
          <w:szCs w:val="20"/>
        </w:rPr>
      </w:pPr>
      <w:r>
        <w:rPr>
          <w:rStyle w:val="normaltextrun"/>
          <w:rFonts w:ascii="Verdana" w:hAnsi="Verdana"/>
          <w:sz w:val="20"/>
          <w:szCs w:val="20"/>
        </w:rPr>
        <w:t xml:space="preserve">iemand die samen met de muziekexperts, die regionaal actief </w:t>
      </w:r>
      <w:r w:rsidR="00E53619">
        <w:rPr>
          <w:rStyle w:val="normaltextrun"/>
          <w:rFonts w:ascii="Verdana" w:hAnsi="Verdana"/>
          <w:sz w:val="20"/>
          <w:szCs w:val="20"/>
        </w:rPr>
        <w:t>zijn</w:t>
      </w:r>
      <w:r>
        <w:rPr>
          <w:rStyle w:val="normaltextrun"/>
          <w:rFonts w:ascii="Verdana" w:hAnsi="Verdana"/>
          <w:sz w:val="20"/>
          <w:szCs w:val="20"/>
        </w:rPr>
        <w:t xml:space="preserve">, zowel voor collega’s, verwanten </w:t>
      </w:r>
      <w:r w:rsidR="00AC541D">
        <w:rPr>
          <w:rStyle w:val="normaltextrun"/>
          <w:rFonts w:ascii="Verdana" w:hAnsi="Verdana"/>
          <w:sz w:val="20"/>
          <w:szCs w:val="20"/>
        </w:rPr>
        <w:t xml:space="preserve">als </w:t>
      </w:r>
      <w:r>
        <w:rPr>
          <w:rStyle w:val="normaltextrun"/>
          <w:rFonts w:ascii="Verdana" w:hAnsi="Verdana"/>
          <w:sz w:val="20"/>
          <w:szCs w:val="20"/>
        </w:rPr>
        <w:t>bewoners een muziekambassadeur is</w:t>
      </w:r>
      <w:r w:rsidR="00F14E8B">
        <w:rPr>
          <w:rStyle w:val="normaltextrun"/>
          <w:rFonts w:ascii="Verdana" w:hAnsi="Verdana"/>
          <w:sz w:val="20"/>
          <w:szCs w:val="20"/>
        </w:rPr>
        <w:t xml:space="preserve">. </w:t>
      </w:r>
    </w:p>
    <w:p w14:paraId="576A0F6B" w14:textId="77777777" w:rsidR="00DD08DF" w:rsidRPr="00AC541D" w:rsidRDefault="00F14E8B" w:rsidP="00AC541D">
      <w:pPr>
        <w:pStyle w:val="Geenafstand"/>
        <w:jc w:val="both"/>
        <w:rPr>
          <w:rFonts w:ascii="Verdana" w:hAnsi="Verdana"/>
          <w:sz w:val="20"/>
          <w:szCs w:val="20"/>
        </w:rPr>
      </w:pPr>
      <w:r w:rsidRPr="00AC541D">
        <w:rPr>
          <w:rStyle w:val="normaltextrun"/>
          <w:rFonts w:ascii="Verdana" w:hAnsi="Verdana"/>
          <w:sz w:val="20"/>
          <w:szCs w:val="20"/>
        </w:rPr>
        <w:t xml:space="preserve">Philala wilt bereiken dat elke locatie minimaal één </w:t>
      </w:r>
      <w:r w:rsidR="0028424F" w:rsidRPr="00AC541D">
        <w:rPr>
          <w:rStyle w:val="normaltextrun"/>
          <w:rFonts w:ascii="Verdana" w:hAnsi="Verdana"/>
          <w:sz w:val="20"/>
          <w:szCs w:val="20"/>
        </w:rPr>
        <w:t xml:space="preserve">medewerker heeft die de rol van </w:t>
      </w:r>
      <w:r w:rsidRPr="00AC541D">
        <w:rPr>
          <w:rStyle w:val="normaltextrun"/>
          <w:rFonts w:ascii="Verdana" w:hAnsi="Verdana"/>
          <w:sz w:val="20"/>
          <w:szCs w:val="20"/>
        </w:rPr>
        <w:t xml:space="preserve">muziekmotor </w:t>
      </w:r>
      <w:r w:rsidR="0028424F" w:rsidRPr="00AC541D">
        <w:rPr>
          <w:rStyle w:val="normaltextrun"/>
          <w:rFonts w:ascii="Verdana" w:hAnsi="Verdana"/>
          <w:sz w:val="20"/>
          <w:szCs w:val="20"/>
        </w:rPr>
        <w:t>op zich neemt</w:t>
      </w:r>
      <w:r w:rsidRPr="00AC541D">
        <w:rPr>
          <w:rStyle w:val="normaltextrun"/>
          <w:rFonts w:ascii="Verdana" w:hAnsi="Verdana"/>
          <w:sz w:val="20"/>
          <w:szCs w:val="20"/>
        </w:rPr>
        <w:t>. Medewerkers die interesse hebben in de fu</w:t>
      </w:r>
      <w:r w:rsidR="0028424F" w:rsidRPr="00AC541D">
        <w:rPr>
          <w:rStyle w:val="normaltextrun"/>
          <w:rFonts w:ascii="Verdana" w:hAnsi="Verdana"/>
          <w:sz w:val="20"/>
          <w:szCs w:val="20"/>
        </w:rPr>
        <w:t>n</w:t>
      </w:r>
      <w:r w:rsidRPr="00AC541D">
        <w:rPr>
          <w:rStyle w:val="normaltextrun"/>
          <w:rFonts w:ascii="Verdana" w:hAnsi="Verdana"/>
          <w:sz w:val="20"/>
          <w:szCs w:val="20"/>
        </w:rPr>
        <w:t xml:space="preserve">ctie </w:t>
      </w:r>
      <w:r w:rsidR="0028424F" w:rsidRPr="00AC541D">
        <w:rPr>
          <w:rStyle w:val="normaltextrun"/>
          <w:rFonts w:ascii="Verdana" w:hAnsi="Verdana"/>
          <w:sz w:val="20"/>
          <w:szCs w:val="20"/>
        </w:rPr>
        <w:t xml:space="preserve">van muziekmotor konden zich in juli 2017 opgeven. </w:t>
      </w:r>
      <w:r w:rsidRPr="00AC541D">
        <w:rPr>
          <w:rStyle w:val="normaltextrun"/>
          <w:rFonts w:ascii="Verdana" w:hAnsi="Verdana"/>
          <w:sz w:val="20"/>
          <w:szCs w:val="20"/>
        </w:rPr>
        <w:t xml:space="preserve">Op maandag 25 september 2017 zijn de eerste 100 muziekmotors uitgenodigd </w:t>
      </w:r>
      <w:r w:rsidR="0028424F" w:rsidRPr="00AC541D">
        <w:rPr>
          <w:rStyle w:val="normaltextrun"/>
          <w:rFonts w:ascii="Verdana" w:hAnsi="Verdana"/>
          <w:sz w:val="20"/>
          <w:szCs w:val="20"/>
        </w:rPr>
        <w:t xml:space="preserve">voor de eerste bijeenkomst </w:t>
      </w:r>
      <w:r w:rsidR="0072550D" w:rsidRPr="00AC541D">
        <w:rPr>
          <w:rStyle w:val="normaltextrun"/>
          <w:rFonts w:ascii="Verdana" w:hAnsi="Verdana"/>
          <w:sz w:val="20"/>
          <w:szCs w:val="20"/>
        </w:rPr>
        <w:t>(</w:t>
      </w:r>
      <w:hyperlink r:id="rId13" w:history="1">
        <w:r w:rsidR="0072550D" w:rsidRPr="00AC541D">
          <w:rPr>
            <w:rStyle w:val="Hyperlink"/>
            <w:rFonts w:ascii="Verdana" w:hAnsi="Verdana"/>
            <w:color w:val="auto"/>
            <w:sz w:val="20"/>
            <w:szCs w:val="20"/>
            <w:u w:val="none"/>
          </w:rPr>
          <w:t>www.philala.nl</w:t>
        </w:r>
      </w:hyperlink>
      <w:r w:rsidR="0072550D" w:rsidRPr="00AC541D">
        <w:rPr>
          <w:rStyle w:val="normaltextrun"/>
          <w:rFonts w:ascii="Verdana" w:hAnsi="Verdana"/>
          <w:sz w:val="20"/>
          <w:szCs w:val="20"/>
        </w:rPr>
        <w:t>,</w:t>
      </w:r>
      <w:r w:rsidR="0058784E" w:rsidRPr="00AC541D">
        <w:rPr>
          <w:rStyle w:val="normaltextrun"/>
          <w:rFonts w:ascii="Verdana" w:hAnsi="Verdana"/>
          <w:sz w:val="20"/>
          <w:szCs w:val="20"/>
        </w:rPr>
        <w:t xml:space="preserve"> </w:t>
      </w:r>
      <w:r w:rsidR="0072550D" w:rsidRPr="00AC541D">
        <w:rPr>
          <w:rStyle w:val="normaltextrun"/>
          <w:rFonts w:ascii="Verdana" w:hAnsi="Verdana"/>
          <w:sz w:val="20"/>
          <w:szCs w:val="20"/>
        </w:rPr>
        <w:t>11-09-2017)</w:t>
      </w:r>
      <w:r w:rsidR="00E96937" w:rsidRPr="00AC541D">
        <w:rPr>
          <w:rStyle w:val="normaltextrun"/>
          <w:rFonts w:ascii="Verdana" w:hAnsi="Verdana"/>
          <w:sz w:val="20"/>
          <w:szCs w:val="20"/>
        </w:rPr>
        <w:t>.</w:t>
      </w:r>
    </w:p>
    <w:p w14:paraId="1ADE6B4B" w14:textId="77777777" w:rsidR="00D97098" w:rsidRPr="00396466" w:rsidRDefault="00D97098" w:rsidP="00396466">
      <w:pPr>
        <w:pStyle w:val="Geenafstand"/>
        <w:jc w:val="both"/>
        <w:rPr>
          <w:rFonts w:ascii="Verdana" w:hAnsi="Verdana"/>
          <w:sz w:val="20"/>
          <w:szCs w:val="20"/>
        </w:rPr>
      </w:pPr>
    </w:p>
    <w:p w14:paraId="61C6D38B" w14:textId="77777777" w:rsidR="00155252" w:rsidRPr="003510DF" w:rsidRDefault="00CB24BF" w:rsidP="002038DC">
      <w:pPr>
        <w:pStyle w:val="Kop2"/>
      </w:pPr>
      <w:bookmarkStart w:id="15" w:name="_Toc493587619"/>
      <w:bookmarkStart w:id="16" w:name="_Toc515445391"/>
      <w:r>
        <w:t xml:space="preserve">1.3 </w:t>
      </w:r>
      <w:r w:rsidR="00D22636" w:rsidRPr="003510DF">
        <w:t>Probleemanalyse</w:t>
      </w:r>
      <w:bookmarkEnd w:id="15"/>
      <w:bookmarkEnd w:id="16"/>
    </w:p>
    <w:p w14:paraId="23AE5749" w14:textId="09A202C5" w:rsidR="0004141F" w:rsidRDefault="00E53619" w:rsidP="005070E8">
      <w:pPr>
        <w:pStyle w:val="Geenafstand"/>
        <w:jc w:val="both"/>
        <w:rPr>
          <w:rFonts w:ascii="Verdana" w:hAnsi="Verdana"/>
          <w:sz w:val="20"/>
          <w:szCs w:val="20"/>
        </w:rPr>
      </w:pPr>
      <w:r>
        <w:rPr>
          <w:rFonts w:ascii="Verdana" w:hAnsi="Verdana" w:cs="Arial"/>
          <w:sz w:val="20"/>
          <w:szCs w:val="20"/>
        </w:rPr>
        <w:t>Bij</w:t>
      </w:r>
      <w:r w:rsidR="00F15422" w:rsidRPr="007C4E4C">
        <w:rPr>
          <w:rFonts w:ascii="Verdana" w:hAnsi="Verdana" w:cs="Arial"/>
          <w:sz w:val="20"/>
          <w:szCs w:val="20"/>
        </w:rPr>
        <w:t xml:space="preserve"> de locatie Hoornse Zoom worden </w:t>
      </w:r>
      <w:r w:rsidR="00F15422" w:rsidRPr="007C4E4C">
        <w:rPr>
          <w:rFonts w:ascii="Verdana" w:hAnsi="Verdana" w:cs="Arial"/>
          <w:sz w:val="20"/>
          <w:szCs w:val="20"/>
          <w:shd w:val="clear" w:color="auto" w:fill="FFFFFF"/>
        </w:rPr>
        <w:t>positieve effecten gezien wanneer er m</w:t>
      </w:r>
      <w:r w:rsidR="00E35945" w:rsidRPr="007C4E4C">
        <w:rPr>
          <w:rFonts w:ascii="Verdana" w:hAnsi="Verdana" w:cs="Arial"/>
          <w:sz w:val="20"/>
          <w:szCs w:val="20"/>
          <w:shd w:val="clear" w:color="auto" w:fill="FFFFFF"/>
        </w:rPr>
        <w:t>uziek gedraaid en/of gespeeld wo</w:t>
      </w:r>
      <w:r w:rsidR="00F15422" w:rsidRPr="007C4E4C">
        <w:rPr>
          <w:rFonts w:ascii="Verdana" w:hAnsi="Verdana" w:cs="Arial"/>
          <w:sz w:val="20"/>
          <w:szCs w:val="20"/>
          <w:shd w:val="clear" w:color="auto" w:fill="FFFFFF"/>
        </w:rPr>
        <w:t>rd</w:t>
      </w:r>
      <w:r w:rsidR="00E35945" w:rsidRPr="007C4E4C">
        <w:rPr>
          <w:rFonts w:ascii="Verdana" w:hAnsi="Verdana" w:cs="Arial"/>
          <w:sz w:val="20"/>
          <w:szCs w:val="20"/>
          <w:shd w:val="clear" w:color="auto" w:fill="FFFFFF"/>
        </w:rPr>
        <w:t>t</w:t>
      </w:r>
      <w:r w:rsidR="00F15422" w:rsidRPr="007C4E4C">
        <w:rPr>
          <w:rFonts w:ascii="Verdana" w:hAnsi="Verdana" w:cs="Arial"/>
          <w:sz w:val="20"/>
          <w:szCs w:val="20"/>
          <w:shd w:val="clear" w:color="auto" w:fill="FFFFFF"/>
        </w:rPr>
        <w:t xml:space="preserve">. </w:t>
      </w:r>
      <w:r w:rsidR="00C250E6" w:rsidRPr="007C4E4C">
        <w:rPr>
          <w:rFonts w:ascii="Verdana" w:hAnsi="Verdana" w:cs="Arial"/>
          <w:sz w:val="20"/>
          <w:szCs w:val="20"/>
          <w:shd w:val="clear" w:color="auto" w:fill="FFFFFF"/>
        </w:rPr>
        <w:t>Of er wel of geen muziek gedraaid wordt</w:t>
      </w:r>
      <w:r w:rsidR="00E374FC">
        <w:rPr>
          <w:rFonts w:ascii="Verdana" w:hAnsi="Verdana" w:cs="Arial"/>
          <w:sz w:val="20"/>
          <w:szCs w:val="20"/>
          <w:shd w:val="clear" w:color="auto" w:fill="FFFFFF"/>
        </w:rPr>
        <w:t>,</w:t>
      </w:r>
      <w:r w:rsidR="00C250E6" w:rsidRPr="007C4E4C">
        <w:rPr>
          <w:rFonts w:ascii="Verdana" w:hAnsi="Verdana" w:cs="Arial"/>
          <w:sz w:val="20"/>
          <w:szCs w:val="20"/>
          <w:shd w:val="clear" w:color="auto" w:fill="FFFFFF"/>
        </w:rPr>
        <w:t xml:space="preserve"> is afhankelijk van degene die dienst heeft. De locatie Hoornse Zoom wil dat </w:t>
      </w:r>
      <w:r w:rsidR="005B3D98">
        <w:rPr>
          <w:rFonts w:ascii="Verdana" w:hAnsi="Verdana" w:cs="Arial"/>
          <w:sz w:val="20"/>
          <w:szCs w:val="20"/>
          <w:shd w:val="clear" w:color="auto" w:fill="FFFFFF"/>
        </w:rPr>
        <w:t xml:space="preserve">het gebruik van </w:t>
      </w:r>
      <w:r w:rsidR="00C250E6" w:rsidRPr="007C4E4C">
        <w:rPr>
          <w:rFonts w:ascii="Verdana" w:hAnsi="Verdana" w:cs="Arial"/>
          <w:sz w:val="20"/>
          <w:szCs w:val="20"/>
          <w:shd w:val="clear" w:color="auto" w:fill="FFFFFF"/>
        </w:rPr>
        <w:t>muziek door het gehele team gedragen wordt en wil het gebruik van muziek ook inzetten in zorg en begeleidin</w:t>
      </w:r>
      <w:r w:rsidR="00E374FC">
        <w:rPr>
          <w:rFonts w:ascii="Verdana" w:hAnsi="Verdana" w:cs="Arial"/>
          <w:sz w:val="20"/>
          <w:szCs w:val="20"/>
          <w:shd w:val="clear" w:color="auto" w:fill="FFFFFF"/>
        </w:rPr>
        <w:t xml:space="preserve">gsmomenten en bij dagbesteding. </w:t>
      </w:r>
      <w:r w:rsidR="00D10FCF" w:rsidRPr="00D10FCF">
        <w:rPr>
          <w:rFonts w:ascii="Verdana" w:hAnsi="Verdana"/>
          <w:sz w:val="20"/>
          <w:szCs w:val="20"/>
          <w:shd w:val="clear" w:color="auto" w:fill="FFFFFF"/>
        </w:rPr>
        <w:t xml:space="preserve">Aangezien </w:t>
      </w:r>
      <w:r w:rsidR="00D10FCF">
        <w:rPr>
          <w:rFonts w:ascii="Verdana" w:hAnsi="Verdana"/>
          <w:sz w:val="20"/>
          <w:szCs w:val="20"/>
          <w:shd w:val="clear" w:color="auto" w:fill="FFFFFF"/>
        </w:rPr>
        <w:t>Philadelphia sinds 2016 het speerpunt heeft om meer muziek i</w:t>
      </w:r>
      <w:r w:rsidR="00BC2D44">
        <w:rPr>
          <w:rFonts w:ascii="Verdana" w:hAnsi="Verdana"/>
          <w:sz w:val="20"/>
          <w:szCs w:val="20"/>
          <w:shd w:val="clear" w:color="auto" w:fill="FFFFFF"/>
        </w:rPr>
        <w:t>n</w:t>
      </w:r>
      <w:r w:rsidR="00D10FCF">
        <w:rPr>
          <w:rFonts w:ascii="Verdana" w:hAnsi="Verdana"/>
          <w:sz w:val="20"/>
          <w:szCs w:val="20"/>
          <w:shd w:val="clear" w:color="auto" w:fill="FFFFFF"/>
        </w:rPr>
        <w:t xml:space="preserve"> te zetten </w:t>
      </w:r>
      <w:r w:rsidR="00D10FCF" w:rsidRPr="00D10FCF">
        <w:rPr>
          <w:rFonts w:ascii="Verdana" w:hAnsi="Verdana"/>
          <w:sz w:val="20"/>
          <w:szCs w:val="20"/>
          <w:shd w:val="clear" w:color="auto" w:fill="FFFFFF"/>
        </w:rPr>
        <w:t xml:space="preserve">in de dagelijkse begeleiding van de bewoners, speelt er bij de Hoornse Zoom de volgende vraag: </w:t>
      </w:r>
      <w:r w:rsidR="00D10FCF" w:rsidRPr="00D10FCF">
        <w:rPr>
          <w:rFonts w:ascii="Verdana" w:hAnsi="Verdana"/>
          <w:sz w:val="20"/>
          <w:szCs w:val="20"/>
        </w:rPr>
        <w:t>“Hoe kan muziek</w:t>
      </w:r>
      <w:r w:rsidR="00265EC1">
        <w:rPr>
          <w:rFonts w:ascii="Verdana" w:hAnsi="Verdana"/>
          <w:sz w:val="20"/>
          <w:szCs w:val="20"/>
        </w:rPr>
        <w:t xml:space="preserve"> meer</w:t>
      </w:r>
      <w:r w:rsidR="00D10FCF" w:rsidRPr="00D10FCF">
        <w:rPr>
          <w:rFonts w:ascii="Verdana" w:hAnsi="Verdana"/>
          <w:sz w:val="20"/>
          <w:szCs w:val="20"/>
        </w:rPr>
        <w:t xml:space="preserve"> worden ingezet in de dagelijkse begeleiding van cliënten met een matige verstandelijke beperki</w:t>
      </w:r>
      <w:r w:rsidR="00D10FCF">
        <w:rPr>
          <w:rFonts w:ascii="Verdana" w:hAnsi="Verdana"/>
          <w:sz w:val="20"/>
          <w:szCs w:val="20"/>
        </w:rPr>
        <w:t xml:space="preserve">ng op de locatie Hoornse Zoom?” Medewerkers van de Hoornse Zoom kregen de opdracht van de locatiemanager om met deze vraag aan de slag te gaan. Medewerkers </w:t>
      </w:r>
      <w:r w:rsidR="00094501">
        <w:rPr>
          <w:rFonts w:ascii="Verdana" w:hAnsi="Verdana"/>
          <w:sz w:val="20"/>
          <w:szCs w:val="20"/>
        </w:rPr>
        <w:t>prober</w:t>
      </w:r>
      <w:r w:rsidR="00EB0470">
        <w:rPr>
          <w:rFonts w:ascii="Verdana" w:hAnsi="Verdana"/>
          <w:sz w:val="20"/>
          <w:szCs w:val="20"/>
        </w:rPr>
        <w:t>en</w:t>
      </w:r>
      <w:r w:rsidR="00D10FCF">
        <w:rPr>
          <w:rFonts w:ascii="Verdana" w:hAnsi="Verdana"/>
          <w:sz w:val="20"/>
          <w:szCs w:val="20"/>
        </w:rPr>
        <w:t xml:space="preserve"> met </w:t>
      </w:r>
      <w:r w:rsidR="002260FD">
        <w:rPr>
          <w:rFonts w:ascii="Verdana" w:hAnsi="Verdana"/>
          <w:sz w:val="20"/>
          <w:szCs w:val="20"/>
        </w:rPr>
        <w:t>concrete</w:t>
      </w:r>
      <w:r w:rsidR="00D10FCF">
        <w:rPr>
          <w:rFonts w:ascii="Verdana" w:hAnsi="Verdana"/>
          <w:sz w:val="20"/>
          <w:szCs w:val="20"/>
        </w:rPr>
        <w:t xml:space="preserve"> ideeën te komen</w:t>
      </w:r>
      <w:r w:rsidR="00235309">
        <w:rPr>
          <w:rFonts w:ascii="Verdana" w:hAnsi="Verdana"/>
          <w:sz w:val="20"/>
          <w:szCs w:val="20"/>
        </w:rPr>
        <w:t xml:space="preserve"> over hoe er </w:t>
      </w:r>
      <w:r w:rsidR="007404CF">
        <w:rPr>
          <w:rFonts w:ascii="Verdana" w:hAnsi="Verdana"/>
          <w:sz w:val="20"/>
          <w:szCs w:val="20"/>
        </w:rPr>
        <w:t xml:space="preserve">meer </w:t>
      </w:r>
      <w:r w:rsidR="00E374FC">
        <w:rPr>
          <w:rFonts w:ascii="Verdana" w:hAnsi="Verdana"/>
          <w:sz w:val="20"/>
          <w:szCs w:val="20"/>
        </w:rPr>
        <w:t>muziek ingezet ka</w:t>
      </w:r>
      <w:r w:rsidR="00235309">
        <w:rPr>
          <w:rFonts w:ascii="Verdana" w:hAnsi="Verdana"/>
          <w:sz w:val="20"/>
          <w:szCs w:val="20"/>
        </w:rPr>
        <w:t>n worden</w:t>
      </w:r>
      <w:r w:rsidR="002260FD">
        <w:rPr>
          <w:rFonts w:ascii="Verdana" w:hAnsi="Verdana"/>
          <w:sz w:val="20"/>
          <w:szCs w:val="20"/>
        </w:rPr>
        <w:t>, maar lopen vast</w:t>
      </w:r>
      <w:r w:rsidR="00BA2259">
        <w:rPr>
          <w:rFonts w:ascii="Verdana" w:hAnsi="Verdana"/>
          <w:sz w:val="20"/>
          <w:szCs w:val="20"/>
        </w:rPr>
        <w:t xml:space="preserve">. </w:t>
      </w:r>
    </w:p>
    <w:p w14:paraId="7257528C" w14:textId="77777777" w:rsidR="006353D7" w:rsidRPr="00B23083" w:rsidRDefault="0004141F" w:rsidP="006353D7">
      <w:pPr>
        <w:pStyle w:val="Geenafstand"/>
        <w:jc w:val="both"/>
        <w:rPr>
          <w:rFonts w:ascii="Verdana" w:hAnsi="Verdana"/>
          <w:sz w:val="20"/>
          <w:szCs w:val="20"/>
        </w:rPr>
      </w:pPr>
      <w:r w:rsidRPr="00B23083">
        <w:rPr>
          <w:rFonts w:ascii="Verdana" w:hAnsi="Verdana"/>
          <w:sz w:val="20"/>
          <w:szCs w:val="20"/>
        </w:rPr>
        <w:lastRenderedPageBreak/>
        <w:t xml:space="preserve">Voordat muziek meer kan worden ingezet in de dagelijkse zorg- en begeleidingsmomenten, is het belangrijk om in </w:t>
      </w:r>
      <w:r w:rsidR="00C41449" w:rsidRPr="00B23083">
        <w:rPr>
          <w:rFonts w:ascii="Verdana" w:hAnsi="Verdana"/>
          <w:sz w:val="20"/>
          <w:szCs w:val="20"/>
        </w:rPr>
        <w:t>kaart</w:t>
      </w:r>
      <w:r w:rsidRPr="00B23083">
        <w:rPr>
          <w:rFonts w:ascii="Verdana" w:hAnsi="Verdana"/>
          <w:sz w:val="20"/>
          <w:szCs w:val="20"/>
        </w:rPr>
        <w:t xml:space="preserve"> te brengen hoe muziek momenteel ingezet wordt. Gebeurt het inzetten van muziek tijdens de begeleidingsmomenten bewust, of </w:t>
      </w:r>
      <w:r w:rsidR="006353D7" w:rsidRPr="00B23083">
        <w:rPr>
          <w:rFonts w:ascii="Verdana" w:hAnsi="Verdana"/>
          <w:sz w:val="20"/>
          <w:szCs w:val="20"/>
        </w:rPr>
        <w:t xml:space="preserve">juist </w:t>
      </w:r>
      <w:r w:rsidRPr="00B23083">
        <w:rPr>
          <w:rFonts w:ascii="Verdana" w:hAnsi="Verdana"/>
          <w:sz w:val="20"/>
          <w:szCs w:val="20"/>
        </w:rPr>
        <w:t xml:space="preserve">onbewust? </w:t>
      </w:r>
      <w:r w:rsidR="006353D7" w:rsidRPr="00B23083">
        <w:rPr>
          <w:rFonts w:ascii="Verdana" w:hAnsi="Verdana"/>
          <w:sz w:val="20"/>
          <w:szCs w:val="20"/>
        </w:rPr>
        <w:t xml:space="preserve">Zijn de medewerkers op de hoogte van de manieren waarop zijn/haar collega’s muziek toepassen? </w:t>
      </w:r>
      <w:r w:rsidRPr="00B23083">
        <w:rPr>
          <w:rFonts w:ascii="Verdana" w:hAnsi="Verdana"/>
          <w:sz w:val="20"/>
          <w:szCs w:val="20"/>
        </w:rPr>
        <w:t xml:space="preserve">Wanneer de Hoornse Zoom </w:t>
      </w:r>
      <w:r w:rsidR="006353D7" w:rsidRPr="00B23083">
        <w:rPr>
          <w:rFonts w:ascii="Verdana" w:hAnsi="Verdana"/>
          <w:sz w:val="20"/>
          <w:szCs w:val="20"/>
        </w:rPr>
        <w:t xml:space="preserve">het gebruik van </w:t>
      </w:r>
      <w:r w:rsidRPr="00B23083">
        <w:rPr>
          <w:rFonts w:ascii="Verdana" w:hAnsi="Verdana"/>
          <w:sz w:val="20"/>
          <w:szCs w:val="20"/>
        </w:rPr>
        <w:t xml:space="preserve">muziek wilt implementeren in de zorg, is het belangrijk dat het inzetten van muziek bewust gebeurt. </w:t>
      </w:r>
      <w:r w:rsidR="006353D7" w:rsidRPr="00B23083">
        <w:rPr>
          <w:rFonts w:ascii="Verdana" w:hAnsi="Verdana" w:cs="Arial"/>
          <w:sz w:val="20"/>
          <w:szCs w:val="20"/>
          <w:shd w:val="clear" w:color="auto" w:fill="FFFFFF"/>
        </w:rPr>
        <w:t xml:space="preserve">Kennis hebben over het inzetten van muziek is hierbij belangrijk. Wanneer </w:t>
      </w:r>
      <w:r w:rsidR="000C6D3E" w:rsidRPr="00B23083">
        <w:rPr>
          <w:rFonts w:ascii="Verdana" w:hAnsi="Verdana" w:cs="Arial"/>
          <w:sz w:val="20"/>
          <w:szCs w:val="20"/>
          <w:shd w:val="clear" w:color="auto" w:fill="FFFFFF"/>
        </w:rPr>
        <w:t xml:space="preserve">de </w:t>
      </w:r>
      <w:r w:rsidR="006353D7" w:rsidRPr="00B23083">
        <w:rPr>
          <w:rFonts w:ascii="Verdana" w:hAnsi="Verdana" w:cs="Arial"/>
          <w:sz w:val="20"/>
          <w:szCs w:val="20"/>
          <w:shd w:val="clear" w:color="auto" w:fill="FFFFFF"/>
        </w:rPr>
        <w:t xml:space="preserve">medewerkers </w:t>
      </w:r>
      <w:r w:rsidR="000C6D3E" w:rsidRPr="00B23083">
        <w:rPr>
          <w:rFonts w:ascii="Verdana" w:hAnsi="Verdana" w:cs="Arial"/>
          <w:sz w:val="20"/>
          <w:szCs w:val="20"/>
          <w:shd w:val="clear" w:color="auto" w:fill="FFFFFF"/>
        </w:rPr>
        <w:t xml:space="preserve">zich </w:t>
      </w:r>
      <w:r w:rsidR="006353D7" w:rsidRPr="00B23083">
        <w:rPr>
          <w:rFonts w:ascii="Verdana" w:hAnsi="Verdana" w:cs="Arial"/>
          <w:sz w:val="20"/>
          <w:szCs w:val="20"/>
          <w:shd w:val="clear" w:color="auto" w:fill="FFFFFF"/>
        </w:rPr>
        <w:t xml:space="preserve">bewust zijn van de manieren waarop zij muziek kunnen inzetten, kan er doelgericht gewerkt worden. Pas dan kan er gezien worden wat de effecten zijn </w:t>
      </w:r>
      <w:r w:rsidR="000C6D3E" w:rsidRPr="00B23083">
        <w:rPr>
          <w:rFonts w:ascii="Verdana" w:hAnsi="Verdana" w:cs="Arial"/>
          <w:sz w:val="20"/>
          <w:szCs w:val="20"/>
          <w:shd w:val="clear" w:color="auto" w:fill="FFFFFF"/>
        </w:rPr>
        <w:t xml:space="preserve">van muziek </w:t>
      </w:r>
      <w:r w:rsidR="006353D7" w:rsidRPr="00B23083">
        <w:rPr>
          <w:rFonts w:ascii="Verdana" w:hAnsi="Verdana" w:cs="Arial"/>
          <w:sz w:val="20"/>
          <w:szCs w:val="20"/>
          <w:shd w:val="clear" w:color="auto" w:fill="FFFFFF"/>
        </w:rPr>
        <w:t xml:space="preserve">op de bewoners. </w:t>
      </w:r>
    </w:p>
    <w:p w14:paraId="1B06CC8F" w14:textId="77777777" w:rsidR="005070E8" w:rsidRPr="006353D7" w:rsidRDefault="0004141F" w:rsidP="006353D7">
      <w:pPr>
        <w:pStyle w:val="Geenafstand"/>
        <w:jc w:val="both"/>
        <w:rPr>
          <w:rStyle w:val="Kop2Char"/>
          <w:rFonts w:eastAsiaTheme="minorHAnsi" w:cs="Arial"/>
          <w:b w:val="0"/>
          <w:color w:val="auto"/>
          <w:sz w:val="20"/>
          <w:szCs w:val="20"/>
          <w:shd w:val="clear" w:color="auto" w:fill="FFFFFF"/>
        </w:rPr>
      </w:pPr>
      <w:r>
        <w:rPr>
          <w:rFonts w:ascii="Verdana" w:hAnsi="Verdana"/>
          <w:sz w:val="20"/>
          <w:szCs w:val="20"/>
        </w:rPr>
        <w:t xml:space="preserve"> </w:t>
      </w:r>
      <w:r w:rsidRPr="00D10FCF">
        <w:rPr>
          <w:rFonts w:ascii="Verdana" w:hAnsi="Verdana"/>
          <w:sz w:val="20"/>
          <w:szCs w:val="20"/>
        </w:rPr>
        <w:t xml:space="preserve"> </w:t>
      </w:r>
      <w:bookmarkStart w:id="17" w:name="_Toc493587620"/>
      <w:r w:rsidR="003B6552">
        <w:rPr>
          <w:rStyle w:val="Kop2Char"/>
        </w:rPr>
        <w:tab/>
      </w:r>
    </w:p>
    <w:p w14:paraId="6EE23BA0" w14:textId="77777777" w:rsidR="00B33F80" w:rsidRDefault="00307D06" w:rsidP="00486717">
      <w:pPr>
        <w:pStyle w:val="Geenafstand"/>
        <w:rPr>
          <w:shd w:val="clear" w:color="auto" w:fill="FFFFFF"/>
        </w:rPr>
      </w:pPr>
      <w:bookmarkStart w:id="18" w:name="_Toc515445392"/>
      <w:r>
        <w:rPr>
          <w:rStyle w:val="Kop2Char"/>
        </w:rPr>
        <w:t xml:space="preserve">1.4. </w:t>
      </w:r>
      <w:r w:rsidR="007D7541" w:rsidRPr="002038DC">
        <w:rPr>
          <w:rStyle w:val="Kop2Char"/>
        </w:rPr>
        <w:t>Doelstelling</w:t>
      </w:r>
      <w:bookmarkEnd w:id="17"/>
      <w:bookmarkEnd w:id="18"/>
      <w:r w:rsidR="006703D2" w:rsidRPr="002038DC">
        <w:rPr>
          <w:rStyle w:val="Kop2Char"/>
        </w:rPr>
        <w:t xml:space="preserve">             </w:t>
      </w:r>
      <w:r w:rsidR="006703D2" w:rsidRPr="003510DF">
        <w:rPr>
          <w:shd w:val="clear" w:color="auto" w:fill="FFFFFF"/>
        </w:rPr>
        <w:t xml:space="preserve">                                                                                                                                                                </w:t>
      </w:r>
    </w:p>
    <w:p w14:paraId="7816535F" w14:textId="50A28424" w:rsidR="00D97098" w:rsidRPr="000C6D3E" w:rsidRDefault="00BC3C71" w:rsidP="000C6D3E">
      <w:pPr>
        <w:pStyle w:val="Geenafstand"/>
        <w:jc w:val="both"/>
        <w:rPr>
          <w:rFonts w:ascii="Verdana" w:hAnsi="Verdana"/>
          <w:sz w:val="20"/>
          <w:szCs w:val="20"/>
        </w:rPr>
      </w:pPr>
      <w:r>
        <w:rPr>
          <w:rFonts w:ascii="Verdana" w:hAnsi="Verdana" w:cs="Arial"/>
          <w:sz w:val="20"/>
          <w:szCs w:val="20"/>
          <w:shd w:val="clear" w:color="auto" w:fill="FFFFFF"/>
        </w:rPr>
        <w:t xml:space="preserve">De opdrachtgever heeft de volgende vraag: </w:t>
      </w:r>
      <w:r w:rsidRPr="00D10FCF">
        <w:rPr>
          <w:rFonts w:ascii="Verdana" w:hAnsi="Verdana"/>
          <w:sz w:val="20"/>
          <w:szCs w:val="20"/>
        </w:rPr>
        <w:t>“Hoe kan muziek</w:t>
      </w:r>
      <w:r>
        <w:rPr>
          <w:rFonts w:ascii="Verdana" w:hAnsi="Verdana"/>
          <w:sz w:val="20"/>
          <w:szCs w:val="20"/>
        </w:rPr>
        <w:t xml:space="preserve"> </w:t>
      </w:r>
      <w:r w:rsidR="0004141F">
        <w:rPr>
          <w:rFonts w:ascii="Verdana" w:hAnsi="Verdana"/>
          <w:sz w:val="20"/>
          <w:szCs w:val="20"/>
        </w:rPr>
        <w:t xml:space="preserve">meer </w:t>
      </w:r>
      <w:r w:rsidRPr="00D10FCF">
        <w:rPr>
          <w:rFonts w:ascii="Verdana" w:hAnsi="Verdana"/>
          <w:sz w:val="20"/>
          <w:szCs w:val="20"/>
        </w:rPr>
        <w:t xml:space="preserve">ingezet </w:t>
      </w:r>
      <w:r>
        <w:rPr>
          <w:rFonts w:ascii="Verdana" w:hAnsi="Verdana"/>
          <w:sz w:val="20"/>
          <w:szCs w:val="20"/>
        </w:rPr>
        <w:t xml:space="preserve">worden </w:t>
      </w:r>
      <w:r w:rsidRPr="00D10FCF">
        <w:rPr>
          <w:rFonts w:ascii="Verdana" w:hAnsi="Verdana"/>
          <w:sz w:val="20"/>
          <w:szCs w:val="20"/>
        </w:rPr>
        <w:t>in de dagelijkse begeleiding van cliënten met een matige verstandelijke beperki</w:t>
      </w:r>
      <w:r>
        <w:rPr>
          <w:rFonts w:ascii="Verdana" w:hAnsi="Verdana"/>
          <w:sz w:val="20"/>
          <w:szCs w:val="20"/>
        </w:rPr>
        <w:t>ng op de locatie Hoornse Zoom?” Om deze vraag te kunnen beantwoorden</w:t>
      </w:r>
      <w:r w:rsidR="00E53619">
        <w:rPr>
          <w:rFonts w:ascii="Verdana" w:hAnsi="Verdana"/>
          <w:sz w:val="20"/>
          <w:szCs w:val="20"/>
        </w:rPr>
        <w:t>,</w:t>
      </w:r>
      <w:r>
        <w:rPr>
          <w:rFonts w:ascii="Verdana" w:hAnsi="Verdana"/>
          <w:sz w:val="20"/>
          <w:szCs w:val="20"/>
        </w:rPr>
        <w:t xml:space="preserve"> zal </w:t>
      </w:r>
      <w:r w:rsidR="00E30402">
        <w:rPr>
          <w:rFonts w:ascii="Verdana" w:hAnsi="Verdana"/>
          <w:sz w:val="20"/>
          <w:szCs w:val="20"/>
        </w:rPr>
        <w:t xml:space="preserve">dit onderzoek zich richten op </w:t>
      </w:r>
      <w:r w:rsidR="004E7C3A">
        <w:rPr>
          <w:rFonts w:ascii="Verdana" w:hAnsi="Verdana" w:cs="Arial"/>
          <w:sz w:val="20"/>
          <w:szCs w:val="20"/>
          <w:shd w:val="clear" w:color="auto" w:fill="FFFFFF"/>
        </w:rPr>
        <w:t xml:space="preserve">hoe </w:t>
      </w:r>
      <w:r w:rsidR="007D7541" w:rsidRPr="007C4E4C">
        <w:rPr>
          <w:rFonts w:ascii="Verdana" w:hAnsi="Verdana" w:cs="Arial"/>
          <w:sz w:val="20"/>
          <w:szCs w:val="20"/>
          <w:shd w:val="clear" w:color="auto" w:fill="FFFFFF"/>
        </w:rPr>
        <w:t xml:space="preserve">muziek </w:t>
      </w:r>
      <w:r w:rsidR="002260FD">
        <w:rPr>
          <w:rFonts w:ascii="Verdana" w:hAnsi="Verdana" w:cs="Arial"/>
          <w:sz w:val="20"/>
          <w:szCs w:val="20"/>
          <w:shd w:val="clear" w:color="auto" w:fill="FFFFFF"/>
        </w:rPr>
        <w:t xml:space="preserve">momenteel ingezet wordt </w:t>
      </w:r>
      <w:r w:rsidR="00B33F80" w:rsidRPr="007C4E4C">
        <w:rPr>
          <w:rFonts w:ascii="Verdana" w:hAnsi="Verdana" w:cs="Arial"/>
          <w:sz w:val="20"/>
          <w:szCs w:val="20"/>
          <w:shd w:val="clear" w:color="auto" w:fill="FFFFFF"/>
        </w:rPr>
        <w:t>binnen de dagelijkse zorg en begeleidingsmomenten op de locatie Hoornse Zoom</w:t>
      </w:r>
      <w:r w:rsidR="00E30402">
        <w:rPr>
          <w:rFonts w:ascii="Verdana" w:hAnsi="Verdana" w:cs="Arial"/>
          <w:sz w:val="20"/>
          <w:szCs w:val="20"/>
          <w:shd w:val="clear" w:color="auto" w:fill="FFFFFF"/>
        </w:rPr>
        <w:t>. Daarnaast brengt het onderzoek</w:t>
      </w:r>
      <w:r w:rsidR="00B33F80">
        <w:rPr>
          <w:rFonts w:ascii="Verdana" w:hAnsi="Verdana" w:cs="Arial"/>
          <w:sz w:val="20"/>
          <w:szCs w:val="20"/>
          <w:shd w:val="clear" w:color="auto" w:fill="FFFFFF"/>
        </w:rPr>
        <w:t xml:space="preserve"> in kaart of het inzetten van muziek bewust gebeurt of dat dit een onbewuste handeling is. Aan de hand van dit onderzoek kan de opdrachtgever </w:t>
      </w:r>
      <w:r w:rsidR="00B11927">
        <w:rPr>
          <w:rFonts w:ascii="Verdana" w:hAnsi="Verdana" w:cs="Arial"/>
          <w:sz w:val="20"/>
          <w:szCs w:val="20"/>
          <w:shd w:val="clear" w:color="auto" w:fill="FFFFFF"/>
        </w:rPr>
        <w:t xml:space="preserve">geïnformeerd worden over hoe muziek al ingezet wordt en op welke gebieden hij </w:t>
      </w:r>
      <w:r w:rsidR="0058784E">
        <w:rPr>
          <w:rFonts w:ascii="Verdana" w:hAnsi="Verdana" w:cs="Arial"/>
          <w:sz w:val="20"/>
          <w:szCs w:val="20"/>
          <w:shd w:val="clear" w:color="auto" w:fill="FFFFFF"/>
        </w:rPr>
        <w:t>er nog meer gebruik van kan maken</w:t>
      </w:r>
      <w:r w:rsidR="00B11927">
        <w:rPr>
          <w:rFonts w:ascii="Verdana" w:hAnsi="Verdana" w:cs="Arial"/>
          <w:sz w:val="20"/>
          <w:szCs w:val="20"/>
          <w:shd w:val="clear" w:color="auto" w:fill="FFFFFF"/>
        </w:rPr>
        <w:t>. Wanneer de opdrachtgever hier meer zicht op heeft</w:t>
      </w:r>
      <w:r w:rsidR="00E53619">
        <w:rPr>
          <w:rFonts w:ascii="Verdana" w:hAnsi="Verdana" w:cs="Arial"/>
          <w:sz w:val="20"/>
          <w:szCs w:val="20"/>
          <w:shd w:val="clear" w:color="auto" w:fill="FFFFFF"/>
        </w:rPr>
        <w:t>,</w:t>
      </w:r>
      <w:r w:rsidR="00B11927">
        <w:rPr>
          <w:rFonts w:ascii="Verdana" w:hAnsi="Verdana" w:cs="Arial"/>
          <w:sz w:val="20"/>
          <w:szCs w:val="20"/>
          <w:shd w:val="clear" w:color="auto" w:fill="FFFFFF"/>
        </w:rPr>
        <w:t xml:space="preserve"> kan hij het inzetten van </w:t>
      </w:r>
      <w:r w:rsidR="00E35945" w:rsidRPr="007C4E4C">
        <w:rPr>
          <w:rFonts w:ascii="Verdana" w:hAnsi="Verdana" w:cs="Arial"/>
          <w:sz w:val="20"/>
          <w:szCs w:val="20"/>
          <w:shd w:val="clear" w:color="auto" w:fill="FFFFFF"/>
        </w:rPr>
        <w:t xml:space="preserve"> muziek in de zorg </w:t>
      </w:r>
      <w:r w:rsidR="00BE391E" w:rsidRPr="007C4E4C">
        <w:rPr>
          <w:rFonts w:ascii="Verdana" w:hAnsi="Verdana" w:cs="Arial"/>
          <w:sz w:val="20"/>
          <w:szCs w:val="20"/>
          <w:shd w:val="clear" w:color="auto" w:fill="FFFFFF"/>
        </w:rPr>
        <w:t>implementeren en borgen.</w:t>
      </w:r>
      <w:r w:rsidR="00BE391E" w:rsidRPr="003510DF">
        <w:rPr>
          <w:shd w:val="clear" w:color="auto" w:fill="FFFFFF"/>
        </w:rPr>
        <w:t xml:space="preserve">  </w:t>
      </w:r>
    </w:p>
    <w:p w14:paraId="0B89533C" w14:textId="77777777" w:rsidR="005070E8" w:rsidRDefault="005070E8" w:rsidP="00652D6D">
      <w:pPr>
        <w:pStyle w:val="Geenafstand"/>
        <w:tabs>
          <w:tab w:val="left" w:pos="1470"/>
        </w:tabs>
        <w:jc w:val="both"/>
        <w:rPr>
          <w:rFonts w:ascii="Arial" w:hAnsi="Arial" w:cs="Arial"/>
          <w:b/>
          <w:sz w:val="20"/>
          <w:szCs w:val="20"/>
        </w:rPr>
      </w:pPr>
    </w:p>
    <w:p w14:paraId="2E4AD1AE" w14:textId="77777777" w:rsidR="00381550" w:rsidRPr="00381550" w:rsidRDefault="00307D06" w:rsidP="00381550">
      <w:pPr>
        <w:pStyle w:val="Kop2"/>
      </w:pPr>
      <w:bookmarkStart w:id="19" w:name="_Toc493587621"/>
      <w:bookmarkStart w:id="20" w:name="_Toc515445393"/>
      <w:r>
        <w:t xml:space="preserve">1.5 </w:t>
      </w:r>
      <w:r w:rsidR="00BE391E" w:rsidRPr="003510DF">
        <w:t>Hoofdvraag</w:t>
      </w:r>
      <w:bookmarkEnd w:id="19"/>
      <w:bookmarkEnd w:id="20"/>
    </w:p>
    <w:p w14:paraId="075AD27C" w14:textId="77777777" w:rsidR="00142F21" w:rsidRDefault="004E7C3A" w:rsidP="004E7C3A">
      <w:pPr>
        <w:pStyle w:val="Geenafstand"/>
        <w:jc w:val="both"/>
        <w:rPr>
          <w:rFonts w:ascii="Verdana" w:hAnsi="Verdana"/>
          <w:sz w:val="20"/>
          <w:szCs w:val="20"/>
        </w:rPr>
      </w:pPr>
      <w:bookmarkStart w:id="21" w:name="_Toc493587622"/>
      <w:r w:rsidRPr="00260B61">
        <w:rPr>
          <w:rFonts w:ascii="Verdana" w:hAnsi="Verdana"/>
          <w:sz w:val="20"/>
          <w:szCs w:val="20"/>
        </w:rPr>
        <w:t xml:space="preserve">“Hoe wordt muziek momenteel ingezet en ervaren in de dagelijkse begeleiding van cliënten met een matige verstandelijke beperking </w:t>
      </w:r>
      <w:r>
        <w:rPr>
          <w:rFonts w:ascii="Verdana" w:hAnsi="Verdana"/>
          <w:sz w:val="20"/>
          <w:szCs w:val="20"/>
        </w:rPr>
        <w:t xml:space="preserve">en bijkomende geriatrische problematiek </w:t>
      </w:r>
      <w:r w:rsidRPr="00260B61">
        <w:rPr>
          <w:rFonts w:ascii="Verdana" w:hAnsi="Verdana"/>
          <w:sz w:val="20"/>
          <w:szCs w:val="20"/>
        </w:rPr>
        <w:t xml:space="preserve">op de locatie Hoornse Zoom?” </w:t>
      </w:r>
    </w:p>
    <w:p w14:paraId="4249A375" w14:textId="77777777" w:rsidR="004E7C3A" w:rsidRPr="004E7C3A" w:rsidRDefault="004E7C3A" w:rsidP="004E7C3A">
      <w:pPr>
        <w:pStyle w:val="Geenafstand"/>
        <w:jc w:val="both"/>
        <w:rPr>
          <w:rFonts w:ascii="Verdana" w:hAnsi="Verdana"/>
          <w:sz w:val="20"/>
          <w:szCs w:val="20"/>
        </w:rPr>
      </w:pPr>
    </w:p>
    <w:p w14:paraId="1E109320" w14:textId="77777777" w:rsidR="003C2E11" w:rsidRDefault="001C0C69" w:rsidP="001C0C69">
      <w:pPr>
        <w:pStyle w:val="Kop2"/>
        <w:rPr>
          <w:rFonts w:eastAsia="Times New Roman"/>
          <w:shd w:val="clear" w:color="auto" w:fill="FFFFFF"/>
          <w:lang w:eastAsia="nl-NL"/>
        </w:rPr>
      </w:pPr>
      <w:bookmarkStart w:id="22" w:name="_Toc515445394"/>
      <w:r>
        <w:rPr>
          <w:rFonts w:eastAsia="Times New Roman"/>
          <w:shd w:val="clear" w:color="auto" w:fill="FFFFFF"/>
          <w:lang w:eastAsia="nl-NL"/>
        </w:rPr>
        <w:t>1.6 Relevantie</w:t>
      </w:r>
      <w:bookmarkEnd w:id="21"/>
      <w:bookmarkEnd w:id="22"/>
      <w:r>
        <w:rPr>
          <w:rFonts w:eastAsia="Times New Roman"/>
          <w:shd w:val="clear" w:color="auto" w:fill="FFFFFF"/>
          <w:lang w:eastAsia="nl-NL"/>
        </w:rPr>
        <w:t xml:space="preserve"> </w:t>
      </w:r>
    </w:p>
    <w:p w14:paraId="24B3ABC7" w14:textId="77777777" w:rsidR="00826D13" w:rsidRDefault="00826D13" w:rsidP="005070E8">
      <w:pPr>
        <w:pStyle w:val="Geenafstand"/>
        <w:jc w:val="both"/>
        <w:rPr>
          <w:rFonts w:ascii="Verdana" w:hAnsi="Verdana"/>
          <w:sz w:val="20"/>
          <w:szCs w:val="20"/>
        </w:rPr>
      </w:pPr>
    </w:p>
    <w:p w14:paraId="1BD1C883" w14:textId="5A060D8C" w:rsidR="00826D13" w:rsidRPr="00826D13" w:rsidRDefault="00826D13" w:rsidP="005070E8">
      <w:pPr>
        <w:pStyle w:val="Geenafstand"/>
        <w:jc w:val="both"/>
        <w:rPr>
          <w:rFonts w:ascii="Verdana" w:hAnsi="Verdana"/>
          <w:b/>
          <w:sz w:val="20"/>
          <w:szCs w:val="20"/>
        </w:rPr>
      </w:pPr>
      <w:r>
        <w:rPr>
          <w:rFonts w:ascii="Verdana" w:hAnsi="Verdana"/>
          <w:b/>
          <w:sz w:val="20"/>
          <w:szCs w:val="20"/>
        </w:rPr>
        <w:t>Begeleiders</w:t>
      </w:r>
    </w:p>
    <w:p w14:paraId="55192558" w14:textId="1BCE3876" w:rsidR="006C0AC0" w:rsidRDefault="00826D13" w:rsidP="000A332A">
      <w:pPr>
        <w:pStyle w:val="Geenafstand"/>
        <w:tabs>
          <w:tab w:val="left" w:pos="2925"/>
        </w:tabs>
        <w:jc w:val="both"/>
        <w:rPr>
          <w:rFonts w:ascii="Verdana" w:hAnsi="Verdana"/>
          <w:sz w:val="20"/>
          <w:szCs w:val="20"/>
        </w:rPr>
      </w:pPr>
      <w:r>
        <w:rPr>
          <w:rFonts w:ascii="Verdana" w:hAnsi="Verdana"/>
          <w:sz w:val="20"/>
          <w:szCs w:val="20"/>
        </w:rPr>
        <w:t xml:space="preserve">Op dit moment </w:t>
      </w:r>
      <w:r>
        <w:rPr>
          <w:rFonts w:ascii="Verdana" w:hAnsi="Verdana" w:cs="Arial"/>
          <w:sz w:val="20"/>
          <w:szCs w:val="20"/>
          <w:shd w:val="clear" w:color="auto" w:fill="FFFFFF"/>
        </w:rPr>
        <w:t>is</w:t>
      </w:r>
      <w:r w:rsidRPr="001772FB">
        <w:rPr>
          <w:rFonts w:ascii="Verdana" w:hAnsi="Verdana" w:cs="Arial"/>
          <w:sz w:val="20"/>
          <w:szCs w:val="20"/>
          <w:shd w:val="clear" w:color="auto" w:fill="FFFFFF"/>
        </w:rPr>
        <w:t xml:space="preserve"> niet </w:t>
      </w:r>
      <w:r>
        <w:rPr>
          <w:rFonts w:ascii="Verdana" w:hAnsi="Verdana" w:cs="Arial"/>
          <w:sz w:val="20"/>
          <w:szCs w:val="20"/>
          <w:shd w:val="clear" w:color="auto" w:fill="FFFFFF"/>
        </w:rPr>
        <w:t>elke begeleider</w:t>
      </w:r>
      <w:r w:rsidR="000A332A">
        <w:rPr>
          <w:rFonts w:ascii="Verdana" w:hAnsi="Verdana" w:cs="Arial"/>
          <w:sz w:val="20"/>
          <w:szCs w:val="20"/>
          <w:shd w:val="clear" w:color="auto" w:fill="FFFFFF"/>
        </w:rPr>
        <w:t xml:space="preserve"> op de hoogte hoe hij/zij muziek kan toepassen in het dagelijks werk</w:t>
      </w:r>
      <w:r w:rsidRPr="001772FB">
        <w:rPr>
          <w:rFonts w:ascii="Verdana" w:hAnsi="Verdana" w:cs="Arial"/>
          <w:sz w:val="20"/>
          <w:szCs w:val="20"/>
          <w:shd w:val="clear" w:color="auto" w:fill="FFFFFF"/>
        </w:rPr>
        <w:t xml:space="preserve">. </w:t>
      </w:r>
      <w:r w:rsidR="000A332A">
        <w:rPr>
          <w:rFonts w:ascii="Verdana" w:hAnsi="Verdana" w:cs="Arial"/>
          <w:sz w:val="20"/>
          <w:szCs w:val="20"/>
          <w:shd w:val="clear" w:color="auto" w:fill="FFFFFF"/>
        </w:rPr>
        <w:t xml:space="preserve">Muziek wordt op dit moment nog niet gebruikt om een bepaalde doel te bereiken. </w:t>
      </w:r>
      <w:r w:rsidR="00C73DD5" w:rsidRPr="005070E8">
        <w:rPr>
          <w:rFonts w:ascii="Verdana" w:hAnsi="Verdana"/>
          <w:sz w:val="20"/>
          <w:szCs w:val="20"/>
        </w:rPr>
        <w:t>Voor de begeleiders van de Hoornse Zoom is het relevant om</w:t>
      </w:r>
      <w:r w:rsidR="008D507F" w:rsidRPr="005070E8">
        <w:rPr>
          <w:rFonts w:ascii="Verdana" w:hAnsi="Verdana"/>
          <w:sz w:val="20"/>
          <w:szCs w:val="20"/>
        </w:rPr>
        <w:t xml:space="preserve"> kennis te krijgen over de verschillende doelen die je kan bereiken door gebruik te maken van muziek. </w:t>
      </w:r>
      <w:r w:rsidR="00390DB0" w:rsidRPr="005070E8">
        <w:rPr>
          <w:rFonts w:ascii="Verdana" w:hAnsi="Verdana"/>
          <w:sz w:val="20"/>
          <w:szCs w:val="20"/>
        </w:rPr>
        <w:t xml:space="preserve">Pas wanneer </w:t>
      </w:r>
      <w:r w:rsidR="00302BE1" w:rsidRPr="005070E8">
        <w:rPr>
          <w:rFonts w:ascii="Verdana" w:hAnsi="Verdana"/>
          <w:sz w:val="20"/>
          <w:szCs w:val="20"/>
        </w:rPr>
        <w:t xml:space="preserve">men weet </w:t>
      </w:r>
      <w:r w:rsidR="00390DB0" w:rsidRPr="005070E8">
        <w:rPr>
          <w:rFonts w:ascii="Verdana" w:hAnsi="Verdana"/>
          <w:sz w:val="20"/>
          <w:szCs w:val="20"/>
        </w:rPr>
        <w:t>met welk doel je muziek kan inzetten</w:t>
      </w:r>
      <w:r w:rsidR="00302BE1" w:rsidRPr="005070E8">
        <w:rPr>
          <w:rFonts w:ascii="Verdana" w:hAnsi="Verdana"/>
          <w:sz w:val="20"/>
          <w:szCs w:val="20"/>
        </w:rPr>
        <w:t>,</w:t>
      </w:r>
      <w:r w:rsidR="00390DB0" w:rsidRPr="005070E8">
        <w:rPr>
          <w:rFonts w:ascii="Verdana" w:hAnsi="Verdana"/>
          <w:sz w:val="20"/>
          <w:szCs w:val="20"/>
        </w:rPr>
        <w:t xml:space="preserve"> kan er gekeken worden</w:t>
      </w:r>
      <w:r w:rsidR="003F28DE" w:rsidRPr="005070E8">
        <w:rPr>
          <w:rFonts w:ascii="Verdana" w:hAnsi="Verdana"/>
          <w:sz w:val="20"/>
          <w:szCs w:val="20"/>
        </w:rPr>
        <w:t xml:space="preserve"> hoe dit in de dagelijkse zorg </w:t>
      </w:r>
      <w:r w:rsidR="00390DB0" w:rsidRPr="005070E8">
        <w:rPr>
          <w:rFonts w:ascii="Verdana" w:hAnsi="Verdana"/>
          <w:sz w:val="20"/>
          <w:szCs w:val="20"/>
        </w:rPr>
        <w:t>en begeleidingsmomenten toegepast kan worden.</w:t>
      </w:r>
      <w:r w:rsidR="00EF0FFD" w:rsidRPr="005070E8">
        <w:rPr>
          <w:rFonts w:ascii="Verdana" w:hAnsi="Verdana"/>
          <w:sz w:val="20"/>
          <w:szCs w:val="20"/>
        </w:rPr>
        <w:t xml:space="preserve"> </w:t>
      </w:r>
      <w:r w:rsidR="000A332A">
        <w:rPr>
          <w:rFonts w:ascii="Verdana" w:hAnsi="Verdana"/>
          <w:sz w:val="20"/>
          <w:szCs w:val="20"/>
        </w:rPr>
        <w:t xml:space="preserve">Daarnaast is er geen overzicht van de manieren </w:t>
      </w:r>
      <w:r w:rsidR="006C0AC0">
        <w:rPr>
          <w:rFonts w:ascii="Verdana" w:hAnsi="Verdana"/>
          <w:sz w:val="20"/>
          <w:szCs w:val="20"/>
        </w:rPr>
        <w:t>hoe</w:t>
      </w:r>
      <w:r w:rsidR="000A332A">
        <w:rPr>
          <w:rFonts w:ascii="Verdana" w:hAnsi="Verdana"/>
          <w:sz w:val="20"/>
          <w:szCs w:val="20"/>
        </w:rPr>
        <w:t xml:space="preserve"> muziek op dit moment wordt toegepast</w:t>
      </w:r>
      <w:r w:rsidR="006C0AC0">
        <w:rPr>
          <w:rFonts w:ascii="Verdana" w:hAnsi="Verdana"/>
          <w:sz w:val="20"/>
          <w:szCs w:val="20"/>
        </w:rPr>
        <w:t xml:space="preserve"> en ervaren</w:t>
      </w:r>
      <w:r w:rsidR="000A332A">
        <w:rPr>
          <w:rFonts w:ascii="Verdana" w:hAnsi="Verdana"/>
          <w:sz w:val="20"/>
          <w:szCs w:val="20"/>
        </w:rPr>
        <w:t xml:space="preserve"> </w:t>
      </w:r>
      <w:r w:rsidR="00E53619">
        <w:rPr>
          <w:rFonts w:ascii="Verdana" w:hAnsi="Verdana"/>
          <w:sz w:val="20"/>
          <w:szCs w:val="20"/>
        </w:rPr>
        <w:t>bij</w:t>
      </w:r>
      <w:r w:rsidR="000A332A">
        <w:rPr>
          <w:rFonts w:ascii="Verdana" w:hAnsi="Verdana"/>
          <w:sz w:val="20"/>
          <w:szCs w:val="20"/>
        </w:rPr>
        <w:t xml:space="preserve"> de locatie</w:t>
      </w:r>
      <w:r w:rsidR="006C0AC0">
        <w:rPr>
          <w:rFonts w:ascii="Verdana" w:hAnsi="Verdana"/>
          <w:sz w:val="20"/>
          <w:szCs w:val="20"/>
        </w:rPr>
        <w:t xml:space="preserve"> Hoornse Zoom</w:t>
      </w:r>
      <w:r w:rsidR="000A332A">
        <w:rPr>
          <w:rFonts w:ascii="Verdana" w:hAnsi="Verdana"/>
          <w:sz w:val="20"/>
          <w:szCs w:val="20"/>
        </w:rPr>
        <w:t>. Muziek heeft geen vaste pl</w:t>
      </w:r>
      <w:r w:rsidR="006B390B">
        <w:rPr>
          <w:rFonts w:ascii="Verdana" w:hAnsi="Verdana"/>
          <w:sz w:val="20"/>
          <w:szCs w:val="20"/>
        </w:rPr>
        <w:t>aats</w:t>
      </w:r>
      <w:r w:rsidR="000A332A">
        <w:rPr>
          <w:rFonts w:ascii="Verdana" w:hAnsi="Verdana"/>
          <w:sz w:val="20"/>
          <w:szCs w:val="20"/>
        </w:rPr>
        <w:t xml:space="preserve"> binnen de gehanteerde werkwijze</w:t>
      </w:r>
      <w:r w:rsidR="006C0AC0">
        <w:rPr>
          <w:rFonts w:ascii="Verdana" w:hAnsi="Verdana"/>
          <w:sz w:val="20"/>
          <w:szCs w:val="20"/>
        </w:rPr>
        <w:t xml:space="preserve">. Daarnaast zijn </w:t>
      </w:r>
      <w:r w:rsidR="000A332A">
        <w:rPr>
          <w:rFonts w:ascii="Verdana" w:hAnsi="Verdana"/>
          <w:sz w:val="20"/>
          <w:szCs w:val="20"/>
        </w:rPr>
        <w:t xml:space="preserve">de begeleiders niet op de hoogte hoe hun collega’s muziek toepassen. Dit onderzoek </w:t>
      </w:r>
      <w:r w:rsidR="0031498A" w:rsidRPr="005070E8">
        <w:rPr>
          <w:rFonts w:ascii="Verdana" w:hAnsi="Verdana"/>
          <w:sz w:val="20"/>
          <w:szCs w:val="20"/>
        </w:rPr>
        <w:t>laat</w:t>
      </w:r>
      <w:r w:rsidR="00A65C83" w:rsidRPr="005070E8">
        <w:rPr>
          <w:rFonts w:ascii="Verdana" w:hAnsi="Verdana"/>
          <w:sz w:val="20"/>
          <w:szCs w:val="20"/>
        </w:rPr>
        <w:t xml:space="preserve"> zien op welke gebieden muziek</w:t>
      </w:r>
      <w:r w:rsidR="0031498A" w:rsidRPr="005070E8">
        <w:rPr>
          <w:rFonts w:ascii="Verdana" w:hAnsi="Verdana"/>
          <w:sz w:val="20"/>
          <w:szCs w:val="20"/>
        </w:rPr>
        <w:t xml:space="preserve"> </w:t>
      </w:r>
      <w:r w:rsidR="000A332A">
        <w:rPr>
          <w:rFonts w:ascii="Verdana" w:hAnsi="Verdana"/>
          <w:sz w:val="20"/>
          <w:szCs w:val="20"/>
        </w:rPr>
        <w:t xml:space="preserve">al </w:t>
      </w:r>
      <w:r w:rsidR="0031498A" w:rsidRPr="005070E8">
        <w:rPr>
          <w:rFonts w:ascii="Verdana" w:hAnsi="Verdana"/>
          <w:sz w:val="20"/>
          <w:szCs w:val="20"/>
        </w:rPr>
        <w:t>wordt toegepast en waar het</w:t>
      </w:r>
      <w:r w:rsidR="00A65C83" w:rsidRPr="005070E8">
        <w:rPr>
          <w:rFonts w:ascii="Verdana" w:hAnsi="Verdana"/>
          <w:sz w:val="20"/>
          <w:szCs w:val="20"/>
        </w:rPr>
        <w:t xml:space="preserve"> mogelijk meer toegepast kan</w:t>
      </w:r>
      <w:r w:rsidR="0058784E">
        <w:rPr>
          <w:rFonts w:ascii="Verdana" w:hAnsi="Verdana"/>
          <w:sz w:val="20"/>
          <w:szCs w:val="20"/>
        </w:rPr>
        <w:t xml:space="preserve"> gaan</w:t>
      </w:r>
      <w:r w:rsidR="006C0AC0">
        <w:rPr>
          <w:rFonts w:ascii="Verdana" w:hAnsi="Verdana"/>
          <w:sz w:val="20"/>
          <w:szCs w:val="20"/>
        </w:rPr>
        <w:t xml:space="preserve"> worden. </w:t>
      </w:r>
      <w:r w:rsidR="0031498A" w:rsidRPr="005070E8">
        <w:rPr>
          <w:rFonts w:ascii="Verdana" w:hAnsi="Verdana"/>
          <w:sz w:val="20"/>
          <w:szCs w:val="20"/>
        </w:rPr>
        <w:t>Met dit onderzoek wordt beoogd dat</w:t>
      </w:r>
      <w:r w:rsidR="006C0AC0">
        <w:rPr>
          <w:rFonts w:ascii="Verdana" w:hAnsi="Verdana"/>
          <w:sz w:val="20"/>
          <w:szCs w:val="20"/>
        </w:rPr>
        <w:t xml:space="preserve"> het onderwerp muziek meer gaat leven in het team, dat </w:t>
      </w:r>
      <w:r w:rsidR="0031498A" w:rsidRPr="005070E8">
        <w:rPr>
          <w:rFonts w:ascii="Verdana" w:hAnsi="Verdana"/>
          <w:sz w:val="20"/>
          <w:szCs w:val="20"/>
        </w:rPr>
        <w:t xml:space="preserve">begeleiders het nut zien van het toepassen van muziek in hun werk en ervaringen met elkaar zullen gaan uitwisselen. </w:t>
      </w:r>
      <w:r w:rsidR="006C0AC0">
        <w:rPr>
          <w:rFonts w:ascii="Verdana" w:hAnsi="Verdana"/>
          <w:sz w:val="20"/>
          <w:szCs w:val="20"/>
        </w:rPr>
        <w:t xml:space="preserve">Door ervaringen met elkaar te delen zal muziek een manier van begeleiden kunnen worden. </w:t>
      </w:r>
    </w:p>
    <w:p w14:paraId="697178DB" w14:textId="5F52DD1A" w:rsidR="003A73AD" w:rsidRDefault="00897DB8" w:rsidP="003A73AD">
      <w:pPr>
        <w:pStyle w:val="Geenafstand"/>
        <w:tabs>
          <w:tab w:val="left" w:pos="2925"/>
        </w:tabs>
        <w:jc w:val="both"/>
        <w:rPr>
          <w:rFonts w:ascii="Verdana" w:hAnsi="Verdana"/>
          <w:sz w:val="20"/>
          <w:szCs w:val="20"/>
        </w:rPr>
      </w:pPr>
      <w:r w:rsidRPr="00B23083">
        <w:rPr>
          <w:rFonts w:ascii="Verdana" w:hAnsi="Verdana" w:cs="Arial"/>
          <w:sz w:val="20"/>
          <w:szCs w:val="20"/>
          <w:shd w:val="clear" w:color="auto" w:fill="FFFFFF"/>
        </w:rPr>
        <w:t>Kennis hebben over het inzetten van muziek is hierbij belangrijk. Pas dan kan er gezien worden wat de effecten zijn van muziek op de bew</w:t>
      </w:r>
      <w:r w:rsidR="003A73AD">
        <w:rPr>
          <w:rFonts w:ascii="Verdana" w:hAnsi="Verdana" w:cs="Arial"/>
          <w:sz w:val="20"/>
          <w:szCs w:val="20"/>
          <w:shd w:val="clear" w:color="auto" w:fill="FFFFFF"/>
        </w:rPr>
        <w:t>oners.</w:t>
      </w:r>
      <w:r w:rsidR="003A73AD">
        <w:rPr>
          <w:rFonts w:ascii="Verdana" w:hAnsi="Verdana"/>
          <w:sz w:val="20"/>
          <w:szCs w:val="20"/>
        </w:rPr>
        <w:t xml:space="preserve"> </w:t>
      </w:r>
    </w:p>
    <w:p w14:paraId="5F9B2E7A" w14:textId="77777777" w:rsidR="003A73AD" w:rsidRDefault="003A73AD" w:rsidP="003A73AD">
      <w:pPr>
        <w:pStyle w:val="Geenafstand"/>
        <w:tabs>
          <w:tab w:val="left" w:pos="2925"/>
        </w:tabs>
        <w:jc w:val="both"/>
        <w:rPr>
          <w:rFonts w:ascii="Verdana" w:hAnsi="Verdana"/>
          <w:sz w:val="20"/>
          <w:szCs w:val="20"/>
        </w:rPr>
      </w:pPr>
    </w:p>
    <w:p w14:paraId="5934D6D9" w14:textId="77777777" w:rsidR="003A73AD" w:rsidRDefault="0031498A" w:rsidP="003A73AD">
      <w:pPr>
        <w:pStyle w:val="Geenafstand"/>
        <w:tabs>
          <w:tab w:val="left" w:pos="2925"/>
        </w:tabs>
        <w:jc w:val="both"/>
        <w:rPr>
          <w:rFonts w:ascii="Verdana" w:hAnsi="Verdana"/>
          <w:sz w:val="20"/>
          <w:szCs w:val="20"/>
        </w:rPr>
      </w:pPr>
      <w:r w:rsidRPr="005070E8">
        <w:rPr>
          <w:rFonts w:ascii="Verdana" w:hAnsi="Verdana"/>
          <w:sz w:val="20"/>
          <w:szCs w:val="20"/>
        </w:rPr>
        <w:t xml:space="preserve">In de dagelijkse </w:t>
      </w:r>
      <w:r w:rsidR="00233C82" w:rsidRPr="005070E8">
        <w:rPr>
          <w:rFonts w:ascii="Verdana" w:hAnsi="Verdana"/>
          <w:sz w:val="20"/>
          <w:szCs w:val="20"/>
        </w:rPr>
        <w:t>begeleiding van mensen</w:t>
      </w:r>
      <w:r w:rsidR="005070E8">
        <w:rPr>
          <w:rFonts w:ascii="Verdana" w:hAnsi="Verdana"/>
          <w:sz w:val="20"/>
          <w:szCs w:val="20"/>
        </w:rPr>
        <w:t xml:space="preserve"> met een matige verstandelijke beperking,</w:t>
      </w:r>
      <w:r w:rsidR="00233C82" w:rsidRPr="005070E8">
        <w:rPr>
          <w:rFonts w:ascii="Verdana" w:hAnsi="Verdana"/>
          <w:sz w:val="20"/>
          <w:szCs w:val="20"/>
        </w:rPr>
        <w:t xml:space="preserve"> </w:t>
      </w:r>
      <w:r w:rsidRPr="005070E8">
        <w:rPr>
          <w:rFonts w:ascii="Verdana" w:hAnsi="Verdana"/>
          <w:sz w:val="20"/>
          <w:szCs w:val="20"/>
        </w:rPr>
        <w:t>is het de taak van de begeleiders om de bewoners een zo optimaal</w:t>
      </w:r>
      <w:r w:rsidR="00233C82" w:rsidRPr="005070E8">
        <w:rPr>
          <w:rFonts w:ascii="Verdana" w:hAnsi="Verdana"/>
          <w:sz w:val="20"/>
          <w:szCs w:val="20"/>
        </w:rPr>
        <w:t xml:space="preserve"> mogelijk leven te bieden. Kenmerken van een goed leven </w:t>
      </w:r>
      <w:r w:rsidR="005070E8">
        <w:rPr>
          <w:rFonts w:ascii="Verdana" w:hAnsi="Verdana"/>
          <w:sz w:val="20"/>
          <w:szCs w:val="20"/>
        </w:rPr>
        <w:t>zijn</w:t>
      </w:r>
      <w:r w:rsidR="00233C82" w:rsidRPr="005070E8">
        <w:rPr>
          <w:rFonts w:ascii="Verdana" w:hAnsi="Verdana"/>
          <w:sz w:val="20"/>
          <w:szCs w:val="20"/>
        </w:rPr>
        <w:t xml:space="preserve"> bijvoorbeeld dat je je lichamelijk en psychisch goed  voelt en dat </w:t>
      </w:r>
      <w:r w:rsidR="005070E8">
        <w:rPr>
          <w:rFonts w:ascii="Verdana" w:hAnsi="Verdana"/>
          <w:sz w:val="20"/>
          <w:szCs w:val="20"/>
        </w:rPr>
        <w:t>men</w:t>
      </w:r>
      <w:r w:rsidR="00233C82" w:rsidRPr="005070E8">
        <w:rPr>
          <w:rFonts w:ascii="Verdana" w:hAnsi="Verdana"/>
          <w:sz w:val="20"/>
          <w:szCs w:val="20"/>
        </w:rPr>
        <w:t xml:space="preserve"> het idee </w:t>
      </w:r>
      <w:r w:rsidR="005070E8">
        <w:rPr>
          <w:rFonts w:ascii="Verdana" w:hAnsi="Verdana"/>
          <w:sz w:val="20"/>
          <w:szCs w:val="20"/>
        </w:rPr>
        <w:t>heeft</w:t>
      </w:r>
      <w:r w:rsidR="00233C82" w:rsidRPr="005070E8">
        <w:rPr>
          <w:rFonts w:ascii="Verdana" w:hAnsi="Verdana"/>
          <w:sz w:val="20"/>
          <w:szCs w:val="20"/>
        </w:rPr>
        <w:t xml:space="preserve"> dat</w:t>
      </w:r>
      <w:r w:rsidR="005070E8">
        <w:rPr>
          <w:rFonts w:ascii="Verdana" w:hAnsi="Verdana"/>
          <w:sz w:val="20"/>
          <w:szCs w:val="20"/>
        </w:rPr>
        <w:t xml:space="preserve"> hij</w:t>
      </w:r>
      <w:r w:rsidR="00233C82" w:rsidRPr="005070E8">
        <w:rPr>
          <w:rFonts w:ascii="Verdana" w:hAnsi="Verdana"/>
          <w:sz w:val="20"/>
          <w:szCs w:val="20"/>
        </w:rPr>
        <w:t xml:space="preserve"> zelf invloed kan uitoefenen op </w:t>
      </w:r>
      <w:r w:rsidR="005070E8">
        <w:rPr>
          <w:rFonts w:ascii="Verdana" w:hAnsi="Verdana"/>
          <w:sz w:val="20"/>
          <w:szCs w:val="20"/>
        </w:rPr>
        <w:t>zijn</w:t>
      </w:r>
      <w:r w:rsidR="00233C82" w:rsidRPr="005070E8">
        <w:rPr>
          <w:rFonts w:ascii="Verdana" w:hAnsi="Verdana"/>
          <w:sz w:val="20"/>
          <w:szCs w:val="20"/>
        </w:rPr>
        <w:t xml:space="preserve"> eigen leven. S</w:t>
      </w:r>
      <w:r w:rsidR="00F94DB5">
        <w:rPr>
          <w:rFonts w:ascii="Verdana" w:hAnsi="Verdana"/>
          <w:sz w:val="20"/>
          <w:szCs w:val="20"/>
        </w:rPr>
        <w:t>cha</w:t>
      </w:r>
      <w:r w:rsidR="00233C82" w:rsidRPr="005070E8">
        <w:rPr>
          <w:rFonts w:ascii="Verdana" w:hAnsi="Verdana"/>
          <w:sz w:val="20"/>
          <w:szCs w:val="20"/>
        </w:rPr>
        <w:t xml:space="preserve">lock heeft deze kenmerken van een goed leven onderverdeeld in acht gebieden. Wanneer een begeleider bijdraagt aan het instant houden </w:t>
      </w:r>
      <w:r w:rsidR="005070E8">
        <w:rPr>
          <w:rFonts w:ascii="Verdana" w:hAnsi="Verdana"/>
          <w:sz w:val="20"/>
          <w:szCs w:val="20"/>
        </w:rPr>
        <w:t>en het versterken van</w:t>
      </w:r>
      <w:r w:rsidR="00233C82" w:rsidRPr="005070E8">
        <w:rPr>
          <w:rFonts w:ascii="Verdana" w:hAnsi="Verdana"/>
          <w:sz w:val="20"/>
          <w:szCs w:val="20"/>
        </w:rPr>
        <w:t xml:space="preserve"> al deze domeinen, kan er gesteld worden dat een begeleider b</w:t>
      </w:r>
      <w:r w:rsidR="00CF2A79">
        <w:rPr>
          <w:rFonts w:ascii="Verdana" w:hAnsi="Verdana"/>
          <w:sz w:val="20"/>
          <w:szCs w:val="20"/>
        </w:rPr>
        <w:t>ij</w:t>
      </w:r>
      <w:r w:rsidR="00233C82" w:rsidRPr="005070E8">
        <w:rPr>
          <w:rFonts w:ascii="Verdana" w:hAnsi="Verdana"/>
          <w:sz w:val="20"/>
          <w:szCs w:val="20"/>
        </w:rPr>
        <w:t>draagt aan het op</w:t>
      </w:r>
      <w:r w:rsidR="005070E8">
        <w:rPr>
          <w:rFonts w:ascii="Verdana" w:hAnsi="Verdana"/>
          <w:sz w:val="20"/>
          <w:szCs w:val="20"/>
        </w:rPr>
        <w:t xml:space="preserve">timaliseren van </w:t>
      </w:r>
      <w:r w:rsidR="00CF2A79">
        <w:rPr>
          <w:rFonts w:ascii="Verdana" w:hAnsi="Verdana"/>
          <w:sz w:val="20"/>
          <w:szCs w:val="20"/>
        </w:rPr>
        <w:lastRenderedPageBreak/>
        <w:t xml:space="preserve">de kwaliteit van </w:t>
      </w:r>
      <w:r w:rsidR="005070E8">
        <w:rPr>
          <w:rFonts w:ascii="Verdana" w:hAnsi="Verdana"/>
          <w:sz w:val="20"/>
          <w:szCs w:val="20"/>
        </w:rPr>
        <w:t xml:space="preserve">iemands leven. </w:t>
      </w:r>
      <w:r w:rsidR="003A3419" w:rsidRPr="005070E8">
        <w:rPr>
          <w:rFonts w:ascii="Verdana" w:hAnsi="Verdana"/>
          <w:sz w:val="20"/>
          <w:szCs w:val="20"/>
        </w:rPr>
        <w:t>In het boek: “verstandelijke beperking: definitie en context”</w:t>
      </w:r>
      <w:r w:rsidR="00390DB0" w:rsidRPr="005070E8">
        <w:rPr>
          <w:rFonts w:ascii="Verdana" w:hAnsi="Verdana"/>
          <w:sz w:val="20"/>
          <w:szCs w:val="20"/>
        </w:rPr>
        <w:t xml:space="preserve"> </w:t>
      </w:r>
      <w:r w:rsidR="00564ADB" w:rsidRPr="005070E8">
        <w:rPr>
          <w:rStyle w:val="normaltextrun"/>
          <w:rFonts w:ascii="Verdana" w:hAnsi="Verdana" w:cs="Arial"/>
          <w:sz w:val="20"/>
          <w:szCs w:val="20"/>
        </w:rPr>
        <w:t xml:space="preserve">(de Bruijn, Buntinx, &amp; Iwint, 2014, p.118) </w:t>
      </w:r>
      <w:r w:rsidR="003A3419" w:rsidRPr="005070E8">
        <w:rPr>
          <w:rFonts w:ascii="Verdana" w:hAnsi="Verdana"/>
          <w:sz w:val="20"/>
          <w:szCs w:val="20"/>
        </w:rPr>
        <w:t xml:space="preserve">worden </w:t>
      </w:r>
      <w:r w:rsidR="00564ADB" w:rsidRPr="005070E8">
        <w:rPr>
          <w:rFonts w:ascii="Verdana" w:hAnsi="Verdana"/>
          <w:sz w:val="20"/>
          <w:szCs w:val="20"/>
        </w:rPr>
        <w:t xml:space="preserve">de </w:t>
      </w:r>
      <w:r w:rsidR="003A3419" w:rsidRPr="005070E8">
        <w:rPr>
          <w:rFonts w:ascii="Verdana" w:hAnsi="Verdana"/>
          <w:sz w:val="20"/>
          <w:szCs w:val="20"/>
        </w:rPr>
        <w:t>acht domeinen</w:t>
      </w:r>
      <w:r w:rsidR="00564ADB" w:rsidRPr="005070E8">
        <w:rPr>
          <w:rFonts w:ascii="Verdana" w:hAnsi="Verdana"/>
          <w:sz w:val="20"/>
          <w:szCs w:val="20"/>
        </w:rPr>
        <w:t xml:space="preserve"> van Schalock</w:t>
      </w:r>
      <w:r w:rsidR="003A3419" w:rsidRPr="005070E8">
        <w:rPr>
          <w:rFonts w:ascii="Verdana" w:hAnsi="Verdana"/>
          <w:sz w:val="20"/>
          <w:szCs w:val="20"/>
        </w:rPr>
        <w:t xml:space="preserve"> beschreven die relevant zijn voor de kwaliteit van bestaan. Dit gaat om het (</w:t>
      </w:r>
      <w:r w:rsidR="00222099">
        <w:rPr>
          <w:rFonts w:ascii="Verdana" w:hAnsi="Verdana"/>
          <w:sz w:val="20"/>
          <w:szCs w:val="20"/>
        </w:rPr>
        <w:t xml:space="preserve">1) lichamelijk welbevinden, (2) </w:t>
      </w:r>
      <w:r w:rsidR="003A3419" w:rsidRPr="005070E8">
        <w:rPr>
          <w:rFonts w:ascii="Verdana" w:hAnsi="Verdana"/>
          <w:sz w:val="20"/>
          <w:szCs w:val="20"/>
        </w:rPr>
        <w:t>psychisch welbevinden, (3) interpersoonlijke relaties, (4) deelname aan de samenleving, (5) persoonlijke ontwikkeling, (6) materieel welbevinden, (7) ze</w:t>
      </w:r>
      <w:r w:rsidR="005070E8">
        <w:rPr>
          <w:rFonts w:ascii="Verdana" w:hAnsi="Verdana"/>
          <w:sz w:val="20"/>
          <w:szCs w:val="20"/>
        </w:rPr>
        <w:t xml:space="preserve">lfbepaling en (8) belangen. </w:t>
      </w:r>
      <w:r w:rsidR="008D507F" w:rsidRPr="005070E8">
        <w:rPr>
          <w:rFonts w:ascii="Verdana" w:hAnsi="Verdana"/>
          <w:sz w:val="20"/>
          <w:szCs w:val="20"/>
        </w:rPr>
        <w:t xml:space="preserve">Muziek kan ingezet worden </w:t>
      </w:r>
      <w:r w:rsidR="00564ADB" w:rsidRPr="005070E8">
        <w:rPr>
          <w:rFonts w:ascii="Verdana" w:hAnsi="Verdana"/>
          <w:sz w:val="20"/>
          <w:szCs w:val="20"/>
        </w:rPr>
        <w:t>om</w:t>
      </w:r>
      <w:r w:rsidR="008D507F" w:rsidRPr="005070E8">
        <w:rPr>
          <w:rFonts w:ascii="Verdana" w:hAnsi="Verdana"/>
          <w:sz w:val="20"/>
          <w:szCs w:val="20"/>
        </w:rPr>
        <w:t xml:space="preserve"> </w:t>
      </w:r>
      <w:r w:rsidR="00564ADB" w:rsidRPr="005070E8">
        <w:rPr>
          <w:rFonts w:ascii="Verdana" w:hAnsi="Verdana"/>
          <w:sz w:val="20"/>
          <w:szCs w:val="20"/>
        </w:rPr>
        <w:t xml:space="preserve">al </w:t>
      </w:r>
      <w:r w:rsidR="003A3419" w:rsidRPr="005070E8">
        <w:rPr>
          <w:rFonts w:ascii="Verdana" w:hAnsi="Verdana"/>
          <w:sz w:val="20"/>
          <w:szCs w:val="20"/>
        </w:rPr>
        <w:t>deze gebieden</w:t>
      </w:r>
      <w:r w:rsidR="00564ADB" w:rsidRPr="005070E8">
        <w:rPr>
          <w:rFonts w:ascii="Verdana" w:hAnsi="Verdana"/>
          <w:sz w:val="20"/>
          <w:szCs w:val="20"/>
        </w:rPr>
        <w:t xml:space="preserve"> </w:t>
      </w:r>
      <w:r w:rsidR="003A3419" w:rsidRPr="005070E8">
        <w:rPr>
          <w:rFonts w:ascii="Verdana" w:hAnsi="Verdana"/>
          <w:sz w:val="20"/>
          <w:szCs w:val="20"/>
        </w:rPr>
        <w:t xml:space="preserve"> </w:t>
      </w:r>
      <w:r w:rsidR="00564ADB" w:rsidRPr="005070E8">
        <w:rPr>
          <w:rFonts w:ascii="Verdana" w:hAnsi="Verdana"/>
          <w:sz w:val="20"/>
          <w:szCs w:val="20"/>
        </w:rPr>
        <w:t xml:space="preserve">te versterken </w:t>
      </w:r>
      <w:r w:rsidR="003A3419" w:rsidRPr="005070E8">
        <w:rPr>
          <w:rFonts w:ascii="Verdana" w:hAnsi="Verdana"/>
          <w:sz w:val="20"/>
          <w:szCs w:val="20"/>
        </w:rPr>
        <w:t xml:space="preserve">en zo de kwaliteit van het bestaan te vergroten. </w:t>
      </w:r>
    </w:p>
    <w:p w14:paraId="792BD601" w14:textId="77777777" w:rsidR="00872FD5" w:rsidRDefault="00872FD5" w:rsidP="003A73AD">
      <w:pPr>
        <w:pStyle w:val="Geenafstand"/>
        <w:tabs>
          <w:tab w:val="left" w:pos="2925"/>
        </w:tabs>
        <w:jc w:val="both"/>
        <w:rPr>
          <w:rFonts w:ascii="Verdana" w:hAnsi="Verdana"/>
          <w:b/>
          <w:sz w:val="20"/>
          <w:szCs w:val="20"/>
        </w:rPr>
      </w:pPr>
    </w:p>
    <w:p w14:paraId="1B5E6A92" w14:textId="5B2329C8" w:rsidR="006B390B" w:rsidRPr="003A73AD" w:rsidRDefault="006B390B" w:rsidP="003A73AD">
      <w:pPr>
        <w:pStyle w:val="Geenafstand"/>
        <w:tabs>
          <w:tab w:val="left" w:pos="2925"/>
        </w:tabs>
        <w:jc w:val="both"/>
        <w:rPr>
          <w:rFonts w:ascii="Verdana" w:hAnsi="Verdana"/>
          <w:sz w:val="20"/>
          <w:szCs w:val="20"/>
        </w:rPr>
      </w:pPr>
      <w:r>
        <w:rPr>
          <w:rFonts w:ascii="Verdana" w:hAnsi="Verdana"/>
          <w:b/>
          <w:sz w:val="20"/>
          <w:szCs w:val="20"/>
        </w:rPr>
        <w:t>Bewoner</w:t>
      </w:r>
      <w:r w:rsidR="003A73AD">
        <w:rPr>
          <w:rFonts w:ascii="Verdana" w:hAnsi="Verdana"/>
          <w:b/>
          <w:sz w:val="20"/>
          <w:szCs w:val="20"/>
        </w:rPr>
        <w:t>s</w:t>
      </w:r>
    </w:p>
    <w:p w14:paraId="5B4B6953" w14:textId="5158C488" w:rsidR="003A73AD" w:rsidRDefault="00AD499A" w:rsidP="00D83D60">
      <w:pPr>
        <w:pStyle w:val="Geenafstand"/>
        <w:jc w:val="both"/>
        <w:rPr>
          <w:rFonts w:ascii="Verdana" w:hAnsi="Verdana"/>
          <w:sz w:val="20"/>
          <w:szCs w:val="20"/>
        </w:rPr>
      </w:pPr>
      <w:r w:rsidRPr="005070E8">
        <w:rPr>
          <w:rFonts w:ascii="Verdana" w:hAnsi="Verdana"/>
          <w:sz w:val="20"/>
          <w:szCs w:val="20"/>
        </w:rPr>
        <w:t xml:space="preserve">Voor de bewoners van de Hoornse Zoom is deze onderzoeksvraag ook relevant. </w:t>
      </w:r>
      <w:r w:rsidR="00C13900" w:rsidRPr="005070E8">
        <w:rPr>
          <w:rFonts w:ascii="Verdana" w:hAnsi="Verdana"/>
          <w:sz w:val="20"/>
          <w:szCs w:val="20"/>
        </w:rPr>
        <w:t xml:space="preserve">De bewoners hebben </w:t>
      </w:r>
      <w:r w:rsidR="006B390B">
        <w:rPr>
          <w:rFonts w:ascii="Verdana" w:hAnsi="Verdana"/>
          <w:sz w:val="20"/>
          <w:szCs w:val="20"/>
        </w:rPr>
        <w:t xml:space="preserve">ten eerste </w:t>
      </w:r>
      <w:r w:rsidR="00C13900" w:rsidRPr="005070E8">
        <w:rPr>
          <w:rFonts w:ascii="Verdana" w:hAnsi="Verdana"/>
          <w:sz w:val="20"/>
          <w:szCs w:val="20"/>
        </w:rPr>
        <w:t>baat bij het inzetten van muziek in de zorg en begeleidingsmomenten.</w:t>
      </w:r>
      <w:r w:rsidR="006B390B">
        <w:rPr>
          <w:rFonts w:ascii="Verdana" w:hAnsi="Verdana"/>
          <w:sz w:val="20"/>
          <w:szCs w:val="20"/>
        </w:rPr>
        <w:t xml:space="preserve"> Muziek kan,  zoals hier boven al naar voren is gekomen, gebruikt worden om één en/of meerdere van de bovengenoemde gebieden </w:t>
      </w:r>
      <w:r w:rsidR="003A73AD">
        <w:rPr>
          <w:rFonts w:ascii="Verdana" w:hAnsi="Verdana"/>
          <w:sz w:val="20"/>
          <w:szCs w:val="20"/>
        </w:rPr>
        <w:t>van de “kwaliteit van  het bestaan” te</w:t>
      </w:r>
      <w:r w:rsidR="006B390B">
        <w:rPr>
          <w:rFonts w:ascii="Verdana" w:hAnsi="Verdana"/>
          <w:sz w:val="20"/>
          <w:szCs w:val="20"/>
        </w:rPr>
        <w:t xml:space="preserve"> versterken. </w:t>
      </w:r>
      <w:r w:rsidR="006B390B" w:rsidRPr="005070E8">
        <w:rPr>
          <w:rFonts w:ascii="Verdana" w:hAnsi="Verdana"/>
          <w:sz w:val="20"/>
          <w:szCs w:val="20"/>
        </w:rPr>
        <w:t>Hoe muziek deze gebieden kan versterken</w:t>
      </w:r>
      <w:r w:rsidR="00E53619">
        <w:rPr>
          <w:rFonts w:ascii="Verdana" w:hAnsi="Verdana"/>
          <w:sz w:val="20"/>
          <w:szCs w:val="20"/>
        </w:rPr>
        <w:t>,</w:t>
      </w:r>
      <w:r w:rsidR="006B390B" w:rsidRPr="005070E8">
        <w:rPr>
          <w:rFonts w:ascii="Verdana" w:hAnsi="Verdana"/>
          <w:sz w:val="20"/>
          <w:szCs w:val="20"/>
        </w:rPr>
        <w:t xml:space="preserve"> wordt besch</w:t>
      </w:r>
      <w:r w:rsidR="006B390B">
        <w:rPr>
          <w:rFonts w:ascii="Verdana" w:hAnsi="Verdana"/>
          <w:sz w:val="20"/>
          <w:szCs w:val="20"/>
        </w:rPr>
        <w:t xml:space="preserve">reven in het volgende hoofdstuk. </w:t>
      </w:r>
      <w:r w:rsidR="00C13900" w:rsidRPr="005070E8">
        <w:rPr>
          <w:rFonts w:ascii="Verdana" w:hAnsi="Verdana"/>
          <w:sz w:val="20"/>
          <w:szCs w:val="20"/>
        </w:rPr>
        <w:t xml:space="preserve">Ten </w:t>
      </w:r>
      <w:r w:rsidR="006B390B">
        <w:rPr>
          <w:rFonts w:ascii="Verdana" w:hAnsi="Verdana"/>
          <w:sz w:val="20"/>
          <w:szCs w:val="20"/>
        </w:rPr>
        <w:t>tweede</w:t>
      </w:r>
      <w:r w:rsidR="00C13900" w:rsidRPr="005070E8">
        <w:rPr>
          <w:rFonts w:ascii="Verdana" w:hAnsi="Verdana"/>
          <w:sz w:val="20"/>
          <w:szCs w:val="20"/>
        </w:rPr>
        <w:t xml:space="preserve"> heeft muziek vooral een positieve uitwerking op de bewoners. Wanneer er een vrijwilliger komt om met de bewoners muziek te maken</w:t>
      </w:r>
      <w:r w:rsidR="00302BE1" w:rsidRPr="005070E8">
        <w:rPr>
          <w:rFonts w:ascii="Verdana" w:hAnsi="Verdana"/>
          <w:sz w:val="20"/>
          <w:szCs w:val="20"/>
        </w:rPr>
        <w:t>,</w:t>
      </w:r>
      <w:r w:rsidR="00C13900" w:rsidRPr="005070E8">
        <w:rPr>
          <w:rFonts w:ascii="Verdana" w:hAnsi="Verdana"/>
          <w:sz w:val="20"/>
          <w:szCs w:val="20"/>
        </w:rPr>
        <w:t xml:space="preserve"> wordt er vaak meegeklapt, gezongen en </w:t>
      </w:r>
      <w:r w:rsidR="00AC3872">
        <w:rPr>
          <w:rFonts w:ascii="Verdana" w:hAnsi="Verdana"/>
          <w:sz w:val="20"/>
          <w:szCs w:val="20"/>
        </w:rPr>
        <w:t xml:space="preserve">gespeeld op hun eigen keyboard. </w:t>
      </w:r>
      <w:r w:rsidR="003A73AD">
        <w:rPr>
          <w:rFonts w:ascii="Verdana" w:hAnsi="Verdana"/>
          <w:sz w:val="20"/>
          <w:szCs w:val="20"/>
        </w:rPr>
        <w:t>Muziek geeft de bewoners o.a. plezier, het gevoel ergens bij te horen en ontspanning.</w:t>
      </w:r>
    </w:p>
    <w:p w14:paraId="672C29D9" w14:textId="77777777" w:rsidR="003A73AD" w:rsidRDefault="003A73AD" w:rsidP="00D83D60">
      <w:pPr>
        <w:pStyle w:val="Geenafstand"/>
        <w:jc w:val="both"/>
        <w:rPr>
          <w:rFonts w:ascii="Verdana" w:hAnsi="Verdana"/>
          <w:sz w:val="20"/>
          <w:szCs w:val="20"/>
        </w:rPr>
      </w:pPr>
    </w:p>
    <w:p w14:paraId="244E4E76" w14:textId="6B24DC88" w:rsidR="003A73AD" w:rsidRPr="003A73AD" w:rsidRDefault="003A73AD" w:rsidP="00D83D60">
      <w:pPr>
        <w:pStyle w:val="Geenafstand"/>
        <w:jc w:val="both"/>
        <w:rPr>
          <w:rFonts w:ascii="Verdana" w:hAnsi="Verdana"/>
          <w:b/>
          <w:sz w:val="20"/>
          <w:szCs w:val="20"/>
        </w:rPr>
      </w:pPr>
      <w:r>
        <w:rPr>
          <w:rFonts w:ascii="Verdana" w:hAnsi="Verdana"/>
          <w:b/>
          <w:sz w:val="20"/>
          <w:szCs w:val="20"/>
        </w:rPr>
        <w:t>Maatschappij</w:t>
      </w:r>
    </w:p>
    <w:p w14:paraId="6F06CD86" w14:textId="5578820D" w:rsidR="003A73AD" w:rsidRDefault="00AC3872" w:rsidP="00D83D60">
      <w:pPr>
        <w:pStyle w:val="Geenafstand"/>
        <w:jc w:val="both"/>
        <w:rPr>
          <w:rFonts w:ascii="Verdana" w:hAnsi="Verdana"/>
          <w:sz w:val="20"/>
          <w:szCs w:val="20"/>
        </w:rPr>
      </w:pPr>
      <w:r>
        <w:rPr>
          <w:rFonts w:ascii="Verdana" w:hAnsi="Verdana"/>
          <w:sz w:val="20"/>
          <w:szCs w:val="20"/>
        </w:rPr>
        <w:t>V</w:t>
      </w:r>
      <w:r w:rsidR="00C13900" w:rsidRPr="005070E8">
        <w:rPr>
          <w:rFonts w:ascii="Verdana" w:hAnsi="Verdana"/>
          <w:sz w:val="20"/>
          <w:szCs w:val="20"/>
        </w:rPr>
        <w:t xml:space="preserve">rijwilligers hebben door het </w:t>
      </w:r>
      <w:r w:rsidR="00302BE1" w:rsidRPr="005070E8">
        <w:rPr>
          <w:rFonts w:ascii="Verdana" w:hAnsi="Verdana"/>
          <w:sz w:val="20"/>
          <w:szCs w:val="20"/>
        </w:rPr>
        <w:t>be</w:t>
      </w:r>
      <w:r w:rsidR="00C13900" w:rsidRPr="005070E8">
        <w:rPr>
          <w:rFonts w:ascii="Verdana" w:hAnsi="Verdana"/>
          <w:sz w:val="20"/>
          <w:szCs w:val="20"/>
        </w:rPr>
        <w:t>spelen van een instrument en/of hun zang vrijwel meteen contact met de bewoners. Een</w:t>
      </w:r>
      <w:r w:rsidR="00302BE1" w:rsidRPr="005070E8">
        <w:rPr>
          <w:rFonts w:ascii="Verdana" w:hAnsi="Verdana"/>
          <w:sz w:val="20"/>
          <w:szCs w:val="20"/>
        </w:rPr>
        <w:t xml:space="preserve"> functie die </w:t>
      </w:r>
      <w:r w:rsidR="00C13900" w:rsidRPr="005070E8">
        <w:rPr>
          <w:rFonts w:ascii="Verdana" w:hAnsi="Verdana"/>
          <w:sz w:val="20"/>
          <w:szCs w:val="20"/>
        </w:rPr>
        <w:t>muziek heeft</w:t>
      </w:r>
      <w:r w:rsidR="00302BE1" w:rsidRPr="005070E8">
        <w:rPr>
          <w:rFonts w:ascii="Verdana" w:hAnsi="Verdana"/>
          <w:sz w:val="20"/>
          <w:szCs w:val="20"/>
        </w:rPr>
        <w:t>,</w:t>
      </w:r>
      <w:r w:rsidR="00C13900" w:rsidRPr="005070E8">
        <w:rPr>
          <w:rFonts w:ascii="Verdana" w:hAnsi="Verdana"/>
          <w:sz w:val="20"/>
          <w:szCs w:val="20"/>
        </w:rPr>
        <w:t xml:space="preserve"> is ook het binden van mensen. Dit kan gaan </w:t>
      </w:r>
      <w:r w:rsidR="00302BE1" w:rsidRPr="005070E8">
        <w:rPr>
          <w:rFonts w:ascii="Verdana" w:hAnsi="Verdana"/>
          <w:sz w:val="20"/>
          <w:szCs w:val="20"/>
        </w:rPr>
        <w:t>over</w:t>
      </w:r>
      <w:r w:rsidR="00C13900" w:rsidRPr="005070E8">
        <w:rPr>
          <w:rFonts w:ascii="Verdana" w:hAnsi="Verdana"/>
          <w:sz w:val="20"/>
          <w:szCs w:val="20"/>
        </w:rPr>
        <w:t xml:space="preserve"> de binding tussen bewoners onderling maar ook tussen de mensen met en mensen zonder een (verstandelijke)beperking. Het inzetten van muziek heeft dus ook een maatschappelijk belang. Behalve dat er vrijwilligers naar de Hoornse Zoom komen om mu</w:t>
      </w:r>
      <w:r w:rsidR="00E01339" w:rsidRPr="005070E8">
        <w:rPr>
          <w:rFonts w:ascii="Verdana" w:hAnsi="Verdana"/>
          <w:sz w:val="20"/>
          <w:szCs w:val="20"/>
        </w:rPr>
        <w:t xml:space="preserve">ziek te maken, treden de bewoners </w:t>
      </w:r>
      <w:r w:rsidR="00C13900" w:rsidRPr="005070E8">
        <w:rPr>
          <w:rFonts w:ascii="Verdana" w:hAnsi="Verdana"/>
          <w:sz w:val="20"/>
          <w:szCs w:val="20"/>
        </w:rPr>
        <w:t xml:space="preserve">van de Hoornse Zoom </w:t>
      </w:r>
      <w:r w:rsidR="00E01339" w:rsidRPr="005070E8">
        <w:rPr>
          <w:rFonts w:ascii="Verdana" w:hAnsi="Verdana"/>
          <w:sz w:val="20"/>
          <w:szCs w:val="20"/>
        </w:rPr>
        <w:t xml:space="preserve">soms </w:t>
      </w:r>
      <w:r w:rsidR="00C13900" w:rsidRPr="005070E8">
        <w:rPr>
          <w:rFonts w:ascii="Verdana" w:hAnsi="Verdana"/>
          <w:sz w:val="20"/>
          <w:szCs w:val="20"/>
        </w:rPr>
        <w:t xml:space="preserve">ook op voor mensen </w:t>
      </w:r>
      <w:r w:rsidR="00E01339" w:rsidRPr="005070E8">
        <w:rPr>
          <w:rFonts w:ascii="Verdana" w:hAnsi="Verdana"/>
          <w:sz w:val="20"/>
          <w:szCs w:val="20"/>
        </w:rPr>
        <w:t xml:space="preserve">zonder een beperking, bijvoorbeeld </w:t>
      </w:r>
      <w:r w:rsidR="00C73DD5" w:rsidRPr="005070E8">
        <w:rPr>
          <w:rFonts w:ascii="Verdana" w:hAnsi="Verdana"/>
          <w:sz w:val="20"/>
          <w:szCs w:val="20"/>
        </w:rPr>
        <w:t>tijdens een kerkuitvoering</w:t>
      </w:r>
      <w:r w:rsidR="00302BE1" w:rsidRPr="005070E8">
        <w:rPr>
          <w:rFonts w:ascii="Verdana" w:hAnsi="Verdana"/>
          <w:sz w:val="20"/>
          <w:szCs w:val="20"/>
        </w:rPr>
        <w:t>. Door het inzetten van muziek maken de mensen met een (verstandelijke)beperking deel uit van de maatschappij en komen ze in contact met andere mensen</w:t>
      </w:r>
      <w:r w:rsidR="003A73AD">
        <w:rPr>
          <w:rFonts w:ascii="Verdana" w:hAnsi="Verdana"/>
          <w:sz w:val="20"/>
          <w:szCs w:val="20"/>
        </w:rPr>
        <w:t xml:space="preserve"> en de buurt</w:t>
      </w:r>
      <w:r w:rsidR="00302BE1" w:rsidRPr="005070E8">
        <w:rPr>
          <w:rFonts w:ascii="Verdana" w:hAnsi="Verdana"/>
          <w:sz w:val="20"/>
          <w:szCs w:val="20"/>
        </w:rPr>
        <w:t xml:space="preserve">.   </w:t>
      </w:r>
      <w:r w:rsidR="00C13900" w:rsidRPr="005070E8">
        <w:rPr>
          <w:rFonts w:ascii="Verdana" w:hAnsi="Verdana"/>
          <w:sz w:val="20"/>
          <w:szCs w:val="20"/>
        </w:rPr>
        <w:t xml:space="preserve">  </w:t>
      </w:r>
      <w:bookmarkStart w:id="23" w:name="_Toc493587623"/>
    </w:p>
    <w:p w14:paraId="3BFB24C5" w14:textId="77777777" w:rsidR="003A73AD" w:rsidRDefault="003A73AD" w:rsidP="003A73AD">
      <w:pPr>
        <w:pStyle w:val="Geenafstand"/>
        <w:jc w:val="both"/>
        <w:rPr>
          <w:rFonts w:ascii="Verdana" w:hAnsi="Verdana" w:cs="Arial"/>
          <w:sz w:val="20"/>
          <w:szCs w:val="20"/>
          <w:shd w:val="clear" w:color="auto" w:fill="FFFFFF"/>
        </w:rPr>
      </w:pPr>
    </w:p>
    <w:p w14:paraId="2CBE6CD0" w14:textId="77777777" w:rsidR="003A73AD" w:rsidRPr="00826D13" w:rsidRDefault="003A73AD" w:rsidP="003A73AD">
      <w:pPr>
        <w:pStyle w:val="Geenafstand"/>
        <w:jc w:val="both"/>
        <w:rPr>
          <w:rFonts w:ascii="Verdana" w:hAnsi="Verdana" w:cs="Arial"/>
          <w:b/>
          <w:sz w:val="20"/>
          <w:szCs w:val="20"/>
          <w:shd w:val="clear" w:color="auto" w:fill="FFFFFF"/>
        </w:rPr>
      </w:pPr>
      <w:r>
        <w:rPr>
          <w:rFonts w:ascii="Verdana" w:hAnsi="Verdana" w:cs="Arial"/>
          <w:b/>
          <w:sz w:val="20"/>
          <w:szCs w:val="20"/>
          <w:shd w:val="clear" w:color="auto" w:fill="FFFFFF"/>
        </w:rPr>
        <w:t>Opdrachtgever</w:t>
      </w:r>
    </w:p>
    <w:p w14:paraId="206139D6" w14:textId="0B22151A" w:rsidR="003A73AD" w:rsidRPr="00B23083" w:rsidRDefault="003A73AD" w:rsidP="003A73AD">
      <w:pPr>
        <w:pStyle w:val="Geenafstand"/>
        <w:jc w:val="both"/>
        <w:rPr>
          <w:rFonts w:ascii="Verdana" w:hAnsi="Verdana"/>
          <w:sz w:val="20"/>
          <w:szCs w:val="20"/>
        </w:rPr>
      </w:pPr>
      <w:r>
        <w:rPr>
          <w:rFonts w:ascii="Verdana" w:hAnsi="Verdana"/>
          <w:sz w:val="20"/>
          <w:szCs w:val="20"/>
        </w:rPr>
        <w:t>Tot slot is dit onderzoek ook relevant v</w:t>
      </w:r>
      <w:r w:rsidRPr="005070E8">
        <w:rPr>
          <w:rFonts w:ascii="Verdana" w:hAnsi="Verdana"/>
          <w:sz w:val="20"/>
          <w:szCs w:val="20"/>
        </w:rPr>
        <w:t>oor de opdrachtgever omdat het hem een overzicht geeft over hoe muziek al toegepast wordt en waar muzie</w:t>
      </w:r>
      <w:r>
        <w:rPr>
          <w:rFonts w:ascii="Verdana" w:hAnsi="Verdana"/>
          <w:sz w:val="20"/>
          <w:szCs w:val="20"/>
        </w:rPr>
        <w:t xml:space="preserve">k nog meer ingezet kan worden. </w:t>
      </w:r>
      <w:r w:rsidRPr="005070E8">
        <w:rPr>
          <w:rFonts w:ascii="Verdana" w:hAnsi="Verdana"/>
          <w:sz w:val="20"/>
          <w:szCs w:val="20"/>
        </w:rPr>
        <w:t>Vervolgens kan de opdrachtgever in bijvoorbeeld een teamvergadering praten over de mogelijkheden hoe muziek concreet ingezet kan worden. Hierdoor kan muziek in de zorg geïmplementeerd worden.</w:t>
      </w:r>
      <w:r>
        <w:rPr>
          <w:rFonts w:ascii="Verdana" w:hAnsi="Verdana"/>
          <w:sz w:val="20"/>
          <w:szCs w:val="20"/>
        </w:rPr>
        <w:t xml:space="preserve"> </w:t>
      </w:r>
      <w:r w:rsidRPr="00B23083">
        <w:rPr>
          <w:rFonts w:ascii="Verdana" w:hAnsi="Verdana"/>
          <w:sz w:val="20"/>
          <w:szCs w:val="20"/>
        </w:rPr>
        <w:t xml:space="preserve">Philadelphia streeft ernaar om de kwaliteit van leven te verbeteren/streeft naar het optimaliseren hiervan. De visie luid ook: “haal het beste uit jezelf”. Het streven naar kwaliteit is een continue proces. Hierdoor heeft de Hoornse Zoom ook te maken met vernieuwende methodes en werkwijzen. Een nieuw speerpunt is het toepassen van muziek. Muziek kan bijvoorbeeld helpen om gevoelens onder woorden te brengen, helpen bij het omgaan met emoties en het aangaan van contacten. Dit zijn enkele voorbeelden die in het theoretisch kader uitgewerkt worden die weergeven hoe muziek een bijdrage kan leveren aan de visie van Philadelphia: “haal het beste uit jezelf”. </w:t>
      </w:r>
    </w:p>
    <w:p w14:paraId="588BAE05" w14:textId="73076EC9" w:rsidR="00102FE5" w:rsidRPr="00D83D60" w:rsidRDefault="00102FE5" w:rsidP="00D83D60">
      <w:pPr>
        <w:pStyle w:val="Geenafstand"/>
        <w:jc w:val="both"/>
        <w:rPr>
          <w:rFonts w:ascii="Verdana" w:hAnsi="Verdana"/>
          <w:sz w:val="20"/>
          <w:szCs w:val="20"/>
        </w:rPr>
      </w:pPr>
      <w:r w:rsidRPr="005070E8">
        <w:rPr>
          <w:rFonts w:ascii="Verdana" w:hAnsi="Verdana"/>
          <w:sz w:val="20"/>
          <w:szCs w:val="20"/>
        </w:rPr>
        <w:br w:type="page"/>
      </w:r>
    </w:p>
    <w:p w14:paraId="019FD56E" w14:textId="77777777" w:rsidR="00127199" w:rsidRDefault="00F543D8" w:rsidP="00102FE5">
      <w:pPr>
        <w:pStyle w:val="Kop1"/>
        <w:numPr>
          <w:ilvl w:val="0"/>
          <w:numId w:val="14"/>
        </w:numPr>
      </w:pPr>
      <w:bookmarkStart w:id="24" w:name="_Toc515445395"/>
      <w:r>
        <w:lastRenderedPageBreak/>
        <w:t>Theoretisch kader</w:t>
      </w:r>
      <w:bookmarkEnd w:id="23"/>
      <w:bookmarkEnd w:id="24"/>
      <w:r>
        <w:t xml:space="preserve"> </w:t>
      </w:r>
      <w:bookmarkStart w:id="25" w:name="_Toc493587624"/>
    </w:p>
    <w:p w14:paraId="6BCB87BE" w14:textId="77777777" w:rsidR="00102FE5" w:rsidRPr="00102FE5" w:rsidRDefault="00102FE5" w:rsidP="00102FE5"/>
    <w:p w14:paraId="7A23795C" w14:textId="7751852D" w:rsidR="00222099" w:rsidRPr="007A3F34" w:rsidRDefault="003A73AD" w:rsidP="00222099">
      <w:pPr>
        <w:pStyle w:val="Geenafstand"/>
        <w:jc w:val="both"/>
        <w:rPr>
          <w:i/>
          <w:shd w:val="clear" w:color="auto" w:fill="FFFFFF"/>
          <w:lang w:eastAsia="nl-NL"/>
        </w:rPr>
      </w:pPr>
      <w:r w:rsidRPr="006A5D68">
        <w:rPr>
          <w:rFonts w:ascii="Verdana" w:hAnsi="Verdana"/>
          <w:i/>
          <w:sz w:val="20"/>
          <w:szCs w:val="20"/>
        </w:rPr>
        <w:t xml:space="preserve">Om de onderzoeksvraag te kunnen beantwoorden is het van belang </w:t>
      </w:r>
      <w:r w:rsidR="006A5D68" w:rsidRPr="006A5D68">
        <w:rPr>
          <w:rFonts w:ascii="Verdana" w:hAnsi="Verdana"/>
          <w:i/>
          <w:sz w:val="20"/>
          <w:szCs w:val="20"/>
        </w:rPr>
        <w:t>om te weten wie de doelgroep</w:t>
      </w:r>
      <w:r w:rsidR="006A5D68">
        <w:rPr>
          <w:rFonts w:ascii="Verdana" w:hAnsi="Verdana"/>
          <w:i/>
          <w:sz w:val="20"/>
          <w:szCs w:val="20"/>
        </w:rPr>
        <w:t xml:space="preserve"> </w:t>
      </w:r>
      <w:r w:rsidR="006A5D68" w:rsidRPr="006A5D68">
        <w:rPr>
          <w:rFonts w:ascii="Verdana" w:hAnsi="Verdana"/>
          <w:i/>
          <w:sz w:val="20"/>
          <w:szCs w:val="20"/>
        </w:rPr>
        <w:t>is, welke verstandelijke beperking de cliënten hebben en met welke belemmeringen je te maken kan krijgen wanneer mensen ouder worden. Tot slot is het belangrijk om te weten met welke doel muziek ingezet kan worden</w:t>
      </w:r>
      <w:r w:rsidR="005F1918">
        <w:rPr>
          <w:rFonts w:ascii="Verdana" w:hAnsi="Verdana"/>
          <w:i/>
          <w:sz w:val="20"/>
          <w:szCs w:val="20"/>
        </w:rPr>
        <w:t>, voordat de onderzoeker de opdrachtgever kan informeren</w:t>
      </w:r>
      <w:r w:rsidR="006A5D68" w:rsidRPr="006A5D68">
        <w:rPr>
          <w:rFonts w:ascii="Verdana" w:hAnsi="Verdana"/>
          <w:i/>
          <w:sz w:val="20"/>
          <w:szCs w:val="20"/>
        </w:rPr>
        <w:t>.</w:t>
      </w:r>
      <w:r w:rsidR="006A5D68">
        <w:rPr>
          <w:rFonts w:ascii="Verdana" w:hAnsi="Verdana"/>
          <w:sz w:val="20"/>
          <w:szCs w:val="20"/>
        </w:rPr>
        <w:t xml:space="preserve">  </w:t>
      </w:r>
      <w:r w:rsidR="006579CC" w:rsidRPr="007A3F34">
        <w:rPr>
          <w:rFonts w:ascii="Verdana" w:hAnsi="Verdana"/>
          <w:i/>
          <w:sz w:val="20"/>
          <w:szCs w:val="20"/>
          <w:shd w:val="clear" w:color="auto" w:fill="FFFFFF"/>
          <w:lang w:eastAsia="nl-NL"/>
        </w:rPr>
        <w:t xml:space="preserve">In </w:t>
      </w:r>
      <w:r w:rsidR="00222099" w:rsidRPr="007A3F34">
        <w:rPr>
          <w:rFonts w:ascii="Verdana" w:hAnsi="Verdana"/>
          <w:i/>
          <w:sz w:val="20"/>
          <w:szCs w:val="20"/>
          <w:shd w:val="clear" w:color="auto" w:fill="FFFFFF"/>
          <w:lang w:eastAsia="nl-NL"/>
        </w:rPr>
        <w:t>paragraaf 2.1</w:t>
      </w:r>
      <w:r w:rsidR="006579CC" w:rsidRPr="007A3F34">
        <w:rPr>
          <w:rFonts w:ascii="Verdana" w:hAnsi="Verdana"/>
          <w:i/>
          <w:sz w:val="20"/>
          <w:szCs w:val="20"/>
          <w:shd w:val="clear" w:color="auto" w:fill="FFFFFF"/>
          <w:lang w:eastAsia="nl-NL"/>
        </w:rPr>
        <w:t xml:space="preserve"> wordt er kennis gemaakt met de </w:t>
      </w:r>
      <w:r w:rsidR="00C47E30" w:rsidRPr="007A3F34">
        <w:rPr>
          <w:rFonts w:ascii="Verdana" w:hAnsi="Verdana"/>
          <w:i/>
          <w:sz w:val="20"/>
          <w:szCs w:val="20"/>
          <w:shd w:val="clear" w:color="auto" w:fill="FFFFFF"/>
          <w:lang w:eastAsia="nl-NL"/>
        </w:rPr>
        <w:t>ouder</w:t>
      </w:r>
      <w:r w:rsidR="00DD1EA3" w:rsidRPr="007A3F34">
        <w:rPr>
          <w:rFonts w:ascii="Verdana" w:hAnsi="Verdana"/>
          <w:i/>
          <w:sz w:val="20"/>
          <w:szCs w:val="20"/>
          <w:shd w:val="clear" w:color="auto" w:fill="FFFFFF"/>
          <w:lang w:eastAsia="nl-NL"/>
        </w:rPr>
        <w:t xml:space="preserve"> wordende bewoner </w:t>
      </w:r>
      <w:r w:rsidR="00C47E30" w:rsidRPr="007A3F34">
        <w:rPr>
          <w:rFonts w:ascii="Verdana" w:hAnsi="Verdana"/>
          <w:i/>
          <w:sz w:val="20"/>
          <w:szCs w:val="20"/>
          <w:shd w:val="clear" w:color="auto" w:fill="FFFFFF"/>
          <w:lang w:eastAsia="nl-NL"/>
        </w:rPr>
        <w:t xml:space="preserve">met een matige verstandelijke beperking. Er wordt antwoord gegeven op de vraag wie de ouder wordende bewoner is en wat een </w:t>
      </w:r>
      <w:r w:rsidR="00127199" w:rsidRPr="007A3F34">
        <w:rPr>
          <w:rFonts w:ascii="Verdana" w:hAnsi="Verdana"/>
          <w:i/>
          <w:sz w:val="20"/>
          <w:szCs w:val="20"/>
          <w:shd w:val="clear" w:color="auto" w:fill="FFFFFF"/>
          <w:lang w:eastAsia="nl-NL"/>
        </w:rPr>
        <w:t xml:space="preserve">matige </w:t>
      </w:r>
      <w:r w:rsidR="00C47E30" w:rsidRPr="007A3F34">
        <w:rPr>
          <w:rFonts w:ascii="Verdana" w:hAnsi="Verdana"/>
          <w:i/>
          <w:sz w:val="20"/>
          <w:szCs w:val="20"/>
          <w:shd w:val="clear" w:color="auto" w:fill="FFFFFF"/>
          <w:lang w:eastAsia="nl-NL"/>
        </w:rPr>
        <w:t xml:space="preserve">verstandelijke beperking </w:t>
      </w:r>
      <w:r w:rsidR="00222099" w:rsidRPr="007A3F34">
        <w:rPr>
          <w:rFonts w:ascii="Verdana" w:hAnsi="Verdana"/>
          <w:i/>
          <w:sz w:val="20"/>
          <w:szCs w:val="20"/>
          <w:shd w:val="clear" w:color="auto" w:fill="FFFFFF"/>
          <w:lang w:eastAsia="nl-NL"/>
        </w:rPr>
        <w:t xml:space="preserve">inhoudt. </w:t>
      </w:r>
      <w:r w:rsidR="00127199" w:rsidRPr="007A3F34">
        <w:rPr>
          <w:rFonts w:ascii="Verdana" w:hAnsi="Verdana"/>
          <w:i/>
          <w:sz w:val="20"/>
          <w:szCs w:val="20"/>
          <w:shd w:val="clear" w:color="auto" w:fill="FFFFFF"/>
          <w:lang w:eastAsia="nl-NL"/>
        </w:rPr>
        <w:t xml:space="preserve">Vervolgens wordt er ingegaan op </w:t>
      </w:r>
      <w:r w:rsidR="00DD1EA3" w:rsidRPr="007A3F34">
        <w:rPr>
          <w:rFonts w:ascii="Verdana" w:hAnsi="Verdana"/>
          <w:i/>
          <w:sz w:val="20"/>
          <w:szCs w:val="20"/>
          <w:shd w:val="clear" w:color="auto" w:fill="FFFFFF"/>
          <w:lang w:eastAsia="nl-NL"/>
        </w:rPr>
        <w:t xml:space="preserve">het proces van ouder worden bij </w:t>
      </w:r>
      <w:r w:rsidR="00222099" w:rsidRPr="007A3F34">
        <w:rPr>
          <w:rFonts w:ascii="Verdana" w:hAnsi="Verdana"/>
          <w:i/>
          <w:sz w:val="20"/>
          <w:szCs w:val="20"/>
          <w:shd w:val="clear" w:color="auto" w:fill="FFFFFF"/>
          <w:lang w:eastAsia="nl-NL"/>
        </w:rPr>
        <w:t>mensen met een matige verstandelijke beperking</w:t>
      </w:r>
      <w:r w:rsidR="00D83D60" w:rsidRPr="007A3F34">
        <w:rPr>
          <w:rFonts w:ascii="Verdana" w:hAnsi="Verdana"/>
          <w:i/>
          <w:sz w:val="20"/>
          <w:szCs w:val="20"/>
          <w:shd w:val="clear" w:color="auto" w:fill="FFFFFF"/>
          <w:lang w:eastAsia="nl-NL"/>
        </w:rPr>
        <w:t xml:space="preserve">. </w:t>
      </w:r>
      <w:r w:rsidR="00222099" w:rsidRPr="007A3F34">
        <w:rPr>
          <w:rFonts w:ascii="Verdana" w:hAnsi="Verdana" w:cs="Arial"/>
          <w:i/>
          <w:sz w:val="20"/>
          <w:szCs w:val="20"/>
          <w:lang w:eastAsia="nl-NL"/>
        </w:rPr>
        <w:t xml:space="preserve">In paragraaf 2.2 </w:t>
      </w:r>
      <w:r w:rsidR="00D83D60" w:rsidRPr="007A3F34">
        <w:rPr>
          <w:rFonts w:ascii="Verdana" w:hAnsi="Verdana" w:cs="Arial"/>
          <w:i/>
          <w:sz w:val="20"/>
          <w:szCs w:val="20"/>
          <w:lang w:eastAsia="nl-NL"/>
        </w:rPr>
        <w:t xml:space="preserve">wordt </w:t>
      </w:r>
      <w:r w:rsidR="00222099" w:rsidRPr="007A3F34">
        <w:rPr>
          <w:rFonts w:ascii="Verdana" w:hAnsi="Verdana" w:cs="Arial"/>
          <w:i/>
          <w:sz w:val="20"/>
          <w:szCs w:val="20"/>
          <w:lang w:eastAsia="nl-NL"/>
        </w:rPr>
        <w:t>er ingegaan op de verschillende doelstellingen d</w:t>
      </w:r>
      <w:r w:rsidR="00192701">
        <w:rPr>
          <w:rFonts w:ascii="Verdana" w:hAnsi="Verdana" w:cs="Arial"/>
          <w:i/>
          <w:sz w:val="20"/>
          <w:szCs w:val="20"/>
          <w:lang w:eastAsia="nl-NL"/>
        </w:rPr>
        <w:t xml:space="preserve">ie </w:t>
      </w:r>
      <w:r w:rsidR="00222099" w:rsidRPr="007A3F34">
        <w:rPr>
          <w:rFonts w:ascii="Verdana" w:hAnsi="Verdana" w:cs="Arial"/>
          <w:i/>
          <w:sz w:val="20"/>
          <w:szCs w:val="20"/>
          <w:lang w:eastAsia="nl-NL"/>
        </w:rPr>
        <w:t xml:space="preserve">muziek kan hebben. Deze paragraaf wordt afgesloten met het antwoord op de vraag hoe muziek ingezet kan worden om de kwaliteit van het bestaan te vergroten. </w:t>
      </w:r>
      <w:r w:rsidR="007A3F34">
        <w:rPr>
          <w:rFonts w:ascii="Verdana" w:hAnsi="Verdana" w:cs="Arial"/>
          <w:i/>
          <w:sz w:val="20"/>
          <w:szCs w:val="20"/>
          <w:lang w:eastAsia="nl-NL"/>
        </w:rPr>
        <w:t xml:space="preserve">Het theoretisch kader wordt </w:t>
      </w:r>
      <w:r w:rsidR="00D83D60" w:rsidRPr="007A3F34">
        <w:rPr>
          <w:rFonts w:ascii="Verdana" w:hAnsi="Verdana" w:cs="Arial"/>
          <w:i/>
          <w:sz w:val="20"/>
          <w:szCs w:val="20"/>
          <w:lang w:eastAsia="nl-NL"/>
        </w:rPr>
        <w:t xml:space="preserve">afgesloten met paragraaf 2.3 waar de werkwijze/methodiek beschreven wordt om </w:t>
      </w:r>
      <w:r w:rsidR="007A3F34">
        <w:rPr>
          <w:rFonts w:ascii="Verdana" w:hAnsi="Verdana" w:cs="Arial"/>
          <w:i/>
          <w:sz w:val="20"/>
          <w:szCs w:val="20"/>
          <w:lang w:eastAsia="nl-NL"/>
        </w:rPr>
        <w:t>systematisch te werken met muziek</w:t>
      </w:r>
      <w:r w:rsidR="00D83D60" w:rsidRPr="007A3F34">
        <w:rPr>
          <w:rFonts w:ascii="Verdana" w:hAnsi="Verdana" w:cs="Arial"/>
          <w:i/>
          <w:sz w:val="20"/>
          <w:szCs w:val="20"/>
          <w:lang w:eastAsia="nl-NL"/>
        </w:rPr>
        <w:t>.</w:t>
      </w:r>
    </w:p>
    <w:p w14:paraId="3DF3B509" w14:textId="77777777" w:rsidR="006579CC" w:rsidRDefault="006579CC" w:rsidP="006579CC">
      <w:pPr>
        <w:pStyle w:val="Geenafstand"/>
        <w:rPr>
          <w:shd w:val="clear" w:color="auto" w:fill="FFFFFF"/>
          <w:lang w:eastAsia="nl-NL"/>
        </w:rPr>
      </w:pPr>
    </w:p>
    <w:p w14:paraId="4974E26D" w14:textId="77777777" w:rsidR="00F543D8" w:rsidRDefault="00F543D8" w:rsidP="00F543D8">
      <w:pPr>
        <w:pStyle w:val="Kop2"/>
        <w:rPr>
          <w:rFonts w:eastAsia="Times New Roman"/>
          <w:shd w:val="clear" w:color="auto" w:fill="FFFFFF"/>
          <w:lang w:eastAsia="nl-NL"/>
        </w:rPr>
      </w:pPr>
      <w:bookmarkStart w:id="26" w:name="_Toc515445396"/>
      <w:r>
        <w:rPr>
          <w:rFonts w:eastAsia="Times New Roman"/>
          <w:shd w:val="clear" w:color="auto" w:fill="FFFFFF"/>
          <w:lang w:eastAsia="nl-NL"/>
        </w:rPr>
        <w:t xml:space="preserve">2.1 </w:t>
      </w:r>
      <w:r w:rsidRPr="009B3FBE">
        <w:rPr>
          <w:rFonts w:eastAsia="Times New Roman"/>
          <w:shd w:val="clear" w:color="auto" w:fill="FFFFFF"/>
          <w:lang w:eastAsia="nl-NL"/>
        </w:rPr>
        <w:t>Kenmerken van de doelgroep</w:t>
      </w:r>
      <w:bookmarkEnd w:id="25"/>
      <w:bookmarkEnd w:id="26"/>
    </w:p>
    <w:p w14:paraId="241F465E" w14:textId="4B7CA3C0" w:rsidR="00D76E80" w:rsidRPr="007C4E4C" w:rsidRDefault="00E53619" w:rsidP="007A3F34">
      <w:pPr>
        <w:pStyle w:val="Geenafstand"/>
        <w:jc w:val="both"/>
        <w:rPr>
          <w:rFonts w:ascii="Verdana" w:hAnsi="Verdana" w:cs="Arial"/>
          <w:sz w:val="20"/>
          <w:szCs w:val="20"/>
          <w:shd w:val="clear" w:color="auto" w:fill="FFFFFF"/>
          <w:lang w:eastAsia="nl-NL"/>
        </w:rPr>
      </w:pPr>
      <w:r>
        <w:rPr>
          <w:rFonts w:ascii="Verdana" w:hAnsi="Verdana" w:cs="Arial"/>
          <w:sz w:val="20"/>
          <w:szCs w:val="20"/>
          <w:shd w:val="clear" w:color="auto" w:fill="FFFFFF"/>
          <w:lang w:eastAsia="nl-NL"/>
        </w:rPr>
        <w:t>Bij</w:t>
      </w:r>
      <w:r w:rsidR="00363589" w:rsidRPr="007C4E4C">
        <w:rPr>
          <w:rFonts w:ascii="Verdana" w:hAnsi="Verdana" w:cs="Arial"/>
          <w:sz w:val="20"/>
          <w:szCs w:val="20"/>
          <w:shd w:val="clear" w:color="auto" w:fill="FFFFFF"/>
          <w:lang w:eastAsia="nl-NL"/>
        </w:rPr>
        <w:t xml:space="preserve"> de Hoornse Zoom wonen 23 ouder wordende</w:t>
      </w:r>
      <w:r w:rsidR="00127199">
        <w:rPr>
          <w:rFonts w:ascii="Verdana" w:hAnsi="Verdana" w:cs="Arial"/>
          <w:sz w:val="20"/>
          <w:szCs w:val="20"/>
          <w:shd w:val="clear" w:color="auto" w:fill="FFFFFF"/>
          <w:lang w:eastAsia="nl-NL"/>
        </w:rPr>
        <w:t xml:space="preserve"> </w:t>
      </w:r>
      <w:r w:rsidR="00363589" w:rsidRPr="007C4E4C">
        <w:rPr>
          <w:rFonts w:ascii="Verdana" w:hAnsi="Verdana" w:cs="Arial"/>
          <w:sz w:val="20"/>
          <w:szCs w:val="20"/>
          <w:shd w:val="clear" w:color="auto" w:fill="FFFFFF"/>
          <w:lang w:eastAsia="nl-NL"/>
        </w:rPr>
        <w:t xml:space="preserve">bewoners met een matige verstandelijke beperking. </w:t>
      </w:r>
      <w:r w:rsidR="00D76E80" w:rsidRPr="007C4E4C">
        <w:rPr>
          <w:rFonts w:ascii="Verdana" w:hAnsi="Verdana" w:cs="Arial"/>
          <w:sz w:val="20"/>
          <w:szCs w:val="20"/>
          <w:shd w:val="clear" w:color="auto" w:fill="FFFFFF"/>
          <w:lang w:eastAsia="nl-NL"/>
        </w:rPr>
        <w:t>De leeftijd varieert van 50 tot 8</w:t>
      </w:r>
      <w:r w:rsidR="009E43BB">
        <w:rPr>
          <w:rFonts w:ascii="Verdana" w:hAnsi="Verdana" w:cs="Arial"/>
          <w:sz w:val="20"/>
          <w:szCs w:val="20"/>
          <w:shd w:val="clear" w:color="auto" w:fill="FFFFFF"/>
          <w:lang w:eastAsia="nl-NL"/>
        </w:rPr>
        <w:t>7</w:t>
      </w:r>
      <w:r w:rsidR="00D76E80" w:rsidRPr="007C4E4C">
        <w:rPr>
          <w:rFonts w:ascii="Verdana" w:hAnsi="Verdana" w:cs="Arial"/>
          <w:sz w:val="20"/>
          <w:szCs w:val="20"/>
          <w:shd w:val="clear" w:color="auto" w:fill="FFFFFF"/>
          <w:lang w:eastAsia="nl-NL"/>
        </w:rPr>
        <w:t xml:space="preserve"> jaar. De gemiddelde leeftijd </w:t>
      </w:r>
      <w:r w:rsidR="00F94DB5">
        <w:rPr>
          <w:rFonts w:ascii="Verdana" w:hAnsi="Verdana" w:cs="Arial"/>
          <w:sz w:val="20"/>
          <w:szCs w:val="20"/>
          <w:shd w:val="clear" w:color="auto" w:fill="FFFFFF"/>
          <w:lang w:eastAsia="nl-NL"/>
        </w:rPr>
        <w:t>is</w:t>
      </w:r>
      <w:r w:rsidR="00D76E80" w:rsidRPr="007C4E4C">
        <w:rPr>
          <w:rFonts w:ascii="Verdana" w:hAnsi="Verdana" w:cs="Arial"/>
          <w:sz w:val="20"/>
          <w:szCs w:val="20"/>
          <w:shd w:val="clear" w:color="auto" w:fill="FFFFFF"/>
          <w:lang w:eastAsia="nl-NL"/>
        </w:rPr>
        <w:t xml:space="preserve"> 55 jaar</w:t>
      </w:r>
      <w:r w:rsidR="00D83D60">
        <w:rPr>
          <w:rFonts w:ascii="Verdana" w:hAnsi="Verdana" w:cs="Arial"/>
          <w:sz w:val="20"/>
          <w:szCs w:val="20"/>
          <w:shd w:val="clear" w:color="auto" w:fill="FFFFFF"/>
          <w:lang w:eastAsia="nl-NL"/>
        </w:rPr>
        <w:t xml:space="preserve">. </w:t>
      </w:r>
      <w:r w:rsidR="00363589" w:rsidRPr="007C4E4C">
        <w:rPr>
          <w:rFonts w:ascii="Verdana" w:hAnsi="Verdana" w:cs="Arial"/>
          <w:sz w:val="20"/>
          <w:szCs w:val="20"/>
          <w:shd w:val="clear" w:color="auto" w:fill="FFFFFF"/>
          <w:lang w:eastAsia="nl-NL"/>
        </w:rPr>
        <w:t xml:space="preserve">De </w:t>
      </w:r>
      <w:r w:rsidR="00F94DB5">
        <w:rPr>
          <w:rFonts w:ascii="Verdana" w:hAnsi="Verdana" w:cs="Arial"/>
          <w:sz w:val="20"/>
          <w:szCs w:val="20"/>
          <w:shd w:val="clear" w:color="auto" w:fill="FFFFFF"/>
          <w:lang w:eastAsia="nl-NL"/>
        </w:rPr>
        <w:t xml:space="preserve">behoefte van de </w:t>
      </w:r>
      <w:r w:rsidR="00363589" w:rsidRPr="007C4E4C">
        <w:rPr>
          <w:rFonts w:ascii="Verdana" w:hAnsi="Verdana" w:cs="Arial"/>
          <w:sz w:val="20"/>
          <w:szCs w:val="20"/>
          <w:shd w:val="clear" w:color="auto" w:fill="FFFFFF"/>
          <w:lang w:eastAsia="nl-NL"/>
        </w:rPr>
        <w:t xml:space="preserve">doelgroep </w:t>
      </w:r>
      <w:r w:rsidR="00F94DB5">
        <w:rPr>
          <w:rFonts w:ascii="Verdana" w:hAnsi="Verdana" w:cs="Arial"/>
          <w:sz w:val="20"/>
          <w:szCs w:val="20"/>
          <w:shd w:val="clear" w:color="auto" w:fill="FFFFFF"/>
          <w:lang w:eastAsia="nl-NL"/>
        </w:rPr>
        <w:t xml:space="preserve">zijn </w:t>
      </w:r>
      <w:r w:rsidR="00363589" w:rsidRPr="007C4E4C">
        <w:rPr>
          <w:rFonts w:ascii="Verdana" w:hAnsi="Verdana" w:cs="Arial"/>
          <w:sz w:val="20"/>
          <w:szCs w:val="20"/>
          <w:shd w:val="clear" w:color="auto" w:fill="FFFFFF"/>
          <w:lang w:eastAsia="nl-NL"/>
        </w:rPr>
        <w:t xml:space="preserve">zeer divers en </w:t>
      </w:r>
      <w:r w:rsidR="00D76E80" w:rsidRPr="007C4E4C">
        <w:rPr>
          <w:rFonts w:ascii="Verdana" w:hAnsi="Verdana" w:cs="Arial"/>
          <w:sz w:val="20"/>
          <w:szCs w:val="20"/>
          <w:shd w:val="clear" w:color="auto" w:fill="FFFFFF"/>
          <w:lang w:eastAsia="nl-NL"/>
        </w:rPr>
        <w:t>iedereen krijgt de individuele begeleiding die hij of zij nodig heeft. De ene bewoner heeft meer ondersteuning nodig</w:t>
      </w:r>
      <w:r w:rsidR="005A650C" w:rsidRPr="007C4E4C">
        <w:rPr>
          <w:rFonts w:ascii="Verdana" w:hAnsi="Verdana" w:cs="Arial"/>
          <w:sz w:val="20"/>
          <w:szCs w:val="20"/>
          <w:shd w:val="clear" w:color="auto" w:fill="FFFFFF"/>
          <w:lang w:eastAsia="nl-NL"/>
        </w:rPr>
        <w:t xml:space="preserve"> bij</w:t>
      </w:r>
      <w:r w:rsidR="00D76E80" w:rsidRPr="007C4E4C">
        <w:rPr>
          <w:rFonts w:ascii="Verdana" w:hAnsi="Verdana" w:cs="Arial"/>
          <w:sz w:val="20"/>
          <w:szCs w:val="20"/>
          <w:shd w:val="clear" w:color="auto" w:fill="FFFFFF"/>
          <w:lang w:eastAsia="nl-NL"/>
        </w:rPr>
        <w:t xml:space="preserve"> zijn dagelijkse levensbehoefte</w:t>
      </w:r>
      <w:r w:rsidR="00CF2A79">
        <w:rPr>
          <w:rFonts w:ascii="Verdana" w:hAnsi="Verdana" w:cs="Arial"/>
          <w:sz w:val="20"/>
          <w:szCs w:val="20"/>
          <w:shd w:val="clear" w:color="auto" w:fill="FFFFFF"/>
          <w:lang w:eastAsia="nl-NL"/>
        </w:rPr>
        <w:t>n</w:t>
      </w:r>
      <w:r w:rsidR="00D76E80" w:rsidRPr="007C4E4C">
        <w:rPr>
          <w:rFonts w:ascii="Verdana" w:hAnsi="Verdana" w:cs="Arial"/>
          <w:sz w:val="20"/>
          <w:szCs w:val="20"/>
          <w:shd w:val="clear" w:color="auto" w:fill="FFFFFF"/>
          <w:lang w:eastAsia="nl-NL"/>
        </w:rPr>
        <w:t xml:space="preserve">, terwijl de ander alleen veiligheid en structuur nodig heeft. </w:t>
      </w:r>
    </w:p>
    <w:p w14:paraId="5EDB44A9" w14:textId="77777777" w:rsidR="00B46189" w:rsidRDefault="00B46189" w:rsidP="0073128C">
      <w:pPr>
        <w:pStyle w:val="Geenafstand"/>
        <w:rPr>
          <w:rFonts w:ascii="Arial" w:hAnsi="Arial" w:cs="Arial"/>
          <w:sz w:val="20"/>
          <w:szCs w:val="20"/>
          <w:shd w:val="clear" w:color="auto" w:fill="FFFFFF"/>
          <w:lang w:eastAsia="nl-NL"/>
        </w:rPr>
      </w:pPr>
    </w:p>
    <w:p w14:paraId="1CE5F04C" w14:textId="77777777" w:rsidR="00B46189" w:rsidRPr="00A818C4" w:rsidRDefault="00CB7C74" w:rsidP="00CB7C74">
      <w:pPr>
        <w:pStyle w:val="Kop3"/>
        <w:rPr>
          <w:shd w:val="clear" w:color="auto" w:fill="FFFFFF"/>
          <w:lang w:eastAsia="nl-NL"/>
        </w:rPr>
      </w:pPr>
      <w:bookmarkStart w:id="27" w:name="_Toc515445397"/>
      <w:r>
        <w:rPr>
          <w:shd w:val="clear" w:color="auto" w:fill="FFFFFF"/>
          <w:lang w:eastAsia="nl-NL"/>
        </w:rPr>
        <w:t xml:space="preserve">2.1.1 </w:t>
      </w:r>
      <w:r w:rsidR="00C87526">
        <w:rPr>
          <w:shd w:val="clear" w:color="auto" w:fill="FFFFFF"/>
          <w:lang w:eastAsia="nl-NL"/>
        </w:rPr>
        <w:t>Matige verstandelijke beperking</w:t>
      </w:r>
      <w:bookmarkEnd w:id="27"/>
    </w:p>
    <w:p w14:paraId="3C40527A" w14:textId="77777777" w:rsidR="00A818C4" w:rsidRDefault="00C87526" w:rsidP="007A3F34">
      <w:pPr>
        <w:pStyle w:val="Geenafstand"/>
        <w:jc w:val="both"/>
        <w:rPr>
          <w:rFonts w:ascii="Verdana" w:hAnsi="Verdana" w:cs="Arial"/>
          <w:sz w:val="20"/>
          <w:szCs w:val="20"/>
          <w:shd w:val="clear" w:color="auto" w:fill="FFFFFF"/>
          <w:lang w:eastAsia="nl-NL"/>
        </w:rPr>
      </w:pPr>
      <w:r>
        <w:rPr>
          <w:rFonts w:ascii="Verdana" w:hAnsi="Verdana" w:cs="Arial"/>
          <w:sz w:val="20"/>
          <w:szCs w:val="20"/>
          <w:shd w:val="clear" w:color="auto" w:fill="FFFFFF"/>
          <w:lang w:eastAsia="nl-NL"/>
        </w:rPr>
        <w:t xml:space="preserve">Wanneer spreekt men van een matige verstandelijke beperking? </w:t>
      </w:r>
      <w:r w:rsidR="00B46189" w:rsidRPr="007C4E4C">
        <w:rPr>
          <w:rFonts w:ascii="Verdana" w:hAnsi="Verdana" w:cs="Arial"/>
          <w:sz w:val="20"/>
          <w:szCs w:val="20"/>
          <w:shd w:val="clear" w:color="auto" w:fill="FFFFFF"/>
          <w:lang w:eastAsia="nl-NL"/>
        </w:rPr>
        <w:t xml:space="preserve">Om hier antwoord op te kunnen geven, </w:t>
      </w:r>
      <w:r w:rsidR="00D914FE">
        <w:rPr>
          <w:rFonts w:ascii="Verdana" w:hAnsi="Verdana" w:cs="Arial"/>
          <w:sz w:val="20"/>
          <w:szCs w:val="20"/>
          <w:shd w:val="clear" w:color="auto" w:fill="FFFFFF"/>
          <w:lang w:eastAsia="nl-NL"/>
        </w:rPr>
        <w:t>wordt er eerst gekeken</w:t>
      </w:r>
      <w:r w:rsidR="005F5627" w:rsidRPr="007C4E4C">
        <w:rPr>
          <w:rFonts w:ascii="Verdana" w:hAnsi="Verdana" w:cs="Arial"/>
          <w:sz w:val="20"/>
          <w:szCs w:val="20"/>
          <w:shd w:val="clear" w:color="auto" w:fill="FFFFFF"/>
          <w:lang w:eastAsia="nl-NL"/>
        </w:rPr>
        <w:t xml:space="preserve"> </w:t>
      </w:r>
      <w:r w:rsidR="00B46189" w:rsidRPr="007C4E4C">
        <w:rPr>
          <w:rFonts w:ascii="Verdana" w:hAnsi="Verdana" w:cs="Arial"/>
          <w:sz w:val="20"/>
          <w:szCs w:val="20"/>
          <w:shd w:val="clear" w:color="auto" w:fill="FFFFFF"/>
          <w:lang w:eastAsia="nl-NL"/>
        </w:rPr>
        <w:t>naar de d</w:t>
      </w:r>
      <w:r w:rsidR="005A650C" w:rsidRPr="007C4E4C">
        <w:rPr>
          <w:rFonts w:ascii="Verdana" w:hAnsi="Verdana" w:cs="Arial"/>
          <w:sz w:val="20"/>
          <w:szCs w:val="20"/>
          <w:shd w:val="clear" w:color="auto" w:fill="FFFFFF"/>
          <w:lang w:eastAsia="nl-NL"/>
        </w:rPr>
        <w:t>efinitie</w:t>
      </w:r>
      <w:r w:rsidR="00B46189" w:rsidRPr="007C4E4C">
        <w:rPr>
          <w:rFonts w:ascii="Verdana" w:hAnsi="Verdana" w:cs="Arial"/>
          <w:sz w:val="20"/>
          <w:szCs w:val="20"/>
          <w:shd w:val="clear" w:color="auto" w:fill="FFFFFF"/>
          <w:lang w:eastAsia="nl-NL"/>
        </w:rPr>
        <w:t xml:space="preserve"> van </w:t>
      </w:r>
      <w:r w:rsidR="005A650C" w:rsidRPr="007C4E4C">
        <w:rPr>
          <w:rFonts w:ascii="Verdana" w:hAnsi="Verdana" w:cs="Arial"/>
          <w:sz w:val="20"/>
          <w:szCs w:val="20"/>
          <w:shd w:val="clear" w:color="auto" w:fill="FFFFFF"/>
          <w:lang w:eastAsia="nl-NL"/>
        </w:rPr>
        <w:t>een verstandelijke</w:t>
      </w:r>
      <w:r w:rsidR="00B46189" w:rsidRPr="007C4E4C">
        <w:rPr>
          <w:rFonts w:ascii="Verdana" w:hAnsi="Verdana" w:cs="Arial"/>
          <w:sz w:val="20"/>
          <w:szCs w:val="20"/>
          <w:shd w:val="clear" w:color="auto" w:fill="FFFFFF"/>
          <w:lang w:eastAsia="nl-NL"/>
        </w:rPr>
        <w:t xml:space="preserve"> beperking aan de hand van de DSM-5.</w:t>
      </w:r>
      <w:r w:rsidR="00A818C4" w:rsidRPr="007C4E4C">
        <w:rPr>
          <w:rFonts w:ascii="Verdana" w:hAnsi="Verdana" w:cs="Arial"/>
          <w:sz w:val="20"/>
          <w:szCs w:val="20"/>
          <w:shd w:val="clear" w:color="auto" w:fill="FFFFFF"/>
          <w:lang w:eastAsia="nl-NL"/>
        </w:rPr>
        <w:t xml:space="preserve"> </w:t>
      </w:r>
      <w:r w:rsidR="00D76E80" w:rsidRPr="007C4E4C">
        <w:rPr>
          <w:rFonts w:ascii="Verdana" w:hAnsi="Verdana" w:cs="Arial"/>
          <w:sz w:val="20"/>
          <w:szCs w:val="20"/>
          <w:shd w:val="clear" w:color="auto" w:fill="FFFFFF"/>
          <w:lang w:eastAsia="nl-NL"/>
        </w:rPr>
        <w:t xml:space="preserve">De afkoring DSM staat voor “Diagnostic </w:t>
      </w:r>
      <w:r w:rsidR="00F94DB5">
        <w:rPr>
          <w:rFonts w:ascii="Verdana" w:hAnsi="Verdana" w:cs="Arial"/>
          <w:sz w:val="20"/>
          <w:szCs w:val="20"/>
          <w:shd w:val="clear" w:color="auto" w:fill="FFFFFF"/>
          <w:lang w:eastAsia="nl-NL"/>
        </w:rPr>
        <w:t>and Statisticale</w:t>
      </w:r>
      <w:r w:rsidR="00D76E80" w:rsidRPr="007C4E4C">
        <w:rPr>
          <w:rFonts w:ascii="Verdana" w:hAnsi="Verdana" w:cs="Arial"/>
          <w:sz w:val="20"/>
          <w:szCs w:val="20"/>
          <w:shd w:val="clear" w:color="auto" w:fill="FFFFFF"/>
          <w:lang w:eastAsia="nl-NL"/>
        </w:rPr>
        <w:t xml:space="preserve"> Manual</w:t>
      </w:r>
      <w:r w:rsidR="00F94DB5">
        <w:rPr>
          <w:rFonts w:ascii="Verdana" w:hAnsi="Verdana" w:cs="Arial"/>
          <w:sz w:val="20"/>
          <w:szCs w:val="20"/>
          <w:shd w:val="clear" w:color="auto" w:fill="FFFFFF"/>
          <w:lang w:eastAsia="nl-NL"/>
        </w:rPr>
        <w:t xml:space="preserve"> of Mental Disorders.” </w:t>
      </w:r>
      <w:r w:rsidR="00D76E80" w:rsidRPr="007C4E4C">
        <w:rPr>
          <w:rFonts w:ascii="Verdana" w:hAnsi="Verdana" w:cs="Arial"/>
          <w:sz w:val="20"/>
          <w:szCs w:val="20"/>
          <w:shd w:val="clear" w:color="auto" w:fill="FFFFFF"/>
          <w:lang w:eastAsia="nl-NL"/>
        </w:rPr>
        <w:t xml:space="preserve">Dit is een </w:t>
      </w:r>
      <w:r w:rsidR="00B46189" w:rsidRPr="007C4E4C">
        <w:rPr>
          <w:rFonts w:ascii="Verdana" w:hAnsi="Verdana" w:cs="Arial"/>
          <w:sz w:val="20"/>
          <w:szCs w:val="20"/>
          <w:shd w:val="clear" w:color="auto" w:fill="FFFFFF"/>
          <w:lang w:eastAsia="nl-NL"/>
        </w:rPr>
        <w:t xml:space="preserve">Amerikaans </w:t>
      </w:r>
      <w:r w:rsidR="00D76E80" w:rsidRPr="007C4E4C">
        <w:rPr>
          <w:rFonts w:ascii="Verdana" w:hAnsi="Verdana" w:cs="Arial"/>
          <w:sz w:val="20"/>
          <w:szCs w:val="20"/>
          <w:shd w:val="clear" w:color="auto" w:fill="FFFFFF"/>
          <w:lang w:eastAsia="nl-NL"/>
        </w:rPr>
        <w:t xml:space="preserve">classificatiesysteem </w:t>
      </w:r>
      <w:r w:rsidR="00B46189" w:rsidRPr="007C4E4C">
        <w:rPr>
          <w:rFonts w:ascii="Verdana" w:hAnsi="Verdana" w:cs="Arial"/>
          <w:sz w:val="20"/>
          <w:szCs w:val="20"/>
          <w:shd w:val="clear" w:color="auto" w:fill="FFFFFF"/>
          <w:lang w:eastAsia="nl-NL"/>
        </w:rPr>
        <w:t>voor diagnose en statistiek voor psychische aandoeningen. De DSM</w:t>
      </w:r>
      <w:r w:rsidR="00A818C4" w:rsidRPr="007C4E4C">
        <w:rPr>
          <w:rFonts w:ascii="Verdana" w:hAnsi="Verdana" w:cs="Arial"/>
          <w:sz w:val="20"/>
          <w:szCs w:val="20"/>
          <w:shd w:val="clear" w:color="auto" w:fill="FFFFFF"/>
          <w:lang w:eastAsia="nl-NL"/>
        </w:rPr>
        <w:t>-5</w:t>
      </w:r>
      <w:r w:rsidR="00B46189" w:rsidRPr="007C4E4C">
        <w:rPr>
          <w:rFonts w:ascii="Verdana" w:hAnsi="Verdana" w:cs="Arial"/>
          <w:sz w:val="20"/>
          <w:szCs w:val="20"/>
          <w:shd w:val="clear" w:color="auto" w:fill="FFFFFF"/>
          <w:lang w:eastAsia="nl-NL"/>
        </w:rPr>
        <w:t xml:space="preserve"> geeft eisen</w:t>
      </w:r>
      <w:r w:rsidR="00CF2A79">
        <w:rPr>
          <w:rFonts w:ascii="Verdana" w:hAnsi="Verdana" w:cs="Arial"/>
          <w:sz w:val="20"/>
          <w:szCs w:val="20"/>
          <w:shd w:val="clear" w:color="auto" w:fill="FFFFFF"/>
          <w:lang w:eastAsia="nl-NL"/>
        </w:rPr>
        <w:t>,</w:t>
      </w:r>
      <w:r w:rsidR="00B46189" w:rsidRPr="007C4E4C">
        <w:rPr>
          <w:rFonts w:ascii="Verdana" w:hAnsi="Verdana" w:cs="Arial"/>
          <w:sz w:val="20"/>
          <w:szCs w:val="20"/>
          <w:shd w:val="clear" w:color="auto" w:fill="FFFFFF"/>
          <w:lang w:eastAsia="nl-NL"/>
        </w:rPr>
        <w:t xml:space="preserve"> waaraan minimaal moet worden voldaan</w:t>
      </w:r>
      <w:r w:rsidR="005A650C" w:rsidRPr="007C4E4C">
        <w:rPr>
          <w:rFonts w:ascii="Verdana" w:hAnsi="Verdana" w:cs="Arial"/>
          <w:sz w:val="20"/>
          <w:szCs w:val="20"/>
          <w:shd w:val="clear" w:color="auto" w:fill="FFFFFF"/>
          <w:lang w:eastAsia="nl-NL"/>
        </w:rPr>
        <w:t>,</w:t>
      </w:r>
      <w:r w:rsidR="00B46189" w:rsidRPr="007C4E4C">
        <w:rPr>
          <w:rFonts w:ascii="Verdana" w:hAnsi="Verdana" w:cs="Arial"/>
          <w:sz w:val="20"/>
          <w:szCs w:val="20"/>
          <w:shd w:val="clear" w:color="auto" w:fill="FFFFFF"/>
          <w:lang w:eastAsia="nl-NL"/>
        </w:rPr>
        <w:t xml:space="preserve"> voordat</w:t>
      </w:r>
      <w:r w:rsidR="00A818C4" w:rsidRPr="007C4E4C">
        <w:rPr>
          <w:rFonts w:ascii="Verdana" w:hAnsi="Verdana" w:cs="Arial"/>
          <w:sz w:val="20"/>
          <w:szCs w:val="20"/>
          <w:shd w:val="clear" w:color="auto" w:fill="FFFFFF"/>
          <w:lang w:eastAsia="nl-NL"/>
        </w:rPr>
        <w:t xml:space="preserve"> er sprake is van een s</w:t>
      </w:r>
      <w:r w:rsidR="00E96937">
        <w:rPr>
          <w:rFonts w:ascii="Verdana" w:hAnsi="Verdana" w:cs="Arial"/>
          <w:sz w:val="20"/>
          <w:szCs w:val="20"/>
          <w:shd w:val="clear" w:color="auto" w:fill="FFFFFF"/>
          <w:lang w:eastAsia="nl-NL"/>
        </w:rPr>
        <w:t xml:space="preserve">toornis </w:t>
      </w:r>
      <w:sdt>
        <w:sdtPr>
          <w:rPr>
            <w:rFonts w:ascii="Verdana" w:hAnsi="Verdana" w:cs="Arial"/>
            <w:sz w:val="20"/>
            <w:szCs w:val="20"/>
            <w:shd w:val="clear" w:color="auto" w:fill="FFFFFF"/>
            <w:lang w:eastAsia="nl-NL"/>
          </w:rPr>
          <w:id w:val="-1999573391"/>
          <w:citation/>
        </w:sdtPr>
        <w:sdtEndPr/>
        <w:sdtContent>
          <w:r w:rsidR="00D914FE">
            <w:rPr>
              <w:rFonts w:ascii="Verdana" w:hAnsi="Verdana" w:cs="Arial"/>
              <w:sz w:val="20"/>
              <w:szCs w:val="20"/>
              <w:shd w:val="clear" w:color="auto" w:fill="FFFFFF"/>
              <w:lang w:eastAsia="nl-NL"/>
            </w:rPr>
            <w:fldChar w:fldCharType="begin"/>
          </w:r>
          <w:r w:rsidR="00D914FE">
            <w:rPr>
              <w:rFonts w:ascii="Verdana" w:hAnsi="Verdana" w:cs="Arial"/>
              <w:sz w:val="20"/>
              <w:szCs w:val="20"/>
              <w:shd w:val="clear" w:color="auto" w:fill="FFFFFF"/>
              <w:lang w:eastAsia="nl-NL"/>
            </w:rPr>
            <w:instrText xml:space="preserve"> CITATION Ame14 \l 1043 </w:instrText>
          </w:r>
          <w:r w:rsidR="00D914FE">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(American Psychiatric Association, 2014)</w:t>
          </w:r>
          <w:r w:rsidR="00D914FE">
            <w:rPr>
              <w:rFonts w:ascii="Verdana" w:hAnsi="Verdana" w:cs="Arial"/>
              <w:sz w:val="20"/>
              <w:szCs w:val="20"/>
              <w:shd w:val="clear" w:color="auto" w:fill="FFFFFF"/>
              <w:lang w:eastAsia="nl-NL"/>
            </w:rPr>
            <w:fldChar w:fldCharType="end"/>
          </w:r>
        </w:sdtContent>
      </w:sdt>
      <w:r w:rsidR="00D914FE">
        <w:rPr>
          <w:rFonts w:ascii="Verdana" w:hAnsi="Verdana" w:cs="Arial"/>
          <w:sz w:val="20"/>
          <w:szCs w:val="20"/>
          <w:shd w:val="clear" w:color="auto" w:fill="FFFFFF"/>
          <w:lang w:eastAsia="nl-NL"/>
        </w:rPr>
        <w:t>.</w:t>
      </w:r>
    </w:p>
    <w:p w14:paraId="0AA8D503" w14:textId="77777777" w:rsidR="007A3F34" w:rsidRDefault="007A3F34" w:rsidP="007A3F34">
      <w:pPr>
        <w:pStyle w:val="Geenafstand"/>
        <w:jc w:val="both"/>
        <w:rPr>
          <w:rFonts w:ascii="Verdana" w:hAnsi="Verdana" w:cs="Arial"/>
          <w:sz w:val="20"/>
          <w:szCs w:val="20"/>
          <w:shd w:val="clear" w:color="auto" w:fill="FFFFFF"/>
          <w:lang w:eastAsia="nl-NL"/>
        </w:rPr>
      </w:pPr>
    </w:p>
    <w:p w14:paraId="0A007A88" w14:textId="77777777" w:rsidR="00A818C4" w:rsidRPr="007C4E4C" w:rsidRDefault="00D914FE" w:rsidP="007A3F34">
      <w:pPr>
        <w:pStyle w:val="Geenafstand"/>
        <w:jc w:val="both"/>
        <w:rPr>
          <w:rFonts w:ascii="Verdana" w:hAnsi="Verdana" w:cs="Arial"/>
          <w:sz w:val="20"/>
          <w:szCs w:val="20"/>
        </w:rPr>
      </w:pPr>
      <w:r>
        <w:rPr>
          <w:rFonts w:ascii="Verdana" w:hAnsi="Verdana" w:cs="Arial"/>
          <w:sz w:val="20"/>
          <w:szCs w:val="20"/>
        </w:rPr>
        <w:t>Volgens de DSM-5</w:t>
      </w:r>
      <w:r w:rsidR="00363589" w:rsidRPr="007C4E4C">
        <w:rPr>
          <w:rFonts w:ascii="Verdana" w:hAnsi="Verdana" w:cs="Arial"/>
          <w:sz w:val="20"/>
          <w:szCs w:val="20"/>
        </w:rPr>
        <w:t xml:space="preserve"> is sprake van e</w:t>
      </w:r>
      <w:r w:rsidR="00A818C4" w:rsidRPr="007C4E4C">
        <w:rPr>
          <w:rFonts w:ascii="Verdana" w:hAnsi="Verdana" w:cs="Arial"/>
          <w:sz w:val="20"/>
          <w:szCs w:val="20"/>
        </w:rPr>
        <w:t>en verstandelijke beperking als:</w:t>
      </w:r>
    </w:p>
    <w:p w14:paraId="4F696DDA" w14:textId="07A2D000" w:rsidR="00A818C4" w:rsidRPr="007C4E4C" w:rsidRDefault="00192701" w:rsidP="007A3F34">
      <w:pPr>
        <w:pStyle w:val="Geenafstand"/>
        <w:numPr>
          <w:ilvl w:val="0"/>
          <w:numId w:val="11"/>
        </w:numPr>
        <w:jc w:val="both"/>
        <w:rPr>
          <w:rFonts w:ascii="Verdana" w:hAnsi="Verdana" w:cs="Arial"/>
          <w:sz w:val="20"/>
          <w:szCs w:val="20"/>
        </w:rPr>
      </w:pPr>
      <w:r>
        <w:rPr>
          <w:rFonts w:ascii="Verdana" w:hAnsi="Verdana" w:cs="Arial"/>
          <w:sz w:val="20"/>
          <w:szCs w:val="20"/>
        </w:rPr>
        <w:t>E</w:t>
      </w:r>
      <w:r w:rsidR="00BB3F99" w:rsidRPr="007C4E4C">
        <w:rPr>
          <w:rFonts w:ascii="Verdana" w:hAnsi="Verdana" w:cs="Arial"/>
          <w:sz w:val="20"/>
          <w:szCs w:val="20"/>
        </w:rPr>
        <w:t xml:space="preserve">r tekorten zijn </w:t>
      </w:r>
      <w:r w:rsidR="00363589" w:rsidRPr="007C4E4C">
        <w:rPr>
          <w:rFonts w:ascii="Verdana" w:hAnsi="Verdana" w:cs="Arial"/>
          <w:sz w:val="20"/>
          <w:szCs w:val="20"/>
        </w:rPr>
        <w:t>in het intellectuele functioneren</w:t>
      </w:r>
      <w:r w:rsidR="00FD586F">
        <w:rPr>
          <w:rFonts w:ascii="Verdana" w:hAnsi="Verdana" w:cs="Arial"/>
          <w:sz w:val="20"/>
          <w:szCs w:val="20"/>
        </w:rPr>
        <w:t>, het IQ;</w:t>
      </w:r>
    </w:p>
    <w:p w14:paraId="1AA811C0" w14:textId="0C123BE9" w:rsidR="00FD586F" w:rsidRDefault="00192701" w:rsidP="007A3F34">
      <w:pPr>
        <w:pStyle w:val="Geenafstand"/>
        <w:numPr>
          <w:ilvl w:val="0"/>
          <w:numId w:val="10"/>
        </w:numPr>
        <w:jc w:val="both"/>
        <w:rPr>
          <w:rFonts w:ascii="Verdana" w:hAnsi="Verdana" w:cs="Arial"/>
          <w:sz w:val="20"/>
          <w:szCs w:val="20"/>
        </w:rPr>
      </w:pPr>
      <w:r>
        <w:rPr>
          <w:rFonts w:ascii="Verdana" w:hAnsi="Verdana" w:cs="Arial"/>
          <w:sz w:val="20"/>
          <w:szCs w:val="20"/>
        </w:rPr>
        <w:t>E</w:t>
      </w:r>
      <w:r w:rsidR="00BB3F99" w:rsidRPr="00FD586F">
        <w:rPr>
          <w:rFonts w:ascii="Verdana" w:hAnsi="Verdana" w:cs="Arial"/>
          <w:sz w:val="20"/>
          <w:szCs w:val="20"/>
        </w:rPr>
        <w:t xml:space="preserve">r tekorten zijn </w:t>
      </w:r>
      <w:r w:rsidR="00A818C4" w:rsidRPr="00FD586F">
        <w:rPr>
          <w:rFonts w:ascii="Verdana" w:hAnsi="Verdana" w:cs="Arial"/>
          <w:sz w:val="20"/>
          <w:szCs w:val="20"/>
        </w:rPr>
        <w:t>i</w:t>
      </w:r>
      <w:r w:rsidR="00363589" w:rsidRPr="00FD586F">
        <w:rPr>
          <w:rFonts w:ascii="Verdana" w:hAnsi="Verdana" w:cs="Arial"/>
          <w:sz w:val="20"/>
          <w:szCs w:val="20"/>
        </w:rPr>
        <w:t>n het adaptieve functioneren</w:t>
      </w:r>
      <w:r w:rsidR="00FD586F">
        <w:rPr>
          <w:rFonts w:ascii="Verdana" w:hAnsi="Verdana" w:cs="Arial"/>
          <w:sz w:val="20"/>
          <w:szCs w:val="20"/>
        </w:rPr>
        <w:t>;</w:t>
      </w:r>
    </w:p>
    <w:p w14:paraId="3CBDA627" w14:textId="77777777" w:rsidR="00363589" w:rsidRPr="00FD586F" w:rsidRDefault="00192701" w:rsidP="007A3F34">
      <w:pPr>
        <w:pStyle w:val="Geenafstand"/>
        <w:numPr>
          <w:ilvl w:val="0"/>
          <w:numId w:val="10"/>
        </w:numPr>
        <w:jc w:val="both"/>
        <w:rPr>
          <w:rFonts w:ascii="Verdana" w:hAnsi="Verdana" w:cs="Arial"/>
          <w:sz w:val="20"/>
          <w:szCs w:val="20"/>
        </w:rPr>
      </w:pPr>
      <w:r>
        <w:rPr>
          <w:rFonts w:ascii="Verdana" w:hAnsi="Verdana" w:cs="Arial"/>
          <w:sz w:val="20"/>
          <w:szCs w:val="20"/>
        </w:rPr>
        <w:t>D</w:t>
      </w:r>
      <w:r w:rsidR="00BB3F99" w:rsidRPr="00FD586F">
        <w:rPr>
          <w:rFonts w:ascii="Verdana" w:hAnsi="Verdana" w:cs="Arial"/>
          <w:sz w:val="20"/>
          <w:szCs w:val="20"/>
        </w:rPr>
        <w:t>e achterstand zichtbaar is voor het 18</w:t>
      </w:r>
      <w:r w:rsidR="00BB3F99" w:rsidRPr="00FD586F">
        <w:rPr>
          <w:rFonts w:ascii="Verdana" w:hAnsi="Verdana" w:cs="Arial"/>
          <w:sz w:val="20"/>
          <w:szCs w:val="20"/>
          <w:vertAlign w:val="superscript"/>
        </w:rPr>
        <w:t>e</w:t>
      </w:r>
      <w:r w:rsidR="00BB3F99" w:rsidRPr="00FD586F">
        <w:rPr>
          <w:rFonts w:ascii="Verdana" w:hAnsi="Verdana" w:cs="Arial"/>
          <w:sz w:val="20"/>
          <w:szCs w:val="20"/>
        </w:rPr>
        <w:t xml:space="preserve"> jaar. </w:t>
      </w:r>
    </w:p>
    <w:p w14:paraId="529BF0DF" w14:textId="77777777" w:rsidR="00363589" w:rsidRPr="007C4E4C" w:rsidRDefault="00363589" w:rsidP="007A3F34">
      <w:pPr>
        <w:pStyle w:val="Geenafstand"/>
        <w:jc w:val="both"/>
        <w:rPr>
          <w:rFonts w:ascii="Verdana" w:hAnsi="Verdana"/>
        </w:rPr>
      </w:pPr>
    </w:p>
    <w:p w14:paraId="43747886" w14:textId="77777777" w:rsidR="00FD586F" w:rsidRDefault="00363589" w:rsidP="007A3F34">
      <w:pPr>
        <w:pStyle w:val="Geenafstand"/>
        <w:jc w:val="both"/>
        <w:rPr>
          <w:rFonts w:ascii="Verdana" w:hAnsi="Verdana" w:cs="Arial"/>
          <w:sz w:val="20"/>
          <w:szCs w:val="20"/>
        </w:rPr>
      </w:pPr>
      <w:r w:rsidRPr="007C4E4C">
        <w:rPr>
          <w:rFonts w:ascii="Verdana" w:hAnsi="Verdana" w:cs="Arial"/>
          <w:sz w:val="20"/>
          <w:szCs w:val="20"/>
        </w:rPr>
        <w:t xml:space="preserve">Tegenwoordig </w:t>
      </w:r>
      <w:r w:rsidR="005F5627" w:rsidRPr="007C4E4C">
        <w:rPr>
          <w:rFonts w:ascii="Verdana" w:hAnsi="Verdana" w:cs="Arial"/>
          <w:sz w:val="20"/>
          <w:szCs w:val="20"/>
        </w:rPr>
        <w:t>kijkt men niet alleen naar het IQ om te bepalen wat ie</w:t>
      </w:r>
      <w:r w:rsidR="007A3F34">
        <w:rPr>
          <w:rFonts w:ascii="Verdana" w:hAnsi="Verdana" w:cs="Arial"/>
          <w:sz w:val="20"/>
          <w:szCs w:val="20"/>
        </w:rPr>
        <w:t xml:space="preserve">mands niveau in functioneren is, maar </w:t>
      </w:r>
      <w:r w:rsidR="005F5627" w:rsidRPr="007C4E4C">
        <w:rPr>
          <w:rFonts w:ascii="Verdana" w:hAnsi="Verdana" w:cs="Arial"/>
          <w:sz w:val="20"/>
          <w:szCs w:val="20"/>
        </w:rPr>
        <w:t xml:space="preserve">is </w:t>
      </w:r>
      <w:r w:rsidR="007A3F34">
        <w:rPr>
          <w:rFonts w:ascii="Verdana" w:hAnsi="Verdana" w:cs="Arial"/>
          <w:sz w:val="20"/>
          <w:szCs w:val="20"/>
        </w:rPr>
        <w:t xml:space="preserve">er </w:t>
      </w:r>
      <w:r w:rsidR="005F5627" w:rsidRPr="007C4E4C">
        <w:rPr>
          <w:rFonts w:ascii="Verdana" w:hAnsi="Verdana" w:cs="Arial"/>
          <w:sz w:val="20"/>
          <w:szCs w:val="20"/>
        </w:rPr>
        <w:t xml:space="preserve">meer aandacht voor het </w:t>
      </w:r>
      <w:r w:rsidRPr="007C4E4C">
        <w:rPr>
          <w:rFonts w:ascii="Verdana" w:hAnsi="Verdana" w:cs="Arial"/>
          <w:sz w:val="20"/>
          <w:szCs w:val="20"/>
        </w:rPr>
        <w:t>a</w:t>
      </w:r>
      <w:r w:rsidR="005F5627" w:rsidRPr="007C4E4C">
        <w:rPr>
          <w:rFonts w:ascii="Verdana" w:hAnsi="Verdana" w:cs="Arial"/>
          <w:sz w:val="20"/>
          <w:szCs w:val="20"/>
        </w:rPr>
        <w:t>daptieve functioneren.</w:t>
      </w:r>
      <w:r w:rsidR="00FD586F">
        <w:rPr>
          <w:rFonts w:ascii="Verdana" w:hAnsi="Verdana" w:cs="Arial"/>
          <w:sz w:val="20"/>
          <w:szCs w:val="20"/>
        </w:rPr>
        <w:t xml:space="preserve"> </w:t>
      </w:r>
      <w:r w:rsidR="00FD586F" w:rsidRPr="007C4E4C">
        <w:rPr>
          <w:rFonts w:ascii="Verdana" w:hAnsi="Verdana" w:cs="Arial"/>
          <w:sz w:val="20"/>
          <w:szCs w:val="20"/>
        </w:rPr>
        <w:t>Het adaptieve functioneren is het aanpassen aan en in de situatie. Hiermee wordt bedoeld of de  betreffende persoon beschikt over vaardigheden (bijvoorbeeld communicatieve vaardigheden, verantwoordelijkheden en zelfredzaamheid) die passen bij zijn leeftijd</w:t>
      </w:r>
      <w:r w:rsidR="00FD586F">
        <w:rPr>
          <w:rFonts w:ascii="Verdana" w:hAnsi="Verdana" w:cs="Arial"/>
          <w:sz w:val="20"/>
          <w:szCs w:val="20"/>
        </w:rPr>
        <w:t>.</w:t>
      </w:r>
    </w:p>
    <w:p w14:paraId="66407A87" w14:textId="77777777" w:rsidR="00363589" w:rsidRPr="00FD586F" w:rsidRDefault="00FD586F" w:rsidP="007A3F34">
      <w:pPr>
        <w:pStyle w:val="Geenafstand"/>
        <w:jc w:val="both"/>
        <w:rPr>
          <w:rFonts w:ascii="Verdana" w:hAnsi="Verdana" w:cs="Arial"/>
          <w:sz w:val="20"/>
          <w:szCs w:val="20"/>
        </w:rPr>
      </w:pPr>
      <w:r w:rsidRPr="007C4E4C">
        <w:rPr>
          <w:rFonts w:ascii="Verdana" w:hAnsi="Verdana" w:cs="Arial"/>
          <w:sz w:val="20"/>
          <w:szCs w:val="20"/>
        </w:rPr>
        <w:t>Dit betreft verschillende gebieden zoals het werk, school en het aanpassen in de sociale kring</w:t>
      </w:r>
      <w:r>
        <w:rPr>
          <w:rFonts w:ascii="Verdana" w:hAnsi="Verdana" w:cs="Arial"/>
          <w:sz w:val="20"/>
          <w:szCs w:val="20"/>
        </w:rPr>
        <w:t xml:space="preserve"> </w:t>
      </w:r>
      <w:r w:rsidR="00D914FE" w:rsidRPr="007C4E4C">
        <w:rPr>
          <w:rStyle w:val="normaltextrun"/>
          <w:rFonts w:ascii="Verdana" w:hAnsi="Verdana" w:cs="Arial"/>
          <w:sz w:val="20"/>
          <w:szCs w:val="20"/>
        </w:rPr>
        <w:t>(de Bruijn,</w:t>
      </w:r>
      <w:r w:rsidR="00D914FE">
        <w:rPr>
          <w:rStyle w:val="normaltextrun"/>
          <w:rFonts w:ascii="Verdana" w:hAnsi="Verdana" w:cs="Arial"/>
          <w:sz w:val="20"/>
          <w:szCs w:val="20"/>
        </w:rPr>
        <w:t xml:space="preserve"> Buntinx, &amp; Iwint, 2014</w:t>
      </w:r>
      <w:r w:rsidR="00D914FE" w:rsidRPr="007C4E4C">
        <w:rPr>
          <w:rStyle w:val="normaltextrun"/>
          <w:rFonts w:ascii="Verdana" w:hAnsi="Verdana" w:cs="Arial"/>
          <w:sz w:val="20"/>
          <w:szCs w:val="20"/>
        </w:rPr>
        <w:t>)</w:t>
      </w:r>
      <w:r w:rsidR="00D914FE">
        <w:rPr>
          <w:rStyle w:val="normaltextrun"/>
          <w:rFonts w:ascii="Verdana" w:hAnsi="Verdana" w:cs="Arial"/>
          <w:sz w:val="20"/>
          <w:szCs w:val="20"/>
        </w:rPr>
        <w:t>.</w:t>
      </w:r>
      <w:r w:rsidR="00D914FE" w:rsidRPr="007C4E4C">
        <w:rPr>
          <w:rStyle w:val="normaltextrun"/>
          <w:rFonts w:ascii="Verdana" w:hAnsi="Verdana" w:cs="Arial"/>
          <w:sz w:val="20"/>
          <w:szCs w:val="20"/>
        </w:rPr>
        <w:t xml:space="preserve"> </w:t>
      </w:r>
      <w:r w:rsidR="00D914FE" w:rsidRPr="007C4E4C">
        <w:rPr>
          <w:rFonts w:ascii="Verdana" w:hAnsi="Verdana" w:cs="Arial"/>
          <w:sz w:val="20"/>
          <w:szCs w:val="20"/>
          <w:shd w:val="clear" w:color="auto" w:fill="FFFFFF"/>
          <w:lang w:eastAsia="nl-NL"/>
        </w:rPr>
        <w:t xml:space="preserve"> </w:t>
      </w:r>
    </w:p>
    <w:p w14:paraId="52A982AE" w14:textId="77777777" w:rsidR="00363589" w:rsidRPr="0007729E" w:rsidRDefault="00363589" w:rsidP="007A3F34">
      <w:pPr>
        <w:pStyle w:val="Geenafstand"/>
        <w:jc w:val="both"/>
        <w:rPr>
          <w:rFonts w:ascii="Arial" w:hAnsi="Arial" w:cs="Arial"/>
          <w:b/>
          <w:sz w:val="20"/>
          <w:szCs w:val="20"/>
        </w:rPr>
      </w:pPr>
    </w:p>
    <w:p w14:paraId="4C072DCB" w14:textId="77777777" w:rsidR="00B60B10" w:rsidRPr="007C4E4C" w:rsidRDefault="004F2563" w:rsidP="00E07B15">
      <w:pPr>
        <w:pStyle w:val="Geenafstand"/>
        <w:jc w:val="both"/>
        <w:rPr>
          <w:rFonts w:ascii="Verdana" w:hAnsi="Verdana" w:cs="Arial"/>
          <w:sz w:val="20"/>
          <w:szCs w:val="20"/>
        </w:rPr>
      </w:pPr>
      <w:r w:rsidRPr="007C4E4C">
        <w:rPr>
          <w:rFonts w:ascii="Verdana" w:hAnsi="Verdana" w:cs="Arial"/>
          <w:sz w:val="20"/>
          <w:szCs w:val="20"/>
        </w:rPr>
        <w:t>Het IQ van mensen met een matige verstandelijke bep</w:t>
      </w:r>
      <w:r w:rsidR="00E07B15">
        <w:rPr>
          <w:rFonts w:ascii="Verdana" w:hAnsi="Verdana" w:cs="Arial"/>
          <w:sz w:val="20"/>
          <w:szCs w:val="20"/>
        </w:rPr>
        <w:t xml:space="preserve">erking ligt tussen de 35 en 50, wat </w:t>
      </w:r>
      <w:r w:rsidR="009A5F8F">
        <w:rPr>
          <w:rFonts w:ascii="Verdana" w:hAnsi="Verdana" w:cs="Arial"/>
          <w:sz w:val="20"/>
          <w:szCs w:val="20"/>
        </w:rPr>
        <w:t>overeen</w:t>
      </w:r>
      <w:r w:rsidR="00E07B15">
        <w:rPr>
          <w:rFonts w:ascii="Verdana" w:hAnsi="Verdana" w:cs="Arial"/>
          <w:sz w:val="20"/>
          <w:szCs w:val="20"/>
        </w:rPr>
        <w:t>komt</w:t>
      </w:r>
      <w:r w:rsidR="009A5F8F">
        <w:rPr>
          <w:rFonts w:ascii="Verdana" w:hAnsi="Verdana" w:cs="Arial"/>
          <w:sz w:val="20"/>
          <w:szCs w:val="20"/>
        </w:rPr>
        <w:t xml:space="preserve"> met schoolkinderen van </w:t>
      </w:r>
      <w:r w:rsidR="00E07B15">
        <w:rPr>
          <w:rFonts w:ascii="Verdana" w:hAnsi="Verdana" w:cs="Arial"/>
          <w:sz w:val="20"/>
          <w:szCs w:val="20"/>
        </w:rPr>
        <w:t xml:space="preserve">vier tot zeven </w:t>
      </w:r>
      <w:r w:rsidR="009A5F8F">
        <w:rPr>
          <w:rFonts w:ascii="Verdana" w:hAnsi="Verdana" w:cs="Arial"/>
          <w:sz w:val="20"/>
          <w:szCs w:val="20"/>
        </w:rPr>
        <w:t xml:space="preserve">jaar. </w:t>
      </w:r>
      <w:r w:rsidR="00E07B15">
        <w:rPr>
          <w:rFonts w:ascii="Verdana" w:hAnsi="Verdana" w:cs="Arial"/>
          <w:sz w:val="20"/>
          <w:szCs w:val="20"/>
        </w:rPr>
        <w:t>Ze denken in het hier en nu,</w:t>
      </w:r>
      <w:r w:rsidR="009A5F8F">
        <w:rPr>
          <w:rFonts w:ascii="Verdana" w:hAnsi="Verdana" w:cs="Arial"/>
          <w:sz w:val="20"/>
          <w:szCs w:val="20"/>
        </w:rPr>
        <w:t xml:space="preserve"> hebben moeite met abstract taalgebruik</w:t>
      </w:r>
      <w:r w:rsidR="00473E06">
        <w:rPr>
          <w:rFonts w:ascii="Verdana" w:hAnsi="Verdana" w:cs="Arial"/>
          <w:sz w:val="20"/>
          <w:szCs w:val="20"/>
        </w:rPr>
        <w:t xml:space="preserve"> en het overzien van de tijd</w:t>
      </w:r>
      <w:r w:rsidR="009A5F8F">
        <w:rPr>
          <w:rFonts w:ascii="Verdana" w:hAnsi="Verdana" w:cs="Arial"/>
          <w:sz w:val="20"/>
          <w:szCs w:val="20"/>
        </w:rPr>
        <w:t>. Wel snappen ze de begrippen</w:t>
      </w:r>
      <w:r w:rsidR="00473E06">
        <w:rPr>
          <w:rFonts w:ascii="Verdana" w:hAnsi="Verdana" w:cs="Arial"/>
          <w:sz w:val="20"/>
          <w:szCs w:val="20"/>
        </w:rPr>
        <w:t xml:space="preserve"> zoals</w:t>
      </w:r>
      <w:r w:rsidR="009A5F8F">
        <w:rPr>
          <w:rFonts w:ascii="Verdana" w:hAnsi="Verdana" w:cs="Arial"/>
          <w:sz w:val="20"/>
          <w:szCs w:val="20"/>
        </w:rPr>
        <w:t xml:space="preserve"> morgen, </w:t>
      </w:r>
      <w:r w:rsidR="00473E06">
        <w:rPr>
          <w:rFonts w:ascii="Verdana" w:hAnsi="Verdana" w:cs="Arial"/>
          <w:sz w:val="20"/>
          <w:szCs w:val="20"/>
        </w:rPr>
        <w:t>gister</w:t>
      </w:r>
      <w:r w:rsidR="00CF2A79">
        <w:rPr>
          <w:rFonts w:ascii="Verdana" w:hAnsi="Verdana" w:cs="Arial"/>
          <w:sz w:val="20"/>
          <w:szCs w:val="20"/>
        </w:rPr>
        <w:t>en</w:t>
      </w:r>
      <w:r w:rsidR="00473E06">
        <w:rPr>
          <w:rFonts w:ascii="Verdana" w:hAnsi="Verdana" w:cs="Arial"/>
          <w:sz w:val="20"/>
          <w:szCs w:val="20"/>
        </w:rPr>
        <w:t xml:space="preserve"> en vandaag. Het wordt lastiger als er gesproken wordt over volgend jaar, volgende week en over twee dagen. </w:t>
      </w:r>
      <w:r w:rsidR="00E07B15">
        <w:rPr>
          <w:rFonts w:ascii="Verdana" w:hAnsi="Verdana" w:cs="Arial"/>
          <w:sz w:val="20"/>
          <w:szCs w:val="20"/>
        </w:rPr>
        <w:t>Daarnaast</w:t>
      </w:r>
      <w:r w:rsidR="00473E06">
        <w:rPr>
          <w:rFonts w:ascii="Verdana" w:hAnsi="Verdana" w:cs="Arial"/>
          <w:sz w:val="20"/>
          <w:szCs w:val="20"/>
        </w:rPr>
        <w:t xml:space="preserve"> hebben</w:t>
      </w:r>
      <w:r w:rsidR="00E07B15">
        <w:rPr>
          <w:rFonts w:ascii="Verdana" w:hAnsi="Verdana" w:cs="Arial"/>
          <w:sz w:val="20"/>
          <w:szCs w:val="20"/>
        </w:rPr>
        <w:t xml:space="preserve"> ze</w:t>
      </w:r>
      <w:r w:rsidR="00473E06">
        <w:rPr>
          <w:rFonts w:ascii="Verdana" w:hAnsi="Verdana" w:cs="Arial"/>
          <w:sz w:val="20"/>
          <w:szCs w:val="20"/>
        </w:rPr>
        <w:t xml:space="preserve"> vaak moeite met het lezen, schrijven en rekenen. Z</w:t>
      </w:r>
      <w:r w:rsidR="00E07B15">
        <w:rPr>
          <w:rFonts w:ascii="Verdana" w:hAnsi="Verdana" w:cs="Arial"/>
          <w:sz w:val="20"/>
          <w:szCs w:val="20"/>
        </w:rPr>
        <w:t>e komen ongeveer mee tot groep vier</w:t>
      </w:r>
      <w:r w:rsidR="00473E06">
        <w:rPr>
          <w:rFonts w:ascii="Verdana" w:hAnsi="Verdana" w:cs="Arial"/>
          <w:sz w:val="20"/>
          <w:szCs w:val="20"/>
        </w:rPr>
        <w:t>. Mensen met een matige verstandelijke beperking kunnen redelijk zelfstandig functioneren. Ze kunnen zichzelf verzorgen, aan- en uitkleden,</w:t>
      </w:r>
      <w:r w:rsidR="00E07B15">
        <w:rPr>
          <w:rFonts w:ascii="Verdana" w:hAnsi="Verdana" w:cs="Arial"/>
          <w:sz w:val="20"/>
          <w:szCs w:val="20"/>
        </w:rPr>
        <w:t xml:space="preserve"> zelf eten </w:t>
      </w:r>
      <w:r w:rsidR="00473E06">
        <w:rPr>
          <w:rFonts w:ascii="Verdana" w:hAnsi="Verdana" w:cs="Arial"/>
          <w:sz w:val="20"/>
          <w:szCs w:val="20"/>
        </w:rPr>
        <w:t xml:space="preserve">en drinken en zeggen wat ze ergens van vinden. Echter hebben ze wel ondersteuning nodig op het gebied van werk en </w:t>
      </w:r>
      <w:r w:rsidR="00473E06">
        <w:rPr>
          <w:rFonts w:ascii="Verdana" w:hAnsi="Verdana" w:cs="Arial"/>
          <w:sz w:val="20"/>
          <w:szCs w:val="20"/>
        </w:rPr>
        <w:lastRenderedPageBreak/>
        <w:t xml:space="preserve">het invullen van hun vrije tijd. Wanneer je kijkt naar de sociaal emotionele ontwikkeling, ligt deze lager dan het cognitieve vermogen. </w:t>
      </w:r>
      <w:r w:rsidR="002A57CC">
        <w:rPr>
          <w:rFonts w:ascii="Verdana" w:hAnsi="Verdana" w:cs="Arial"/>
          <w:sz w:val="20"/>
          <w:szCs w:val="20"/>
        </w:rPr>
        <w:t>Iemand met een matige verstandelijke beperking zal nooit hoger functioneren dan een emotionele leeftijd van vier</w:t>
      </w:r>
      <w:r w:rsidR="00FA72F9">
        <w:rPr>
          <w:rFonts w:ascii="Verdana" w:hAnsi="Verdana" w:cs="Arial"/>
          <w:sz w:val="20"/>
          <w:szCs w:val="20"/>
        </w:rPr>
        <w:t xml:space="preserve"> jaar</w:t>
      </w:r>
      <w:r w:rsidR="005D31F7">
        <w:rPr>
          <w:rFonts w:ascii="Verdana" w:hAnsi="Verdana" w:cs="Arial"/>
          <w:sz w:val="20"/>
          <w:szCs w:val="20"/>
        </w:rPr>
        <w:t xml:space="preserve">. Wanneer er gekeken wordt naar de indeling van de ervaringsfase, </w:t>
      </w:r>
      <w:r w:rsidR="00E83F30">
        <w:rPr>
          <w:rFonts w:ascii="Verdana" w:hAnsi="Verdana" w:cs="Arial"/>
          <w:sz w:val="20"/>
          <w:szCs w:val="20"/>
        </w:rPr>
        <w:t>zal een groot aantal mensen in</w:t>
      </w:r>
      <w:r w:rsidR="005D31F7">
        <w:rPr>
          <w:rFonts w:ascii="Verdana" w:hAnsi="Verdana" w:cs="Arial"/>
          <w:sz w:val="20"/>
          <w:szCs w:val="20"/>
        </w:rPr>
        <w:t xml:space="preserve"> de associatieve ervaringsfase</w:t>
      </w:r>
      <w:r w:rsidR="00E83F30">
        <w:rPr>
          <w:rFonts w:ascii="Verdana" w:hAnsi="Verdana" w:cs="Arial"/>
          <w:sz w:val="20"/>
          <w:szCs w:val="20"/>
        </w:rPr>
        <w:t xml:space="preserve"> zitten</w:t>
      </w:r>
      <w:r w:rsidR="005D31F7">
        <w:rPr>
          <w:rFonts w:ascii="Verdana" w:hAnsi="Verdana" w:cs="Arial"/>
          <w:sz w:val="20"/>
          <w:szCs w:val="20"/>
        </w:rPr>
        <w:t>.</w:t>
      </w:r>
      <w:r w:rsidR="00E83F30">
        <w:rPr>
          <w:rFonts w:ascii="Verdana" w:hAnsi="Verdana" w:cs="Arial"/>
          <w:sz w:val="20"/>
          <w:szCs w:val="20"/>
        </w:rPr>
        <w:t xml:space="preserve"> Echter is de indeling van de ervaringsfase gebaseerd op de normale ontwikkeling van kinderen tussen de anderhalf en vier jaar.</w:t>
      </w:r>
      <w:r w:rsidR="00FA72F9">
        <w:rPr>
          <w:rFonts w:ascii="Verdana" w:hAnsi="Verdana" w:cs="Arial"/>
          <w:sz w:val="20"/>
          <w:szCs w:val="20"/>
        </w:rPr>
        <w:t xml:space="preserve"> Mensen met een matige verstandelijke beperking hebben in hun leven meer  meegemaakt / geleerd en hebben dus wel meer levenservaring dan iemand van vier jaar. </w:t>
      </w:r>
      <w:r w:rsidR="00467639">
        <w:rPr>
          <w:rFonts w:ascii="Verdana" w:hAnsi="Verdana" w:cs="Arial"/>
          <w:sz w:val="20"/>
          <w:szCs w:val="20"/>
        </w:rPr>
        <w:t>Wanneer</w:t>
      </w:r>
      <w:r w:rsidR="005D31F7">
        <w:rPr>
          <w:rFonts w:ascii="Verdana" w:hAnsi="Verdana" w:cs="Arial"/>
          <w:sz w:val="20"/>
          <w:szCs w:val="20"/>
        </w:rPr>
        <w:t xml:space="preserve"> </w:t>
      </w:r>
      <w:r w:rsidR="00467639">
        <w:rPr>
          <w:rFonts w:ascii="Verdana" w:hAnsi="Verdana" w:cs="Arial"/>
          <w:sz w:val="20"/>
          <w:szCs w:val="20"/>
        </w:rPr>
        <w:t>men</w:t>
      </w:r>
      <w:r w:rsidR="005D31F7">
        <w:rPr>
          <w:rFonts w:ascii="Verdana" w:hAnsi="Verdana" w:cs="Arial"/>
          <w:sz w:val="20"/>
          <w:szCs w:val="20"/>
        </w:rPr>
        <w:t xml:space="preserve"> naar de normale </w:t>
      </w:r>
      <w:r w:rsidR="00467639">
        <w:rPr>
          <w:rFonts w:ascii="Verdana" w:hAnsi="Verdana" w:cs="Arial"/>
          <w:sz w:val="20"/>
          <w:szCs w:val="20"/>
        </w:rPr>
        <w:t>ontwikkeling van kinderen kijkt</w:t>
      </w:r>
      <w:r w:rsidR="005D31F7">
        <w:rPr>
          <w:rFonts w:ascii="Verdana" w:hAnsi="Verdana" w:cs="Arial"/>
          <w:sz w:val="20"/>
          <w:szCs w:val="20"/>
        </w:rPr>
        <w:t xml:space="preserve">, zit </w:t>
      </w:r>
      <w:r w:rsidR="00B60B10" w:rsidRPr="007C4E4C">
        <w:rPr>
          <w:rFonts w:ascii="Verdana" w:hAnsi="Verdana" w:cs="Arial"/>
          <w:sz w:val="20"/>
          <w:szCs w:val="20"/>
        </w:rPr>
        <w:t xml:space="preserve">een kind van </w:t>
      </w:r>
      <w:r w:rsidR="00E07B15">
        <w:rPr>
          <w:rFonts w:ascii="Verdana" w:hAnsi="Verdana" w:cs="Arial"/>
          <w:sz w:val="20"/>
          <w:szCs w:val="20"/>
        </w:rPr>
        <w:t>anderhalf</w:t>
      </w:r>
      <w:r w:rsidR="00B60B10" w:rsidRPr="007C4E4C">
        <w:rPr>
          <w:rFonts w:ascii="Verdana" w:hAnsi="Verdana" w:cs="Arial"/>
          <w:sz w:val="20"/>
          <w:szCs w:val="20"/>
        </w:rPr>
        <w:t xml:space="preserve"> tot </w:t>
      </w:r>
      <w:r w:rsidR="00467639">
        <w:rPr>
          <w:rFonts w:ascii="Verdana" w:hAnsi="Verdana" w:cs="Arial"/>
          <w:sz w:val="20"/>
          <w:szCs w:val="20"/>
        </w:rPr>
        <w:t>vier</w:t>
      </w:r>
      <w:r w:rsidR="00B60B10" w:rsidRPr="007C4E4C">
        <w:rPr>
          <w:rFonts w:ascii="Verdana" w:hAnsi="Verdana" w:cs="Arial"/>
          <w:sz w:val="20"/>
          <w:szCs w:val="20"/>
        </w:rPr>
        <w:t xml:space="preserve"> </w:t>
      </w:r>
      <w:r w:rsidR="00E07B15">
        <w:rPr>
          <w:rFonts w:ascii="Verdana" w:hAnsi="Verdana" w:cs="Arial"/>
          <w:sz w:val="20"/>
          <w:szCs w:val="20"/>
        </w:rPr>
        <w:t xml:space="preserve">jaar </w:t>
      </w:r>
      <w:r w:rsidR="005D31F7">
        <w:rPr>
          <w:rFonts w:ascii="Verdana" w:hAnsi="Verdana" w:cs="Arial"/>
          <w:sz w:val="20"/>
          <w:szCs w:val="20"/>
        </w:rPr>
        <w:t>ook in deze fase van ervaringsordening</w:t>
      </w:r>
      <w:r w:rsidR="00467639">
        <w:rPr>
          <w:rFonts w:ascii="Verdana" w:hAnsi="Verdana" w:cs="Arial"/>
          <w:sz w:val="20"/>
          <w:szCs w:val="20"/>
        </w:rPr>
        <w:t xml:space="preserve">. </w:t>
      </w:r>
      <w:r w:rsidR="005D31F7">
        <w:rPr>
          <w:rFonts w:ascii="Verdana" w:hAnsi="Verdana" w:cs="Arial"/>
          <w:sz w:val="20"/>
          <w:szCs w:val="20"/>
        </w:rPr>
        <w:t>Mensen die in de associatieve ervaringsfase zitten, bele</w:t>
      </w:r>
      <w:r w:rsidR="000B70C5">
        <w:rPr>
          <w:rFonts w:ascii="Verdana" w:hAnsi="Verdana" w:cs="Arial"/>
          <w:sz w:val="20"/>
          <w:szCs w:val="20"/>
        </w:rPr>
        <w:t xml:space="preserve">ven </w:t>
      </w:r>
      <w:r w:rsidR="005D31F7">
        <w:rPr>
          <w:rFonts w:ascii="Verdana" w:hAnsi="Verdana" w:cs="Arial"/>
          <w:sz w:val="20"/>
          <w:szCs w:val="20"/>
        </w:rPr>
        <w:t xml:space="preserve">de wereld </w:t>
      </w:r>
      <w:r w:rsidR="00B60B10" w:rsidRPr="007C4E4C">
        <w:rPr>
          <w:rFonts w:ascii="Verdana" w:hAnsi="Verdana" w:cs="Arial"/>
          <w:sz w:val="20"/>
          <w:szCs w:val="20"/>
        </w:rPr>
        <w:t>door eenvo</w:t>
      </w:r>
      <w:r w:rsidR="00E96937">
        <w:rPr>
          <w:rFonts w:ascii="Verdana" w:hAnsi="Verdana" w:cs="Arial"/>
          <w:sz w:val="20"/>
          <w:szCs w:val="20"/>
        </w:rPr>
        <w:t>udige ordeningen en associaties.</w:t>
      </w:r>
      <w:r w:rsidR="005A650C" w:rsidRPr="007C4E4C">
        <w:rPr>
          <w:rFonts w:ascii="Verdana" w:hAnsi="Verdana" w:cs="Arial"/>
          <w:sz w:val="20"/>
          <w:szCs w:val="20"/>
        </w:rPr>
        <w:t xml:space="preserve"> </w:t>
      </w:r>
      <w:r w:rsidR="00B60B10" w:rsidRPr="007C4E4C">
        <w:rPr>
          <w:rFonts w:ascii="Verdana" w:hAnsi="Verdana" w:cs="Arial"/>
          <w:sz w:val="20"/>
          <w:szCs w:val="20"/>
        </w:rPr>
        <w:t>Een associatie</w:t>
      </w:r>
      <w:r w:rsidR="00E07B15">
        <w:rPr>
          <w:rFonts w:ascii="Verdana" w:hAnsi="Verdana" w:cs="Arial"/>
          <w:sz w:val="20"/>
          <w:szCs w:val="20"/>
        </w:rPr>
        <w:t xml:space="preserve"> is iets wat ergens bij hoort. </w:t>
      </w:r>
      <w:r w:rsidR="00B60B10" w:rsidRPr="007C4E4C">
        <w:rPr>
          <w:rFonts w:ascii="Verdana" w:hAnsi="Verdana" w:cs="Arial"/>
          <w:sz w:val="20"/>
          <w:szCs w:val="20"/>
        </w:rPr>
        <w:t xml:space="preserve">Een persoon met een matige verstandelijk beperking kan </w:t>
      </w:r>
      <w:r w:rsidR="00A83D75" w:rsidRPr="007C4E4C">
        <w:rPr>
          <w:rFonts w:ascii="Verdana" w:hAnsi="Verdana" w:cs="Arial"/>
          <w:sz w:val="20"/>
          <w:szCs w:val="20"/>
        </w:rPr>
        <w:t>bijvoorbeeld met de trein naar familie reizen. Dit kan hij niet doordat hij het inzicht heeft, maar doordat hij de juiste volgorde nauwkeurig heeft geleerd</w:t>
      </w:r>
      <w:r w:rsidR="00E07B15">
        <w:rPr>
          <w:rFonts w:ascii="Verdana" w:hAnsi="Verdana" w:cs="Arial"/>
          <w:sz w:val="20"/>
          <w:szCs w:val="20"/>
        </w:rPr>
        <w:t xml:space="preserve">. </w:t>
      </w:r>
      <w:r w:rsidR="005D31F7">
        <w:rPr>
          <w:rFonts w:ascii="Verdana" w:hAnsi="Verdana" w:cs="Arial"/>
          <w:sz w:val="20"/>
          <w:szCs w:val="20"/>
        </w:rPr>
        <w:t xml:space="preserve">Mensen met een matige verstandelijke beperking vertonen relatief gezien vaker probleemgedrag dan mensen zonder een verstandelijke beperking. Hierbij moet je denken aan agressief gedrag en zelfbeschadiging. Vaak is dit een uiting van frustratie, doordat ze zich niet begrepen </w:t>
      </w:r>
      <w:r w:rsidR="00467639">
        <w:rPr>
          <w:rFonts w:ascii="Verdana" w:hAnsi="Verdana" w:cs="Arial"/>
          <w:sz w:val="20"/>
          <w:szCs w:val="20"/>
        </w:rPr>
        <w:t>voelen</w:t>
      </w:r>
      <w:r w:rsidR="005D31F7">
        <w:rPr>
          <w:rFonts w:ascii="Verdana" w:hAnsi="Verdana" w:cs="Arial"/>
          <w:sz w:val="20"/>
          <w:szCs w:val="20"/>
        </w:rPr>
        <w:t xml:space="preserve">. </w:t>
      </w:r>
      <w:r w:rsidR="00E07B15">
        <w:rPr>
          <w:rFonts w:ascii="Verdana" w:hAnsi="Verdana" w:cs="Arial"/>
          <w:sz w:val="20"/>
          <w:szCs w:val="20"/>
        </w:rPr>
        <w:t>Daarnaast hebben ze vaker</w:t>
      </w:r>
      <w:r w:rsidR="005D31F7">
        <w:rPr>
          <w:rFonts w:ascii="Verdana" w:hAnsi="Verdana" w:cs="Arial"/>
          <w:sz w:val="20"/>
          <w:szCs w:val="20"/>
        </w:rPr>
        <w:t xml:space="preserve"> bijkomende lichamelijke beperkingen. Dit kan </w:t>
      </w:r>
      <w:r w:rsidR="00E07B15">
        <w:rPr>
          <w:rFonts w:ascii="Verdana" w:hAnsi="Verdana" w:cs="Arial"/>
          <w:sz w:val="20"/>
          <w:szCs w:val="20"/>
        </w:rPr>
        <w:t>zich uiten in:</w:t>
      </w:r>
      <w:r w:rsidR="005D31F7">
        <w:rPr>
          <w:rFonts w:ascii="Verdana" w:hAnsi="Verdana" w:cs="Arial"/>
          <w:sz w:val="20"/>
          <w:szCs w:val="20"/>
        </w:rPr>
        <w:t xml:space="preserve"> </w:t>
      </w:r>
      <w:r w:rsidR="000B70C5">
        <w:rPr>
          <w:rFonts w:ascii="Verdana" w:hAnsi="Verdana" w:cs="Arial"/>
          <w:sz w:val="20"/>
          <w:szCs w:val="20"/>
        </w:rPr>
        <w:t>epilepsie</w:t>
      </w:r>
      <w:r w:rsidR="005D31F7">
        <w:rPr>
          <w:rFonts w:ascii="Verdana" w:hAnsi="Verdana" w:cs="Arial"/>
          <w:sz w:val="20"/>
          <w:szCs w:val="20"/>
        </w:rPr>
        <w:t xml:space="preserve">, slechtziendheid, slechthorendheid </w:t>
      </w:r>
      <w:r w:rsidR="000B70C5">
        <w:rPr>
          <w:rFonts w:ascii="Verdana" w:hAnsi="Verdana" w:cs="Arial"/>
          <w:sz w:val="20"/>
          <w:szCs w:val="20"/>
        </w:rPr>
        <w:t xml:space="preserve">en bijvoorbeeld afwijkingen aan het zenuwstelsel </w:t>
      </w:r>
      <w:sdt>
        <w:sdtPr>
          <w:rPr>
            <w:rFonts w:ascii="Verdana" w:hAnsi="Verdana" w:cs="Arial"/>
            <w:sz w:val="20"/>
            <w:szCs w:val="20"/>
          </w:rPr>
          <w:id w:val="2082101035"/>
          <w:citation/>
        </w:sdtPr>
        <w:sdtEndPr/>
        <w:sdtContent>
          <w:r w:rsidR="00127199" w:rsidRPr="007C4E4C">
            <w:rPr>
              <w:rFonts w:ascii="Verdana" w:hAnsi="Verdana" w:cs="Arial"/>
              <w:sz w:val="20"/>
              <w:szCs w:val="20"/>
            </w:rPr>
            <w:fldChar w:fldCharType="begin"/>
          </w:r>
          <w:r w:rsidR="00127199" w:rsidRPr="007C4E4C">
            <w:rPr>
              <w:rFonts w:ascii="Verdana" w:hAnsi="Verdana" w:cs="Arial"/>
              <w:sz w:val="20"/>
              <w:szCs w:val="20"/>
            </w:rPr>
            <w:instrText xml:space="preserve"> CITATION Lid07 \l 1043 </w:instrText>
          </w:r>
          <w:r w:rsidR="00127199" w:rsidRPr="007C4E4C">
            <w:rPr>
              <w:rFonts w:ascii="Verdana" w:hAnsi="Verdana" w:cs="Arial"/>
              <w:sz w:val="20"/>
              <w:szCs w:val="20"/>
            </w:rPr>
            <w:fldChar w:fldCharType="separate"/>
          </w:r>
          <w:r w:rsidR="00014C24" w:rsidRPr="00014C24">
            <w:rPr>
              <w:rFonts w:ascii="Verdana" w:hAnsi="Verdana" w:cs="Arial"/>
              <w:noProof/>
              <w:sz w:val="20"/>
              <w:szCs w:val="20"/>
            </w:rPr>
            <w:t>(Nijgh &amp; Bogerd, 2007)</w:t>
          </w:r>
          <w:r w:rsidR="00127199" w:rsidRPr="007C4E4C">
            <w:rPr>
              <w:rFonts w:ascii="Verdana" w:hAnsi="Verdana" w:cs="Arial"/>
              <w:sz w:val="20"/>
              <w:szCs w:val="20"/>
            </w:rPr>
            <w:fldChar w:fldCharType="end"/>
          </w:r>
        </w:sdtContent>
      </w:sdt>
      <w:r w:rsidR="00A83D75" w:rsidRPr="007C4E4C">
        <w:rPr>
          <w:rFonts w:ascii="Verdana" w:hAnsi="Verdana" w:cs="Arial"/>
          <w:sz w:val="20"/>
          <w:szCs w:val="20"/>
        </w:rPr>
        <w:t xml:space="preserve">. </w:t>
      </w:r>
    </w:p>
    <w:p w14:paraId="4A74A3C1" w14:textId="77777777" w:rsidR="00127199" w:rsidRDefault="00127199" w:rsidP="005D31F7">
      <w:pPr>
        <w:pStyle w:val="Geenafstand"/>
        <w:tabs>
          <w:tab w:val="left" w:pos="5475"/>
        </w:tabs>
      </w:pPr>
    </w:p>
    <w:p w14:paraId="77BB093D" w14:textId="77777777" w:rsidR="00401BD0" w:rsidRPr="00A83D75" w:rsidRDefault="00EE694C" w:rsidP="00401BD0">
      <w:pPr>
        <w:pStyle w:val="Kop3"/>
        <w:rPr>
          <w:rFonts w:cs="Arial"/>
          <w:szCs w:val="20"/>
        </w:rPr>
      </w:pPr>
      <w:bookmarkStart w:id="28" w:name="_Toc515445398"/>
      <w:r>
        <w:t>2.1.2</w:t>
      </w:r>
      <w:r w:rsidR="00401BD0">
        <w:t xml:space="preserve"> De ouder wordende bewoner</w:t>
      </w:r>
      <w:r w:rsidR="000B70C5">
        <w:t xml:space="preserve"> met een matige verstandelijke beperking</w:t>
      </w:r>
      <w:bookmarkEnd w:id="28"/>
    </w:p>
    <w:p w14:paraId="5D5E591A" w14:textId="77777777" w:rsidR="00FA72F9" w:rsidRDefault="00A83D75" w:rsidP="00DD295B">
      <w:pPr>
        <w:pStyle w:val="Geenafstand"/>
        <w:jc w:val="both"/>
        <w:rPr>
          <w:rFonts w:ascii="Verdana" w:hAnsi="Verdana" w:cs="Arial"/>
          <w:sz w:val="20"/>
          <w:szCs w:val="20"/>
          <w:lang w:eastAsia="nl-NL"/>
        </w:rPr>
      </w:pPr>
      <w:r w:rsidRPr="007C4E4C">
        <w:rPr>
          <w:rFonts w:ascii="Verdana" w:hAnsi="Verdana" w:cs="Arial"/>
          <w:sz w:val="20"/>
          <w:szCs w:val="20"/>
        </w:rPr>
        <w:t xml:space="preserve">Zoals hierboven al eerder aangehaald </w:t>
      </w:r>
      <w:r w:rsidR="005A650C" w:rsidRPr="007C4E4C">
        <w:rPr>
          <w:rFonts w:ascii="Verdana" w:hAnsi="Verdana" w:cs="Arial"/>
          <w:sz w:val="20"/>
          <w:szCs w:val="20"/>
        </w:rPr>
        <w:t>is</w:t>
      </w:r>
      <w:r w:rsidRPr="007C4E4C">
        <w:rPr>
          <w:rFonts w:ascii="Verdana" w:hAnsi="Verdana" w:cs="Arial"/>
          <w:sz w:val="20"/>
          <w:szCs w:val="20"/>
        </w:rPr>
        <w:t>, is</w:t>
      </w:r>
      <w:r w:rsidR="000B70C5">
        <w:rPr>
          <w:rFonts w:ascii="Verdana" w:hAnsi="Verdana" w:cs="Arial"/>
          <w:sz w:val="20"/>
          <w:szCs w:val="20"/>
        </w:rPr>
        <w:t xml:space="preserve"> de Hoornse Zoom gericht op de ouder wordende</w:t>
      </w:r>
      <w:r w:rsidRPr="007C4E4C">
        <w:rPr>
          <w:rFonts w:ascii="Verdana" w:hAnsi="Verdana" w:cs="Arial"/>
          <w:sz w:val="20"/>
          <w:szCs w:val="20"/>
        </w:rPr>
        <w:t xml:space="preserve"> bewoner. </w:t>
      </w:r>
      <w:r w:rsidR="005B3D98">
        <w:rPr>
          <w:rFonts w:ascii="Verdana" w:hAnsi="Verdana" w:cs="Arial"/>
          <w:sz w:val="20"/>
          <w:szCs w:val="20"/>
          <w:lang w:eastAsia="nl-NL"/>
        </w:rPr>
        <w:t>Vanuit een bevolkingsonderzoek i</w:t>
      </w:r>
      <w:r w:rsidR="008638E9" w:rsidRPr="007C4E4C">
        <w:rPr>
          <w:rFonts w:ascii="Verdana" w:hAnsi="Verdana" w:cs="Arial"/>
          <w:sz w:val="20"/>
          <w:szCs w:val="20"/>
          <w:lang w:eastAsia="nl-NL"/>
        </w:rPr>
        <w:t>s gebleken dat mensen met een verstandelijke beperking in Engeland en Wales 16 jaar eerder overlijden dan mensen zonde</w:t>
      </w:r>
      <w:r w:rsidR="008638E9">
        <w:rPr>
          <w:rFonts w:ascii="Verdana" w:hAnsi="Verdana" w:cs="Arial"/>
          <w:sz w:val="20"/>
          <w:szCs w:val="20"/>
          <w:lang w:eastAsia="nl-NL"/>
        </w:rPr>
        <w:t>r een verstandelijke beperking</w:t>
      </w:r>
      <w:r w:rsidR="005B3D98">
        <w:rPr>
          <w:rFonts w:ascii="Verdana" w:hAnsi="Verdana" w:cs="Arial"/>
          <w:sz w:val="20"/>
          <w:szCs w:val="20"/>
          <w:lang w:eastAsia="nl-NL"/>
        </w:rPr>
        <w:t xml:space="preserve"> </w:t>
      </w:r>
      <w:sdt>
        <w:sdtPr>
          <w:rPr>
            <w:rFonts w:ascii="Verdana" w:hAnsi="Verdana" w:cs="Arial"/>
            <w:sz w:val="20"/>
            <w:szCs w:val="20"/>
            <w:lang w:eastAsia="nl-NL"/>
          </w:rPr>
          <w:id w:val="1947498645"/>
          <w:citation/>
        </w:sdtPr>
        <w:sdtEndPr/>
        <w:sdtContent>
          <w:r w:rsidR="005B3D98">
            <w:rPr>
              <w:rFonts w:ascii="Verdana" w:hAnsi="Verdana" w:cs="Arial"/>
              <w:sz w:val="20"/>
              <w:szCs w:val="20"/>
              <w:lang w:eastAsia="nl-NL"/>
            </w:rPr>
            <w:fldChar w:fldCharType="begin"/>
          </w:r>
          <w:r w:rsidR="005B3D98">
            <w:rPr>
              <w:rFonts w:ascii="Verdana" w:hAnsi="Verdana" w:cs="Arial"/>
              <w:sz w:val="20"/>
              <w:szCs w:val="20"/>
              <w:lang w:eastAsia="nl-NL"/>
            </w:rPr>
            <w:instrText xml:space="preserve"> CITATION Hes14 \l 1043 </w:instrText>
          </w:r>
          <w:r w:rsidR="005B3D98">
            <w:rPr>
              <w:rFonts w:ascii="Verdana" w:hAnsi="Verdana" w:cs="Arial"/>
              <w:sz w:val="20"/>
              <w:szCs w:val="20"/>
              <w:lang w:eastAsia="nl-NL"/>
            </w:rPr>
            <w:fldChar w:fldCharType="separate"/>
          </w:r>
          <w:r w:rsidR="005B3D98" w:rsidRPr="005B3D98">
            <w:rPr>
              <w:rFonts w:ascii="Verdana" w:hAnsi="Verdana" w:cs="Arial"/>
              <w:noProof/>
              <w:sz w:val="20"/>
              <w:szCs w:val="20"/>
              <w:lang w:eastAsia="nl-NL"/>
            </w:rPr>
            <w:t>(Heslop, et al., 2014)</w:t>
          </w:r>
          <w:r w:rsidR="005B3D98">
            <w:rPr>
              <w:rFonts w:ascii="Verdana" w:hAnsi="Verdana" w:cs="Arial"/>
              <w:sz w:val="20"/>
              <w:szCs w:val="20"/>
              <w:lang w:eastAsia="nl-NL"/>
            </w:rPr>
            <w:fldChar w:fldCharType="end"/>
          </w:r>
        </w:sdtContent>
      </w:sdt>
      <w:r w:rsidR="008638E9">
        <w:rPr>
          <w:rFonts w:ascii="Verdana" w:hAnsi="Verdana" w:cs="Arial"/>
          <w:sz w:val="20"/>
          <w:szCs w:val="20"/>
          <w:lang w:eastAsia="nl-NL"/>
        </w:rPr>
        <w:t xml:space="preserve">. </w:t>
      </w:r>
      <w:r w:rsidR="008638E9" w:rsidRPr="007C4E4C">
        <w:rPr>
          <w:rFonts w:ascii="Verdana" w:hAnsi="Verdana" w:cs="Arial"/>
          <w:sz w:val="20"/>
          <w:szCs w:val="20"/>
          <w:lang w:eastAsia="nl-NL"/>
        </w:rPr>
        <w:t>Bijna een kwart</w:t>
      </w:r>
      <w:r w:rsidR="008638E9">
        <w:rPr>
          <w:rFonts w:ascii="Verdana" w:hAnsi="Verdana" w:cs="Arial"/>
          <w:sz w:val="20"/>
          <w:szCs w:val="20"/>
          <w:lang w:eastAsia="nl-NL"/>
        </w:rPr>
        <w:t xml:space="preserve"> is zelfs jonger dan 50 jaar.</w:t>
      </w:r>
      <w:r w:rsidR="008638E9" w:rsidRPr="007C4E4C">
        <w:rPr>
          <w:rFonts w:ascii="Verdana" w:hAnsi="Verdana" w:cs="Arial"/>
          <w:sz w:val="20"/>
          <w:szCs w:val="20"/>
          <w:lang w:eastAsia="nl-NL"/>
        </w:rPr>
        <w:t xml:space="preserve"> </w:t>
      </w:r>
    </w:p>
    <w:p w14:paraId="078D22AD" w14:textId="77777777" w:rsidR="006B316B" w:rsidRDefault="00FA72F9" w:rsidP="00DD295B">
      <w:pPr>
        <w:pStyle w:val="Geenafstand"/>
        <w:jc w:val="both"/>
        <w:rPr>
          <w:rFonts w:ascii="Verdana" w:hAnsi="Verdana" w:cs="Arial"/>
          <w:sz w:val="20"/>
          <w:szCs w:val="20"/>
          <w:lang w:eastAsia="nl-NL"/>
        </w:rPr>
      </w:pPr>
      <w:r>
        <w:rPr>
          <w:rFonts w:ascii="Verdana" w:hAnsi="Verdana" w:cs="Arial"/>
          <w:sz w:val="20"/>
          <w:szCs w:val="20"/>
          <w:lang w:eastAsia="nl-NL"/>
        </w:rPr>
        <w:t xml:space="preserve">Een verhoogd risico op </w:t>
      </w:r>
      <w:r w:rsidR="00F10F45">
        <w:rPr>
          <w:rFonts w:ascii="Verdana" w:hAnsi="Verdana" w:cs="Arial"/>
          <w:sz w:val="20"/>
          <w:szCs w:val="20"/>
          <w:lang w:eastAsia="nl-NL"/>
        </w:rPr>
        <w:t>vroegtijdig</w:t>
      </w:r>
      <w:r>
        <w:rPr>
          <w:rFonts w:ascii="Verdana" w:hAnsi="Verdana" w:cs="Arial"/>
          <w:sz w:val="20"/>
          <w:szCs w:val="20"/>
          <w:lang w:eastAsia="nl-NL"/>
        </w:rPr>
        <w:t xml:space="preserve"> overlijden is bij lagere niveaus groter dan bij iemand met een licht verstandelijke beperking.  </w:t>
      </w:r>
      <w:r w:rsidR="008638E9" w:rsidRPr="007C4E4C">
        <w:rPr>
          <w:rFonts w:ascii="Verdana" w:hAnsi="Verdana" w:cs="Arial"/>
          <w:sz w:val="20"/>
          <w:szCs w:val="20"/>
          <w:lang w:eastAsia="nl-NL"/>
        </w:rPr>
        <w:t xml:space="preserve">Een van de redenen </w:t>
      </w:r>
      <w:r>
        <w:rPr>
          <w:rFonts w:ascii="Verdana" w:hAnsi="Verdana" w:cs="Arial"/>
          <w:sz w:val="20"/>
          <w:szCs w:val="20"/>
          <w:lang w:eastAsia="nl-NL"/>
        </w:rPr>
        <w:t xml:space="preserve">van vroegtijdig overlijden </w:t>
      </w:r>
      <w:r w:rsidR="008638E9" w:rsidRPr="007C4E4C">
        <w:rPr>
          <w:rFonts w:ascii="Verdana" w:hAnsi="Verdana" w:cs="Arial"/>
          <w:sz w:val="20"/>
          <w:szCs w:val="20"/>
          <w:lang w:eastAsia="nl-NL"/>
        </w:rPr>
        <w:t xml:space="preserve">is dat mensen met een beperking niet altijd kunnen aangeven waar ze precies pijn ervaren en/of uiten dit niet. Hierdoor kunnen ze niet de begeleiding krijgen die ze nodig hebben. Ook komt het voor dat mensen met een verstandelijke beperking bang </w:t>
      </w:r>
      <w:r w:rsidR="00467639">
        <w:rPr>
          <w:rFonts w:ascii="Verdana" w:hAnsi="Verdana" w:cs="Arial"/>
          <w:sz w:val="20"/>
          <w:szCs w:val="20"/>
          <w:lang w:eastAsia="nl-NL"/>
        </w:rPr>
        <w:t xml:space="preserve">zijn om naar de dokter te gaan. </w:t>
      </w:r>
      <w:r w:rsidR="008638E9" w:rsidRPr="007C4E4C">
        <w:rPr>
          <w:rFonts w:ascii="Verdana" w:hAnsi="Verdana" w:cs="Arial"/>
          <w:sz w:val="20"/>
          <w:szCs w:val="20"/>
          <w:lang w:eastAsia="nl-NL"/>
        </w:rPr>
        <w:t xml:space="preserve">In het begeleiden is </w:t>
      </w:r>
      <w:r w:rsidR="00DD295B">
        <w:rPr>
          <w:rFonts w:ascii="Verdana" w:hAnsi="Verdana" w:cs="Arial"/>
          <w:sz w:val="20"/>
          <w:szCs w:val="20"/>
          <w:lang w:eastAsia="nl-NL"/>
        </w:rPr>
        <w:t>het</w:t>
      </w:r>
      <w:r w:rsidR="008638E9" w:rsidRPr="007C4E4C">
        <w:rPr>
          <w:rFonts w:ascii="Verdana" w:hAnsi="Verdana" w:cs="Arial"/>
          <w:sz w:val="20"/>
          <w:szCs w:val="20"/>
          <w:lang w:eastAsia="nl-NL"/>
        </w:rPr>
        <w:t xml:space="preserve"> erg belangrijk om afwijkend gedrag goed te observeren en uit te leggen dat het niet eng is om naar de dokter te gaan</w:t>
      </w:r>
      <w:r w:rsidR="008638E9">
        <w:rPr>
          <w:rFonts w:ascii="Verdana" w:hAnsi="Verdana" w:cs="Arial"/>
          <w:sz w:val="20"/>
          <w:szCs w:val="20"/>
          <w:lang w:eastAsia="nl-NL"/>
        </w:rPr>
        <w:t>.</w:t>
      </w:r>
      <w:r w:rsidR="008638E9" w:rsidRPr="007C4E4C">
        <w:rPr>
          <w:rFonts w:ascii="Verdana" w:hAnsi="Verdana" w:cs="Arial"/>
          <w:sz w:val="20"/>
          <w:szCs w:val="20"/>
          <w:lang w:eastAsia="nl-NL"/>
        </w:rPr>
        <w:t xml:space="preserve"> </w:t>
      </w:r>
      <w:r w:rsidR="00F10F45">
        <w:rPr>
          <w:rFonts w:ascii="Verdana" w:hAnsi="Verdana" w:cs="Arial"/>
          <w:sz w:val="20"/>
          <w:szCs w:val="20"/>
          <w:lang w:eastAsia="nl-NL"/>
        </w:rPr>
        <w:t xml:space="preserve">Daarnaast is het belangrijk om te weten dat verschillende syndromen geassocieerd zijn met meer lichamelijke problemen en daardoor eerder overlijden. </w:t>
      </w:r>
      <w:r w:rsidR="000B70C5">
        <w:rPr>
          <w:rFonts w:ascii="Verdana" w:hAnsi="Verdana" w:cs="Arial"/>
          <w:sz w:val="20"/>
          <w:szCs w:val="20"/>
        </w:rPr>
        <w:t xml:space="preserve">Voordat </w:t>
      </w:r>
      <w:r w:rsidR="00DD295B">
        <w:rPr>
          <w:rFonts w:ascii="Verdana" w:hAnsi="Verdana" w:cs="Arial"/>
          <w:sz w:val="20"/>
          <w:szCs w:val="20"/>
        </w:rPr>
        <w:t>men</w:t>
      </w:r>
      <w:r w:rsidR="000B70C5">
        <w:rPr>
          <w:rFonts w:ascii="Verdana" w:hAnsi="Verdana" w:cs="Arial"/>
          <w:sz w:val="20"/>
          <w:szCs w:val="20"/>
        </w:rPr>
        <w:t xml:space="preserve"> afwijkend gedrag goed kan observeren, is het belangrijk om te weten hoe het proces van het ouder worden bij mensen met een matige verstandelijk</w:t>
      </w:r>
      <w:r w:rsidR="006B316B">
        <w:rPr>
          <w:rFonts w:ascii="Verdana" w:hAnsi="Verdana" w:cs="Arial"/>
          <w:sz w:val="20"/>
          <w:szCs w:val="20"/>
        </w:rPr>
        <w:t xml:space="preserve">e beperking verloopt. </w:t>
      </w:r>
      <w:r w:rsidR="00F10F45">
        <w:rPr>
          <w:rFonts w:ascii="Verdana" w:hAnsi="Verdana" w:cs="Arial"/>
          <w:sz w:val="20"/>
          <w:szCs w:val="20"/>
        </w:rPr>
        <w:t xml:space="preserve">Hieronder zal dit proces worden toegelicht.  </w:t>
      </w:r>
    </w:p>
    <w:p w14:paraId="4C77ED5C" w14:textId="77777777" w:rsidR="006B316B" w:rsidRDefault="006B316B" w:rsidP="00DD295B">
      <w:pPr>
        <w:pStyle w:val="Geenafstand"/>
        <w:jc w:val="both"/>
        <w:rPr>
          <w:rFonts w:ascii="Verdana" w:hAnsi="Verdana" w:cs="Arial"/>
          <w:sz w:val="20"/>
          <w:szCs w:val="20"/>
        </w:rPr>
      </w:pPr>
    </w:p>
    <w:p w14:paraId="2FD9CA33" w14:textId="77777777" w:rsidR="00B33491" w:rsidRDefault="00B33491" w:rsidP="00DD295B">
      <w:pPr>
        <w:pStyle w:val="Geenafstand"/>
        <w:jc w:val="both"/>
        <w:rPr>
          <w:rFonts w:ascii="Verdana" w:hAnsi="Verdana" w:cs="Arial"/>
          <w:sz w:val="20"/>
          <w:szCs w:val="20"/>
        </w:rPr>
      </w:pPr>
      <w:r>
        <w:rPr>
          <w:rFonts w:ascii="Verdana" w:hAnsi="Verdana" w:cs="Arial"/>
          <w:sz w:val="20"/>
          <w:szCs w:val="20"/>
        </w:rPr>
        <w:t xml:space="preserve">Steeds meer mensen met een matig verstandelijke beperking worden ouder. Dit komt door goede voeding, hygiëne en het verbeteren van de gezondheidszorg. </w:t>
      </w:r>
      <w:r w:rsidR="006B6AFF">
        <w:rPr>
          <w:rFonts w:ascii="Verdana" w:hAnsi="Verdana" w:cs="Arial"/>
          <w:sz w:val="20"/>
          <w:szCs w:val="20"/>
        </w:rPr>
        <w:t xml:space="preserve">Maar wanneer </w:t>
      </w:r>
      <w:r>
        <w:rPr>
          <w:rFonts w:ascii="Verdana" w:hAnsi="Verdana" w:cs="Arial"/>
          <w:sz w:val="20"/>
          <w:szCs w:val="20"/>
        </w:rPr>
        <w:t xml:space="preserve"> </w:t>
      </w:r>
      <w:r w:rsidR="006B6AFF">
        <w:rPr>
          <w:rFonts w:ascii="Verdana" w:hAnsi="Verdana" w:cs="Arial"/>
          <w:sz w:val="20"/>
          <w:szCs w:val="20"/>
        </w:rPr>
        <w:t>spreekt men</w:t>
      </w:r>
      <w:r>
        <w:rPr>
          <w:rFonts w:ascii="Verdana" w:hAnsi="Verdana" w:cs="Arial"/>
          <w:sz w:val="20"/>
          <w:szCs w:val="20"/>
        </w:rPr>
        <w:t xml:space="preserve"> van oudere bewoners</w:t>
      </w:r>
      <w:r w:rsidR="006B6AFF">
        <w:rPr>
          <w:rFonts w:ascii="Verdana" w:hAnsi="Verdana" w:cs="Arial"/>
          <w:sz w:val="20"/>
          <w:szCs w:val="20"/>
        </w:rPr>
        <w:t>?</w:t>
      </w:r>
      <w:r>
        <w:rPr>
          <w:rFonts w:ascii="Verdana" w:hAnsi="Verdana" w:cs="Arial"/>
          <w:sz w:val="20"/>
          <w:szCs w:val="20"/>
        </w:rPr>
        <w:t xml:space="preserve"> Er zijn namelijk mensen met een matige verstandelijke beperking van 50 jaar die al oud te noemen zijn, terwijl een andere bewoner van 70 jaar jonger geschat wordt. Om op deze vraag antwoord te geven, </w:t>
      </w:r>
      <w:r w:rsidR="00617D81">
        <w:rPr>
          <w:rFonts w:ascii="Verdana" w:hAnsi="Verdana" w:cs="Arial"/>
          <w:sz w:val="20"/>
          <w:szCs w:val="20"/>
        </w:rPr>
        <w:t>wordt er in het boek “Begeleiding van oudere cliënten met een verstandelijke beperking”</w:t>
      </w:r>
      <w:r>
        <w:rPr>
          <w:rFonts w:ascii="Verdana" w:hAnsi="Verdana" w:cs="Arial"/>
          <w:sz w:val="20"/>
          <w:szCs w:val="20"/>
        </w:rPr>
        <w:t xml:space="preserve"> de volgende indeling</w:t>
      </w:r>
      <w:r w:rsidR="00617D81">
        <w:rPr>
          <w:rFonts w:ascii="Verdana" w:hAnsi="Verdana" w:cs="Arial"/>
          <w:sz w:val="20"/>
          <w:szCs w:val="20"/>
        </w:rPr>
        <w:t xml:space="preserve"> beschreven </w:t>
      </w:r>
      <w:sdt>
        <w:sdtPr>
          <w:rPr>
            <w:rFonts w:ascii="Verdana" w:hAnsi="Verdana" w:cs="Arial"/>
            <w:sz w:val="20"/>
            <w:szCs w:val="20"/>
          </w:rPr>
          <w:id w:val="-917862227"/>
          <w:citation/>
        </w:sdtPr>
        <w:sdtEndPr/>
        <w:sdtContent>
          <w:r w:rsidR="00617D81">
            <w:rPr>
              <w:rFonts w:ascii="Verdana" w:hAnsi="Verdana" w:cs="Arial"/>
              <w:sz w:val="20"/>
              <w:szCs w:val="20"/>
            </w:rPr>
            <w:fldChar w:fldCharType="begin"/>
          </w:r>
          <w:r w:rsidR="00617D81">
            <w:rPr>
              <w:rFonts w:ascii="Verdana" w:hAnsi="Verdana" w:cs="Arial"/>
              <w:sz w:val="20"/>
              <w:szCs w:val="20"/>
            </w:rPr>
            <w:instrText xml:space="preserve"> CITATION Mar01 \l 1043 </w:instrText>
          </w:r>
          <w:r w:rsidR="00617D81">
            <w:rPr>
              <w:rFonts w:ascii="Verdana" w:hAnsi="Verdana" w:cs="Arial"/>
              <w:sz w:val="20"/>
              <w:szCs w:val="20"/>
            </w:rPr>
            <w:fldChar w:fldCharType="separate"/>
          </w:r>
          <w:r w:rsidR="00014C24" w:rsidRPr="00014C24">
            <w:rPr>
              <w:rFonts w:ascii="Verdana" w:hAnsi="Verdana" w:cs="Arial"/>
              <w:noProof/>
              <w:sz w:val="20"/>
              <w:szCs w:val="20"/>
            </w:rPr>
            <w:t>(Bleeksma, 2001)</w:t>
          </w:r>
          <w:r w:rsidR="00617D81">
            <w:rPr>
              <w:rFonts w:ascii="Verdana" w:hAnsi="Verdana" w:cs="Arial"/>
              <w:sz w:val="20"/>
              <w:szCs w:val="20"/>
            </w:rPr>
            <w:fldChar w:fldCharType="end"/>
          </w:r>
        </w:sdtContent>
      </w:sdt>
      <w:r>
        <w:rPr>
          <w:rFonts w:ascii="Verdana" w:hAnsi="Verdana" w:cs="Arial"/>
          <w:sz w:val="20"/>
          <w:szCs w:val="20"/>
        </w:rPr>
        <w:t>:</w:t>
      </w:r>
    </w:p>
    <w:p w14:paraId="512ECFF5" w14:textId="7C934393" w:rsidR="00B33491" w:rsidRDefault="009E43BB" w:rsidP="00DD295B">
      <w:pPr>
        <w:pStyle w:val="Geenafstand"/>
        <w:numPr>
          <w:ilvl w:val="0"/>
          <w:numId w:val="10"/>
        </w:numPr>
        <w:jc w:val="both"/>
        <w:rPr>
          <w:rFonts w:ascii="Verdana" w:hAnsi="Verdana" w:cs="Arial"/>
          <w:sz w:val="20"/>
          <w:szCs w:val="20"/>
        </w:rPr>
      </w:pPr>
      <w:r>
        <w:rPr>
          <w:rFonts w:ascii="Verdana" w:hAnsi="Verdana" w:cs="Arial"/>
          <w:sz w:val="20"/>
          <w:szCs w:val="20"/>
        </w:rPr>
        <w:t>J</w:t>
      </w:r>
      <w:r w:rsidR="00B33491">
        <w:rPr>
          <w:rFonts w:ascii="Verdana" w:hAnsi="Verdana" w:cs="Arial"/>
          <w:sz w:val="20"/>
          <w:szCs w:val="20"/>
        </w:rPr>
        <w:t>e spreekt van een oudere bew</w:t>
      </w:r>
      <w:r w:rsidR="00CF2A79">
        <w:rPr>
          <w:rFonts w:ascii="Verdana" w:hAnsi="Verdana" w:cs="Arial"/>
          <w:sz w:val="20"/>
          <w:szCs w:val="20"/>
        </w:rPr>
        <w:t xml:space="preserve">oner wanneer hij kenmerken van </w:t>
      </w:r>
      <w:r w:rsidR="00B33491">
        <w:rPr>
          <w:rFonts w:ascii="Verdana" w:hAnsi="Verdana" w:cs="Arial"/>
          <w:sz w:val="20"/>
          <w:szCs w:val="20"/>
        </w:rPr>
        <w:t xml:space="preserve">lichamelijke ouderdom gaat vertonen. Hierbij kan </w:t>
      </w:r>
      <w:r w:rsidR="006B6AFF">
        <w:rPr>
          <w:rFonts w:ascii="Verdana" w:hAnsi="Verdana" w:cs="Arial"/>
          <w:sz w:val="20"/>
          <w:szCs w:val="20"/>
        </w:rPr>
        <w:t>gedacht worden</w:t>
      </w:r>
      <w:r w:rsidR="00B33491">
        <w:rPr>
          <w:rFonts w:ascii="Verdana" w:hAnsi="Verdana" w:cs="Arial"/>
          <w:sz w:val="20"/>
          <w:szCs w:val="20"/>
        </w:rPr>
        <w:t xml:space="preserve"> aan rimpels, grijs haar en ee</w:t>
      </w:r>
      <w:r w:rsidR="00617D81">
        <w:rPr>
          <w:rFonts w:ascii="Verdana" w:hAnsi="Verdana" w:cs="Arial"/>
          <w:sz w:val="20"/>
          <w:szCs w:val="20"/>
        </w:rPr>
        <w:t>n achteruitgang van de conditie;</w:t>
      </w:r>
    </w:p>
    <w:p w14:paraId="0BECC425" w14:textId="77777777" w:rsidR="00B33491" w:rsidRDefault="00617D81" w:rsidP="00DD295B">
      <w:pPr>
        <w:pStyle w:val="Geenafstand"/>
        <w:numPr>
          <w:ilvl w:val="0"/>
          <w:numId w:val="10"/>
        </w:numPr>
        <w:jc w:val="both"/>
        <w:rPr>
          <w:rFonts w:ascii="Verdana" w:hAnsi="Verdana" w:cs="Arial"/>
          <w:sz w:val="20"/>
          <w:szCs w:val="20"/>
        </w:rPr>
      </w:pPr>
      <w:r>
        <w:rPr>
          <w:rFonts w:ascii="Verdana" w:hAnsi="Verdana" w:cs="Arial"/>
          <w:sz w:val="20"/>
          <w:szCs w:val="20"/>
        </w:rPr>
        <w:t>De bewoner wordt langzamer (het tempo daalt) en de bewoner heeft meer hulp nodig, omdat zijn zelfredzaamheid afneemt;</w:t>
      </w:r>
    </w:p>
    <w:p w14:paraId="152D86A0" w14:textId="77777777" w:rsidR="00617D81" w:rsidRDefault="006B6AFF" w:rsidP="00DD295B">
      <w:pPr>
        <w:pStyle w:val="Geenafstand"/>
        <w:numPr>
          <w:ilvl w:val="0"/>
          <w:numId w:val="10"/>
        </w:numPr>
        <w:jc w:val="both"/>
        <w:rPr>
          <w:rFonts w:ascii="Verdana" w:hAnsi="Verdana" w:cs="Arial"/>
          <w:sz w:val="20"/>
          <w:szCs w:val="20"/>
        </w:rPr>
      </w:pPr>
      <w:r>
        <w:rPr>
          <w:rFonts w:ascii="Verdana" w:hAnsi="Verdana" w:cs="Arial"/>
          <w:sz w:val="20"/>
          <w:szCs w:val="20"/>
        </w:rPr>
        <w:t>Wanneer d</w:t>
      </w:r>
      <w:r w:rsidR="00617D81">
        <w:rPr>
          <w:rFonts w:ascii="Verdana" w:hAnsi="Verdana" w:cs="Arial"/>
          <w:sz w:val="20"/>
          <w:szCs w:val="20"/>
        </w:rPr>
        <w:t xml:space="preserve">e bewoner meer behoefte krijgt aan een rustiger leefwijze. </w:t>
      </w:r>
    </w:p>
    <w:p w14:paraId="0E927109" w14:textId="77777777" w:rsidR="00102FE5" w:rsidRDefault="00102FE5" w:rsidP="00DD295B">
      <w:pPr>
        <w:pStyle w:val="Geenafstand"/>
        <w:jc w:val="both"/>
        <w:rPr>
          <w:rFonts w:ascii="Verdana" w:hAnsi="Verdana" w:cs="Arial"/>
          <w:sz w:val="20"/>
          <w:szCs w:val="20"/>
        </w:rPr>
      </w:pPr>
    </w:p>
    <w:p w14:paraId="23070FA2" w14:textId="1F4DEA10" w:rsidR="00F203E5" w:rsidRDefault="00617D81" w:rsidP="002C1697">
      <w:pPr>
        <w:pStyle w:val="Geenafstand"/>
        <w:jc w:val="both"/>
        <w:rPr>
          <w:rFonts w:ascii="Verdana" w:hAnsi="Verdana" w:cs="Arial"/>
          <w:sz w:val="20"/>
          <w:szCs w:val="20"/>
        </w:rPr>
      </w:pPr>
      <w:r>
        <w:rPr>
          <w:rFonts w:ascii="Verdana" w:hAnsi="Verdana" w:cs="Arial"/>
          <w:sz w:val="20"/>
          <w:szCs w:val="20"/>
        </w:rPr>
        <w:lastRenderedPageBreak/>
        <w:t xml:space="preserve">Er bestaat de indruk dat het </w:t>
      </w:r>
      <w:r w:rsidR="005F1918">
        <w:rPr>
          <w:rFonts w:ascii="Verdana" w:hAnsi="Verdana" w:cs="Arial"/>
          <w:sz w:val="20"/>
          <w:szCs w:val="20"/>
        </w:rPr>
        <w:t>verouderingsproces</w:t>
      </w:r>
      <w:r>
        <w:rPr>
          <w:rFonts w:ascii="Verdana" w:hAnsi="Verdana" w:cs="Arial"/>
          <w:sz w:val="20"/>
          <w:szCs w:val="20"/>
        </w:rPr>
        <w:t xml:space="preserve"> bij mensen met een matige verstandelijke beperking eerder begint dan bij mensen zonder een verstandelijke beperking. Vaak wordt de leeftijd van 55 jaar </w:t>
      </w:r>
      <w:r w:rsidR="002C1697">
        <w:rPr>
          <w:rFonts w:ascii="Verdana" w:hAnsi="Verdana" w:cs="Arial"/>
          <w:sz w:val="20"/>
          <w:szCs w:val="20"/>
        </w:rPr>
        <w:t>g</w:t>
      </w:r>
      <w:r>
        <w:rPr>
          <w:rFonts w:ascii="Verdana" w:hAnsi="Verdana" w:cs="Arial"/>
          <w:sz w:val="20"/>
          <w:szCs w:val="20"/>
        </w:rPr>
        <w:t xml:space="preserve">enoemd, terwijl dit 65 jaar is bij mensen zonder een verstandelijke beperking. Deze indeling heeft voor de individuele begeleiding voor mensen met een beperking weinig zin. </w:t>
      </w:r>
      <w:r w:rsidR="00AC3872">
        <w:rPr>
          <w:rFonts w:ascii="Verdana" w:hAnsi="Verdana" w:cs="Arial"/>
          <w:sz w:val="20"/>
          <w:szCs w:val="20"/>
        </w:rPr>
        <w:t>Ieder</w:t>
      </w:r>
      <w:r>
        <w:rPr>
          <w:rFonts w:ascii="Verdana" w:hAnsi="Verdana" w:cs="Arial"/>
          <w:sz w:val="20"/>
          <w:szCs w:val="20"/>
        </w:rPr>
        <w:t xml:space="preserve"> mens wordt elk op hun eigen tijd en in hun eigen tempo </w:t>
      </w:r>
      <w:r w:rsidR="00DD295B">
        <w:rPr>
          <w:rFonts w:ascii="Verdana" w:hAnsi="Verdana" w:cs="Arial"/>
          <w:sz w:val="20"/>
          <w:szCs w:val="20"/>
        </w:rPr>
        <w:t>oud. Of ze n</w:t>
      </w:r>
      <w:r>
        <w:rPr>
          <w:rFonts w:ascii="Verdana" w:hAnsi="Verdana" w:cs="Arial"/>
          <w:sz w:val="20"/>
          <w:szCs w:val="20"/>
        </w:rPr>
        <w:t xml:space="preserve">u een matige verstandelijke beperking hebben of niet </w:t>
      </w:r>
      <w:sdt>
        <w:sdtPr>
          <w:rPr>
            <w:rFonts w:ascii="Verdana" w:hAnsi="Verdana" w:cs="Arial"/>
            <w:sz w:val="20"/>
            <w:szCs w:val="20"/>
          </w:rPr>
          <w:id w:val="-1816558749"/>
          <w:citation/>
        </w:sdtPr>
        <w:sdtEndPr/>
        <w:sdtContent>
          <w:r>
            <w:rPr>
              <w:rFonts w:ascii="Verdana" w:hAnsi="Verdana" w:cs="Arial"/>
              <w:sz w:val="20"/>
              <w:szCs w:val="20"/>
            </w:rPr>
            <w:fldChar w:fldCharType="begin"/>
          </w:r>
          <w:r>
            <w:rPr>
              <w:rFonts w:ascii="Verdana" w:hAnsi="Verdana" w:cs="Arial"/>
              <w:sz w:val="20"/>
              <w:szCs w:val="20"/>
            </w:rPr>
            <w:instrText xml:space="preserve"> CITATION Mar01 \l 1043 </w:instrText>
          </w:r>
          <w:r>
            <w:rPr>
              <w:rFonts w:ascii="Verdana" w:hAnsi="Verdana" w:cs="Arial"/>
              <w:sz w:val="20"/>
              <w:szCs w:val="20"/>
            </w:rPr>
            <w:fldChar w:fldCharType="separate"/>
          </w:r>
          <w:r w:rsidR="00014C24" w:rsidRPr="00014C24">
            <w:rPr>
              <w:rFonts w:ascii="Verdana" w:hAnsi="Verdana" w:cs="Arial"/>
              <w:noProof/>
              <w:sz w:val="20"/>
              <w:szCs w:val="20"/>
            </w:rPr>
            <w:t>(Bleeksma, 2001)</w:t>
          </w:r>
          <w:r>
            <w:rPr>
              <w:rFonts w:ascii="Verdana" w:hAnsi="Verdana" w:cs="Arial"/>
              <w:sz w:val="20"/>
              <w:szCs w:val="20"/>
            </w:rPr>
            <w:fldChar w:fldCharType="end"/>
          </w:r>
        </w:sdtContent>
      </w:sdt>
      <w:r w:rsidR="00DD295B">
        <w:rPr>
          <w:rFonts w:ascii="Verdana" w:hAnsi="Verdana" w:cs="Arial"/>
          <w:sz w:val="20"/>
          <w:szCs w:val="20"/>
        </w:rPr>
        <w:t xml:space="preserve">. </w:t>
      </w:r>
      <w:r w:rsidR="00BD6AF9" w:rsidRPr="007C4E4C">
        <w:rPr>
          <w:rFonts w:ascii="Verdana" w:hAnsi="Verdana" w:cs="Arial"/>
          <w:sz w:val="20"/>
          <w:szCs w:val="20"/>
        </w:rPr>
        <w:t>Daar</w:t>
      </w:r>
      <w:r w:rsidR="008638E9">
        <w:rPr>
          <w:rFonts w:ascii="Verdana" w:hAnsi="Verdana" w:cs="Arial"/>
          <w:sz w:val="20"/>
          <w:szCs w:val="20"/>
        </w:rPr>
        <w:t xml:space="preserve">naast </w:t>
      </w:r>
      <w:r w:rsidR="00BD6AF9" w:rsidRPr="007C4E4C">
        <w:rPr>
          <w:rFonts w:ascii="Verdana" w:hAnsi="Verdana" w:cs="Arial"/>
          <w:sz w:val="20"/>
          <w:szCs w:val="20"/>
        </w:rPr>
        <w:t>is het belangrijk om als begeleider op de hoogte te zijn van de relatief veel voorkomende ouderdom gerelateerde ziekte</w:t>
      </w:r>
      <w:r w:rsidR="00585179">
        <w:rPr>
          <w:rFonts w:ascii="Verdana" w:hAnsi="Verdana" w:cs="Arial"/>
          <w:sz w:val="20"/>
          <w:szCs w:val="20"/>
        </w:rPr>
        <w:t>s</w:t>
      </w:r>
      <w:r w:rsidR="00DD295B">
        <w:rPr>
          <w:rFonts w:ascii="Verdana" w:hAnsi="Verdana" w:cs="Arial"/>
          <w:sz w:val="20"/>
          <w:szCs w:val="20"/>
        </w:rPr>
        <w:t xml:space="preserve">. </w:t>
      </w:r>
      <w:r w:rsidR="00291149">
        <w:rPr>
          <w:rFonts w:ascii="Verdana" w:hAnsi="Verdana" w:cs="Arial"/>
          <w:sz w:val="20"/>
          <w:szCs w:val="20"/>
        </w:rPr>
        <w:t>De ouderdom gerelateerde ziektes kunnen worden onderverdeeld in</w:t>
      </w:r>
      <w:r w:rsidR="00BD6AF9" w:rsidRPr="007C4E4C">
        <w:rPr>
          <w:rFonts w:ascii="Verdana" w:hAnsi="Verdana" w:cs="Arial"/>
          <w:sz w:val="20"/>
          <w:szCs w:val="20"/>
        </w:rPr>
        <w:t xml:space="preserve"> somatische, psychiatrische en psychogeriatr</w:t>
      </w:r>
      <w:r w:rsidR="00291149">
        <w:rPr>
          <w:rFonts w:ascii="Verdana" w:hAnsi="Verdana" w:cs="Arial"/>
          <w:sz w:val="20"/>
          <w:szCs w:val="20"/>
        </w:rPr>
        <w:t xml:space="preserve">ische problematieken </w:t>
      </w:r>
      <w:sdt>
        <w:sdtPr>
          <w:rPr>
            <w:rFonts w:ascii="Verdana" w:hAnsi="Verdana" w:cs="Arial"/>
            <w:sz w:val="20"/>
            <w:szCs w:val="20"/>
          </w:rPr>
          <w:id w:val="-591624641"/>
          <w:citation/>
        </w:sdtPr>
        <w:sdtEndPr/>
        <w:sdtContent>
          <w:r w:rsidR="00AD1AC0" w:rsidRPr="007C4E4C">
            <w:rPr>
              <w:rFonts w:ascii="Verdana" w:hAnsi="Verdana" w:cs="Arial"/>
              <w:sz w:val="20"/>
              <w:szCs w:val="20"/>
            </w:rPr>
            <w:fldChar w:fldCharType="begin"/>
          </w:r>
          <w:r w:rsidR="00AD1AC0" w:rsidRPr="007C4E4C">
            <w:rPr>
              <w:rFonts w:ascii="Verdana" w:hAnsi="Verdana" w:cs="Arial"/>
              <w:sz w:val="20"/>
              <w:szCs w:val="20"/>
            </w:rPr>
            <w:instrText xml:space="preserve"> CITATION Dir06 \l 1043 </w:instrText>
          </w:r>
          <w:r w:rsidR="00AD1AC0" w:rsidRPr="007C4E4C">
            <w:rPr>
              <w:rFonts w:ascii="Verdana" w:hAnsi="Verdana" w:cs="Arial"/>
              <w:sz w:val="20"/>
              <w:szCs w:val="20"/>
            </w:rPr>
            <w:fldChar w:fldCharType="separate"/>
          </w:r>
          <w:r w:rsidR="00014C24" w:rsidRPr="00014C24">
            <w:rPr>
              <w:rFonts w:ascii="Verdana" w:hAnsi="Verdana" w:cs="Arial"/>
              <w:noProof/>
              <w:sz w:val="20"/>
              <w:szCs w:val="20"/>
            </w:rPr>
            <w:t>(Oostelaar &amp; Wolfswinkel, 2006)</w:t>
          </w:r>
          <w:r w:rsidR="00AD1AC0" w:rsidRPr="007C4E4C">
            <w:rPr>
              <w:rFonts w:ascii="Verdana" w:hAnsi="Verdana" w:cs="Arial"/>
              <w:sz w:val="20"/>
              <w:szCs w:val="20"/>
            </w:rPr>
            <w:fldChar w:fldCharType="end"/>
          </w:r>
        </w:sdtContent>
      </w:sdt>
      <w:r w:rsidR="001F332A" w:rsidRPr="007C4E4C">
        <w:rPr>
          <w:rFonts w:ascii="Verdana" w:hAnsi="Verdana" w:cs="Arial"/>
          <w:sz w:val="20"/>
          <w:szCs w:val="20"/>
        </w:rPr>
        <w:t xml:space="preserve">. </w:t>
      </w:r>
      <w:r w:rsidR="00291149">
        <w:rPr>
          <w:rFonts w:ascii="Verdana" w:hAnsi="Verdana" w:cs="Arial"/>
          <w:sz w:val="20"/>
          <w:szCs w:val="20"/>
        </w:rPr>
        <w:t xml:space="preserve">Onder somatische problematiek worden </w:t>
      </w:r>
      <w:r w:rsidR="00F203E5">
        <w:rPr>
          <w:rFonts w:ascii="Verdana" w:hAnsi="Verdana" w:cs="Arial"/>
          <w:sz w:val="20"/>
          <w:szCs w:val="20"/>
        </w:rPr>
        <w:t xml:space="preserve">o.a. </w:t>
      </w:r>
      <w:r w:rsidR="00291149">
        <w:rPr>
          <w:rFonts w:ascii="Verdana" w:hAnsi="Verdana" w:cs="Arial"/>
          <w:sz w:val="20"/>
          <w:szCs w:val="20"/>
        </w:rPr>
        <w:t>de ziekte van</w:t>
      </w:r>
      <w:r w:rsidR="00F203E5">
        <w:rPr>
          <w:rFonts w:ascii="Verdana" w:hAnsi="Verdana" w:cs="Arial"/>
          <w:sz w:val="20"/>
          <w:szCs w:val="20"/>
        </w:rPr>
        <w:t xml:space="preserve"> het</w:t>
      </w:r>
      <w:r w:rsidR="00291149">
        <w:rPr>
          <w:rFonts w:ascii="Verdana" w:hAnsi="Verdana" w:cs="Arial"/>
          <w:sz w:val="20"/>
          <w:szCs w:val="20"/>
        </w:rPr>
        <w:t xml:space="preserve"> hart- en bloedvaten verstaan.</w:t>
      </w:r>
      <w:r w:rsidR="00F203E5">
        <w:rPr>
          <w:rFonts w:ascii="Verdana" w:hAnsi="Verdana" w:cs="Arial"/>
          <w:sz w:val="20"/>
          <w:szCs w:val="20"/>
        </w:rPr>
        <w:t xml:space="preserve"> Ziekte van hart- en bloedvaten, voornamelijk aderverkalking, vormen namelijk een belangrijke doodsoorzaak bij ouderen. </w:t>
      </w:r>
    </w:p>
    <w:p w14:paraId="60EF7784" w14:textId="77777777" w:rsidR="00F203E5" w:rsidRDefault="00F203E5" w:rsidP="002C1697">
      <w:pPr>
        <w:pStyle w:val="Geenafstand"/>
        <w:jc w:val="both"/>
        <w:rPr>
          <w:rFonts w:ascii="Verdana" w:hAnsi="Verdana" w:cs="Arial"/>
          <w:sz w:val="20"/>
          <w:szCs w:val="20"/>
        </w:rPr>
      </w:pPr>
    </w:p>
    <w:p w14:paraId="5DC8EF99" w14:textId="77777777" w:rsidR="005218D7" w:rsidRDefault="005B68EC" w:rsidP="002C1697">
      <w:pPr>
        <w:pStyle w:val="Geenafstand"/>
        <w:jc w:val="both"/>
        <w:rPr>
          <w:rFonts w:ascii="Verdana" w:hAnsi="Verdana" w:cs="Arial"/>
          <w:sz w:val="20"/>
          <w:szCs w:val="20"/>
        </w:rPr>
      </w:pPr>
      <w:r>
        <w:rPr>
          <w:rFonts w:ascii="Verdana" w:hAnsi="Verdana" w:cs="Arial"/>
          <w:sz w:val="20"/>
          <w:szCs w:val="20"/>
        </w:rPr>
        <w:t>Behalve somatische problematieken doen zich b</w:t>
      </w:r>
      <w:r w:rsidR="00F203E5">
        <w:rPr>
          <w:rFonts w:ascii="Verdana" w:hAnsi="Verdana" w:cs="Arial"/>
          <w:sz w:val="20"/>
          <w:szCs w:val="20"/>
        </w:rPr>
        <w:t>ij ouderen relatief vaak stoornissen voor die het gevolg zijn van lichamelijke afwijkingen in de hersenen. Deze psychiatrische stoornissen worden onderverdeeld onder stoornissen van aandacht en oriëntatie, cognitieve stoornissen en stemmingsstoornissen.</w:t>
      </w:r>
      <w:r>
        <w:rPr>
          <w:rFonts w:ascii="Verdana" w:hAnsi="Verdana" w:cs="Arial"/>
          <w:sz w:val="20"/>
          <w:szCs w:val="20"/>
        </w:rPr>
        <w:t xml:space="preserve"> Ook kunnen er bij het ouder worden psychogeriatrische ziektebeelden ontstaan. De psychogeriatrie beschrijft ziektebeelden die ontstaan op latere leeftijd. Deze ziektebeelden komen in het gedrag tot uiting. Een bekend voorbeeld is dementie. </w:t>
      </w:r>
      <w:r w:rsidR="00D83D60">
        <w:rPr>
          <w:rFonts w:ascii="Verdana" w:hAnsi="Verdana" w:cs="Arial"/>
          <w:sz w:val="20"/>
          <w:szCs w:val="20"/>
        </w:rPr>
        <w:t>In bijlage 1: “</w:t>
      </w:r>
      <w:r w:rsidR="00D83D60" w:rsidRPr="007C4E4C">
        <w:rPr>
          <w:rFonts w:ascii="Verdana" w:hAnsi="Verdana" w:cs="Arial"/>
          <w:sz w:val="20"/>
          <w:szCs w:val="20"/>
        </w:rPr>
        <w:t>ouderdom gerelateerde ziekte</w:t>
      </w:r>
      <w:r w:rsidR="00D83D60">
        <w:rPr>
          <w:rFonts w:ascii="Verdana" w:hAnsi="Verdana" w:cs="Arial"/>
          <w:sz w:val="20"/>
          <w:szCs w:val="20"/>
        </w:rPr>
        <w:t>s”,</w:t>
      </w:r>
      <w:r w:rsidR="00B053E4" w:rsidRPr="007C4E4C">
        <w:rPr>
          <w:rFonts w:ascii="Verdana" w:hAnsi="Verdana" w:cs="Arial"/>
          <w:sz w:val="20"/>
          <w:szCs w:val="20"/>
        </w:rPr>
        <w:t xml:space="preserve"> </w:t>
      </w:r>
      <w:r w:rsidR="001F332A" w:rsidRPr="007C4E4C">
        <w:rPr>
          <w:rFonts w:ascii="Verdana" w:hAnsi="Verdana" w:cs="Arial"/>
          <w:sz w:val="20"/>
          <w:szCs w:val="20"/>
        </w:rPr>
        <w:t xml:space="preserve">worden kort </w:t>
      </w:r>
      <w:r w:rsidR="00B053E4" w:rsidRPr="007C4E4C">
        <w:rPr>
          <w:rFonts w:ascii="Verdana" w:hAnsi="Verdana" w:cs="Arial"/>
          <w:sz w:val="20"/>
          <w:szCs w:val="20"/>
        </w:rPr>
        <w:t>enkele somatische, psychiatrische en psychogeriatrische problematieken aangehaald.</w:t>
      </w:r>
    </w:p>
    <w:p w14:paraId="009CA8F6" w14:textId="77777777" w:rsidR="005B68EC" w:rsidRPr="007C4E4C" w:rsidRDefault="005B68EC" w:rsidP="002C1697">
      <w:pPr>
        <w:pStyle w:val="Geenafstand"/>
        <w:jc w:val="both"/>
        <w:rPr>
          <w:rFonts w:ascii="Verdana" w:hAnsi="Verdana" w:cs="Arial"/>
          <w:sz w:val="20"/>
          <w:szCs w:val="20"/>
        </w:rPr>
      </w:pPr>
    </w:p>
    <w:p w14:paraId="150A99D2" w14:textId="77777777" w:rsidR="00F543D8" w:rsidRDefault="00F543D8" w:rsidP="00F543D8">
      <w:pPr>
        <w:pStyle w:val="Kop2"/>
        <w:rPr>
          <w:rFonts w:eastAsia="Times New Roman"/>
          <w:shd w:val="clear" w:color="auto" w:fill="FFFFFF"/>
          <w:lang w:eastAsia="nl-NL"/>
        </w:rPr>
      </w:pPr>
      <w:bookmarkStart w:id="29" w:name="_Toc493587625"/>
      <w:bookmarkStart w:id="30" w:name="_Toc515445399"/>
      <w:r>
        <w:rPr>
          <w:rFonts w:eastAsia="Times New Roman"/>
          <w:shd w:val="clear" w:color="auto" w:fill="FFFFFF"/>
          <w:lang w:eastAsia="nl-NL"/>
        </w:rPr>
        <w:t xml:space="preserve">2.2 </w:t>
      </w:r>
      <w:r w:rsidRPr="009B3FBE">
        <w:rPr>
          <w:rFonts w:eastAsia="Times New Roman"/>
          <w:shd w:val="clear" w:color="auto" w:fill="FFFFFF"/>
          <w:lang w:eastAsia="nl-NL"/>
        </w:rPr>
        <w:t>Doelen van het professionele handelen</w:t>
      </w:r>
      <w:bookmarkEnd w:id="29"/>
      <w:bookmarkEnd w:id="30"/>
    </w:p>
    <w:p w14:paraId="52BBC676" w14:textId="148AE78A" w:rsidR="001B6DEA" w:rsidRDefault="00E86683" w:rsidP="00B51B57">
      <w:pPr>
        <w:pStyle w:val="Geenafstand"/>
        <w:jc w:val="both"/>
        <w:rPr>
          <w:rFonts w:ascii="Verdana" w:hAnsi="Verdana" w:cs="Arial"/>
          <w:sz w:val="20"/>
          <w:szCs w:val="20"/>
          <w:lang w:eastAsia="nl-NL"/>
        </w:rPr>
      </w:pPr>
      <w:r>
        <w:rPr>
          <w:rFonts w:ascii="Verdana" w:hAnsi="Verdana" w:cs="Arial"/>
          <w:sz w:val="20"/>
          <w:szCs w:val="20"/>
          <w:lang w:eastAsia="nl-NL"/>
        </w:rPr>
        <w:t xml:space="preserve">In </w:t>
      </w:r>
      <w:r w:rsidR="00D83D60">
        <w:rPr>
          <w:rFonts w:ascii="Verdana" w:hAnsi="Verdana" w:cs="Arial"/>
          <w:sz w:val="20"/>
          <w:szCs w:val="20"/>
          <w:lang w:eastAsia="nl-NL"/>
        </w:rPr>
        <w:t>deze paragraaf</w:t>
      </w:r>
      <w:r>
        <w:rPr>
          <w:rFonts w:ascii="Verdana" w:hAnsi="Verdana" w:cs="Arial"/>
          <w:sz w:val="20"/>
          <w:szCs w:val="20"/>
          <w:lang w:eastAsia="nl-NL"/>
        </w:rPr>
        <w:t xml:space="preserve"> wordt er als eerste ingegaan op de verschillende doelstellingen d</w:t>
      </w:r>
      <w:r w:rsidR="005F1918">
        <w:rPr>
          <w:rFonts w:ascii="Verdana" w:hAnsi="Verdana" w:cs="Arial"/>
          <w:sz w:val="20"/>
          <w:szCs w:val="20"/>
          <w:lang w:eastAsia="nl-NL"/>
        </w:rPr>
        <w:t>ie</w:t>
      </w:r>
      <w:r>
        <w:rPr>
          <w:rFonts w:ascii="Verdana" w:hAnsi="Verdana" w:cs="Arial"/>
          <w:sz w:val="20"/>
          <w:szCs w:val="20"/>
          <w:lang w:eastAsia="nl-NL"/>
        </w:rPr>
        <w:t xml:space="preserve"> muziek kan hebben</w:t>
      </w:r>
      <w:r w:rsidRPr="007C4E4C">
        <w:rPr>
          <w:rFonts w:ascii="Verdana" w:hAnsi="Verdana" w:cs="Arial"/>
          <w:sz w:val="20"/>
          <w:szCs w:val="20"/>
          <w:lang w:eastAsia="nl-NL"/>
        </w:rPr>
        <w:t xml:space="preserve">. </w:t>
      </w:r>
      <w:r>
        <w:rPr>
          <w:rFonts w:ascii="Verdana" w:hAnsi="Verdana" w:cs="Arial"/>
          <w:sz w:val="20"/>
          <w:szCs w:val="20"/>
          <w:lang w:eastAsia="nl-NL"/>
        </w:rPr>
        <w:t xml:space="preserve">Vervolgens </w:t>
      </w:r>
      <w:r w:rsidR="00BF4A09">
        <w:rPr>
          <w:rFonts w:ascii="Verdana" w:hAnsi="Verdana" w:cs="Arial"/>
          <w:sz w:val="20"/>
          <w:szCs w:val="20"/>
          <w:lang w:eastAsia="nl-NL"/>
        </w:rPr>
        <w:t>wordt er gekeken</w:t>
      </w:r>
      <w:r>
        <w:rPr>
          <w:rFonts w:ascii="Verdana" w:hAnsi="Verdana" w:cs="Arial"/>
          <w:sz w:val="20"/>
          <w:szCs w:val="20"/>
          <w:lang w:eastAsia="nl-NL"/>
        </w:rPr>
        <w:t xml:space="preserve"> hoe muziek ingezet kan worden </w:t>
      </w:r>
      <w:r w:rsidR="00C33E3D">
        <w:rPr>
          <w:rFonts w:ascii="Verdana" w:hAnsi="Verdana" w:cs="Arial"/>
          <w:sz w:val="20"/>
          <w:szCs w:val="20"/>
          <w:lang w:eastAsia="nl-NL"/>
        </w:rPr>
        <w:t>om de</w:t>
      </w:r>
      <w:r>
        <w:rPr>
          <w:rFonts w:ascii="Verdana" w:hAnsi="Verdana" w:cs="Arial"/>
          <w:sz w:val="20"/>
          <w:szCs w:val="20"/>
          <w:lang w:eastAsia="nl-NL"/>
        </w:rPr>
        <w:t xml:space="preserve"> kwaliteit van het bestaan </w:t>
      </w:r>
      <w:r w:rsidR="00C33E3D">
        <w:rPr>
          <w:rFonts w:ascii="Verdana" w:hAnsi="Verdana" w:cs="Arial"/>
          <w:sz w:val="20"/>
          <w:szCs w:val="20"/>
          <w:lang w:eastAsia="nl-NL"/>
        </w:rPr>
        <w:t>te</w:t>
      </w:r>
      <w:r>
        <w:rPr>
          <w:rFonts w:ascii="Verdana" w:hAnsi="Verdana" w:cs="Arial"/>
          <w:sz w:val="20"/>
          <w:szCs w:val="20"/>
          <w:lang w:eastAsia="nl-NL"/>
        </w:rPr>
        <w:t xml:space="preserve"> vergroten. </w:t>
      </w:r>
      <w:r w:rsidR="00C33E3D">
        <w:rPr>
          <w:rFonts w:ascii="Verdana" w:hAnsi="Verdana" w:cs="Arial"/>
          <w:sz w:val="20"/>
          <w:szCs w:val="20"/>
          <w:lang w:eastAsia="nl-NL"/>
        </w:rPr>
        <w:t>Hierbij wordt de indeling van Schalock gebruikt.</w:t>
      </w:r>
      <w:r w:rsidR="00533C68">
        <w:rPr>
          <w:rFonts w:ascii="Verdana" w:hAnsi="Verdana" w:cs="Arial"/>
          <w:sz w:val="20"/>
          <w:szCs w:val="20"/>
          <w:lang w:eastAsia="nl-NL"/>
        </w:rPr>
        <w:t xml:space="preserve"> </w:t>
      </w:r>
      <w:r w:rsidR="001B6DEA" w:rsidRPr="007C4E4C">
        <w:rPr>
          <w:rFonts w:ascii="Verdana" w:hAnsi="Verdana" w:cs="Arial"/>
          <w:sz w:val="20"/>
          <w:szCs w:val="20"/>
          <w:lang w:eastAsia="nl-NL"/>
        </w:rPr>
        <w:t xml:space="preserve">Dit gaat om het (1) </w:t>
      </w:r>
      <w:r w:rsidR="001B6DEA" w:rsidRPr="00533C68">
        <w:rPr>
          <w:rFonts w:ascii="Verdana" w:hAnsi="Verdana" w:cs="Arial"/>
          <w:sz w:val="20"/>
          <w:szCs w:val="20"/>
          <w:lang w:eastAsia="nl-NL"/>
        </w:rPr>
        <w:t>li</w:t>
      </w:r>
      <w:r w:rsidR="00533C68">
        <w:rPr>
          <w:rFonts w:ascii="Verdana" w:hAnsi="Verdana" w:cs="Arial"/>
          <w:sz w:val="20"/>
          <w:szCs w:val="20"/>
          <w:lang w:eastAsia="nl-NL"/>
        </w:rPr>
        <w:t xml:space="preserve">chamelijk </w:t>
      </w:r>
      <w:r w:rsidR="001B6DEA" w:rsidRPr="007C4E4C">
        <w:rPr>
          <w:rFonts w:ascii="Verdana" w:hAnsi="Verdana" w:cs="Arial"/>
          <w:sz w:val="20"/>
          <w:szCs w:val="20"/>
          <w:lang w:eastAsia="nl-NL"/>
        </w:rPr>
        <w:t xml:space="preserve">welbevinden, (2) psychisch welbevinden, (3) interpersoonlijke relaties, (4) deelname aan de samenleving, (5) persoonlijke ontwikkeling, </w:t>
      </w:r>
      <w:r w:rsidR="009436BA">
        <w:rPr>
          <w:rFonts w:ascii="Verdana" w:hAnsi="Verdana" w:cs="Arial"/>
          <w:sz w:val="20"/>
          <w:szCs w:val="20"/>
          <w:lang w:eastAsia="nl-NL"/>
        </w:rPr>
        <w:t>(6</w:t>
      </w:r>
      <w:r w:rsidR="001B6DEA" w:rsidRPr="007C4E4C">
        <w:rPr>
          <w:rFonts w:ascii="Verdana" w:hAnsi="Verdana" w:cs="Arial"/>
          <w:sz w:val="20"/>
          <w:szCs w:val="20"/>
          <w:lang w:eastAsia="nl-NL"/>
        </w:rPr>
        <w:t>) zelfbepal</w:t>
      </w:r>
      <w:r w:rsidR="009436BA">
        <w:rPr>
          <w:rFonts w:ascii="Verdana" w:hAnsi="Verdana" w:cs="Arial"/>
          <w:sz w:val="20"/>
          <w:szCs w:val="20"/>
          <w:lang w:eastAsia="nl-NL"/>
        </w:rPr>
        <w:t>ing en (7</w:t>
      </w:r>
      <w:r w:rsidR="001B6DEA" w:rsidRPr="007C4E4C">
        <w:rPr>
          <w:rFonts w:ascii="Verdana" w:hAnsi="Verdana" w:cs="Arial"/>
          <w:sz w:val="20"/>
          <w:szCs w:val="20"/>
          <w:lang w:eastAsia="nl-NL"/>
        </w:rPr>
        <w:t>) belangen</w:t>
      </w:r>
      <w:r w:rsidR="001B6DEA">
        <w:rPr>
          <w:rFonts w:ascii="Verdana" w:hAnsi="Verdana" w:cs="Arial"/>
          <w:sz w:val="20"/>
          <w:szCs w:val="20"/>
          <w:lang w:eastAsia="nl-NL"/>
        </w:rPr>
        <w:t xml:space="preserve"> </w:t>
      </w:r>
      <w:sdt>
        <w:sdtPr>
          <w:rPr>
            <w:rFonts w:ascii="Verdana" w:hAnsi="Verdana" w:cs="Arial"/>
            <w:sz w:val="20"/>
            <w:szCs w:val="20"/>
            <w:lang w:eastAsia="nl-NL"/>
          </w:rPr>
          <w:id w:val="-1439982329"/>
          <w:citation/>
        </w:sdtPr>
        <w:sdtEndPr/>
        <w:sdtContent>
          <w:r w:rsidR="001B6DEA" w:rsidRPr="008638E9">
            <w:rPr>
              <w:rFonts w:ascii="Verdana" w:hAnsi="Verdana" w:cs="Arial"/>
              <w:sz w:val="20"/>
              <w:szCs w:val="20"/>
              <w:lang w:eastAsia="nl-NL"/>
            </w:rPr>
            <w:fldChar w:fldCharType="begin"/>
          </w:r>
          <w:r w:rsidR="001B6DEA" w:rsidRPr="008638E9">
            <w:rPr>
              <w:rFonts w:ascii="Verdana" w:hAnsi="Verdana" w:cs="Arial"/>
              <w:sz w:val="20"/>
              <w:szCs w:val="20"/>
              <w:lang w:eastAsia="nl-NL"/>
            </w:rPr>
            <w:instrText xml:space="preserve"> CITATION Jac14 \l 1043 </w:instrText>
          </w:r>
          <w:r w:rsidR="001B6DEA" w:rsidRPr="008638E9">
            <w:rPr>
              <w:rFonts w:ascii="Verdana" w:hAnsi="Verdana" w:cs="Arial"/>
              <w:sz w:val="20"/>
              <w:szCs w:val="20"/>
              <w:lang w:eastAsia="nl-NL"/>
            </w:rPr>
            <w:fldChar w:fldCharType="separate"/>
          </w:r>
          <w:r w:rsidR="00014C24" w:rsidRPr="00014C24">
            <w:rPr>
              <w:rFonts w:ascii="Verdana" w:hAnsi="Verdana" w:cs="Arial"/>
              <w:noProof/>
              <w:sz w:val="20"/>
              <w:szCs w:val="20"/>
              <w:lang w:eastAsia="nl-NL"/>
            </w:rPr>
            <w:t>(Bruijn, Buntinx, &amp; Iwint, 2014)</w:t>
          </w:r>
          <w:r w:rsidR="001B6DEA" w:rsidRPr="008638E9">
            <w:rPr>
              <w:rFonts w:ascii="Verdana" w:hAnsi="Verdana" w:cs="Arial"/>
              <w:sz w:val="20"/>
              <w:szCs w:val="20"/>
              <w:lang w:eastAsia="nl-NL"/>
            </w:rPr>
            <w:fldChar w:fldCharType="end"/>
          </w:r>
        </w:sdtContent>
      </w:sdt>
      <w:r w:rsidR="001B6DEA" w:rsidRPr="007C4E4C">
        <w:rPr>
          <w:rFonts w:ascii="Verdana" w:hAnsi="Verdana" w:cs="Arial"/>
          <w:sz w:val="20"/>
          <w:szCs w:val="20"/>
          <w:lang w:eastAsia="nl-NL"/>
        </w:rPr>
        <w:t xml:space="preserve">. </w:t>
      </w:r>
      <w:r w:rsidR="009436BA">
        <w:rPr>
          <w:rFonts w:ascii="Verdana" w:hAnsi="Verdana" w:cs="Arial"/>
          <w:sz w:val="20"/>
          <w:szCs w:val="20"/>
          <w:lang w:eastAsia="nl-NL"/>
        </w:rPr>
        <w:t xml:space="preserve">Het gebied “materieel welbevinden” is in dit hoofdstuk buiten beschouwing gelaten, omdat muziek </w:t>
      </w:r>
      <w:r w:rsidR="005B5DA7">
        <w:rPr>
          <w:rFonts w:ascii="Verdana" w:hAnsi="Verdana" w:cs="Arial"/>
          <w:sz w:val="20"/>
          <w:szCs w:val="20"/>
          <w:lang w:eastAsia="nl-NL"/>
        </w:rPr>
        <w:t>hierop geen invloed uitoefent.</w:t>
      </w:r>
    </w:p>
    <w:p w14:paraId="08B9728D" w14:textId="77777777" w:rsidR="00091912" w:rsidRDefault="00091912" w:rsidP="00786820">
      <w:pPr>
        <w:pStyle w:val="Geenafstand"/>
        <w:rPr>
          <w:rFonts w:ascii="Verdana" w:hAnsi="Verdana" w:cs="Arial"/>
          <w:sz w:val="20"/>
          <w:szCs w:val="20"/>
          <w:lang w:eastAsia="nl-NL"/>
        </w:rPr>
      </w:pPr>
    </w:p>
    <w:p w14:paraId="4D6C4691" w14:textId="77777777" w:rsidR="00C33E3D" w:rsidRDefault="00C33E3D" w:rsidP="00C33E3D">
      <w:pPr>
        <w:pStyle w:val="Kop3"/>
        <w:rPr>
          <w:rFonts w:cs="Arial"/>
          <w:lang w:eastAsia="nl-NL"/>
        </w:rPr>
      </w:pPr>
      <w:bookmarkStart w:id="31" w:name="_Toc515445400"/>
      <w:r>
        <w:rPr>
          <w:lang w:eastAsia="nl-NL"/>
        </w:rPr>
        <w:t xml:space="preserve">2.2.1 </w:t>
      </w:r>
      <w:r w:rsidRPr="002C3F72">
        <w:rPr>
          <w:lang w:eastAsia="nl-NL"/>
        </w:rPr>
        <w:t>De doelstellingen van het inzetten van muziek</w:t>
      </w:r>
      <w:bookmarkEnd w:id="31"/>
    </w:p>
    <w:p w14:paraId="4DDBFD1F" w14:textId="77777777" w:rsidR="00597D73" w:rsidRDefault="00597D73" w:rsidP="00533C68">
      <w:pPr>
        <w:pStyle w:val="Geenafstand"/>
        <w:jc w:val="both"/>
        <w:rPr>
          <w:rFonts w:ascii="Verdana" w:hAnsi="Verdana" w:cs="Arial"/>
          <w:sz w:val="20"/>
          <w:szCs w:val="20"/>
          <w:lang w:eastAsia="nl-NL"/>
        </w:rPr>
      </w:pPr>
      <w:r>
        <w:rPr>
          <w:rFonts w:ascii="Verdana" w:hAnsi="Verdana" w:cs="Arial"/>
          <w:sz w:val="20"/>
          <w:szCs w:val="20"/>
          <w:lang w:eastAsia="nl-NL"/>
        </w:rPr>
        <w:t>Men kan verschillende doelstellingen hebben om muziek in te zetten. Muziek kan</w:t>
      </w:r>
      <w:r w:rsidR="00A04C07">
        <w:rPr>
          <w:rFonts w:ascii="Verdana" w:hAnsi="Verdana" w:cs="Arial"/>
          <w:sz w:val="20"/>
          <w:szCs w:val="20"/>
          <w:lang w:eastAsia="nl-NL"/>
        </w:rPr>
        <w:t xml:space="preserve"> o.a.</w:t>
      </w:r>
      <w:r>
        <w:rPr>
          <w:rFonts w:ascii="Verdana" w:hAnsi="Verdana" w:cs="Arial"/>
          <w:sz w:val="20"/>
          <w:szCs w:val="20"/>
          <w:lang w:eastAsia="nl-NL"/>
        </w:rPr>
        <w:t xml:space="preserve"> ingezet worden om</w:t>
      </w:r>
      <w:r w:rsidR="00C33E3D">
        <w:rPr>
          <w:rFonts w:ascii="Verdana" w:hAnsi="Verdana" w:cs="Arial"/>
          <w:sz w:val="20"/>
          <w:szCs w:val="20"/>
          <w:lang w:eastAsia="nl-NL"/>
        </w:rPr>
        <w:t xml:space="preserve"> </w:t>
      </w:r>
      <w:sdt>
        <w:sdtPr>
          <w:rPr>
            <w:rFonts w:ascii="Verdana" w:hAnsi="Verdana" w:cs="Arial"/>
            <w:sz w:val="20"/>
            <w:szCs w:val="20"/>
            <w:lang w:eastAsia="nl-NL"/>
          </w:rPr>
          <w:id w:val="853623373"/>
          <w:citation/>
        </w:sdtPr>
        <w:sdtEndPr/>
        <w:sdtContent>
          <w:r w:rsidR="00C33E3D">
            <w:rPr>
              <w:rFonts w:ascii="Verdana" w:hAnsi="Verdana" w:cs="Arial"/>
              <w:sz w:val="20"/>
              <w:szCs w:val="20"/>
              <w:lang w:eastAsia="nl-NL"/>
            </w:rPr>
            <w:fldChar w:fldCharType="begin"/>
          </w:r>
          <w:r w:rsidR="00C33E3D">
            <w:rPr>
              <w:rFonts w:ascii="Verdana" w:hAnsi="Verdana" w:cs="Arial"/>
              <w:sz w:val="20"/>
              <w:szCs w:val="20"/>
              <w:lang w:eastAsia="nl-NL"/>
            </w:rPr>
            <w:instrText xml:space="preserve"> CITATION Hen06 \l 1043 </w:instrText>
          </w:r>
          <w:r w:rsidR="00C33E3D">
            <w:rPr>
              <w:rFonts w:ascii="Verdana" w:hAnsi="Verdana" w:cs="Arial"/>
              <w:sz w:val="20"/>
              <w:szCs w:val="20"/>
              <w:lang w:eastAsia="nl-NL"/>
            </w:rPr>
            <w:fldChar w:fldCharType="separate"/>
          </w:r>
          <w:r w:rsidR="00014C24" w:rsidRPr="00014C24">
            <w:rPr>
              <w:rFonts w:ascii="Verdana" w:hAnsi="Verdana" w:cs="Arial"/>
              <w:noProof/>
              <w:sz w:val="20"/>
              <w:szCs w:val="20"/>
              <w:lang w:eastAsia="nl-NL"/>
            </w:rPr>
            <w:t>(Smeijsters, 2006)</w:t>
          </w:r>
          <w:r w:rsidR="00C33E3D">
            <w:rPr>
              <w:rFonts w:ascii="Verdana" w:hAnsi="Verdana" w:cs="Arial"/>
              <w:sz w:val="20"/>
              <w:szCs w:val="20"/>
              <w:lang w:eastAsia="nl-NL"/>
            </w:rPr>
            <w:fldChar w:fldCharType="end"/>
          </w:r>
        </w:sdtContent>
      </w:sdt>
      <w:r w:rsidR="00533C68">
        <w:rPr>
          <w:rFonts w:ascii="Verdana" w:hAnsi="Verdana" w:cs="Arial"/>
          <w:sz w:val="20"/>
          <w:szCs w:val="20"/>
          <w:lang w:eastAsia="nl-NL"/>
        </w:rPr>
        <w:t>:</w:t>
      </w:r>
      <w:r>
        <w:rPr>
          <w:rFonts w:ascii="Verdana" w:hAnsi="Verdana" w:cs="Arial"/>
          <w:sz w:val="20"/>
          <w:szCs w:val="20"/>
          <w:lang w:eastAsia="nl-NL"/>
        </w:rPr>
        <w:t xml:space="preserve"> </w:t>
      </w:r>
    </w:p>
    <w:p w14:paraId="0B8A5CF1" w14:textId="77777777" w:rsidR="00597D73" w:rsidRDefault="00597D73" w:rsidP="00533C68">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De ontwikkeling te stimuleren (pedagogisch doel); </w:t>
      </w:r>
    </w:p>
    <w:p w14:paraId="561C3263" w14:textId="77777777" w:rsidR="00597D73" w:rsidRDefault="009E43BB" w:rsidP="00533C68">
      <w:pPr>
        <w:pStyle w:val="Geenafstand"/>
        <w:numPr>
          <w:ilvl w:val="0"/>
          <w:numId w:val="10"/>
        </w:numPr>
        <w:jc w:val="both"/>
        <w:rPr>
          <w:rFonts w:ascii="Verdana" w:hAnsi="Verdana"/>
          <w:sz w:val="20"/>
          <w:szCs w:val="20"/>
          <w:lang w:eastAsia="nl-NL"/>
        </w:rPr>
      </w:pPr>
      <w:r>
        <w:rPr>
          <w:rFonts w:ascii="Verdana" w:hAnsi="Verdana"/>
          <w:sz w:val="20"/>
          <w:szCs w:val="20"/>
          <w:lang w:eastAsia="nl-NL"/>
        </w:rPr>
        <w:t>L</w:t>
      </w:r>
      <w:r w:rsidR="00597D73">
        <w:rPr>
          <w:rFonts w:ascii="Verdana" w:hAnsi="Verdana"/>
          <w:sz w:val="20"/>
          <w:szCs w:val="20"/>
          <w:lang w:eastAsia="nl-NL"/>
        </w:rPr>
        <w:t>eren om te gaan met problemen (supportief doel);</w:t>
      </w:r>
    </w:p>
    <w:p w14:paraId="12C5D995" w14:textId="77777777" w:rsidR="00597D73" w:rsidRDefault="00597D73" w:rsidP="00533C68">
      <w:pPr>
        <w:pStyle w:val="Geenafstand"/>
        <w:numPr>
          <w:ilvl w:val="0"/>
          <w:numId w:val="10"/>
        </w:numPr>
        <w:jc w:val="both"/>
        <w:rPr>
          <w:rFonts w:ascii="Verdana" w:hAnsi="Verdana"/>
          <w:sz w:val="20"/>
          <w:szCs w:val="20"/>
          <w:lang w:eastAsia="nl-NL"/>
        </w:rPr>
      </w:pPr>
      <w:r>
        <w:rPr>
          <w:rFonts w:ascii="Verdana" w:hAnsi="Verdana"/>
          <w:sz w:val="20"/>
          <w:szCs w:val="20"/>
          <w:lang w:eastAsia="nl-NL"/>
        </w:rPr>
        <w:t>Nieuw gedrag aan te leren (re-educatief doel);</w:t>
      </w:r>
    </w:p>
    <w:p w14:paraId="4B38E5E5" w14:textId="77777777" w:rsidR="00B03C26" w:rsidRPr="00B03C26" w:rsidRDefault="00597D73" w:rsidP="00B03C26">
      <w:pPr>
        <w:pStyle w:val="Geenafstand"/>
        <w:numPr>
          <w:ilvl w:val="0"/>
          <w:numId w:val="10"/>
        </w:numPr>
        <w:jc w:val="both"/>
        <w:rPr>
          <w:rFonts w:ascii="Verdana" w:hAnsi="Verdana"/>
          <w:sz w:val="20"/>
          <w:szCs w:val="20"/>
          <w:lang w:eastAsia="nl-NL"/>
        </w:rPr>
      </w:pPr>
      <w:r>
        <w:rPr>
          <w:rFonts w:ascii="Verdana" w:hAnsi="Verdana"/>
          <w:sz w:val="20"/>
          <w:szCs w:val="20"/>
          <w:lang w:eastAsia="nl-NL"/>
        </w:rPr>
        <w:t>Ondersteuning aan ouderen te bieden met dementie in de laatste fase van hun leven (</w:t>
      </w:r>
      <w:r w:rsidR="00BF4A09">
        <w:rPr>
          <w:rFonts w:ascii="Verdana" w:hAnsi="Verdana"/>
          <w:sz w:val="20"/>
          <w:szCs w:val="20"/>
          <w:lang w:eastAsia="nl-NL"/>
        </w:rPr>
        <w:t>p</w:t>
      </w:r>
      <w:r>
        <w:rPr>
          <w:rFonts w:ascii="Verdana" w:hAnsi="Verdana"/>
          <w:sz w:val="20"/>
          <w:szCs w:val="20"/>
          <w:lang w:eastAsia="nl-NL"/>
        </w:rPr>
        <w:t>alliatief doel).</w:t>
      </w:r>
    </w:p>
    <w:p w14:paraId="60D867F1" w14:textId="77777777" w:rsidR="00CA58F0" w:rsidRDefault="00CA58F0" w:rsidP="00533C68">
      <w:pPr>
        <w:pStyle w:val="Geenafstand"/>
        <w:jc w:val="both"/>
        <w:rPr>
          <w:rFonts w:ascii="Verdana" w:hAnsi="Verdana"/>
          <w:sz w:val="20"/>
          <w:szCs w:val="20"/>
          <w:lang w:eastAsia="nl-NL"/>
        </w:rPr>
      </w:pPr>
    </w:p>
    <w:p w14:paraId="69187C03" w14:textId="77777777" w:rsidR="00597D73" w:rsidRDefault="002D023D" w:rsidP="00533C68">
      <w:pPr>
        <w:pStyle w:val="Geenafstand"/>
        <w:jc w:val="both"/>
        <w:rPr>
          <w:rFonts w:ascii="Verdana" w:hAnsi="Verdana"/>
          <w:sz w:val="20"/>
          <w:szCs w:val="20"/>
          <w:lang w:eastAsia="nl-NL"/>
        </w:rPr>
      </w:pPr>
      <w:r>
        <w:rPr>
          <w:rFonts w:ascii="Verdana" w:hAnsi="Verdana"/>
          <w:sz w:val="20"/>
          <w:szCs w:val="20"/>
          <w:lang w:eastAsia="nl-NL"/>
        </w:rPr>
        <w:t>De hierboven genoemde doelen kun</w:t>
      </w:r>
      <w:r w:rsidR="00CA58F0">
        <w:rPr>
          <w:rFonts w:ascii="Verdana" w:hAnsi="Verdana"/>
          <w:sz w:val="20"/>
          <w:szCs w:val="20"/>
          <w:lang w:eastAsia="nl-NL"/>
        </w:rPr>
        <w:t>n</w:t>
      </w:r>
      <w:r>
        <w:rPr>
          <w:rFonts w:ascii="Verdana" w:hAnsi="Verdana"/>
          <w:sz w:val="20"/>
          <w:szCs w:val="20"/>
          <w:lang w:eastAsia="nl-NL"/>
        </w:rPr>
        <w:t>en</w:t>
      </w:r>
      <w:r w:rsidR="00CA58F0">
        <w:rPr>
          <w:rFonts w:ascii="Verdana" w:hAnsi="Verdana"/>
          <w:sz w:val="20"/>
          <w:szCs w:val="20"/>
          <w:lang w:eastAsia="nl-NL"/>
        </w:rPr>
        <w:t xml:space="preserve"> </w:t>
      </w:r>
      <w:r w:rsidR="00AA2B7A">
        <w:rPr>
          <w:rFonts w:ascii="Verdana" w:hAnsi="Verdana"/>
          <w:sz w:val="20"/>
          <w:szCs w:val="20"/>
          <w:lang w:eastAsia="nl-NL"/>
        </w:rPr>
        <w:t>verdeeld worden</w:t>
      </w:r>
      <w:r>
        <w:rPr>
          <w:rFonts w:ascii="Verdana" w:hAnsi="Verdana"/>
          <w:sz w:val="20"/>
          <w:szCs w:val="20"/>
          <w:lang w:eastAsia="nl-NL"/>
        </w:rPr>
        <w:t xml:space="preserve"> in de onderstaande </w:t>
      </w:r>
      <w:r w:rsidR="00CA58F0">
        <w:rPr>
          <w:rFonts w:ascii="Verdana" w:hAnsi="Verdana"/>
          <w:sz w:val="20"/>
          <w:szCs w:val="20"/>
          <w:lang w:eastAsia="nl-NL"/>
        </w:rPr>
        <w:t>therapeutische doelstellingen</w:t>
      </w:r>
      <w:r w:rsidR="005218D7">
        <w:rPr>
          <w:rFonts w:ascii="Verdana" w:hAnsi="Verdana"/>
          <w:sz w:val="20"/>
          <w:szCs w:val="20"/>
          <w:lang w:eastAsia="nl-NL"/>
        </w:rPr>
        <w:t xml:space="preserve">. De doelstellingen worden onderverdeeld onder de volgende drie gebieden </w:t>
      </w:r>
      <w:r w:rsidR="00C33E3D">
        <w:rPr>
          <w:rFonts w:ascii="Verdana" w:hAnsi="Verdana"/>
          <w:sz w:val="20"/>
          <w:szCs w:val="20"/>
          <w:lang w:eastAsia="nl-NL"/>
        </w:rPr>
        <w:t xml:space="preserve"> </w:t>
      </w:r>
      <w:sdt>
        <w:sdtPr>
          <w:rPr>
            <w:rFonts w:ascii="Verdana" w:hAnsi="Verdana"/>
            <w:sz w:val="20"/>
            <w:szCs w:val="20"/>
            <w:lang w:eastAsia="nl-NL"/>
          </w:rPr>
          <w:id w:val="-1824107494"/>
          <w:citation/>
        </w:sdtPr>
        <w:sdtEndPr/>
        <w:sdtContent>
          <w:r w:rsidR="00C33E3D">
            <w:rPr>
              <w:rFonts w:ascii="Verdana" w:hAnsi="Verdana"/>
              <w:sz w:val="20"/>
              <w:szCs w:val="20"/>
              <w:lang w:eastAsia="nl-NL"/>
            </w:rPr>
            <w:fldChar w:fldCharType="begin"/>
          </w:r>
          <w:r w:rsidR="00C33E3D">
            <w:rPr>
              <w:rFonts w:ascii="Verdana" w:hAnsi="Verdana"/>
              <w:sz w:val="20"/>
              <w:szCs w:val="20"/>
              <w:lang w:eastAsia="nl-NL"/>
            </w:rPr>
            <w:instrText xml:space="preserve"> CITATION Hen06 \l 1043 </w:instrText>
          </w:r>
          <w:r w:rsidR="00C33E3D">
            <w:rPr>
              <w:rFonts w:ascii="Verdana" w:hAnsi="Verdana"/>
              <w:sz w:val="20"/>
              <w:szCs w:val="20"/>
              <w:lang w:eastAsia="nl-NL"/>
            </w:rPr>
            <w:fldChar w:fldCharType="separate"/>
          </w:r>
          <w:r w:rsidR="00014C24" w:rsidRPr="00014C24">
            <w:rPr>
              <w:rFonts w:ascii="Verdana" w:hAnsi="Verdana"/>
              <w:noProof/>
              <w:sz w:val="20"/>
              <w:szCs w:val="20"/>
              <w:lang w:eastAsia="nl-NL"/>
            </w:rPr>
            <w:t>(Smeijsters, 2006)</w:t>
          </w:r>
          <w:r w:rsidR="00C33E3D">
            <w:rPr>
              <w:rFonts w:ascii="Verdana" w:hAnsi="Verdana"/>
              <w:sz w:val="20"/>
              <w:szCs w:val="20"/>
              <w:lang w:eastAsia="nl-NL"/>
            </w:rPr>
            <w:fldChar w:fldCharType="end"/>
          </w:r>
        </w:sdtContent>
      </w:sdt>
      <w:r w:rsidR="00CA58F0">
        <w:rPr>
          <w:rFonts w:ascii="Verdana" w:hAnsi="Verdana"/>
          <w:sz w:val="20"/>
          <w:szCs w:val="20"/>
          <w:lang w:eastAsia="nl-NL"/>
        </w:rPr>
        <w:t>:</w:t>
      </w:r>
    </w:p>
    <w:p w14:paraId="6B5A7BC5" w14:textId="77777777" w:rsidR="001B6DEA" w:rsidRDefault="00597D73" w:rsidP="002D023D">
      <w:pPr>
        <w:pStyle w:val="Geenafstand"/>
        <w:numPr>
          <w:ilvl w:val="0"/>
          <w:numId w:val="10"/>
        </w:numPr>
        <w:jc w:val="both"/>
        <w:rPr>
          <w:rFonts w:ascii="Verdana" w:hAnsi="Verdana"/>
          <w:sz w:val="20"/>
          <w:szCs w:val="20"/>
          <w:lang w:eastAsia="nl-NL"/>
        </w:rPr>
      </w:pPr>
      <w:r w:rsidRPr="002C3F72">
        <w:rPr>
          <w:rFonts w:ascii="Verdana" w:hAnsi="Verdana"/>
          <w:sz w:val="20"/>
          <w:szCs w:val="20"/>
          <w:u w:val="single"/>
          <w:lang w:eastAsia="nl-NL"/>
        </w:rPr>
        <w:t>Primair:</w:t>
      </w:r>
      <w:r w:rsidR="001B6DEA">
        <w:rPr>
          <w:rFonts w:ascii="Verdana" w:hAnsi="Verdana"/>
          <w:sz w:val="20"/>
          <w:szCs w:val="20"/>
          <w:lang w:eastAsia="nl-NL"/>
        </w:rPr>
        <w:t xml:space="preserve"> </w:t>
      </w:r>
      <w:r w:rsidR="00CA58F0">
        <w:rPr>
          <w:rFonts w:ascii="Verdana" w:hAnsi="Verdana"/>
          <w:sz w:val="20"/>
          <w:szCs w:val="20"/>
          <w:lang w:eastAsia="nl-NL"/>
        </w:rPr>
        <w:t xml:space="preserve">Men richt zich hierbij direct op de klacht, stoornis en </w:t>
      </w:r>
      <w:r w:rsidRPr="002C3F72">
        <w:rPr>
          <w:rFonts w:ascii="Verdana" w:hAnsi="Verdana"/>
          <w:sz w:val="20"/>
          <w:szCs w:val="20"/>
          <w:lang w:eastAsia="nl-NL"/>
        </w:rPr>
        <w:t>probleem</w:t>
      </w:r>
      <w:r w:rsidR="001B6DEA">
        <w:rPr>
          <w:rFonts w:ascii="Verdana" w:hAnsi="Verdana"/>
          <w:sz w:val="20"/>
          <w:szCs w:val="20"/>
          <w:lang w:eastAsia="nl-NL"/>
        </w:rPr>
        <w:t>;</w:t>
      </w:r>
      <w:r w:rsidRPr="002C3F72">
        <w:rPr>
          <w:rFonts w:ascii="Verdana" w:hAnsi="Verdana"/>
          <w:sz w:val="20"/>
          <w:szCs w:val="20"/>
          <w:lang w:eastAsia="nl-NL"/>
        </w:rPr>
        <w:t xml:space="preserve"> </w:t>
      </w:r>
    </w:p>
    <w:p w14:paraId="094B1800" w14:textId="77777777" w:rsidR="00597D73" w:rsidRPr="002C3F72" w:rsidRDefault="001B6DEA" w:rsidP="002D023D">
      <w:pPr>
        <w:pStyle w:val="Geenafstand"/>
        <w:numPr>
          <w:ilvl w:val="0"/>
          <w:numId w:val="10"/>
        </w:numPr>
        <w:jc w:val="both"/>
        <w:rPr>
          <w:rFonts w:ascii="Verdana" w:hAnsi="Verdana"/>
          <w:sz w:val="20"/>
          <w:szCs w:val="20"/>
          <w:lang w:eastAsia="nl-NL"/>
        </w:rPr>
      </w:pPr>
      <w:r>
        <w:rPr>
          <w:rFonts w:ascii="Verdana" w:hAnsi="Verdana"/>
          <w:sz w:val="20"/>
          <w:szCs w:val="20"/>
          <w:u w:val="single"/>
          <w:lang w:eastAsia="nl-NL"/>
        </w:rPr>
        <w:t xml:space="preserve">Secundair: </w:t>
      </w:r>
      <w:r>
        <w:rPr>
          <w:rFonts w:ascii="Verdana" w:hAnsi="Verdana"/>
          <w:sz w:val="20"/>
          <w:szCs w:val="20"/>
          <w:lang w:eastAsia="nl-NL"/>
        </w:rPr>
        <w:t>Men beïnvloed</w:t>
      </w:r>
      <w:r w:rsidR="00CF2A79">
        <w:rPr>
          <w:rFonts w:ascii="Verdana" w:hAnsi="Verdana"/>
          <w:sz w:val="20"/>
          <w:szCs w:val="20"/>
          <w:lang w:eastAsia="nl-NL"/>
        </w:rPr>
        <w:t>t</w:t>
      </w:r>
      <w:r>
        <w:rPr>
          <w:rFonts w:ascii="Verdana" w:hAnsi="Verdana"/>
          <w:sz w:val="20"/>
          <w:szCs w:val="20"/>
          <w:lang w:eastAsia="nl-NL"/>
        </w:rPr>
        <w:t xml:space="preserve"> de klacht, stoornis en</w:t>
      </w:r>
      <w:r w:rsidR="00597D73" w:rsidRPr="002C3F72">
        <w:rPr>
          <w:rFonts w:ascii="Verdana" w:hAnsi="Verdana"/>
          <w:sz w:val="20"/>
          <w:szCs w:val="20"/>
          <w:lang w:eastAsia="nl-NL"/>
        </w:rPr>
        <w:t xml:space="preserve"> probleem door </w:t>
      </w:r>
      <w:r>
        <w:rPr>
          <w:rFonts w:ascii="Verdana" w:hAnsi="Verdana"/>
          <w:sz w:val="20"/>
          <w:szCs w:val="20"/>
          <w:lang w:eastAsia="nl-NL"/>
        </w:rPr>
        <w:t xml:space="preserve">zich te richten op andere gebieden dan de klacht zelf </w:t>
      </w:r>
      <w:r w:rsidR="00597D73" w:rsidRPr="002C3F72">
        <w:rPr>
          <w:rFonts w:ascii="Verdana" w:hAnsi="Verdana"/>
          <w:sz w:val="20"/>
          <w:szCs w:val="20"/>
          <w:lang w:eastAsia="nl-NL"/>
        </w:rPr>
        <w:t>(vb: ontwikkelingsgericht, r</w:t>
      </w:r>
      <w:r>
        <w:rPr>
          <w:rFonts w:ascii="Verdana" w:hAnsi="Verdana"/>
          <w:sz w:val="20"/>
          <w:szCs w:val="20"/>
          <w:lang w:eastAsia="nl-NL"/>
        </w:rPr>
        <w:t xml:space="preserve">e-educatief en </w:t>
      </w:r>
      <w:r w:rsidR="000862F5">
        <w:rPr>
          <w:rFonts w:ascii="Verdana" w:hAnsi="Verdana"/>
          <w:sz w:val="20"/>
          <w:szCs w:val="20"/>
          <w:lang w:eastAsia="nl-NL"/>
        </w:rPr>
        <w:t xml:space="preserve">          </w:t>
      </w:r>
      <w:r>
        <w:rPr>
          <w:rFonts w:ascii="Verdana" w:hAnsi="Verdana"/>
          <w:sz w:val="20"/>
          <w:szCs w:val="20"/>
          <w:lang w:eastAsia="nl-NL"/>
        </w:rPr>
        <w:t>re-constructief);</w:t>
      </w:r>
    </w:p>
    <w:p w14:paraId="20E46CFA" w14:textId="77777777" w:rsidR="00597D73" w:rsidRPr="002C3F72" w:rsidRDefault="001B6DEA" w:rsidP="002D023D">
      <w:pPr>
        <w:pStyle w:val="Geenafstand"/>
        <w:numPr>
          <w:ilvl w:val="0"/>
          <w:numId w:val="10"/>
        </w:numPr>
        <w:jc w:val="both"/>
        <w:rPr>
          <w:rFonts w:ascii="Verdana" w:hAnsi="Verdana"/>
          <w:sz w:val="20"/>
          <w:szCs w:val="20"/>
          <w:lang w:eastAsia="nl-NL"/>
        </w:rPr>
      </w:pPr>
      <w:r>
        <w:rPr>
          <w:rFonts w:ascii="Verdana" w:hAnsi="Verdana"/>
          <w:sz w:val="20"/>
          <w:szCs w:val="20"/>
          <w:u w:val="single"/>
          <w:lang w:eastAsia="nl-NL"/>
        </w:rPr>
        <w:t>Tertiair:</w:t>
      </w:r>
      <w:r>
        <w:rPr>
          <w:rFonts w:ascii="Verdana" w:hAnsi="Verdana"/>
          <w:sz w:val="20"/>
          <w:szCs w:val="20"/>
          <w:lang w:eastAsia="nl-NL"/>
        </w:rPr>
        <w:t xml:space="preserve"> Men beïnvloed</w:t>
      </w:r>
      <w:r w:rsidR="00CF2A79">
        <w:rPr>
          <w:rFonts w:ascii="Verdana" w:hAnsi="Verdana"/>
          <w:sz w:val="20"/>
          <w:szCs w:val="20"/>
          <w:lang w:eastAsia="nl-NL"/>
        </w:rPr>
        <w:t>t</w:t>
      </w:r>
      <w:r>
        <w:rPr>
          <w:rFonts w:ascii="Verdana" w:hAnsi="Verdana"/>
          <w:sz w:val="20"/>
          <w:szCs w:val="20"/>
          <w:lang w:eastAsia="nl-NL"/>
        </w:rPr>
        <w:t xml:space="preserve"> de k</w:t>
      </w:r>
      <w:r w:rsidR="00597D73" w:rsidRPr="002C3F72">
        <w:rPr>
          <w:rFonts w:ascii="Verdana" w:hAnsi="Verdana"/>
          <w:sz w:val="20"/>
          <w:szCs w:val="20"/>
          <w:lang w:eastAsia="nl-NL"/>
        </w:rPr>
        <w:t>lacht, stoornis, probleem door middel van preventie (vb: support en palliatief)</w:t>
      </w:r>
      <w:r>
        <w:rPr>
          <w:rFonts w:ascii="Verdana" w:hAnsi="Verdana"/>
          <w:sz w:val="20"/>
          <w:szCs w:val="20"/>
          <w:lang w:eastAsia="nl-NL"/>
        </w:rPr>
        <w:t>.</w:t>
      </w:r>
    </w:p>
    <w:p w14:paraId="76357667" w14:textId="77777777" w:rsidR="00102FE5" w:rsidRDefault="00102FE5" w:rsidP="00786820">
      <w:pPr>
        <w:pStyle w:val="Geenafstand"/>
        <w:rPr>
          <w:rFonts w:ascii="Verdana" w:hAnsi="Verdana" w:cs="Arial"/>
          <w:sz w:val="20"/>
          <w:szCs w:val="20"/>
          <w:lang w:eastAsia="nl-NL"/>
        </w:rPr>
      </w:pPr>
    </w:p>
    <w:p w14:paraId="7C0C4779" w14:textId="77777777" w:rsidR="00FC72CD" w:rsidRPr="00B23083" w:rsidRDefault="00106972" w:rsidP="00786820">
      <w:pPr>
        <w:pStyle w:val="Geenafstand"/>
        <w:rPr>
          <w:rFonts w:ascii="Verdana" w:hAnsi="Verdana" w:cs="Arial"/>
          <w:sz w:val="20"/>
          <w:szCs w:val="20"/>
          <w:lang w:eastAsia="nl-NL"/>
        </w:rPr>
      </w:pPr>
      <w:r w:rsidRPr="00B23083">
        <w:rPr>
          <w:rFonts w:ascii="Verdana" w:hAnsi="Verdana" w:cs="Arial"/>
          <w:sz w:val="20"/>
          <w:szCs w:val="20"/>
          <w:lang w:eastAsia="nl-NL"/>
        </w:rPr>
        <w:t xml:space="preserve">Afhankelijk van </w:t>
      </w:r>
      <w:r w:rsidR="006B316B" w:rsidRPr="00B23083">
        <w:rPr>
          <w:rFonts w:ascii="Verdana" w:hAnsi="Verdana" w:cs="Arial"/>
          <w:sz w:val="20"/>
          <w:szCs w:val="20"/>
          <w:lang w:eastAsia="nl-NL"/>
        </w:rPr>
        <w:t xml:space="preserve">wat </w:t>
      </w:r>
      <w:r w:rsidRPr="00B23083">
        <w:rPr>
          <w:rFonts w:ascii="Verdana" w:hAnsi="Verdana" w:cs="Arial"/>
          <w:sz w:val="20"/>
          <w:szCs w:val="20"/>
          <w:lang w:eastAsia="nl-NL"/>
        </w:rPr>
        <w:t xml:space="preserve"> men wilt bereiken, zal het doel en de werkvorm gekozen worden.</w:t>
      </w:r>
      <w:r w:rsidR="008D3BA8" w:rsidRPr="00B23083">
        <w:rPr>
          <w:rFonts w:ascii="Verdana" w:hAnsi="Verdana" w:cs="Arial"/>
          <w:sz w:val="20"/>
          <w:szCs w:val="20"/>
          <w:lang w:eastAsia="nl-NL"/>
        </w:rPr>
        <w:t xml:space="preserve"> </w:t>
      </w:r>
      <w:r w:rsidR="00FC72CD" w:rsidRPr="00B23083">
        <w:rPr>
          <w:rFonts w:ascii="Verdana" w:hAnsi="Verdana" w:cs="Arial"/>
          <w:sz w:val="20"/>
          <w:szCs w:val="20"/>
          <w:lang w:eastAsia="nl-NL"/>
        </w:rPr>
        <w:t xml:space="preserve">Nu de verschillende doelstellingen voor het inzetten van muziek geformuleerd zijn, wordt </w:t>
      </w:r>
      <w:r w:rsidR="00FC72CD" w:rsidRPr="00B23083">
        <w:rPr>
          <w:rFonts w:ascii="Verdana" w:hAnsi="Verdana" w:cs="Arial"/>
          <w:sz w:val="20"/>
          <w:szCs w:val="20"/>
          <w:lang w:eastAsia="nl-NL"/>
        </w:rPr>
        <w:lastRenderedPageBreak/>
        <w:t xml:space="preserve">er </w:t>
      </w:r>
      <w:r w:rsidR="008706B4" w:rsidRPr="00B23083">
        <w:rPr>
          <w:rFonts w:ascii="Verdana" w:hAnsi="Verdana" w:cs="Arial"/>
          <w:sz w:val="20"/>
          <w:szCs w:val="20"/>
          <w:lang w:eastAsia="nl-NL"/>
        </w:rPr>
        <w:t>verder</w:t>
      </w:r>
      <w:r w:rsidR="00FC72CD" w:rsidRPr="00B23083">
        <w:rPr>
          <w:rFonts w:ascii="Verdana" w:hAnsi="Verdana" w:cs="Arial"/>
          <w:sz w:val="20"/>
          <w:szCs w:val="20"/>
          <w:lang w:eastAsia="nl-NL"/>
        </w:rPr>
        <w:t xml:space="preserve"> ingegaan op hoe muziek ingezet kan worden om de kwaliteit van het bestaan te vergroten. Hierbij wordt de indeling van Schalock gebruikt.</w:t>
      </w:r>
    </w:p>
    <w:p w14:paraId="108AAECC" w14:textId="77777777" w:rsidR="00872FD5" w:rsidRDefault="00872FD5" w:rsidP="00102FE5">
      <w:pPr>
        <w:pStyle w:val="Kop3"/>
        <w:rPr>
          <w:rFonts w:eastAsia="Times New Roman"/>
          <w:shd w:val="clear" w:color="auto" w:fill="FFFFFF"/>
        </w:rPr>
      </w:pPr>
      <w:bookmarkStart w:id="32" w:name="_Toc493587626"/>
    </w:p>
    <w:p w14:paraId="02E1D6A1" w14:textId="77777777" w:rsidR="00345B07" w:rsidRPr="00102FE5" w:rsidRDefault="00401BD0" w:rsidP="00102FE5">
      <w:pPr>
        <w:pStyle w:val="Kop3"/>
        <w:rPr>
          <w:rFonts w:ascii="Arial" w:eastAsia="Times New Roman" w:hAnsi="Arial" w:cs="Arial"/>
          <w:szCs w:val="20"/>
          <w:shd w:val="clear" w:color="auto" w:fill="FFFFFF"/>
        </w:rPr>
      </w:pPr>
      <w:bookmarkStart w:id="33" w:name="_Toc515445401"/>
      <w:r>
        <w:rPr>
          <w:rFonts w:eastAsia="Times New Roman"/>
          <w:shd w:val="clear" w:color="auto" w:fill="FFFFFF"/>
        </w:rPr>
        <w:t>2.2.</w:t>
      </w:r>
      <w:r w:rsidR="00C33E3D">
        <w:rPr>
          <w:rFonts w:eastAsia="Times New Roman"/>
          <w:shd w:val="clear" w:color="auto" w:fill="FFFFFF"/>
        </w:rPr>
        <w:t>2</w:t>
      </w:r>
      <w:r>
        <w:rPr>
          <w:rFonts w:eastAsia="Times New Roman"/>
          <w:shd w:val="clear" w:color="auto" w:fill="FFFFFF"/>
        </w:rPr>
        <w:t xml:space="preserve"> </w:t>
      </w:r>
      <w:r w:rsidR="00F543D8" w:rsidRPr="009B3FBE">
        <w:rPr>
          <w:rFonts w:eastAsia="Times New Roman"/>
          <w:shd w:val="clear" w:color="auto" w:fill="FFFFFF"/>
        </w:rPr>
        <w:t>Lichamelijk welbevinden</w:t>
      </w:r>
      <w:bookmarkEnd w:id="32"/>
      <w:bookmarkEnd w:id="33"/>
    </w:p>
    <w:p w14:paraId="2CF390EB" w14:textId="1DE0C8AB" w:rsidR="000F6B33" w:rsidRPr="003511A9" w:rsidRDefault="00B01D8E" w:rsidP="003511A9">
      <w:pPr>
        <w:pStyle w:val="Geenafstand"/>
        <w:jc w:val="both"/>
        <w:rPr>
          <w:rFonts w:ascii="Verdana" w:hAnsi="Verdana"/>
          <w:sz w:val="20"/>
          <w:szCs w:val="20"/>
          <w:lang w:eastAsia="nl-NL"/>
        </w:rPr>
      </w:pPr>
      <w:r w:rsidRPr="00B01D8E">
        <w:rPr>
          <w:rFonts w:ascii="Verdana" w:hAnsi="Verdana"/>
          <w:sz w:val="20"/>
          <w:szCs w:val="20"/>
          <w:lang w:eastAsia="nl-NL"/>
        </w:rPr>
        <w:t xml:space="preserve">Onder lichamelijk welbevinden valt de mate van beweging, ontspanning, recreatie, gezondheid, nachtrust, voeding en de hoeveelheid zorg dat iemand nodig heeft. </w:t>
      </w:r>
      <w:r w:rsidR="00893184">
        <w:rPr>
          <w:rFonts w:ascii="Verdana" w:hAnsi="Verdana"/>
          <w:sz w:val="20"/>
          <w:szCs w:val="20"/>
          <w:lang w:eastAsia="nl-NL"/>
        </w:rPr>
        <w:t>Voor de begeleiders</w:t>
      </w:r>
      <w:r>
        <w:rPr>
          <w:rFonts w:ascii="Verdana" w:hAnsi="Verdana"/>
          <w:sz w:val="20"/>
          <w:szCs w:val="20"/>
          <w:lang w:eastAsia="nl-NL"/>
        </w:rPr>
        <w:t xml:space="preserve"> </w:t>
      </w:r>
      <w:r w:rsidR="00893184">
        <w:rPr>
          <w:rFonts w:ascii="Verdana" w:hAnsi="Verdana"/>
          <w:sz w:val="20"/>
          <w:szCs w:val="20"/>
          <w:lang w:eastAsia="nl-NL"/>
        </w:rPr>
        <w:t xml:space="preserve">is het belangrijk om de gezondheid en de fysieke mogelijkheden van de bewoners te vergroten en achteruitgang te voorkomen </w:t>
      </w:r>
      <w:sdt>
        <w:sdtPr>
          <w:rPr>
            <w:rFonts w:ascii="Verdana" w:hAnsi="Verdana"/>
            <w:sz w:val="20"/>
            <w:szCs w:val="20"/>
            <w:lang w:eastAsia="nl-NL"/>
          </w:rPr>
          <w:id w:val="-1671633944"/>
          <w:citation/>
        </w:sdtPr>
        <w:sdtEndPr/>
        <w:sdtContent>
          <w:r w:rsidR="00893184">
            <w:rPr>
              <w:rFonts w:ascii="Verdana" w:hAnsi="Verdana"/>
              <w:sz w:val="20"/>
              <w:szCs w:val="20"/>
              <w:lang w:eastAsia="nl-NL"/>
            </w:rPr>
            <w:fldChar w:fldCharType="begin"/>
          </w:r>
          <w:r w:rsidR="00461582">
            <w:rPr>
              <w:rFonts w:ascii="Verdana" w:hAnsi="Verdana"/>
              <w:sz w:val="20"/>
              <w:szCs w:val="20"/>
              <w:lang w:eastAsia="nl-NL"/>
            </w:rPr>
            <w:instrText xml:space="preserve">CITATION Mar01 \l 1043 </w:instrText>
          </w:r>
          <w:r w:rsidR="00893184">
            <w:rPr>
              <w:rFonts w:ascii="Verdana" w:hAnsi="Verdana"/>
              <w:sz w:val="20"/>
              <w:szCs w:val="20"/>
              <w:lang w:eastAsia="nl-NL"/>
            </w:rPr>
            <w:fldChar w:fldCharType="separate"/>
          </w:r>
          <w:r w:rsidR="00014C24" w:rsidRPr="00014C24">
            <w:rPr>
              <w:rFonts w:ascii="Verdana" w:hAnsi="Verdana"/>
              <w:noProof/>
              <w:sz w:val="20"/>
              <w:szCs w:val="20"/>
              <w:lang w:eastAsia="nl-NL"/>
            </w:rPr>
            <w:t>(Bleeksma, 2001)</w:t>
          </w:r>
          <w:r w:rsidR="00893184">
            <w:rPr>
              <w:rFonts w:ascii="Verdana" w:hAnsi="Verdana"/>
              <w:sz w:val="20"/>
              <w:szCs w:val="20"/>
              <w:lang w:eastAsia="nl-NL"/>
            </w:rPr>
            <w:fldChar w:fldCharType="end"/>
          </w:r>
        </w:sdtContent>
      </w:sdt>
      <w:r w:rsidR="003511A9">
        <w:rPr>
          <w:rFonts w:ascii="Verdana" w:hAnsi="Verdana"/>
          <w:sz w:val="20"/>
          <w:szCs w:val="20"/>
          <w:lang w:eastAsia="nl-NL"/>
        </w:rPr>
        <w:t xml:space="preserve">. </w:t>
      </w:r>
      <w:r w:rsidR="00345B07" w:rsidRPr="00345B07">
        <w:rPr>
          <w:rFonts w:ascii="Verdana" w:hAnsi="Verdana"/>
          <w:sz w:val="20"/>
          <w:szCs w:val="20"/>
        </w:rPr>
        <w:t xml:space="preserve">Wanneer een bewoner weinig controle </w:t>
      </w:r>
      <w:r w:rsidR="00326CE6">
        <w:rPr>
          <w:rFonts w:ascii="Verdana" w:hAnsi="Verdana"/>
          <w:sz w:val="20"/>
          <w:szCs w:val="20"/>
        </w:rPr>
        <w:t>o</w:t>
      </w:r>
      <w:r w:rsidR="00192701">
        <w:rPr>
          <w:rFonts w:ascii="Verdana" w:hAnsi="Verdana"/>
          <w:sz w:val="20"/>
          <w:szCs w:val="20"/>
        </w:rPr>
        <w:t xml:space="preserve">ver het eigen lichaam ervaart, </w:t>
      </w:r>
      <w:r w:rsidR="00326CE6">
        <w:rPr>
          <w:rFonts w:ascii="Verdana" w:hAnsi="Verdana"/>
          <w:sz w:val="20"/>
          <w:szCs w:val="20"/>
        </w:rPr>
        <w:t>je k</w:t>
      </w:r>
      <w:r w:rsidR="00D96EE1">
        <w:rPr>
          <w:rFonts w:ascii="Verdana" w:hAnsi="Verdana"/>
          <w:sz w:val="20"/>
          <w:szCs w:val="20"/>
        </w:rPr>
        <w:t>u</w:t>
      </w:r>
      <w:r w:rsidR="00326CE6">
        <w:rPr>
          <w:rFonts w:ascii="Verdana" w:hAnsi="Verdana"/>
          <w:sz w:val="20"/>
          <w:szCs w:val="20"/>
        </w:rPr>
        <w:t>n</w:t>
      </w:r>
      <w:r w:rsidR="00D96EE1">
        <w:rPr>
          <w:rFonts w:ascii="Verdana" w:hAnsi="Verdana"/>
          <w:sz w:val="20"/>
          <w:szCs w:val="20"/>
        </w:rPr>
        <w:t>t</w:t>
      </w:r>
      <w:r w:rsidR="00326CE6">
        <w:rPr>
          <w:rFonts w:ascii="Verdana" w:hAnsi="Verdana"/>
          <w:sz w:val="20"/>
          <w:szCs w:val="20"/>
        </w:rPr>
        <w:t xml:space="preserve"> hierbij denken aan een ontwikkelingsachterstand op de motoriek, prikkelverwerking en </w:t>
      </w:r>
      <w:r w:rsidR="00192701">
        <w:rPr>
          <w:rFonts w:ascii="Verdana" w:hAnsi="Verdana"/>
          <w:sz w:val="20"/>
          <w:szCs w:val="20"/>
        </w:rPr>
        <w:t xml:space="preserve">de sensomotorische integratie, </w:t>
      </w:r>
      <w:r w:rsidR="00326CE6">
        <w:rPr>
          <w:rFonts w:ascii="Verdana" w:hAnsi="Verdana"/>
          <w:sz w:val="20"/>
          <w:szCs w:val="20"/>
        </w:rPr>
        <w:t xml:space="preserve">kan muziek een ondersteunende functie hebben. Een ondersteunende functie van muziek is het bewegen op </w:t>
      </w:r>
      <w:r w:rsidR="00585179">
        <w:rPr>
          <w:rFonts w:ascii="Verdana" w:hAnsi="Verdana"/>
          <w:sz w:val="20"/>
          <w:szCs w:val="20"/>
        </w:rPr>
        <w:t>het</w:t>
      </w:r>
      <w:r w:rsidR="00326CE6">
        <w:rPr>
          <w:rFonts w:ascii="Verdana" w:hAnsi="Verdana"/>
          <w:sz w:val="20"/>
          <w:szCs w:val="20"/>
        </w:rPr>
        <w:t xml:space="preserve"> ritme </w:t>
      </w:r>
      <w:sdt>
        <w:sdtPr>
          <w:rPr>
            <w:rFonts w:ascii="Verdana" w:hAnsi="Verdana"/>
            <w:sz w:val="20"/>
            <w:szCs w:val="20"/>
          </w:rPr>
          <w:id w:val="1001384560"/>
          <w:citation/>
        </w:sdtPr>
        <w:sdtEndPr/>
        <w:sdtContent>
          <w:r w:rsidR="00326CE6">
            <w:rPr>
              <w:rFonts w:ascii="Verdana" w:hAnsi="Verdana"/>
              <w:sz w:val="20"/>
              <w:szCs w:val="20"/>
            </w:rPr>
            <w:fldChar w:fldCharType="begin"/>
          </w:r>
          <w:r w:rsidR="0088300C">
            <w:rPr>
              <w:rFonts w:ascii="Verdana" w:hAnsi="Verdana"/>
              <w:sz w:val="20"/>
              <w:szCs w:val="20"/>
            </w:rPr>
            <w:instrText xml:space="preserve">CITATION Hen06 \l 1043 </w:instrText>
          </w:r>
          <w:r w:rsidR="00326CE6">
            <w:rPr>
              <w:rFonts w:ascii="Verdana" w:hAnsi="Verdana"/>
              <w:sz w:val="20"/>
              <w:szCs w:val="20"/>
            </w:rPr>
            <w:fldChar w:fldCharType="separate"/>
          </w:r>
          <w:r w:rsidR="00014C24" w:rsidRPr="00014C24">
            <w:rPr>
              <w:rFonts w:ascii="Verdana" w:hAnsi="Verdana"/>
              <w:noProof/>
              <w:sz w:val="20"/>
              <w:szCs w:val="20"/>
            </w:rPr>
            <w:t>(Smeijsters, 2006)</w:t>
          </w:r>
          <w:r w:rsidR="00326CE6">
            <w:rPr>
              <w:rFonts w:ascii="Verdana" w:hAnsi="Verdana"/>
              <w:sz w:val="20"/>
              <w:szCs w:val="20"/>
            </w:rPr>
            <w:fldChar w:fldCharType="end"/>
          </w:r>
        </w:sdtContent>
      </w:sdt>
      <w:r w:rsidR="00326CE6">
        <w:rPr>
          <w:rFonts w:ascii="Verdana" w:hAnsi="Verdana"/>
          <w:sz w:val="20"/>
          <w:szCs w:val="20"/>
        </w:rPr>
        <w:t xml:space="preserve">. </w:t>
      </w:r>
      <w:r w:rsidR="00541FC6" w:rsidRPr="003969CF">
        <w:rPr>
          <w:rFonts w:ascii="Verdana" w:hAnsi="Verdana"/>
          <w:sz w:val="20"/>
          <w:szCs w:val="20"/>
          <w:shd w:val="clear" w:color="auto" w:fill="FFFFFF"/>
          <w:lang w:eastAsia="nl-NL"/>
        </w:rPr>
        <w:t>Muziek kan ingezet worden om controle over pijn te krijgen</w:t>
      </w:r>
      <w:r w:rsidR="000F6B33" w:rsidRPr="003969CF">
        <w:rPr>
          <w:rFonts w:ascii="Verdana" w:hAnsi="Verdana"/>
          <w:sz w:val="20"/>
          <w:szCs w:val="20"/>
          <w:shd w:val="clear" w:color="auto" w:fill="FFFFFF"/>
          <w:lang w:eastAsia="nl-NL"/>
        </w:rPr>
        <w:t xml:space="preserve"> en kan</w:t>
      </w:r>
      <w:r w:rsidR="003511A9">
        <w:rPr>
          <w:rFonts w:ascii="Verdana" w:hAnsi="Verdana"/>
          <w:sz w:val="20"/>
          <w:szCs w:val="20"/>
          <w:shd w:val="clear" w:color="auto" w:fill="FFFFFF"/>
          <w:lang w:eastAsia="nl-NL"/>
        </w:rPr>
        <w:t xml:space="preserve"> pijn verminderen. </w:t>
      </w:r>
      <w:r w:rsidR="000F6B33" w:rsidRPr="003969CF">
        <w:rPr>
          <w:rFonts w:ascii="Verdana" w:hAnsi="Verdana"/>
          <w:sz w:val="20"/>
          <w:szCs w:val="20"/>
          <w:shd w:val="clear" w:color="auto" w:fill="FFFFFF"/>
          <w:lang w:eastAsia="nl-NL"/>
        </w:rPr>
        <w:t xml:space="preserve">Wanneer een bewoner pijn ervaart, gaan mensen vaak verkrampen. Deze spanning lost de pijn niet op en kan zelfs de pijn verergeren. Muziek kan hierbij ingezet worden om de spanning te verminderen </w:t>
      </w:r>
      <w:sdt>
        <w:sdtPr>
          <w:rPr>
            <w:rFonts w:ascii="Verdana" w:hAnsi="Verdana"/>
            <w:sz w:val="20"/>
            <w:szCs w:val="20"/>
            <w:shd w:val="clear" w:color="auto" w:fill="FFFFFF"/>
            <w:lang w:eastAsia="nl-NL"/>
          </w:rPr>
          <w:id w:val="-1875217903"/>
          <w:citation/>
        </w:sdtPr>
        <w:sdtEndPr/>
        <w:sdtContent>
          <w:r w:rsidR="000F6B33" w:rsidRPr="003969CF">
            <w:rPr>
              <w:rFonts w:ascii="Verdana" w:hAnsi="Verdana"/>
              <w:sz w:val="20"/>
              <w:szCs w:val="20"/>
              <w:shd w:val="clear" w:color="auto" w:fill="FFFFFF"/>
              <w:lang w:eastAsia="nl-NL"/>
            </w:rPr>
            <w:fldChar w:fldCharType="begin"/>
          </w:r>
          <w:r w:rsidR="0088300C">
            <w:rPr>
              <w:rFonts w:ascii="Verdana" w:hAnsi="Verdana"/>
              <w:sz w:val="20"/>
              <w:szCs w:val="20"/>
              <w:shd w:val="clear" w:color="auto" w:fill="FFFFFF"/>
              <w:lang w:eastAsia="nl-NL"/>
            </w:rPr>
            <w:instrText xml:space="preserve">CITATION Hen06 \l 1043 </w:instrText>
          </w:r>
          <w:r w:rsidR="000F6B33" w:rsidRPr="003969CF">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0F6B33" w:rsidRPr="003969CF">
            <w:rPr>
              <w:rFonts w:ascii="Verdana" w:hAnsi="Verdana"/>
              <w:sz w:val="20"/>
              <w:szCs w:val="20"/>
              <w:shd w:val="clear" w:color="auto" w:fill="FFFFFF"/>
              <w:lang w:eastAsia="nl-NL"/>
            </w:rPr>
            <w:fldChar w:fldCharType="end"/>
          </w:r>
        </w:sdtContent>
      </w:sdt>
      <w:r w:rsidR="000F6B33" w:rsidRPr="003969CF">
        <w:rPr>
          <w:rFonts w:ascii="Verdana" w:hAnsi="Verdana"/>
          <w:sz w:val="20"/>
          <w:szCs w:val="20"/>
          <w:shd w:val="clear" w:color="auto" w:fill="FFFFFF"/>
          <w:lang w:eastAsia="nl-NL"/>
        </w:rPr>
        <w:t xml:space="preserve">. De begeleider kan ervoor kiezen om samen met de bewoner te gaan zingen. </w:t>
      </w:r>
      <w:r w:rsidR="00C87526">
        <w:rPr>
          <w:rFonts w:ascii="Verdana" w:hAnsi="Verdana"/>
          <w:sz w:val="20"/>
          <w:szCs w:val="20"/>
          <w:shd w:val="clear" w:color="auto" w:fill="FFFFFF"/>
          <w:lang w:eastAsia="nl-NL"/>
        </w:rPr>
        <w:t>Bij het zingen</w:t>
      </w:r>
      <w:r w:rsidR="000F6B33" w:rsidRPr="003969CF">
        <w:rPr>
          <w:rFonts w:ascii="Verdana" w:hAnsi="Verdana"/>
          <w:sz w:val="20"/>
          <w:szCs w:val="20"/>
          <w:shd w:val="clear" w:color="auto" w:fill="FFFFFF"/>
          <w:lang w:eastAsia="nl-NL"/>
        </w:rPr>
        <w:t xml:space="preserve"> dwing</w:t>
      </w:r>
      <w:r w:rsidR="00C87526">
        <w:rPr>
          <w:rFonts w:ascii="Verdana" w:hAnsi="Verdana"/>
          <w:sz w:val="20"/>
          <w:szCs w:val="20"/>
          <w:shd w:val="clear" w:color="auto" w:fill="FFFFFF"/>
          <w:lang w:eastAsia="nl-NL"/>
        </w:rPr>
        <w:t>t</w:t>
      </w:r>
      <w:r w:rsidR="000F6B33" w:rsidRPr="003969CF">
        <w:rPr>
          <w:rFonts w:ascii="Verdana" w:hAnsi="Verdana"/>
          <w:sz w:val="20"/>
          <w:szCs w:val="20"/>
          <w:shd w:val="clear" w:color="auto" w:fill="FFFFFF"/>
          <w:lang w:eastAsia="nl-NL"/>
        </w:rPr>
        <w:t xml:space="preserve"> </w:t>
      </w:r>
      <w:r w:rsidR="00C87526">
        <w:rPr>
          <w:rFonts w:ascii="Verdana" w:hAnsi="Verdana"/>
          <w:sz w:val="20"/>
          <w:szCs w:val="20"/>
          <w:shd w:val="clear" w:color="auto" w:fill="FFFFFF"/>
          <w:lang w:eastAsia="nl-NL"/>
        </w:rPr>
        <w:t>men zichzelf</w:t>
      </w:r>
      <w:r w:rsidR="00DE367B" w:rsidRPr="003969CF">
        <w:rPr>
          <w:rFonts w:ascii="Verdana" w:hAnsi="Verdana"/>
          <w:sz w:val="20"/>
          <w:szCs w:val="20"/>
          <w:shd w:val="clear" w:color="auto" w:fill="FFFFFF"/>
          <w:lang w:eastAsia="nl-NL"/>
        </w:rPr>
        <w:t xml:space="preserve"> </w:t>
      </w:r>
      <w:r w:rsidR="000F6B33" w:rsidRPr="003969CF">
        <w:rPr>
          <w:rFonts w:ascii="Verdana" w:hAnsi="Verdana"/>
          <w:sz w:val="20"/>
          <w:szCs w:val="20"/>
          <w:shd w:val="clear" w:color="auto" w:fill="FFFFFF"/>
          <w:lang w:eastAsia="nl-NL"/>
        </w:rPr>
        <w:t xml:space="preserve">om goed te ademen. </w:t>
      </w:r>
      <w:r w:rsidR="005C0499" w:rsidRPr="003969CF">
        <w:rPr>
          <w:rFonts w:ascii="Verdana" w:hAnsi="Verdana"/>
          <w:sz w:val="20"/>
          <w:szCs w:val="20"/>
          <w:shd w:val="clear" w:color="auto" w:fill="FFFFFF"/>
          <w:lang w:eastAsia="nl-NL"/>
        </w:rPr>
        <w:t>Wanneer iemand spanning ervaart, zal de ademhaling o</w:t>
      </w:r>
      <w:r w:rsidR="000F6B33" w:rsidRPr="003969CF">
        <w:rPr>
          <w:rFonts w:ascii="Verdana" w:hAnsi="Verdana"/>
          <w:sz w:val="20"/>
          <w:szCs w:val="20"/>
          <w:shd w:val="clear" w:color="auto" w:fill="FFFFFF"/>
          <w:lang w:eastAsia="nl-NL"/>
        </w:rPr>
        <w:t xml:space="preserve">nregelmatig </w:t>
      </w:r>
      <w:r w:rsidR="005C0499" w:rsidRPr="003969CF">
        <w:rPr>
          <w:rFonts w:ascii="Verdana" w:hAnsi="Verdana"/>
          <w:sz w:val="20"/>
          <w:szCs w:val="20"/>
          <w:shd w:val="clear" w:color="auto" w:fill="FFFFFF"/>
          <w:lang w:eastAsia="nl-NL"/>
        </w:rPr>
        <w:t xml:space="preserve">zijn. </w:t>
      </w:r>
      <w:r w:rsidR="00C87526">
        <w:rPr>
          <w:rFonts w:ascii="Verdana" w:hAnsi="Verdana"/>
          <w:sz w:val="20"/>
          <w:szCs w:val="20"/>
          <w:shd w:val="clear" w:color="auto" w:fill="FFFFFF"/>
          <w:lang w:eastAsia="nl-NL"/>
        </w:rPr>
        <w:t>Bij het zingen</w:t>
      </w:r>
      <w:r w:rsidR="005C0499" w:rsidRPr="003969CF">
        <w:rPr>
          <w:rFonts w:ascii="Verdana" w:hAnsi="Verdana"/>
          <w:sz w:val="20"/>
          <w:szCs w:val="20"/>
          <w:shd w:val="clear" w:color="auto" w:fill="FFFFFF"/>
          <w:lang w:eastAsia="nl-NL"/>
        </w:rPr>
        <w:t xml:space="preserve"> wordt de ademhaling </w:t>
      </w:r>
      <w:r w:rsidR="000F6B33" w:rsidRPr="003969CF">
        <w:rPr>
          <w:rFonts w:ascii="Verdana" w:hAnsi="Verdana"/>
          <w:sz w:val="20"/>
          <w:szCs w:val="20"/>
          <w:shd w:val="clear" w:color="auto" w:fill="FFFFFF"/>
          <w:lang w:eastAsia="nl-NL"/>
        </w:rPr>
        <w:t>dieper en rustiger. Behalve zingen kan er ook gekozen worden om te ontspannen door alleen te luisteren naar muziek. De voorwaarde om tot ontspanning te komen is dat de bewoner</w:t>
      </w:r>
      <w:r w:rsidR="005C0499" w:rsidRPr="003969CF">
        <w:rPr>
          <w:rFonts w:ascii="Verdana" w:hAnsi="Verdana"/>
          <w:sz w:val="20"/>
          <w:szCs w:val="20"/>
          <w:shd w:val="clear" w:color="auto" w:fill="FFFFFF"/>
          <w:lang w:eastAsia="nl-NL"/>
        </w:rPr>
        <w:t xml:space="preserve"> de muziek prettig moet vinden. Wanneer een bewoner het fijn vind</w:t>
      </w:r>
      <w:r w:rsidR="009E43BB">
        <w:rPr>
          <w:rFonts w:ascii="Verdana" w:hAnsi="Verdana"/>
          <w:sz w:val="20"/>
          <w:szCs w:val="20"/>
          <w:shd w:val="clear" w:color="auto" w:fill="FFFFFF"/>
          <w:lang w:eastAsia="nl-NL"/>
        </w:rPr>
        <w:t>t</w:t>
      </w:r>
      <w:r w:rsidR="005C0499" w:rsidRPr="003969CF">
        <w:rPr>
          <w:rFonts w:ascii="Verdana" w:hAnsi="Verdana"/>
          <w:sz w:val="20"/>
          <w:szCs w:val="20"/>
          <w:shd w:val="clear" w:color="auto" w:fill="FFFFFF"/>
          <w:lang w:eastAsia="nl-NL"/>
        </w:rPr>
        <w:t xml:space="preserve"> om naar muziek te luisteren, wordt er in de hersenen endorfine aangemaakt. Dit is een natuurlijke pijnstiller, dat de pijn zal verminderen </w:t>
      </w:r>
      <w:sdt>
        <w:sdtPr>
          <w:rPr>
            <w:rFonts w:ascii="Verdana" w:hAnsi="Verdana"/>
            <w:sz w:val="20"/>
            <w:szCs w:val="20"/>
            <w:shd w:val="clear" w:color="auto" w:fill="FFFFFF"/>
            <w:lang w:eastAsia="nl-NL"/>
          </w:rPr>
          <w:id w:val="527991884"/>
          <w:citation/>
        </w:sdtPr>
        <w:sdtEndPr/>
        <w:sdtContent>
          <w:r w:rsidR="005C0499" w:rsidRPr="003969CF">
            <w:rPr>
              <w:rFonts w:ascii="Verdana" w:hAnsi="Verdana"/>
              <w:sz w:val="20"/>
              <w:szCs w:val="20"/>
              <w:shd w:val="clear" w:color="auto" w:fill="FFFFFF"/>
              <w:lang w:eastAsia="nl-NL"/>
            </w:rPr>
            <w:fldChar w:fldCharType="begin"/>
          </w:r>
          <w:r w:rsidR="0088300C">
            <w:rPr>
              <w:rFonts w:ascii="Verdana" w:hAnsi="Verdana"/>
              <w:sz w:val="20"/>
              <w:szCs w:val="20"/>
              <w:shd w:val="clear" w:color="auto" w:fill="FFFFFF"/>
              <w:lang w:eastAsia="nl-NL"/>
            </w:rPr>
            <w:instrText xml:space="preserve">CITATION Hen06 \l 1043 </w:instrText>
          </w:r>
          <w:r w:rsidR="005C0499" w:rsidRPr="003969CF">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5C0499" w:rsidRPr="003969CF">
            <w:rPr>
              <w:rFonts w:ascii="Verdana" w:hAnsi="Verdana"/>
              <w:sz w:val="20"/>
              <w:szCs w:val="20"/>
              <w:shd w:val="clear" w:color="auto" w:fill="FFFFFF"/>
              <w:lang w:eastAsia="nl-NL"/>
            </w:rPr>
            <w:fldChar w:fldCharType="end"/>
          </w:r>
        </w:sdtContent>
      </w:sdt>
      <w:r w:rsidR="003511A9">
        <w:rPr>
          <w:rFonts w:ascii="Verdana" w:hAnsi="Verdana"/>
          <w:sz w:val="20"/>
          <w:szCs w:val="20"/>
          <w:shd w:val="clear" w:color="auto" w:fill="FFFFFF"/>
          <w:lang w:eastAsia="nl-NL"/>
        </w:rPr>
        <w:t xml:space="preserve">. </w:t>
      </w:r>
      <w:r w:rsidR="003969CF">
        <w:rPr>
          <w:rFonts w:ascii="Verdana" w:eastAsia="Times New Roman" w:hAnsi="Verdana" w:cs="Arial"/>
          <w:sz w:val="20"/>
          <w:szCs w:val="20"/>
          <w:shd w:val="clear" w:color="auto" w:fill="FFFFFF"/>
          <w:lang w:eastAsia="nl-NL"/>
        </w:rPr>
        <w:t xml:space="preserve">Muziek heeft een afleidende functie. Door zowel het luisteren naar muziek als het spelen hiervan, kan de bewoner alles om zich heen vergeten. </w:t>
      </w:r>
      <w:r w:rsidR="00EC42EB">
        <w:rPr>
          <w:rFonts w:ascii="Verdana" w:eastAsia="Times New Roman" w:hAnsi="Verdana" w:cs="Arial"/>
          <w:sz w:val="20"/>
          <w:szCs w:val="20"/>
          <w:shd w:val="clear" w:color="auto" w:fill="FFFFFF"/>
          <w:lang w:eastAsia="nl-NL"/>
        </w:rPr>
        <w:t xml:space="preserve">Door hun aandacht even op de muziek te richten “vergeten” de bewoners hun pijn </w:t>
      </w:r>
      <w:sdt>
        <w:sdtPr>
          <w:rPr>
            <w:rFonts w:ascii="Verdana" w:eastAsia="Times New Roman" w:hAnsi="Verdana" w:cs="Arial"/>
            <w:sz w:val="20"/>
            <w:szCs w:val="20"/>
            <w:shd w:val="clear" w:color="auto" w:fill="FFFFFF"/>
            <w:lang w:eastAsia="nl-NL"/>
          </w:rPr>
          <w:id w:val="-647204316"/>
          <w:citation/>
        </w:sdtPr>
        <w:sdtEndPr/>
        <w:sdtContent>
          <w:r w:rsidR="00EC42EB">
            <w:rPr>
              <w:rFonts w:ascii="Verdana" w:eastAsia="Times New Roman" w:hAnsi="Verdana" w:cs="Arial"/>
              <w:sz w:val="20"/>
              <w:szCs w:val="20"/>
              <w:shd w:val="clear" w:color="auto" w:fill="FFFFFF"/>
              <w:lang w:eastAsia="nl-NL"/>
            </w:rPr>
            <w:fldChar w:fldCharType="begin"/>
          </w:r>
          <w:r w:rsidR="00EC42EB">
            <w:rPr>
              <w:rFonts w:ascii="Verdana" w:eastAsia="Times New Roman" w:hAnsi="Verdana" w:cs="Arial"/>
              <w:sz w:val="20"/>
              <w:szCs w:val="20"/>
              <w:shd w:val="clear" w:color="auto" w:fill="FFFFFF"/>
              <w:lang w:eastAsia="nl-NL"/>
            </w:rPr>
            <w:instrText xml:space="preserve"> CITATION Mad13 \l 1043 </w:instrText>
          </w:r>
          <w:r w:rsidR="00EC42EB">
            <w:rPr>
              <w:rFonts w:ascii="Verdana" w:eastAsia="Times New Roman" w:hAnsi="Verdana" w:cs="Arial"/>
              <w:sz w:val="20"/>
              <w:szCs w:val="20"/>
              <w:shd w:val="clear" w:color="auto" w:fill="FFFFFF"/>
              <w:lang w:eastAsia="nl-NL"/>
            </w:rPr>
            <w:fldChar w:fldCharType="separate"/>
          </w:r>
          <w:r w:rsidR="00014C24" w:rsidRPr="00014C24">
            <w:rPr>
              <w:rFonts w:ascii="Verdana" w:eastAsia="Times New Roman" w:hAnsi="Verdana" w:cs="Arial"/>
              <w:noProof/>
              <w:sz w:val="20"/>
              <w:szCs w:val="20"/>
              <w:shd w:val="clear" w:color="auto" w:fill="FFFFFF"/>
              <w:lang w:eastAsia="nl-NL"/>
            </w:rPr>
            <w:t>(Bruijn M. d., 2013)</w:t>
          </w:r>
          <w:r w:rsidR="00EC42EB">
            <w:rPr>
              <w:rFonts w:ascii="Verdana" w:eastAsia="Times New Roman" w:hAnsi="Verdana" w:cs="Arial"/>
              <w:sz w:val="20"/>
              <w:szCs w:val="20"/>
              <w:shd w:val="clear" w:color="auto" w:fill="FFFFFF"/>
              <w:lang w:eastAsia="nl-NL"/>
            </w:rPr>
            <w:fldChar w:fldCharType="end"/>
          </w:r>
        </w:sdtContent>
      </w:sdt>
      <w:r w:rsidR="00EC42EB">
        <w:rPr>
          <w:rFonts w:ascii="Verdana" w:eastAsia="Times New Roman" w:hAnsi="Verdana" w:cs="Arial"/>
          <w:sz w:val="20"/>
          <w:szCs w:val="20"/>
          <w:shd w:val="clear" w:color="auto" w:fill="FFFFFF"/>
          <w:lang w:eastAsia="nl-NL"/>
        </w:rPr>
        <w:t>.</w:t>
      </w:r>
      <w:r w:rsidR="003969CF">
        <w:rPr>
          <w:rFonts w:ascii="Verdana" w:eastAsia="Times New Roman" w:hAnsi="Verdana" w:cs="Arial"/>
          <w:sz w:val="20"/>
          <w:szCs w:val="20"/>
          <w:shd w:val="clear" w:color="auto" w:fill="FFFFFF"/>
          <w:lang w:eastAsia="nl-NL"/>
        </w:rPr>
        <w:t xml:space="preserve"> </w:t>
      </w:r>
    </w:p>
    <w:p w14:paraId="170B4438" w14:textId="77777777" w:rsidR="00893184" w:rsidRDefault="00893184" w:rsidP="005A780C">
      <w:pPr>
        <w:pStyle w:val="Geenafstand"/>
        <w:tabs>
          <w:tab w:val="left" w:pos="1470"/>
        </w:tabs>
        <w:rPr>
          <w:rFonts w:ascii="Arial" w:eastAsia="Times New Roman" w:hAnsi="Arial" w:cs="Arial"/>
          <w:sz w:val="20"/>
          <w:szCs w:val="20"/>
          <w:shd w:val="clear" w:color="auto" w:fill="FFFFFF"/>
          <w:lang w:eastAsia="nl-NL"/>
        </w:rPr>
      </w:pPr>
    </w:p>
    <w:p w14:paraId="2644CF58" w14:textId="77777777" w:rsidR="007770BB" w:rsidRPr="005B0D95" w:rsidRDefault="007770BB" w:rsidP="007770BB">
      <w:pPr>
        <w:pStyle w:val="Geenafstand"/>
        <w:rPr>
          <w:rFonts w:ascii="Verdana" w:hAnsi="Verdana"/>
          <w:b/>
          <w:sz w:val="20"/>
          <w:szCs w:val="20"/>
          <w:shd w:val="clear" w:color="auto" w:fill="FFFFFF"/>
          <w:lang w:eastAsia="nl-NL"/>
        </w:rPr>
      </w:pPr>
      <w:r w:rsidRPr="005B0D95">
        <w:rPr>
          <w:rFonts w:ascii="Verdana" w:hAnsi="Verdana"/>
          <w:b/>
          <w:sz w:val="20"/>
          <w:szCs w:val="20"/>
          <w:shd w:val="clear" w:color="auto" w:fill="FFFFFF"/>
          <w:lang w:eastAsia="nl-NL"/>
        </w:rPr>
        <w:t>Bevorderen van ontspanningstoestand en slaapstoornissen</w:t>
      </w:r>
    </w:p>
    <w:p w14:paraId="38D322E2" w14:textId="77777777" w:rsidR="009873D0" w:rsidRPr="003511A9" w:rsidRDefault="007770BB" w:rsidP="003511A9">
      <w:pPr>
        <w:pStyle w:val="Geenafstand"/>
        <w:jc w:val="both"/>
        <w:rPr>
          <w:rFonts w:ascii="Verdana" w:hAnsi="Verdana"/>
          <w:sz w:val="20"/>
          <w:szCs w:val="20"/>
          <w:shd w:val="clear" w:color="auto" w:fill="FFFFFF"/>
          <w:lang w:eastAsia="nl-NL"/>
        </w:rPr>
      </w:pPr>
      <w:r w:rsidRPr="005B0D95">
        <w:rPr>
          <w:rFonts w:ascii="Verdana" w:hAnsi="Verdana"/>
          <w:sz w:val="20"/>
          <w:szCs w:val="20"/>
          <w:shd w:val="clear" w:color="auto" w:fill="FFFFFF"/>
          <w:lang w:eastAsia="nl-NL"/>
        </w:rPr>
        <w:t>Wanneer bewoners  (lichamelijk) gespannen zijn, concentratieproblemen hebben en/of moeite hebben met slapen/waakritme</w:t>
      </w:r>
      <w:r>
        <w:rPr>
          <w:rFonts w:ascii="Verdana" w:hAnsi="Verdana"/>
          <w:sz w:val="20"/>
          <w:szCs w:val="20"/>
          <w:shd w:val="clear" w:color="auto" w:fill="FFFFFF"/>
          <w:lang w:eastAsia="nl-NL"/>
        </w:rPr>
        <w:t xml:space="preserve">, kan muziek ingezet worden. </w:t>
      </w:r>
      <w:r w:rsidRPr="005B0D95">
        <w:rPr>
          <w:rFonts w:ascii="Verdana" w:hAnsi="Verdana"/>
          <w:sz w:val="20"/>
          <w:szCs w:val="20"/>
          <w:shd w:val="clear" w:color="auto" w:fill="FFFFFF"/>
          <w:lang w:eastAsia="nl-NL"/>
        </w:rPr>
        <w:t xml:space="preserve">Spanning kan </w:t>
      </w:r>
      <w:r>
        <w:rPr>
          <w:rFonts w:ascii="Verdana" w:hAnsi="Verdana"/>
          <w:sz w:val="20"/>
          <w:szCs w:val="20"/>
          <w:shd w:val="clear" w:color="auto" w:fill="FFFFFF"/>
          <w:lang w:eastAsia="nl-NL"/>
        </w:rPr>
        <w:t>men</w:t>
      </w:r>
      <w:r w:rsidRPr="005B0D95">
        <w:rPr>
          <w:rFonts w:ascii="Verdana" w:hAnsi="Verdana"/>
          <w:sz w:val="20"/>
          <w:szCs w:val="20"/>
          <w:shd w:val="clear" w:color="auto" w:fill="FFFFFF"/>
          <w:lang w:eastAsia="nl-NL"/>
        </w:rPr>
        <w:t xml:space="preserve"> verminderen </w:t>
      </w:r>
      <w:r>
        <w:rPr>
          <w:rFonts w:ascii="Verdana" w:hAnsi="Verdana"/>
          <w:sz w:val="20"/>
          <w:szCs w:val="20"/>
          <w:shd w:val="clear" w:color="auto" w:fill="FFFFFF"/>
          <w:lang w:eastAsia="nl-NL"/>
        </w:rPr>
        <w:t xml:space="preserve">door de overeenkomst tussen hartritme en het ritme van de muziek. Wanneer het hartritme en het ritme van de muziek op dezelfde golflengte zitten, kan je de spanning verminderen door het tempo van de muziek te vertragen. Wanneer bewoners een verstoord slaap/waakritme hebben, kan de begeleider muziek inzetten voor zowel een ontspannende werking (slaap/rust) als activerende werking (het wakker houden) </w:t>
      </w:r>
      <w:sdt>
        <w:sdtPr>
          <w:rPr>
            <w:rFonts w:ascii="Verdana" w:hAnsi="Verdana"/>
            <w:sz w:val="20"/>
            <w:szCs w:val="20"/>
            <w:shd w:val="clear" w:color="auto" w:fill="FFFFFF"/>
            <w:lang w:eastAsia="nl-NL"/>
          </w:rPr>
          <w:id w:val="-1121454949"/>
          <w:citation/>
        </w:sdtPr>
        <w:sdtEndPr/>
        <w:sdtContent>
          <w:r>
            <w:rPr>
              <w:rFonts w:ascii="Verdana" w:hAnsi="Verdana"/>
              <w:sz w:val="20"/>
              <w:szCs w:val="20"/>
              <w:shd w:val="clear" w:color="auto" w:fill="FFFFFF"/>
              <w:lang w:eastAsia="nl-NL"/>
            </w:rPr>
            <w:fldChar w:fldCharType="begin"/>
          </w:r>
          <w:r>
            <w:rPr>
              <w:rFonts w:ascii="Verdana" w:hAnsi="Verdana"/>
              <w:sz w:val="20"/>
              <w:szCs w:val="20"/>
              <w:shd w:val="clear" w:color="auto" w:fill="FFFFFF"/>
              <w:lang w:eastAsia="nl-NL"/>
            </w:rPr>
            <w:instrText xml:space="preserve">CITATION Hen06 \l 1043 </w:instrText>
          </w:r>
          <w:r>
            <w:rPr>
              <w:rFonts w:ascii="Verdana" w:hAnsi="Verdana"/>
              <w:sz w:val="20"/>
              <w:szCs w:val="20"/>
              <w:shd w:val="clear" w:color="auto" w:fill="FFFFFF"/>
              <w:lang w:eastAsia="nl-NL"/>
            </w:rPr>
            <w:fldChar w:fldCharType="separate"/>
          </w:r>
          <w:r w:rsidRPr="00014C24">
            <w:rPr>
              <w:rFonts w:ascii="Verdana" w:hAnsi="Verdana"/>
              <w:noProof/>
              <w:sz w:val="20"/>
              <w:szCs w:val="20"/>
              <w:shd w:val="clear" w:color="auto" w:fill="FFFFFF"/>
              <w:lang w:eastAsia="nl-NL"/>
            </w:rPr>
            <w:t>(Smeijsters, 2006)</w:t>
          </w:r>
          <w:r>
            <w:rPr>
              <w:rFonts w:ascii="Verdana" w:hAnsi="Verdana"/>
              <w:sz w:val="20"/>
              <w:szCs w:val="20"/>
              <w:shd w:val="clear" w:color="auto" w:fill="FFFFFF"/>
              <w:lang w:eastAsia="nl-NL"/>
            </w:rPr>
            <w:fldChar w:fldCharType="end"/>
          </w:r>
        </w:sdtContent>
      </w:sdt>
      <w:r w:rsidR="003511A9">
        <w:rPr>
          <w:rFonts w:ascii="Verdana" w:hAnsi="Verdana"/>
          <w:sz w:val="20"/>
          <w:szCs w:val="20"/>
          <w:shd w:val="clear" w:color="auto" w:fill="FFFFFF"/>
          <w:lang w:eastAsia="nl-NL"/>
        </w:rPr>
        <w:t xml:space="preserve">. </w:t>
      </w:r>
      <w:r w:rsidR="009873D0" w:rsidRPr="00124AF1">
        <w:rPr>
          <w:rFonts w:ascii="Verdana" w:hAnsi="Verdana"/>
          <w:sz w:val="20"/>
          <w:szCs w:val="20"/>
          <w:lang w:eastAsia="nl-NL"/>
        </w:rPr>
        <w:t xml:space="preserve">Wanneer een bewoner passief gedrag </w:t>
      </w:r>
      <w:r w:rsidR="003511A9" w:rsidRPr="00124AF1">
        <w:rPr>
          <w:rFonts w:ascii="Verdana" w:hAnsi="Verdana"/>
          <w:sz w:val="20"/>
          <w:szCs w:val="20"/>
          <w:lang w:eastAsia="nl-NL"/>
        </w:rPr>
        <w:t>vertoont</w:t>
      </w:r>
      <w:r w:rsidR="009873D0" w:rsidRPr="00124AF1">
        <w:rPr>
          <w:rFonts w:ascii="Verdana" w:hAnsi="Verdana"/>
          <w:sz w:val="20"/>
          <w:szCs w:val="20"/>
          <w:lang w:eastAsia="nl-NL"/>
        </w:rPr>
        <w:t xml:space="preserve"> en moeite heeft om geactiveerd te worden tot een activiteit, kan een begeleider gebruik maken van muziek. Het doel van het inzetten van muziek is om zowel fysiek als emotioneel in beweging te komen. De verschillende toonhoogte, harmonie, klank, ritme en dynamiek van de muziek kunnen innerlijke en uiterlij</w:t>
      </w:r>
      <w:r w:rsidR="009873D0">
        <w:rPr>
          <w:rFonts w:ascii="Verdana" w:hAnsi="Verdana"/>
          <w:sz w:val="20"/>
          <w:szCs w:val="20"/>
          <w:lang w:eastAsia="nl-NL"/>
        </w:rPr>
        <w:t>ke bewegingen tot gevolg hebben</w:t>
      </w:r>
      <w:r w:rsidR="009873D0" w:rsidRPr="00124AF1">
        <w:rPr>
          <w:rFonts w:ascii="Verdana" w:hAnsi="Verdana"/>
          <w:sz w:val="20"/>
          <w:szCs w:val="20"/>
          <w:lang w:eastAsia="nl-NL"/>
        </w:rPr>
        <w:t xml:space="preserve"> </w:t>
      </w:r>
      <w:sdt>
        <w:sdtPr>
          <w:rPr>
            <w:rFonts w:ascii="Verdana" w:hAnsi="Verdana"/>
            <w:sz w:val="20"/>
            <w:szCs w:val="20"/>
            <w:lang w:eastAsia="nl-NL"/>
          </w:rPr>
          <w:id w:val="596989677"/>
          <w:citation/>
        </w:sdtPr>
        <w:sdtEndPr/>
        <w:sdtContent>
          <w:r w:rsidR="009873D0">
            <w:rPr>
              <w:rFonts w:ascii="Verdana" w:hAnsi="Verdana"/>
              <w:sz w:val="20"/>
              <w:szCs w:val="20"/>
              <w:lang w:eastAsia="nl-NL"/>
            </w:rPr>
            <w:fldChar w:fldCharType="begin"/>
          </w:r>
          <w:r w:rsidR="009873D0">
            <w:rPr>
              <w:rFonts w:ascii="Verdana" w:hAnsi="Verdana"/>
              <w:sz w:val="20"/>
              <w:szCs w:val="20"/>
              <w:lang w:eastAsia="nl-NL"/>
            </w:rPr>
            <w:instrText xml:space="preserve">CITATION Hen06 \l 1043 </w:instrText>
          </w:r>
          <w:r w:rsidR="009873D0">
            <w:rPr>
              <w:rFonts w:ascii="Verdana" w:hAnsi="Verdana"/>
              <w:sz w:val="20"/>
              <w:szCs w:val="20"/>
              <w:lang w:eastAsia="nl-NL"/>
            </w:rPr>
            <w:fldChar w:fldCharType="separate"/>
          </w:r>
          <w:r w:rsidR="009873D0" w:rsidRPr="00014C24">
            <w:rPr>
              <w:rFonts w:ascii="Verdana" w:hAnsi="Verdana"/>
              <w:noProof/>
              <w:sz w:val="20"/>
              <w:szCs w:val="20"/>
              <w:lang w:eastAsia="nl-NL"/>
            </w:rPr>
            <w:t>(Smeijsters, 2006)</w:t>
          </w:r>
          <w:r w:rsidR="009873D0">
            <w:rPr>
              <w:rFonts w:ascii="Verdana" w:hAnsi="Verdana"/>
              <w:sz w:val="20"/>
              <w:szCs w:val="20"/>
              <w:lang w:eastAsia="nl-NL"/>
            </w:rPr>
            <w:fldChar w:fldCharType="end"/>
          </w:r>
        </w:sdtContent>
      </w:sdt>
      <w:r w:rsidR="009873D0">
        <w:rPr>
          <w:rFonts w:ascii="Verdana" w:hAnsi="Verdana"/>
          <w:sz w:val="20"/>
          <w:szCs w:val="20"/>
          <w:lang w:eastAsia="nl-NL"/>
        </w:rPr>
        <w:t xml:space="preserve">. </w:t>
      </w:r>
    </w:p>
    <w:p w14:paraId="16EE0F9F" w14:textId="77777777" w:rsidR="007770BB" w:rsidRPr="009B3FBE" w:rsidRDefault="007770BB" w:rsidP="005A780C">
      <w:pPr>
        <w:pStyle w:val="Geenafstand"/>
        <w:tabs>
          <w:tab w:val="left" w:pos="1470"/>
        </w:tabs>
        <w:rPr>
          <w:rFonts w:ascii="Arial" w:eastAsia="Times New Roman" w:hAnsi="Arial" w:cs="Arial"/>
          <w:sz w:val="20"/>
          <w:szCs w:val="20"/>
          <w:shd w:val="clear" w:color="auto" w:fill="FFFFFF"/>
          <w:lang w:eastAsia="nl-NL"/>
        </w:rPr>
      </w:pPr>
    </w:p>
    <w:p w14:paraId="45DA003B" w14:textId="77777777" w:rsidR="00F543D8" w:rsidRPr="005A780C" w:rsidRDefault="00C33E3D" w:rsidP="005A780C">
      <w:pPr>
        <w:pStyle w:val="Kop3"/>
        <w:rPr>
          <w:rFonts w:ascii="Arial" w:eastAsia="Times New Roman" w:hAnsi="Arial"/>
          <w:shd w:val="clear" w:color="auto" w:fill="FFFFFF"/>
          <w:lang w:eastAsia="nl-NL"/>
        </w:rPr>
      </w:pPr>
      <w:bookmarkStart w:id="34" w:name="_Toc493587627"/>
      <w:bookmarkStart w:id="35" w:name="_Toc515445402"/>
      <w:r>
        <w:rPr>
          <w:rFonts w:eastAsia="Times New Roman"/>
          <w:shd w:val="clear" w:color="auto" w:fill="FFFFFF"/>
          <w:lang w:eastAsia="nl-NL"/>
        </w:rPr>
        <w:t>2.2.3</w:t>
      </w:r>
      <w:r w:rsidR="00401BD0">
        <w:rPr>
          <w:rFonts w:eastAsia="Times New Roman"/>
          <w:shd w:val="clear" w:color="auto" w:fill="FFFFFF"/>
          <w:lang w:eastAsia="nl-NL"/>
        </w:rPr>
        <w:t xml:space="preserve"> </w:t>
      </w:r>
      <w:r w:rsidR="00F543D8" w:rsidRPr="009B3FBE">
        <w:rPr>
          <w:rFonts w:eastAsia="Times New Roman"/>
          <w:shd w:val="clear" w:color="auto" w:fill="FFFFFF"/>
          <w:lang w:eastAsia="nl-NL"/>
        </w:rPr>
        <w:t>Psychisch</w:t>
      </w:r>
      <w:bookmarkEnd w:id="34"/>
      <w:r w:rsidR="00E63CF1">
        <w:rPr>
          <w:rFonts w:eastAsia="Times New Roman"/>
          <w:shd w:val="clear" w:color="auto" w:fill="FFFFFF"/>
          <w:lang w:eastAsia="nl-NL"/>
        </w:rPr>
        <w:t xml:space="preserve"> welbevinden</w:t>
      </w:r>
      <w:bookmarkEnd w:id="35"/>
    </w:p>
    <w:p w14:paraId="5747BD7C" w14:textId="77777777" w:rsidR="007111DC" w:rsidRDefault="00893184" w:rsidP="0030377E">
      <w:pPr>
        <w:pStyle w:val="Geenafstand"/>
        <w:jc w:val="both"/>
        <w:rPr>
          <w:rFonts w:ascii="Verdana" w:hAnsi="Verdana" w:cs="Arial"/>
          <w:sz w:val="20"/>
          <w:szCs w:val="20"/>
          <w:shd w:val="clear" w:color="auto" w:fill="FFFFFF"/>
          <w:lang w:eastAsia="nl-NL"/>
        </w:rPr>
      </w:pPr>
      <w:r>
        <w:rPr>
          <w:rFonts w:ascii="Verdana" w:hAnsi="Verdana" w:cs="Arial"/>
          <w:sz w:val="20"/>
          <w:szCs w:val="20"/>
          <w:shd w:val="clear" w:color="auto" w:fill="FFFFFF"/>
          <w:lang w:eastAsia="nl-NL"/>
        </w:rPr>
        <w:t xml:space="preserve">Psychisch welbevinden </w:t>
      </w:r>
      <w:r w:rsidR="008C5530">
        <w:rPr>
          <w:rFonts w:ascii="Verdana" w:hAnsi="Verdana" w:cs="Arial"/>
          <w:sz w:val="20"/>
          <w:szCs w:val="20"/>
          <w:shd w:val="clear" w:color="auto" w:fill="FFFFFF"/>
          <w:lang w:eastAsia="nl-NL"/>
        </w:rPr>
        <w:t>gaat over</w:t>
      </w:r>
      <w:r>
        <w:rPr>
          <w:rFonts w:ascii="Verdana" w:hAnsi="Verdana" w:cs="Arial"/>
          <w:sz w:val="20"/>
          <w:szCs w:val="20"/>
          <w:shd w:val="clear" w:color="auto" w:fill="FFFFFF"/>
          <w:lang w:eastAsia="nl-NL"/>
        </w:rPr>
        <w:t xml:space="preserve"> zich goed voelen</w:t>
      </w:r>
      <w:r w:rsidR="008C5530">
        <w:rPr>
          <w:rFonts w:ascii="Verdana" w:hAnsi="Verdana" w:cs="Arial"/>
          <w:sz w:val="20"/>
          <w:szCs w:val="20"/>
          <w:shd w:val="clear" w:color="auto" w:fill="FFFFFF"/>
          <w:lang w:eastAsia="nl-NL"/>
        </w:rPr>
        <w:t>. Het is de toestand van de geestelijk en emotionele welbevinden.</w:t>
      </w:r>
      <w:r w:rsidR="00D10AD1">
        <w:rPr>
          <w:rFonts w:ascii="Verdana" w:hAnsi="Verdana" w:cs="Arial"/>
          <w:sz w:val="20"/>
          <w:szCs w:val="20"/>
          <w:shd w:val="clear" w:color="auto" w:fill="FFFFFF"/>
          <w:lang w:eastAsia="nl-NL"/>
        </w:rPr>
        <w:t xml:space="preserve"> Het is voor de begeleiders belangrijk om de emotionele </w:t>
      </w:r>
      <w:r w:rsidR="006549B7">
        <w:rPr>
          <w:rFonts w:ascii="Verdana" w:hAnsi="Verdana" w:cs="Arial"/>
          <w:sz w:val="20"/>
          <w:szCs w:val="20"/>
          <w:shd w:val="clear" w:color="auto" w:fill="FFFFFF"/>
          <w:lang w:eastAsia="nl-NL"/>
        </w:rPr>
        <w:t>toestand</w:t>
      </w:r>
      <w:r w:rsidR="00D10AD1">
        <w:rPr>
          <w:rFonts w:ascii="Verdana" w:hAnsi="Verdana" w:cs="Arial"/>
          <w:sz w:val="20"/>
          <w:szCs w:val="20"/>
          <w:shd w:val="clear" w:color="auto" w:fill="FFFFFF"/>
          <w:lang w:eastAsia="nl-NL"/>
        </w:rPr>
        <w:t xml:space="preserve"> van de bewoners goed te observeren, te verbeteren en achteruitgang te voorkomen.</w:t>
      </w:r>
      <w:r w:rsidR="006549B7">
        <w:rPr>
          <w:rFonts w:ascii="Verdana" w:hAnsi="Verdana" w:cs="Arial"/>
          <w:sz w:val="20"/>
          <w:szCs w:val="20"/>
          <w:shd w:val="clear" w:color="auto" w:fill="FFFFFF"/>
          <w:lang w:eastAsia="nl-NL"/>
        </w:rPr>
        <w:t xml:space="preserve"> </w:t>
      </w:r>
      <w:r w:rsidR="008C5530">
        <w:rPr>
          <w:rFonts w:ascii="Verdana" w:hAnsi="Verdana" w:cs="Arial"/>
          <w:sz w:val="20"/>
          <w:szCs w:val="20"/>
          <w:shd w:val="clear" w:color="auto" w:fill="FFFFFF"/>
          <w:lang w:eastAsia="nl-NL"/>
        </w:rPr>
        <w:t>In combinatie met kwal</w:t>
      </w:r>
      <w:r w:rsidR="00D10AD1">
        <w:rPr>
          <w:rFonts w:ascii="Verdana" w:hAnsi="Verdana" w:cs="Arial"/>
          <w:sz w:val="20"/>
          <w:szCs w:val="20"/>
          <w:shd w:val="clear" w:color="auto" w:fill="FFFFFF"/>
          <w:lang w:eastAsia="nl-NL"/>
        </w:rPr>
        <w:t xml:space="preserve">iteit van het bestaan zijn de </w:t>
      </w:r>
      <w:r w:rsidR="008C5530">
        <w:rPr>
          <w:rFonts w:ascii="Verdana" w:hAnsi="Verdana" w:cs="Arial"/>
          <w:sz w:val="20"/>
          <w:szCs w:val="20"/>
          <w:shd w:val="clear" w:color="auto" w:fill="FFFFFF"/>
          <w:lang w:eastAsia="nl-NL"/>
        </w:rPr>
        <w:t>begrippen veiligheid en uitdaging</w:t>
      </w:r>
      <w:r w:rsidR="00D10AD1">
        <w:rPr>
          <w:rFonts w:ascii="Verdana" w:hAnsi="Verdana" w:cs="Arial"/>
          <w:sz w:val="20"/>
          <w:szCs w:val="20"/>
          <w:shd w:val="clear" w:color="auto" w:fill="FFFFFF"/>
          <w:lang w:eastAsia="nl-NL"/>
        </w:rPr>
        <w:t xml:space="preserve"> belangrijk</w:t>
      </w:r>
      <w:r w:rsidR="008C5530">
        <w:rPr>
          <w:rFonts w:ascii="Verdana" w:hAnsi="Verdana" w:cs="Arial"/>
          <w:sz w:val="20"/>
          <w:szCs w:val="20"/>
          <w:shd w:val="clear" w:color="auto" w:fill="FFFFFF"/>
          <w:lang w:eastAsia="nl-NL"/>
        </w:rPr>
        <w:t xml:space="preserve">. </w:t>
      </w:r>
      <w:r w:rsidR="00D10AD1">
        <w:rPr>
          <w:rFonts w:ascii="Verdana" w:hAnsi="Verdana" w:cs="Arial"/>
          <w:sz w:val="20"/>
          <w:szCs w:val="20"/>
          <w:shd w:val="clear" w:color="auto" w:fill="FFFFFF"/>
          <w:lang w:eastAsia="nl-NL"/>
        </w:rPr>
        <w:t xml:space="preserve">Pas wanneer iemand zich veilig voelt zal hij iets ondernemen. </w:t>
      </w:r>
      <w:r w:rsidR="008C5530">
        <w:rPr>
          <w:rFonts w:ascii="Verdana" w:hAnsi="Verdana" w:cs="Arial"/>
          <w:sz w:val="20"/>
          <w:szCs w:val="20"/>
          <w:shd w:val="clear" w:color="auto" w:fill="FFFFFF"/>
          <w:lang w:eastAsia="nl-NL"/>
        </w:rPr>
        <w:t xml:space="preserve">Wanneer een bewoner te weinig wordt uitgedaagd kan dit leiden tot passief gedrag en teveel aan uitdaging kan leiden tot </w:t>
      </w:r>
      <w:r w:rsidR="00D10AD1">
        <w:rPr>
          <w:rFonts w:ascii="Verdana" w:hAnsi="Verdana" w:cs="Arial"/>
          <w:sz w:val="20"/>
          <w:szCs w:val="20"/>
          <w:shd w:val="clear" w:color="auto" w:fill="FFFFFF"/>
          <w:lang w:eastAsia="nl-NL"/>
        </w:rPr>
        <w:t xml:space="preserve">overvraging met als gevolg </w:t>
      </w:r>
      <w:r w:rsidR="006549B7">
        <w:rPr>
          <w:rFonts w:ascii="Verdana" w:hAnsi="Verdana" w:cs="Arial"/>
          <w:sz w:val="20"/>
          <w:szCs w:val="20"/>
          <w:shd w:val="clear" w:color="auto" w:fill="FFFFFF"/>
          <w:lang w:eastAsia="nl-NL"/>
        </w:rPr>
        <w:t xml:space="preserve">stress </w:t>
      </w:r>
      <w:sdt>
        <w:sdtPr>
          <w:rPr>
            <w:rFonts w:ascii="Verdana" w:hAnsi="Verdana" w:cs="Arial"/>
            <w:sz w:val="20"/>
            <w:szCs w:val="20"/>
            <w:shd w:val="clear" w:color="auto" w:fill="FFFFFF"/>
            <w:lang w:eastAsia="nl-NL"/>
          </w:rPr>
          <w:id w:val="-2104717638"/>
          <w:citation/>
        </w:sdtPr>
        <w:sdtEndPr/>
        <w:sdtContent>
          <w:r w:rsidR="006549B7">
            <w:rPr>
              <w:rFonts w:ascii="Verdana" w:hAnsi="Verdana" w:cs="Arial"/>
              <w:sz w:val="20"/>
              <w:szCs w:val="20"/>
              <w:shd w:val="clear" w:color="auto" w:fill="FFFFFF"/>
              <w:lang w:eastAsia="nl-NL"/>
            </w:rPr>
            <w:fldChar w:fldCharType="begin"/>
          </w:r>
          <w:r w:rsidR="00461582">
            <w:rPr>
              <w:rFonts w:ascii="Verdana" w:hAnsi="Verdana" w:cs="Arial"/>
              <w:sz w:val="20"/>
              <w:szCs w:val="20"/>
              <w:shd w:val="clear" w:color="auto" w:fill="FFFFFF"/>
              <w:lang w:eastAsia="nl-NL"/>
            </w:rPr>
            <w:instrText xml:space="preserve">CITATION Mar01 \l 1043 </w:instrText>
          </w:r>
          <w:r w:rsidR="006549B7">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(Bleeksma, 2001)</w:t>
          </w:r>
          <w:r w:rsidR="006549B7">
            <w:rPr>
              <w:rFonts w:ascii="Verdana" w:hAnsi="Verdana" w:cs="Arial"/>
              <w:sz w:val="20"/>
              <w:szCs w:val="20"/>
              <w:shd w:val="clear" w:color="auto" w:fill="FFFFFF"/>
              <w:lang w:eastAsia="nl-NL"/>
            </w:rPr>
            <w:fldChar w:fldCharType="end"/>
          </w:r>
        </w:sdtContent>
      </w:sdt>
      <w:r w:rsidR="006549B7">
        <w:rPr>
          <w:rFonts w:ascii="Verdana" w:hAnsi="Verdana" w:cs="Arial"/>
          <w:sz w:val="20"/>
          <w:szCs w:val="20"/>
          <w:shd w:val="clear" w:color="auto" w:fill="FFFFFF"/>
          <w:lang w:eastAsia="nl-NL"/>
        </w:rPr>
        <w:t>.</w:t>
      </w:r>
      <w:r w:rsidR="0030377E">
        <w:rPr>
          <w:rFonts w:ascii="Verdana" w:hAnsi="Verdana" w:cs="Arial"/>
          <w:sz w:val="20"/>
          <w:szCs w:val="20"/>
          <w:shd w:val="clear" w:color="auto" w:fill="FFFFFF"/>
          <w:lang w:eastAsia="nl-NL"/>
        </w:rPr>
        <w:t xml:space="preserve"> </w:t>
      </w:r>
      <w:r w:rsidR="00F80ACF" w:rsidRPr="007C4E4C">
        <w:rPr>
          <w:rFonts w:ascii="Verdana" w:hAnsi="Verdana" w:cs="Arial"/>
          <w:sz w:val="20"/>
          <w:szCs w:val="20"/>
          <w:shd w:val="clear" w:color="auto" w:fill="FFFFFF"/>
          <w:lang w:eastAsia="nl-NL"/>
        </w:rPr>
        <w:t xml:space="preserve">Een belangrijke functie van muziek is het verbeteren van de stemming. Muziek </w:t>
      </w:r>
      <w:r w:rsidR="00C87526">
        <w:rPr>
          <w:rFonts w:ascii="Verdana" w:hAnsi="Verdana" w:cs="Arial"/>
          <w:sz w:val="20"/>
          <w:szCs w:val="20"/>
          <w:shd w:val="clear" w:color="auto" w:fill="FFFFFF"/>
          <w:lang w:eastAsia="nl-NL"/>
        </w:rPr>
        <w:t>geeft men</w:t>
      </w:r>
      <w:r w:rsidR="00F80ACF" w:rsidRPr="007C4E4C">
        <w:rPr>
          <w:rFonts w:ascii="Verdana" w:hAnsi="Verdana" w:cs="Arial"/>
          <w:sz w:val="20"/>
          <w:szCs w:val="20"/>
          <w:shd w:val="clear" w:color="auto" w:fill="FFFFFF"/>
          <w:lang w:eastAsia="nl-NL"/>
        </w:rPr>
        <w:t xml:space="preserve"> energie </w:t>
      </w:r>
      <w:r w:rsidR="00C87526">
        <w:rPr>
          <w:rFonts w:ascii="Verdana" w:hAnsi="Verdana" w:cs="Arial"/>
          <w:sz w:val="20"/>
          <w:szCs w:val="20"/>
          <w:shd w:val="clear" w:color="auto" w:fill="FFFFFF"/>
          <w:lang w:eastAsia="nl-NL"/>
        </w:rPr>
        <w:t>en maakt mensen opgewekter</w:t>
      </w:r>
      <w:sdt>
        <w:sdtPr>
          <w:rPr>
            <w:rFonts w:ascii="Verdana" w:hAnsi="Verdana" w:cs="Arial"/>
            <w:sz w:val="20"/>
            <w:szCs w:val="20"/>
            <w:shd w:val="clear" w:color="auto" w:fill="FFFFFF"/>
            <w:lang w:eastAsia="nl-NL"/>
          </w:rPr>
          <w:id w:val="613938234"/>
          <w:citation/>
        </w:sdtPr>
        <w:sdtEndPr/>
        <w:sdtContent>
          <w:r w:rsidR="00F80ACF" w:rsidRPr="007C4E4C">
            <w:rPr>
              <w:rFonts w:ascii="Verdana" w:hAnsi="Verdana" w:cs="Arial"/>
              <w:sz w:val="20"/>
              <w:szCs w:val="20"/>
              <w:shd w:val="clear" w:color="auto" w:fill="FFFFFF"/>
              <w:lang w:eastAsia="nl-NL"/>
            </w:rPr>
            <w:fldChar w:fldCharType="begin"/>
          </w:r>
          <w:r w:rsidR="00F80ACF" w:rsidRPr="007C4E4C">
            <w:rPr>
              <w:rFonts w:ascii="Verdana" w:hAnsi="Verdana" w:cs="Arial"/>
              <w:sz w:val="20"/>
              <w:szCs w:val="20"/>
              <w:shd w:val="clear" w:color="auto" w:fill="FFFFFF"/>
              <w:lang w:eastAsia="nl-NL"/>
            </w:rPr>
            <w:instrText xml:space="preserve"> CITATION Roe13 \l 1043 </w:instrText>
          </w:r>
          <w:r w:rsidR="00F80ACF" w:rsidRPr="007C4E4C">
            <w:rPr>
              <w:rFonts w:ascii="Verdana" w:hAnsi="Verdana" w:cs="Arial"/>
              <w:sz w:val="20"/>
              <w:szCs w:val="20"/>
              <w:shd w:val="clear" w:color="auto" w:fill="FFFFFF"/>
              <w:lang w:eastAsia="nl-NL"/>
            </w:rPr>
            <w:fldChar w:fldCharType="separate"/>
          </w:r>
          <w:r w:rsidR="00014C24">
            <w:rPr>
              <w:rFonts w:ascii="Verdana" w:hAnsi="Verdana" w:cs="Arial"/>
              <w:noProof/>
              <w:sz w:val="20"/>
              <w:szCs w:val="20"/>
              <w:shd w:val="clear" w:color="auto" w:fill="FFFFFF"/>
              <w:lang w:eastAsia="nl-NL"/>
            </w:rPr>
            <w:t xml:space="preserve"> </w:t>
          </w:r>
          <w:r w:rsidR="00014C24" w:rsidRPr="00014C24">
            <w:rPr>
              <w:rFonts w:ascii="Verdana" w:hAnsi="Verdana" w:cs="Arial"/>
              <w:noProof/>
              <w:sz w:val="20"/>
              <w:szCs w:val="20"/>
              <w:shd w:val="clear" w:color="auto" w:fill="FFFFFF"/>
              <w:lang w:eastAsia="nl-NL"/>
            </w:rPr>
            <w:t>(Vrolijk, 2013)</w:t>
          </w:r>
          <w:r w:rsidR="00F80ACF" w:rsidRPr="007C4E4C">
            <w:rPr>
              <w:rFonts w:ascii="Verdana" w:hAnsi="Verdana" w:cs="Arial"/>
              <w:sz w:val="20"/>
              <w:szCs w:val="20"/>
              <w:shd w:val="clear" w:color="auto" w:fill="FFFFFF"/>
              <w:lang w:eastAsia="nl-NL"/>
            </w:rPr>
            <w:fldChar w:fldCharType="end"/>
          </w:r>
        </w:sdtContent>
      </w:sdt>
      <w:r w:rsidR="0088300C">
        <w:rPr>
          <w:rFonts w:ascii="Verdana" w:hAnsi="Verdana" w:cs="Arial"/>
          <w:sz w:val="20"/>
          <w:szCs w:val="20"/>
          <w:shd w:val="clear" w:color="auto" w:fill="FFFFFF"/>
          <w:lang w:eastAsia="nl-NL"/>
        </w:rPr>
        <w:t>.</w:t>
      </w:r>
      <w:r w:rsidR="0030377E">
        <w:rPr>
          <w:rFonts w:ascii="Verdana" w:hAnsi="Verdana" w:cs="Arial"/>
          <w:sz w:val="20"/>
          <w:szCs w:val="20"/>
          <w:shd w:val="clear" w:color="auto" w:fill="FFFFFF"/>
          <w:lang w:eastAsia="nl-NL"/>
        </w:rPr>
        <w:t xml:space="preserve"> </w:t>
      </w:r>
      <w:r w:rsidR="0004105E" w:rsidRPr="007C4E4C">
        <w:rPr>
          <w:rFonts w:ascii="Verdana" w:hAnsi="Verdana" w:cs="Arial"/>
          <w:sz w:val="20"/>
          <w:szCs w:val="20"/>
          <w:shd w:val="clear" w:color="auto" w:fill="FFFFFF"/>
          <w:lang w:eastAsia="nl-NL"/>
        </w:rPr>
        <w:t>Met muziek kan je ook structuur creëren.</w:t>
      </w:r>
      <w:r w:rsidR="00323138" w:rsidRPr="007C4E4C">
        <w:rPr>
          <w:rFonts w:ascii="Verdana" w:hAnsi="Verdana" w:cs="Arial"/>
          <w:sz w:val="20"/>
          <w:szCs w:val="20"/>
          <w:shd w:val="clear" w:color="auto" w:fill="FFFFFF"/>
          <w:lang w:eastAsia="nl-NL"/>
        </w:rPr>
        <w:t xml:space="preserve">  Door structuur </w:t>
      </w:r>
      <w:r w:rsidR="0004105E" w:rsidRPr="007C4E4C">
        <w:rPr>
          <w:rFonts w:ascii="Verdana" w:hAnsi="Verdana" w:cs="Arial"/>
          <w:sz w:val="20"/>
          <w:szCs w:val="20"/>
          <w:shd w:val="clear" w:color="auto" w:fill="FFFFFF"/>
          <w:lang w:eastAsia="nl-NL"/>
        </w:rPr>
        <w:t>te bieden in een activiteit</w:t>
      </w:r>
      <w:r w:rsidR="00C16BAA" w:rsidRPr="007C4E4C">
        <w:rPr>
          <w:rFonts w:ascii="Verdana" w:hAnsi="Verdana" w:cs="Arial"/>
          <w:sz w:val="20"/>
          <w:szCs w:val="20"/>
          <w:shd w:val="clear" w:color="auto" w:fill="FFFFFF"/>
          <w:lang w:eastAsia="nl-NL"/>
        </w:rPr>
        <w:t xml:space="preserve"> of </w:t>
      </w:r>
      <w:r w:rsidR="00CE0688" w:rsidRPr="007C4E4C">
        <w:rPr>
          <w:rFonts w:ascii="Verdana" w:hAnsi="Verdana" w:cs="Arial"/>
          <w:sz w:val="20"/>
          <w:szCs w:val="20"/>
          <w:shd w:val="clear" w:color="auto" w:fill="FFFFFF"/>
          <w:lang w:eastAsia="nl-NL"/>
        </w:rPr>
        <w:t xml:space="preserve">in </w:t>
      </w:r>
      <w:r w:rsidR="00C16BAA" w:rsidRPr="007C4E4C">
        <w:rPr>
          <w:rFonts w:ascii="Verdana" w:hAnsi="Verdana" w:cs="Arial"/>
          <w:sz w:val="20"/>
          <w:szCs w:val="20"/>
          <w:shd w:val="clear" w:color="auto" w:fill="FFFFFF"/>
          <w:lang w:eastAsia="nl-NL"/>
        </w:rPr>
        <w:t>het dagprogramma</w:t>
      </w:r>
      <w:r w:rsidR="0004105E" w:rsidRPr="007C4E4C">
        <w:rPr>
          <w:rFonts w:ascii="Verdana" w:hAnsi="Verdana" w:cs="Arial"/>
          <w:sz w:val="20"/>
          <w:szCs w:val="20"/>
          <w:shd w:val="clear" w:color="auto" w:fill="FFFFFF"/>
          <w:lang w:eastAsia="nl-NL"/>
        </w:rPr>
        <w:t xml:space="preserve">, </w:t>
      </w:r>
      <w:r w:rsidR="00323138" w:rsidRPr="007C4E4C">
        <w:rPr>
          <w:rFonts w:ascii="Verdana" w:hAnsi="Verdana" w:cs="Arial"/>
          <w:sz w:val="20"/>
          <w:szCs w:val="20"/>
          <w:shd w:val="clear" w:color="auto" w:fill="FFFFFF"/>
          <w:lang w:eastAsia="nl-NL"/>
        </w:rPr>
        <w:t>creëer je herkenning, beheersi</w:t>
      </w:r>
      <w:r w:rsidR="0088300C">
        <w:rPr>
          <w:rFonts w:ascii="Verdana" w:hAnsi="Verdana" w:cs="Arial"/>
          <w:sz w:val="20"/>
          <w:szCs w:val="20"/>
          <w:shd w:val="clear" w:color="auto" w:fill="FFFFFF"/>
          <w:lang w:eastAsia="nl-NL"/>
        </w:rPr>
        <w:t>ng en een gevoel van veiligheid</w:t>
      </w:r>
      <w:r w:rsidR="00323138" w:rsidRPr="007C4E4C">
        <w:rPr>
          <w:rFonts w:ascii="Verdana" w:hAnsi="Verdana" w:cs="Arial"/>
          <w:sz w:val="20"/>
          <w:szCs w:val="20"/>
          <w:shd w:val="clear" w:color="auto" w:fill="FFFFFF"/>
          <w:lang w:eastAsia="nl-NL"/>
        </w:rPr>
        <w:t xml:space="preserve"> </w:t>
      </w:r>
      <w:sdt>
        <w:sdtPr>
          <w:rPr>
            <w:rFonts w:ascii="Verdana" w:hAnsi="Verdana" w:cs="Arial"/>
            <w:sz w:val="20"/>
            <w:szCs w:val="20"/>
            <w:shd w:val="clear" w:color="auto" w:fill="FFFFFF"/>
            <w:lang w:eastAsia="nl-NL"/>
          </w:rPr>
          <w:id w:val="562842993"/>
          <w:citation/>
        </w:sdtPr>
        <w:sdtEndPr/>
        <w:sdtContent>
          <w:r w:rsidR="00323138" w:rsidRPr="007C4E4C">
            <w:rPr>
              <w:rFonts w:ascii="Verdana" w:hAnsi="Verdana" w:cs="Arial"/>
              <w:sz w:val="20"/>
              <w:szCs w:val="20"/>
              <w:shd w:val="clear" w:color="auto" w:fill="FFFFFF"/>
              <w:lang w:eastAsia="nl-NL"/>
            </w:rPr>
            <w:fldChar w:fldCharType="begin"/>
          </w:r>
          <w:r w:rsidR="00323138" w:rsidRPr="007C4E4C">
            <w:rPr>
              <w:rFonts w:ascii="Verdana" w:hAnsi="Verdana" w:cs="Arial"/>
              <w:sz w:val="20"/>
              <w:szCs w:val="20"/>
              <w:shd w:val="clear" w:color="auto" w:fill="FFFFFF"/>
              <w:lang w:eastAsia="nl-NL"/>
            </w:rPr>
            <w:instrText xml:space="preserve"> CITATION Mad13 \l 1043 </w:instrText>
          </w:r>
          <w:r w:rsidR="00323138" w:rsidRPr="007C4E4C">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(Bruijn M. d., 2013)</w:t>
          </w:r>
          <w:r w:rsidR="00323138" w:rsidRPr="007C4E4C">
            <w:rPr>
              <w:rFonts w:ascii="Verdana" w:hAnsi="Verdana" w:cs="Arial"/>
              <w:sz w:val="20"/>
              <w:szCs w:val="20"/>
              <w:shd w:val="clear" w:color="auto" w:fill="FFFFFF"/>
              <w:lang w:eastAsia="nl-NL"/>
            </w:rPr>
            <w:fldChar w:fldCharType="end"/>
          </w:r>
        </w:sdtContent>
      </w:sdt>
      <w:r w:rsidR="0088300C">
        <w:rPr>
          <w:rFonts w:ascii="Verdana" w:hAnsi="Verdana" w:cs="Arial"/>
          <w:sz w:val="20"/>
          <w:szCs w:val="20"/>
          <w:shd w:val="clear" w:color="auto" w:fill="FFFFFF"/>
          <w:lang w:eastAsia="nl-NL"/>
        </w:rPr>
        <w:t>.</w:t>
      </w:r>
      <w:r w:rsidR="0030377E">
        <w:rPr>
          <w:rFonts w:ascii="Verdana" w:hAnsi="Verdana" w:cs="Arial"/>
          <w:sz w:val="20"/>
          <w:szCs w:val="20"/>
          <w:shd w:val="clear" w:color="auto" w:fill="FFFFFF"/>
          <w:lang w:eastAsia="nl-NL"/>
        </w:rPr>
        <w:t xml:space="preserve"> </w:t>
      </w:r>
      <w:r w:rsidR="00C16BAA" w:rsidRPr="007C4E4C">
        <w:rPr>
          <w:rFonts w:ascii="Verdana" w:hAnsi="Verdana" w:cs="Arial"/>
          <w:sz w:val="20"/>
          <w:szCs w:val="20"/>
          <w:shd w:val="clear" w:color="auto" w:fill="FFFFFF"/>
          <w:lang w:eastAsia="nl-NL"/>
        </w:rPr>
        <w:t>Een voorbeeld van structuur creëren in het dagprogramma is dat de</w:t>
      </w:r>
      <w:r w:rsidR="007111DC" w:rsidRPr="007C4E4C">
        <w:rPr>
          <w:rFonts w:ascii="Verdana" w:hAnsi="Verdana" w:cs="Arial"/>
          <w:sz w:val="20"/>
          <w:szCs w:val="20"/>
          <w:shd w:val="clear" w:color="auto" w:fill="FFFFFF"/>
          <w:lang w:eastAsia="nl-NL"/>
        </w:rPr>
        <w:t xml:space="preserve"> begeleiding </w:t>
      </w:r>
      <w:r w:rsidR="00C16BAA" w:rsidRPr="007C4E4C">
        <w:rPr>
          <w:rFonts w:ascii="Verdana" w:hAnsi="Verdana" w:cs="Arial"/>
          <w:sz w:val="20"/>
          <w:szCs w:val="20"/>
          <w:shd w:val="clear" w:color="auto" w:fill="FFFFFF"/>
          <w:lang w:eastAsia="nl-NL"/>
        </w:rPr>
        <w:t>kiest</w:t>
      </w:r>
      <w:r w:rsidR="007111DC" w:rsidRPr="007C4E4C">
        <w:rPr>
          <w:rFonts w:ascii="Verdana" w:hAnsi="Verdana" w:cs="Arial"/>
          <w:sz w:val="20"/>
          <w:szCs w:val="20"/>
          <w:shd w:val="clear" w:color="auto" w:fill="FFFFFF"/>
          <w:lang w:eastAsia="nl-NL"/>
        </w:rPr>
        <w:t xml:space="preserve"> om voor het slapen</w:t>
      </w:r>
      <w:r w:rsidR="00323138" w:rsidRPr="007C4E4C">
        <w:rPr>
          <w:rFonts w:ascii="Verdana" w:hAnsi="Verdana" w:cs="Arial"/>
          <w:sz w:val="20"/>
          <w:szCs w:val="20"/>
          <w:shd w:val="clear" w:color="auto" w:fill="FFFFFF"/>
          <w:lang w:eastAsia="nl-NL"/>
        </w:rPr>
        <w:t xml:space="preserve"> </w:t>
      </w:r>
      <w:r w:rsidR="007111DC" w:rsidRPr="007C4E4C">
        <w:rPr>
          <w:rFonts w:ascii="Verdana" w:hAnsi="Verdana" w:cs="Arial"/>
          <w:sz w:val="20"/>
          <w:szCs w:val="20"/>
          <w:shd w:val="clear" w:color="auto" w:fill="FFFFFF"/>
          <w:lang w:eastAsia="nl-NL"/>
        </w:rPr>
        <w:t>gaan dezelfde muzi</w:t>
      </w:r>
      <w:r w:rsidR="00323138" w:rsidRPr="007C4E4C">
        <w:rPr>
          <w:rFonts w:ascii="Verdana" w:hAnsi="Verdana" w:cs="Arial"/>
          <w:sz w:val="20"/>
          <w:szCs w:val="20"/>
          <w:shd w:val="clear" w:color="auto" w:fill="FFFFFF"/>
          <w:lang w:eastAsia="nl-NL"/>
        </w:rPr>
        <w:t>ek op de achtergrond te draaien of hetzelfde liedje te zingen</w:t>
      </w:r>
      <w:r w:rsidR="00C16BAA" w:rsidRPr="007C4E4C">
        <w:rPr>
          <w:rFonts w:ascii="Verdana" w:hAnsi="Verdana" w:cs="Arial"/>
          <w:sz w:val="20"/>
          <w:szCs w:val="20"/>
          <w:shd w:val="clear" w:color="auto" w:fill="FFFFFF"/>
          <w:lang w:eastAsia="nl-NL"/>
        </w:rPr>
        <w:t xml:space="preserve">. </w:t>
      </w:r>
      <w:r w:rsidR="00C16BAA" w:rsidRPr="007C4E4C">
        <w:rPr>
          <w:rFonts w:ascii="Verdana" w:hAnsi="Verdana" w:cs="Arial"/>
          <w:sz w:val="20"/>
          <w:szCs w:val="20"/>
          <w:shd w:val="clear" w:color="auto" w:fill="FFFFFF"/>
          <w:lang w:eastAsia="nl-NL"/>
        </w:rPr>
        <w:lastRenderedPageBreak/>
        <w:t xml:space="preserve">Hierdoor weet de bewoner dat </w:t>
      </w:r>
      <w:r w:rsidR="00250E1D" w:rsidRPr="007C4E4C">
        <w:rPr>
          <w:rFonts w:ascii="Verdana" w:hAnsi="Verdana" w:cs="Arial"/>
          <w:sz w:val="20"/>
          <w:szCs w:val="20"/>
          <w:shd w:val="clear" w:color="auto" w:fill="FFFFFF"/>
          <w:lang w:eastAsia="nl-NL"/>
        </w:rPr>
        <w:t>hij</w:t>
      </w:r>
      <w:r w:rsidR="00C16BAA" w:rsidRPr="007C4E4C">
        <w:rPr>
          <w:rFonts w:ascii="Verdana" w:hAnsi="Verdana" w:cs="Arial"/>
          <w:sz w:val="20"/>
          <w:szCs w:val="20"/>
          <w:shd w:val="clear" w:color="auto" w:fill="FFFFFF"/>
          <w:lang w:eastAsia="nl-NL"/>
        </w:rPr>
        <w:t xml:space="preserve"> z</w:t>
      </w:r>
      <w:r w:rsidR="00323138" w:rsidRPr="007C4E4C">
        <w:rPr>
          <w:rFonts w:ascii="Verdana" w:hAnsi="Verdana" w:cs="Arial"/>
          <w:sz w:val="20"/>
          <w:szCs w:val="20"/>
          <w:shd w:val="clear" w:color="auto" w:fill="FFFFFF"/>
          <w:lang w:eastAsia="nl-NL"/>
        </w:rPr>
        <w:t>o gaat slapen. De bekendheid geeft de bewoners een vertrouwd gevoel</w:t>
      </w:r>
      <w:r w:rsidR="00C16BAA" w:rsidRPr="007C4E4C">
        <w:rPr>
          <w:rFonts w:ascii="Verdana" w:hAnsi="Verdana" w:cs="Arial"/>
          <w:sz w:val="20"/>
          <w:szCs w:val="20"/>
          <w:shd w:val="clear" w:color="auto" w:fill="FFFFFF"/>
          <w:lang w:eastAsia="nl-NL"/>
        </w:rPr>
        <w:t xml:space="preserve"> en rust</w:t>
      </w:r>
      <w:r w:rsidR="00323138" w:rsidRPr="007C4E4C">
        <w:rPr>
          <w:rFonts w:ascii="Verdana" w:hAnsi="Verdana" w:cs="Arial"/>
          <w:sz w:val="20"/>
          <w:szCs w:val="20"/>
          <w:shd w:val="clear" w:color="auto" w:fill="FFFFFF"/>
          <w:lang w:eastAsia="nl-NL"/>
        </w:rPr>
        <w:t xml:space="preserve">. </w:t>
      </w:r>
    </w:p>
    <w:p w14:paraId="763D2705" w14:textId="77777777" w:rsidR="00BA5E81" w:rsidRDefault="00BA5E81" w:rsidP="007111DC">
      <w:pPr>
        <w:pStyle w:val="Geenafstand"/>
        <w:rPr>
          <w:rFonts w:ascii="Verdana" w:hAnsi="Verdana" w:cs="Arial"/>
          <w:sz w:val="20"/>
          <w:szCs w:val="20"/>
          <w:shd w:val="clear" w:color="auto" w:fill="FFFFFF"/>
          <w:lang w:eastAsia="nl-NL"/>
        </w:rPr>
      </w:pPr>
    </w:p>
    <w:p w14:paraId="230ED704" w14:textId="77777777" w:rsidR="00250E1D" w:rsidRPr="007C4E4C" w:rsidRDefault="00250E1D" w:rsidP="00550C80">
      <w:pPr>
        <w:pStyle w:val="Geenafstand"/>
        <w:rPr>
          <w:rFonts w:ascii="Verdana" w:hAnsi="Verdana"/>
          <w:b/>
          <w:sz w:val="20"/>
          <w:szCs w:val="20"/>
          <w:shd w:val="clear" w:color="auto" w:fill="FFFFFF"/>
          <w:lang w:eastAsia="nl-NL"/>
        </w:rPr>
      </w:pPr>
      <w:r w:rsidRPr="007C4E4C">
        <w:rPr>
          <w:rFonts w:ascii="Verdana" w:hAnsi="Verdana"/>
          <w:b/>
          <w:sz w:val="20"/>
          <w:szCs w:val="20"/>
          <w:shd w:val="clear" w:color="auto" w:fill="FFFFFF"/>
          <w:lang w:eastAsia="nl-NL"/>
        </w:rPr>
        <w:t>Herinneringen</w:t>
      </w:r>
      <w:r w:rsidR="007A3324" w:rsidRPr="007C4E4C">
        <w:rPr>
          <w:rFonts w:ascii="Verdana" w:hAnsi="Verdana"/>
          <w:b/>
          <w:sz w:val="20"/>
          <w:szCs w:val="20"/>
          <w:shd w:val="clear" w:color="auto" w:fill="FFFFFF"/>
          <w:lang w:eastAsia="nl-NL"/>
        </w:rPr>
        <w:t xml:space="preserve"> en associatie</w:t>
      </w:r>
    </w:p>
    <w:p w14:paraId="0B5B7306" w14:textId="131021B7" w:rsidR="00250E1D" w:rsidRPr="0009658F" w:rsidRDefault="00250E1D" w:rsidP="0009658F">
      <w:pPr>
        <w:pStyle w:val="Geenafstand"/>
        <w:jc w:val="both"/>
        <w:rPr>
          <w:rFonts w:ascii="Verdana" w:hAnsi="Verdana" w:cs="Arial"/>
          <w:sz w:val="20"/>
          <w:szCs w:val="20"/>
          <w:shd w:val="clear" w:color="auto" w:fill="FFFFFF"/>
          <w:lang w:eastAsia="nl-NL"/>
        </w:rPr>
      </w:pPr>
      <w:r w:rsidRPr="007C4E4C">
        <w:rPr>
          <w:rFonts w:ascii="Verdana" w:hAnsi="Verdana" w:cs="Arial"/>
          <w:sz w:val="20"/>
          <w:szCs w:val="20"/>
          <w:shd w:val="clear" w:color="auto" w:fill="FFFFFF"/>
          <w:lang w:eastAsia="nl-NL"/>
        </w:rPr>
        <w:t xml:space="preserve">Muziek kan herinneringen oproepen. Meestal </w:t>
      </w:r>
      <w:r w:rsidR="00C21CAA" w:rsidRPr="007C4E4C">
        <w:rPr>
          <w:rFonts w:ascii="Verdana" w:hAnsi="Verdana" w:cs="Arial"/>
          <w:sz w:val="20"/>
          <w:szCs w:val="20"/>
          <w:shd w:val="clear" w:color="auto" w:fill="FFFFFF"/>
          <w:lang w:eastAsia="nl-NL"/>
        </w:rPr>
        <w:t>vallen bepaalde</w:t>
      </w:r>
      <w:r w:rsidR="00BE6260">
        <w:rPr>
          <w:rFonts w:ascii="Verdana" w:hAnsi="Verdana" w:cs="Arial"/>
          <w:sz w:val="20"/>
          <w:szCs w:val="20"/>
          <w:shd w:val="clear" w:color="auto" w:fill="FFFFFF"/>
          <w:lang w:eastAsia="nl-NL"/>
        </w:rPr>
        <w:t xml:space="preserve"> gebeurtenissen en muziek samen</w:t>
      </w:r>
      <w:r w:rsidRPr="007C4E4C">
        <w:rPr>
          <w:rFonts w:ascii="Verdana" w:hAnsi="Verdana" w:cs="Arial"/>
          <w:sz w:val="20"/>
          <w:szCs w:val="20"/>
          <w:shd w:val="clear" w:color="auto" w:fill="FFFFFF"/>
          <w:lang w:eastAsia="nl-NL"/>
        </w:rPr>
        <w:t xml:space="preserve"> waardoor er </w:t>
      </w:r>
      <w:r w:rsidR="00C21CAA" w:rsidRPr="007C4E4C">
        <w:rPr>
          <w:rFonts w:ascii="Verdana" w:hAnsi="Verdana" w:cs="Arial"/>
          <w:sz w:val="20"/>
          <w:szCs w:val="20"/>
          <w:shd w:val="clear" w:color="auto" w:fill="FFFFFF"/>
          <w:lang w:eastAsia="nl-NL"/>
        </w:rPr>
        <w:t xml:space="preserve">tussen de gebeurtenis en de muziek die tijdens die gebeurtenis plaatsvond </w:t>
      </w:r>
      <w:r w:rsidRPr="007C4E4C">
        <w:rPr>
          <w:rFonts w:ascii="Verdana" w:hAnsi="Verdana" w:cs="Arial"/>
          <w:sz w:val="20"/>
          <w:szCs w:val="20"/>
          <w:shd w:val="clear" w:color="auto" w:fill="FFFFFF"/>
          <w:lang w:eastAsia="nl-NL"/>
        </w:rPr>
        <w:t>een verband ontstaat.</w:t>
      </w:r>
      <w:r w:rsidR="00C21CAA" w:rsidRPr="007C4E4C">
        <w:rPr>
          <w:rFonts w:ascii="Verdana" w:hAnsi="Verdana" w:cs="Arial"/>
          <w:sz w:val="20"/>
          <w:szCs w:val="20"/>
          <w:shd w:val="clear" w:color="auto" w:fill="FFFFFF"/>
          <w:lang w:eastAsia="nl-NL"/>
        </w:rPr>
        <w:t xml:space="preserve"> Wanneer bet</w:t>
      </w:r>
      <w:r w:rsidR="0009658F">
        <w:rPr>
          <w:rFonts w:ascii="Verdana" w:hAnsi="Verdana" w:cs="Arial"/>
          <w:sz w:val="20"/>
          <w:szCs w:val="20"/>
          <w:shd w:val="clear" w:color="auto" w:fill="FFFFFF"/>
          <w:lang w:eastAsia="nl-NL"/>
        </w:rPr>
        <w:t>reffende muziek of muziek in de</w:t>
      </w:r>
      <w:r w:rsidR="00C21CAA" w:rsidRPr="007C4E4C">
        <w:rPr>
          <w:rFonts w:ascii="Verdana" w:hAnsi="Verdana" w:cs="Arial"/>
          <w:sz w:val="20"/>
          <w:szCs w:val="20"/>
          <w:shd w:val="clear" w:color="auto" w:fill="FFFFFF"/>
          <w:lang w:eastAsia="nl-NL"/>
        </w:rPr>
        <w:t>zelfde genre wordt afgespeeld, kan de herinnering naar boven komen. Deze herinnering roept gelijktijdig meestal een gevoel op. De muziek werkt als een stimulans die door klass</w:t>
      </w:r>
      <w:r w:rsidR="0088300C">
        <w:rPr>
          <w:rFonts w:ascii="Verdana" w:hAnsi="Verdana" w:cs="Arial"/>
          <w:sz w:val="20"/>
          <w:szCs w:val="20"/>
          <w:shd w:val="clear" w:color="auto" w:fill="FFFFFF"/>
          <w:lang w:eastAsia="nl-NL"/>
        </w:rPr>
        <w:t>ieke conditionering is ontstaan</w:t>
      </w:r>
      <w:r w:rsidR="00C21CAA" w:rsidRPr="007C4E4C">
        <w:rPr>
          <w:rFonts w:ascii="Verdana" w:hAnsi="Verdana" w:cs="Arial"/>
          <w:sz w:val="20"/>
          <w:szCs w:val="20"/>
          <w:shd w:val="clear" w:color="auto" w:fill="FFFFFF"/>
          <w:lang w:eastAsia="nl-NL"/>
        </w:rPr>
        <w:t xml:space="preserve"> </w:t>
      </w:r>
      <w:sdt>
        <w:sdtPr>
          <w:rPr>
            <w:rFonts w:ascii="Verdana" w:hAnsi="Verdana" w:cs="Arial"/>
            <w:sz w:val="20"/>
            <w:szCs w:val="20"/>
            <w:shd w:val="clear" w:color="auto" w:fill="FFFFFF"/>
            <w:lang w:eastAsia="nl-NL"/>
          </w:rPr>
          <w:id w:val="1620485479"/>
          <w:citation/>
        </w:sdtPr>
        <w:sdtEndPr/>
        <w:sdtContent>
          <w:r w:rsidR="00C21CAA" w:rsidRPr="007C4E4C">
            <w:rPr>
              <w:rFonts w:ascii="Verdana" w:hAnsi="Verdana" w:cs="Arial"/>
              <w:sz w:val="20"/>
              <w:szCs w:val="20"/>
              <w:shd w:val="clear" w:color="auto" w:fill="FFFFFF"/>
              <w:lang w:eastAsia="nl-NL"/>
            </w:rPr>
            <w:fldChar w:fldCharType="begin"/>
          </w:r>
          <w:r w:rsidR="0088300C">
            <w:rPr>
              <w:rFonts w:ascii="Verdana" w:hAnsi="Verdana" w:cs="Arial"/>
              <w:sz w:val="20"/>
              <w:szCs w:val="20"/>
              <w:shd w:val="clear" w:color="auto" w:fill="FFFFFF"/>
              <w:lang w:eastAsia="nl-NL"/>
            </w:rPr>
            <w:instrText xml:space="preserve">CITATION Hen06 \l 1043 </w:instrText>
          </w:r>
          <w:r w:rsidR="00C21CAA" w:rsidRPr="007C4E4C">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(Smeijsters, 2006)</w:t>
          </w:r>
          <w:r w:rsidR="00C21CAA" w:rsidRPr="007C4E4C">
            <w:rPr>
              <w:rFonts w:ascii="Verdana" w:hAnsi="Verdana" w:cs="Arial"/>
              <w:sz w:val="20"/>
              <w:szCs w:val="20"/>
              <w:shd w:val="clear" w:color="auto" w:fill="FFFFFF"/>
              <w:lang w:eastAsia="nl-NL"/>
            </w:rPr>
            <w:fldChar w:fldCharType="end"/>
          </w:r>
        </w:sdtContent>
      </w:sdt>
      <w:r w:rsidR="0088300C">
        <w:rPr>
          <w:rFonts w:ascii="Verdana" w:hAnsi="Verdana" w:cs="Arial"/>
          <w:sz w:val="20"/>
          <w:szCs w:val="20"/>
          <w:shd w:val="clear" w:color="auto" w:fill="FFFFFF"/>
          <w:lang w:eastAsia="nl-NL"/>
        </w:rPr>
        <w:t>.</w:t>
      </w:r>
      <w:r w:rsidR="0009658F">
        <w:rPr>
          <w:rFonts w:ascii="Verdana" w:hAnsi="Verdana" w:cs="Arial"/>
          <w:sz w:val="20"/>
          <w:szCs w:val="20"/>
          <w:shd w:val="clear" w:color="auto" w:fill="FFFFFF"/>
          <w:lang w:eastAsia="nl-NL"/>
        </w:rPr>
        <w:t xml:space="preserve"> </w:t>
      </w:r>
      <w:r w:rsidR="00C21CAA" w:rsidRPr="007C4E4C">
        <w:rPr>
          <w:rFonts w:ascii="Verdana" w:hAnsi="Verdana" w:cs="Arial"/>
          <w:sz w:val="20"/>
          <w:szCs w:val="20"/>
          <w:shd w:val="clear" w:color="auto" w:fill="FFFFFF"/>
          <w:lang w:eastAsia="nl-NL"/>
        </w:rPr>
        <w:t>Een bekend voorbeeld is van een verliefd stelletje dat voor het eerst samen gedanst heeft op een bepaald nummer. Wanneer dit nummer gedraaid wordt, zal bij beide</w:t>
      </w:r>
      <w:r w:rsidR="00CF2A79">
        <w:rPr>
          <w:rFonts w:ascii="Verdana" w:hAnsi="Verdana" w:cs="Arial"/>
          <w:sz w:val="20"/>
          <w:szCs w:val="20"/>
          <w:shd w:val="clear" w:color="auto" w:fill="FFFFFF"/>
          <w:lang w:eastAsia="nl-NL"/>
        </w:rPr>
        <w:t>n</w:t>
      </w:r>
      <w:r w:rsidR="00C21CAA" w:rsidRPr="007C4E4C">
        <w:rPr>
          <w:rFonts w:ascii="Verdana" w:hAnsi="Verdana" w:cs="Arial"/>
          <w:sz w:val="20"/>
          <w:szCs w:val="20"/>
          <w:shd w:val="clear" w:color="auto" w:fill="FFFFFF"/>
          <w:lang w:eastAsia="nl-NL"/>
        </w:rPr>
        <w:t xml:space="preserve"> </w:t>
      </w:r>
      <w:r w:rsidR="007A3324" w:rsidRPr="007C4E4C">
        <w:rPr>
          <w:rFonts w:ascii="Verdana" w:hAnsi="Verdana" w:cs="Arial"/>
          <w:sz w:val="20"/>
          <w:szCs w:val="20"/>
          <w:shd w:val="clear" w:color="auto" w:fill="FFFFFF"/>
          <w:lang w:eastAsia="nl-NL"/>
        </w:rPr>
        <w:t xml:space="preserve">deze herinnering en het gevoel wat ze toen hadden </w:t>
      </w:r>
      <w:r w:rsidR="00C21CAA" w:rsidRPr="007C4E4C">
        <w:rPr>
          <w:rFonts w:ascii="Verdana" w:hAnsi="Verdana" w:cs="Arial"/>
          <w:sz w:val="20"/>
          <w:szCs w:val="20"/>
          <w:shd w:val="clear" w:color="auto" w:fill="FFFFFF"/>
          <w:lang w:eastAsia="nl-NL"/>
        </w:rPr>
        <w:t>oproepen. Deze functie van muziek is dus goed te gebruiken bij de ouder wordende bewoner. Wanneer de begeleiders muziek van vroeger draai</w:t>
      </w:r>
      <w:r w:rsidR="007A3324" w:rsidRPr="007C4E4C">
        <w:rPr>
          <w:rFonts w:ascii="Verdana" w:hAnsi="Verdana" w:cs="Arial"/>
          <w:sz w:val="20"/>
          <w:szCs w:val="20"/>
          <w:shd w:val="clear" w:color="auto" w:fill="FFFFFF"/>
          <w:lang w:eastAsia="nl-NL"/>
        </w:rPr>
        <w:t>en</w:t>
      </w:r>
      <w:r w:rsidR="00C21CAA" w:rsidRPr="007C4E4C">
        <w:rPr>
          <w:rFonts w:ascii="Verdana" w:hAnsi="Verdana" w:cs="Arial"/>
          <w:sz w:val="20"/>
          <w:szCs w:val="20"/>
          <w:shd w:val="clear" w:color="auto" w:fill="FFFFFF"/>
          <w:lang w:eastAsia="nl-NL"/>
        </w:rPr>
        <w:t xml:space="preserve">, zullen </w:t>
      </w:r>
      <w:r w:rsidR="007A3324" w:rsidRPr="007C4E4C">
        <w:rPr>
          <w:rFonts w:ascii="Verdana" w:hAnsi="Verdana" w:cs="Arial"/>
          <w:sz w:val="20"/>
          <w:szCs w:val="20"/>
          <w:shd w:val="clear" w:color="auto" w:fill="FFFFFF"/>
          <w:lang w:eastAsia="nl-NL"/>
        </w:rPr>
        <w:t xml:space="preserve">ze bij de bewoners </w:t>
      </w:r>
      <w:r w:rsidR="00C21CAA" w:rsidRPr="007C4E4C">
        <w:rPr>
          <w:rFonts w:ascii="Verdana" w:hAnsi="Verdana" w:cs="Arial"/>
          <w:sz w:val="20"/>
          <w:szCs w:val="20"/>
          <w:shd w:val="clear" w:color="auto" w:fill="FFFFFF"/>
          <w:lang w:eastAsia="nl-NL"/>
        </w:rPr>
        <w:t xml:space="preserve">gevoelens en situaties van vroeger makkelijker naar boven </w:t>
      </w:r>
      <w:r w:rsidR="007A3324" w:rsidRPr="007C4E4C">
        <w:rPr>
          <w:rFonts w:ascii="Verdana" w:hAnsi="Verdana" w:cs="Arial"/>
          <w:sz w:val="20"/>
          <w:szCs w:val="20"/>
          <w:shd w:val="clear" w:color="auto" w:fill="FFFFFF"/>
          <w:lang w:eastAsia="nl-NL"/>
        </w:rPr>
        <w:t>kunnen halen. Ook gebeurtenissen die die bewoners vergeten zijn. Muziek weet op deze manier een weg te vinden naar gebieden van de hersenen waar deze informatie opgeslagen ligt. Muziek heeft dus behalve een psychologisch, o</w:t>
      </w:r>
      <w:r w:rsidR="005533CE">
        <w:rPr>
          <w:rFonts w:ascii="Verdana" w:hAnsi="Verdana" w:cs="Arial"/>
          <w:sz w:val="20"/>
          <w:szCs w:val="20"/>
          <w:shd w:val="clear" w:color="auto" w:fill="FFFFFF"/>
          <w:lang w:eastAsia="nl-NL"/>
        </w:rPr>
        <w:t xml:space="preserve">ok een neuropsychologisch doel. </w:t>
      </w:r>
      <w:r w:rsidR="007A3324" w:rsidRPr="007C4E4C">
        <w:rPr>
          <w:rFonts w:ascii="Verdana" w:hAnsi="Verdana" w:cs="Arial"/>
          <w:sz w:val="20"/>
          <w:szCs w:val="20"/>
          <w:shd w:val="clear" w:color="auto" w:fill="FFFFFF"/>
          <w:lang w:eastAsia="nl-NL"/>
        </w:rPr>
        <w:t xml:space="preserve">Een andere functie van muziek is associatie. Bij associatie gaat het om de gedachten, herinneringen en beelden die bepaalde </w:t>
      </w:r>
      <w:r w:rsidR="0018114F" w:rsidRPr="007C4E4C">
        <w:rPr>
          <w:rFonts w:ascii="Verdana" w:hAnsi="Verdana" w:cs="Arial"/>
          <w:sz w:val="20"/>
          <w:szCs w:val="20"/>
          <w:shd w:val="clear" w:color="auto" w:fill="FFFFFF"/>
          <w:lang w:eastAsia="nl-NL"/>
        </w:rPr>
        <w:t>muziekstukken oproepen</w:t>
      </w:r>
      <w:r w:rsidR="007A3324" w:rsidRPr="007C4E4C">
        <w:rPr>
          <w:rFonts w:ascii="Verdana" w:hAnsi="Verdana" w:cs="Arial"/>
          <w:sz w:val="20"/>
          <w:szCs w:val="20"/>
          <w:shd w:val="clear" w:color="auto" w:fill="FFFFFF"/>
          <w:lang w:eastAsia="nl-NL"/>
        </w:rPr>
        <w:t xml:space="preserve"> bij de bewoners</w:t>
      </w:r>
      <w:r w:rsidR="0018114F" w:rsidRPr="007C4E4C">
        <w:rPr>
          <w:rFonts w:ascii="Verdana" w:hAnsi="Verdana" w:cs="Arial"/>
          <w:sz w:val="20"/>
          <w:szCs w:val="20"/>
          <w:shd w:val="clear" w:color="auto" w:fill="FFFFFF"/>
          <w:lang w:eastAsia="nl-NL"/>
        </w:rPr>
        <w:t>, zonder dat er hierbij een bepaalde gebeurtenis heeft plaatsgevonden</w:t>
      </w:r>
      <w:r w:rsidR="005533CE">
        <w:rPr>
          <w:rFonts w:ascii="Verdana" w:hAnsi="Verdana"/>
          <w:sz w:val="20"/>
          <w:szCs w:val="20"/>
          <w:shd w:val="clear" w:color="auto" w:fill="FFFFFF"/>
          <w:lang w:eastAsia="nl-NL"/>
        </w:rPr>
        <w:t xml:space="preserve"> </w:t>
      </w:r>
      <w:sdt>
        <w:sdtPr>
          <w:rPr>
            <w:rFonts w:ascii="Verdana" w:hAnsi="Verdana"/>
            <w:sz w:val="20"/>
            <w:szCs w:val="20"/>
            <w:shd w:val="clear" w:color="auto" w:fill="FFFFFF"/>
            <w:lang w:eastAsia="nl-NL"/>
          </w:rPr>
          <w:id w:val="1070699781"/>
          <w:citation/>
        </w:sdtPr>
        <w:sdtEndPr/>
        <w:sdtContent>
          <w:r w:rsidR="005533CE">
            <w:rPr>
              <w:rFonts w:ascii="Verdana" w:hAnsi="Verdana"/>
              <w:sz w:val="20"/>
              <w:szCs w:val="20"/>
              <w:shd w:val="clear" w:color="auto" w:fill="FFFFFF"/>
              <w:lang w:eastAsia="nl-NL"/>
            </w:rPr>
            <w:fldChar w:fldCharType="begin"/>
          </w:r>
          <w:r w:rsidR="005533CE">
            <w:rPr>
              <w:rFonts w:ascii="Verdana" w:hAnsi="Verdana"/>
              <w:sz w:val="20"/>
              <w:szCs w:val="20"/>
              <w:shd w:val="clear" w:color="auto" w:fill="FFFFFF"/>
              <w:lang w:eastAsia="nl-NL"/>
            </w:rPr>
            <w:instrText xml:space="preserve">CITATION Hen06 \l 1043 </w:instrText>
          </w:r>
          <w:r w:rsidR="005533CE">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5533CE">
            <w:rPr>
              <w:rFonts w:ascii="Verdana" w:hAnsi="Verdana"/>
              <w:sz w:val="20"/>
              <w:szCs w:val="20"/>
              <w:shd w:val="clear" w:color="auto" w:fill="FFFFFF"/>
              <w:lang w:eastAsia="nl-NL"/>
            </w:rPr>
            <w:fldChar w:fldCharType="end"/>
          </w:r>
        </w:sdtContent>
      </w:sdt>
      <w:r w:rsidR="005533CE" w:rsidRPr="005B0D95">
        <w:rPr>
          <w:rFonts w:ascii="Verdana" w:hAnsi="Verdana"/>
          <w:sz w:val="20"/>
          <w:szCs w:val="20"/>
          <w:shd w:val="clear" w:color="auto" w:fill="FFFFFF"/>
          <w:lang w:eastAsia="nl-NL"/>
        </w:rPr>
        <w:t xml:space="preserve">. </w:t>
      </w:r>
    </w:p>
    <w:p w14:paraId="4E5853FE" w14:textId="77777777" w:rsidR="0018114F" w:rsidRDefault="0018114F" w:rsidP="00550C80">
      <w:pPr>
        <w:pStyle w:val="Geenafstand"/>
        <w:rPr>
          <w:rFonts w:ascii="Arial" w:hAnsi="Arial" w:cs="Arial"/>
          <w:sz w:val="20"/>
          <w:szCs w:val="20"/>
          <w:shd w:val="clear" w:color="auto" w:fill="FFFFFF"/>
          <w:lang w:eastAsia="nl-NL"/>
        </w:rPr>
      </w:pPr>
    </w:p>
    <w:p w14:paraId="2D9B1490" w14:textId="77777777" w:rsidR="0018114F" w:rsidRPr="007C4E4C" w:rsidRDefault="0018114F" w:rsidP="00550C80">
      <w:pPr>
        <w:pStyle w:val="Geenafstand"/>
        <w:rPr>
          <w:rFonts w:ascii="Verdana" w:hAnsi="Verdana" w:cs="Arial"/>
          <w:b/>
          <w:sz w:val="20"/>
          <w:szCs w:val="20"/>
          <w:shd w:val="clear" w:color="auto" w:fill="FFFFFF"/>
          <w:lang w:eastAsia="nl-NL"/>
        </w:rPr>
      </w:pPr>
      <w:r w:rsidRPr="007C4E4C">
        <w:rPr>
          <w:rFonts w:ascii="Verdana" w:hAnsi="Verdana" w:cs="Arial"/>
          <w:b/>
          <w:sz w:val="20"/>
          <w:szCs w:val="20"/>
          <w:shd w:val="clear" w:color="auto" w:fill="FFFFFF"/>
          <w:lang w:eastAsia="nl-NL"/>
        </w:rPr>
        <w:t>Emotie</w:t>
      </w:r>
      <w:r w:rsidR="00E8737F">
        <w:rPr>
          <w:rFonts w:ascii="Verdana" w:hAnsi="Verdana" w:cs="Arial"/>
          <w:b/>
          <w:sz w:val="20"/>
          <w:szCs w:val="20"/>
          <w:shd w:val="clear" w:color="auto" w:fill="FFFFFF"/>
          <w:lang w:eastAsia="nl-NL"/>
        </w:rPr>
        <w:t xml:space="preserve"> en expressie</w:t>
      </w:r>
    </w:p>
    <w:p w14:paraId="31709142" w14:textId="77777777" w:rsidR="008F5B0E" w:rsidRDefault="004E10EE" w:rsidP="007C6B0B">
      <w:pPr>
        <w:pStyle w:val="Geenafstand"/>
        <w:jc w:val="both"/>
        <w:rPr>
          <w:rFonts w:ascii="Verdana" w:hAnsi="Verdana" w:cs="Arial"/>
          <w:sz w:val="20"/>
          <w:szCs w:val="20"/>
          <w:shd w:val="clear" w:color="auto" w:fill="FFFFFF"/>
          <w:lang w:eastAsia="nl-NL"/>
        </w:rPr>
      </w:pPr>
      <w:r w:rsidRPr="007C4E4C">
        <w:rPr>
          <w:rFonts w:ascii="Verdana" w:hAnsi="Verdana" w:cs="Arial"/>
          <w:sz w:val="20"/>
          <w:szCs w:val="20"/>
          <w:shd w:val="clear" w:color="auto" w:fill="FFFFFF"/>
          <w:lang w:eastAsia="nl-NL"/>
        </w:rPr>
        <w:t xml:space="preserve">Muziek kan emoties oproepen. Dit is te verklaren doordat het tempo, ritme, dynamiek, vorm, melodie en klank van de muziek </w:t>
      </w:r>
      <w:r w:rsidR="006C3CB0">
        <w:rPr>
          <w:rFonts w:ascii="Verdana" w:hAnsi="Verdana" w:cs="Arial"/>
          <w:sz w:val="20"/>
          <w:szCs w:val="20"/>
          <w:shd w:val="clear" w:color="auto" w:fill="FFFFFF"/>
          <w:lang w:eastAsia="nl-NL"/>
        </w:rPr>
        <w:t xml:space="preserve">(de muzikale parameters) </w:t>
      </w:r>
      <w:r w:rsidRPr="007C4E4C">
        <w:rPr>
          <w:rFonts w:ascii="Verdana" w:hAnsi="Verdana" w:cs="Arial"/>
          <w:sz w:val="20"/>
          <w:szCs w:val="20"/>
          <w:shd w:val="clear" w:color="auto" w:fill="FFFFFF"/>
          <w:lang w:eastAsia="nl-NL"/>
        </w:rPr>
        <w:t>samenhang vertoond met de gemoedstoe</w:t>
      </w:r>
      <w:r w:rsidR="002C01FD">
        <w:rPr>
          <w:rFonts w:ascii="Verdana" w:hAnsi="Verdana" w:cs="Arial"/>
          <w:sz w:val="20"/>
          <w:szCs w:val="20"/>
          <w:shd w:val="clear" w:color="auto" w:fill="FFFFFF"/>
          <w:lang w:eastAsia="nl-NL"/>
        </w:rPr>
        <w:t xml:space="preserve">stand </w:t>
      </w:r>
      <w:sdt>
        <w:sdtPr>
          <w:rPr>
            <w:rFonts w:ascii="Verdana" w:hAnsi="Verdana" w:cs="Arial"/>
            <w:sz w:val="20"/>
            <w:szCs w:val="20"/>
            <w:shd w:val="clear" w:color="auto" w:fill="FFFFFF"/>
            <w:lang w:eastAsia="nl-NL"/>
          </w:rPr>
          <w:id w:val="-1078677328"/>
          <w:citation/>
        </w:sdtPr>
        <w:sdtEndPr/>
        <w:sdtContent>
          <w:r w:rsidR="006E2D0B" w:rsidRPr="007C4E4C">
            <w:rPr>
              <w:rFonts w:ascii="Verdana" w:hAnsi="Verdana" w:cs="Arial"/>
              <w:sz w:val="20"/>
              <w:szCs w:val="20"/>
              <w:shd w:val="clear" w:color="auto" w:fill="FFFFFF"/>
              <w:lang w:eastAsia="nl-NL"/>
            </w:rPr>
            <w:fldChar w:fldCharType="begin"/>
          </w:r>
          <w:r w:rsidR="0088300C">
            <w:rPr>
              <w:rFonts w:ascii="Verdana" w:hAnsi="Verdana" w:cs="Arial"/>
              <w:sz w:val="20"/>
              <w:szCs w:val="20"/>
              <w:shd w:val="clear" w:color="auto" w:fill="FFFFFF"/>
              <w:lang w:eastAsia="nl-NL"/>
            </w:rPr>
            <w:instrText xml:space="preserve">CITATION Hen06 \l 1043 </w:instrText>
          </w:r>
          <w:r w:rsidR="006E2D0B" w:rsidRPr="007C4E4C">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(Smeijsters, 2006)</w:t>
          </w:r>
          <w:r w:rsidR="006E2D0B" w:rsidRPr="007C4E4C">
            <w:rPr>
              <w:rFonts w:ascii="Verdana" w:hAnsi="Verdana" w:cs="Arial"/>
              <w:sz w:val="20"/>
              <w:szCs w:val="20"/>
              <w:shd w:val="clear" w:color="auto" w:fill="FFFFFF"/>
              <w:lang w:eastAsia="nl-NL"/>
            </w:rPr>
            <w:fldChar w:fldCharType="end"/>
          </w:r>
        </w:sdtContent>
      </w:sdt>
      <w:r w:rsidR="007C6B0B">
        <w:rPr>
          <w:rFonts w:ascii="Verdana" w:hAnsi="Verdana" w:cs="Arial"/>
          <w:sz w:val="20"/>
          <w:szCs w:val="20"/>
          <w:shd w:val="clear" w:color="auto" w:fill="FFFFFF"/>
          <w:lang w:eastAsia="nl-NL"/>
        </w:rPr>
        <w:t xml:space="preserve">. </w:t>
      </w:r>
      <w:r w:rsidR="006E2D0B" w:rsidRPr="007C4E4C">
        <w:rPr>
          <w:rFonts w:ascii="Verdana" w:hAnsi="Verdana" w:cs="Arial"/>
          <w:sz w:val="20"/>
          <w:szCs w:val="20"/>
          <w:shd w:val="clear" w:color="auto" w:fill="FFFFFF"/>
          <w:lang w:eastAsia="nl-NL"/>
        </w:rPr>
        <w:t>Anders gezegd zijn d</w:t>
      </w:r>
      <w:r w:rsidR="001C41EB" w:rsidRPr="007C4E4C">
        <w:rPr>
          <w:rFonts w:ascii="Verdana" w:hAnsi="Verdana" w:cs="Arial"/>
          <w:sz w:val="20"/>
          <w:szCs w:val="20"/>
          <w:shd w:val="clear" w:color="auto" w:fill="FFFFFF"/>
          <w:lang w:eastAsia="nl-NL"/>
        </w:rPr>
        <w:t>e kenmerken</w:t>
      </w:r>
      <w:r w:rsidR="006E2D0B" w:rsidRPr="007C4E4C">
        <w:rPr>
          <w:rFonts w:ascii="Verdana" w:hAnsi="Verdana" w:cs="Arial"/>
          <w:sz w:val="20"/>
          <w:szCs w:val="20"/>
          <w:shd w:val="clear" w:color="auto" w:fill="FFFFFF"/>
          <w:lang w:eastAsia="nl-NL"/>
        </w:rPr>
        <w:t xml:space="preserve"> van iemands gemoedstoestand </w:t>
      </w:r>
      <w:r w:rsidR="001C41EB" w:rsidRPr="007C4E4C">
        <w:rPr>
          <w:rFonts w:ascii="Verdana" w:hAnsi="Verdana" w:cs="Arial"/>
          <w:sz w:val="20"/>
          <w:szCs w:val="20"/>
          <w:shd w:val="clear" w:color="auto" w:fill="FFFFFF"/>
          <w:lang w:eastAsia="nl-NL"/>
        </w:rPr>
        <w:t>ook terug te vinden in de kenmerken van muziek</w:t>
      </w:r>
      <w:r w:rsidR="006E2D0B" w:rsidRPr="007C4E4C">
        <w:rPr>
          <w:rFonts w:ascii="Verdana" w:hAnsi="Verdana" w:cs="Arial"/>
          <w:sz w:val="20"/>
          <w:szCs w:val="20"/>
          <w:shd w:val="clear" w:color="auto" w:fill="FFFFFF"/>
          <w:lang w:eastAsia="nl-NL"/>
        </w:rPr>
        <w:t>.</w:t>
      </w:r>
      <w:r w:rsidR="008F5B0E">
        <w:rPr>
          <w:rFonts w:ascii="Verdana" w:hAnsi="Verdana" w:cs="Arial"/>
          <w:sz w:val="20"/>
          <w:szCs w:val="20"/>
          <w:shd w:val="clear" w:color="auto" w:fill="FFFFFF"/>
          <w:lang w:eastAsia="nl-NL"/>
        </w:rPr>
        <w:t xml:space="preserve"> </w:t>
      </w:r>
      <w:r w:rsidR="008F5B0E" w:rsidRPr="007C4E4C">
        <w:rPr>
          <w:rFonts w:ascii="Verdana" w:hAnsi="Verdana" w:cs="Arial"/>
          <w:sz w:val="20"/>
          <w:szCs w:val="20"/>
          <w:shd w:val="clear" w:color="auto" w:fill="FFFFFF"/>
          <w:lang w:eastAsia="nl-NL"/>
        </w:rPr>
        <w:t xml:space="preserve">Een langzaam of snel tempo, </w:t>
      </w:r>
      <w:r w:rsidR="007C6B0B">
        <w:rPr>
          <w:rFonts w:ascii="Verdana" w:hAnsi="Verdana" w:cs="Arial"/>
          <w:sz w:val="20"/>
          <w:szCs w:val="20"/>
          <w:shd w:val="clear" w:color="auto" w:fill="FFFFFF"/>
          <w:lang w:eastAsia="nl-NL"/>
        </w:rPr>
        <w:t xml:space="preserve">een sterke of zwakke dynamiek, </w:t>
      </w:r>
      <w:r w:rsidR="008F5B0E" w:rsidRPr="007C4E4C">
        <w:rPr>
          <w:rFonts w:ascii="Verdana" w:hAnsi="Verdana" w:cs="Arial"/>
          <w:sz w:val="20"/>
          <w:szCs w:val="20"/>
          <w:shd w:val="clear" w:color="auto" w:fill="FFFFFF"/>
          <w:lang w:eastAsia="nl-NL"/>
        </w:rPr>
        <w:t xml:space="preserve">kunnen kenmerken zijn van hoe iemand zich voelt. Verdriet uit zich bijvoorbeeld in </w:t>
      </w:r>
      <w:r w:rsidR="008F5B0E">
        <w:rPr>
          <w:rFonts w:ascii="Verdana" w:hAnsi="Verdana" w:cs="Arial"/>
          <w:sz w:val="20"/>
          <w:szCs w:val="20"/>
          <w:shd w:val="clear" w:color="auto" w:fill="FFFFFF"/>
          <w:lang w:eastAsia="nl-NL"/>
        </w:rPr>
        <w:t>langzamer lopen, langzamer op gang komen (tempo)</w:t>
      </w:r>
      <w:r w:rsidR="008F5B0E" w:rsidRPr="007C4E4C">
        <w:rPr>
          <w:rFonts w:ascii="Verdana" w:hAnsi="Verdana" w:cs="Arial"/>
          <w:sz w:val="20"/>
          <w:szCs w:val="20"/>
          <w:shd w:val="clear" w:color="auto" w:fill="FFFFFF"/>
          <w:lang w:eastAsia="nl-NL"/>
        </w:rPr>
        <w:t xml:space="preserve"> en het zachtjes </w:t>
      </w:r>
      <w:r w:rsidR="007C6B0B">
        <w:rPr>
          <w:rFonts w:ascii="Verdana" w:hAnsi="Verdana" w:cs="Arial"/>
          <w:sz w:val="20"/>
          <w:szCs w:val="20"/>
          <w:shd w:val="clear" w:color="auto" w:fill="FFFFFF"/>
          <w:lang w:eastAsia="nl-NL"/>
        </w:rPr>
        <w:t xml:space="preserve">spreken. </w:t>
      </w:r>
      <w:r w:rsidR="008F5B0E">
        <w:rPr>
          <w:rFonts w:ascii="Verdana" w:hAnsi="Verdana" w:cs="Arial"/>
          <w:sz w:val="20"/>
          <w:szCs w:val="20"/>
          <w:shd w:val="clear" w:color="auto" w:fill="FFFFFF"/>
          <w:lang w:eastAsia="nl-NL"/>
        </w:rPr>
        <w:t xml:space="preserve">Mensen kunnen in de muziek gevoelens herkennen. Ook kan muziek gevoelens aanraken en tot expressie brengen </w:t>
      </w:r>
      <w:sdt>
        <w:sdtPr>
          <w:rPr>
            <w:rFonts w:ascii="Verdana" w:hAnsi="Verdana" w:cs="Arial"/>
            <w:sz w:val="20"/>
            <w:szCs w:val="20"/>
            <w:shd w:val="clear" w:color="auto" w:fill="FFFFFF"/>
            <w:lang w:eastAsia="nl-NL"/>
          </w:rPr>
          <w:id w:val="-703248066"/>
          <w:citation/>
        </w:sdtPr>
        <w:sdtEndPr/>
        <w:sdtContent>
          <w:r w:rsidR="008F5B0E">
            <w:rPr>
              <w:rFonts w:ascii="Verdana" w:hAnsi="Verdana" w:cs="Arial"/>
              <w:sz w:val="20"/>
              <w:szCs w:val="20"/>
              <w:shd w:val="clear" w:color="auto" w:fill="FFFFFF"/>
              <w:lang w:eastAsia="nl-NL"/>
            </w:rPr>
            <w:fldChar w:fldCharType="begin"/>
          </w:r>
          <w:r w:rsidR="008F5B0E">
            <w:rPr>
              <w:rFonts w:ascii="Verdana" w:hAnsi="Verdana" w:cs="Arial"/>
              <w:sz w:val="20"/>
              <w:szCs w:val="20"/>
              <w:shd w:val="clear" w:color="auto" w:fill="FFFFFF"/>
              <w:lang w:eastAsia="nl-NL"/>
            </w:rPr>
            <w:instrText xml:space="preserve"> CITATION Mad13 \l 1043 </w:instrText>
          </w:r>
          <w:r w:rsidR="008F5B0E">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(Bruijn M. d., 2013)</w:t>
          </w:r>
          <w:r w:rsidR="008F5B0E">
            <w:rPr>
              <w:rFonts w:ascii="Verdana" w:hAnsi="Verdana" w:cs="Arial"/>
              <w:sz w:val="20"/>
              <w:szCs w:val="20"/>
              <w:shd w:val="clear" w:color="auto" w:fill="FFFFFF"/>
              <w:lang w:eastAsia="nl-NL"/>
            </w:rPr>
            <w:fldChar w:fldCharType="end"/>
          </w:r>
        </w:sdtContent>
      </w:sdt>
      <w:r w:rsidR="008F5B0E">
        <w:rPr>
          <w:rFonts w:ascii="Verdana" w:hAnsi="Verdana" w:cs="Arial"/>
          <w:sz w:val="20"/>
          <w:szCs w:val="20"/>
          <w:shd w:val="clear" w:color="auto" w:fill="FFFFFF"/>
          <w:lang w:eastAsia="nl-NL"/>
        </w:rPr>
        <w:t xml:space="preserve">. </w:t>
      </w:r>
      <w:r w:rsidR="00241C67">
        <w:rPr>
          <w:rFonts w:ascii="Verdana" w:hAnsi="Verdana" w:cs="Arial"/>
          <w:sz w:val="20"/>
          <w:szCs w:val="20"/>
          <w:shd w:val="clear" w:color="auto" w:fill="FFFFFF"/>
          <w:lang w:eastAsia="nl-NL"/>
        </w:rPr>
        <w:t>Door het uiten van emoties kan er vorm gegeven worden  aan emoties en kunnen ze verwerkt worden.</w:t>
      </w:r>
    </w:p>
    <w:p w14:paraId="46816C9D" w14:textId="6CEA122A" w:rsidR="007A3324" w:rsidRPr="003969CF" w:rsidRDefault="00701ED4" w:rsidP="007C6B0B">
      <w:pPr>
        <w:pStyle w:val="Geenafstand"/>
        <w:jc w:val="both"/>
        <w:rPr>
          <w:rFonts w:ascii="Verdana" w:hAnsi="Verdana" w:cs="Arial"/>
          <w:sz w:val="20"/>
          <w:szCs w:val="20"/>
          <w:shd w:val="clear" w:color="auto" w:fill="FFFFFF"/>
          <w:lang w:eastAsia="nl-NL"/>
        </w:rPr>
      </w:pPr>
      <w:r w:rsidRPr="007C4E4C">
        <w:rPr>
          <w:rFonts w:ascii="Verdana" w:hAnsi="Verdana" w:cs="Arial"/>
          <w:sz w:val="20"/>
          <w:szCs w:val="20"/>
          <w:shd w:val="clear" w:color="auto" w:fill="FFFFFF"/>
          <w:lang w:eastAsia="nl-NL"/>
        </w:rPr>
        <w:t xml:space="preserve">Mensen </w:t>
      </w:r>
      <w:r w:rsidR="00C779A8">
        <w:rPr>
          <w:rFonts w:ascii="Verdana" w:hAnsi="Verdana" w:cs="Arial"/>
          <w:sz w:val="20"/>
          <w:szCs w:val="20"/>
          <w:shd w:val="clear" w:color="auto" w:fill="FFFFFF"/>
          <w:lang w:eastAsia="nl-NL"/>
        </w:rPr>
        <w:t>houden van de</w:t>
      </w:r>
      <w:r w:rsidR="001C41EB" w:rsidRPr="007C4E4C">
        <w:rPr>
          <w:rFonts w:ascii="Verdana" w:hAnsi="Verdana" w:cs="Arial"/>
          <w:sz w:val="20"/>
          <w:szCs w:val="20"/>
          <w:shd w:val="clear" w:color="auto" w:fill="FFFFFF"/>
          <w:lang w:eastAsia="nl-NL"/>
        </w:rPr>
        <w:t xml:space="preserve"> muziek die hun denken, voelen en handelen bevestig</w:t>
      </w:r>
      <w:r w:rsidR="006E2D0B" w:rsidRPr="007C4E4C">
        <w:rPr>
          <w:rFonts w:ascii="Verdana" w:hAnsi="Verdana" w:cs="Arial"/>
          <w:sz w:val="20"/>
          <w:szCs w:val="20"/>
          <w:shd w:val="clear" w:color="auto" w:fill="FFFFFF"/>
          <w:lang w:eastAsia="nl-NL"/>
        </w:rPr>
        <w:t>t</w:t>
      </w:r>
      <w:r w:rsidR="001C41EB" w:rsidRPr="007C4E4C">
        <w:rPr>
          <w:rFonts w:ascii="Verdana" w:hAnsi="Verdana" w:cs="Arial"/>
          <w:sz w:val="20"/>
          <w:szCs w:val="20"/>
          <w:shd w:val="clear" w:color="auto" w:fill="FFFFFF"/>
          <w:lang w:eastAsia="nl-NL"/>
        </w:rPr>
        <w:t xml:space="preserve"> of juist compenseert </w:t>
      </w:r>
      <w:sdt>
        <w:sdtPr>
          <w:rPr>
            <w:rFonts w:ascii="Verdana" w:hAnsi="Verdana" w:cs="Arial"/>
            <w:sz w:val="20"/>
            <w:szCs w:val="20"/>
            <w:shd w:val="clear" w:color="auto" w:fill="FFFFFF"/>
            <w:lang w:eastAsia="nl-NL"/>
          </w:rPr>
          <w:id w:val="848213841"/>
          <w:citation/>
        </w:sdtPr>
        <w:sdtEndPr/>
        <w:sdtContent>
          <w:r w:rsidR="001C41EB" w:rsidRPr="007C4E4C">
            <w:rPr>
              <w:rFonts w:ascii="Verdana" w:hAnsi="Verdana" w:cs="Arial"/>
              <w:sz w:val="20"/>
              <w:szCs w:val="20"/>
              <w:shd w:val="clear" w:color="auto" w:fill="FFFFFF"/>
              <w:lang w:eastAsia="nl-NL"/>
            </w:rPr>
            <w:fldChar w:fldCharType="begin"/>
          </w:r>
          <w:r w:rsidR="0088300C">
            <w:rPr>
              <w:rFonts w:ascii="Verdana" w:hAnsi="Verdana" w:cs="Arial"/>
              <w:sz w:val="20"/>
              <w:szCs w:val="20"/>
              <w:shd w:val="clear" w:color="auto" w:fill="FFFFFF"/>
              <w:lang w:eastAsia="nl-NL"/>
            </w:rPr>
            <w:instrText xml:space="preserve">CITATION Hen06 \l 1043 </w:instrText>
          </w:r>
          <w:r w:rsidR="001C41EB" w:rsidRPr="007C4E4C">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(Smeijsters, 2006)</w:t>
          </w:r>
          <w:r w:rsidR="001C41EB" w:rsidRPr="007C4E4C">
            <w:rPr>
              <w:rFonts w:ascii="Verdana" w:hAnsi="Verdana" w:cs="Arial"/>
              <w:sz w:val="20"/>
              <w:szCs w:val="20"/>
              <w:shd w:val="clear" w:color="auto" w:fill="FFFFFF"/>
              <w:lang w:eastAsia="nl-NL"/>
            </w:rPr>
            <w:fldChar w:fldCharType="end"/>
          </w:r>
        </w:sdtContent>
      </w:sdt>
      <w:r w:rsidR="001C41EB" w:rsidRPr="007C4E4C">
        <w:rPr>
          <w:rFonts w:ascii="Verdana" w:hAnsi="Verdana" w:cs="Arial"/>
          <w:sz w:val="20"/>
          <w:szCs w:val="20"/>
          <w:shd w:val="clear" w:color="auto" w:fill="FFFFFF"/>
          <w:lang w:eastAsia="nl-NL"/>
        </w:rPr>
        <w:t>. Wanneer mensen naar muziek luisteren die hun denken, voelen en handelen bevestigt, komt de muziek tegemoet aan wat iemand kwijt wil. Hierbij kan je denken aan een gevoel van liefde en geluk</w:t>
      </w:r>
      <w:r w:rsidR="006E2D0B" w:rsidRPr="007C4E4C">
        <w:rPr>
          <w:rFonts w:ascii="Verdana" w:hAnsi="Verdana" w:cs="Arial"/>
          <w:sz w:val="20"/>
          <w:szCs w:val="20"/>
          <w:shd w:val="clear" w:color="auto" w:fill="FFFFFF"/>
          <w:lang w:eastAsia="nl-NL"/>
        </w:rPr>
        <w:t xml:space="preserve"> of frustratie</w:t>
      </w:r>
      <w:r w:rsidR="001C41EB" w:rsidRPr="007C4E4C">
        <w:rPr>
          <w:rFonts w:ascii="Verdana" w:hAnsi="Verdana" w:cs="Arial"/>
          <w:sz w:val="20"/>
          <w:szCs w:val="20"/>
          <w:shd w:val="clear" w:color="auto" w:fill="FFFFFF"/>
          <w:lang w:eastAsia="nl-NL"/>
        </w:rPr>
        <w:t>.</w:t>
      </w:r>
      <w:r w:rsidR="00F55197">
        <w:rPr>
          <w:rFonts w:ascii="Verdana" w:hAnsi="Verdana" w:cs="Arial"/>
          <w:sz w:val="20"/>
          <w:szCs w:val="20"/>
          <w:shd w:val="clear" w:color="auto" w:fill="FFFFFF"/>
          <w:lang w:eastAsia="nl-NL"/>
        </w:rPr>
        <w:t xml:space="preserve"> </w:t>
      </w:r>
      <w:r w:rsidR="001C41EB" w:rsidRPr="007C4E4C">
        <w:rPr>
          <w:rFonts w:ascii="Verdana" w:hAnsi="Verdana" w:cs="Arial"/>
          <w:sz w:val="20"/>
          <w:szCs w:val="20"/>
          <w:shd w:val="clear" w:color="auto" w:fill="FFFFFF"/>
          <w:lang w:eastAsia="nl-NL"/>
        </w:rPr>
        <w:t xml:space="preserve">Wanneer mensen luisteren naar muziek die hun gevoelens compenseert, </w:t>
      </w:r>
      <w:r w:rsidR="006E2D0B" w:rsidRPr="007C4E4C">
        <w:rPr>
          <w:rFonts w:ascii="Verdana" w:hAnsi="Verdana" w:cs="Arial"/>
          <w:sz w:val="20"/>
          <w:szCs w:val="20"/>
          <w:shd w:val="clear" w:color="auto" w:fill="FFFFFF"/>
          <w:lang w:eastAsia="nl-NL"/>
        </w:rPr>
        <w:t>willen mensen vooral luisteren naar iets anders dan wat hij zelf ervaart.</w:t>
      </w:r>
      <w:r w:rsidR="007C6B0B">
        <w:rPr>
          <w:rFonts w:ascii="Verdana" w:hAnsi="Verdana" w:cs="Arial"/>
          <w:sz w:val="20"/>
          <w:szCs w:val="20"/>
          <w:shd w:val="clear" w:color="auto" w:fill="FFFFFF"/>
          <w:lang w:eastAsia="nl-NL"/>
        </w:rPr>
        <w:t xml:space="preserve"> </w:t>
      </w:r>
      <w:r w:rsidR="006E2D0B" w:rsidRPr="007C4E4C">
        <w:rPr>
          <w:rFonts w:ascii="Verdana" w:hAnsi="Verdana" w:cs="Arial"/>
          <w:sz w:val="20"/>
          <w:szCs w:val="20"/>
          <w:shd w:val="clear" w:color="auto" w:fill="FFFFFF"/>
          <w:lang w:eastAsia="nl-NL"/>
        </w:rPr>
        <w:t xml:space="preserve">Mensen </w:t>
      </w:r>
      <w:r w:rsidR="007C4E4C">
        <w:rPr>
          <w:rFonts w:ascii="Verdana" w:hAnsi="Verdana" w:cs="Arial"/>
          <w:sz w:val="20"/>
          <w:szCs w:val="20"/>
          <w:shd w:val="clear" w:color="auto" w:fill="FFFFFF"/>
          <w:lang w:eastAsia="nl-NL"/>
        </w:rPr>
        <w:t>maken</w:t>
      </w:r>
      <w:r w:rsidR="006E2D0B" w:rsidRPr="007C4E4C">
        <w:rPr>
          <w:rFonts w:ascii="Verdana" w:hAnsi="Verdana" w:cs="Arial"/>
          <w:sz w:val="20"/>
          <w:szCs w:val="20"/>
          <w:shd w:val="clear" w:color="auto" w:fill="FFFFFF"/>
          <w:lang w:eastAsia="nl-NL"/>
        </w:rPr>
        <w:t xml:space="preserve"> dus gebruik</w:t>
      </w:r>
      <w:r w:rsidR="007C4E4C">
        <w:rPr>
          <w:rFonts w:ascii="Verdana" w:hAnsi="Verdana" w:cs="Arial"/>
          <w:sz w:val="20"/>
          <w:szCs w:val="20"/>
          <w:shd w:val="clear" w:color="auto" w:fill="FFFFFF"/>
          <w:lang w:eastAsia="nl-NL"/>
        </w:rPr>
        <w:t xml:space="preserve"> </w:t>
      </w:r>
      <w:r w:rsidR="006E2D0B" w:rsidRPr="007C4E4C">
        <w:rPr>
          <w:rFonts w:ascii="Verdana" w:hAnsi="Verdana" w:cs="Arial"/>
          <w:sz w:val="20"/>
          <w:szCs w:val="20"/>
          <w:shd w:val="clear" w:color="auto" w:fill="FFFFFF"/>
          <w:lang w:eastAsia="nl-NL"/>
        </w:rPr>
        <w:t>van twee verschillende luisterstrategieën. Dit betekent voor de begeleiders dat ze door het gebruik van muziek de stemming van de bewoners kunnen vera</w:t>
      </w:r>
      <w:r w:rsidR="007C6B0B">
        <w:rPr>
          <w:rFonts w:ascii="Verdana" w:hAnsi="Verdana" w:cs="Arial"/>
          <w:sz w:val="20"/>
          <w:szCs w:val="20"/>
          <w:shd w:val="clear" w:color="auto" w:fill="FFFFFF"/>
          <w:lang w:eastAsia="nl-NL"/>
        </w:rPr>
        <w:t xml:space="preserve">nderen en/of kunnen versterken. </w:t>
      </w:r>
      <w:r w:rsidR="00C779A8">
        <w:rPr>
          <w:rFonts w:ascii="Verdana" w:hAnsi="Verdana" w:cs="Arial"/>
          <w:sz w:val="20"/>
          <w:szCs w:val="20"/>
          <w:shd w:val="clear" w:color="auto" w:fill="FFFFFF"/>
          <w:lang w:eastAsia="nl-NL"/>
        </w:rPr>
        <w:t>Omdat muziek ook een expressie element in zich heeft, is het bijvoorbeeld mogelijk om door</w:t>
      </w:r>
      <w:r w:rsidR="00BE6260">
        <w:rPr>
          <w:rFonts w:ascii="Verdana" w:hAnsi="Verdana" w:cs="Arial"/>
          <w:sz w:val="20"/>
          <w:szCs w:val="20"/>
          <w:shd w:val="clear" w:color="auto" w:fill="FFFFFF"/>
          <w:lang w:eastAsia="nl-NL"/>
        </w:rPr>
        <w:t xml:space="preserve"> </w:t>
      </w:r>
      <w:r w:rsidR="00C779A8">
        <w:rPr>
          <w:rFonts w:ascii="Verdana" w:hAnsi="Verdana" w:cs="Arial"/>
          <w:sz w:val="20"/>
          <w:szCs w:val="20"/>
          <w:shd w:val="clear" w:color="auto" w:fill="FFFFFF"/>
          <w:lang w:eastAsia="nl-NL"/>
        </w:rPr>
        <w:t>middel van een  muzikale activiteit frustratie of ve</w:t>
      </w:r>
      <w:r w:rsidR="007C6B0B">
        <w:rPr>
          <w:rFonts w:ascii="Verdana" w:hAnsi="Verdana" w:cs="Arial"/>
          <w:sz w:val="20"/>
          <w:szCs w:val="20"/>
          <w:shd w:val="clear" w:color="auto" w:fill="FFFFFF"/>
          <w:lang w:eastAsia="nl-NL"/>
        </w:rPr>
        <w:t xml:space="preserve">rdriet tot uiting te brengen. </w:t>
      </w:r>
      <w:r w:rsidR="007B4188">
        <w:rPr>
          <w:rFonts w:ascii="Verdana" w:hAnsi="Verdana" w:cs="Arial"/>
          <w:sz w:val="20"/>
          <w:szCs w:val="20"/>
          <w:shd w:val="clear" w:color="auto" w:fill="FFFFFF"/>
          <w:lang w:eastAsia="nl-NL"/>
        </w:rPr>
        <w:t>Het voordeel van muziek is dat d</w:t>
      </w:r>
      <w:r w:rsidR="00BF4A09">
        <w:rPr>
          <w:rFonts w:ascii="Verdana" w:hAnsi="Verdana" w:cs="Arial"/>
          <w:sz w:val="20"/>
          <w:szCs w:val="20"/>
          <w:shd w:val="clear" w:color="auto" w:fill="FFFFFF"/>
          <w:lang w:eastAsia="nl-NL"/>
        </w:rPr>
        <w:t>it</w:t>
      </w:r>
      <w:r w:rsidR="007B4188">
        <w:rPr>
          <w:rFonts w:ascii="Verdana" w:hAnsi="Verdana" w:cs="Arial"/>
          <w:sz w:val="20"/>
          <w:szCs w:val="20"/>
          <w:shd w:val="clear" w:color="auto" w:fill="FFFFFF"/>
          <w:lang w:eastAsia="nl-NL"/>
        </w:rPr>
        <w:t xml:space="preserve"> een non-verbale</w:t>
      </w:r>
      <w:r w:rsidR="00C779A8">
        <w:rPr>
          <w:rFonts w:ascii="Verdana" w:hAnsi="Verdana" w:cs="Arial"/>
          <w:sz w:val="20"/>
          <w:szCs w:val="20"/>
          <w:shd w:val="clear" w:color="auto" w:fill="FFFFFF"/>
          <w:lang w:eastAsia="nl-NL"/>
        </w:rPr>
        <w:t xml:space="preserve"> </w:t>
      </w:r>
      <w:r w:rsidR="007B4188">
        <w:rPr>
          <w:rFonts w:ascii="Verdana" w:hAnsi="Verdana" w:cs="Arial"/>
          <w:sz w:val="20"/>
          <w:szCs w:val="20"/>
          <w:shd w:val="clear" w:color="auto" w:fill="FFFFFF"/>
          <w:lang w:eastAsia="nl-NL"/>
        </w:rPr>
        <w:t xml:space="preserve">karakter heeft. Zonder woorden is het mogelijk om je gevoelens en emoties te uiten. Emoties hoeven niet benoemd te </w:t>
      </w:r>
      <w:r w:rsidR="007C6B0B">
        <w:rPr>
          <w:rFonts w:ascii="Verdana" w:hAnsi="Verdana" w:cs="Arial"/>
          <w:sz w:val="20"/>
          <w:szCs w:val="20"/>
          <w:shd w:val="clear" w:color="auto" w:fill="FFFFFF"/>
          <w:lang w:eastAsia="nl-NL"/>
        </w:rPr>
        <w:t>worden, maar kunnen wel gevoel</w:t>
      </w:r>
      <w:r w:rsidR="009E43BB">
        <w:rPr>
          <w:rFonts w:ascii="Verdana" w:hAnsi="Verdana" w:cs="Arial"/>
          <w:sz w:val="20"/>
          <w:szCs w:val="20"/>
          <w:shd w:val="clear" w:color="auto" w:fill="FFFFFF"/>
          <w:lang w:eastAsia="nl-NL"/>
        </w:rPr>
        <w:t>d</w:t>
      </w:r>
      <w:r w:rsidR="007C6B0B">
        <w:rPr>
          <w:rFonts w:ascii="Verdana" w:hAnsi="Verdana" w:cs="Arial"/>
          <w:sz w:val="20"/>
          <w:szCs w:val="20"/>
          <w:shd w:val="clear" w:color="auto" w:fill="FFFFFF"/>
          <w:lang w:eastAsia="nl-NL"/>
        </w:rPr>
        <w:t xml:space="preserve"> </w:t>
      </w:r>
      <w:r w:rsidR="007B4188">
        <w:rPr>
          <w:rFonts w:ascii="Verdana" w:hAnsi="Verdana" w:cs="Arial"/>
          <w:sz w:val="20"/>
          <w:szCs w:val="20"/>
          <w:shd w:val="clear" w:color="auto" w:fill="FFFFFF"/>
          <w:lang w:eastAsia="nl-NL"/>
        </w:rPr>
        <w:t xml:space="preserve">worden tijdens het bespelen van bijvoorbeeld een instrument </w:t>
      </w:r>
      <w:sdt>
        <w:sdtPr>
          <w:rPr>
            <w:rFonts w:ascii="Verdana" w:hAnsi="Verdana" w:cs="Arial"/>
            <w:sz w:val="20"/>
            <w:szCs w:val="20"/>
            <w:shd w:val="clear" w:color="auto" w:fill="FFFFFF"/>
            <w:lang w:eastAsia="nl-NL"/>
          </w:rPr>
          <w:id w:val="-1939198716"/>
          <w:citation/>
        </w:sdtPr>
        <w:sdtEndPr/>
        <w:sdtContent>
          <w:r w:rsidR="007B4188">
            <w:rPr>
              <w:rFonts w:ascii="Verdana" w:hAnsi="Verdana" w:cs="Arial"/>
              <w:sz w:val="20"/>
              <w:szCs w:val="20"/>
              <w:shd w:val="clear" w:color="auto" w:fill="FFFFFF"/>
              <w:lang w:eastAsia="nl-NL"/>
            </w:rPr>
            <w:fldChar w:fldCharType="begin"/>
          </w:r>
          <w:r w:rsidR="007B4188">
            <w:rPr>
              <w:rFonts w:ascii="Verdana" w:hAnsi="Verdana" w:cs="Arial"/>
              <w:sz w:val="20"/>
              <w:szCs w:val="20"/>
              <w:shd w:val="clear" w:color="auto" w:fill="FFFFFF"/>
              <w:lang w:eastAsia="nl-NL"/>
            </w:rPr>
            <w:instrText xml:space="preserve"> CITATION Mad13 \l 1043 </w:instrText>
          </w:r>
          <w:r w:rsidR="007B4188">
            <w:rPr>
              <w:rFonts w:ascii="Verdana" w:hAnsi="Verdana" w:cs="Arial"/>
              <w:sz w:val="20"/>
              <w:szCs w:val="20"/>
              <w:shd w:val="clear" w:color="auto" w:fill="FFFFFF"/>
              <w:lang w:eastAsia="nl-NL"/>
            </w:rPr>
            <w:fldChar w:fldCharType="separate"/>
          </w:r>
          <w:r w:rsidR="00014C24" w:rsidRPr="00014C24">
            <w:rPr>
              <w:rFonts w:ascii="Verdana" w:hAnsi="Verdana" w:cs="Arial"/>
              <w:noProof/>
              <w:sz w:val="20"/>
              <w:szCs w:val="20"/>
              <w:shd w:val="clear" w:color="auto" w:fill="FFFFFF"/>
              <w:lang w:eastAsia="nl-NL"/>
            </w:rPr>
            <w:t>(Bruijn M. d., 2013)</w:t>
          </w:r>
          <w:r w:rsidR="007B4188">
            <w:rPr>
              <w:rFonts w:ascii="Verdana" w:hAnsi="Verdana" w:cs="Arial"/>
              <w:sz w:val="20"/>
              <w:szCs w:val="20"/>
              <w:shd w:val="clear" w:color="auto" w:fill="FFFFFF"/>
              <w:lang w:eastAsia="nl-NL"/>
            </w:rPr>
            <w:fldChar w:fldCharType="end"/>
          </w:r>
        </w:sdtContent>
      </w:sdt>
      <w:r w:rsidR="007B4188">
        <w:rPr>
          <w:rFonts w:ascii="Verdana" w:hAnsi="Verdana" w:cs="Arial"/>
          <w:sz w:val="20"/>
          <w:szCs w:val="20"/>
          <w:shd w:val="clear" w:color="auto" w:fill="FFFFFF"/>
          <w:lang w:eastAsia="nl-NL"/>
        </w:rPr>
        <w:t>. Deze manier van muziek kan je als begeleider inzetten wanneer mensen niet over hun emot</w:t>
      </w:r>
      <w:r w:rsidR="003969CF">
        <w:rPr>
          <w:rFonts w:ascii="Verdana" w:hAnsi="Verdana" w:cs="Arial"/>
          <w:sz w:val="20"/>
          <w:szCs w:val="20"/>
          <w:shd w:val="clear" w:color="auto" w:fill="FFFFFF"/>
          <w:lang w:eastAsia="nl-NL"/>
        </w:rPr>
        <w:t xml:space="preserve">ies kunnen en/of willen praten. </w:t>
      </w:r>
      <w:r w:rsidR="001C41EB" w:rsidRPr="007C4E4C">
        <w:rPr>
          <w:rFonts w:ascii="Verdana" w:hAnsi="Verdana"/>
          <w:shd w:val="clear" w:color="auto" w:fill="FFFFFF"/>
          <w:lang w:eastAsia="nl-NL"/>
        </w:rPr>
        <w:tab/>
      </w:r>
    </w:p>
    <w:p w14:paraId="6E30A27E" w14:textId="77777777" w:rsidR="00A54B25" w:rsidRDefault="00A54B25" w:rsidP="008570F6">
      <w:pPr>
        <w:pStyle w:val="Geenafstand"/>
        <w:rPr>
          <w:rFonts w:ascii="Verdana" w:hAnsi="Verdana"/>
          <w:b/>
          <w:sz w:val="20"/>
          <w:szCs w:val="20"/>
          <w:lang w:eastAsia="nl-NL"/>
        </w:rPr>
      </w:pPr>
    </w:p>
    <w:p w14:paraId="5AD6A559" w14:textId="77777777" w:rsidR="00F92D87" w:rsidRDefault="00F92D87" w:rsidP="008570F6">
      <w:pPr>
        <w:pStyle w:val="Geenafstand"/>
        <w:rPr>
          <w:rFonts w:ascii="Verdana" w:hAnsi="Verdana"/>
          <w:b/>
          <w:sz w:val="20"/>
          <w:szCs w:val="20"/>
          <w:lang w:eastAsia="nl-NL"/>
        </w:rPr>
      </w:pPr>
      <w:r>
        <w:rPr>
          <w:rFonts w:ascii="Verdana" w:hAnsi="Verdana"/>
          <w:b/>
          <w:sz w:val="20"/>
          <w:szCs w:val="20"/>
          <w:lang w:eastAsia="nl-NL"/>
        </w:rPr>
        <w:t>De invloed van achtergrondmuziek en zingen op de emoties</w:t>
      </w:r>
      <w:r w:rsidR="007240E9">
        <w:rPr>
          <w:rFonts w:ascii="Verdana" w:hAnsi="Verdana"/>
          <w:b/>
          <w:sz w:val="20"/>
          <w:szCs w:val="20"/>
          <w:lang w:eastAsia="nl-NL"/>
        </w:rPr>
        <w:t xml:space="preserve"> van de mens</w:t>
      </w:r>
    </w:p>
    <w:p w14:paraId="77921E9F" w14:textId="77777777" w:rsidR="007240E9" w:rsidRDefault="00F92D87" w:rsidP="007C6B0B">
      <w:pPr>
        <w:pStyle w:val="Geenafstand"/>
        <w:jc w:val="both"/>
        <w:rPr>
          <w:rFonts w:ascii="Verdana" w:hAnsi="Verdana"/>
          <w:sz w:val="20"/>
          <w:szCs w:val="20"/>
          <w:lang w:eastAsia="nl-NL"/>
        </w:rPr>
      </w:pPr>
      <w:r>
        <w:rPr>
          <w:rFonts w:ascii="Verdana" w:hAnsi="Verdana"/>
          <w:sz w:val="20"/>
          <w:szCs w:val="20"/>
          <w:lang w:eastAsia="nl-NL"/>
        </w:rPr>
        <w:t xml:space="preserve">Uit een kwalitatieve analytische onderzoek, dat </w:t>
      </w:r>
      <w:r w:rsidR="007240E9">
        <w:rPr>
          <w:rFonts w:ascii="Verdana" w:hAnsi="Verdana"/>
          <w:sz w:val="20"/>
          <w:szCs w:val="20"/>
          <w:lang w:eastAsia="nl-NL"/>
        </w:rPr>
        <w:t xml:space="preserve">gepubliceerd was in het “International Journal of Nursing Studies”, is gebleken dat muziek en zingen een sterke invloed heeft op de menselijke emoties. In dit onderzoek is er gekeken naar </w:t>
      </w:r>
      <w:r w:rsidR="006B7661">
        <w:rPr>
          <w:rFonts w:ascii="Verdana" w:hAnsi="Verdana"/>
          <w:sz w:val="20"/>
          <w:szCs w:val="20"/>
          <w:lang w:eastAsia="nl-NL"/>
        </w:rPr>
        <w:t xml:space="preserve">wat het </w:t>
      </w:r>
      <w:r w:rsidR="007240E9">
        <w:rPr>
          <w:rFonts w:ascii="Verdana" w:hAnsi="Verdana"/>
          <w:sz w:val="20"/>
          <w:szCs w:val="20"/>
          <w:lang w:eastAsia="nl-NL"/>
        </w:rPr>
        <w:t>effect van achtergrond</w:t>
      </w:r>
      <w:r w:rsidR="009E43BB">
        <w:rPr>
          <w:rFonts w:ascii="Verdana" w:hAnsi="Verdana"/>
          <w:sz w:val="20"/>
          <w:szCs w:val="20"/>
          <w:lang w:eastAsia="nl-NL"/>
        </w:rPr>
        <w:t>-</w:t>
      </w:r>
      <w:r w:rsidR="007240E9">
        <w:rPr>
          <w:rFonts w:ascii="Verdana" w:hAnsi="Verdana"/>
          <w:sz w:val="20"/>
          <w:szCs w:val="20"/>
          <w:lang w:eastAsia="nl-NL"/>
        </w:rPr>
        <w:t xml:space="preserve"> muziek </w:t>
      </w:r>
      <w:r w:rsidR="006B7661">
        <w:rPr>
          <w:rFonts w:ascii="Verdana" w:hAnsi="Verdana"/>
          <w:sz w:val="20"/>
          <w:szCs w:val="20"/>
          <w:lang w:eastAsia="nl-NL"/>
        </w:rPr>
        <w:t>en zingen is op de s</w:t>
      </w:r>
      <w:r w:rsidR="007240E9">
        <w:rPr>
          <w:rFonts w:ascii="Verdana" w:hAnsi="Verdana"/>
          <w:sz w:val="20"/>
          <w:szCs w:val="20"/>
          <w:lang w:eastAsia="nl-NL"/>
        </w:rPr>
        <w:t>temming</w:t>
      </w:r>
      <w:r w:rsidR="006B7661">
        <w:rPr>
          <w:rFonts w:ascii="Verdana" w:hAnsi="Verdana"/>
          <w:sz w:val="20"/>
          <w:szCs w:val="20"/>
          <w:lang w:eastAsia="nl-NL"/>
        </w:rPr>
        <w:t xml:space="preserve"> van mensen. Aan dit onderzoek deden </w:t>
      </w:r>
      <w:r w:rsidR="007C6B0B">
        <w:rPr>
          <w:rFonts w:ascii="Verdana" w:hAnsi="Verdana"/>
          <w:sz w:val="20"/>
          <w:szCs w:val="20"/>
          <w:lang w:eastAsia="nl-NL"/>
        </w:rPr>
        <w:t>negen</w:t>
      </w:r>
      <w:r w:rsidR="006B7661">
        <w:rPr>
          <w:rFonts w:ascii="Verdana" w:hAnsi="Verdana"/>
          <w:sz w:val="20"/>
          <w:szCs w:val="20"/>
          <w:lang w:eastAsia="nl-NL"/>
        </w:rPr>
        <w:t xml:space="preserve"> per</w:t>
      </w:r>
      <w:r w:rsidR="007C6B0B">
        <w:rPr>
          <w:rFonts w:ascii="Verdana" w:hAnsi="Verdana"/>
          <w:sz w:val="20"/>
          <w:szCs w:val="20"/>
          <w:lang w:eastAsia="nl-NL"/>
        </w:rPr>
        <w:t xml:space="preserve">sonen met ernstige dementie en vijf </w:t>
      </w:r>
      <w:r w:rsidR="00CA3BA2">
        <w:rPr>
          <w:rFonts w:ascii="Verdana" w:hAnsi="Verdana"/>
          <w:sz w:val="20"/>
          <w:szCs w:val="20"/>
          <w:lang w:eastAsia="nl-NL"/>
        </w:rPr>
        <w:t>begeleiders</w:t>
      </w:r>
      <w:r w:rsidR="006B7661">
        <w:rPr>
          <w:rFonts w:ascii="Verdana" w:hAnsi="Verdana"/>
          <w:sz w:val="20"/>
          <w:szCs w:val="20"/>
          <w:lang w:eastAsia="nl-NL"/>
        </w:rPr>
        <w:t xml:space="preserve"> mee. Het onderzoek vond plaats in een verzorgingshuis in Zweden gedurende de ochtendzorg. In vergelijking met wanneer er geen muziek gedraaid werd, zorgde de achtergrondmuziek en het gezang van </w:t>
      </w:r>
      <w:r w:rsidR="006B7661">
        <w:rPr>
          <w:rFonts w:ascii="Verdana" w:hAnsi="Verdana"/>
          <w:sz w:val="20"/>
          <w:szCs w:val="20"/>
          <w:lang w:eastAsia="nl-NL"/>
        </w:rPr>
        <w:lastRenderedPageBreak/>
        <w:t xml:space="preserve">een medewerker voor wederzijdse communicatie. Positieve emoties </w:t>
      </w:r>
      <w:r w:rsidR="00D862DA">
        <w:rPr>
          <w:rFonts w:ascii="Verdana" w:hAnsi="Verdana"/>
          <w:sz w:val="20"/>
          <w:szCs w:val="20"/>
          <w:lang w:eastAsia="nl-NL"/>
        </w:rPr>
        <w:t xml:space="preserve">werden verbeterd en agressiviteit was afgenomen. Het zingen van de medewerker zorgde voor een gevoel van oprechtheid in de interactie met de bewoner. Wanneer de medewerker achtergrondmuziek draait tijdens de verzorging van de bewoners en zingt, kan dit  hem helpen om de bewoner positiever en oprechter te benaderen. Daarnaast verbeterd </w:t>
      </w:r>
      <w:r w:rsidR="00916277">
        <w:rPr>
          <w:rFonts w:ascii="Verdana" w:hAnsi="Verdana"/>
          <w:sz w:val="20"/>
          <w:szCs w:val="20"/>
          <w:lang w:eastAsia="nl-NL"/>
        </w:rPr>
        <w:t>achtergrond muziek en het zingen de emoties en stemming en kan hij een gevoel van vitaliteit opwekken. Dit betreft zowel de emoties en stemming van hemzelf als van de bewoner met dementie</w:t>
      </w:r>
      <w:r w:rsidR="00850432">
        <w:rPr>
          <w:rFonts w:ascii="Verdana" w:hAnsi="Verdana"/>
          <w:sz w:val="20"/>
          <w:szCs w:val="20"/>
          <w:lang w:eastAsia="nl-NL"/>
        </w:rPr>
        <w:t xml:space="preserve"> </w:t>
      </w:r>
      <w:sdt>
        <w:sdtPr>
          <w:rPr>
            <w:rFonts w:ascii="Verdana" w:hAnsi="Verdana"/>
            <w:sz w:val="20"/>
            <w:szCs w:val="20"/>
            <w:lang w:eastAsia="nl-NL"/>
          </w:rPr>
          <w:id w:val="1275441927"/>
          <w:citation/>
        </w:sdtPr>
        <w:sdtEndPr/>
        <w:sdtContent>
          <w:r w:rsidR="003449F3">
            <w:rPr>
              <w:rFonts w:ascii="Verdana" w:hAnsi="Verdana"/>
              <w:sz w:val="20"/>
              <w:szCs w:val="20"/>
              <w:lang w:eastAsia="nl-NL"/>
            </w:rPr>
            <w:fldChar w:fldCharType="begin"/>
          </w:r>
          <w:r w:rsidR="003449F3">
            <w:rPr>
              <w:rFonts w:ascii="Verdana" w:hAnsi="Verdana"/>
              <w:sz w:val="20"/>
              <w:szCs w:val="20"/>
              <w:lang w:eastAsia="nl-NL"/>
            </w:rPr>
            <w:instrText xml:space="preserve"> CITATION Eva09 \l 1043 </w:instrText>
          </w:r>
          <w:r w:rsidR="003449F3">
            <w:rPr>
              <w:rFonts w:ascii="Verdana" w:hAnsi="Verdana"/>
              <w:sz w:val="20"/>
              <w:szCs w:val="20"/>
              <w:lang w:eastAsia="nl-NL"/>
            </w:rPr>
            <w:fldChar w:fldCharType="separate"/>
          </w:r>
          <w:r w:rsidR="00014C24" w:rsidRPr="00014C24">
            <w:rPr>
              <w:rFonts w:ascii="Verdana" w:hAnsi="Verdana"/>
              <w:noProof/>
              <w:sz w:val="20"/>
              <w:szCs w:val="20"/>
              <w:lang w:eastAsia="nl-NL"/>
            </w:rPr>
            <w:t>(Götell, Brown, &amp; Ekman, 2009)</w:t>
          </w:r>
          <w:r w:rsidR="003449F3">
            <w:rPr>
              <w:rFonts w:ascii="Verdana" w:hAnsi="Verdana"/>
              <w:sz w:val="20"/>
              <w:szCs w:val="20"/>
              <w:lang w:eastAsia="nl-NL"/>
            </w:rPr>
            <w:fldChar w:fldCharType="end"/>
          </w:r>
        </w:sdtContent>
      </w:sdt>
      <w:r w:rsidR="00916277">
        <w:rPr>
          <w:rFonts w:ascii="Verdana" w:hAnsi="Verdana"/>
          <w:sz w:val="20"/>
          <w:szCs w:val="20"/>
          <w:lang w:eastAsia="nl-NL"/>
        </w:rPr>
        <w:t>.</w:t>
      </w:r>
    </w:p>
    <w:p w14:paraId="3BADAB0E" w14:textId="77777777" w:rsidR="001C735D" w:rsidRDefault="001C735D" w:rsidP="007C6B0B">
      <w:pPr>
        <w:pStyle w:val="Geenafstand"/>
        <w:jc w:val="both"/>
        <w:rPr>
          <w:rFonts w:ascii="Verdana" w:hAnsi="Verdana"/>
          <w:sz w:val="20"/>
          <w:szCs w:val="20"/>
        </w:rPr>
      </w:pPr>
    </w:p>
    <w:p w14:paraId="10880424" w14:textId="77777777" w:rsidR="001C735D" w:rsidRPr="0027266F" w:rsidRDefault="001C735D" w:rsidP="007C6B0B">
      <w:pPr>
        <w:pStyle w:val="Geenafstand"/>
        <w:jc w:val="both"/>
        <w:rPr>
          <w:rFonts w:ascii="Verdana" w:hAnsi="Verdana"/>
          <w:sz w:val="20"/>
          <w:szCs w:val="20"/>
        </w:rPr>
      </w:pPr>
      <w:r>
        <w:rPr>
          <w:rFonts w:ascii="Verdana" w:hAnsi="Verdana"/>
          <w:sz w:val="20"/>
          <w:szCs w:val="20"/>
        </w:rPr>
        <w:t>De voorspelbaarheid zorgt ervoor dat muziek als prettig wordt ervaren. Het geeft mensen houvast. Wanneer een muziekstuk anders verloopt dan gedacht zullen mensen deze als niet prettig ervaren. Een voorbeeld van het bovengenoemde beschreef Henkjan Koning in het artikel: “</w:t>
      </w:r>
      <w:r w:rsidRPr="0008152E">
        <w:rPr>
          <w:rFonts w:ascii="Verdana" w:hAnsi="Verdana" w:cs="Times-Roman"/>
          <w:sz w:val="20"/>
          <w:szCs w:val="20"/>
        </w:rPr>
        <w:t>“</w:t>
      </w:r>
      <w:r w:rsidRPr="0008152E">
        <w:rPr>
          <w:rFonts w:ascii="Verdana" w:hAnsi="Verdana"/>
          <w:sz w:val="20"/>
          <w:szCs w:val="20"/>
        </w:rPr>
        <w:t>Het geheim van de syncope</w:t>
      </w:r>
      <w:r w:rsidR="006F29CF">
        <w:rPr>
          <w:rFonts w:ascii="Verdana" w:hAnsi="Verdana"/>
          <w:sz w:val="20"/>
          <w:szCs w:val="20"/>
        </w:rPr>
        <w:t xml:space="preserve">: </w:t>
      </w:r>
      <w:r w:rsidRPr="0008152E">
        <w:rPr>
          <w:rFonts w:ascii="Verdana" w:hAnsi="Verdana" w:cs="Times-Bold"/>
          <w:bCs/>
          <w:sz w:val="20"/>
          <w:szCs w:val="20"/>
        </w:rPr>
        <w:t>Over muziekcognitie, spannende ritmes, het meten van uitvoer</w:t>
      </w:r>
      <w:r w:rsidR="00FE746C">
        <w:rPr>
          <w:rFonts w:ascii="Verdana" w:hAnsi="Verdana" w:cs="Times-Bold"/>
          <w:bCs/>
          <w:sz w:val="20"/>
          <w:szCs w:val="20"/>
        </w:rPr>
        <w:t xml:space="preserve">ingen en de aandacht van baby’s. </w:t>
      </w:r>
      <w:r w:rsidRPr="0008152E">
        <w:rPr>
          <w:rFonts w:ascii="Verdana" w:hAnsi="Verdana"/>
          <w:sz w:val="20"/>
          <w:szCs w:val="20"/>
        </w:rPr>
        <w:t xml:space="preserve">Als voorbeeld </w:t>
      </w:r>
      <w:r>
        <w:rPr>
          <w:rFonts w:ascii="Verdana" w:hAnsi="Verdana"/>
          <w:sz w:val="20"/>
          <w:szCs w:val="20"/>
        </w:rPr>
        <w:t xml:space="preserve">verwees Henkjan Koning naar </w:t>
      </w:r>
      <w:r w:rsidRPr="0008152E">
        <w:rPr>
          <w:rFonts w:ascii="Verdana" w:hAnsi="Verdana"/>
          <w:sz w:val="20"/>
          <w:szCs w:val="20"/>
        </w:rPr>
        <w:t xml:space="preserve">een Engels onderzoek van </w:t>
      </w:r>
      <w:r w:rsidRPr="0008152E">
        <w:rPr>
          <w:rFonts w:ascii="Verdana" w:hAnsi="Verdana" w:cs="Times-Roman"/>
          <w:sz w:val="20"/>
          <w:szCs w:val="20"/>
        </w:rPr>
        <w:t>ontwikkelingspsycholoog Alan Slater</w:t>
      </w:r>
      <w:r>
        <w:rPr>
          <w:rFonts w:ascii="Verdana" w:hAnsi="Verdana" w:cs="Times-Roman"/>
          <w:sz w:val="20"/>
          <w:szCs w:val="20"/>
        </w:rPr>
        <w:t>. Tijdens dit onderzoek kregen</w:t>
      </w:r>
      <w:r w:rsidRPr="0008152E">
        <w:rPr>
          <w:rFonts w:ascii="Verdana" w:hAnsi="Verdana" w:cs="Times-Roman"/>
          <w:sz w:val="20"/>
          <w:szCs w:val="20"/>
        </w:rPr>
        <w:t xml:space="preserve"> honderd baby’s van </w:t>
      </w:r>
      <w:r>
        <w:rPr>
          <w:rFonts w:ascii="Verdana" w:hAnsi="Verdana" w:cs="Times-Roman"/>
          <w:sz w:val="20"/>
          <w:szCs w:val="20"/>
        </w:rPr>
        <w:t xml:space="preserve">gemiddeld </w:t>
      </w:r>
      <w:r w:rsidRPr="0008152E">
        <w:rPr>
          <w:rFonts w:ascii="Verdana" w:hAnsi="Verdana" w:cs="Times-Roman"/>
          <w:sz w:val="20"/>
          <w:szCs w:val="20"/>
        </w:rPr>
        <w:t xml:space="preserve">2,5 </w:t>
      </w:r>
      <w:r>
        <w:rPr>
          <w:rFonts w:ascii="Verdana" w:hAnsi="Verdana" w:cs="Times-Roman"/>
          <w:sz w:val="20"/>
          <w:szCs w:val="20"/>
        </w:rPr>
        <w:t xml:space="preserve">dag </w:t>
      </w:r>
      <w:r w:rsidRPr="0008152E">
        <w:rPr>
          <w:rFonts w:ascii="Verdana" w:hAnsi="Verdana" w:cs="Times-Roman"/>
          <w:sz w:val="20"/>
          <w:szCs w:val="20"/>
        </w:rPr>
        <w:t xml:space="preserve">oud </w:t>
      </w:r>
      <w:r>
        <w:rPr>
          <w:rFonts w:ascii="Verdana" w:hAnsi="Verdana" w:cs="Times-Roman"/>
          <w:sz w:val="20"/>
          <w:szCs w:val="20"/>
        </w:rPr>
        <w:t xml:space="preserve">muziekstukken van Vivaldi en andere componisten te horen. De baby’s vertoonden niet alleen voorkeur voor de muziekstijl die </w:t>
      </w:r>
      <w:r w:rsidRPr="0008152E">
        <w:rPr>
          <w:rFonts w:ascii="Verdana" w:hAnsi="Verdana" w:cs="Times-Roman"/>
          <w:sz w:val="20"/>
          <w:szCs w:val="20"/>
        </w:rPr>
        <w:t xml:space="preserve">Vivaldi </w:t>
      </w:r>
      <w:r>
        <w:rPr>
          <w:rFonts w:ascii="Verdana" w:hAnsi="Verdana" w:cs="Times-Roman"/>
          <w:sz w:val="20"/>
          <w:szCs w:val="20"/>
        </w:rPr>
        <w:t>gebruikt</w:t>
      </w:r>
      <w:r w:rsidRPr="0008152E">
        <w:rPr>
          <w:rFonts w:ascii="Verdana" w:hAnsi="Verdana" w:cs="Times-Roman"/>
          <w:sz w:val="20"/>
          <w:szCs w:val="20"/>
        </w:rPr>
        <w:t>, maar ook van de nootvolgorde van zijn muziek. Toen hetzelfde nummer namelijk omgekeerd werd afgespeeld, bleken ze hierop niet te reageren</w:t>
      </w:r>
      <w:sdt>
        <w:sdtPr>
          <w:rPr>
            <w:rFonts w:ascii="Verdana" w:hAnsi="Verdana" w:cs="Times-Roman"/>
            <w:sz w:val="20"/>
            <w:szCs w:val="20"/>
          </w:rPr>
          <w:id w:val="-1944217102"/>
          <w:citation/>
        </w:sdtPr>
        <w:sdtEndPr/>
        <w:sdtContent>
          <w:r>
            <w:rPr>
              <w:rFonts w:ascii="Verdana" w:hAnsi="Verdana" w:cs="Times-Roman"/>
              <w:sz w:val="20"/>
              <w:szCs w:val="20"/>
            </w:rPr>
            <w:fldChar w:fldCharType="begin"/>
          </w:r>
          <w:r>
            <w:rPr>
              <w:rFonts w:ascii="Verdana" w:hAnsi="Verdana" w:cs="Times-Roman"/>
              <w:sz w:val="20"/>
              <w:szCs w:val="20"/>
            </w:rPr>
            <w:instrText xml:space="preserve"> CITATION Hen04 \l 1043 </w:instrText>
          </w:r>
          <w:r>
            <w:rPr>
              <w:rFonts w:ascii="Verdana" w:hAnsi="Verdana" w:cs="Times-Roman"/>
              <w:sz w:val="20"/>
              <w:szCs w:val="20"/>
            </w:rPr>
            <w:fldChar w:fldCharType="separate"/>
          </w:r>
          <w:r w:rsidR="00014C24">
            <w:rPr>
              <w:rFonts w:ascii="Verdana" w:hAnsi="Verdana" w:cs="Times-Roman"/>
              <w:noProof/>
              <w:sz w:val="20"/>
              <w:szCs w:val="20"/>
            </w:rPr>
            <w:t xml:space="preserve"> </w:t>
          </w:r>
          <w:r w:rsidR="00014C24" w:rsidRPr="00014C24">
            <w:rPr>
              <w:rFonts w:ascii="Verdana" w:hAnsi="Verdana" w:cs="Times-Roman"/>
              <w:noProof/>
              <w:sz w:val="20"/>
              <w:szCs w:val="20"/>
            </w:rPr>
            <w:t>(Koning, 2004)</w:t>
          </w:r>
          <w:r>
            <w:rPr>
              <w:rFonts w:ascii="Verdana" w:hAnsi="Verdana" w:cs="Times-Roman"/>
              <w:sz w:val="20"/>
              <w:szCs w:val="20"/>
            </w:rPr>
            <w:fldChar w:fldCharType="end"/>
          </w:r>
        </w:sdtContent>
      </w:sdt>
      <w:r w:rsidRPr="0008152E">
        <w:rPr>
          <w:rFonts w:ascii="Verdana" w:hAnsi="Verdana" w:cs="Times-Roman"/>
          <w:sz w:val="20"/>
          <w:szCs w:val="20"/>
        </w:rPr>
        <w:t xml:space="preserve">. </w:t>
      </w:r>
    </w:p>
    <w:p w14:paraId="4D139A91" w14:textId="77777777" w:rsidR="001C735D" w:rsidRPr="00BA5E81" w:rsidRDefault="001C735D" w:rsidP="00B23083">
      <w:pPr>
        <w:pStyle w:val="Geenafstand"/>
        <w:jc w:val="both"/>
        <w:rPr>
          <w:rFonts w:ascii="Verdana" w:hAnsi="Verdana"/>
          <w:sz w:val="20"/>
          <w:szCs w:val="20"/>
          <w:lang w:eastAsia="nl-NL"/>
        </w:rPr>
      </w:pPr>
    </w:p>
    <w:p w14:paraId="041D7D14" w14:textId="77777777" w:rsidR="0090547C" w:rsidRDefault="000200E7" w:rsidP="005B0D95">
      <w:pPr>
        <w:pStyle w:val="Geenafstand"/>
        <w:rPr>
          <w:rFonts w:ascii="Verdana" w:hAnsi="Verdana"/>
          <w:b/>
          <w:sz w:val="20"/>
          <w:szCs w:val="20"/>
          <w:shd w:val="clear" w:color="auto" w:fill="FFFFFF"/>
          <w:lang w:eastAsia="nl-NL"/>
        </w:rPr>
      </w:pPr>
      <w:r>
        <w:rPr>
          <w:rFonts w:ascii="Verdana" w:hAnsi="Verdana"/>
          <w:b/>
          <w:sz w:val="20"/>
          <w:szCs w:val="20"/>
          <w:shd w:val="clear" w:color="auto" w:fill="FFFFFF"/>
          <w:lang w:eastAsia="nl-NL"/>
        </w:rPr>
        <w:t>Verminderen van angst, onrust, somberheid en depressie</w:t>
      </w:r>
    </w:p>
    <w:p w14:paraId="7A5417EB" w14:textId="77777777" w:rsidR="00A756E6" w:rsidRPr="005A780C" w:rsidRDefault="000200E7" w:rsidP="00272714">
      <w:pPr>
        <w:pStyle w:val="Geenafstand"/>
        <w:jc w:val="both"/>
        <w:rPr>
          <w:rFonts w:ascii="Verdana" w:hAnsi="Verdana"/>
          <w:sz w:val="20"/>
          <w:szCs w:val="20"/>
          <w:shd w:val="clear" w:color="auto" w:fill="FFFFFF"/>
          <w:lang w:eastAsia="nl-NL"/>
        </w:rPr>
      </w:pPr>
      <w:r>
        <w:rPr>
          <w:rFonts w:ascii="Verdana" w:hAnsi="Verdana"/>
          <w:sz w:val="20"/>
          <w:szCs w:val="20"/>
          <w:shd w:val="clear" w:color="auto" w:fill="FFFFFF"/>
          <w:lang w:eastAsia="nl-NL"/>
        </w:rPr>
        <w:t>Er zijn verschillende oorzaken waar</w:t>
      </w:r>
      <w:r w:rsidR="001C4E66">
        <w:rPr>
          <w:rFonts w:ascii="Verdana" w:hAnsi="Verdana"/>
          <w:sz w:val="20"/>
          <w:szCs w:val="20"/>
          <w:shd w:val="clear" w:color="auto" w:fill="FFFFFF"/>
          <w:lang w:eastAsia="nl-NL"/>
        </w:rPr>
        <w:t>door</w:t>
      </w:r>
      <w:r>
        <w:rPr>
          <w:rFonts w:ascii="Verdana" w:hAnsi="Verdana"/>
          <w:sz w:val="20"/>
          <w:szCs w:val="20"/>
          <w:shd w:val="clear" w:color="auto" w:fill="FFFFFF"/>
          <w:lang w:eastAsia="nl-NL"/>
        </w:rPr>
        <w:t xml:space="preserve"> een bewoner angst ervaart. Dit kan komen omdat de ouder wordende bewoner bijvoorbeeld bang is voor ziekte en dood,</w:t>
      </w:r>
      <w:r w:rsidR="009123C7" w:rsidRPr="009123C7">
        <w:rPr>
          <w:rFonts w:ascii="Verdana" w:hAnsi="Verdana"/>
          <w:sz w:val="20"/>
          <w:szCs w:val="20"/>
          <w:shd w:val="clear" w:color="auto" w:fill="FFFFFF"/>
          <w:lang w:eastAsia="nl-NL"/>
        </w:rPr>
        <w:t xml:space="preserve"> </w:t>
      </w:r>
      <w:r w:rsidR="009123C7">
        <w:rPr>
          <w:rFonts w:ascii="Verdana" w:hAnsi="Verdana"/>
          <w:sz w:val="20"/>
          <w:szCs w:val="20"/>
          <w:shd w:val="clear" w:color="auto" w:fill="FFFFFF"/>
          <w:lang w:eastAsia="nl-NL"/>
        </w:rPr>
        <w:t>bang is voor pijn</w:t>
      </w:r>
      <w:r>
        <w:rPr>
          <w:rFonts w:ascii="Verdana" w:hAnsi="Verdana"/>
          <w:sz w:val="20"/>
          <w:szCs w:val="20"/>
          <w:shd w:val="clear" w:color="auto" w:fill="FFFFFF"/>
          <w:lang w:eastAsia="nl-NL"/>
        </w:rPr>
        <w:t xml:space="preserve"> </w:t>
      </w:r>
      <w:r w:rsidR="009123C7">
        <w:rPr>
          <w:rFonts w:ascii="Verdana" w:hAnsi="Verdana"/>
          <w:sz w:val="20"/>
          <w:szCs w:val="20"/>
          <w:shd w:val="clear" w:color="auto" w:fill="FFFFFF"/>
          <w:lang w:eastAsia="nl-NL"/>
        </w:rPr>
        <w:t xml:space="preserve">of </w:t>
      </w:r>
      <w:r>
        <w:rPr>
          <w:rFonts w:ascii="Verdana" w:hAnsi="Verdana"/>
          <w:sz w:val="20"/>
          <w:szCs w:val="20"/>
          <w:shd w:val="clear" w:color="auto" w:fill="FFFFFF"/>
          <w:lang w:eastAsia="nl-NL"/>
        </w:rPr>
        <w:t xml:space="preserve">bang is om </w:t>
      </w:r>
      <w:r w:rsidR="009123C7">
        <w:rPr>
          <w:rFonts w:ascii="Verdana" w:hAnsi="Verdana"/>
          <w:sz w:val="20"/>
          <w:szCs w:val="20"/>
          <w:shd w:val="clear" w:color="auto" w:fill="FFFFFF"/>
          <w:lang w:eastAsia="nl-NL"/>
        </w:rPr>
        <w:t xml:space="preserve">de </w:t>
      </w:r>
      <w:r>
        <w:rPr>
          <w:rFonts w:ascii="Verdana" w:hAnsi="Verdana"/>
          <w:sz w:val="20"/>
          <w:szCs w:val="20"/>
          <w:shd w:val="clear" w:color="auto" w:fill="FFFFFF"/>
          <w:lang w:eastAsia="nl-NL"/>
        </w:rPr>
        <w:t>controle te verliezen.</w:t>
      </w:r>
      <w:r w:rsidR="009123C7">
        <w:rPr>
          <w:rFonts w:ascii="Verdana" w:hAnsi="Verdana"/>
          <w:sz w:val="20"/>
          <w:szCs w:val="20"/>
          <w:shd w:val="clear" w:color="auto" w:fill="FFFFFF"/>
          <w:lang w:eastAsia="nl-NL"/>
        </w:rPr>
        <w:t xml:space="preserve"> Het is de taak van begeleiders om de focus te verleggen naar factoren waarin de bewoner wel de controle heeft. </w:t>
      </w:r>
      <w:r w:rsidR="00BE342E">
        <w:rPr>
          <w:rFonts w:ascii="Verdana" w:hAnsi="Verdana"/>
          <w:sz w:val="20"/>
          <w:szCs w:val="20"/>
          <w:shd w:val="clear" w:color="auto" w:fill="FFFFFF"/>
          <w:lang w:eastAsia="nl-NL"/>
        </w:rPr>
        <w:t xml:space="preserve">Wanneer de bewoner bang is voor ziekte en de dood kan de begeleider heel voorzichtig het onderwerp dichterbij brengen door te werken met metaforen en ziekten in de muziek. Een metafoor is een beeldspraak die je helpt om dingen te begrijpen. </w:t>
      </w:r>
      <w:r w:rsidR="000F26BC">
        <w:rPr>
          <w:rFonts w:ascii="Verdana" w:hAnsi="Verdana"/>
          <w:sz w:val="20"/>
          <w:szCs w:val="20"/>
          <w:shd w:val="clear" w:color="auto" w:fill="FFFFFF"/>
          <w:lang w:eastAsia="nl-NL"/>
        </w:rPr>
        <w:t>Ook kan de begeleider ervoor kiezen om door</w:t>
      </w:r>
      <w:r w:rsidR="00585179">
        <w:rPr>
          <w:rFonts w:ascii="Verdana" w:hAnsi="Verdana"/>
          <w:sz w:val="20"/>
          <w:szCs w:val="20"/>
          <w:shd w:val="clear" w:color="auto" w:fill="FFFFFF"/>
          <w:lang w:eastAsia="nl-NL"/>
        </w:rPr>
        <w:t xml:space="preserve"> </w:t>
      </w:r>
      <w:r w:rsidR="000F26BC">
        <w:rPr>
          <w:rFonts w:ascii="Verdana" w:hAnsi="Verdana"/>
          <w:sz w:val="20"/>
          <w:szCs w:val="20"/>
          <w:shd w:val="clear" w:color="auto" w:fill="FFFFFF"/>
          <w:lang w:eastAsia="nl-NL"/>
        </w:rPr>
        <w:t>middel van een lied de volgorde van een bepaalde handeling aan te geven, zodat het voor de bewoner duidelijker wordt</w:t>
      </w:r>
      <w:r w:rsidR="00D14061">
        <w:rPr>
          <w:rFonts w:ascii="Verdana" w:hAnsi="Verdana"/>
          <w:sz w:val="20"/>
          <w:szCs w:val="20"/>
          <w:shd w:val="clear" w:color="auto" w:fill="FFFFFF"/>
          <w:lang w:eastAsia="nl-NL"/>
        </w:rPr>
        <w:t xml:space="preserve"> wat er komen gaat </w:t>
      </w:r>
      <w:sdt>
        <w:sdtPr>
          <w:rPr>
            <w:rFonts w:ascii="Verdana" w:hAnsi="Verdana"/>
            <w:sz w:val="20"/>
            <w:szCs w:val="20"/>
            <w:shd w:val="clear" w:color="auto" w:fill="FFFFFF"/>
            <w:lang w:eastAsia="nl-NL"/>
          </w:rPr>
          <w:id w:val="474959431"/>
          <w:citation/>
        </w:sdtPr>
        <w:sdtEndPr/>
        <w:sdtContent>
          <w:r w:rsidR="00D14061">
            <w:rPr>
              <w:rFonts w:ascii="Verdana" w:hAnsi="Verdana"/>
              <w:sz w:val="20"/>
              <w:szCs w:val="20"/>
              <w:shd w:val="clear" w:color="auto" w:fill="FFFFFF"/>
              <w:lang w:eastAsia="nl-NL"/>
            </w:rPr>
            <w:fldChar w:fldCharType="begin"/>
          </w:r>
          <w:r w:rsidR="0088300C">
            <w:rPr>
              <w:rFonts w:ascii="Verdana" w:hAnsi="Verdana"/>
              <w:sz w:val="20"/>
              <w:szCs w:val="20"/>
              <w:shd w:val="clear" w:color="auto" w:fill="FFFFFF"/>
              <w:lang w:eastAsia="nl-NL"/>
            </w:rPr>
            <w:instrText xml:space="preserve">CITATION Hen06 \l 1043 </w:instrText>
          </w:r>
          <w:r w:rsidR="00D14061">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D14061">
            <w:rPr>
              <w:rFonts w:ascii="Verdana" w:hAnsi="Verdana"/>
              <w:sz w:val="20"/>
              <w:szCs w:val="20"/>
              <w:shd w:val="clear" w:color="auto" w:fill="FFFFFF"/>
              <w:lang w:eastAsia="nl-NL"/>
            </w:rPr>
            <w:fldChar w:fldCharType="end"/>
          </w:r>
        </w:sdtContent>
      </w:sdt>
      <w:r w:rsidR="000F26BC">
        <w:rPr>
          <w:rFonts w:ascii="Verdana" w:hAnsi="Verdana"/>
          <w:sz w:val="20"/>
          <w:szCs w:val="20"/>
          <w:shd w:val="clear" w:color="auto" w:fill="FFFFFF"/>
          <w:lang w:eastAsia="nl-NL"/>
        </w:rPr>
        <w:t xml:space="preserve">. </w:t>
      </w:r>
      <w:r w:rsidR="00D14061">
        <w:rPr>
          <w:rFonts w:ascii="Verdana" w:hAnsi="Verdana"/>
          <w:sz w:val="20"/>
          <w:szCs w:val="20"/>
          <w:shd w:val="clear" w:color="auto" w:fill="FFFFFF"/>
          <w:lang w:eastAsia="nl-NL"/>
        </w:rPr>
        <w:t>Verder is belangrijk om je gedachtes en emoties te uiten. Dit is voornamelijk belangrijk bij de verwerking. Het uiten van emoties kan je doen door bijvoorbeeld erover te zingen en te</w:t>
      </w:r>
      <w:r w:rsidR="00C76B0F">
        <w:rPr>
          <w:rFonts w:ascii="Verdana" w:hAnsi="Verdana"/>
          <w:sz w:val="20"/>
          <w:szCs w:val="20"/>
          <w:shd w:val="clear" w:color="auto" w:fill="FFFFFF"/>
          <w:lang w:eastAsia="nl-NL"/>
        </w:rPr>
        <w:t xml:space="preserve"> </w:t>
      </w:r>
      <w:r w:rsidR="00D14061">
        <w:rPr>
          <w:rFonts w:ascii="Verdana" w:hAnsi="Verdana"/>
          <w:sz w:val="20"/>
          <w:szCs w:val="20"/>
          <w:shd w:val="clear" w:color="auto" w:fill="FFFFFF"/>
          <w:lang w:eastAsia="nl-NL"/>
        </w:rPr>
        <w:t xml:space="preserve">praten. Als afleiding kan de bewoner er ook voor kiezen om naar muziek te luisteren. </w:t>
      </w:r>
      <w:r w:rsidR="006562AE">
        <w:rPr>
          <w:rFonts w:ascii="Verdana" w:hAnsi="Verdana"/>
          <w:sz w:val="20"/>
          <w:szCs w:val="20"/>
          <w:shd w:val="clear" w:color="auto" w:fill="FFFFFF"/>
          <w:lang w:eastAsia="nl-NL"/>
        </w:rPr>
        <w:t xml:space="preserve">Wanneer een bewoner last heeft van depressieve stemmingen, kan het </w:t>
      </w:r>
      <w:r w:rsidR="00D47C57">
        <w:rPr>
          <w:rFonts w:ascii="Verdana" w:hAnsi="Verdana"/>
          <w:sz w:val="20"/>
          <w:szCs w:val="20"/>
          <w:shd w:val="clear" w:color="auto" w:fill="FFFFFF"/>
          <w:lang w:eastAsia="nl-NL"/>
        </w:rPr>
        <w:t xml:space="preserve">muzikale </w:t>
      </w:r>
      <w:r w:rsidR="006562AE">
        <w:rPr>
          <w:rFonts w:ascii="Verdana" w:hAnsi="Verdana"/>
          <w:sz w:val="20"/>
          <w:szCs w:val="20"/>
          <w:shd w:val="clear" w:color="auto" w:fill="FFFFFF"/>
          <w:lang w:eastAsia="nl-NL"/>
        </w:rPr>
        <w:t xml:space="preserve">ritme van de muziek de hartslag en bloeddruk stimuleren en daardoor invloed uitoefenen op de mate van somberheid en depressie </w:t>
      </w:r>
      <w:sdt>
        <w:sdtPr>
          <w:rPr>
            <w:rFonts w:ascii="Verdana" w:hAnsi="Verdana"/>
            <w:sz w:val="20"/>
            <w:szCs w:val="20"/>
            <w:shd w:val="clear" w:color="auto" w:fill="FFFFFF"/>
            <w:lang w:eastAsia="nl-NL"/>
          </w:rPr>
          <w:id w:val="-2086754937"/>
          <w:citation/>
        </w:sdtPr>
        <w:sdtEndPr/>
        <w:sdtContent>
          <w:r w:rsidR="005C7257">
            <w:rPr>
              <w:rFonts w:ascii="Verdana" w:hAnsi="Verdana"/>
              <w:sz w:val="20"/>
              <w:szCs w:val="20"/>
              <w:shd w:val="clear" w:color="auto" w:fill="FFFFFF"/>
              <w:lang w:eastAsia="nl-NL"/>
            </w:rPr>
            <w:fldChar w:fldCharType="begin"/>
          </w:r>
          <w:r w:rsidR="0088300C">
            <w:rPr>
              <w:rFonts w:ascii="Verdana" w:hAnsi="Verdana"/>
              <w:sz w:val="20"/>
              <w:szCs w:val="20"/>
              <w:shd w:val="clear" w:color="auto" w:fill="FFFFFF"/>
              <w:lang w:eastAsia="nl-NL"/>
            </w:rPr>
            <w:instrText xml:space="preserve">CITATION Hen06 \l 1043 </w:instrText>
          </w:r>
          <w:r w:rsidR="005C7257">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5C7257">
            <w:rPr>
              <w:rFonts w:ascii="Verdana" w:hAnsi="Verdana"/>
              <w:sz w:val="20"/>
              <w:szCs w:val="20"/>
              <w:shd w:val="clear" w:color="auto" w:fill="FFFFFF"/>
              <w:lang w:eastAsia="nl-NL"/>
            </w:rPr>
            <w:fldChar w:fldCharType="end"/>
          </w:r>
        </w:sdtContent>
      </w:sdt>
      <w:r w:rsidR="009873D0">
        <w:rPr>
          <w:rFonts w:ascii="Verdana" w:hAnsi="Verdana"/>
          <w:sz w:val="20"/>
          <w:szCs w:val="20"/>
          <w:shd w:val="clear" w:color="auto" w:fill="FFFFFF"/>
          <w:lang w:eastAsia="nl-NL"/>
        </w:rPr>
        <w:t>.</w:t>
      </w:r>
      <w:r>
        <w:rPr>
          <w:rFonts w:ascii="Verdana" w:hAnsi="Verdana"/>
          <w:sz w:val="20"/>
          <w:szCs w:val="20"/>
          <w:shd w:val="clear" w:color="auto" w:fill="FFFFFF"/>
          <w:lang w:eastAsia="nl-NL"/>
        </w:rPr>
        <w:t>Ook kan angst ontstaan door het niet veilig voelen en een verminderd zelfvertrouwen. Live muziek of een CD die de ik-beleving versterkt</w:t>
      </w:r>
      <w:r w:rsidR="00ED46B0">
        <w:rPr>
          <w:rFonts w:ascii="Verdana" w:hAnsi="Verdana"/>
          <w:sz w:val="20"/>
          <w:szCs w:val="20"/>
          <w:shd w:val="clear" w:color="auto" w:fill="FFFFFF"/>
          <w:lang w:eastAsia="nl-NL"/>
        </w:rPr>
        <w:t>,</w:t>
      </w:r>
      <w:r>
        <w:rPr>
          <w:rFonts w:ascii="Verdana" w:hAnsi="Verdana"/>
          <w:sz w:val="20"/>
          <w:szCs w:val="20"/>
          <w:shd w:val="clear" w:color="auto" w:fill="FFFFFF"/>
          <w:lang w:eastAsia="nl-NL"/>
        </w:rPr>
        <w:t xml:space="preserve"> kunnen houvast bieden aan de bewon</w:t>
      </w:r>
      <w:r w:rsidR="00EC77F7">
        <w:rPr>
          <w:rFonts w:ascii="Verdana" w:hAnsi="Verdana"/>
          <w:sz w:val="20"/>
          <w:szCs w:val="20"/>
          <w:shd w:val="clear" w:color="auto" w:fill="FFFFFF"/>
          <w:lang w:eastAsia="nl-NL"/>
        </w:rPr>
        <w:t>er. Ook is muziek dat voor hem vertrouwd</w:t>
      </w:r>
      <w:r>
        <w:rPr>
          <w:rFonts w:ascii="Verdana" w:hAnsi="Verdana"/>
          <w:sz w:val="20"/>
          <w:szCs w:val="20"/>
          <w:shd w:val="clear" w:color="auto" w:fill="FFFFFF"/>
          <w:lang w:eastAsia="nl-NL"/>
        </w:rPr>
        <w:t xml:space="preserve"> </w:t>
      </w:r>
      <w:r w:rsidR="00EC77F7">
        <w:rPr>
          <w:rFonts w:ascii="Verdana" w:hAnsi="Verdana"/>
          <w:sz w:val="20"/>
          <w:szCs w:val="20"/>
          <w:shd w:val="clear" w:color="auto" w:fill="FFFFFF"/>
          <w:lang w:eastAsia="nl-NL"/>
        </w:rPr>
        <w:t>en veilig</w:t>
      </w:r>
      <w:r w:rsidR="00ED46B0">
        <w:rPr>
          <w:rFonts w:ascii="Verdana" w:hAnsi="Verdana"/>
          <w:sz w:val="20"/>
          <w:szCs w:val="20"/>
          <w:shd w:val="clear" w:color="auto" w:fill="FFFFFF"/>
          <w:lang w:eastAsia="nl-NL"/>
        </w:rPr>
        <w:t xml:space="preserve"> voelt effectief. Live muziek heeft een sterkere angst verlagende werking dan een CD en heeft daarom de voorkeur </w:t>
      </w:r>
      <w:sdt>
        <w:sdtPr>
          <w:rPr>
            <w:rFonts w:ascii="Verdana" w:hAnsi="Verdana"/>
            <w:sz w:val="20"/>
            <w:szCs w:val="20"/>
            <w:shd w:val="clear" w:color="auto" w:fill="FFFFFF"/>
            <w:lang w:eastAsia="nl-NL"/>
          </w:rPr>
          <w:id w:val="1115255391"/>
          <w:citation/>
        </w:sdtPr>
        <w:sdtEndPr/>
        <w:sdtContent>
          <w:r w:rsidR="00ED46B0">
            <w:rPr>
              <w:rFonts w:ascii="Verdana" w:hAnsi="Verdana"/>
              <w:sz w:val="20"/>
              <w:szCs w:val="20"/>
              <w:shd w:val="clear" w:color="auto" w:fill="FFFFFF"/>
              <w:lang w:eastAsia="nl-NL"/>
            </w:rPr>
            <w:fldChar w:fldCharType="begin"/>
          </w:r>
          <w:r w:rsidR="0088300C">
            <w:rPr>
              <w:rFonts w:ascii="Verdana" w:hAnsi="Verdana"/>
              <w:sz w:val="20"/>
              <w:szCs w:val="20"/>
              <w:shd w:val="clear" w:color="auto" w:fill="FFFFFF"/>
              <w:lang w:eastAsia="nl-NL"/>
            </w:rPr>
            <w:instrText xml:space="preserve">CITATION Hen06 \l 1043 </w:instrText>
          </w:r>
          <w:r w:rsidR="00ED46B0">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(Smeijsters, 2006)</w:t>
          </w:r>
          <w:r w:rsidR="00ED46B0">
            <w:rPr>
              <w:rFonts w:ascii="Verdana" w:hAnsi="Verdana"/>
              <w:sz w:val="20"/>
              <w:szCs w:val="20"/>
              <w:shd w:val="clear" w:color="auto" w:fill="FFFFFF"/>
              <w:lang w:eastAsia="nl-NL"/>
            </w:rPr>
            <w:fldChar w:fldCharType="end"/>
          </w:r>
        </w:sdtContent>
      </w:sdt>
      <w:r w:rsidR="00ED46B0">
        <w:rPr>
          <w:rFonts w:ascii="Verdana" w:hAnsi="Verdana"/>
          <w:sz w:val="20"/>
          <w:szCs w:val="20"/>
          <w:shd w:val="clear" w:color="auto" w:fill="FFFFFF"/>
          <w:lang w:eastAsia="nl-NL"/>
        </w:rPr>
        <w:t xml:space="preserve">. </w:t>
      </w:r>
      <w:r w:rsidR="00ED46B0">
        <w:rPr>
          <w:rFonts w:ascii="Verdana" w:eastAsia="Times New Roman" w:hAnsi="Verdana" w:cs="Arial"/>
          <w:sz w:val="20"/>
          <w:szCs w:val="20"/>
          <w:shd w:val="clear" w:color="auto" w:fill="FFFFFF"/>
          <w:lang w:eastAsia="nl-NL"/>
        </w:rPr>
        <w:t xml:space="preserve">Innerlijke of lichamelijke onrust kan verminderd worden, omdat muziek door zijn </w:t>
      </w:r>
      <w:r w:rsidR="00BE342E">
        <w:rPr>
          <w:rFonts w:ascii="Verdana" w:eastAsia="Times New Roman" w:hAnsi="Verdana" w:cs="Arial"/>
          <w:sz w:val="20"/>
          <w:szCs w:val="20"/>
          <w:shd w:val="clear" w:color="auto" w:fill="FFFFFF"/>
          <w:lang w:eastAsia="nl-NL"/>
        </w:rPr>
        <w:t xml:space="preserve">vorm </w:t>
      </w:r>
      <w:r w:rsidR="001C4E66">
        <w:rPr>
          <w:rFonts w:ascii="Verdana" w:eastAsia="Times New Roman" w:hAnsi="Verdana" w:cs="Arial"/>
          <w:sz w:val="20"/>
          <w:szCs w:val="20"/>
          <w:shd w:val="clear" w:color="auto" w:fill="FFFFFF"/>
          <w:lang w:eastAsia="nl-NL"/>
        </w:rPr>
        <w:t>orde kan creëren in de chaos op lichamelijk, cognitief en emotioneel gebied. Belangrijk hierbij is dat de muziek die aangeboden wordt herkenbaar is voor de betreffende persoon</w:t>
      </w:r>
      <w:r w:rsidR="00283C9D">
        <w:rPr>
          <w:rFonts w:ascii="Verdana" w:eastAsia="Times New Roman" w:hAnsi="Verdana" w:cs="Arial"/>
          <w:sz w:val="20"/>
          <w:szCs w:val="20"/>
          <w:shd w:val="clear" w:color="auto" w:fill="FFFFFF"/>
          <w:lang w:eastAsia="nl-NL"/>
        </w:rPr>
        <w:t>.</w:t>
      </w:r>
      <w:r w:rsidR="002C3F72">
        <w:rPr>
          <w:rFonts w:ascii="Verdana" w:eastAsia="Times New Roman" w:hAnsi="Verdana" w:cs="Arial"/>
          <w:sz w:val="20"/>
          <w:szCs w:val="20"/>
          <w:shd w:val="clear" w:color="auto" w:fill="FFFFFF"/>
          <w:lang w:eastAsia="nl-NL"/>
        </w:rPr>
        <w:tab/>
      </w:r>
    </w:p>
    <w:p w14:paraId="0726804B" w14:textId="77777777" w:rsidR="00A756E6" w:rsidRDefault="00A756E6" w:rsidP="00F80ACF">
      <w:pPr>
        <w:pStyle w:val="Geenafstand"/>
        <w:tabs>
          <w:tab w:val="left" w:pos="1470"/>
        </w:tabs>
        <w:rPr>
          <w:rFonts w:ascii="Verdana" w:eastAsia="Times New Roman" w:hAnsi="Verdana" w:cs="Arial"/>
          <w:sz w:val="20"/>
          <w:szCs w:val="20"/>
          <w:shd w:val="clear" w:color="auto" w:fill="FFFFFF"/>
          <w:lang w:eastAsia="nl-NL"/>
        </w:rPr>
      </w:pPr>
    </w:p>
    <w:p w14:paraId="6B1482B4" w14:textId="77777777" w:rsidR="006B7A61" w:rsidRDefault="00C33E3D" w:rsidP="006B7A61">
      <w:pPr>
        <w:pStyle w:val="Kop3"/>
        <w:rPr>
          <w:rFonts w:eastAsia="Times New Roman"/>
          <w:shd w:val="clear" w:color="auto" w:fill="FFFFFF"/>
          <w:lang w:eastAsia="nl-NL"/>
        </w:rPr>
      </w:pPr>
      <w:bookmarkStart w:id="36" w:name="_Toc493587628"/>
      <w:bookmarkStart w:id="37" w:name="_Toc515445403"/>
      <w:r>
        <w:rPr>
          <w:rFonts w:eastAsia="Times New Roman"/>
          <w:shd w:val="clear" w:color="auto" w:fill="FFFFFF"/>
          <w:lang w:eastAsia="nl-NL"/>
        </w:rPr>
        <w:t>2.2.4</w:t>
      </w:r>
      <w:r w:rsidR="00401BD0">
        <w:rPr>
          <w:rFonts w:eastAsia="Times New Roman"/>
          <w:shd w:val="clear" w:color="auto" w:fill="FFFFFF"/>
          <w:lang w:eastAsia="nl-NL"/>
        </w:rPr>
        <w:t xml:space="preserve"> </w:t>
      </w:r>
      <w:r w:rsidR="00F543D8" w:rsidRPr="0026051C">
        <w:rPr>
          <w:rFonts w:eastAsia="Times New Roman"/>
          <w:shd w:val="clear" w:color="auto" w:fill="FFFFFF"/>
          <w:lang w:eastAsia="nl-NL"/>
        </w:rPr>
        <w:t>Interpersoonlijke relaties</w:t>
      </w:r>
      <w:bookmarkEnd w:id="36"/>
      <w:bookmarkEnd w:id="37"/>
    </w:p>
    <w:p w14:paraId="0CE71BD8" w14:textId="77777777" w:rsidR="00984260" w:rsidRPr="002762D5" w:rsidRDefault="006549B7" w:rsidP="002762D5">
      <w:pPr>
        <w:jc w:val="both"/>
        <w:rPr>
          <w:rFonts w:ascii="Verdana" w:hAnsi="Verdana"/>
          <w:sz w:val="20"/>
          <w:szCs w:val="20"/>
        </w:rPr>
      </w:pPr>
      <w:r>
        <w:rPr>
          <w:rFonts w:ascii="Verdana" w:hAnsi="Verdana"/>
          <w:sz w:val="20"/>
          <w:szCs w:val="20"/>
        </w:rPr>
        <w:t xml:space="preserve">In dit domein gaat het om de relaties die de bewoner met andere heeft. Hierbij gaat het om contacten met vrienden, familie, medebewoners, begeleiders etc. Het gaat om de verscheidenheid aan en </w:t>
      </w:r>
      <w:r w:rsidR="00A54914">
        <w:rPr>
          <w:rFonts w:ascii="Verdana" w:hAnsi="Verdana"/>
          <w:sz w:val="20"/>
          <w:szCs w:val="20"/>
        </w:rPr>
        <w:t xml:space="preserve">de mate van het contact. Ook </w:t>
      </w:r>
      <w:r>
        <w:rPr>
          <w:rFonts w:ascii="Verdana" w:hAnsi="Verdana"/>
          <w:sz w:val="20"/>
          <w:szCs w:val="20"/>
        </w:rPr>
        <w:t xml:space="preserve">de betekenis </w:t>
      </w:r>
      <w:r w:rsidR="00D22F0A">
        <w:rPr>
          <w:rFonts w:ascii="Verdana" w:hAnsi="Verdana"/>
          <w:sz w:val="20"/>
          <w:szCs w:val="20"/>
        </w:rPr>
        <w:t xml:space="preserve">die </w:t>
      </w:r>
      <w:r>
        <w:rPr>
          <w:rFonts w:ascii="Verdana" w:hAnsi="Verdana"/>
          <w:sz w:val="20"/>
          <w:szCs w:val="20"/>
        </w:rPr>
        <w:t xml:space="preserve">de bewoner </w:t>
      </w:r>
      <w:r w:rsidR="00A54914">
        <w:rPr>
          <w:rFonts w:ascii="Verdana" w:hAnsi="Verdana"/>
          <w:sz w:val="20"/>
          <w:szCs w:val="20"/>
        </w:rPr>
        <w:t>aan contact verleent,</w:t>
      </w:r>
      <w:r w:rsidR="00D22F0A">
        <w:rPr>
          <w:rFonts w:ascii="Verdana" w:hAnsi="Verdana"/>
          <w:sz w:val="20"/>
          <w:szCs w:val="20"/>
        </w:rPr>
        <w:t xml:space="preserve"> is </w:t>
      </w:r>
      <w:r>
        <w:rPr>
          <w:rFonts w:ascii="Verdana" w:hAnsi="Verdana"/>
          <w:sz w:val="20"/>
          <w:szCs w:val="20"/>
        </w:rPr>
        <w:t xml:space="preserve">in dit domein belangrijk </w:t>
      </w:r>
      <w:sdt>
        <w:sdtPr>
          <w:rPr>
            <w:rFonts w:ascii="Verdana" w:hAnsi="Verdana"/>
            <w:sz w:val="20"/>
            <w:szCs w:val="20"/>
          </w:rPr>
          <w:id w:val="-193615110"/>
          <w:citation/>
        </w:sdtPr>
        <w:sdtEndPr/>
        <w:sdtContent>
          <w:r>
            <w:rPr>
              <w:rFonts w:ascii="Verdana" w:hAnsi="Verdana"/>
              <w:sz w:val="20"/>
              <w:szCs w:val="20"/>
            </w:rPr>
            <w:fldChar w:fldCharType="begin"/>
          </w:r>
          <w:r w:rsidR="00461582">
            <w:rPr>
              <w:rFonts w:ascii="Verdana" w:hAnsi="Verdana"/>
              <w:sz w:val="20"/>
              <w:szCs w:val="20"/>
            </w:rPr>
            <w:instrText xml:space="preserve">CITATION Mar01 \l 1043 </w:instrText>
          </w:r>
          <w:r>
            <w:rPr>
              <w:rFonts w:ascii="Verdana" w:hAnsi="Verdana"/>
              <w:sz w:val="20"/>
              <w:szCs w:val="20"/>
            </w:rPr>
            <w:fldChar w:fldCharType="separate"/>
          </w:r>
          <w:r w:rsidR="00014C24" w:rsidRPr="00014C24">
            <w:rPr>
              <w:rFonts w:ascii="Verdana" w:hAnsi="Verdana"/>
              <w:noProof/>
              <w:sz w:val="20"/>
              <w:szCs w:val="20"/>
            </w:rPr>
            <w:t>(Bleeksma, 2001)</w:t>
          </w:r>
          <w:r>
            <w:rPr>
              <w:rFonts w:ascii="Verdana" w:hAnsi="Verdana"/>
              <w:sz w:val="20"/>
              <w:szCs w:val="20"/>
            </w:rPr>
            <w:fldChar w:fldCharType="end"/>
          </w:r>
        </w:sdtContent>
      </w:sdt>
      <w:r>
        <w:rPr>
          <w:rFonts w:ascii="Verdana" w:hAnsi="Verdana"/>
          <w:sz w:val="20"/>
          <w:szCs w:val="20"/>
        </w:rPr>
        <w:t>.</w:t>
      </w:r>
      <w:r w:rsidR="002762D5">
        <w:rPr>
          <w:rFonts w:ascii="Verdana" w:hAnsi="Verdana"/>
          <w:sz w:val="20"/>
          <w:szCs w:val="20"/>
        </w:rPr>
        <w:t xml:space="preserve"> </w:t>
      </w:r>
      <w:r w:rsidR="00984260" w:rsidRPr="007C4E4C">
        <w:rPr>
          <w:rFonts w:ascii="Verdana" w:hAnsi="Verdana" w:cs="Arial"/>
          <w:sz w:val="20"/>
          <w:szCs w:val="20"/>
        </w:rPr>
        <w:t xml:space="preserve">In de ontwikkeling van de mens is het sociale aspect erg belangrijk. Mensen ontwikkelen zich voortdurend in de wisselwerking met zijn/haar omgeving. Mensen doen in verschillende situaties ervaringen op, die ze nodig hebben om zo goed mogelijk in de maatschappij te kunnen functioneren. </w:t>
      </w:r>
    </w:p>
    <w:p w14:paraId="1923E90A" w14:textId="77777777" w:rsidR="00370DF8" w:rsidRPr="002762D5" w:rsidRDefault="00984260" w:rsidP="00A05E12">
      <w:pPr>
        <w:pStyle w:val="Geenafstand"/>
        <w:jc w:val="both"/>
        <w:rPr>
          <w:rFonts w:ascii="Verdana" w:hAnsi="Verdana" w:cs="Arial"/>
          <w:sz w:val="20"/>
          <w:szCs w:val="20"/>
          <w:lang w:eastAsia="nl-NL"/>
        </w:rPr>
      </w:pPr>
      <w:r w:rsidRPr="007C4E4C">
        <w:rPr>
          <w:rFonts w:ascii="Verdana" w:hAnsi="Verdana" w:cs="Arial"/>
          <w:sz w:val="20"/>
          <w:szCs w:val="20"/>
          <w:lang w:eastAsia="nl-NL"/>
        </w:rPr>
        <w:t>Voor sommige mensen is het contact maken met andere mensen lastig en w</w:t>
      </w:r>
      <w:r w:rsidR="005814E1" w:rsidRPr="007C4E4C">
        <w:rPr>
          <w:rFonts w:ascii="Verdana" w:hAnsi="Verdana" w:cs="Arial"/>
          <w:sz w:val="20"/>
          <w:szCs w:val="20"/>
          <w:lang w:eastAsia="nl-NL"/>
        </w:rPr>
        <w:t>eten ze niet wat ze tege</w:t>
      </w:r>
      <w:r w:rsidR="002762D5">
        <w:rPr>
          <w:rFonts w:ascii="Verdana" w:hAnsi="Verdana" w:cs="Arial"/>
          <w:sz w:val="20"/>
          <w:szCs w:val="20"/>
          <w:lang w:eastAsia="nl-NL"/>
        </w:rPr>
        <w:t xml:space="preserve">n iemand anders moeten zeggen. </w:t>
      </w:r>
      <w:r w:rsidR="0071405B" w:rsidRPr="007C4E4C">
        <w:rPr>
          <w:rFonts w:ascii="Verdana" w:hAnsi="Verdana" w:cs="Arial"/>
          <w:sz w:val="20"/>
          <w:szCs w:val="20"/>
          <w:lang w:eastAsia="nl-NL"/>
        </w:rPr>
        <w:t xml:space="preserve">Wanneer </w:t>
      </w:r>
      <w:r w:rsidR="00CA3BA2">
        <w:rPr>
          <w:rFonts w:ascii="Verdana" w:hAnsi="Verdana" w:cs="Arial"/>
          <w:sz w:val="20"/>
          <w:szCs w:val="20"/>
          <w:lang w:eastAsia="nl-NL"/>
        </w:rPr>
        <w:t>men kijkt</w:t>
      </w:r>
      <w:r w:rsidR="0071405B" w:rsidRPr="007C4E4C">
        <w:rPr>
          <w:rFonts w:ascii="Verdana" w:hAnsi="Verdana" w:cs="Arial"/>
          <w:sz w:val="20"/>
          <w:szCs w:val="20"/>
          <w:lang w:eastAsia="nl-NL"/>
        </w:rPr>
        <w:t xml:space="preserve"> naar hoe muziek de </w:t>
      </w:r>
      <w:r w:rsidR="0071405B" w:rsidRPr="007C4E4C">
        <w:rPr>
          <w:rFonts w:ascii="Verdana" w:hAnsi="Verdana" w:cs="Arial"/>
          <w:sz w:val="20"/>
          <w:szCs w:val="20"/>
          <w:lang w:eastAsia="nl-NL"/>
        </w:rPr>
        <w:lastRenderedPageBreak/>
        <w:t>interpersoonlijke relaties kan versterken, kan muziek ingezet worden om de communicatie tussen de bewoners onderling en tussen de begeleiders te versterken</w:t>
      </w:r>
      <w:r w:rsidR="00134222" w:rsidRPr="007C4E4C">
        <w:rPr>
          <w:rFonts w:ascii="Verdana" w:hAnsi="Verdana" w:cs="Arial"/>
          <w:sz w:val="20"/>
          <w:szCs w:val="20"/>
          <w:lang w:eastAsia="nl-NL"/>
        </w:rPr>
        <w:t xml:space="preserve"> e</w:t>
      </w:r>
      <w:r w:rsidR="0071405B" w:rsidRPr="007C4E4C">
        <w:rPr>
          <w:rFonts w:ascii="Verdana" w:hAnsi="Verdana" w:cs="Arial"/>
          <w:sz w:val="20"/>
          <w:szCs w:val="20"/>
          <w:lang w:eastAsia="nl-NL"/>
        </w:rPr>
        <w:t>n/of op gang te helpen. Het voordeel van het communiceren met muziek is dat muziek de mogelijkheid bied</w:t>
      </w:r>
      <w:r w:rsidR="009E43BB">
        <w:rPr>
          <w:rFonts w:ascii="Verdana" w:hAnsi="Verdana" w:cs="Arial"/>
          <w:sz w:val="20"/>
          <w:szCs w:val="20"/>
          <w:lang w:eastAsia="nl-NL"/>
        </w:rPr>
        <w:t>t</w:t>
      </w:r>
      <w:r w:rsidR="0071405B" w:rsidRPr="007C4E4C">
        <w:rPr>
          <w:rFonts w:ascii="Verdana" w:hAnsi="Verdana" w:cs="Arial"/>
          <w:sz w:val="20"/>
          <w:szCs w:val="20"/>
          <w:lang w:eastAsia="nl-NL"/>
        </w:rPr>
        <w:t xml:space="preserve"> </w:t>
      </w:r>
      <w:r w:rsidR="00134222" w:rsidRPr="007C4E4C">
        <w:rPr>
          <w:rFonts w:ascii="Verdana" w:hAnsi="Verdana" w:cs="Arial"/>
          <w:sz w:val="20"/>
          <w:szCs w:val="20"/>
          <w:lang w:eastAsia="nl-NL"/>
        </w:rPr>
        <w:t xml:space="preserve">om contact te leggen zonder de ander direct in de ogen te kijken en direct op de ander te </w:t>
      </w:r>
      <w:r w:rsidR="00362E20" w:rsidRPr="007C4E4C">
        <w:rPr>
          <w:rFonts w:ascii="Verdana" w:hAnsi="Verdana" w:cs="Arial"/>
          <w:sz w:val="20"/>
          <w:szCs w:val="20"/>
          <w:lang w:eastAsia="nl-NL"/>
        </w:rPr>
        <w:t xml:space="preserve">hoeven </w:t>
      </w:r>
      <w:r w:rsidR="00134222" w:rsidRPr="007C4E4C">
        <w:rPr>
          <w:rFonts w:ascii="Verdana" w:hAnsi="Verdana" w:cs="Arial"/>
          <w:sz w:val="20"/>
          <w:szCs w:val="20"/>
          <w:lang w:eastAsia="nl-NL"/>
        </w:rPr>
        <w:t xml:space="preserve">reageren </w:t>
      </w:r>
      <w:sdt>
        <w:sdtPr>
          <w:rPr>
            <w:rFonts w:ascii="Verdana" w:hAnsi="Verdana" w:cs="Arial"/>
            <w:sz w:val="20"/>
            <w:szCs w:val="20"/>
            <w:lang w:eastAsia="nl-NL"/>
          </w:rPr>
          <w:id w:val="88046452"/>
          <w:citation/>
        </w:sdtPr>
        <w:sdtEndPr/>
        <w:sdtContent>
          <w:r w:rsidR="00170DF6" w:rsidRPr="007C4E4C">
            <w:rPr>
              <w:rFonts w:ascii="Verdana" w:hAnsi="Verdana" w:cs="Arial"/>
              <w:sz w:val="20"/>
              <w:szCs w:val="20"/>
              <w:lang w:eastAsia="nl-NL"/>
            </w:rPr>
            <w:fldChar w:fldCharType="begin"/>
          </w:r>
          <w:r w:rsidR="0088300C">
            <w:rPr>
              <w:rFonts w:ascii="Verdana" w:hAnsi="Verdana" w:cs="Arial"/>
              <w:sz w:val="20"/>
              <w:szCs w:val="20"/>
              <w:lang w:eastAsia="nl-NL"/>
            </w:rPr>
            <w:instrText xml:space="preserve">CITATION Hen06 \l 1043 </w:instrText>
          </w:r>
          <w:r w:rsidR="00170DF6" w:rsidRPr="007C4E4C">
            <w:rPr>
              <w:rFonts w:ascii="Verdana" w:hAnsi="Verdana" w:cs="Arial"/>
              <w:sz w:val="20"/>
              <w:szCs w:val="20"/>
              <w:lang w:eastAsia="nl-NL"/>
            </w:rPr>
            <w:fldChar w:fldCharType="separate"/>
          </w:r>
          <w:r w:rsidR="00014C24" w:rsidRPr="00014C24">
            <w:rPr>
              <w:rFonts w:ascii="Verdana" w:hAnsi="Verdana" w:cs="Arial"/>
              <w:noProof/>
              <w:sz w:val="20"/>
              <w:szCs w:val="20"/>
              <w:lang w:eastAsia="nl-NL"/>
            </w:rPr>
            <w:t>(Smeijsters, 2006)</w:t>
          </w:r>
          <w:r w:rsidR="00170DF6" w:rsidRPr="007C4E4C">
            <w:rPr>
              <w:rFonts w:ascii="Verdana" w:hAnsi="Verdana" w:cs="Arial"/>
              <w:sz w:val="20"/>
              <w:szCs w:val="20"/>
              <w:lang w:eastAsia="nl-NL"/>
            </w:rPr>
            <w:fldChar w:fldCharType="end"/>
          </w:r>
        </w:sdtContent>
      </w:sdt>
      <w:r w:rsidR="0088300C">
        <w:rPr>
          <w:rFonts w:ascii="Verdana" w:hAnsi="Verdana" w:cs="Arial"/>
          <w:sz w:val="20"/>
          <w:szCs w:val="20"/>
          <w:lang w:eastAsia="nl-NL"/>
        </w:rPr>
        <w:t>.</w:t>
      </w:r>
      <w:r w:rsidR="002762D5">
        <w:rPr>
          <w:rFonts w:ascii="Verdana" w:hAnsi="Verdana" w:cs="Arial"/>
          <w:sz w:val="20"/>
          <w:szCs w:val="20"/>
          <w:lang w:eastAsia="nl-NL"/>
        </w:rPr>
        <w:t xml:space="preserve"> </w:t>
      </w:r>
      <w:r w:rsidR="00362E20" w:rsidRPr="007C4E4C">
        <w:rPr>
          <w:rFonts w:ascii="Verdana" w:hAnsi="Verdana" w:cs="Arial"/>
          <w:sz w:val="20"/>
          <w:szCs w:val="20"/>
          <w:lang w:eastAsia="nl-NL"/>
        </w:rPr>
        <w:t xml:space="preserve">De bewoner kan </w:t>
      </w:r>
      <w:r w:rsidR="00A54914">
        <w:rPr>
          <w:rFonts w:ascii="Verdana" w:hAnsi="Verdana" w:cs="Arial"/>
          <w:sz w:val="20"/>
          <w:szCs w:val="20"/>
          <w:lang w:eastAsia="nl-NL"/>
        </w:rPr>
        <w:t>naast</w:t>
      </w:r>
      <w:r w:rsidR="00362E20" w:rsidRPr="007C4E4C">
        <w:rPr>
          <w:rFonts w:ascii="Verdana" w:hAnsi="Verdana" w:cs="Arial"/>
          <w:sz w:val="20"/>
          <w:szCs w:val="20"/>
          <w:lang w:eastAsia="nl-NL"/>
        </w:rPr>
        <w:t xml:space="preserve"> de ander muziek maken en </w:t>
      </w:r>
      <w:r w:rsidR="00A54914">
        <w:rPr>
          <w:rFonts w:ascii="Verdana" w:hAnsi="Verdana" w:cs="Arial"/>
          <w:sz w:val="20"/>
          <w:szCs w:val="20"/>
          <w:lang w:eastAsia="nl-NL"/>
        </w:rPr>
        <w:t>hoeft zich alleen te richten op zijn eigen muziek</w:t>
      </w:r>
      <w:r w:rsidR="00362E20" w:rsidRPr="007C4E4C">
        <w:rPr>
          <w:rFonts w:ascii="Verdana" w:hAnsi="Verdana" w:cs="Arial"/>
          <w:sz w:val="20"/>
          <w:szCs w:val="20"/>
          <w:lang w:eastAsia="nl-NL"/>
        </w:rPr>
        <w:t>. De medebewoner is in dit geval nog niet in beeld. In plaats van de ander aan te spreken, waar de ander op moet reageren</w:t>
      </w:r>
      <w:r w:rsidR="00A54914">
        <w:rPr>
          <w:rFonts w:ascii="Verdana" w:hAnsi="Verdana" w:cs="Arial"/>
          <w:sz w:val="20"/>
          <w:szCs w:val="20"/>
          <w:lang w:eastAsia="nl-NL"/>
        </w:rPr>
        <w:t>,</w:t>
      </w:r>
      <w:r w:rsidR="00362E20" w:rsidRPr="007C4E4C">
        <w:rPr>
          <w:rFonts w:ascii="Verdana" w:hAnsi="Verdana" w:cs="Arial"/>
          <w:sz w:val="20"/>
          <w:szCs w:val="20"/>
          <w:lang w:eastAsia="nl-NL"/>
        </w:rPr>
        <w:t xml:space="preserve"> kan de bewoner een ritme mak</w:t>
      </w:r>
      <w:r w:rsidR="00A54914">
        <w:rPr>
          <w:rFonts w:ascii="Verdana" w:hAnsi="Verdana" w:cs="Arial"/>
          <w:sz w:val="20"/>
          <w:szCs w:val="20"/>
          <w:lang w:eastAsia="nl-NL"/>
        </w:rPr>
        <w:t>en en/of reageren op de muziek d</w:t>
      </w:r>
      <w:r w:rsidR="00362E20" w:rsidRPr="007C4E4C">
        <w:rPr>
          <w:rFonts w:ascii="Verdana" w:hAnsi="Verdana" w:cs="Arial"/>
          <w:sz w:val="20"/>
          <w:szCs w:val="20"/>
          <w:lang w:eastAsia="nl-NL"/>
        </w:rPr>
        <w:t>at de and</w:t>
      </w:r>
      <w:r w:rsidR="00170DF6" w:rsidRPr="007C4E4C">
        <w:rPr>
          <w:rFonts w:ascii="Verdana" w:hAnsi="Verdana" w:cs="Arial"/>
          <w:sz w:val="20"/>
          <w:szCs w:val="20"/>
          <w:lang w:eastAsia="nl-NL"/>
        </w:rPr>
        <w:t xml:space="preserve">er aan het maken is. Deze ongedwongenheid kan voor de bewoner </w:t>
      </w:r>
      <w:r w:rsidR="00106355" w:rsidRPr="007C4E4C">
        <w:rPr>
          <w:rFonts w:ascii="Verdana" w:hAnsi="Verdana" w:cs="Arial"/>
          <w:sz w:val="20"/>
          <w:szCs w:val="20"/>
          <w:lang w:eastAsia="nl-NL"/>
        </w:rPr>
        <w:t>een gevoel van veiligheid geven en kan communiceren makkelijker makken. Muziek heeft hierdoor een opening gecreë</w:t>
      </w:r>
      <w:r w:rsidR="002762D5">
        <w:rPr>
          <w:rFonts w:ascii="Verdana" w:hAnsi="Verdana" w:cs="Arial"/>
          <w:sz w:val="20"/>
          <w:szCs w:val="20"/>
          <w:lang w:eastAsia="nl-NL"/>
        </w:rPr>
        <w:t xml:space="preserve">erd om tot interactie te komen. </w:t>
      </w:r>
      <w:r w:rsidR="00106355" w:rsidRPr="007C4E4C">
        <w:rPr>
          <w:rFonts w:ascii="Verdana" w:hAnsi="Verdana" w:cs="Arial"/>
          <w:sz w:val="20"/>
          <w:szCs w:val="20"/>
          <w:lang w:eastAsia="nl-NL"/>
        </w:rPr>
        <w:t>Zoals uit bovengenoemde voorbeeld duidelijk is geworden kan het inzetten van muziek leiden tot samenspel. Het samen muziek maken</w:t>
      </w:r>
      <w:r w:rsidR="00CA3BA2">
        <w:rPr>
          <w:rFonts w:ascii="Verdana" w:hAnsi="Verdana" w:cs="Arial"/>
          <w:sz w:val="20"/>
          <w:szCs w:val="20"/>
          <w:lang w:eastAsia="nl-NL"/>
        </w:rPr>
        <w:t>,</w:t>
      </w:r>
      <w:r w:rsidR="00106355" w:rsidRPr="007C4E4C">
        <w:rPr>
          <w:rFonts w:ascii="Verdana" w:hAnsi="Verdana" w:cs="Arial"/>
          <w:sz w:val="20"/>
          <w:szCs w:val="20"/>
          <w:lang w:eastAsia="nl-NL"/>
        </w:rPr>
        <w:t xml:space="preserve"> zowel instrumentaal als vocaal</w:t>
      </w:r>
      <w:r w:rsidR="00CA3BA2">
        <w:rPr>
          <w:rFonts w:ascii="Verdana" w:hAnsi="Verdana" w:cs="Arial"/>
          <w:sz w:val="20"/>
          <w:szCs w:val="20"/>
          <w:lang w:eastAsia="nl-NL"/>
        </w:rPr>
        <w:t>,</w:t>
      </w:r>
      <w:r w:rsidR="00106355" w:rsidRPr="007C4E4C">
        <w:rPr>
          <w:rFonts w:ascii="Verdana" w:hAnsi="Verdana" w:cs="Arial"/>
          <w:sz w:val="20"/>
          <w:szCs w:val="20"/>
          <w:lang w:eastAsia="nl-NL"/>
        </w:rPr>
        <w:t xml:space="preserve"> </w:t>
      </w:r>
      <w:r w:rsidR="00CB7C74" w:rsidRPr="007C4E4C">
        <w:rPr>
          <w:rFonts w:ascii="Verdana" w:hAnsi="Verdana" w:cs="Arial"/>
          <w:sz w:val="20"/>
          <w:szCs w:val="20"/>
          <w:lang w:eastAsia="nl-NL"/>
        </w:rPr>
        <w:t>leidt tot het samen leveren van een goede uitvoering.</w:t>
      </w:r>
      <w:r w:rsidR="001D72D6" w:rsidRPr="007C4E4C">
        <w:rPr>
          <w:rFonts w:ascii="Verdana" w:hAnsi="Verdana" w:cs="Arial"/>
          <w:sz w:val="20"/>
          <w:szCs w:val="20"/>
          <w:lang w:eastAsia="nl-NL"/>
        </w:rPr>
        <w:t xml:space="preserve"> De bewoners voelen zich competent. </w:t>
      </w:r>
      <w:r w:rsidR="00CB7C74" w:rsidRPr="007C4E4C">
        <w:rPr>
          <w:rFonts w:ascii="Verdana" w:hAnsi="Verdana" w:cs="Arial"/>
          <w:sz w:val="20"/>
          <w:szCs w:val="20"/>
          <w:lang w:eastAsia="nl-NL"/>
        </w:rPr>
        <w:t xml:space="preserve">Het samen bezig zijn, het samen oefenen draagt verder bij aan de sociale cohesie. </w:t>
      </w:r>
      <w:r w:rsidR="001D72D6" w:rsidRPr="007C4E4C">
        <w:rPr>
          <w:rFonts w:ascii="Verdana" w:hAnsi="Verdana" w:cs="Arial"/>
          <w:sz w:val="20"/>
          <w:szCs w:val="20"/>
          <w:lang w:eastAsia="nl-NL"/>
        </w:rPr>
        <w:t>Een goede sfeer zal zorgen dat de bewoners zich goed voelen. Dit klimaat, gevoelens van competent zijn, plezier maken en veiligheid, zijn een voorw</w:t>
      </w:r>
      <w:r w:rsidR="00F65FBE">
        <w:rPr>
          <w:rFonts w:ascii="Verdana" w:hAnsi="Verdana" w:cs="Arial"/>
          <w:sz w:val="20"/>
          <w:szCs w:val="20"/>
          <w:lang w:eastAsia="nl-NL"/>
        </w:rPr>
        <w:t>aarde voor verdere ontwikkeling</w:t>
      </w:r>
      <w:r w:rsidR="001D72D6" w:rsidRPr="007C4E4C">
        <w:rPr>
          <w:rFonts w:ascii="Verdana" w:hAnsi="Verdana" w:cs="Arial"/>
          <w:sz w:val="20"/>
          <w:szCs w:val="20"/>
          <w:lang w:eastAsia="nl-NL"/>
        </w:rPr>
        <w:t xml:space="preserve"> </w:t>
      </w:r>
      <w:sdt>
        <w:sdtPr>
          <w:rPr>
            <w:rFonts w:ascii="Verdana" w:hAnsi="Verdana" w:cs="Arial"/>
            <w:sz w:val="20"/>
            <w:szCs w:val="20"/>
            <w:lang w:eastAsia="nl-NL"/>
          </w:rPr>
          <w:id w:val="-1368141839"/>
          <w:citation/>
        </w:sdtPr>
        <w:sdtEndPr/>
        <w:sdtContent>
          <w:r w:rsidR="002D207F" w:rsidRPr="007C4E4C">
            <w:rPr>
              <w:rFonts w:ascii="Verdana" w:hAnsi="Verdana" w:cs="Arial"/>
              <w:sz w:val="20"/>
              <w:szCs w:val="20"/>
              <w:lang w:eastAsia="nl-NL"/>
            </w:rPr>
            <w:fldChar w:fldCharType="begin"/>
          </w:r>
          <w:r w:rsidR="002D207F" w:rsidRPr="007C4E4C">
            <w:rPr>
              <w:rFonts w:ascii="Verdana" w:hAnsi="Verdana" w:cs="Arial"/>
              <w:sz w:val="20"/>
              <w:szCs w:val="20"/>
              <w:lang w:eastAsia="nl-NL"/>
            </w:rPr>
            <w:instrText xml:space="preserve"> CITATION Roe13 \l 1043 </w:instrText>
          </w:r>
          <w:r w:rsidR="002D207F" w:rsidRPr="007C4E4C">
            <w:rPr>
              <w:rFonts w:ascii="Verdana" w:hAnsi="Verdana" w:cs="Arial"/>
              <w:sz w:val="20"/>
              <w:szCs w:val="20"/>
              <w:lang w:eastAsia="nl-NL"/>
            </w:rPr>
            <w:fldChar w:fldCharType="separate"/>
          </w:r>
          <w:r w:rsidR="00014C24" w:rsidRPr="00014C24">
            <w:rPr>
              <w:rFonts w:ascii="Verdana" w:hAnsi="Verdana" w:cs="Arial"/>
              <w:noProof/>
              <w:sz w:val="20"/>
              <w:szCs w:val="20"/>
              <w:lang w:eastAsia="nl-NL"/>
            </w:rPr>
            <w:t>(Vrolijk, 2013)</w:t>
          </w:r>
          <w:r w:rsidR="002D207F" w:rsidRPr="007C4E4C">
            <w:rPr>
              <w:rFonts w:ascii="Verdana" w:hAnsi="Verdana" w:cs="Arial"/>
              <w:sz w:val="20"/>
              <w:szCs w:val="20"/>
              <w:lang w:eastAsia="nl-NL"/>
            </w:rPr>
            <w:fldChar w:fldCharType="end"/>
          </w:r>
        </w:sdtContent>
      </w:sdt>
      <w:r w:rsidR="00F65FBE">
        <w:rPr>
          <w:rFonts w:ascii="Verdana" w:hAnsi="Verdana" w:cs="Arial"/>
          <w:sz w:val="20"/>
          <w:szCs w:val="20"/>
          <w:lang w:eastAsia="nl-NL"/>
        </w:rPr>
        <w:t>.</w:t>
      </w:r>
      <w:r w:rsidR="002762D5">
        <w:rPr>
          <w:rFonts w:ascii="Verdana" w:hAnsi="Verdana" w:cs="Arial"/>
          <w:sz w:val="20"/>
          <w:szCs w:val="20"/>
          <w:lang w:eastAsia="nl-NL"/>
        </w:rPr>
        <w:t xml:space="preserve"> </w:t>
      </w:r>
      <w:r w:rsidR="005814E1" w:rsidRPr="007C4E4C">
        <w:rPr>
          <w:rFonts w:ascii="Verdana" w:hAnsi="Verdana" w:cs="Arial"/>
          <w:sz w:val="20"/>
          <w:szCs w:val="20"/>
          <w:lang w:eastAsia="nl-NL"/>
        </w:rPr>
        <w:t xml:space="preserve">Een begeleider kan er ook voor kiezen om zelf muziek in te zetten om een opening bij de bewoners te creëren. Een voorbeeld daarvan is zingen. Zingen is een </w:t>
      </w:r>
      <w:r w:rsidR="007111DC" w:rsidRPr="007C4E4C">
        <w:rPr>
          <w:rFonts w:ascii="Verdana" w:hAnsi="Verdana" w:cs="Arial"/>
          <w:sz w:val="20"/>
          <w:szCs w:val="20"/>
          <w:lang w:eastAsia="nl-NL"/>
        </w:rPr>
        <w:t xml:space="preserve">laagdrempelig, </w:t>
      </w:r>
      <w:r w:rsidR="005814E1" w:rsidRPr="007C4E4C">
        <w:rPr>
          <w:rFonts w:ascii="Verdana" w:hAnsi="Verdana" w:cs="Arial"/>
          <w:sz w:val="20"/>
          <w:szCs w:val="20"/>
          <w:lang w:eastAsia="nl-NL"/>
        </w:rPr>
        <w:t xml:space="preserve">ontspannend en een vrolijke manier om de </w:t>
      </w:r>
      <w:r w:rsidR="002762D5">
        <w:rPr>
          <w:rFonts w:ascii="Verdana" w:hAnsi="Verdana" w:cs="Arial"/>
          <w:sz w:val="20"/>
          <w:szCs w:val="20"/>
          <w:lang w:eastAsia="nl-NL"/>
        </w:rPr>
        <w:t xml:space="preserve">bewoner te benaderen. </w:t>
      </w:r>
      <w:r w:rsidR="009021B5">
        <w:rPr>
          <w:rFonts w:ascii="Verdana" w:hAnsi="Verdana"/>
          <w:sz w:val="20"/>
          <w:szCs w:val="20"/>
          <w:lang w:eastAsia="nl-NL"/>
        </w:rPr>
        <w:t>S</w:t>
      </w:r>
      <w:r w:rsidR="00EC52B9">
        <w:rPr>
          <w:rFonts w:ascii="Verdana" w:hAnsi="Verdana"/>
          <w:sz w:val="20"/>
          <w:szCs w:val="20"/>
          <w:lang w:eastAsia="nl-NL"/>
        </w:rPr>
        <w:t>ommige bewoners</w:t>
      </w:r>
      <w:r w:rsidR="009021B5">
        <w:rPr>
          <w:rFonts w:ascii="Verdana" w:hAnsi="Verdana"/>
          <w:sz w:val="20"/>
          <w:szCs w:val="20"/>
          <w:lang w:eastAsia="nl-NL"/>
        </w:rPr>
        <w:t xml:space="preserve"> hebben problemen met contact maken, omdat ze  zich niet verbaal kunnen uitdrukken. Hierdoor is interactie niet vanzelfsprekend. Muziek is een non-verbaal medium. Je kan </w:t>
      </w:r>
      <w:r w:rsidR="00370DF8">
        <w:rPr>
          <w:rFonts w:ascii="Verdana" w:hAnsi="Verdana"/>
          <w:sz w:val="20"/>
          <w:szCs w:val="20"/>
          <w:lang w:eastAsia="nl-NL"/>
        </w:rPr>
        <w:t xml:space="preserve">jezelf laten zien en horen door geluid te maken op een instrument als verschillende vormen van lichaamstaal. Op deze manier is het voor een bewoner toch mogelijk om invloed uit te oefenen op de omgeving </w:t>
      </w:r>
      <w:sdt>
        <w:sdtPr>
          <w:rPr>
            <w:rFonts w:ascii="Verdana" w:hAnsi="Verdana"/>
            <w:sz w:val="20"/>
            <w:szCs w:val="20"/>
            <w:lang w:eastAsia="nl-NL"/>
          </w:rPr>
          <w:id w:val="648399856"/>
          <w:citation/>
        </w:sdtPr>
        <w:sdtEndPr/>
        <w:sdtContent>
          <w:r w:rsidR="00370DF8">
            <w:rPr>
              <w:rFonts w:ascii="Verdana" w:hAnsi="Verdana"/>
              <w:sz w:val="20"/>
              <w:szCs w:val="20"/>
              <w:lang w:eastAsia="nl-NL"/>
            </w:rPr>
            <w:fldChar w:fldCharType="begin"/>
          </w:r>
          <w:r w:rsidR="0088300C">
            <w:rPr>
              <w:rFonts w:ascii="Verdana" w:hAnsi="Verdana"/>
              <w:sz w:val="20"/>
              <w:szCs w:val="20"/>
              <w:lang w:eastAsia="nl-NL"/>
            </w:rPr>
            <w:instrText xml:space="preserve">CITATION Hen06 \l 1043 </w:instrText>
          </w:r>
          <w:r w:rsidR="00370DF8">
            <w:rPr>
              <w:rFonts w:ascii="Verdana" w:hAnsi="Verdana"/>
              <w:sz w:val="20"/>
              <w:szCs w:val="20"/>
              <w:lang w:eastAsia="nl-NL"/>
            </w:rPr>
            <w:fldChar w:fldCharType="separate"/>
          </w:r>
          <w:r w:rsidR="00014C24" w:rsidRPr="00014C24">
            <w:rPr>
              <w:rFonts w:ascii="Verdana" w:hAnsi="Verdana"/>
              <w:noProof/>
              <w:sz w:val="20"/>
              <w:szCs w:val="20"/>
              <w:lang w:eastAsia="nl-NL"/>
            </w:rPr>
            <w:t>(Smeijsters, 2006)</w:t>
          </w:r>
          <w:r w:rsidR="00370DF8">
            <w:rPr>
              <w:rFonts w:ascii="Verdana" w:hAnsi="Verdana"/>
              <w:sz w:val="20"/>
              <w:szCs w:val="20"/>
              <w:lang w:eastAsia="nl-NL"/>
            </w:rPr>
            <w:fldChar w:fldCharType="end"/>
          </w:r>
        </w:sdtContent>
      </w:sdt>
      <w:r w:rsidR="00370DF8">
        <w:rPr>
          <w:rFonts w:ascii="Verdana" w:hAnsi="Verdana"/>
          <w:sz w:val="20"/>
          <w:szCs w:val="20"/>
          <w:lang w:eastAsia="nl-NL"/>
        </w:rPr>
        <w:t xml:space="preserve">. </w:t>
      </w:r>
    </w:p>
    <w:p w14:paraId="11AFE79F" w14:textId="77777777" w:rsidR="009873D0" w:rsidRDefault="009873D0" w:rsidP="00BA5E81">
      <w:pPr>
        <w:pStyle w:val="Geenafstand"/>
        <w:rPr>
          <w:rFonts w:ascii="Verdana" w:hAnsi="Verdana"/>
          <w:sz w:val="20"/>
          <w:szCs w:val="20"/>
          <w:lang w:eastAsia="nl-NL"/>
        </w:rPr>
      </w:pPr>
    </w:p>
    <w:p w14:paraId="24558113" w14:textId="77777777" w:rsidR="009873D0" w:rsidRPr="009873D0" w:rsidRDefault="009873D0" w:rsidP="009873D0">
      <w:pPr>
        <w:pStyle w:val="Geenafstand"/>
        <w:rPr>
          <w:rFonts w:ascii="Verdana" w:hAnsi="Verdana"/>
          <w:b/>
          <w:sz w:val="20"/>
          <w:szCs w:val="20"/>
          <w:lang w:eastAsia="nl-NL"/>
        </w:rPr>
      </w:pPr>
      <w:r>
        <w:rPr>
          <w:rFonts w:ascii="Verdana" w:hAnsi="Verdana"/>
          <w:b/>
          <w:sz w:val="20"/>
          <w:szCs w:val="20"/>
          <w:lang w:eastAsia="nl-NL"/>
        </w:rPr>
        <w:t xml:space="preserve">Problemen op sociaal en emotioneel gebied. </w:t>
      </w:r>
    </w:p>
    <w:p w14:paraId="7F458639" w14:textId="77777777" w:rsidR="009873D0" w:rsidRDefault="009873D0" w:rsidP="00E22777">
      <w:pPr>
        <w:pStyle w:val="Geenafstand"/>
        <w:jc w:val="both"/>
        <w:rPr>
          <w:rFonts w:ascii="Verdana" w:hAnsi="Verdana"/>
          <w:sz w:val="20"/>
          <w:szCs w:val="20"/>
          <w:lang w:eastAsia="nl-NL"/>
        </w:rPr>
      </w:pPr>
      <w:r>
        <w:rPr>
          <w:rFonts w:ascii="Verdana" w:hAnsi="Verdana"/>
          <w:sz w:val="20"/>
          <w:szCs w:val="20"/>
          <w:lang w:eastAsia="nl-NL"/>
        </w:rPr>
        <w:t xml:space="preserve">Het kan voorkomen dat een bewoner </w:t>
      </w:r>
      <w:r w:rsidRPr="00BA5E81">
        <w:rPr>
          <w:rFonts w:ascii="Verdana" w:hAnsi="Verdana"/>
          <w:sz w:val="20"/>
          <w:szCs w:val="20"/>
          <w:lang w:eastAsia="nl-NL"/>
        </w:rPr>
        <w:t xml:space="preserve">zijn problemen </w:t>
      </w:r>
      <w:r>
        <w:rPr>
          <w:rFonts w:ascii="Verdana" w:hAnsi="Verdana"/>
          <w:sz w:val="20"/>
          <w:szCs w:val="20"/>
          <w:lang w:eastAsia="nl-NL"/>
        </w:rPr>
        <w:t xml:space="preserve">(geregeld) </w:t>
      </w:r>
      <w:r w:rsidRPr="00BA5E81">
        <w:rPr>
          <w:rFonts w:ascii="Verdana" w:hAnsi="Verdana"/>
          <w:sz w:val="20"/>
          <w:szCs w:val="20"/>
          <w:lang w:eastAsia="nl-NL"/>
        </w:rPr>
        <w:t xml:space="preserve">uit doormiddel van negatief </w:t>
      </w:r>
      <w:r>
        <w:rPr>
          <w:rFonts w:ascii="Verdana" w:hAnsi="Verdana"/>
          <w:sz w:val="20"/>
          <w:szCs w:val="20"/>
          <w:lang w:eastAsia="nl-NL"/>
        </w:rPr>
        <w:t xml:space="preserve">gedrag. Onder negatieve gedrag </w:t>
      </w:r>
      <w:r w:rsidR="00E22777">
        <w:rPr>
          <w:rFonts w:ascii="Verdana" w:hAnsi="Verdana"/>
          <w:sz w:val="20"/>
          <w:szCs w:val="20"/>
          <w:lang w:eastAsia="nl-NL"/>
        </w:rPr>
        <w:t>wordt</w:t>
      </w:r>
      <w:r>
        <w:rPr>
          <w:rFonts w:ascii="Verdana" w:hAnsi="Verdana"/>
          <w:sz w:val="20"/>
          <w:szCs w:val="20"/>
          <w:lang w:eastAsia="nl-NL"/>
        </w:rPr>
        <w:t xml:space="preserve"> onder andere</w:t>
      </w:r>
      <w:r w:rsidR="00E22777">
        <w:rPr>
          <w:rFonts w:ascii="Verdana" w:hAnsi="Verdana"/>
          <w:sz w:val="20"/>
          <w:szCs w:val="20"/>
          <w:lang w:eastAsia="nl-NL"/>
        </w:rPr>
        <w:t xml:space="preserve"> verstaan: dwangmatig gedrag</w:t>
      </w:r>
      <w:r>
        <w:rPr>
          <w:rFonts w:ascii="Verdana" w:hAnsi="Verdana"/>
          <w:sz w:val="20"/>
          <w:szCs w:val="20"/>
          <w:lang w:eastAsia="nl-NL"/>
        </w:rPr>
        <w:t>, hyperactiviteit en agressief gedrag. Bij agressief gedrag kan je denken aan knijpen, gillen en automutilatie. De oorzaak van negatiefgedrag kan onderliggende problemen hebben. Wanneer de onderliggende problemen te maken hebben met de regulatie en verwerking van prikk</w:t>
      </w:r>
      <w:r w:rsidR="00E22777">
        <w:rPr>
          <w:rFonts w:ascii="Verdana" w:hAnsi="Verdana"/>
          <w:sz w:val="20"/>
          <w:szCs w:val="20"/>
          <w:lang w:eastAsia="nl-NL"/>
        </w:rPr>
        <w:t xml:space="preserve">els, kan muziek ingezet worden. </w:t>
      </w:r>
      <w:r>
        <w:rPr>
          <w:rFonts w:ascii="Verdana" w:hAnsi="Verdana"/>
          <w:sz w:val="20"/>
          <w:szCs w:val="20"/>
          <w:lang w:eastAsia="nl-NL"/>
        </w:rPr>
        <w:t xml:space="preserve">Doordat muziek een duidelijke opbouw en een gestructureerde tijdsindeling heeft (door o.a. de maat), kunnen prikkels gestructureerd aangeboden worden. Dit zorgt voor overzicht en voorspelbaarheid, waardoor een gestructureerde prikkelverwerking tot stand wordt gebracht </w:t>
      </w:r>
      <w:sdt>
        <w:sdtPr>
          <w:rPr>
            <w:rFonts w:ascii="Verdana" w:hAnsi="Verdana"/>
            <w:sz w:val="20"/>
            <w:szCs w:val="20"/>
            <w:lang w:eastAsia="nl-NL"/>
          </w:rPr>
          <w:id w:val="-923180578"/>
          <w:citation/>
        </w:sdtPr>
        <w:sdtEndPr/>
        <w:sdtContent>
          <w:r>
            <w:rPr>
              <w:rFonts w:ascii="Verdana" w:hAnsi="Verdana"/>
              <w:sz w:val="20"/>
              <w:szCs w:val="20"/>
              <w:lang w:eastAsia="nl-NL"/>
            </w:rPr>
            <w:fldChar w:fldCharType="begin"/>
          </w:r>
          <w:r>
            <w:rPr>
              <w:rFonts w:ascii="Verdana" w:hAnsi="Verdana"/>
              <w:sz w:val="20"/>
              <w:szCs w:val="20"/>
              <w:lang w:eastAsia="nl-NL"/>
            </w:rPr>
            <w:instrText xml:space="preserve">CITATION Hen06 \l 1043 </w:instrText>
          </w:r>
          <w:r>
            <w:rPr>
              <w:rFonts w:ascii="Verdana" w:hAnsi="Verdana"/>
              <w:sz w:val="20"/>
              <w:szCs w:val="20"/>
              <w:lang w:eastAsia="nl-NL"/>
            </w:rPr>
            <w:fldChar w:fldCharType="separate"/>
          </w:r>
          <w:r w:rsidRPr="00014C24">
            <w:rPr>
              <w:rFonts w:ascii="Verdana" w:hAnsi="Verdana"/>
              <w:noProof/>
              <w:sz w:val="20"/>
              <w:szCs w:val="20"/>
              <w:lang w:eastAsia="nl-NL"/>
            </w:rPr>
            <w:t>(Smeijsters, 2006)</w:t>
          </w:r>
          <w:r>
            <w:rPr>
              <w:rFonts w:ascii="Verdana" w:hAnsi="Verdana"/>
              <w:sz w:val="20"/>
              <w:szCs w:val="20"/>
              <w:lang w:eastAsia="nl-NL"/>
            </w:rPr>
            <w:fldChar w:fldCharType="end"/>
          </w:r>
        </w:sdtContent>
      </w:sdt>
      <w:r>
        <w:rPr>
          <w:rFonts w:ascii="Verdana" w:hAnsi="Verdana"/>
          <w:sz w:val="20"/>
          <w:szCs w:val="20"/>
          <w:lang w:eastAsia="nl-NL"/>
        </w:rPr>
        <w:t xml:space="preserve">. </w:t>
      </w:r>
    </w:p>
    <w:p w14:paraId="293B2E1F" w14:textId="77777777" w:rsidR="00124AF1" w:rsidRPr="00BA5E81" w:rsidRDefault="00124AF1" w:rsidP="00E22777">
      <w:pPr>
        <w:pStyle w:val="Kop3"/>
        <w:jc w:val="both"/>
      </w:pPr>
    </w:p>
    <w:p w14:paraId="5E652703" w14:textId="77777777" w:rsidR="00F543D8" w:rsidRDefault="00C33E3D" w:rsidP="005A780C">
      <w:pPr>
        <w:pStyle w:val="Kop3"/>
        <w:rPr>
          <w:rFonts w:eastAsia="Times New Roman"/>
          <w:shd w:val="clear" w:color="auto" w:fill="FFFFFF"/>
          <w:lang w:eastAsia="nl-NL"/>
        </w:rPr>
      </w:pPr>
      <w:bookmarkStart w:id="38" w:name="_Toc493587629"/>
      <w:bookmarkStart w:id="39" w:name="_Toc515445404"/>
      <w:r>
        <w:rPr>
          <w:rFonts w:eastAsia="Times New Roman"/>
          <w:shd w:val="clear" w:color="auto" w:fill="FFFFFF"/>
          <w:lang w:eastAsia="nl-NL"/>
        </w:rPr>
        <w:t>2.2.5</w:t>
      </w:r>
      <w:r w:rsidR="00401BD0">
        <w:rPr>
          <w:rFonts w:eastAsia="Times New Roman"/>
          <w:shd w:val="clear" w:color="auto" w:fill="FFFFFF"/>
          <w:lang w:eastAsia="nl-NL"/>
        </w:rPr>
        <w:t xml:space="preserve"> </w:t>
      </w:r>
      <w:r w:rsidR="00F543D8" w:rsidRPr="0026051C">
        <w:rPr>
          <w:rFonts w:eastAsia="Times New Roman"/>
          <w:shd w:val="clear" w:color="auto" w:fill="FFFFFF"/>
          <w:lang w:eastAsia="nl-NL"/>
        </w:rPr>
        <w:t>Deelname aan de samenleving</w:t>
      </w:r>
      <w:bookmarkEnd w:id="38"/>
      <w:bookmarkEnd w:id="39"/>
    </w:p>
    <w:p w14:paraId="6996906E" w14:textId="77777777" w:rsidR="00F543D8" w:rsidRPr="00E22777" w:rsidRDefault="00D22F0A" w:rsidP="00E22777">
      <w:pPr>
        <w:jc w:val="both"/>
        <w:rPr>
          <w:rFonts w:ascii="Verdana" w:hAnsi="Verdana"/>
          <w:sz w:val="20"/>
          <w:szCs w:val="20"/>
        </w:rPr>
      </w:pPr>
      <w:r w:rsidRPr="00D22F0A">
        <w:rPr>
          <w:rFonts w:ascii="Verdana" w:hAnsi="Verdana"/>
          <w:sz w:val="20"/>
          <w:szCs w:val="20"/>
        </w:rPr>
        <w:t xml:space="preserve">Hierbij gaat het om de plaats die een bewoner inneemt in de samenleving. </w:t>
      </w:r>
      <w:r>
        <w:rPr>
          <w:rFonts w:ascii="Verdana" w:hAnsi="Verdana"/>
          <w:sz w:val="20"/>
          <w:szCs w:val="20"/>
        </w:rPr>
        <w:t xml:space="preserve">De begeleiding is gericht om de bewoner zoveel mogelijk deel te kunnen laten nemen in de samenleving. </w:t>
      </w:r>
      <w:r w:rsidR="00C40491">
        <w:rPr>
          <w:rFonts w:ascii="Verdana" w:hAnsi="Verdana"/>
          <w:sz w:val="20"/>
          <w:szCs w:val="20"/>
        </w:rPr>
        <w:t xml:space="preserve">Er wordt gekeken naar welke rol de bewoner in de gemeenschap heeft. Doet hij/zij bijvoorbeeld mee aan activiteiten in het buurthuis, is iemand in staat om bijvoorbeeld zelf boodschappen te doen? Ook de mate van contacten met andere mensen uit de buurt valt onder dit domein </w:t>
      </w:r>
      <w:sdt>
        <w:sdtPr>
          <w:rPr>
            <w:rFonts w:ascii="Verdana" w:hAnsi="Verdana"/>
            <w:sz w:val="20"/>
            <w:szCs w:val="20"/>
          </w:rPr>
          <w:id w:val="-1378078003"/>
          <w:citation/>
        </w:sdtPr>
        <w:sdtEndPr/>
        <w:sdtContent>
          <w:r w:rsidR="00C40491">
            <w:rPr>
              <w:rFonts w:ascii="Verdana" w:hAnsi="Verdana"/>
              <w:sz w:val="20"/>
              <w:szCs w:val="20"/>
            </w:rPr>
            <w:fldChar w:fldCharType="begin"/>
          </w:r>
          <w:r w:rsidR="00461582">
            <w:rPr>
              <w:rFonts w:ascii="Verdana" w:hAnsi="Verdana"/>
              <w:sz w:val="20"/>
              <w:szCs w:val="20"/>
            </w:rPr>
            <w:instrText xml:space="preserve">CITATION Mar01 \l 1043 </w:instrText>
          </w:r>
          <w:r w:rsidR="00C40491">
            <w:rPr>
              <w:rFonts w:ascii="Verdana" w:hAnsi="Verdana"/>
              <w:sz w:val="20"/>
              <w:szCs w:val="20"/>
            </w:rPr>
            <w:fldChar w:fldCharType="separate"/>
          </w:r>
          <w:r w:rsidR="00014C24" w:rsidRPr="00014C24">
            <w:rPr>
              <w:rFonts w:ascii="Verdana" w:hAnsi="Verdana"/>
              <w:noProof/>
              <w:sz w:val="20"/>
              <w:szCs w:val="20"/>
            </w:rPr>
            <w:t>(Bleeksma, 2001)</w:t>
          </w:r>
          <w:r w:rsidR="00C40491">
            <w:rPr>
              <w:rFonts w:ascii="Verdana" w:hAnsi="Verdana"/>
              <w:sz w:val="20"/>
              <w:szCs w:val="20"/>
            </w:rPr>
            <w:fldChar w:fldCharType="end"/>
          </w:r>
        </w:sdtContent>
      </w:sdt>
      <w:r w:rsidR="00C40491">
        <w:rPr>
          <w:rFonts w:ascii="Verdana" w:hAnsi="Verdana"/>
          <w:sz w:val="20"/>
          <w:szCs w:val="20"/>
        </w:rPr>
        <w:t>.</w:t>
      </w:r>
      <w:r w:rsidR="00102FE5">
        <w:rPr>
          <w:rFonts w:ascii="Verdana" w:hAnsi="Verdana"/>
          <w:sz w:val="20"/>
          <w:szCs w:val="20"/>
        </w:rPr>
        <w:t xml:space="preserve"> </w:t>
      </w:r>
      <w:r w:rsidR="002762BC" w:rsidRPr="007C4E4C">
        <w:rPr>
          <w:rFonts w:ascii="Verdana" w:hAnsi="Verdana" w:cs="Arial"/>
          <w:sz w:val="20"/>
          <w:szCs w:val="20"/>
          <w:shd w:val="clear" w:color="auto" w:fill="FFFFFF"/>
        </w:rPr>
        <w:t xml:space="preserve">Muziek </w:t>
      </w:r>
      <w:r w:rsidR="00E22777">
        <w:rPr>
          <w:rFonts w:ascii="Verdana" w:hAnsi="Verdana" w:cs="Arial"/>
          <w:sz w:val="20"/>
          <w:szCs w:val="20"/>
          <w:shd w:val="clear" w:color="auto" w:fill="FFFFFF"/>
        </w:rPr>
        <w:t>heeft een bindende functie</w:t>
      </w:r>
      <w:r w:rsidR="002762BC" w:rsidRPr="007C4E4C">
        <w:rPr>
          <w:rFonts w:ascii="Verdana" w:hAnsi="Verdana" w:cs="Arial"/>
          <w:sz w:val="20"/>
          <w:szCs w:val="20"/>
          <w:shd w:val="clear" w:color="auto" w:fill="FFFFFF"/>
        </w:rPr>
        <w:t xml:space="preserve">. Muziek bind ook </w:t>
      </w:r>
      <w:r w:rsidR="00F543D8" w:rsidRPr="007C4E4C">
        <w:rPr>
          <w:rFonts w:ascii="Verdana" w:hAnsi="Verdana" w:cs="Arial"/>
          <w:sz w:val="20"/>
          <w:szCs w:val="20"/>
          <w:shd w:val="clear" w:color="auto" w:fill="FFFFFF"/>
        </w:rPr>
        <w:t>mensen met en</w:t>
      </w:r>
      <w:r w:rsidR="002762BC" w:rsidRPr="007C4E4C">
        <w:rPr>
          <w:rFonts w:ascii="Verdana" w:hAnsi="Verdana" w:cs="Arial"/>
          <w:sz w:val="20"/>
          <w:szCs w:val="20"/>
          <w:shd w:val="clear" w:color="auto" w:fill="FFFFFF"/>
        </w:rPr>
        <w:t xml:space="preserve"> mensen </w:t>
      </w:r>
      <w:r w:rsidR="00F543D8" w:rsidRPr="007C4E4C">
        <w:rPr>
          <w:rFonts w:ascii="Verdana" w:hAnsi="Verdana" w:cs="Arial"/>
          <w:sz w:val="20"/>
          <w:szCs w:val="20"/>
          <w:shd w:val="clear" w:color="auto" w:fill="FFFFFF"/>
        </w:rPr>
        <w:t xml:space="preserve"> zonder een verstandelijke beperking</w:t>
      </w:r>
      <w:r w:rsidR="002762BC" w:rsidRPr="007C4E4C">
        <w:rPr>
          <w:rFonts w:ascii="Verdana" w:hAnsi="Verdana" w:cs="Arial"/>
          <w:sz w:val="20"/>
          <w:szCs w:val="20"/>
          <w:shd w:val="clear" w:color="auto" w:fill="FFFFFF"/>
        </w:rPr>
        <w:t xml:space="preserve"> aan elkaar</w:t>
      </w:r>
      <w:r w:rsidR="00B366A3" w:rsidRPr="007C4E4C">
        <w:rPr>
          <w:rFonts w:ascii="Verdana" w:hAnsi="Verdana" w:cs="Arial"/>
          <w:sz w:val="20"/>
          <w:szCs w:val="20"/>
          <w:shd w:val="clear" w:color="auto" w:fill="FFFFFF"/>
        </w:rPr>
        <w:t>. Wie graag muziek maakt kan meedoen in een band, koor of kan een muziekinstrument leren bespelen. Dit geld</w:t>
      </w:r>
      <w:r w:rsidR="00BF4A09">
        <w:rPr>
          <w:rFonts w:ascii="Verdana" w:hAnsi="Verdana" w:cs="Arial"/>
          <w:sz w:val="20"/>
          <w:szCs w:val="20"/>
          <w:shd w:val="clear" w:color="auto" w:fill="FFFFFF"/>
        </w:rPr>
        <w:t>t</w:t>
      </w:r>
      <w:r w:rsidR="00B366A3" w:rsidRPr="007C4E4C">
        <w:rPr>
          <w:rFonts w:ascii="Verdana" w:hAnsi="Verdana" w:cs="Arial"/>
          <w:sz w:val="20"/>
          <w:szCs w:val="20"/>
          <w:shd w:val="clear" w:color="auto" w:fill="FFFFFF"/>
        </w:rPr>
        <w:t xml:space="preserve"> ook voor mensen met een (verstandelijke) beperking. </w:t>
      </w:r>
      <w:r w:rsidR="00B92D6D" w:rsidRPr="007C4E4C">
        <w:rPr>
          <w:rFonts w:ascii="Verdana" w:hAnsi="Verdana" w:cs="Arial"/>
          <w:sz w:val="20"/>
          <w:szCs w:val="20"/>
          <w:shd w:val="clear" w:color="auto" w:fill="FFFFFF"/>
        </w:rPr>
        <w:t>Er zijn v</w:t>
      </w:r>
      <w:r w:rsidR="00515F4A" w:rsidRPr="007C4E4C">
        <w:rPr>
          <w:rFonts w:ascii="Verdana" w:hAnsi="Verdana" w:cs="Arial"/>
          <w:sz w:val="20"/>
          <w:szCs w:val="20"/>
          <w:shd w:val="clear" w:color="auto" w:fill="FFFFFF"/>
        </w:rPr>
        <w:t xml:space="preserve">erschillende muziekactiviteiten, die vaak in samenwerking met het sociaal cultureel werk of een muziekschool plaatsvinden. </w:t>
      </w:r>
      <w:r w:rsidR="0062772B" w:rsidRPr="007C4E4C">
        <w:rPr>
          <w:rFonts w:ascii="Verdana" w:hAnsi="Verdana" w:cs="Arial"/>
          <w:sz w:val="20"/>
          <w:szCs w:val="20"/>
          <w:shd w:val="clear" w:color="auto" w:fill="FFFFFF"/>
        </w:rPr>
        <w:t xml:space="preserve">Voor de begeleider is het wel belangrijk om goed te informeren op de muziekschool wat exact hun eisen zijn. </w:t>
      </w:r>
      <w:r w:rsidR="00515F4A" w:rsidRPr="007C4E4C">
        <w:rPr>
          <w:rFonts w:ascii="Verdana" w:hAnsi="Verdana" w:cs="Arial"/>
          <w:sz w:val="20"/>
          <w:szCs w:val="20"/>
          <w:shd w:val="clear" w:color="auto" w:fill="FFFFFF"/>
        </w:rPr>
        <w:t xml:space="preserve">De muziekactiviteiten van het sociaal cultureel werk </w:t>
      </w:r>
      <w:r w:rsidR="00EC77F7">
        <w:rPr>
          <w:rFonts w:ascii="Verdana" w:hAnsi="Verdana" w:cs="Arial"/>
          <w:sz w:val="20"/>
          <w:szCs w:val="20"/>
          <w:shd w:val="clear" w:color="auto" w:fill="FFFFFF"/>
        </w:rPr>
        <w:t>zijn</w:t>
      </w:r>
      <w:r w:rsidR="00515F4A" w:rsidRPr="007C4E4C">
        <w:rPr>
          <w:rFonts w:ascii="Verdana" w:hAnsi="Verdana" w:cs="Arial"/>
          <w:sz w:val="20"/>
          <w:szCs w:val="20"/>
          <w:shd w:val="clear" w:color="auto" w:fill="FFFFFF"/>
        </w:rPr>
        <w:t xml:space="preserve"> laagdrempelig en iedereen mag meedoen. Voorop staat het plezier maken en integratie. </w:t>
      </w:r>
      <w:r w:rsidR="002F555F" w:rsidRPr="007C4E4C">
        <w:rPr>
          <w:rFonts w:ascii="Verdana" w:hAnsi="Verdana" w:cs="Arial"/>
          <w:sz w:val="20"/>
          <w:szCs w:val="20"/>
          <w:shd w:val="clear" w:color="auto" w:fill="FFFFFF"/>
        </w:rPr>
        <w:t xml:space="preserve">Dit </w:t>
      </w:r>
      <w:r w:rsidR="00F65FBE">
        <w:rPr>
          <w:rFonts w:ascii="Verdana" w:hAnsi="Verdana" w:cs="Arial"/>
          <w:sz w:val="20"/>
          <w:szCs w:val="20"/>
          <w:shd w:val="clear" w:color="auto" w:fill="FFFFFF"/>
        </w:rPr>
        <w:t>levert weer nieuwe contacten op</w:t>
      </w:r>
      <w:r w:rsidR="002F555F" w:rsidRPr="007C4E4C">
        <w:rPr>
          <w:rFonts w:ascii="Verdana" w:hAnsi="Verdana" w:cs="Arial"/>
          <w:sz w:val="20"/>
          <w:szCs w:val="20"/>
          <w:shd w:val="clear" w:color="auto" w:fill="FFFFFF"/>
        </w:rPr>
        <w:t xml:space="preserve"> </w:t>
      </w:r>
      <w:sdt>
        <w:sdtPr>
          <w:rPr>
            <w:rFonts w:ascii="Verdana" w:hAnsi="Verdana" w:cs="Arial"/>
            <w:sz w:val="20"/>
            <w:szCs w:val="20"/>
            <w:shd w:val="clear" w:color="auto" w:fill="FFFFFF"/>
          </w:rPr>
          <w:id w:val="-1418937425"/>
          <w:citation/>
        </w:sdtPr>
        <w:sdtEndPr/>
        <w:sdtContent>
          <w:r w:rsidR="002F555F" w:rsidRPr="007C4E4C">
            <w:rPr>
              <w:rFonts w:ascii="Verdana" w:hAnsi="Verdana" w:cs="Arial"/>
              <w:sz w:val="20"/>
              <w:szCs w:val="20"/>
              <w:shd w:val="clear" w:color="auto" w:fill="FFFFFF"/>
            </w:rPr>
            <w:fldChar w:fldCharType="begin"/>
          </w:r>
          <w:r w:rsidR="002F555F" w:rsidRPr="007C4E4C">
            <w:rPr>
              <w:rFonts w:ascii="Verdana" w:hAnsi="Verdana" w:cs="Arial"/>
              <w:sz w:val="20"/>
              <w:szCs w:val="20"/>
              <w:shd w:val="clear" w:color="auto" w:fill="FFFFFF"/>
            </w:rPr>
            <w:instrText xml:space="preserve"> CITATION Mad13 \l 1043 </w:instrText>
          </w:r>
          <w:r w:rsidR="002F555F" w:rsidRPr="007C4E4C">
            <w:rPr>
              <w:rFonts w:ascii="Verdana" w:hAnsi="Verdana" w:cs="Arial"/>
              <w:sz w:val="20"/>
              <w:szCs w:val="20"/>
              <w:shd w:val="clear" w:color="auto" w:fill="FFFFFF"/>
            </w:rPr>
            <w:fldChar w:fldCharType="separate"/>
          </w:r>
          <w:r w:rsidR="00014C24" w:rsidRPr="00014C24">
            <w:rPr>
              <w:rFonts w:ascii="Verdana" w:hAnsi="Verdana" w:cs="Arial"/>
              <w:noProof/>
              <w:sz w:val="20"/>
              <w:szCs w:val="20"/>
              <w:shd w:val="clear" w:color="auto" w:fill="FFFFFF"/>
            </w:rPr>
            <w:t>(Bruijn M. d., 2013)</w:t>
          </w:r>
          <w:r w:rsidR="002F555F" w:rsidRPr="007C4E4C">
            <w:rPr>
              <w:rFonts w:ascii="Verdana" w:hAnsi="Verdana" w:cs="Arial"/>
              <w:sz w:val="20"/>
              <w:szCs w:val="20"/>
              <w:shd w:val="clear" w:color="auto" w:fill="FFFFFF"/>
            </w:rPr>
            <w:fldChar w:fldCharType="end"/>
          </w:r>
        </w:sdtContent>
      </w:sdt>
      <w:r w:rsidR="00F65FBE">
        <w:rPr>
          <w:rFonts w:ascii="Verdana" w:hAnsi="Verdana" w:cs="Arial"/>
          <w:sz w:val="20"/>
          <w:szCs w:val="20"/>
          <w:shd w:val="clear" w:color="auto" w:fill="FFFFFF"/>
        </w:rPr>
        <w:t xml:space="preserve">. </w:t>
      </w:r>
    </w:p>
    <w:p w14:paraId="502FACD8" w14:textId="77777777" w:rsidR="00F543D8" w:rsidRPr="0026051C" w:rsidRDefault="00F543D8" w:rsidP="00E22777">
      <w:pPr>
        <w:pStyle w:val="Geenafstand"/>
        <w:tabs>
          <w:tab w:val="left" w:pos="1470"/>
        </w:tabs>
        <w:ind w:left="1080"/>
        <w:jc w:val="both"/>
        <w:rPr>
          <w:rFonts w:ascii="Arial" w:eastAsia="Times New Roman" w:hAnsi="Arial" w:cs="Arial"/>
          <w:sz w:val="20"/>
          <w:szCs w:val="20"/>
          <w:shd w:val="clear" w:color="auto" w:fill="FFFFFF"/>
          <w:lang w:eastAsia="nl-NL"/>
        </w:rPr>
      </w:pPr>
    </w:p>
    <w:p w14:paraId="5006AEFD" w14:textId="77777777" w:rsidR="00F543D8" w:rsidRPr="00E22777" w:rsidRDefault="00C33E3D" w:rsidP="00E22777">
      <w:pPr>
        <w:pStyle w:val="Kop3"/>
        <w:rPr>
          <w:rFonts w:eastAsia="Times New Roman"/>
          <w:shd w:val="clear" w:color="auto" w:fill="FFFFFF"/>
        </w:rPr>
      </w:pPr>
      <w:bookmarkStart w:id="40" w:name="_Toc493587630"/>
      <w:bookmarkStart w:id="41" w:name="_Toc515445405"/>
      <w:r>
        <w:rPr>
          <w:rFonts w:eastAsia="Times New Roman"/>
          <w:shd w:val="clear" w:color="auto" w:fill="FFFFFF"/>
        </w:rPr>
        <w:lastRenderedPageBreak/>
        <w:t>2.2.6</w:t>
      </w:r>
      <w:r w:rsidR="00401BD0">
        <w:rPr>
          <w:rFonts w:eastAsia="Times New Roman"/>
          <w:shd w:val="clear" w:color="auto" w:fill="FFFFFF"/>
        </w:rPr>
        <w:t xml:space="preserve"> </w:t>
      </w:r>
      <w:r w:rsidR="00F543D8" w:rsidRPr="0026051C">
        <w:rPr>
          <w:rFonts w:eastAsia="Times New Roman"/>
          <w:shd w:val="clear" w:color="auto" w:fill="FFFFFF"/>
        </w:rPr>
        <w:t>Persoonlijke ontwikkeling</w:t>
      </w:r>
      <w:bookmarkEnd w:id="40"/>
      <w:bookmarkEnd w:id="41"/>
    </w:p>
    <w:p w14:paraId="2B73F58E" w14:textId="5C66D700" w:rsidR="00380943" w:rsidRPr="00E22777" w:rsidRDefault="00C40491" w:rsidP="00E22777">
      <w:pPr>
        <w:jc w:val="both"/>
        <w:rPr>
          <w:rFonts w:ascii="Verdana" w:hAnsi="Verdana"/>
          <w:sz w:val="20"/>
          <w:szCs w:val="20"/>
        </w:rPr>
      </w:pPr>
      <w:r>
        <w:rPr>
          <w:rFonts w:ascii="Verdana" w:hAnsi="Verdana"/>
          <w:sz w:val="20"/>
          <w:szCs w:val="20"/>
        </w:rPr>
        <w:t xml:space="preserve">Onder persoonlijke ontwikkeling wordt het ontwikkelen van het zelfvertrouwen, zelfrespect en identiteit verstaan. Het gaat om het ontwikkelen van kennis en vaardigheden die mensen zelf belangrijk vinden. Ook gaat het om het leren omgaan met moeilijkheden. In de begeleiding is het belangrijk om de kwaliteiten en mogelijkheden van de bewoner te gebruiken. De begeleider kijkt wat de bewoner belangrijk vindt om te leren </w:t>
      </w:r>
      <w:r w:rsidR="00241EFF">
        <w:rPr>
          <w:rFonts w:ascii="Verdana" w:hAnsi="Verdana"/>
          <w:sz w:val="20"/>
          <w:szCs w:val="20"/>
        </w:rPr>
        <w:t xml:space="preserve">en spreekt met de bewoner af waarbij hij kan helpen </w:t>
      </w:r>
      <w:sdt>
        <w:sdtPr>
          <w:rPr>
            <w:rFonts w:ascii="Verdana" w:hAnsi="Verdana"/>
            <w:sz w:val="20"/>
            <w:szCs w:val="20"/>
          </w:rPr>
          <w:id w:val="-1529790108"/>
          <w:citation/>
        </w:sdtPr>
        <w:sdtEndPr/>
        <w:sdtContent>
          <w:r w:rsidR="00241EFF">
            <w:rPr>
              <w:rFonts w:ascii="Verdana" w:hAnsi="Verdana"/>
              <w:sz w:val="20"/>
              <w:szCs w:val="20"/>
            </w:rPr>
            <w:fldChar w:fldCharType="begin"/>
          </w:r>
          <w:r w:rsidR="00461582">
            <w:rPr>
              <w:rFonts w:ascii="Verdana" w:hAnsi="Verdana"/>
              <w:sz w:val="20"/>
              <w:szCs w:val="20"/>
            </w:rPr>
            <w:instrText xml:space="preserve">CITATION Mar01 \l 1043 </w:instrText>
          </w:r>
          <w:r w:rsidR="00241EFF">
            <w:rPr>
              <w:rFonts w:ascii="Verdana" w:hAnsi="Verdana"/>
              <w:sz w:val="20"/>
              <w:szCs w:val="20"/>
            </w:rPr>
            <w:fldChar w:fldCharType="separate"/>
          </w:r>
          <w:r w:rsidR="00014C24" w:rsidRPr="00014C24">
            <w:rPr>
              <w:rFonts w:ascii="Verdana" w:hAnsi="Verdana"/>
              <w:noProof/>
              <w:sz w:val="20"/>
              <w:szCs w:val="20"/>
            </w:rPr>
            <w:t>(Bleeksma, 2001)</w:t>
          </w:r>
          <w:r w:rsidR="00241EFF">
            <w:rPr>
              <w:rFonts w:ascii="Verdana" w:hAnsi="Verdana"/>
              <w:sz w:val="20"/>
              <w:szCs w:val="20"/>
            </w:rPr>
            <w:fldChar w:fldCharType="end"/>
          </w:r>
        </w:sdtContent>
      </w:sdt>
      <w:r w:rsidR="00241EFF">
        <w:rPr>
          <w:rFonts w:ascii="Verdana" w:hAnsi="Verdana"/>
          <w:sz w:val="20"/>
          <w:szCs w:val="20"/>
        </w:rPr>
        <w:t>.</w:t>
      </w:r>
      <w:r w:rsidR="00E22777">
        <w:rPr>
          <w:rFonts w:ascii="Verdana" w:hAnsi="Verdana"/>
          <w:sz w:val="20"/>
          <w:szCs w:val="20"/>
        </w:rPr>
        <w:t xml:space="preserve"> </w:t>
      </w:r>
      <w:r w:rsidR="00B31E04" w:rsidRPr="007C4E4C">
        <w:rPr>
          <w:rFonts w:ascii="Verdana" w:hAnsi="Verdana" w:cs="Arial"/>
          <w:sz w:val="20"/>
          <w:szCs w:val="20"/>
        </w:rPr>
        <w:t>Het inzetten van muziek kan verschillende doelen hebben. Voor bewoners die normaal niet snel meedraaien in sociale activiteiten en teruggetrokken zijn, is het bijvoorbeeld belangrijk om hen positieve ervaringen te laten o</w:t>
      </w:r>
      <w:r w:rsidR="007038C8">
        <w:rPr>
          <w:rFonts w:ascii="Verdana" w:hAnsi="Verdana" w:cs="Arial"/>
          <w:sz w:val="20"/>
          <w:szCs w:val="20"/>
        </w:rPr>
        <w:t xml:space="preserve">pdoen met het maken van muziek. </w:t>
      </w:r>
      <w:r w:rsidR="007038C8" w:rsidRPr="007C4E4C">
        <w:rPr>
          <w:rFonts w:ascii="Verdana" w:hAnsi="Verdana" w:cs="Arial"/>
          <w:sz w:val="20"/>
          <w:szCs w:val="20"/>
        </w:rPr>
        <w:t>Door het gebruik van muziek worden d</w:t>
      </w:r>
      <w:r w:rsidR="007038C8">
        <w:rPr>
          <w:rFonts w:ascii="Verdana" w:hAnsi="Verdana" w:cs="Arial"/>
          <w:sz w:val="20"/>
          <w:szCs w:val="20"/>
        </w:rPr>
        <w:t xml:space="preserve">e eigen mogelijkheden vergroot. </w:t>
      </w:r>
      <w:r w:rsidR="00B31E04" w:rsidRPr="007C4E4C">
        <w:rPr>
          <w:rFonts w:ascii="Verdana" w:hAnsi="Verdana" w:cs="Arial"/>
          <w:sz w:val="20"/>
          <w:szCs w:val="20"/>
        </w:rPr>
        <w:t xml:space="preserve">Hierdoor bouwen ze meer zelfvertrouwen op. Zich laten horen is hierbij dan erg belangrijk. </w:t>
      </w:r>
      <w:r w:rsidR="00EC42EB">
        <w:rPr>
          <w:rFonts w:ascii="Verdana" w:hAnsi="Verdana" w:cs="Arial"/>
          <w:sz w:val="20"/>
          <w:szCs w:val="20"/>
        </w:rPr>
        <w:t xml:space="preserve">Voor sommige bewoners is het zelfstandig muziek maken een compensatie voor dingen die ze niet (meer) kunnen. </w:t>
      </w:r>
      <w:r w:rsidR="00B31E04" w:rsidRPr="007C4E4C">
        <w:rPr>
          <w:rFonts w:ascii="Verdana" w:hAnsi="Verdana" w:cs="Arial"/>
          <w:sz w:val="20"/>
          <w:szCs w:val="20"/>
        </w:rPr>
        <w:t>Bewoners die juist meer ongeremd gedrag vertonen en zich slecht kunnen concentreren, leren door het gebruik van muziek om hun aandacht erbij te houden en na</w:t>
      </w:r>
      <w:r w:rsidR="007038C8">
        <w:rPr>
          <w:rFonts w:ascii="Verdana" w:hAnsi="Verdana" w:cs="Arial"/>
          <w:sz w:val="20"/>
          <w:szCs w:val="20"/>
        </w:rPr>
        <w:t xml:space="preserve">ar andere mensen te luisteren. </w:t>
      </w:r>
      <w:r w:rsidR="00E76678" w:rsidRPr="007C4E4C">
        <w:rPr>
          <w:rFonts w:ascii="Verdana" w:hAnsi="Verdana" w:cs="Arial"/>
          <w:sz w:val="20"/>
          <w:szCs w:val="20"/>
        </w:rPr>
        <w:t xml:space="preserve">Samenspel is interactie en het </w:t>
      </w:r>
      <w:r w:rsidR="00BE6260">
        <w:rPr>
          <w:rFonts w:ascii="Verdana" w:hAnsi="Verdana" w:cs="Arial"/>
          <w:sz w:val="20"/>
          <w:szCs w:val="20"/>
        </w:rPr>
        <w:t>op elkaar reageren. Dat betekent</w:t>
      </w:r>
      <w:r w:rsidR="00E76678" w:rsidRPr="007C4E4C">
        <w:rPr>
          <w:rFonts w:ascii="Verdana" w:hAnsi="Verdana" w:cs="Arial"/>
          <w:sz w:val="20"/>
          <w:szCs w:val="20"/>
        </w:rPr>
        <w:t xml:space="preserve"> niet alleen dingen die goed gaan, maar </w:t>
      </w:r>
      <w:r w:rsidR="00F65FBE">
        <w:rPr>
          <w:rFonts w:ascii="Verdana" w:hAnsi="Verdana" w:cs="Arial"/>
          <w:sz w:val="20"/>
          <w:szCs w:val="20"/>
        </w:rPr>
        <w:t>ook het leren geven van kritiek</w:t>
      </w:r>
      <w:r w:rsidR="00E76678" w:rsidRPr="007C4E4C">
        <w:rPr>
          <w:rFonts w:ascii="Verdana" w:hAnsi="Verdana" w:cs="Arial"/>
          <w:sz w:val="20"/>
          <w:szCs w:val="20"/>
        </w:rPr>
        <w:t xml:space="preserve"> </w:t>
      </w:r>
      <w:sdt>
        <w:sdtPr>
          <w:rPr>
            <w:rFonts w:ascii="Verdana" w:hAnsi="Verdana" w:cs="Arial"/>
            <w:sz w:val="20"/>
            <w:szCs w:val="20"/>
          </w:rPr>
          <w:id w:val="1386227806"/>
          <w:citation/>
        </w:sdtPr>
        <w:sdtEndPr/>
        <w:sdtContent>
          <w:r w:rsidR="00E76678" w:rsidRPr="007C4E4C">
            <w:rPr>
              <w:rFonts w:ascii="Verdana" w:hAnsi="Verdana" w:cs="Arial"/>
              <w:sz w:val="20"/>
              <w:szCs w:val="20"/>
            </w:rPr>
            <w:fldChar w:fldCharType="begin"/>
          </w:r>
          <w:r w:rsidR="00E76678" w:rsidRPr="007C4E4C">
            <w:rPr>
              <w:rFonts w:ascii="Verdana" w:hAnsi="Verdana" w:cs="Arial"/>
              <w:sz w:val="20"/>
              <w:szCs w:val="20"/>
            </w:rPr>
            <w:instrText xml:space="preserve"> CITATION Mad13 \l 1043 </w:instrText>
          </w:r>
          <w:r w:rsidR="00E76678" w:rsidRPr="007C4E4C">
            <w:rPr>
              <w:rFonts w:ascii="Verdana" w:hAnsi="Verdana" w:cs="Arial"/>
              <w:sz w:val="20"/>
              <w:szCs w:val="20"/>
            </w:rPr>
            <w:fldChar w:fldCharType="separate"/>
          </w:r>
          <w:r w:rsidR="00014C24" w:rsidRPr="00014C24">
            <w:rPr>
              <w:rFonts w:ascii="Verdana" w:hAnsi="Verdana" w:cs="Arial"/>
              <w:noProof/>
              <w:sz w:val="20"/>
              <w:szCs w:val="20"/>
            </w:rPr>
            <w:t>(Bruijn M. d., 2013)</w:t>
          </w:r>
          <w:r w:rsidR="00E76678" w:rsidRPr="007C4E4C">
            <w:rPr>
              <w:rFonts w:ascii="Verdana" w:hAnsi="Verdana" w:cs="Arial"/>
              <w:sz w:val="20"/>
              <w:szCs w:val="20"/>
            </w:rPr>
            <w:fldChar w:fldCharType="end"/>
          </w:r>
        </w:sdtContent>
      </w:sdt>
      <w:r w:rsidR="00F65FBE">
        <w:rPr>
          <w:rFonts w:ascii="Verdana" w:hAnsi="Verdana" w:cs="Arial"/>
          <w:sz w:val="20"/>
          <w:szCs w:val="20"/>
        </w:rPr>
        <w:t>.</w:t>
      </w:r>
      <w:r w:rsidR="00E22777">
        <w:rPr>
          <w:rFonts w:ascii="Verdana" w:hAnsi="Verdana" w:cs="Arial"/>
          <w:sz w:val="20"/>
          <w:szCs w:val="20"/>
        </w:rPr>
        <w:t xml:space="preserve"> </w:t>
      </w:r>
      <w:r w:rsidR="00380943">
        <w:rPr>
          <w:rFonts w:ascii="Verdana" w:hAnsi="Verdana" w:cs="Arial"/>
          <w:sz w:val="20"/>
          <w:szCs w:val="20"/>
        </w:rPr>
        <w:t xml:space="preserve">Ook kan je met muziek de cognitieve vaardigheden van bewoners trainen. </w:t>
      </w:r>
      <w:r w:rsidR="001D31B2">
        <w:rPr>
          <w:rFonts w:ascii="Verdana" w:hAnsi="Verdana" w:cs="Arial"/>
          <w:sz w:val="20"/>
          <w:szCs w:val="20"/>
        </w:rPr>
        <w:t xml:space="preserve">Hierbij kan je denken aan geheugenspelletjes met muziek, zoals het onthouden van een ritme of weglaatliedjes. Weglaatliedjes zijn, het woord zegt het eigenlijk al, liedjes die je telkens opnieuw zingt waarbij je telkens meer van de tekst weg laat </w:t>
      </w:r>
      <w:sdt>
        <w:sdtPr>
          <w:rPr>
            <w:rFonts w:ascii="Verdana" w:hAnsi="Verdana" w:cs="Arial"/>
            <w:sz w:val="20"/>
            <w:szCs w:val="20"/>
          </w:rPr>
          <w:id w:val="1502940233"/>
          <w:citation/>
        </w:sdtPr>
        <w:sdtEndPr/>
        <w:sdtContent>
          <w:r w:rsidR="001D31B2">
            <w:rPr>
              <w:rFonts w:ascii="Verdana" w:hAnsi="Verdana" w:cs="Arial"/>
              <w:sz w:val="20"/>
              <w:szCs w:val="20"/>
            </w:rPr>
            <w:fldChar w:fldCharType="begin"/>
          </w:r>
          <w:r w:rsidR="0088300C">
            <w:rPr>
              <w:rFonts w:ascii="Verdana" w:hAnsi="Verdana" w:cs="Arial"/>
              <w:sz w:val="20"/>
              <w:szCs w:val="20"/>
            </w:rPr>
            <w:instrText xml:space="preserve">CITATION Hen06 \l 1043 </w:instrText>
          </w:r>
          <w:r w:rsidR="001D31B2">
            <w:rPr>
              <w:rFonts w:ascii="Verdana" w:hAnsi="Verdana" w:cs="Arial"/>
              <w:sz w:val="20"/>
              <w:szCs w:val="20"/>
            </w:rPr>
            <w:fldChar w:fldCharType="separate"/>
          </w:r>
          <w:r w:rsidR="00014C24" w:rsidRPr="00014C24">
            <w:rPr>
              <w:rFonts w:ascii="Verdana" w:hAnsi="Verdana" w:cs="Arial"/>
              <w:noProof/>
              <w:sz w:val="20"/>
              <w:szCs w:val="20"/>
            </w:rPr>
            <w:t>(Smeijsters, 2006)</w:t>
          </w:r>
          <w:r w:rsidR="001D31B2">
            <w:rPr>
              <w:rFonts w:ascii="Verdana" w:hAnsi="Verdana" w:cs="Arial"/>
              <w:sz w:val="20"/>
              <w:szCs w:val="20"/>
            </w:rPr>
            <w:fldChar w:fldCharType="end"/>
          </w:r>
        </w:sdtContent>
      </w:sdt>
      <w:r w:rsidR="001D31B2">
        <w:rPr>
          <w:rFonts w:ascii="Verdana" w:hAnsi="Verdana" w:cs="Arial"/>
          <w:sz w:val="20"/>
          <w:szCs w:val="20"/>
        </w:rPr>
        <w:t xml:space="preserve">. </w:t>
      </w:r>
    </w:p>
    <w:p w14:paraId="1AA013AB" w14:textId="77777777" w:rsidR="00AA2B7A" w:rsidRDefault="00AA2B7A" w:rsidP="00D8594F">
      <w:pPr>
        <w:autoSpaceDE w:val="0"/>
        <w:autoSpaceDN w:val="0"/>
        <w:adjustRightInd w:val="0"/>
        <w:rPr>
          <w:rFonts w:ascii="Times-Roman" w:eastAsiaTheme="minorHAnsi" w:hAnsi="Times-Roman" w:cs="Times-Roman"/>
          <w:sz w:val="21"/>
          <w:szCs w:val="21"/>
          <w:lang w:eastAsia="en-US"/>
        </w:rPr>
      </w:pPr>
      <w:bookmarkStart w:id="42" w:name="_Toc493587631"/>
    </w:p>
    <w:bookmarkEnd w:id="42"/>
    <w:p w14:paraId="0A1F3AC0" w14:textId="77777777" w:rsidR="006C57A1" w:rsidRDefault="00F30833" w:rsidP="00C76B0F">
      <w:pPr>
        <w:pStyle w:val="Geenafstand"/>
        <w:tabs>
          <w:tab w:val="left" w:pos="1470"/>
        </w:tabs>
        <w:jc w:val="both"/>
        <w:rPr>
          <w:rFonts w:ascii="Verdana" w:eastAsia="Times New Roman" w:hAnsi="Verdana" w:cs="Arial"/>
          <w:sz w:val="20"/>
          <w:szCs w:val="20"/>
          <w:shd w:val="clear" w:color="auto" w:fill="FFFFFF"/>
          <w:lang w:eastAsia="nl-NL"/>
        </w:rPr>
      </w:pPr>
      <w:r w:rsidRPr="005B5DA7">
        <w:rPr>
          <w:rFonts w:ascii="Verdana" w:eastAsia="Times New Roman" w:hAnsi="Verdana" w:cs="Arial"/>
          <w:sz w:val="20"/>
          <w:szCs w:val="20"/>
          <w:shd w:val="clear" w:color="auto" w:fill="FFFFFF"/>
          <w:lang w:eastAsia="nl-NL"/>
        </w:rPr>
        <w:t xml:space="preserve">Muziek heeft een </w:t>
      </w:r>
      <w:r w:rsidR="005B5DA7">
        <w:rPr>
          <w:rFonts w:ascii="Verdana" w:eastAsia="Times New Roman" w:hAnsi="Verdana" w:cs="Arial"/>
          <w:sz w:val="20"/>
          <w:szCs w:val="20"/>
          <w:shd w:val="clear" w:color="auto" w:fill="FFFFFF"/>
          <w:lang w:eastAsia="nl-NL"/>
        </w:rPr>
        <w:t xml:space="preserve">daarnaast ook een </w:t>
      </w:r>
      <w:r w:rsidRPr="005B5DA7">
        <w:rPr>
          <w:rFonts w:ascii="Verdana" w:eastAsia="Times New Roman" w:hAnsi="Verdana" w:cs="Arial"/>
          <w:sz w:val="20"/>
          <w:szCs w:val="20"/>
          <w:shd w:val="clear" w:color="auto" w:fill="FFFFFF"/>
          <w:lang w:eastAsia="nl-NL"/>
        </w:rPr>
        <w:t>status functie</w:t>
      </w:r>
      <w:r>
        <w:rPr>
          <w:rFonts w:ascii="Verdana" w:eastAsia="Times New Roman" w:hAnsi="Verdana" w:cs="Arial"/>
          <w:sz w:val="20"/>
          <w:szCs w:val="20"/>
          <w:shd w:val="clear" w:color="auto" w:fill="FFFFFF"/>
          <w:lang w:eastAsia="nl-NL"/>
        </w:rPr>
        <w:t xml:space="preserve">. </w:t>
      </w:r>
      <w:r w:rsidR="00E33EDA">
        <w:rPr>
          <w:rFonts w:ascii="Verdana" w:eastAsia="Times New Roman" w:hAnsi="Verdana" w:cs="Arial"/>
          <w:sz w:val="20"/>
          <w:szCs w:val="20"/>
          <w:shd w:val="clear" w:color="auto" w:fill="FFFFFF"/>
          <w:lang w:eastAsia="nl-NL"/>
        </w:rPr>
        <w:t>Denk maar aan een busrit, waarbij mensen de muziek keihard op hun mobiel afspelen zodat ander</w:t>
      </w:r>
      <w:r w:rsidR="00C76B0F">
        <w:rPr>
          <w:rFonts w:ascii="Verdana" w:eastAsia="Times New Roman" w:hAnsi="Verdana" w:cs="Arial"/>
          <w:sz w:val="20"/>
          <w:szCs w:val="20"/>
          <w:shd w:val="clear" w:color="auto" w:fill="FFFFFF"/>
          <w:lang w:eastAsia="nl-NL"/>
        </w:rPr>
        <w:t>e mensen mee kunnen luisteren. Men</w:t>
      </w:r>
      <w:r>
        <w:rPr>
          <w:rFonts w:ascii="Verdana" w:eastAsia="Times New Roman" w:hAnsi="Verdana" w:cs="Arial"/>
          <w:sz w:val="20"/>
          <w:szCs w:val="20"/>
          <w:shd w:val="clear" w:color="auto" w:fill="FFFFFF"/>
          <w:lang w:eastAsia="nl-NL"/>
        </w:rPr>
        <w:t xml:space="preserve"> identificeert</w:t>
      </w:r>
      <w:r w:rsidR="00C76B0F">
        <w:rPr>
          <w:rFonts w:ascii="Verdana" w:eastAsia="Times New Roman" w:hAnsi="Verdana" w:cs="Arial"/>
          <w:sz w:val="20"/>
          <w:szCs w:val="20"/>
          <w:shd w:val="clear" w:color="auto" w:fill="FFFFFF"/>
          <w:lang w:eastAsia="nl-NL"/>
        </w:rPr>
        <w:t xml:space="preserve"> zich</w:t>
      </w:r>
      <w:r>
        <w:rPr>
          <w:rFonts w:ascii="Verdana" w:eastAsia="Times New Roman" w:hAnsi="Verdana" w:cs="Arial"/>
          <w:sz w:val="20"/>
          <w:szCs w:val="20"/>
          <w:shd w:val="clear" w:color="auto" w:fill="FFFFFF"/>
          <w:lang w:eastAsia="nl-NL"/>
        </w:rPr>
        <w:t xml:space="preserve"> met een groep die ook naar dezelfde soort muziek luisteren. </w:t>
      </w:r>
      <w:r w:rsidR="00C76B0F">
        <w:rPr>
          <w:rFonts w:ascii="Verdana" w:eastAsia="Times New Roman" w:hAnsi="Verdana" w:cs="Arial"/>
          <w:sz w:val="20"/>
          <w:szCs w:val="20"/>
          <w:shd w:val="clear" w:color="auto" w:fill="FFFFFF"/>
          <w:lang w:eastAsia="nl-NL"/>
        </w:rPr>
        <w:t xml:space="preserve">Er kan gedacht worden aan </w:t>
      </w:r>
      <w:r>
        <w:rPr>
          <w:rFonts w:ascii="Verdana" w:eastAsia="Times New Roman" w:hAnsi="Verdana" w:cs="Arial"/>
          <w:sz w:val="20"/>
          <w:szCs w:val="20"/>
          <w:shd w:val="clear" w:color="auto" w:fill="FFFFFF"/>
          <w:lang w:eastAsia="nl-NL"/>
        </w:rPr>
        <w:t xml:space="preserve">een groep rappers of gothics. </w:t>
      </w:r>
      <w:r w:rsidR="00E33EDA">
        <w:rPr>
          <w:rFonts w:ascii="Verdana" w:eastAsia="Times New Roman" w:hAnsi="Verdana" w:cs="Arial"/>
          <w:sz w:val="20"/>
          <w:szCs w:val="20"/>
          <w:shd w:val="clear" w:color="auto" w:fill="FFFFFF"/>
          <w:lang w:eastAsia="nl-NL"/>
        </w:rPr>
        <w:t xml:space="preserve">Status zegt iets over iemands aanzien </w:t>
      </w:r>
      <w:sdt>
        <w:sdtPr>
          <w:rPr>
            <w:rFonts w:ascii="Verdana" w:eastAsia="Times New Roman" w:hAnsi="Verdana" w:cs="Arial"/>
            <w:sz w:val="20"/>
            <w:szCs w:val="20"/>
            <w:shd w:val="clear" w:color="auto" w:fill="FFFFFF"/>
            <w:lang w:eastAsia="nl-NL"/>
          </w:rPr>
          <w:id w:val="-1636257190"/>
          <w:citation/>
        </w:sdtPr>
        <w:sdtEndPr/>
        <w:sdtContent>
          <w:r w:rsidR="00E33EDA">
            <w:rPr>
              <w:rFonts w:ascii="Verdana" w:eastAsia="Times New Roman" w:hAnsi="Verdana" w:cs="Arial"/>
              <w:sz w:val="20"/>
              <w:szCs w:val="20"/>
              <w:shd w:val="clear" w:color="auto" w:fill="FFFFFF"/>
              <w:lang w:eastAsia="nl-NL"/>
            </w:rPr>
            <w:fldChar w:fldCharType="begin"/>
          </w:r>
          <w:r w:rsidR="00E33EDA">
            <w:rPr>
              <w:rFonts w:ascii="Verdana" w:eastAsia="Times New Roman" w:hAnsi="Verdana" w:cs="Arial"/>
              <w:sz w:val="20"/>
              <w:szCs w:val="20"/>
              <w:shd w:val="clear" w:color="auto" w:fill="FFFFFF"/>
              <w:lang w:eastAsia="nl-NL"/>
            </w:rPr>
            <w:instrText xml:space="preserve"> CITATION Roe13 \l 1043 </w:instrText>
          </w:r>
          <w:r w:rsidR="00E33EDA">
            <w:rPr>
              <w:rFonts w:ascii="Verdana" w:eastAsia="Times New Roman" w:hAnsi="Verdana" w:cs="Arial"/>
              <w:sz w:val="20"/>
              <w:szCs w:val="20"/>
              <w:shd w:val="clear" w:color="auto" w:fill="FFFFFF"/>
              <w:lang w:eastAsia="nl-NL"/>
            </w:rPr>
            <w:fldChar w:fldCharType="separate"/>
          </w:r>
          <w:r w:rsidR="00014C24" w:rsidRPr="00014C24">
            <w:rPr>
              <w:rFonts w:ascii="Verdana" w:eastAsia="Times New Roman" w:hAnsi="Verdana" w:cs="Arial"/>
              <w:noProof/>
              <w:sz w:val="20"/>
              <w:szCs w:val="20"/>
              <w:shd w:val="clear" w:color="auto" w:fill="FFFFFF"/>
              <w:lang w:eastAsia="nl-NL"/>
            </w:rPr>
            <w:t>(Vrolijk, 2013)</w:t>
          </w:r>
          <w:r w:rsidR="00E33EDA">
            <w:rPr>
              <w:rFonts w:ascii="Verdana" w:eastAsia="Times New Roman" w:hAnsi="Verdana" w:cs="Arial"/>
              <w:sz w:val="20"/>
              <w:szCs w:val="20"/>
              <w:shd w:val="clear" w:color="auto" w:fill="FFFFFF"/>
              <w:lang w:eastAsia="nl-NL"/>
            </w:rPr>
            <w:fldChar w:fldCharType="end"/>
          </w:r>
        </w:sdtContent>
      </w:sdt>
      <w:r w:rsidR="00E33EDA">
        <w:rPr>
          <w:rFonts w:ascii="Verdana" w:eastAsia="Times New Roman" w:hAnsi="Verdana" w:cs="Arial"/>
          <w:sz w:val="20"/>
          <w:szCs w:val="20"/>
          <w:shd w:val="clear" w:color="auto" w:fill="FFFFFF"/>
          <w:lang w:eastAsia="nl-NL"/>
        </w:rPr>
        <w:t xml:space="preserve">. </w:t>
      </w:r>
      <w:r w:rsidR="006C57A1">
        <w:rPr>
          <w:rFonts w:ascii="Verdana" w:eastAsia="Times New Roman" w:hAnsi="Verdana" w:cs="Arial"/>
          <w:sz w:val="20"/>
          <w:szCs w:val="20"/>
          <w:shd w:val="clear" w:color="auto" w:fill="FFFFFF"/>
          <w:lang w:eastAsia="nl-NL"/>
        </w:rPr>
        <w:t xml:space="preserve">Als begeleider is het </w:t>
      </w:r>
      <w:r w:rsidR="00D13804">
        <w:rPr>
          <w:rFonts w:ascii="Verdana" w:eastAsia="Times New Roman" w:hAnsi="Verdana" w:cs="Arial"/>
          <w:sz w:val="20"/>
          <w:szCs w:val="20"/>
          <w:shd w:val="clear" w:color="auto" w:fill="FFFFFF"/>
          <w:lang w:eastAsia="nl-NL"/>
        </w:rPr>
        <w:t xml:space="preserve">daarom </w:t>
      </w:r>
      <w:r w:rsidR="006C57A1">
        <w:rPr>
          <w:rFonts w:ascii="Verdana" w:eastAsia="Times New Roman" w:hAnsi="Verdana" w:cs="Arial"/>
          <w:sz w:val="20"/>
          <w:szCs w:val="20"/>
          <w:shd w:val="clear" w:color="auto" w:fill="FFFFFF"/>
          <w:lang w:eastAsia="nl-NL"/>
        </w:rPr>
        <w:t xml:space="preserve">belangrijk om te weten wat muziek voor de bewoner betekent en welke betekenissen hij hieraan verleent. </w:t>
      </w:r>
      <w:r w:rsidR="00E33EDA">
        <w:rPr>
          <w:rFonts w:ascii="Verdana" w:eastAsia="Times New Roman" w:hAnsi="Verdana" w:cs="Arial"/>
          <w:sz w:val="20"/>
          <w:szCs w:val="20"/>
          <w:shd w:val="clear" w:color="auto" w:fill="FFFFFF"/>
          <w:lang w:eastAsia="nl-NL"/>
        </w:rPr>
        <w:t xml:space="preserve">    </w:t>
      </w:r>
    </w:p>
    <w:p w14:paraId="6B1D90FE" w14:textId="77777777" w:rsidR="00F30833" w:rsidRPr="007C4E4C" w:rsidRDefault="00E33EDA" w:rsidP="00C76B0F">
      <w:pPr>
        <w:pStyle w:val="Geenafstand"/>
        <w:tabs>
          <w:tab w:val="left" w:pos="1470"/>
        </w:tabs>
        <w:jc w:val="both"/>
        <w:rPr>
          <w:rFonts w:ascii="Verdana" w:eastAsia="Times New Roman" w:hAnsi="Verdana" w:cs="Arial"/>
          <w:sz w:val="20"/>
          <w:szCs w:val="20"/>
          <w:shd w:val="clear" w:color="auto" w:fill="FFFFFF"/>
          <w:lang w:eastAsia="nl-NL"/>
        </w:rPr>
      </w:pPr>
      <w:r>
        <w:rPr>
          <w:rFonts w:ascii="Verdana" w:eastAsia="Times New Roman" w:hAnsi="Verdana" w:cs="Arial"/>
          <w:sz w:val="20"/>
          <w:szCs w:val="20"/>
          <w:shd w:val="clear" w:color="auto" w:fill="FFFFFF"/>
          <w:lang w:eastAsia="nl-NL"/>
        </w:rPr>
        <w:t xml:space="preserve">                   </w:t>
      </w:r>
    </w:p>
    <w:p w14:paraId="685057C8" w14:textId="77777777" w:rsidR="005A780C" w:rsidRPr="00E15DA6" w:rsidRDefault="005B5DA7" w:rsidP="004A40A9">
      <w:pPr>
        <w:pStyle w:val="Kop3"/>
        <w:rPr>
          <w:rFonts w:eastAsia="Times New Roman"/>
          <w:shd w:val="clear" w:color="auto" w:fill="FFFFFF"/>
        </w:rPr>
      </w:pPr>
      <w:bookmarkStart w:id="43" w:name="_Toc493587632"/>
      <w:bookmarkStart w:id="44" w:name="_Toc515445406"/>
      <w:r>
        <w:rPr>
          <w:rFonts w:eastAsia="Times New Roman"/>
          <w:shd w:val="clear" w:color="auto" w:fill="FFFFFF"/>
        </w:rPr>
        <w:t>2.2.7</w:t>
      </w:r>
      <w:r w:rsidR="005A780C">
        <w:rPr>
          <w:rFonts w:eastAsia="Times New Roman"/>
          <w:shd w:val="clear" w:color="auto" w:fill="FFFFFF"/>
        </w:rPr>
        <w:t xml:space="preserve"> </w:t>
      </w:r>
      <w:r w:rsidR="005A780C" w:rsidRPr="0073128C">
        <w:rPr>
          <w:rFonts w:eastAsia="Times New Roman"/>
          <w:shd w:val="clear" w:color="auto" w:fill="FFFFFF"/>
        </w:rPr>
        <w:t>Keuze</w:t>
      </w:r>
      <w:bookmarkEnd w:id="43"/>
      <w:r w:rsidR="00BF7527">
        <w:rPr>
          <w:rFonts w:eastAsia="Times New Roman"/>
          <w:shd w:val="clear" w:color="auto" w:fill="FFFFFF"/>
        </w:rPr>
        <w:t xml:space="preserve"> en belangen</w:t>
      </w:r>
      <w:bookmarkEnd w:id="44"/>
    </w:p>
    <w:p w14:paraId="6D448911" w14:textId="77777777" w:rsidR="009A577E" w:rsidRDefault="00241EFF" w:rsidP="009A577E">
      <w:pPr>
        <w:jc w:val="both"/>
      </w:pPr>
      <w:r w:rsidRPr="00241EFF">
        <w:rPr>
          <w:rFonts w:ascii="Verdana" w:hAnsi="Verdana"/>
          <w:sz w:val="20"/>
          <w:szCs w:val="20"/>
        </w:rPr>
        <w:t>In dit laatste</w:t>
      </w:r>
      <w:r>
        <w:rPr>
          <w:rFonts w:ascii="Verdana" w:hAnsi="Verdana"/>
          <w:sz w:val="20"/>
          <w:szCs w:val="20"/>
        </w:rPr>
        <w:t xml:space="preserve"> domein gaat het om de mate waarin de bewoner ervaart dat hij zijn eigen keuze kan en mag maken. Vindt de bewoner dat de begeleiding alles bepaald, of heeft hij zelf de controle over wat in zijn leven gebeurt? De zelfbepaling moet betrekking hebben op hetgeen de bewoner belangrijk vind</w:t>
      </w:r>
      <w:r w:rsidR="009E43BB">
        <w:rPr>
          <w:rFonts w:ascii="Verdana" w:hAnsi="Verdana"/>
          <w:sz w:val="20"/>
          <w:szCs w:val="20"/>
        </w:rPr>
        <w:t>t</w:t>
      </w:r>
      <w:r>
        <w:rPr>
          <w:rFonts w:ascii="Verdana" w:hAnsi="Verdana"/>
          <w:sz w:val="20"/>
          <w:szCs w:val="20"/>
        </w:rPr>
        <w:t xml:space="preserve"> in zijn leven </w:t>
      </w:r>
      <w:sdt>
        <w:sdtPr>
          <w:rPr>
            <w:rFonts w:ascii="Verdana" w:hAnsi="Verdana"/>
            <w:sz w:val="20"/>
            <w:szCs w:val="20"/>
          </w:rPr>
          <w:id w:val="-1043981213"/>
          <w:citation/>
        </w:sdtPr>
        <w:sdtEndPr/>
        <w:sdtContent>
          <w:r>
            <w:rPr>
              <w:rFonts w:ascii="Verdana" w:hAnsi="Verdana"/>
              <w:sz w:val="20"/>
              <w:szCs w:val="20"/>
            </w:rPr>
            <w:fldChar w:fldCharType="begin"/>
          </w:r>
          <w:r w:rsidR="00461582">
            <w:rPr>
              <w:rFonts w:ascii="Verdana" w:hAnsi="Verdana"/>
              <w:sz w:val="20"/>
              <w:szCs w:val="20"/>
            </w:rPr>
            <w:instrText xml:space="preserve">CITATION Mar01 \l 1043 </w:instrText>
          </w:r>
          <w:r>
            <w:rPr>
              <w:rFonts w:ascii="Verdana" w:hAnsi="Verdana"/>
              <w:sz w:val="20"/>
              <w:szCs w:val="20"/>
            </w:rPr>
            <w:fldChar w:fldCharType="separate"/>
          </w:r>
          <w:r w:rsidR="00014C24" w:rsidRPr="00014C24">
            <w:rPr>
              <w:rFonts w:ascii="Verdana" w:hAnsi="Verdana"/>
              <w:noProof/>
              <w:sz w:val="20"/>
              <w:szCs w:val="20"/>
            </w:rPr>
            <w:t>(Bleeksma, 2001)</w:t>
          </w:r>
          <w:r>
            <w:rPr>
              <w:rFonts w:ascii="Verdana" w:hAnsi="Verdana"/>
              <w:sz w:val="20"/>
              <w:szCs w:val="20"/>
            </w:rPr>
            <w:fldChar w:fldCharType="end"/>
          </w:r>
        </w:sdtContent>
      </w:sdt>
      <w:r>
        <w:rPr>
          <w:rFonts w:ascii="Verdana" w:hAnsi="Verdana"/>
          <w:sz w:val="20"/>
          <w:szCs w:val="20"/>
        </w:rPr>
        <w:t>.</w:t>
      </w:r>
      <w:r w:rsidR="00C76B0F">
        <w:rPr>
          <w:rFonts w:ascii="Verdana" w:hAnsi="Verdana"/>
          <w:sz w:val="20"/>
          <w:szCs w:val="20"/>
        </w:rPr>
        <w:t xml:space="preserve"> </w:t>
      </w:r>
      <w:r w:rsidR="005A780C" w:rsidRPr="007C4E4C">
        <w:rPr>
          <w:rFonts w:ascii="Verdana" w:hAnsi="Verdana" w:cs="Arial"/>
          <w:sz w:val="20"/>
          <w:szCs w:val="20"/>
        </w:rPr>
        <w:t xml:space="preserve">Het leuke aan het inzetten van muziek is dat iedereen mee kan doen afgestemd op zijn/haar niveau. Er is een groot verscheidenheid aan instrumenten en materialen. </w:t>
      </w:r>
      <w:r w:rsidR="005A780C">
        <w:rPr>
          <w:rFonts w:ascii="Verdana" w:hAnsi="Verdana" w:cs="Arial"/>
          <w:sz w:val="20"/>
          <w:szCs w:val="20"/>
        </w:rPr>
        <w:t>Het muziekinstrument kan aangepast worden, waardoor het voor iedereen toegankelijk is.</w:t>
      </w:r>
      <w:r w:rsidR="00C76B0F">
        <w:rPr>
          <w:rFonts w:ascii="Verdana" w:hAnsi="Verdana"/>
          <w:sz w:val="20"/>
          <w:szCs w:val="20"/>
        </w:rPr>
        <w:t xml:space="preserve"> </w:t>
      </w:r>
      <w:r w:rsidR="005A780C" w:rsidRPr="007C4E4C">
        <w:rPr>
          <w:rFonts w:ascii="Verdana" w:hAnsi="Verdana" w:cs="Arial"/>
          <w:sz w:val="20"/>
          <w:szCs w:val="20"/>
        </w:rPr>
        <w:t>Bewoners kunnen zelf keuzes maken, net wat bij hem/haar past. Afhankelijk van het niveau van functioneren van de bewoner zullen ze in meer of mindere mate verantwoordelijkheid dragen van hun inbreng en het resultaat hiervan. Het zelf mogen kiezen bevorder</w:t>
      </w:r>
      <w:r w:rsidR="009E43BB">
        <w:rPr>
          <w:rFonts w:ascii="Verdana" w:hAnsi="Verdana" w:cs="Arial"/>
          <w:sz w:val="20"/>
          <w:szCs w:val="20"/>
        </w:rPr>
        <w:t>t</w:t>
      </w:r>
      <w:r w:rsidR="005A780C" w:rsidRPr="007C4E4C">
        <w:rPr>
          <w:rFonts w:ascii="Verdana" w:hAnsi="Verdana" w:cs="Arial"/>
          <w:sz w:val="20"/>
          <w:szCs w:val="20"/>
        </w:rPr>
        <w:t xml:space="preserve"> het gevoel van de eigen regie</w:t>
      </w:r>
      <w:r w:rsidR="00F65FBE">
        <w:rPr>
          <w:rFonts w:ascii="Verdana" w:hAnsi="Verdana" w:cs="Arial"/>
          <w:sz w:val="20"/>
          <w:szCs w:val="20"/>
        </w:rPr>
        <w:t xml:space="preserve"> </w:t>
      </w:r>
      <w:sdt>
        <w:sdtPr>
          <w:rPr>
            <w:rFonts w:ascii="Verdana" w:hAnsi="Verdana" w:cs="Arial"/>
            <w:sz w:val="20"/>
            <w:szCs w:val="20"/>
          </w:rPr>
          <w:id w:val="1949119403"/>
          <w:citation/>
        </w:sdtPr>
        <w:sdtEndPr/>
        <w:sdtContent>
          <w:r w:rsidR="00F65FBE" w:rsidRPr="007C4E4C">
            <w:rPr>
              <w:rFonts w:ascii="Verdana" w:hAnsi="Verdana" w:cs="Arial"/>
              <w:sz w:val="20"/>
              <w:szCs w:val="20"/>
            </w:rPr>
            <w:fldChar w:fldCharType="begin"/>
          </w:r>
          <w:r w:rsidR="00F65FBE" w:rsidRPr="007C4E4C">
            <w:rPr>
              <w:rFonts w:ascii="Verdana" w:hAnsi="Verdana" w:cs="Arial"/>
              <w:sz w:val="20"/>
              <w:szCs w:val="20"/>
            </w:rPr>
            <w:instrText xml:space="preserve"> CITATION Mad13 \l 1043 </w:instrText>
          </w:r>
          <w:r w:rsidR="00F65FBE" w:rsidRPr="007C4E4C">
            <w:rPr>
              <w:rFonts w:ascii="Verdana" w:hAnsi="Verdana" w:cs="Arial"/>
              <w:sz w:val="20"/>
              <w:szCs w:val="20"/>
            </w:rPr>
            <w:fldChar w:fldCharType="separate"/>
          </w:r>
          <w:r w:rsidR="00014C24" w:rsidRPr="00014C24">
            <w:rPr>
              <w:rFonts w:ascii="Verdana" w:hAnsi="Verdana" w:cs="Arial"/>
              <w:noProof/>
              <w:sz w:val="20"/>
              <w:szCs w:val="20"/>
            </w:rPr>
            <w:t>(Bruijn M. d., 2013)</w:t>
          </w:r>
          <w:r w:rsidR="00F65FBE" w:rsidRPr="007C4E4C">
            <w:rPr>
              <w:rFonts w:ascii="Verdana" w:hAnsi="Verdana" w:cs="Arial"/>
              <w:sz w:val="20"/>
              <w:szCs w:val="20"/>
            </w:rPr>
            <w:fldChar w:fldCharType="end"/>
          </w:r>
        </w:sdtContent>
      </w:sdt>
      <w:r w:rsidR="005A780C" w:rsidRPr="007C4E4C">
        <w:rPr>
          <w:rFonts w:ascii="Verdana" w:hAnsi="Verdana" w:cs="Arial"/>
          <w:sz w:val="20"/>
          <w:szCs w:val="20"/>
        </w:rPr>
        <w:t xml:space="preserve">. </w:t>
      </w:r>
      <w:bookmarkStart w:id="45" w:name="_Toc493587634"/>
    </w:p>
    <w:p w14:paraId="794B4337" w14:textId="77777777" w:rsidR="009A577E" w:rsidRDefault="009A577E" w:rsidP="009A577E">
      <w:pPr>
        <w:jc w:val="both"/>
      </w:pPr>
    </w:p>
    <w:p w14:paraId="575E8080" w14:textId="77777777" w:rsidR="00BD0592" w:rsidRPr="009A577E" w:rsidRDefault="00AC7E0D" w:rsidP="009A577E">
      <w:pPr>
        <w:pStyle w:val="Kop2"/>
        <w:rPr>
          <w:rFonts w:eastAsia="Times New Roman" w:cs="Times New Roman"/>
          <w:sz w:val="20"/>
          <w:szCs w:val="20"/>
        </w:rPr>
      </w:pPr>
      <w:bookmarkStart w:id="46" w:name="_Toc515445407"/>
      <w:r>
        <w:t xml:space="preserve">2.3 </w:t>
      </w:r>
      <w:r w:rsidR="009A577E">
        <w:t>Werkwijzen</w:t>
      </w:r>
      <w:r w:rsidR="00F543D8" w:rsidRPr="009B3FBE">
        <w:rPr>
          <w:rFonts w:eastAsia="Times New Roman"/>
          <w:shd w:val="clear" w:color="auto" w:fill="FFFFFF"/>
        </w:rPr>
        <w:t>/methodieken gericht op behalen van de doelen</w:t>
      </w:r>
      <w:bookmarkEnd w:id="45"/>
      <w:bookmarkEnd w:id="46"/>
    </w:p>
    <w:p w14:paraId="5F74A183" w14:textId="3F6D4334" w:rsidR="00633942" w:rsidRPr="009A577E" w:rsidRDefault="00827EE7" w:rsidP="009A577E">
      <w:pPr>
        <w:pStyle w:val="Geenafstand"/>
        <w:jc w:val="both"/>
        <w:rPr>
          <w:rFonts w:ascii="Verdana" w:hAnsi="Verdana"/>
          <w:i/>
          <w:sz w:val="20"/>
          <w:szCs w:val="20"/>
          <w:shd w:val="clear" w:color="auto" w:fill="FFFFFF"/>
          <w:lang w:eastAsia="nl-NL"/>
        </w:rPr>
      </w:pPr>
      <w:r w:rsidRPr="009A577E">
        <w:rPr>
          <w:rFonts w:ascii="Verdana" w:hAnsi="Verdana"/>
          <w:i/>
          <w:sz w:val="20"/>
          <w:szCs w:val="20"/>
          <w:shd w:val="clear" w:color="auto" w:fill="FFFFFF"/>
          <w:lang w:eastAsia="nl-NL"/>
        </w:rPr>
        <w:t xml:space="preserve">Wanneer men besluit om muziek (als middel) in te zetten in de dagelijkse begeleiding van ouderen met een </w:t>
      </w:r>
      <w:r w:rsidR="009A577E">
        <w:rPr>
          <w:rFonts w:ascii="Verdana" w:hAnsi="Verdana"/>
          <w:i/>
          <w:sz w:val="20"/>
          <w:szCs w:val="20"/>
          <w:shd w:val="clear" w:color="auto" w:fill="FFFFFF"/>
          <w:lang w:eastAsia="nl-NL"/>
        </w:rPr>
        <w:t xml:space="preserve">matige </w:t>
      </w:r>
      <w:r w:rsidRPr="009A577E">
        <w:rPr>
          <w:rFonts w:ascii="Verdana" w:hAnsi="Verdana"/>
          <w:i/>
          <w:sz w:val="20"/>
          <w:szCs w:val="20"/>
          <w:shd w:val="clear" w:color="auto" w:fill="FFFFFF"/>
          <w:lang w:eastAsia="nl-NL"/>
        </w:rPr>
        <w:t xml:space="preserve">verstandelijke beperking, is het belangrijk dat alle begeleiders </w:t>
      </w:r>
      <w:r w:rsidR="005F1918">
        <w:rPr>
          <w:rFonts w:ascii="Verdana" w:hAnsi="Verdana"/>
          <w:i/>
          <w:sz w:val="20"/>
          <w:szCs w:val="20"/>
          <w:shd w:val="clear" w:color="auto" w:fill="FFFFFF"/>
          <w:lang w:eastAsia="nl-NL"/>
        </w:rPr>
        <w:t>hiervan op de hoogte zijn en dat er methodisch gewerkt wordt</w:t>
      </w:r>
      <w:r w:rsidRPr="009A577E">
        <w:rPr>
          <w:rFonts w:ascii="Verdana" w:hAnsi="Verdana"/>
          <w:i/>
          <w:sz w:val="20"/>
          <w:szCs w:val="20"/>
          <w:shd w:val="clear" w:color="auto" w:fill="FFFFFF"/>
          <w:lang w:eastAsia="nl-NL"/>
        </w:rPr>
        <w:t xml:space="preserve">. Op deze manier wordt er gezorgd voor continuïteit in de begeleiding. In </w:t>
      </w:r>
      <w:r w:rsidR="009A577E">
        <w:rPr>
          <w:rFonts w:ascii="Verdana" w:hAnsi="Verdana"/>
          <w:i/>
          <w:sz w:val="20"/>
          <w:szCs w:val="20"/>
          <w:shd w:val="clear" w:color="auto" w:fill="FFFFFF"/>
          <w:lang w:eastAsia="nl-NL"/>
        </w:rPr>
        <w:t>deze paragraaf</w:t>
      </w:r>
      <w:r w:rsidR="00B920D5" w:rsidRPr="009A577E">
        <w:rPr>
          <w:rFonts w:ascii="Verdana" w:hAnsi="Verdana"/>
          <w:i/>
          <w:sz w:val="20"/>
          <w:szCs w:val="20"/>
          <w:shd w:val="clear" w:color="auto" w:fill="FFFFFF"/>
          <w:lang w:eastAsia="nl-NL"/>
        </w:rPr>
        <w:t xml:space="preserve"> wordt er eerst ingegaan op de </w:t>
      </w:r>
      <w:r w:rsidR="009A577E">
        <w:rPr>
          <w:rFonts w:ascii="Verdana" w:hAnsi="Verdana"/>
          <w:i/>
          <w:sz w:val="20"/>
          <w:szCs w:val="20"/>
          <w:shd w:val="clear" w:color="auto" w:fill="FFFFFF"/>
          <w:lang w:eastAsia="nl-NL"/>
        </w:rPr>
        <w:t>“</w:t>
      </w:r>
      <w:r w:rsidR="00633942" w:rsidRPr="009A577E">
        <w:rPr>
          <w:rFonts w:ascii="Verdana" w:hAnsi="Verdana"/>
          <w:i/>
          <w:sz w:val="20"/>
          <w:szCs w:val="20"/>
          <w:shd w:val="clear" w:color="auto" w:fill="FFFFFF"/>
          <w:lang w:eastAsia="nl-NL"/>
        </w:rPr>
        <w:t>belevingsgerichte zorg</w:t>
      </w:r>
      <w:r w:rsidR="009A577E">
        <w:rPr>
          <w:rFonts w:ascii="Verdana" w:hAnsi="Verdana"/>
          <w:i/>
          <w:sz w:val="20"/>
          <w:szCs w:val="20"/>
          <w:shd w:val="clear" w:color="auto" w:fill="FFFFFF"/>
          <w:lang w:eastAsia="nl-NL"/>
        </w:rPr>
        <w:t>”</w:t>
      </w:r>
      <w:r w:rsidR="00633942" w:rsidRPr="009A577E">
        <w:rPr>
          <w:rFonts w:ascii="Verdana" w:hAnsi="Verdana"/>
          <w:i/>
          <w:sz w:val="20"/>
          <w:szCs w:val="20"/>
          <w:shd w:val="clear" w:color="auto" w:fill="FFFFFF"/>
          <w:lang w:eastAsia="nl-NL"/>
        </w:rPr>
        <w:t xml:space="preserve">, de </w:t>
      </w:r>
      <w:r w:rsidR="00B920D5" w:rsidRPr="009A577E">
        <w:rPr>
          <w:rFonts w:ascii="Verdana" w:hAnsi="Verdana"/>
          <w:i/>
          <w:sz w:val="20"/>
          <w:szCs w:val="20"/>
          <w:shd w:val="clear" w:color="auto" w:fill="FFFFFF"/>
          <w:lang w:eastAsia="nl-NL"/>
        </w:rPr>
        <w:t xml:space="preserve">gehanteerde werkwijze op de Hoornse Zoom. Vervolgens wordt er beschreven hoe deze methodiek aansluit op het inzetten van muziek in de dagelijkse begeleiding van ouderen met een matige verstandelijke beperking. </w:t>
      </w:r>
      <w:r w:rsidR="00633942" w:rsidRPr="009A577E">
        <w:rPr>
          <w:rFonts w:ascii="Verdana" w:hAnsi="Verdana"/>
          <w:i/>
          <w:sz w:val="20"/>
          <w:szCs w:val="20"/>
          <w:shd w:val="clear" w:color="auto" w:fill="FFFFFF"/>
          <w:lang w:eastAsia="nl-NL"/>
        </w:rPr>
        <w:t>Hierna</w:t>
      </w:r>
      <w:r w:rsidR="00B920D5" w:rsidRPr="009A577E">
        <w:rPr>
          <w:rFonts w:ascii="Verdana" w:hAnsi="Verdana"/>
          <w:i/>
          <w:sz w:val="20"/>
          <w:szCs w:val="20"/>
          <w:shd w:val="clear" w:color="auto" w:fill="FFFFFF"/>
          <w:lang w:eastAsia="nl-NL"/>
        </w:rPr>
        <w:t xml:space="preserve"> wordt </w:t>
      </w:r>
      <w:r w:rsidR="00633942" w:rsidRPr="009A577E">
        <w:rPr>
          <w:rFonts w:ascii="Verdana" w:hAnsi="Verdana"/>
          <w:i/>
          <w:sz w:val="20"/>
          <w:szCs w:val="20"/>
          <w:shd w:val="clear" w:color="auto" w:fill="FFFFFF"/>
          <w:lang w:eastAsia="nl-NL"/>
        </w:rPr>
        <w:t>de methodiek</w:t>
      </w:r>
      <w:r w:rsidR="00B920D5" w:rsidRPr="009A577E">
        <w:rPr>
          <w:rFonts w:ascii="Verdana" w:hAnsi="Verdana"/>
          <w:i/>
          <w:sz w:val="20"/>
          <w:szCs w:val="20"/>
          <w:shd w:val="clear" w:color="auto" w:fill="FFFFFF"/>
          <w:lang w:eastAsia="nl-NL"/>
        </w:rPr>
        <w:t xml:space="preserve"> </w:t>
      </w:r>
      <w:r w:rsidR="00633942" w:rsidRPr="009A577E">
        <w:rPr>
          <w:rFonts w:ascii="Verdana" w:hAnsi="Verdana"/>
          <w:i/>
          <w:sz w:val="20"/>
          <w:szCs w:val="20"/>
          <w:shd w:val="clear" w:color="auto" w:fill="FFFFFF"/>
          <w:lang w:eastAsia="nl-NL"/>
        </w:rPr>
        <w:t>uit het boek</w:t>
      </w:r>
      <w:r w:rsidRPr="009A577E">
        <w:rPr>
          <w:rFonts w:ascii="Verdana" w:hAnsi="Verdana"/>
          <w:i/>
          <w:sz w:val="20"/>
          <w:szCs w:val="20"/>
          <w:shd w:val="clear" w:color="auto" w:fill="FFFFFF"/>
          <w:lang w:eastAsia="nl-NL"/>
        </w:rPr>
        <w:t xml:space="preserve"> </w:t>
      </w:r>
      <w:r w:rsidR="00F543D8" w:rsidRPr="009A577E">
        <w:rPr>
          <w:rFonts w:ascii="Verdana" w:hAnsi="Verdana"/>
          <w:i/>
          <w:sz w:val="20"/>
          <w:szCs w:val="20"/>
          <w:shd w:val="clear" w:color="auto" w:fill="FFFFFF"/>
          <w:lang w:eastAsia="nl-NL"/>
        </w:rPr>
        <w:t>”muzisch agogische methodiek”</w:t>
      </w:r>
      <w:r w:rsidR="00633942" w:rsidRPr="009A577E">
        <w:rPr>
          <w:rFonts w:ascii="Verdana" w:hAnsi="Verdana"/>
          <w:i/>
          <w:sz w:val="20"/>
          <w:szCs w:val="20"/>
          <w:shd w:val="clear" w:color="auto" w:fill="FFFFFF"/>
          <w:lang w:eastAsia="nl-NL"/>
        </w:rPr>
        <w:t xml:space="preserve"> van Dineke Behrend beschreven</w:t>
      </w:r>
      <w:r w:rsidR="00F543D8" w:rsidRPr="009A577E">
        <w:rPr>
          <w:rFonts w:ascii="Verdana" w:hAnsi="Verdana"/>
          <w:i/>
          <w:sz w:val="20"/>
          <w:szCs w:val="20"/>
          <w:shd w:val="clear" w:color="auto" w:fill="FFFFFF"/>
          <w:lang w:eastAsia="nl-NL"/>
        </w:rPr>
        <w:t>. Hierin staat</w:t>
      </w:r>
      <w:r w:rsidR="00BD0592" w:rsidRPr="009A577E">
        <w:rPr>
          <w:rFonts w:ascii="Verdana" w:hAnsi="Verdana"/>
          <w:i/>
          <w:sz w:val="20"/>
          <w:szCs w:val="20"/>
          <w:shd w:val="clear" w:color="auto" w:fill="FFFFFF"/>
          <w:lang w:eastAsia="nl-NL"/>
        </w:rPr>
        <w:t xml:space="preserve"> beschreven hoe je </w:t>
      </w:r>
      <w:r w:rsidR="00633942" w:rsidRPr="009A577E">
        <w:rPr>
          <w:rFonts w:ascii="Verdana" w:hAnsi="Verdana"/>
          <w:i/>
          <w:sz w:val="20"/>
          <w:szCs w:val="20"/>
          <w:shd w:val="clear" w:color="auto" w:fill="FFFFFF"/>
          <w:lang w:eastAsia="nl-NL"/>
        </w:rPr>
        <w:t xml:space="preserve">op een methodische wijze </w:t>
      </w:r>
      <w:r w:rsidR="00BD0592" w:rsidRPr="009A577E">
        <w:rPr>
          <w:rFonts w:ascii="Verdana" w:hAnsi="Verdana"/>
          <w:i/>
          <w:sz w:val="20"/>
          <w:szCs w:val="20"/>
          <w:shd w:val="clear" w:color="auto" w:fill="FFFFFF"/>
          <w:lang w:eastAsia="nl-NL"/>
        </w:rPr>
        <w:t xml:space="preserve">een plan van </w:t>
      </w:r>
      <w:r w:rsidR="00F543D8" w:rsidRPr="009A577E">
        <w:rPr>
          <w:rFonts w:ascii="Verdana" w:hAnsi="Verdana"/>
          <w:i/>
          <w:sz w:val="20"/>
          <w:szCs w:val="20"/>
          <w:shd w:val="clear" w:color="auto" w:fill="FFFFFF"/>
          <w:lang w:eastAsia="nl-NL"/>
        </w:rPr>
        <w:t>aanpak opstelt</w:t>
      </w:r>
      <w:r w:rsidR="00633942" w:rsidRPr="009A577E">
        <w:rPr>
          <w:rFonts w:ascii="Verdana" w:hAnsi="Verdana"/>
          <w:i/>
          <w:sz w:val="20"/>
          <w:szCs w:val="20"/>
          <w:shd w:val="clear" w:color="auto" w:fill="FFFFFF"/>
          <w:lang w:eastAsia="nl-NL"/>
        </w:rPr>
        <w:t xml:space="preserve"> voor het inzetten van muziek</w:t>
      </w:r>
      <w:r w:rsidRPr="009A577E">
        <w:rPr>
          <w:rFonts w:ascii="Verdana" w:hAnsi="Verdana"/>
          <w:i/>
          <w:sz w:val="20"/>
          <w:szCs w:val="20"/>
          <w:shd w:val="clear" w:color="auto" w:fill="FFFFFF"/>
          <w:lang w:eastAsia="nl-NL"/>
        </w:rPr>
        <w:t>.</w:t>
      </w:r>
      <w:r w:rsidR="00633942" w:rsidRPr="009A577E">
        <w:rPr>
          <w:rFonts w:ascii="Verdana" w:hAnsi="Verdana"/>
          <w:i/>
          <w:sz w:val="20"/>
          <w:szCs w:val="20"/>
          <w:shd w:val="clear" w:color="auto" w:fill="FFFFFF"/>
          <w:lang w:eastAsia="nl-NL"/>
        </w:rPr>
        <w:t xml:space="preserve"> </w:t>
      </w:r>
    </w:p>
    <w:p w14:paraId="186517D4" w14:textId="77777777" w:rsidR="00B72A47" w:rsidRDefault="00B72A47" w:rsidP="0015125E">
      <w:pPr>
        <w:pStyle w:val="Geenafstand"/>
        <w:rPr>
          <w:rFonts w:ascii="Verdana" w:hAnsi="Verdana"/>
          <w:sz w:val="20"/>
          <w:szCs w:val="20"/>
          <w:shd w:val="clear" w:color="auto" w:fill="FFFFFF"/>
          <w:lang w:eastAsia="nl-NL"/>
        </w:rPr>
      </w:pPr>
    </w:p>
    <w:p w14:paraId="794FCF71" w14:textId="77777777" w:rsidR="00633942" w:rsidRDefault="004E61A5" w:rsidP="004E61A5">
      <w:pPr>
        <w:pStyle w:val="Kop3"/>
        <w:rPr>
          <w:shd w:val="clear" w:color="auto" w:fill="FFFFFF"/>
          <w:lang w:eastAsia="nl-NL"/>
        </w:rPr>
      </w:pPr>
      <w:bookmarkStart w:id="47" w:name="_Toc515445408"/>
      <w:r>
        <w:rPr>
          <w:shd w:val="clear" w:color="auto" w:fill="FFFFFF"/>
          <w:lang w:eastAsia="nl-NL"/>
        </w:rPr>
        <w:lastRenderedPageBreak/>
        <w:t xml:space="preserve">2.3.1 </w:t>
      </w:r>
      <w:r w:rsidR="00633942">
        <w:rPr>
          <w:shd w:val="clear" w:color="auto" w:fill="FFFFFF"/>
          <w:lang w:eastAsia="nl-NL"/>
        </w:rPr>
        <w:t>Belevingsgerichte zorg</w:t>
      </w:r>
      <w:bookmarkEnd w:id="47"/>
    </w:p>
    <w:p w14:paraId="05D6216F" w14:textId="7053143B" w:rsidR="00202544" w:rsidRDefault="003B2159" w:rsidP="00F004B0">
      <w:pPr>
        <w:jc w:val="both"/>
        <w:rPr>
          <w:rFonts w:ascii="Verdana" w:hAnsi="Verdana"/>
          <w:sz w:val="20"/>
          <w:szCs w:val="20"/>
        </w:rPr>
      </w:pPr>
      <w:r>
        <w:rPr>
          <w:rFonts w:ascii="Verdana" w:hAnsi="Verdana"/>
          <w:sz w:val="20"/>
          <w:szCs w:val="20"/>
        </w:rPr>
        <w:t>In hoofdstuk</w:t>
      </w:r>
      <w:r w:rsidR="00F00F2D">
        <w:rPr>
          <w:rFonts w:ascii="Verdana" w:hAnsi="Verdana"/>
          <w:sz w:val="20"/>
          <w:szCs w:val="20"/>
        </w:rPr>
        <w:t xml:space="preserve"> 1.2.1</w:t>
      </w:r>
      <w:r>
        <w:rPr>
          <w:rFonts w:ascii="Verdana" w:hAnsi="Verdana"/>
          <w:sz w:val="20"/>
          <w:szCs w:val="20"/>
        </w:rPr>
        <w:t xml:space="preserve"> “Hoornse Zoom” is de methodiek Belevingsgerichte Zorg al kort aangehaald</w:t>
      </w:r>
      <w:r w:rsidR="00F00F2D">
        <w:rPr>
          <w:rFonts w:ascii="Verdana" w:hAnsi="Verdana"/>
          <w:sz w:val="20"/>
          <w:szCs w:val="20"/>
        </w:rPr>
        <w:t>.</w:t>
      </w:r>
      <w:r w:rsidR="008D1842">
        <w:rPr>
          <w:rFonts w:ascii="Verdana" w:hAnsi="Verdana"/>
          <w:sz w:val="20"/>
          <w:szCs w:val="20"/>
        </w:rPr>
        <w:t xml:space="preserve"> </w:t>
      </w:r>
      <w:r w:rsidR="00202544">
        <w:rPr>
          <w:rFonts w:ascii="Verdana" w:hAnsi="Verdana"/>
          <w:sz w:val="20"/>
          <w:szCs w:val="20"/>
        </w:rPr>
        <w:t>Wanneer bewoners ouder worden</w:t>
      </w:r>
      <w:r w:rsidR="00BE6260">
        <w:rPr>
          <w:rFonts w:ascii="Verdana" w:hAnsi="Verdana"/>
          <w:sz w:val="20"/>
          <w:szCs w:val="20"/>
        </w:rPr>
        <w:t>,</w:t>
      </w:r>
      <w:r w:rsidR="00202544">
        <w:rPr>
          <w:rFonts w:ascii="Verdana" w:hAnsi="Verdana"/>
          <w:sz w:val="20"/>
          <w:szCs w:val="20"/>
        </w:rPr>
        <w:t xml:space="preserve"> brengt dit </w:t>
      </w:r>
      <w:r>
        <w:rPr>
          <w:rFonts w:ascii="Verdana" w:hAnsi="Verdana"/>
          <w:sz w:val="20"/>
          <w:szCs w:val="20"/>
        </w:rPr>
        <w:t xml:space="preserve"> </w:t>
      </w:r>
      <w:r w:rsidR="00202544">
        <w:rPr>
          <w:rFonts w:ascii="Verdana" w:hAnsi="Verdana"/>
          <w:sz w:val="20"/>
          <w:szCs w:val="20"/>
        </w:rPr>
        <w:t xml:space="preserve">veranderingen met zich mee. De bewoner verliest bijvoorbeeld zijn zelfstandigheid door lichamelijke ongemakken. Ook wordt het tempo langzamer. Soms verliest een oudere bewoner de grip op het leven door </w:t>
      </w:r>
      <w:r w:rsidR="00F00F2D">
        <w:rPr>
          <w:rFonts w:ascii="Verdana" w:hAnsi="Verdana"/>
          <w:sz w:val="20"/>
          <w:szCs w:val="20"/>
        </w:rPr>
        <w:t xml:space="preserve">bijvoorbeeld </w:t>
      </w:r>
      <w:r w:rsidR="00202544">
        <w:rPr>
          <w:rFonts w:ascii="Verdana" w:hAnsi="Verdana"/>
          <w:sz w:val="20"/>
          <w:szCs w:val="20"/>
        </w:rPr>
        <w:t xml:space="preserve">dementie. Belevingsgerichte Zorg </w:t>
      </w:r>
      <w:r w:rsidR="00B72A47">
        <w:rPr>
          <w:rFonts w:ascii="Verdana" w:hAnsi="Verdana"/>
          <w:sz w:val="20"/>
          <w:szCs w:val="20"/>
        </w:rPr>
        <w:t xml:space="preserve">is </w:t>
      </w:r>
      <w:r w:rsidR="00202544">
        <w:rPr>
          <w:rFonts w:ascii="Verdana" w:hAnsi="Verdana"/>
          <w:sz w:val="20"/>
          <w:szCs w:val="20"/>
        </w:rPr>
        <w:t>een methode om oudere</w:t>
      </w:r>
      <w:r w:rsidR="00CF2A79">
        <w:rPr>
          <w:rFonts w:ascii="Verdana" w:hAnsi="Verdana"/>
          <w:sz w:val="20"/>
          <w:szCs w:val="20"/>
        </w:rPr>
        <w:t>n</w:t>
      </w:r>
      <w:r w:rsidR="00202544">
        <w:rPr>
          <w:rFonts w:ascii="Verdana" w:hAnsi="Verdana"/>
          <w:sz w:val="20"/>
          <w:szCs w:val="20"/>
        </w:rPr>
        <w:t xml:space="preserve"> te begeleiden </w:t>
      </w:r>
      <w:r w:rsidR="00B72A47">
        <w:rPr>
          <w:rFonts w:ascii="Verdana" w:hAnsi="Verdana"/>
          <w:sz w:val="20"/>
          <w:szCs w:val="20"/>
        </w:rPr>
        <w:t>door zorg te bieden die aansluit op zijn belevingswereld, persoonlijkheid en zijn wensen en behoeften. Er wordt rekening gehouden met hetgeen de bewoner nog zelf kan en nemen over wat niet meer lukt</w:t>
      </w:r>
      <w:r w:rsidR="008D1842">
        <w:rPr>
          <w:rFonts w:ascii="Verdana" w:hAnsi="Verdana"/>
          <w:sz w:val="20"/>
          <w:szCs w:val="20"/>
        </w:rPr>
        <w:t xml:space="preserve"> </w:t>
      </w:r>
      <w:sdt>
        <w:sdtPr>
          <w:rPr>
            <w:rFonts w:ascii="Verdana" w:hAnsi="Verdana"/>
            <w:sz w:val="20"/>
            <w:szCs w:val="20"/>
          </w:rPr>
          <w:id w:val="-1637485324"/>
          <w:citation/>
        </w:sdtPr>
        <w:sdtEndPr/>
        <w:sdtContent>
          <w:r w:rsidR="008D1842">
            <w:rPr>
              <w:rFonts w:ascii="Verdana" w:hAnsi="Verdana"/>
              <w:sz w:val="20"/>
              <w:szCs w:val="20"/>
            </w:rPr>
            <w:fldChar w:fldCharType="begin"/>
          </w:r>
          <w:r w:rsidR="008D1842">
            <w:rPr>
              <w:rFonts w:ascii="Verdana" w:hAnsi="Verdana"/>
              <w:sz w:val="20"/>
              <w:szCs w:val="20"/>
            </w:rPr>
            <w:instrText xml:space="preserve"> CITATION Fva03 \l 1043 </w:instrText>
          </w:r>
          <w:r w:rsidR="008D1842">
            <w:rPr>
              <w:rFonts w:ascii="Verdana" w:hAnsi="Verdana"/>
              <w:sz w:val="20"/>
              <w:szCs w:val="20"/>
            </w:rPr>
            <w:fldChar w:fldCharType="separate"/>
          </w:r>
          <w:r w:rsidR="00014C24" w:rsidRPr="00014C24">
            <w:rPr>
              <w:rFonts w:ascii="Verdana" w:hAnsi="Verdana"/>
              <w:noProof/>
              <w:sz w:val="20"/>
              <w:szCs w:val="20"/>
            </w:rPr>
            <w:t>(Kar, Keijzerswaard, &amp; Wel, 2003)</w:t>
          </w:r>
          <w:r w:rsidR="008D1842">
            <w:rPr>
              <w:rFonts w:ascii="Verdana" w:hAnsi="Verdana"/>
              <w:sz w:val="20"/>
              <w:szCs w:val="20"/>
            </w:rPr>
            <w:fldChar w:fldCharType="end"/>
          </w:r>
        </w:sdtContent>
      </w:sdt>
      <w:r w:rsidR="00B72A47">
        <w:rPr>
          <w:rFonts w:ascii="Verdana" w:hAnsi="Verdana"/>
          <w:sz w:val="20"/>
          <w:szCs w:val="20"/>
        </w:rPr>
        <w:t xml:space="preserve">. </w:t>
      </w:r>
    </w:p>
    <w:p w14:paraId="02CD4AB6" w14:textId="77777777" w:rsidR="008D1842" w:rsidRDefault="008D1842" w:rsidP="003B2159">
      <w:pPr>
        <w:rPr>
          <w:rFonts w:ascii="Verdana" w:hAnsi="Verdana"/>
          <w:sz w:val="20"/>
          <w:szCs w:val="20"/>
        </w:rPr>
      </w:pPr>
    </w:p>
    <w:p w14:paraId="18B7E21D" w14:textId="77777777" w:rsidR="003B2159" w:rsidRDefault="003B2159" w:rsidP="00F004B0">
      <w:pPr>
        <w:jc w:val="both"/>
        <w:rPr>
          <w:rFonts w:ascii="Verdana" w:hAnsi="Verdana"/>
          <w:sz w:val="20"/>
          <w:szCs w:val="20"/>
        </w:rPr>
      </w:pPr>
      <w:r>
        <w:rPr>
          <w:rFonts w:ascii="Verdana" w:hAnsi="Verdana"/>
          <w:sz w:val="20"/>
          <w:szCs w:val="20"/>
        </w:rPr>
        <w:t>De doelen van Belevingsgerichte Zorg zijn:</w:t>
      </w:r>
    </w:p>
    <w:p w14:paraId="616A3CA4" w14:textId="77777777" w:rsidR="00633942" w:rsidRDefault="003B2159" w:rsidP="00F004B0">
      <w:pPr>
        <w:pStyle w:val="Lijstalinea"/>
        <w:numPr>
          <w:ilvl w:val="0"/>
          <w:numId w:val="10"/>
        </w:numPr>
        <w:jc w:val="both"/>
        <w:rPr>
          <w:rFonts w:ascii="Verdana" w:hAnsi="Verdana"/>
          <w:sz w:val="20"/>
          <w:szCs w:val="20"/>
          <w:lang w:eastAsia="nl-NL"/>
        </w:rPr>
      </w:pPr>
      <w:r w:rsidRPr="00380AD8">
        <w:rPr>
          <w:rFonts w:ascii="Verdana" w:hAnsi="Verdana"/>
          <w:sz w:val="20"/>
          <w:szCs w:val="20"/>
        </w:rPr>
        <w:t xml:space="preserve">De begeleiders worden zich bewust van </w:t>
      </w:r>
      <w:r w:rsidR="00380AD8" w:rsidRPr="00380AD8">
        <w:rPr>
          <w:rFonts w:ascii="Verdana" w:hAnsi="Verdana"/>
          <w:sz w:val="20"/>
          <w:szCs w:val="20"/>
        </w:rPr>
        <w:t xml:space="preserve">wat het ouder worden </w:t>
      </w:r>
      <w:r w:rsidR="00380AD8">
        <w:rPr>
          <w:rFonts w:ascii="Verdana" w:hAnsi="Verdana"/>
          <w:sz w:val="20"/>
          <w:szCs w:val="20"/>
        </w:rPr>
        <w:t>inhoud</w:t>
      </w:r>
      <w:r w:rsidR="00DB7236">
        <w:rPr>
          <w:rFonts w:ascii="Verdana" w:hAnsi="Verdana"/>
          <w:sz w:val="20"/>
          <w:szCs w:val="20"/>
        </w:rPr>
        <w:t>t</w:t>
      </w:r>
      <w:r w:rsidR="00CA3BA2">
        <w:rPr>
          <w:rFonts w:ascii="Verdana" w:hAnsi="Verdana"/>
          <w:sz w:val="20"/>
          <w:szCs w:val="20"/>
        </w:rPr>
        <w:t>, w</w:t>
      </w:r>
      <w:r w:rsidR="00380AD8">
        <w:rPr>
          <w:rFonts w:ascii="Verdana" w:hAnsi="Verdana"/>
          <w:sz w:val="20"/>
          <w:szCs w:val="20"/>
        </w:rPr>
        <w:t xml:space="preserve">at </w:t>
      </w:r>
      <w:r w:rsidR="00F00F2D">
        <w:rPr>
          <w:rFonts w:ascii="Verdana" w:hAnsi="Verdana"/>
          <w:sz w:val="20"/>
          <w:szCs w:val="20"/>
        </w:rPr>
        <w:t>je kan</w:t>
      </w:r>
      <w:r w:rsidR="00380AD8">
        <w:rPr>
          <w:rFonts w:ascii="Verdana" w:hAnsi="Verdana"/>
          <w:sz w:val="20"/>
          <w:szCs w:val="20"/>
        </w:rPr>
        <w:t xml:space="preserve"> waarnemen en welke ervaringen hier mee samen</w:t>
      </w:r>
      <w:r w:rsidR="00F00F2D">
        <w:rPr>
          <w:rFonts w:ascii="Verdana" w:hAnsi="Verdana"/>
          <w:sz w:val="20"/>
          <w:szCs w:val="20"/>
        </w:rPr>
        <w:t xml:space="preserve"> hangen</w:t>
      </w:r>
      <w:r w:rsidR="00CA3BA2">
        <w:rPr>
          <w:rFonts w:ascii="Verdana" w:hAnsi="Verdana"/>
          <w:sz w:val="20"/>
          <w:szCs w:val="20"/>
        </w:rPr>
        <w:t>;</w:t>
      </w:r>
    </w:p>
    <w:p w14:paraId="43A542B5" w14:textId="77777777" w:rsidR="00380AD8" w:rsidRDefault="00380AD8" w:rsidP="00F004B0">
      <w:pPr>
        <w:pStyle w:val="Lijstalinea"/>
        <w:numPr>
          <w:ilvl w:val="0"/>
          <w:numId w:val="10"/>
        </w:numPr>
        <w:jc w:val="both"/>
        <w:rPr>
          <w:rFonts w:ascii="Verdana" w:hAnsi="Verdana"/>
          <w:sz w:val="20"/>
          <w:szCs w:val="20"/>
          <w:lang w:eastAsia="nl-NL"/>
        </w:rPr>
      </w:pPr>
      <w:r>
        <w:rPr>
          <w:rFonts w:ascii="Verdana" w:hAnsi="Verdana"/>
          <w:sz w:val="20"/>
          <w:szCs w:val="20"/>
        </w:rPr>
        <w:t>Een balans vinden tussen het stimuleren van hetgeen de bewoners kunnen en het overnemen van hetge</w:t>
      </w:r>
      <w:r w:rsidR="00CA3BA2">
        <w:rPr>
          <w:rFonts w:ascii="Verdana" w:hAnsi="Verdana"/>
          <w:sz w:val="20"/>
          <w:szCs w:val="20"/>
        </w:rPr>
        <w:t>en de bewoners niet meer kunnen;</w:t>
      </w:r>
    </w:p>
    <w:p w14:paraId="35FCFF82" w14:textId="77777777" w:rsidR="00380AD8" w:rsidRDefault="00DB7236" w:rsidP="00F004B0">
      <w:pPr>
        <w:pStyle w:val="Lijstalinea"/>
        <w:numPr>
          <w:ilvl w:val="0"/>
          <w:numId w:val="10"/>
        </w:numPr>
        <w:jc w:val="both"/>
        <w:rPr>
          <w:rFonts w:ascii="Verdana" w:hAnsi="Verdana"/>
          <w:sz w:val="20"/>
          <w:szCs w:val="20"/>
          <w:lang w:eastAsia="nl-NL"/>
        </w:rPr>
      </w:pPr>
      <w:r>
        <w:rPr>
          <w:rFonts w:ascii="Verdana" w:hAnsi="Verdana"/>
          <w:sz w:val="20"/>
          <w:szCs w:val="20"/>
        </w:rPr>
        <w:t>Men</w:t>
      </w:r>
      <w:r w:rsidR="00380AD8">
        <w:rPr>
          <w:rFonts w:ascii="Verdana" w:hAnsi="Verdana"/>
          <w:sz w:val="20"/>
          <w:szCs w:val="20"/>
        </w:rPr>
        <w:t xml:space="preserve"> werkt uit en met he</w:t>
      </w:r>
      <w:r w:rsidR="00CA3BA2">
        <w:rPr>
          <w:rFonts w:ascii="Verdana" w:hAnsi="Verdana"/>
          <w:sz w:val="20"/>
          <w:szCs w:val="20"/>
        </w:rPr>
        <w:t>t levensverhaal van de bewoner;</w:t>
      </w:r>
    </w:p>
    <w:p w14:paraId="45E2EB54" w14:textId="77777777" w:rsidR="00380AD8" w:rsidRDefault="00380AD8" w:rsidP="00F004B0">
      <w:pPr>
        <w:pStyle w:val="Lijstalinea"/>
        <w:numPr>
          <w:ilvl w:val="0"/>
          <w:numId w:val="10"/>
        </w:numPr>
        <w:jc w:val="both"/>
        <w:rPr>
          <w:rFonts w:ascii="Verdana" w:hAnsi="Verdana"/>
          <w:sz w:val="20"/>
          <w:szCs w:val="20"/>
          <w:lang w:eastAsia="nl-NL"/>
        </w:rPr>
      </w:pPr>
      <w:r>
        <w:rPr>
          <w:rFonts w:ascii="Verdana" w:hAnsi="Verdana"/>
          <w:sz w:val="20"/>
          <w:szCs w:val="20"/>
        </w:rPr>
        <w:t xml:space="preserve">Begeleiders houden rekening met de voorkeuren van bewoners. </w:t>
      </w:r>
    </w:p>
    <w:p w14:paraId="2D6ACBD6" w14:textId="77777777" w:rsidR="003818B4" w:rsidRDefault="00C84D86" w:rsidP="00DB7236">
      <w:pPr>
        <w:pStyle w:val="Geenafstand"/>
        <w:jc w:val="both"/>
        <w:rPr>
          <w:rFonts w:ascii="Verdana" w:hAnsi="Verdana" w:cs="Arial"/>
          <w:sz w:val="20"/>
          <w:szCs w:val="20"/>
          <w:lang w:eastAsia="nl-NL"/>
        </w:rPr>
      </w:pPr>
      <w:r>
        <w:rPr>
          <w:rFonts w:ascii="Verdana" w:hAnsi="Verdana" w:cs="Arial"/>
          <w:sz w:val="20"/>
          <w:szCs w:val="20"/>
          <w:lang w:eastAsia="nl-NL"/>
        </w:rPr>
        <w:t>Muziek kan in het levensv</w:t>
      </w:r>
      <w:r w:rsidR="00BF4A09">
        <w:rPr>
          <w:rFonts w:ascii="Verdana" w:hAnsi="Verdana" w:cs="Arial"/>
          <w:sz w:val="20"/>
          <w:szCs w:val="20"/>
          <w:lang w:eastAsia="nl-NL"/>
        </w:rPr>
        <w:t>erhaal van een bewoner een gro</w:t>
      </w:r>
      <w:r>
        <w:rPr>
          <w:rFonts w:ascii="Verdana" w:hAnsi="Verdana" w:cs="Arial"/>
          <w:sz w:val="20"/>
          <w:szCs w:val="20"/>
          <w:lang w:eastAsia="nl-NL"/>
        </w:rPr>
        <w:t xml:space="preserve">te rol spelen. </w:t>
      </w:r>
      <w:r w:rsidR="003F0765">
        <w:rPr>
          <w:rFonts w:ascii="Verdana" w:hAnsi="Verdana" w:cs="Arial"/>
          <w:sz w:val="20"/>
          <w:szCs w:val="20"/>
          <w:lang w:eastAsia="nl-NL"/>
        </w:rPr>
        <w:t>Elk mens heeft wel iets met muziek. E</w:t>
      </w:r>
      <w:r>
        <w:rPr>
          <w:rFonts w:ascii="Verdana" w:hAnsi="Verdana" w:cs="Arial"/>
          <w:sz w:val="20"/>
          <w:szCs w:val="20"/>
          <w:lang w:eastAsia="nl-NL"/>
        </w:rPr>
        <w:t>en</w:t>
      </w:r>
      <w:r w:rsidR="003F0765">
        <w:rPr>
          <w:rFonts w:ascii="Verdana" w:hAnsi="Verdana" w:cs="Arial"/>
          <w:sz w:val="20"/>
          <w:szCs w:val="20"/>
          <w:lang w:eastAsia="nl-NL"/>
        </w:rPr>
        <w:t xml:space="preserve"> </w:t>
      </w:r>
      <w:r>
        <w:rPr>
          <w:rFonts w:ascii="Verdana" w:hAnsi="Verdana" w:cs="Arial"/>
          <w:sz w:val="20"/>
          <w:szCs w:val="20"/>
          <w:lang w:eastAsia="nl-NL"/>
        </w:rPr>
        <w:t xml:space="preserve">muziekstuk </w:t>
      </w:r>
      <w:r w:rsidR="003F0765">
        <w:rPr>
          <w:rFonts w:ascii="Verdana" w:hAnsi="Verdana" w:cs="Arial"/>
          <w:sz w:val="20"/>
          <w:szCs w:val="20"/>
          <w:lang w:eastAsia="nl-NL"/>
        </w:rPr>
        <w:t xml:space="preserve">kan </w:t>
      </w:r>
      <w:r>
        <w:rPr>
          <w:rFonts w:ascii="Verdana" w:hAnsi="Verdana" w:cs="Arial"/>
          <w:sz w:val="20"/>
          <w:szCs w:val="20"/>
          <w:lang w:eastAsia="nl-NL"/>
        </w:rPr>
        <w:t>bijvoorbeeld een herinnering van vroeger oproepen of kan</w:t>
      </w:r>
      <w:r w:rsidR="005B3A92">
        <w:rPr>
          <w:rFonts w:ascii="Verdana" w:hAnsi="Verdana" w:cs="Arial"/>
          <w:sz w:val="20"/>
          <w:szCs w:val="20"/>
          <w:lang w:eastAsia="nl-NL"/>
        </w:rPr>
        <w:t xml:space="preserve"> </w:t>
      </w:r>
      <w:r>
        <w:rPr>
          <w:rFonts w:ascii="Verdana" w:hAnsi="Verdana" w:cs="Arial"/>
          <w:sz w:val="20"/>
          <w:szCs w:val="20"/>
          <w:lang w:eastAsia="nl-NL"/>
        </w:rPr>
        <w:t>de bewoner helpen om rustig te worden.</w:t>
      </w:r>
      <w:r w:rsidR="005B3A92">
        <w:rPr>
          <w:rFonts w:ascii="Verdana" w:hAnsi="Verdana" w:cs="Arial"/>
          <w:sz w:val="20"/>
          <w:szCs w:val="20"/>
          <w:lang w:eastAsia="nl-NL"/>
        </w:rPr>
        <w:t xml:space="preserve"> Een andere functie van muziek is het uiten van de emotie</w:t>
      </w:r>
      <w:r w:rsidR="009E7544">
        <w:rPr>
          <w:rFonts w:ascii="Verdana" w:hAnsi="Verdana" w:cs="Arial"/>
          <w:sz w:val="20"/>
          <w:szCs w:val="20"/>
          <w:lang w:eastAsia="nl-NL"/>
        </w:rPr>
        <w:t xml:space="preserve"> </w:t>
      </w:r>
      <w:sdt>
        <w:sdtPr>
          <w:rPr>
            <w:rFonts w:ascii="Verdana" w:hAnsi="Verdana" w:cs="Arial"/>
            <w:sz w:val="20"/>
            <w:szCs w:val="20"/>
            <w:lang w:eastAsia="nl-NL"/>
          </w:rPr>
          <w:id w:val="-1585218483"/>
          <w:citation/>
        </w:sdtPr>
        <w:sdtEndPr/>
        <w:sdtContent>
          <w:r w:rsidR="009E7544">
            <w:rPr>
              <w:rFonts w:ascii="Verdana" w:hAnsi="Verdana" w:cs="Arial"/>
              <w:sz w:val="20"/>
              <w:szCs w:val="20"/>
              <w:lang w:eastAsia="nl-NL"/>
            </w:rPr>
            <w:fldChar w:fldCharType="begin"/>
          </w:r>
          <w:r w:rsidR="009E7544">
            <w:rPr>
              <w:rFonts w:ascii="Verdana" w:hAnsi="Verdana" w:cs="Arial"/>
              <w:sz w:val="20"/>
              <w:szCs w:val="20"/>
              <w:lang w:eastAsia="nl-NL"/>
            </w:rPr>
            <w:instrText xml:space="preserve"> CITATION Hen06 \l 1043 </w:instrText>
          </w:r>
          <w:r w:rsidR="009E7544">
            <w:rPr>
              <w:rFonts w:ascii="Verdana" w:hAnsi="Verdana" w:cs="Arial"/>
              <w:sz w:val="20"/>
              <w:szCs w:val="20"/>
              <w:lang w:eastAsia="nl-NL"/>
            </w:rPr>
            <w:fldChar w:fldCharType="separate"/>
          </w:r>
          <w:r w:rsidR="00014C24" w:rsidRPr="00014C24">
            <w:rPr>
              <w:rFonts w:ascii="Verdana" w:hAnsi="Verdana" w:cs="Arial"/>
              <w:noProof/>
              <w:sz w:val="20"/>
              <w:szCs w:val="20"/>
              <w:lang w:eastAsia="nl-NL"/>
            </w:rPr>
            <w:t>(Smeijsters, 2006)</w:t>
          </w:r>
          <w:r w:rsidR="009E7544">
            <w:rPr>
              <w:rFonts w:ascii="Verdana" w:hAnsi="Verdana" w:cs="Arial"/>
              <w:sz w:val="20"/>
              <w:szCs w:val="20"/>
              <w:lang w:eastAsia="nl-NL"/>
            </w:rPr>
            <w:fldChar w:fldCharType="end"/>
          </w:r>
        </w:sdtContent>
      </w:sdt>
      <w:r w:rsidR="005B3A92">
        <w:rPr>
          <w:rFonts w:ascii="Verdana" w:hAnsi="Verdana" w:cs="Arial"/>
          <w:sz w:val="20"/>
          <w:szCs w:val="20"/>
          <w:lang w:eastAsia="nl-NL"/>
        </w:rPr>
        <w:t xml:space="preserve">. </w:t>
      </w:r>
      <w:r w:rsidR="00864F80">
        <w:rPr>
          <w:rFonts w:ascii="Verdana" w:hAnsi="Verdana" w:cs="Arial"/>
          <w:sz w:val="20"/>
          <w:szCs w:val="20"/>
          <w:lang w:eastAsia="nl-NL"/>
        </w:rPr>
        <w:t xml:space="preserve"> </w:t>
      </w:r>
      <w:r w:rsidR="009E7544">
        <w:rPr>
          <w:rFonts w:ascii="Verdana" w:hAnsi="Verdana" w:cs="Arial"/>
          <w:sz w:val="20"/>
          <w:szCs w:val="20"/>
          <w:lang w:eastAsia="nl-NL"/>
        </w:rPr>
        <w:t>Er kan geconcludeerd worden dat wanneer er gekozen wordt om muziek in te zetten in de dagelijkse begeleidings- en verzorgingsmomenten, de belevingswereld van de bewoner het belangrijkste uitgangspunt is.</w:t>
      </w:r>
      <w:r w:rsidR="0015125E">
        <w:rPr>
          <w:rFonts w:ascii="Verdana" w:hAnsi="Verdana" w:cs="Arial"/>
          <w:sz w:val="20"/>
          <w:szCs w:val="20"/>
          <w:lang w:eastAsia="nl-NL"/>
        </w:rPr>
        <w:t xml:space="preserve"> De belangrijkste stap </w:t>
      </w:r>
      <w:r w:rsidR="003F0765">
        <w:rPr>
          <w:rFonts w:ascii="Verdana" w:hAnsi="Verdana" w:cs="Arial"/>
          <w:sz w:val="20"/>
          <w:szCs w:val="20"/>
          <w:lang w:eastAsia="nl-NL"/>
        </w:rPr>
        <w:t xml:space="preserve">alvorens muziek ingezet kan worden is </w:t>
      </w:r>
      <w:r w:rsidR="0015125E">
        <w:rPr>
          <w:rFonts w:ascii="Verdana" w:hAnsi="Verdana" w:cs="Arial"/>
          <w:sz w:val="20"/>
          <w:szCs w:val="20"/>
          <w:lang w:eastAsia="nl-NL"/>
        </w:rPr>
        <w:t xml:space="preserve">namelijk te ontdekken wat de muzikale interesses van de bewoner </w:t>
      </w:r>
      <w:r w:rsidR="00F17596">
        <w:rPr>
          <w:rFonts w:ascii="Verdana" w:hAnsi="Verdana" w:cs="Arial"/>
          <w:sz w:val="20"/>
          <w:szCs w:val="20"/>
          <w:lang w:eastAsia="nl-NL"/>
        </w:rPr>
        <w:t>is</w:t>
      </w:r>
      <w:r w:rsidR="0015125E">
        <w:rPr>
          <w:rFonts w:ascii="Verdana" w:hAnsi="Verdana" w:cs="Arial"/>
          <w:sz w:val="20"/>
          <w:szCs w:val="20"/>
          <w:lang w:eastAsia="nl-NL"/>
        </w:rPr>
        <w:t>.</w:t>
      </w:r>
      <w:r w:rsidR="008273A2">
        <w:rPr>
          <w:rFonts w:ascii="Verdana" w:hAnsi="Verdana" w:cs="Arial"/>
          <w:sz w:val="20"/>
          <w:szCs w:val="20"/>
          <w:lang w:eastAsia="nl-NL"/>
        </w:rPr>
        <w:t xml:space="preserve"> </w:t>
      </w:r>
      <w:r w:rsidR="00864F80">
        <w:rPr>
          <w:rFonts w:ascii="Verdana" w:hAnsi="Verdana" w:cs="Arial"/>
          <w:sz w:val="20"/>
          <w:szCs w:val="20"/>
          <w:lang w:eastAsia="nl-NL"/>
        </w:rPr>
        <w:t>W</w:t>
      </w:r>
      <w:r w:rsidR="008273A2">
        <w:rPr>
          <w:rFonts w:ascii="Verdana" w:hAnsi="Verdana" w:cs="Arial"/>
          <w:sz w:val="20"/>
          <w:szCs w:val="20"/>
          <w:lang w:eastAsia="nl-NL"/>
        </w:rPr>
        <w:t xml:space="preserve">anneer er muziek gedraaid wordt wat niet aansluit bij de wensen en behoeftes </w:t>
      </w:r>
      <w:r w:rsidR="00864F80">
        <w:rPr>
          <w:rFonts w:ascii="Verdana" w:hAnsi="Verdana" w:cs="Arial"/>
          <w:sz w:val="20"/>
          <w:szCs w:val="20"/>
          <w:lang w:eastAsia="nl-NL"/>
        </w:rPr>
        <w:t xml:space="preserve">van de bewoner heeft dit </w:t>
      </w:r>
      <w:r w:rsidR="008273A2">
        <w:rPr>
          <w:rFonts w:ascii="Verdana" w:hAnsi="Verdana" w:cs="Arial"/>
          <w:sz w:val="20"/>
          <w:szCs w:val="20"/>
          <w:lang w:eastAsia="nl-NL"/>
        </w:rPr>
        <w:t>ju</w:t>
      </w:r>
      <w:r w:rsidR="00864F80">
        <w:rPr>
          <w:rFonts w:ascii="Verdana" w:hAnsi="Verdana" w:cs="Arial"/>
          <w:sz w:val="20"/>
          <w:szCs w:val="20"/>
          <w:lang w:eastAsia="nl-NL"/>
        </w:rPr>
        <w:t xml:space="preserve">ist averechts effect. </w:t>
      </w:r>
      <w:r w:rsidR="008273A2">
        <w:rPr>
          <w:rFonts w:ascii="Verdana" w:hAnsi="Verdana" w:cs="Arial"/>
          <w:sz w:val="20"/>
          <w:szCs w:val="20"/>
          <w:lang w:eastAsia="nl-NL"/>
        </w:rPr>
        <w:t xml:space="preserve">De volgende stap is het kijken </w:t>
      </w:r>
      <w:r w:rsidR="003F0765">
        <w:rPr>
          <w:rFonts w:ascii="Verdana" w:hAnsi="Verdana" w:cs="Arial"/>
          <w:sz w:val="20"/>
          <w:szCs w:val="20"/>
          <w:lang w:eastAsia="nl-NL"/>
        </w:rPr>
        <w:t xml:space="preserve">naar </w:t>
      </w:r>
      <w:r w:rsidR="008D1842">
        <w:rPr>
          <w:rFonts w:ascii="Verdana" w:hAnsi="Verdana" w:cs="Arial"/>
          <w:sz w:val="20"/>
          <w:szCs w:val="20"/>
          <w:lang w:eastAsia="nl-NL"/>
        </w:rPr>
        <w:t>hoe muziek ingezet kan worden om de kwaliteit van het bestaan te vergroten.</w:t>
      </w:r>
      <w:r w:rsidR="0015125E">
        <w:rPr>
          <w:rFonts w:ascii="Verdana" w:hAnsi="Verdana" w:cs="Arial"/>
          <w:sz w:val="20"/>
          <w:szCs w:val="20"/>
          <w:lang w:eastAsia="nl-NL"/>
        </w:rPr>
        <w:t xml:space="preserve"> </w:t>
      </w:r>
    </w:p>
    <w:p w14:paraId="751A8DCE" w14:textId="77777777" w:rsidR="00EE303D" w:rsidRDefault="00EE303D" w:rsidP="00DB7236">
      <w:pPr>
        <w:pStyle w:val="Geenafstand"/>
        <w:jc w:val="both"/>
        <w:rPr>
          <w:rFonts w:ascii="Verdana" w:hAnsi="Verdana" w:cs="Arial"/>
          <w:sz w:val="20"/>
          <w:szCs w:val="20"/>
          <w:lang w:eastAsia="nl-NL"/>
        </w:rPr>
      </w:pPr>
    </w:p>
    <w:p w14:paraId="16BF1977" w14:textId="77777777" w:rsidR="008D1842" w:rsidRDefault="0015125E" w:rsidP="00DB7236">
      <w:pPr>
        <w:pStyle w:val="Geenafstand"/>
        <w:jc w:val="both"/>
        <w:rPr>
          <w:rFonts w:ascii="Verdana" w:hAnsi="Verdana" w:cs="Arial"/>
          <w:sz w:val="20"/>
          <w:szCs w:val="20"/>
          <w:lang w:eastAsia="nl-NL"/>
        </w:rPr>
      </w:pPr>
      <w:r>
        <w:rPr>
          <w:rFonts w:ascii="Verdana" w:hAnsi="Verdana" w:cs="Arial"/>
          <w:sz w:val="20"/>
          <w:szCs w:val="20"/>
          <w:lang w:eastAsia="nl-NL"/>
        </w:rPr>
        <w:t xml:space="preserve">Afhankelijk van de hulpvraag van de bewoner, wordt er gewerkt aan één van de 8 domeinen van Schalock.  </w:t>
      </w:r>
      <w:r w:rsidR="008273A2">
        <w:rPr>
          <w:rFonts w:ascii="Verdana" w:hAnsi="Verdana" w:cs="Arial"/>
          <w:sz w:val="20"/>
          <w:szCs w:val="20"/>
          <w:lang w:eastAsia="nl-NL"/>
        </w:rPr>
        <w:t xml:space="preserve">Wanneer de hulpvraag van de bewoner bekend </w:t>
      </w:r>
      <w:r w:rsidR="00E47258">
        <w:rPr>
          <w:rFonts w:ascii="Verdana" w:hAnsi="Verdana" w:cs="Arial"/>
          <w:sz w:val="20"/>
          <w:szCs w:val="20"/>
          <w:lang w:eastAsia="nl-NL"/>
        </w:rPr>
        <w:t xml:space="preserve">is kan er een methodische </w:t>
      </w:r>
      <w:r w:rsidR="00864F80">
        <w:rPr>
          <w:rFonts w:ascii="Verdana" w:hAnsi="Verdana" w:cs="Arial"/>
          <w:sz w:val="20"/>
          <w:szCs w:val="20"/>
          <w:lang w:eastAsia="nl-NL"/>
        </w:rPr>
        <w:t>stappen</w:t>
      </w:r>
      <w:r w:rsidR="00E47258">
        <w:rPr>
          <w:rFonts w:ascii="Verdana" w:hAnsi="Verdana" w:cs="Arial"/>
          <w:sz w:val="20"/>
          <w:szCs w:val="20"/>
          <w:lang w:eastAsia="nl-NL"/>
        </w:rPr>
        <w:t xml:space="preserve">plan opgesteld worden. Hiervoor </w:t>
      </w:r>
      <w:r w:rsidR="00864F80">
        <w:rPr>
          <w:rFonts w:ascii="Verdana" w:hAnsi="Verdana" w:cs="Arial"/>
          <w:sz w:val="20"/>
          <w:szCs w:val="20"/>
          <w:lang w:eastAsia="nl-NL"/>
        </w:rPr>
        <w:t>is</w:t>
      </w:r>
      <w:r w:rsidR="00E47258">
        <w:rPr>
          <w:rFonts w:ascii="Verdana" w:hAnsi="Verdana" w:cs="Arial"/>
          <w:sz w:val="20"/>
          <w:szCs w:val="20"/>
          <w:lang w:eastAsia="nl-NL"/>
        </w:rPr>
        <w:t xml:space="preserve"> </w:t>
      </w:r>
      <w:r w:rsidR="00E47258">
        <w:rPr>
          <w:rFonts w:ascii="Verdana" w:hAnsi="Verdana"/>
          <w:sz w:val="20"/>
          <w:szCs w:val="20"/>
          <w:shd w:val="clear" w:color="auto" w:fill="FFFFFF"/>
          <w:lang w:eastAsia="nl-NL"/>
        </w:rPr>
        <w:t>de methodiek</w:t>
      </w:r>
      <w:r w:rsidR="003818B4">
        <w:rPr>
          <w:rFonts w:ascii="Verdana" w:hAnsi="Verdana"/>
          <w:sz w:val="20"/>
          <w:szCs w:val="20"/>
          <w:shd w:val="clear" w:color="auto" w:fill="FFFFFF"/>
          <w:lang w:eastAsia="nl-NL"/>
        </w:rPr>
        <w:t xml:space="preserve"> </w:t>
      </w:r>
      <w:r w:rsidR="00E47258" w:rsidRPr="007C4E4C">
        <w:rPr>
          <w:rFonts w:ascii="Verdana" w:hAnsi="Verdana"/>
          <w:sz w:val="20"/>
          <w:szCs w:val="20"/>
          <w:shd w:val="clear" w:color="auto" w:fill="FFFFFF"/>
          <w:lang w:eastAsia="nl-NL"/>
        </w:rPr>
        <w:t>”muzisch agogische methodiek”</w:t>
      </w:r>
      <w:r w:rsidR="00E47258">
        <w:rPr>
          <w:rFonts w:ascii="Verdana" w:hAnsi="Verdana"/>
          <w:sz w:val="20"/>
          <w:szCs w:val="20"/>
          <w:shd w:val="clear" w:color="auto" w:fill="FFFFFF"/>
          <w:lang w:eastAsia="nl-NL"/>
        </w:rPr>
        <w:t xml:space="preserve"> </w:t>
      </w:r>
      <w:r w:rsidR="00864F80">
        <w:rPr>
          <w:rFonts w:ascii="Verdana" w:hAnsi="Verdana"/>
          <w:sz w:val="20"/>
          <w:szCs w:val="20"/>
          <w:shd w:val="clear" w:color="auto" w:fill="FFFFFF"/>
          <w:lang w:eastAsia="nl-NL"/>
        </w:rPr>
        <w:t>bruikbaar</w:t>
      </w:r>
      <w:r w:rsidR="00E47258">
        <w:rPr>
          <w:rFonts w:ascii="Verdana" w:hAnsi="Verdana"/>
          <w:sz w:val="20"/>
          <w:szCs w:val="20"/>
          <w:shd w:val="clear" w:color="auto" w:fill="FFFFFF"/>
          <w:lang w:eastAsia="nl-NL"/>
        </w:rPr>
        <w:t xml:space="preserve"> </w:t>
      </w:r>
      <w:sdt>
        <w:sdtPr>
          <w:rPr>
            <w:rFonts w:ascii="Verdana" w:hAnsi="Verdana"/>
            <w:sz w:val="20"/>
            <w:szCs w:val="20"/>
            <w:shd w:val="clear" w:color="auto" w:fill="FFFFFF"/>
            <w:lang w:eastAsia="nl-NL"/>
          </w:rPr>
          <w:id w:val="476419231"/>
          <w:citation/>
        </w:sdtPr>
        <w:sdtEndPr/>
        <w:sdtContent>
          <w:r w:rsidR="00E47258">
            <w:rPr>
              <w:rFonts w:ascii="Verdana" w:hAnsi="Verdana"/>
              <w:sz w:val="20"/>
              <w:szCs w:val="20"/>
              <w:shd w:val="clear" w:color="auto" w:fill="FFFFFF"/>
              <w:lang w:eastAsia="nl-NL"/>
            </w:rPr>
            <w:fldChar w:fldCharType="begin"/>
          </w:r>
          <w:r w:rsidR="00E47258">
            <w:rPr>
              <w:rFonts w:ascii="Verdana" w:hAnsi="Verdana"/>
              <w:sz w:val="20"/>
              <w:szCs w:val="20"/>
              <w:shd w:val="clear" w:color="auto" w:fill="FFFFFF"/>
              <w:lang w:eastAsia="nl-NL"/>
            </w:rPr>
            <w:instrText xml:space="preserve"> CITATION Din08 \l 1043 </w:instrText>
          </w:r>
          <w:r w:rsidR="00E47258">
            <w:rPr>
              <w:rFonts w:ascii="Verdana" w:hAnsi="Verdana"/>
              <w:sz w:val="20"/>
              <w:szCs w:val="20"/>
              <w:shd w:val="clear" w:color="auto" w:fill="FFFFFF"/>
              <w:lang w:eastAsia="nl-NL"/>
            </w:rPr>
            <w:fldChar w:fldCharType="separate"/>
          </w:r>
          <w:r w:rsidR="00014C24" w:rsidRPr="00014C24">
            <w:rPr>
              <w:rFonts w:ascii="Verdana" w:hAnsi="Verdana"/>
              <w:noProof/>
              <w:sz w:val="20"/>
              <w:szCs w:val="20"/>
              <w:shd w:val="clear" w:color="auto" w:fill="FFFFFF"/>
              <w:lang w:eastAsia="nl-NL"/>
            </w:rPr>
            <w:t>(Behrend, 2008)</w:t>
          </w:r>
          <w:r w:rsidR="00E47258">
            <w:rPr>
              <w:rFonts w:ascii="Verdana" w:hAnsi="Verdana"/>
              <w:sz w:val="20"/>
              <w:szCs w:val="20"/>
              <w:shd w:val="clear" w:color="auto" w:fill="FFFFFF"/>
              <w:lang w:eastAsia="nl-NL"/>
            </w:rPr>
            <w:fldChar w:fldCharType="end"/>
          </w:r>
        </w:sdtContent>
      </w:sdt>
      <w:r w:rsidR="00E47258" w:rsidRPr="007C4E4C">
        <w:rPr>
          <w:rFonts w:ascii="Verdana" w:hAnsi="Verdana"/>
          <w:sz w:val="20"/>
          <w:szCs w:val="20"/>
          <w:shd w:val="clear" w:color="auto" w:fill="FFFFFF"/>
          <w:lang w:eastAsia="nl-NL"/>
        </w:rPr>
        <w:t xml:space="preserve">. Hierin staat beschreven hoe je </w:t>
      </w:r>
      <w:r w:rsidR="00E47258">
        <w:rPr>
          <w:rFonts w:ascii="Verdana" w:hAnsi="Verdana"/>
          <w:sz w:val="20"/>
          <w:szCs w:val="20"/>
          <w:shd w:val="clear" w:color="auto" w:fill="FFFFFF"/>
          <w:lang w:eastAsia="nl-NL"/>
        </w:rPr>
        <w:t xml:space="preserve">op een methodische wijze </w:t>
      </w:r>
      <w:r w:rsidR="00E47258" w:rsidRPr="007C4E4C">
        <w:rPr>
          <w:rFonts w:ascii="Verdana" w:hAnsi="Verdana"/>
          <w:sz w:val="20"/>
          <w:szCs w:val="20"/>
          <w:shd w:val="clear" w:color="auto" w:fill="FFFFFF"/>
          <w:lang w:eastAsia="nl-NL"/>
        </w:rPr>
        <w:t>een plan van aanpak opstelt</w:t>
      </w:r>
      <w:r w:rsidR="00E47258">
        <w:rPr>
          <w:rFonts w:ascii="Verdana" w:hAnsi="Verdana"/>
          <w:sz w:val="20"/>
          <w:szCs w:val="20"/>
          <w:shd w:val="clear" w:color="auto" w:fill="FFFFFF"/>
          <w:lang w:eastAsia="nl-NL"/>
        </w:rPr>
        <w:t xml:space="preserve"> voor het inzetten van muziek.</w:t>
      </w:r>
      <w:r w:rsidR="00864F80">
        <w:rPr>
          <w:rFonts w:ascii="Verdana" w:hAnsi="Verdana" w:cs="Arial"/>
          <w:sz w:val="20"/>
          <w:szCs w:val="20"/>
          <w:lang w:eastAsia="nl-NL"/>
        </w:rPr>
        <w:t xml:space="preserve"> </w:t>
      </w:r>
      <w:r w:rsidR="00E47258">
        <w:rPr>
          <w:rFonts w:ascii="Verdana" w:hAnsi="Verdana"/>
          <w:sz w:val="20"/>
          <w:szCs w:val="20"/>
          <w:shd w:val="clear" w:color="auto" w:fill="FFFFFF"/>
          <w:lang w:eastAsia="nl-NL"/>
        </w:rPr>
        <w:t>Het is belangrijk dat alle begeleiders volgens dezelfde werkwijze handelen. Op deze manier wordt er gezorgd voor continuïteit in de begeleiding.</w:t>
      </w:r>
      <w:r w:rsidR="00166436">
        <w:rPr>
          <w:rFonts w:ascii="Verdana" w:hAnsi="Verdana"/>
          <w:sz w:val="20"/>
          <w:szCs w:val="20"/>
          <w:shd w:val="clear" w:color="auto" w:fill="FFFFFF"/>
          <w:lang w:eastAsia="nl-NL"/>
        </w:rPr>
        <w:t xml:space="preserve"> In paragraaf 2.3.3. wordt deze methodiek uitgewerkt. </w:t>
      </w:r>
      <w:r w:rsidR="00E47258">
        <w:rPr>
          <w:rFonts w:ascii="Verdana" w:hAnsi="Verdana"/>
          <w:sz w:val="20"/>
          <w:szCs w:val="20"/>
          <w:shd w:val="clear" w:color="auto" w:fill="FFFFFF"/>
          <w:lang w:eastAsia="nl-NL"/>
        </w:rPr>
        <w:t xml:space="preserve"> </w:t>
      </w:r>
    </w:p>
    <w:p w14:paraId="3C40A6FF" w14:textId="77777777" w:rsidR="00827EE7" w:rsidRDefault="00827EE7">
      <w:pPr>
        <w:rPr>
          <w:rFonts w:ascii="Verdana" w:hAnsi="Verdana"/>
          <w:b/>
          <w:sz w:val="20"/>
          <w:szCs w:val="20"/>
        </w:rPr>
      </w:pPr>
    </w:p>
    <w:p w14:paraId="17536A64" w14:textId="77777777" w:rsidR="00E47258" w:rsidRDefault="0041745D" w:rsidP="004E61A5">
      <w:pPr>
        <w:pStyle w:val="Kop3"/>
      </w:pPr>
      <w:bookmarkStart w:id="48" w:name="_Toc515445409"/>
      <w:r>
        <w:t>2.3.2</w:t>
      </w:r>
      <w:r w:rsidR="004E61A5">
        <w:t xml:space="preserve"> Muzisch–</w:t>
      </w:r>
      <w:r w:rsidR="00E47258">
        <w:t>Agogische Methodiek</w:t>
      </w:r>
      <w:bookmarkEnd w:id="48"/>
    </w:p>
    <w:p w14:paraId="76254B6D" w14:textId="77777777" w:rsidR="00B5153E" w:rsidRDefault="00C3062E" w:rsidP="00B4292E">
      <w:pPr>
        <w:pStyle w:val="Geenafstand"/>
        <w:jc w:val="both"/>
        <w:rPr>
          <w:rFonts w:ascii="Verdana" w:hAnsi="Verdana"/>
          <w:sz w:val="20"/>
          <w:szCs w:val="20"/>
        </w:rPr>
      </w:pPr>
      <w:r>
        <w:rPr>
          <w:rFonts w:ascii="Verdana" w:hAnsi="Verdana"/>
          <w:sz w:val="20"/>
          <w:szCs w:val="20"/>
        </w:rPr>
        <w:t>Bij het muzisch-agogisch handelen begin</w:t>
      </w:r>
      <w:r w:rsidR="009F4D3A">
        <w:rPr>
          <w:rFonts w:ascii="Verdana" w:hAnsi="Verdana"/>
          <w:sz w:val="20"/>
          <w:szCs w:val="20"/>
        </w:rPr>
        <w:t>t</w:t>
      </w:r>
      <w:r>
        <w:rPr>
          <w:rFonts w:ascii="Verdana" w:hAnsi="Verdana"/>
          <w:sz w:val="20"/>
          <w:szCs w:val="20"/>
        </w:rPr>
        <w:t xml:space="preserve"> </w:t>
      </w:r>
      <w:r w:rsidR="009F4D3A">
        <w:rPr>
          <w:rFonts w:ascii="Verdana" w:hAnsi="Verdana"/>
          <w:sz w:val="20"/>
          <w:szCs w:val="20"/>
        </w:rPr>
        <w:t>men</w:t>
      </w:r>
      <w:r>
        <w:rPr>
          <w:rFonts w:ascii="Verdana" w:hAnsi="Verdana"/>
          <w:sz w:val="20"/>
          <w:szCs w:val="20"/>
        </w:rPr>
        <w:t xml:space="preserve"> met een observatie van de doelgroep. </w:t>
      </w:r>
      <w:r w:rsidR="009F4D3A">
        <w:rPr>
          <w:rFonts w:ascii="Verdana" w:hAnsi="Verdana"/>
          <w:sz w:val="20"/>
          <w:szCs w:val="20"/>
        </w:rPr>
        <w:t>D</w:t>
      </w:r>
      <w:r w:rsidR="005B5053">
        <w:rPr>
          <w:rFonts w:ascii="Verdana" w:hAnsi="Verdana"/>
          <w:sz w:val="20"/>
          <w:szCs w:val="20"/>
        </w:rPr>
        <w:t xml:space="preserve">eze observatie wordt </w:t>
      </w:r>
      <w:r w:rsidR="009F4D3A">
        <w:rPr>
          <w:rFonts w:ascii="Verdana" w:hAnsi="Verdana"/>
          <w:sz w:val="20"/>
          <w:szCs w:val="20"/>
        </w:rPr>
        <w:t>gedaan door het invullen van het</w:t>
      </w:r>
      <w:r w:rsidR="005B5053">
        <w:rPr>
          <w:rFonts w:ascii="Verdana" w:hAnsi="Verdana"/>
          <w:sz w:val="20"/>
          <w:szCs w:val="20"/>
        </w:rPr>
        <w:t xml:space="preserve"> zogenoemde analy</w:t>
      </w:r>
      <w:r w:rsidR="009F4D3A">
        <w:rPr>
          <w:rFonts w:ascii="Verdana" w:hAnsi="Verdana"/>
          <w:sz w:val="20"/>
          <w:szCs w:val="20"/>
        </w:rPr>
        <w:t>semodel</w:t>
      </w:r>
      <w:r w:rsidR="00606BA0">
        <w:rPr>
          <w:rFonts w:ascii="Verdana" w:hAnsi="Verdana"/>
          <w:sz w:val="20"/>
          <w:szCs w:val="20"/>
        </w:rPr>
        <w:t xml:space="preserve"> (zie de tabel hieronder)</w:t>
      </w:r>
      <w:r w:rsidR="005B5053">
        <w:rPr>
          <w:rFonts w:ascii="Verdana" w:hAnsi="Verdana"/>
          <w:sz w:val="20"/>
          <w:szCs w:val="20"/>
        </w:rPr>
        <w:t xml:space="preserve">. </w:t>
      </w:r>
      <w:r w:rsidR="009F4D3A">
        <w:rPr>
          <w:rFonts w:ascii="Verdana" w:hAnsi="Verdana"/>
          <w:sz w:val="20"/>
          <w:szCs w:val="20"/>
        </w:rPr>
        <w:t>Het analyse</w:t>
      </w:r>
      <w:r w:rsidR="005B5053">
        <w:rPr>
          <w:rFonts w:ascii="Verdana" w:hAnsi="Verdana"/>
          <w:sz w:val="20"/>
          <w:szCs w:val="20"/>
        </w:rPr>
        <w:t>model is een stappenplan die de begeleider tijdens zijn/haar observatie invult. De eerste stap alvorens men gaat observeren</w:t>
      </w:r>
      <w:r w:rsidR="009F4D3A">
        <w:rPr>
          <w:rFonts w:ascii="Verdana" w:hAnsi="Verdana"/>
          <w:sz w:val="20"/>
          <w:szCs w:val="20"/>
        </w:rPr>
        <w:t>,</w:t>
      </w:r>
      <w:r w:rsidR="005B5053">
        <w:rPr>
          <w:rFonts w:ascii="Verdana" w:hAnsi="Verdana"/>
          <w:sz w:val="20"/>
          <w:szCs w:val="20"/>
        </w:rPr>
        <w:t xml:space="preserve"> is het beschrijven van het uiteindelijke doel dat men beoogd te bereiken. Nadat het doel concreet geformuleerd is</w:t>
      </w:r>
      <w:r w:rsidR="009F4D3A">
        <w:rPr>
          <w:rFonts w:ascii="Verdana" w:hAnsi="Verdana"/>
          <w:sz w:val="20"/>
          <w:szCs w:val="20"/>
        </w:rPr>
        <w:t>,</w:t>
      </w:r>
      <w:r w:rsidR="005B5053">
        <w:rPr>
          <w:rFonts w:ascii="Verdana" w:hAnsi="Verdana"/>
          <w:sz w:val="20"/>
          <w:szCs w:val="20"/>
        </w:rPr>
        <w:t xml:space="preserve"> gaat de begeleider stap twee t/m stap tien langs. De begeleider begint met het beschrijven van alle deelproblemen, hierna kijkt hij tussen welke personen dit probleem speelt, voor wie het een probleem is, wat de mogelijke oorzaken zijn, of het door hem te veranderen is en wat de onderliggende problematiek is. Hierna maakt  de begeleider een keuze aan welk deelprobleem er gewerkt gaat worden en welke factoren hij hierin positief kan gebruiken. De begeleider sluit d</w:t>
      </w:r>
      <w:r w:rsidR="00BF4A09">
        <w:rPr>
          <w:rFonts w:ascii="Verdana" w:hAnsi="Verdana"/>
          <w:sz w:val="20"/>
          <w:szCs w:val="20"/>
        </w:rPr>
        <w:t>it</w:t>
      </w:r>
      <w:r w:rsidR="005B5053">
        <w:rPr>
          <w:rFonts w:ascii="Verdana" w:hAnsi="Verdana"/>
          <w:sz w:val="20"/>
          <w:szCs w:val="20"/>
        </w:rPr>
        <w:t xml:space="preserve"> analysemodel af met de gegevens van de persoon. Wanneer </w:t>
      </w:r>
      <w:r w:rsidR="006F1A0A">
        <w:rPr>
          <w:rFonts w:ascii="Verdana" w:hAnsi="Verdana"/>
          <w:sz w:val="20"/>
          <w:szCs w:val="20"/>
        </w:rPr>
        <w:t xml:space="preserve">de bovengenoemde stappen zijn </w:t>
      </w:r>
      <w:r w:rsidR="005B5053">
        <w:rPr>
          <w:rFonts w:ascii="Verdana" w:hAnsi="Verdana"/>
          <w:sz w:val="20"/>
          <w:szCs w:val="20"/>
        </w:rPr>
        <w:t>ingevuld</w:t>
      </w:r>
      <w:r w:rsidR="006F1A0A">
        <w:rPr>
          <w:rFonts w:ascii="Verdana" w:hAnsi="Verdana"/>
          <w:sz w:val="20"/>
          <w:szCs w:val="20"/>
        </w:rPr>
        <w:t>,</w:t>
      </w:r>
      <w:r w:rsidR="005B5053">
        <w:rPr>
          <w:rFonts w:ascii="Verdana" w:hAnsi="Verdana"/>
          <w:sz w:val="20"/>
          <w:szCs w:val="20"/>
        </w:rPr>
        <w:t xml:space="preserve"> gaat men d</w:t>
      </w:r>
      <w:r>
        <w:rPr>
          <w:rFonts w:ascii="Verdana" w:hAnsi="Verdana"/>
          <w:sz w:val="20"/>
          <w:szCs w:val="20"/>
        </w:rPr>
        <w:t>eze gegevens van de observatie analyseren en verwerk</w:t>
      </w:r>
      <w:r w:rsidR="005B5053">
        <w:rPr>
          <w:rFonts w:ascii="Verdana" w:hAnsi="Verdana"/>
          <w:sz w:val="20"/>
          <w:szCs w:val="20"/>
        </w:rPr>
        <w:t>en</w:t>
      </w:r>
      <w:r>
        <w:rPr>
          <w:rFonts w:ascii="Verdana" w:hAnsi="Verdana"/>
          <w:sz w:val="20"/>
          <w:szCs w:val="20"/>
        </w:rPr>
        <w:t xml:space="preserve"> tot een hulpvraag. </w:t>
      </w:r>
    </w:p>
    <w:p w14:paraId="0FCB9148" w14:textId="77777777" w:rsidR="00EE303D" w:rsidRDefault="00EE303D" w:rsidP="00B4292E">
      <w:pPr>
        <w:pStyle w:val="Geenafstand"/>
        <w:jc w:val="both"/>
        <w:rPr>
          <w:rFonts w:ascii="Verdana" w:hAnsi="Verdana"/>
          <w:sz w:val="20"/>
          <w:szCs w:val="20"/>
        </w:rPr>
      </w:pPr>
    </w:p>
    <w:p w14:paraId="336076DE" w14:textId="77777777" w:rsidR="00872FD5" w:rsidRDefault="00872FD5" w:rsidP="00B4292E">
      <w:pPr>
        <w:pStyle w:val="Geenafstand"/>
        <w:jc w:val="both"/>
        <w:rPr>
          <w:rFonts w:ascii="Verdana" w:hAnsi="Verdana"/>
          <w:sz w:val="20"/>
          <w:szCs w:val="20"/>
        </w:rPr>
      </w:pPr>
    </w:p>
    <w:p w14:paraId="67694489" w14:textId="77777777" w:rsidR="00872FD5" w:rsidRDefault="00872FD5" w:rsidP="00B4292E">
      <w:pPr>
        <w:pStyle w:val="Geenafstand"/>
        <w:jc w:val="both"/>
        <w:rPr>
          <w:rFonts w:ascii="Verdana" w:hAnsi="Verdana"/>
          <w:sz w:val="20"/>
          <w:szCs w:val="20"/>
        </w:rPr>
      </w:pPr>
    </w:p>
    <w:p w14:paraId="0F91343A" w14:textId="77777777" w:rsidR="00EE303D" w:rsidRPr="00EE303D" w:rsidRDefault="00EE303D" w:rsidP="00EE303D">
      <w:pPr>
        <w:pStyle w:val="Geenafstand"/>
        <w:jc w:val="both"/>
        <w:rPr>
          <w:rFonts w:ascii="Verdana" w:hAnsi="Verdana"/>
          <w:b/>
          <w:sz w:val="20"/>
          <w:szCs w:val="20"/>
        </w:rPr>
      </w:pPr>
      <w:r w:rsidRPr="00606BA0">
        <w:rPr>
          <w:rFonts w:ascii="Verdana" w:hAnsi="Verdana"/>
          <w:b/>
          <w:color w:val="FF0000"/>
          <w:sz w:val="20"/>
          <w:szCs w:val="20"/>
        </w:rPr>
        <w:lastRenderedPageBreak/>
        <w:t>Voorbeeld van een analysemodel:</w:t>
      </w: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1"/>
        <w:gridCol w:w="2154"/>
        <w:gridCol w:w="1680"/>
        <w:gridCol w:w="2670"/>
        <w:gridCol w:w="6"/>
      </w:tblGrid>
      <w:tr w:rsidR="00EE303D" w:rsidRPr="00EE303D" w14:paraId="261D8ABF" w14:textId="77777777" w:rsidTr="00922E10">
        <w:trPr>
          <w:gridAfter w:val="1"/>
          <w:wAfter w:w="6" w:type="dxa"/>
          <w:trHeight w:val="285"/>
        </w:trPr>
        <w:tc>
          <w:tcPr>
            <w:tcW w:w="3421" w:type="dxa"/>
          </w:tcPr>
          <w:p w14:paraId="508D49F8"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Uiteindelijk doel:  Maken van contact en hierdoor minder afhankelijk zijn van de hulpverleners</w:t>
            </w:r>
          </w:p>
          <w:p w14:paraId="575B9213" w14:textId="77777777" w:rsidR="00EE303D" w:rsidRPr="00EE303D" w:rsidRDefault="00EE303D" w:rsidP="00922E10">
            <w:pPr>
              <w:pStyle w:val="Geenafstand"/>
              <w:rPr>
                <w:rFonts w:ascii="Verdana" w:hAnsi="Verdana"/>
                <w:sz w:val="17"/>
                <w:szCs w:val="17"/>
              </w:rPr>
            </w:pPr>
          </w:p>
        </w:tc>
        <w:tc>
          <w:tcPr>
            <w:tcW w:w="2154" w:type="dxa"/>
          </w:tcPr>
          <w:p w14:paraId="6EFFBAB7" w14:textId="77777777" w:rsidR="00EE303D" w:rsidRPr="00EE303D" w:rsidRDefault="00EE303D" w:rsidP="00922E10">
            <w:pPr>
              <w:pStyle w:val="Geenafstand"/>
              <w:rPr>
                <w:rFonts w:ascii="Verdana" w:hAnsi="Verdana"/>
                <w:sz w:val="17"/>
                <w:szCs w:val="17"/>
              </w:rPr>
            </w:pPr>
          </w:p>
        </w:tc>
        <w:tc>
          <w:tcPr>
            <w:tcW w:w="1680" w:type="dxa"/>
          </w:tcPr>
          <w:p w14:paraId="63AAFA2F" w14:textId="77777777" w:rsidR="00EE303D" w:rsidRPr="00EE303D" w:rsidRDefault="00EE303D" w:rsidP="00922E10">
            <w:pPr>
              <w:pStyle w:val="Geenafstand"/>
              <w:rPr>
                <w:rFonts w:ascii="Verdana" w:hAnsi="Verdana"/>
                <w:sz w:val="16"/>
                <w:szCs w:val="16"/>
              </w:rPr>
            </w:pPr>
          </w:p>
          <w:p w14:paraId="314CD915" w14:textId="77777777" w:rsidR="00EE303D" w:rsidRPr="00EE303D" w:rsidRDefault="00EE303D" w:rsidP="00922E10">
            <w:pPr>
              <w:pStyle w:val="Geenafstand"/>
              <w:rPr>
                <w:rFonts w:ascii="Verdana" w:hAnsi="Verdana"/>
                <w:sz w:val="16"/>
                <w:szCs w:val="16"/>
              </w:rPr>
            </w:pPr>
          </w:p>
        </w:tc>
        <w:tc>
          <w:tcPr>
            <w:tcW w:w="2670" w:type="dxa"/>
            <w:shd w:val="clear" w:color="auto" w:fill="auto"/>
          </w:tcPr>
          <w:p w14:paraId="6C30C5B4" w14:textId="77777777" w:rsidR="00EE303D" w:rsidRPr="00EE303D" w:rsidRDefault="00EE303D" w:rsidP="00922E10">
            <w:pPr>
              <w:pStyle w:val="Geenafstand"/>
              <w:rPr>
                <w:rFonts w:ascii="Verdana" w:hAnsi="Verdana"/>
                <w:sz w:val="16"/>
                <w:szCs w:val="16"/>
              </w:rPr>
            </w:pPr>
          </w:p>
        </w:tc>
      </w:tr>
      <w:tr w:rsidR="00EE303D" w:rsidRPr="00EE303D" w14:paraId="3B3A410E" w14:textId="77777777" w:rsidTr="00922E10">
        <w:trPr>
          <w:gridAfter w:val="1"/>
          <w:wAfter w:w="6" w:type="dxa"/>
          <w:trHeight w:val="186"/>
        </w:trPr>
        <w:tc>
          <w:tcPr>
            <w:tcW w:w="3421" w:type="dxa"/>
          </w:tcPr>
          <w:p w14:paraId="56607AB5"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2: alle deelproblemen beschrijven</w:t>
            </w:r>
          </w:p>
        </w:tc>
        <w:tc>
          <w:tcPr>
            <w:tcW w:w="2154" w:type="dxa"/>
          </w:tcPr>
          <w:p w14:paraId="4E5049DE" w14:textId="77777777" w:rsidR="00EE303D" w:rsidRPr="00EE303D" w:rsidRDefault="00EE303D" w:rsidP="00922E10">
            <w:pPr>
              <w:pStyle w:val="Geenafstand"/>
              <w:rPr>
                <w:rFonts w:ascii="Verdana" w:hAnsi="Verdana"/>
                <w:b/>
                <w:sz w:val="17"/>
                <w:szCs w:val="17"/>
              </w:rPr>
            </w:pPr>
            <w:r w:rsidRPr="00EE303D">
              <w:rPr>
                <w:rFonts w:ascii="Verdana" w:hAnsi="Verdana"/>
                <w:sz w:val="17"/>
                <w:szCs w:val="17"/>
              </w:rPr>
              <w:t>Afhankelijk van hulpverlener / maakt geen contact met medebewoners</w:t>
            </w:r>
          </w:p>
        </w:tc>
        <w:tc>
          <w:tcPr>
            <w:tcW w:w="1680" w:type="dxa"/>
          </w:tcPr>
          <w:p w14:paraId="792EBADD" w14:textId="77777777" w:rsidR="00EE303D" w:rsidRPr="00EE303D" w:rsidRDefault="00EE303D" w:rsidP="00922E10">
            <w:pPr>
              <w:pStyle w:val="Geenafstand"/>
              <w:rPr>
                <w:rFonts w:ascii="Verdana" w:hAnsi="Verdana"/>
                <w:sz w:val="16"/>
                <w:szCs w:val="16"/>
              </w:rPr>
            </w:pPr>
            <w:r w:rsidRPr="00EE303D">
              <w:rPr>
                <w:rFonts w:ascii="Verdana" w:hAnsi="Verdana"/>
                <w:sz w:val="16"/>
                <w:szCs w:val="16"/>
              </w:rPr>
              <w:t>Geen zelfstandige invulling van vrije tijd</w:t>
            </w:r>
          </w:p>
        </w:tc>
        <w:tc>
          <w:tcPr>
            <w:tcW w:w="2670" w:type="dxa"/>
            <w:shd w:val="clear" w:color="auto" w:fill="auto"/>
          </w:tcPr>
          <w:p w14:paraId="10C39BBC" w14:textId="77777777" w:rsidR="00EE303D" w:rsidRPr="00EE303D" w:rsidRDefault="00EE303D" w:rsidP="00922E10">
            <w:pPr>
              <w:spacing w:after="160" w:line="259" w:lineRule="auto"/>
              <w:rPr>
                <w:rFonts w:ascii="Verdana" w:hAnsi="Verdana"/>
                <w:sz w:val="16"/>
                <w:szCs w:val="16"/>
              </w:rPr>
            </w:pPr>
            <w:r w:rsidRPr="00EE303D">
              <w:rPr>
                <w:rFonts w:ascii="Verdana" w:hAnsi="Verdana"/>
                <w:sz w:val="16"/>
                <w:szCs w:val="16"/>
              </w:rPr>
              <w:t xml:space="preserve">Afhankelijk van familieleden </w:t>
            </w:r>
          </w:p>
        </w:tc>
      </w:tr>
      <w:tr w:rsidR="00EE303D" w:rsidRPr="00EE303D" w14:paraId="7E9E6F8D" w14:textId="77777777" w:rsidTr="00922E10">
        <w:trPr>
          <w:gridAfter w:val="1"/>
          <w:wAfter w:w="6" w:type="dxa"/>
          <w:trHeight w:val="186"/>
        </w:trPr>
        <w:tc>
          <w:tcPr>
            <w:tcW w:w="3421" w:type="dxa"/>
          </w:tcPr>
          <w:p w14:paraId="44DE940C"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3: tussen welke personen speelt dit probleem</w:t>
            </w:r>
          </w:p>
        </w:tc>
        <w:tc>
          <w:tcPr>
            <w:tcW w:w="2154" w:type="dxa"/>
          </w:tcPr>
          <w:p w14:paraId="29E261A9" w14:textId="77777777" w:rsidR="00EE303D" w:rsidRPr="00EE303D" w:rsidRDefault="00EE303D" w:rsidP="00922E10">
            <w:pPr>
              <w:pStyle w:val="Geenafstand"/>
              <w:rPr>
                <w:rFonts w:ascii="Verdana" w:hAnsi="Verdana"/>
                <w:sz w:val="17"/>
                <w:szCs w:val="17"/>
              </w:rPr>
            </w:pPr>
            <w:r w:rsidRPr="00EE303D">
              <w:rPr>
                <w:rFonts w:ascii="Verdana" w:hAnsi="Verdana"/>
                <w:sz w:val="17"/>
                <w:szCs w:val="17"/>
              </w:rPr>
              <w:t>Bewoner / hulpverlener</w:t>
            </w:r>
          </w:p>
        </w:tc>
        <w:tc>
          <w:tcPr>
            <w:tcW w:w="1680" w:type="dxa"/>
          </w:tcPr>
          <w:p w14:paraId="6CC946F1" w14:textId="77777777" w:rsidR="00EE303D" w:rsidRPr="00EE303D" w:rsidRDefault="00EE303D" w:rsidP="00922E10">
            <w:pPr>
              <w:pStyle w:val="Geenafstand"/>
              <w:rPr>
                <w:rFonts w:ascii="Verdana" w:hAnsi="Verdana"/>
                <w:sz w:val="16"/>
                <w:szCs w:val="16"/>
              </w:rPr>
            </w:pPr>
            <w:r w:rsidRPr="00EE303D">
              <w:rPr>
                <w:rFonts w:ascii="Verdana" w:hAnsi="Verdana"/>
                <w:sz w:val="16"/>
                <w:szCs w:val="16"/>
              </w:rPr>
              <w:t>Bewoner / hulpverlener / groep</w:t>
            </w:r>
          </w:p>
        </w:tc>
        <w:tc>
          <w:tcPr>
            <w:tcW w:w="2670" w:type="dxa"/>
            <w:shd w:val="clear" w:color="auto" w:fill="auto"/>
          </w:tcPr>
          <w:p w14:paraId="00B36E63" w14:textId="77777777" w:rsidR="00EE303D" w:rsidRPr="00EE303D" w:rsidRDefault="00EE303D" w:rsidP="00922E10">
            <w:pPr>
              <w:spacing w:after="160" w:line="259" w:lineRule="auto"/>
              <w:rPr>
                <w:rFonts w:ascii="Verdana" w:hAnsi="Verdana"/>
                <w:sz w:val="16"/>
                <w:szCs w:val="16"/>
              </w:rPr>
            </w:pPr>
            <w:r w:rsidRPr="00EE303D">
              <w:rPr>
                <w:rFonts w:ascii="Verdana" w:hAnsi="Verdana"/>
                <w:sz w:val="16"/>
                <w:szCs w:val="16"/>
              </w:rPr>
              <w:t>Bewoner / familieleden</w:t>
            </w:r>
          </w:p>
        </w:tc>
      </w:tr>
      <w:tr w:rsidR="00EE303D" w:rsidRPr="00EE303D" w14:paraId="52B5C3AD" w14:textId="77777777" w:rsidTr="00922E10">
        <w:trPr>
          <w:gridAfter w:val="1"/>
          <w:wAfter w:w="6" w:type="dxa"/>
          <w:trHeight w:val="186"/>
        </w:trPr>
        <w:tc>
          <w:tcPr>
            <w:tcW w:w="3421" w:type="dxa"/>
          </w:tcPr>
          <w:p w14:paraId="1F2A7F25"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4: voor wie is het een probleem</w:t>
            </w:r>
          </w:p>
        </w:tc>
        <w:tc>
          <w:tcPr>
            <w:tcW w:w="2154" w:type="dxa"/>
          </w:tcPr>
          <w:p w14:paraId="3C5C6451" w14:textId="77777777" w:rsidR="00EE303D" w:rsidRPr="00EE303D" w:rsidRDefault="00EE303D" w:rsidP="00922E10">
            <w:pPr>
              <w:pStyle w:val="Geenafstand"/>
              <w:rPr>
                <w:rFonts w:ascii="Verdana" w:hAnsi="Verdana"/>
                <w:sz w:val="17"/>
                <w:szCs w:val="17"/>
              </w:rPr>
            </w:pPr>
            <w:r w:rsidRPr="00EE303D">
              <w:rPr>
                <w:rFonts w:ascii="Verdana" w:hAnsi="Verdana"/>
                <w:sz w:val="17"/>
                <w:szCs w:val="17"/>
              </w:rPr>
              <w:t xml:space="preserve">Bewoner / hulpverlener </w:t>
            </w:r>
          </w:p>
        </w:tc>
        <w:tc>
          <w:tcPr>
            <w:tcW w:w="1680" w:type="dxa"/>
          </w:tcPr>
          <w:p w14:paraId="3F8141E8" w14:textId="77777777" w:rsidR="00EE303D" w:rsidRPr="00EE303D" w:rsidRDefault="00EE303D" w:rsidP="00922E10">
            <w:pPr>
              <w:pStyle w:val="Geenafstand"/>
              <w:rPr>
                <w:rFonts w:ascii="Verdana" w:hAnsi="Verdana"/>
                <w:sz w:val="16"/>
                <w:szCs w:val="16"/>
              </w:rPr>
            </w:pPr>
            <w:r w:rsidRPr="00EE303D">
              <w:rPr>
                <w:rFonts w:ascii="Verdana" w:hAnsi="Verdana"/>
                <w:sz w:val="16"/>
                <w:szCs w:val="16"/>
              </w:rPr>
              <w:t>Hulpverlener</w:t>
            </w:r>
          </w:p>
        </w:tc>
        <w:tc>
          <w:tcPr>
            <w:tcW w:w="2670" w:type="dxa"/>
            <w:shd w:val="clear" w:color="auto" w:fill="auto"/>
          </w:tcPr>
          <w:p w14:paraId="5CCA29E3" w14:textId="77777777" w:rsidR="00EE303D" w:rsidRPr="00EE303D" w:rsidRDefault="00EE303D" w:rsidP="00922E10">
            <w:pPr>
              <w:spacing w:after="160" w:line="259" w:lineRule="auto"/>
              <w:rPr>
                <w:rFonts w:ascii="Verdana" w:hAnsi="Verdana"/>
                <w:sz w:val="16"/>
                <w:szCs w:val="16"/>
              </w:rPr>
            </w:pPr>
            <w:r w:rsidRPr="00EE303D">
              <w:rPr>
                <w:rFonts w:ascii="Verdana" w:hAnsi="Verdana"/>
                <w:sz w:val="16"/>
                <w:szCs w:val="16"/>
              </w:rPr>
              <w:t>Bewoner / familieleden</w:t>
            </w:r>
          </w:p>
        </w:tc>
      </w:tr>
      <w:tr w:rsidR="00EE303D" w:rsidRPr="00EE303D" w14:paraId="62125ABF" w14:textId="77777777" w:rsidTr="00922E10">
        <w:trPr>
          <w:gridAfter w:val="1"/>
          <w:wAfter w:w="6" w:type="dxa"/>
          <w:trHeight w:val="186"/>
        </w:trPr>
        <w:tc>
          <w:tcPr>
            <w:tcW w:w="3421" w:type="dxa"/>
          </w:tcPr>
          <w:p w14:paraId="2220B85D"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5: wat zijn de mogelijke oorzaken</w:t>
            </w:r>
          </w:p>
        </w:tc>
        <w:tc>
          <w:tcPr>
            <w:tcW w:w="2154" w:type="dxa"/>
          </w:tcPr>
          <w:p w14:paraId="5C4D8C91" w14:textId="77777777" w:rsidR="00EE303D" w:rsidRPr="00EE303D" w:rsidRDefault="00EE303D" w:rsidP="00922E10">
            <w:pPr>
              <w:pStyle w:val="Geenafstand"/>
              <w:rPr>
                <w:rFonts w:ascii="Verdana" w:hAnsi="Verdana"/>
                <w:sz w:val="17"/>
                <w:szCs w:val="17"/>
              </w:rPr>
            </w:pPr>
            <w:r w:rsidRPr="00EE303D">
              <w:rPr>
                <w:rFonts w:ascii="Verdana" w:hAnsi="Verdana"/>
                <w:sz w:val="17"/>
                <w:szCs w:val="17"/>
              </w:rPr>
              <w:t>Onzekerheid / gebrek aan vaardigheden</w:t>
            </w:r>
          </w:p>
        </w:tc>
        <w:tc>
          <w:tcPr>
            <w:tcW w:w="1680" w:type="dxa"/>
          </w:tcPr>
          <w:p w14:paraId="26168D24" w14:textId="77777777" w:rsidR="00EE303D" w:rsidRPr="00EE303D" w:rsidRDefault="00EE303D" w:rsidP="00922E10">
            <w:pPr>
              <w:pStyle w:val="Geenafstand"/>
              <w:rPr>
                <w:rFonts w:ascii="Verdana" w:hAnsi="Verdana"/>
                <w:sz w:val="16"/>
                <w:szCs w:val="16"/>
              </w:rPr>
            </w:pPr>
            <w:r w:rsidRPr="00EE303D">
              <w:rPr>
                <w:rFonts w:ascii="Verdana" w:hAnsi="Verdana"/>
                <w:sz w:val="16"/>
                <w:szCs w:val="16"/>
              </w:rPr>
              <w:t>Geen alternatieven zien / nooit gestimuleerd</w:t>
            </w:r>
          </w:p>
        </w:tc>
        <w:tc>
          <w:tcPr>
            <w:tcW w:w="2670" w:type="dxa"/>
            <w:shd w:val="clear" w:color="auto" w:fill="auto"/>
          </w:tcPr>
          <w:p w14:paraId="4A315839" w14:textId="77777777" w:rsidR="00EE303D" w:rsidRPr="00EE303D" w:rsidRDefault="00EE303D" w:rsidP="00922E10">
            <w:pPr>
              <w:spacing w:after="160" w:line="259" w:lineRule="auto"/>
              <w:rPr>
                <w:rFonts w:ascii="Verdana" w:hAnsi="Verdana"/>
                <w:sz w:val="16"/>
                <w:szCs w:val="16"/>
              </w:rPr>
            </w:pPr>
            <w:r w:rsidRPr="00EE303D">
              <w:rPr>
                <w:rFonts w:ascii="Verdana" w:hAnsi="Verdana"/>
                <w:sz w:val="16"/>
                <w:szCs w:val="16"/>
              </w:rPr>
              <w:t>Claimend gedrag familieleden / onzekerheid van de bewoner</w:t>
            </w:r>
          </w:p>
        </w:tc>
      </w:tr>
      <w:tr w:rsidR="00EE303D" w:rsidRPr="00EE303D" w14:paraId="3F2C79FA" w14:textId="77777777" w:rsidTr="00922E10">
        <w:trPr>
          <w:gridAfter w:val="1"/>
          <w:wAfter w:w="6" w:type="dxa"/>
          <w:trHeight w:val="186"/>
        </w:trPr>
        <w:tc>
          <w:tcPr>
            <w:tcW w:w="3421" w:type="dxa"/>
          </w:tcPr>
          <w:p w14:paraId="75303BA2"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6: is het door jou te veranderen</w:t>
            </w:r>
          </w:p>
          <w:p w14:paraId="566CA56B" w14:textId="77777777" w:rsidR="00EE303D" w:rsidRPr="00EE303D" w:rsidRDefault="00EE303D" w:rsidP="00922E10">
            <w:pPr>
              <w:pStyle w:val="Geenafstand"/>
              <w:rPr>
                <w:rFonts w:ascii="Verdana" w:hAnsi="Verdana"/>
                <w:b/>
                <w:sz w:val="17"/>
                <w:szCs w:val="17"/>
              </w:rPr>
            </w:pPr>
          </w:p>
        </w:tc>
        <w:tc>
          <w:tcPr>
            <w:tcW w:w="2154" w:type="dxa"/>
          </w:tcPr>
          <w:p w14:paraId="2112E58C" w14:textId="77777777" w:rsidR="00EE303D" w:rsidRPr="00EE303D" w:rsidRDefault="00EE303D" w:rsidP="00922E10">
            <w:pPr>
              <w:spacing w:after="160" w:line="259" w:lineRule="auto"/>
              <w:rPr>
                <w:rFonts w:ascii="Verdana" w:eastAsiaTheme="minorHAnsi" w:hAnsi="Verdana" w:cstheme="minorBidi"/>
                <w:sz w:val="17"/>
                <w:szCs w:val="17"/>
                <w:lang w:eastAsia="en-US"/>
              </w:rPr>
            </w:pPr>
            <w:r w:rsidRPr="00EE303D">
              <w:rPr>
                <w:rFonts w:ascii="Verdana" w:eastAsiaTheme="minorHAnsi" w:hAnsi="Verdana" w:cstheme="minorBidi"/>
                <w:sz w:val="17"/>
                <w:szCs w:val="17"/>
                <w:lang w:eastAsia="en-US"/>
              </w:rPr>
              <w:t xml:space="preserve">Ja </w:t>
            </w:r>
          </w:p>
          <w:p w14:paraId="6CFCE002" w14:textId="77777777" w:rsidR="00EE303D" w:rsidRPr="00EE303D" w:rsidRDefault="00EE303D" w:rsidP="00922E10">
            <w:pPr>
              <w:pStyle w:val="Geenafstand"/>
              <w:rPr>
                <w:rFonts w:ascii="Verdana" w:hAnsi="Verdana"/>
                <w:b/>
                <w:sz w:val="17"/>
                <w:szCs w:val="17"/>
              </w:rPr>
            </w:pPr>
          </w:p>
        </w:tc>
        <w:tc>
          <w:tcPr>
            <w:tcW w:w="1680" w:type="dxa"/>
          </w:tcPr>
          <w:p w14:paraId="3C2A96C0" w14:textId="77777777" w:rsidR="00EE303D" w:rsidRPr="00EE303D" w:rsidRDefault="00EE303D" w:rsidP="00922E10">
            <w:pPr>
              <w:pStyle w:val="Geenafstand"/>
              <w:rPr>
                <w:rFonts w:ascii="Verdana" w:hAnsi="Verdana"/>
                <w:sz w:val="16"/>
                <w:szCs w:val="16"/>
              </w:rPr>
            </w:pPr>
            <w:r w:rsidRPr="00EE303D">
              <w:rPr>
                <w:rFonts w:ascii="Verdana" w:hAnsi="Verdana"/>
                <w:sz w:val="16"/>
                <w:szCs w:val="16"/>
              </w:rPr>
              <w:t>ja</w:t>
            </w:r>
          </w:p>
        </w:tc>
        <w:tc>
          <w:tcPr>
            <w:tcW w:w="2670" w:type="dxa"/>
            <w:shd w:val="clear" w:color="auto" w:fill="auto"/>
          </w:tcPr>
          <w:p w14:paraId="48E61E7D" w14:textId="77777777" w:rsidR="00EE303D" w:rsidRPr="00EE303D" w:rsidRDefault="00EE303D" w:rsidP="00922E10">
            <w:pPr>
              <w:spacing w:after="160" w:line="259" w:lineRule="auto"/>
              <w:rPr>
                <w:rFonts w:ascii="Verdana" w:hAnsi="Verdana"/>
                <w:sz w:val="16"/>
                <w:szCs w:val="16"/>
              </w:rPr>
            </w:pPr>
            <w:r w:rsidRPr="00EE303D">
              <w:rPr>
                <w:rFonts w:ascii="Verdana" w:hAnsi="Verdana"/>
                <w:sz w:val="16"/>
                <w:szCs w:val="16"/>
              </w:rPr>
              <w:t xml:space="preserve">Nee, wel in gezinstherapie </w:t>
            </w:r>
          </w:p>
        </w:tc>
      </w:tr>
      <w:tr w:rsidR="00EE303D" w:rsidRPr="00EE303D" w14:paraId="308D60AD" w14:textId="77777777" w:rsidTr="00922E10">
        <w:trPr>
          <w:trHeight w:val="300"/>
        </w:trPr>
        <w:tc>
          <w:tcPr>
            <w:tcW w:w="3421" w:type="dxa"/>
          </w:tcPr>
          <w:p w14:paraId="28503A1F"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7: wat is de onderliggende problematiek</w:t>
            </w:r>
          </w:p>
          <w:p w14:paraId="28D289FC" w14:textId="77777777" w:rsidR="00EE303D" w:rsidRPr="00EE303D" w:rsidRDefault="00EE303D" w:rsidP="00922E10">
            <w:pPr>
              <w:pStyle w:val="Geenafstand"/>
              <w:rPr>
                <w:rFonts w:ascii="Verdana" w:hAnsi="Verdana"/>
                <w:b/>
                <w:sz w:val="17"/>
                <w:szCs w:val="17"/>
              </w:rPr>
            </w:pPr>
          </w:p>
        </w:tc>
        <w:tc>
          <w:tcPr>
            <w:tcW w:w="6510" w:type="dxa"/>
            <w:gridSpan w:val="4"/>
            <w:shd w:val="clear" w:color="auto" w:fill="auto"/>
          </w:tcPr>
          <w:p w14:paraId="30045068" w14:textId="77777777" w:rsidR="00EE303D" w:rsidRPr="00EE303D" w:rsidRDefault="00EE303D" w:rsidP="00922E10">
            <w:pPr>
              <w:spacing w:after="160" w:line="259" w:lineRule="auto"/>
              <w:rPr>
                <w:rFonts w:ascii="Verdana" w:hAnsi="Verdana"/>
                <w:sz w:val="17"/>
                <w:szCs w:val="17"/>
              </w:rPr>
            </w:pPr>
            <w:r w:rsidRPr="00EE303D">
              <w:rPr>
                <w:rFonts w:ascii="Verdana" w:hAnsi="Verdana"/>
                <w:sz w:val="17"/>
                <w:szCs w:val="17"/>
              </w:rPr>
              <w:t>Onzekerheid</w:t>
            </w:r>
          </w:p>
        </w:tc>
      </w:tr>
      <w:tr w:rsidR="00EE303D" w:rsidRPr="00EE303D" w14:paraId="2C17051D" w14:textId="77777777" w:rsidTr="00922E10">
        <w:trPr>
          <w:trHeight w:val="171"/>
        </w:trPr>
        <w:tc>
          <w:tcPr>
            <w:tcW w:w="3421" w:type="dxa"/>
          </w:tcPr>
          <w:p w14:paraId="3AC29DD9"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8: de keuze voor een deelprobleem</w:t>
            </w:r>
          </w:p>
          <w:p w14:paraId="572E4EDE" w14:textId="77777777" w:rsidR="00EE303D" w:rsidRPr="00EE303D" w:rsidRDefault="00EE303D" w:rsidP="00922E10">
            <w:pPr>
              <w:pStyle w:val="Geenafstand"/>
              <w:rPr>
                <w:rFonts w:ascii="Verdana" w:hAnsi="Verdana"/>
                <w:b/>
                <w:sz w:val="17"/>
                <w:szCs w:val="17"/>
              </w:rPr>
            </w:pPr>
          </w:p>
        </w:tc>
        <w:tc>
          <w:tcPr>
            <w:tcW w:w="6510" w:type="dxa"/>
            <w:gridSpan w:val="4"/>
            <w:shd w:val="clear" w:color="auto" w:fill="auto"/>
          </w:tcPr>
          <w:p w14:paraId="26948DF7" w14:textId="77777777" w:rsidR="00EE303D" w:rsidRPr="00EE303D" w:rsidRDefault="00EE303D" w:rsidP="00922E10">
            <w:pPr>
              <w:spacing w:after="160" w:line="259" w:lineRule="auto"/>
              <w:rPr>
                <w:rFonts w:ascii="Verdana" w:hAnsi="Verdana"/>
                <w:sz w:val="17"/>
                <w:szCs w:val="17"/>
              </w:rPr>
            </w:pPr>
            <w:r w:rsidRPr="00EE303D">
              <w:rPr>
                <w:rFonts w:ascii="Verdana" w:hAnsi="Verdana"/>
                <w:sz w:val="17"/>
                <w:szCs w:val="17"/>
              </w:rPr>
              <w:t xml:space="preserve">Maken van contact </w:t>
            </w:r>
          </w:p>
        </w:tc>
      </w:tr>
      <w:tr w:rsidR="00EE303D" w:rsidRPr="00EE303D" w14:paraId="2C1E74EB" w14:textId="77777777" w:rsidTr="00922E10">
        <w:trPr>
          <w:trHeight w:val="171"/>
        </w:trPr>
        <w:tc>
          <w:tcPr>
            <w:tcW w:w="3421" w:type="dxa"/>
          </w:tcPr>
          <w:p w14:paraId="0A2BEED9"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 xml:space="preserve">Stap 9: welke factoren kan je je positief gebruiken </w:t>
            </w:r>
          </w:p>
          <w:p w14:paraId="5276AEFB" w14:textId="77777777" w:rsidR="00EE303D" w:rsidRPr="00EE303D" w:rsidRDefault="00EE303D" w:rsidP="00922E10">
            <w:pPr>
              <w:pStyle w:val="Geenafstand"/>
              <w:rPr>
                <w:rFonts w:ascii="Verdana" w:hAnsi="Verdana"/>
                <w:b/>
                <w:sz w:val="17"/>
                <w:szCs w:val="17"/>
              </w:rPr>
            </w:pPr>
          </w:p>
        </w:tc>
        <w:tc>
          <w:tcPr>
            <w:tcW w:w="6510" w:type="dxa"/>
            <w:gridSpan w:val="4"/>
            <w:shd w:val="clear" w:color="auto" w:fill="auto"/>
          </w:tcPr>
          <w:p w14:paraId="2E23BD35" w14:textId="77777777" w:rsidR="00EE303D" w:rsidRPr="00EE303D" w:rsidRDefault="00EE303D" w:rsidP="00922E10">
            <w:pPr>
              <w:spacing w:after="160" w:line="259" w:lineRule="auto"/>
              <w:rPr>
                <w:rFonts w:ascii="Verdana" w:hAnsi="Verdana"/>
                <w:sz w:val="17"/>
                <w:szCs w:val="17"/>
              </w:rPr>
            </w:pPr>
            <w:r w:rsidRPr="00EE303D">
              <w:rPr>
                <w:rFonts w:ascii="Verdana" w:hAnsi="Verdana"/>
                <w:sz w:val="17"/>
                <w:szCs w:val="17"/>
              </w:rPr>
              <w:t>Interesse in het maken van muziek</w:t>
            </w:r>
          </w:p>
        </w:tc>
      </w:tr>
      <w:tr w:rsidR="00EE303D" w:rsidRPr="00EE303D" w14:paraId="7187B24C" w14:textId="77777777" w:rsidTr="00EE303D">
        <w:trPr>
          <w:trHeight w:val="764"/>
        </w:trPr>
        <w:tc>
          <w:tcPr>
            <w:tcW w:w="3421" w:type="dxa"/>
          </w:tcPr>
          <w:p w14:paraId="27782CF8" w14:textId="77777777" w:rsidR="00EE303D" w:rsidRPr="00EE303D" w:rsidRDefault="00EE303D" w:rsidP="00922E10">
            <w:pPr>
              <w:pStyle w:val="Geenafstand"/>
              <w:rPr>
                <w:rFonts w:ascii="Verdana" w:hAnsi="Verdana"/>
                <w:b/>
                <w:sz w:val="17"/>
                <w:szCs w:val="17"/>
              </w:rPr>
            </w:pPr>
            <w:r w:rsidRPr="00EE303D">
              <w:rPr>
                <w:rFonts w:ascii="Verdana" w:hAnsi="Verdana"/>
                <w:b/>
                <w:sz w:val="17"/>
                <w:szCs w:val="17"/>
              </w:rPr>
              <w:t>Stap 10: de gegevens van de persoon</w:t>
            </w:r>
          </w:p>
        </w:tc>
        <w:tc>
          <w:tcPr>
            <w:tcW w:w="6510" w:type="dxa"/>
            <w:gridSpan w:val="4"/>
            <w:shd w:val="clear" w:color="auto" w:fill="auto"/>
          </w:tcPr>
          <w:p w14:paraId="4861F884" w14:textId="77777777" w:rsidR="00EE303D" w:rsidRPr="00EE303D" w:rsidRDefault="00EE303D" w:rsidP="00922E10">
            <w:pPr>
              <w:spacing w:after="160" w:line="259" w:lineRule="auto"/>
              <w:rPr>
                <w:rFonts w:ascii="Verdana" w:hAnsi="Verdana"/>
                <w:sz w:val="17"/>
                <w:szCs w:val="17"/>
              </w:rPr>
            </w:pPr>
            <w:r w:rsidRPr="00EE303D">
              <w:rPr>
                <w:rFonts w:ascii="Verdana" w:hAnsi="Verdana"/>
                <w:sz w:val="17"/>
                <w:szCs w:val="17"/>
              </w:rPr>
              <w:t xml:space="preserve">Leeftijd/leefomgeving. </w:t>
            </w:r>
          </w:p>
        </w:tc>
      </w:tr>
    </w:tbl>
    <w:p w14:paraId="7DCFFF59" w14:textId="77777777" w:rsidR="00EB2F3B" w:rsidRDefault="00EB2F3B" w:rsidP="00B4292E">
      <w:pPr>
        <w:pStyle w:val="Geenafstand"/>
        <w:jc w:val="both"/>
        <w:rPr>
          <w:rFonts w:ascii="Verdana" w:hAnsi="Verdana"/>
          <w:sz w:val="20"/>
          <w:szCs w:val="20"/>
        </w:rPr>
      </w:pPr>
    </w:p>
    <w:p w14:paraId="2F83EF58" w14:textId="77777777" w:rsidR="006F1A0A" w:rsidRPr="00ED4C63" w:rsidRDefault="00EE303D" w:rsidP="00B4292E">
      <w:pPr>
        <w:pStyle w:val="Geenafstand"/>
        <w:jc w:val="both"/>
        <w:rPr>
          <w:rFonts w:ascii="Verdana" w:hAnsi="Verdana"/>
          <w:sz w:val="20"/>
          <w:szCs w:val="20"/>
        </w:rPr>
      </w:pPr>
      <w:r>
        <w:rPr>
          <w:rFonts w:ascii="Verdana" w:hAnsi="Verdana"/>
          <w:sz w:val="20"/>
          <w:szCs w:val="20"/>
        </w:rPr>
        <w:t>Het verwerken van een hulpvraag en de stappen die hieruit voortvloeien, is beschreven in het metho</w:t>
      </w:r>
      <w:r w:rsidR="00606BA0">
        <w:rPr>
          <w:rFonts w:ascii="Verdana" w:hAnsi="Verdana"/>
          <w:sz w:val="20"/>
          <w:szCs w:val="20"/>
        </w:rPr>
        <w:t xml:space="preserve">dische stappenplan van Behrend. </w:t>
      </w:r>
      <w:r w:rsidR="00863992">
        <w:rPr>
          <w:rFonts w:ascii="Verdana" w:hAnsi="Verdana"/>
          <w:sz w:val="20"/>
          <w:szCs w:val="20"/>
        </w:rPr>
        <w:t>Uit de</w:t>
      </w:r>
      <w:r w:rsidR="00C3062E">
        <w:rPr>
          <w:rFonts w:ascii="Verdana" w:hAnsi="Verdana"/>
          <w:sz w:val="20"/>
          <w:szCs w:val="20"/>
        </w:rPr>
        <w:t xml:space="preserve"> hulpvraag haal</w:t>
      </w:r>
      <w:r w:rsidR="006F1A0A">
        <w:rPr>
          <w:rFonts w:ascii="Verdana" w:hAnsi="Verdana"/>
          <w:sz w:val="20"/>
          <w:szCs w:val="20"/>
        </w:rPr>
        <w:t>t</w:t>
      </w:r>
      <w:r w:rsidR="00C3062E">
        <w:rPr>
          <w:rFonts w:ascii="Verdana" w:hAnsi="Verdana"/>
          <w:sz w:val="20"/>
          <w:szCs w:val="20"/>
        </w:rPr>
        <w:t xml:space="preserve"> </w:t>
      </w:r>
      <w:r w:rsidR="000C3247">
        <w:rPr>
          <w:rFonts w:ascii="Verdana" w:hAnsi="Verdana"/>
          <w:sz w:val="20"/>
          <w:szCs w:val="20"/>
        </w:rPr>
        <w:t>men</w:t>
      </w:r>
      <w:r w:rsidR="006F1A0A">
        <w:rPr>
          <w:rFonts w:ascii="Verdana" w:hAnsi="Verdana"/>
          <w:sz w:val="20"/>
          <w:szCs w:val="20"/>
        </w:rPr>
        <w:t xml:space="preserve"> vervolgens de doelstelling dat hij wilt behalen met het gebruik van muziek. Nadat de doelstelling is opgesteld, </w:t>
      </w:r>
      <w:r w:rsidR="000C3247">
        <w:rPr>
          <w:rFonts w:ascii="Verdana" w:hAnsi="Verdana"/>
          <w:sz w:val="20"/>
          <w:szCs w:val="20"/>
        </w:rPr>
        <w:t>wordt er</w:t>
      </w:r>
      <w:r w:rsidR="006F1A0A">
        <w:rPr>
          <w:rFonts w:ascii="Verdana" w:hAnsi="Verdana"/>
          <w:sz w:val="20"/>
          <w:szCs w:val="20"/>
        </w:rPr>
        <w:t xml:space="preserve"> een activiteit</w:t>
      </w:r>
      <w:r w:rsidR="000C3247">
        <w:rPr>
          <w:rFonts w:ascii="Verdana" w:hAnsi="Verdana"/>
          <w:sz w:val="20"/>
          <w:szCs w:val="20"/>
        </w:rPr>
        <w:t xml:space="preserve"> gekozen </w:t>
      </w:r>
      <w:r w:rsidR="006F1A0A">
        <w:rPr>
          <w:rFonts w:ascii="Verdana" w:hAnsi="Verdana"/>
          <w:sz w:val="20"/>
          <w:szCs w:val="20"/>
        </w:rPr>
        <w:t xml:space="preserve">waarmee deze doelstelling </w:t>
      </w:r>
      <w:r w:rsidR="00F17596">
        <w:rPr>
          <w:rFonts w:ascii="Verdana" w:hAnsi="Verdana"/>
          <w:sz w:val="20"/>
          <w:szCs w:val="20"/>
        </w:rPr>
        <w:t>behaald</w:t>
      </w:r>
      <w:r w:rsidR="000C3247">
        <w:rPr>
          <w:rFonts w:ascii="Verdana" w:hAnsi="Verdana"/>
          <w:sz w:val="20"/>
          <w:szCs w:val="20"/>
        </w:rPr>
        <w:t xml:space="preserve"> kan worden</w:t>
      </w:r>
      <w:r w:rsidR="006F1A0A">
        <w:rPr>
          <w:rFonts w:ascii="Verdana" w:hAnsi="Verdana"/>
          <w:sz w:val="20"/>
          <w:szCs w:val="20"/>
        </w:rPr>
        <w:t xml:space="preserve">. Vervolgens </w:t>
      </w:r>
      <w:r w:rsidR="000C3247">
        <w:rPr>
          <w:rFonts w:ascii="Verdana" w:hAnsi="Verdana"/>
          <w:sz w:val="20"/>
          <w:szCs w:val="20"/>
        </w:rPr>
        <w:t>wordt</w:t>
      </w:r>
      <w:r w:rsidR="006F1A0A">
        <w:rPr>
          <w:rFonts w:ascii="Verdana" w:hAnsi="Verdana"/>
          <w:sz w:val="20"/>
          <w:szCs w:val="20"/>
        </w:rPr>
        <w:t xml:space="preserve"> deze activiteit verder uit</w:t>
      </w:r>
      <w:r w:rsidR="000C3247">
        <w:rPr>
          <w:rFonts w:ascii="Verdana" w:hAnsi="Verdana"/>
          <w:sz w:val="20"/>
          <w:szCs w:val="20"/>
        </w:rPr>
        <w:t>gewerkt</w:t>
      </w:r>
      <w:r w:rsidR="006F1A0A">
        <w:rPr>
          <w:rFonts w:ascii="Verdana" w:hAnsi="Verdana"/>
          <w:sz w:val="20"/>
          <w:szCs w:val="20"/>
        </w:rPr>
        <w:t xml:space="preserve"> door</w:t>
      </w:r>
      <w:r w:rsidR="00863992">
        <w:rPr>
          <w:rFonts w:ascii="Verdana" w:hAnsi="Verdana"/>
          <w:sz w:val="20"/>
          <w:szCs w:val="20"/>
        </w:rPr>
        <w:t xml:space="preserve"> </w:t>
      </w:r>
      <w:r w:rsidR="000C3247">
        <w:rPr>
          <w:rFonts w:ascii="Verdana" w:hAnsi="Verdana"/>
          <w:sz w:val="20"/>
          <w:szCs w:val="20"/>
        </w:rPr>
        <w:t>het beschrijven van</w:t>
      </w:r>
      <w:r w:rsidR="00863992">
        <w:rPr>
          <w:rFonts w:ascii="Verdana" w:hAnsi="Verdana"/>
          <w:sz w:val="20"/>
          <w:szCs w:val="20"/>
        </w:rPr>
        <w:t xml:space="preserve"> welk muzisch middel </w:t>
      </w:r>
      <w:r w:rsidR="000C3247">
        <w:rPr>
          <w:rFonts w:ascii="Verdana" w:hAnsi="Verdana"/>
          <w:sz w:val="20"/>
          <w:szCs w:val="20"/>
        </w:rPr>
        <w:t>er gekozen wordt</w:t>
      </w:r>
      <w:r w:rsidR="00863992">
        <w:rPr>
          <w:rFonts w:ascii="Verdana" w:hAnsi="Verdana"/>
          <w:sz w:val="20"/>
          <w:szCs w:val="20"/>
        </w:rPr>
        <w:t>. Wanneer dit beken</w:t>
      </w:r>
      <w:r w:rsidR="009E43BB">
        <w:rPr>
          <w:rFonts w:ascii="Verdana" w:hAnsi="Verdana"/>
          <w:sz w:val="20"/>
          <w:szCs w:val="20"/>
        </w:rPr>
        <w:t>d</w:t>
      </w:r>
      <w:r w:rsidR="00863992">
        <w:rPr>
          <w:rFonts w:ascii="Verdana" w:hAnsi="Verdana"/>
          <w:sz w:val="20"/>
          <w:szCs w:val="20"/>
        </w:rPr>
        <w:t xml:space="preserve"> is, wordt de voorbereiding van de activiteit beschreven. </w:t>
      </w:r>
    </w:p>
    <w:p w14:paraId="7381E01A" w14:textId="77777777" w:rsidR="0041745D" w:rsidRDefault="0041745D" w:rsidP="00F543D8">
      <w:pPr>
        <w:pStyle w:val="Geenafstand"/>
        <w:rPr>
          <w:rFonts w:ascii="Verdana" w:hAnsi="Verdana"/>
          <w:b/>
          <w:color w:val="FF0000"/>
          <w:sz w:val="20"/>
          <w:szCs w:val="20"/>
        </w:rPr>
      </w:pPr>
    </w:p>
    <w:p w14:paraId="587F3D2E" w14:textId="77777777" w:rsidR="00606BA0" w:rsidRDefault="00606BA0" w:rsidP="00F543D8">
      <w:pPr>
        <w:pStyle w:val="Geenafstand"/>
        <w:rPr>
          <w:rFonts w:ascii="Verdana" w:hAnsi="Verdana"/>
          <w:b/>
          <w:color w:val="FF0000"/>
          <w:sz w:val="20"/>
          <w:szCs w:val="20"/>
        </w:rPr>
      </w:pPr>
      <w:r>
        <w:rPr>
          <w:rFonts w:ascii="Verdana" w:hAnsi="Verdana"/>
          <w:b/>
          <w:color w:val="FF0000"/>
          <w:sz w:val="20"/>
          <w:szCs w:val="20"/>
        </w:rPr>
        <w:t>Voorbeeld Methodische stappenplan van Behrend</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
        <w:gridCol w:w="7884"/>
      </w:tblGrid>
      <w:tr w:rsidR="00606BA0" w14:paraId="57477DFE" w14:textId="77777777" w:rsidTr="00606BA0">
        <w:trPr>
          <w:trHeight w:val="1443"/>
        </w:trPr>
        <w:tc>
          <w:tcPr>
            <w:tcW w:w="1731" w:type="dxa"/>
          </w:tcPr>
          <w:p w14:paraId="245AF1BE" w14:textId="77777777" w:rsidR="00606BA0" w:rsidRPr="00606BA0" w:rsidRDefault="00606BA0" w:rsidP="00922E10">
            <w:pPr>
              <w:pStyle w:val="Geenafstand"/>
              <w:rPr>
                <w:rFonts w:ascii="Verdana" w:hAnsi="Verdana"/>
                <w:b/>
                <w:sz w:val="17"/>
                <w:szCs w:val="17"/>
              </w:rPr>
            </w:pPr>
            <w:r w:rsidRPr="00606BA0">
              <w:rPr>
                <w:rFonts w:ascii="Verdana" w:hAnsi="Verdana"/>
                <w:b/>
                <w:sz w:val="17"/>
                <w:szCs w:val="17"/>
              </w:rPr>
              <w:t>Hulpvraag:</w:t>
            </w:r>
          </w:p>
          <w:p w14:paraId="4FF8CC4E" w14:textId="77777777" w:rsidR="00606BA0" w:rsidRPr="00606BA0" w:rsidRDefault="00606BA0" w:rsidP="00922E10">
            <w:pPr>
              <w:pStyle w:val="Geenafstand"/>
              <w:ind w:left="-68"/>
              <w:rPr>
                <w:rFonts w:ascii="Verdana" w:hAnsi="Verdana"/>
                <w:sz w:val="17"/>
                <w:szCs w:val="17"/>
              </w:rPr>
            </w:pPr>
            <w:r w:rsidRPr="00606BA0">
              <w:rPr>
                <w:rFonts w:ascii="Verdana" w:hAnsi="Verdana"/>
                <w:sz w:val="17"/>
                <w:szCs w:val="17"/>
              </w:rPr>
              <w:br w:type="page"/>
            </w:r>
          </w:p>
        </w:tc>
        <w:tc>
          <w:tcPr>
            <w:tcW w:w="7884" w:type="dxa"/>
          </w:tcPr>
          <w:p w14:paraId="16C2B4B7" w14:textId="77777777" w:rsidR="00606BA0" w:rsidRPr="00606BA0" w:rsidRDefault="00606BA0" w:rsidP="00922E10">
            <w:pPr>
              <w:spacing w:after="160" w:line="259" w:lineRule="auto"/>
              <w:rPr>
                <w:rFonts w:ascii="Verdana" w:hAnsi="Verdana"/>
                <w:b/>
                <w:sz w:val="17"/>
                <w:szCs w:val="17"/>
              </w:rPr>
            </w:pPr>
            <w:r w:rsidRPr="00606BA0">
              <w:rPr>
                <w:rFonts w:ascii="Verdana" w:hAnsi="Verdana"/>
                <w:b/>
                <w:sz w:val="17"/>
                <w:szCs w:val="17"/>
              </w:rPr>
              <w:t xml:space="preserve">Help mij bij het aangaan van contact met mijn medebewoners. </w:t>
            </w:r>
          </w:p>
          <w:p w14:paraId="469B84EE" w14:textId="77777777" w:rsidR="00606BA0" w:rsidRPr="00606BA0" w:rsidRDefault="00606BA0" w:rsidP="00922E10">
            <w:pPr>
              <w:spacing w:after="160" w:line="259" w:lineRule="auto"/>
              <w:rPr>
                <w:rFonts w:ascii="Verdana" w:hAnsi="Verdana"/>
                <w:sz w:val="17"/>
                <w:szCs w:val="17"/>
              </w:rPr>
            </w:pPr>
            <w:r w:rsidRPr="00606BA0">
              <w:rPr>
                <w:rFonts w:ascii="Verdana" w:hAnsi="Verdana"/>
                <w:sz w:val="17"/>
                <w:szCs w:val="17"/>
              </w:rPr>
              <w:t xml:space="preserve">(De hulpvraag kan betrekking hebben op alle 8 domeinen van het kwaliteit van bestaan van </w:t>
            </w:r>
            <w:r w:rsidRPr="00606BA0">
              <w:rPr>
                <w:rFonts w:ascii="Verdana" w:hAnsi="Verdana" w:cs="Arial"/>
                <w:sz w:val="17"/>
                <w:szCs w:val="17"/>
              </w:rPr>
              <w:t>Schalock. Ook kan de hulpvraag betrekking hebben op verschillende ontwikkelingsgebieden. De ontwikkelingsgebieden zijn: sensomotorisch, cognitief, sociaal, emotioneel en spiritueel)</w:t>
            </w:r>
          </w:p>
        </w:tc>
      </w:tr>
      <w:tr w:rsidR="00606BA0" w:rsidRPr="007D6281" w14:paraId="2D02B3B6" w14:textId="77777777" w:rsidTr="00606BA0">
        <w:trPr>
          <w:trHeight w:val="1400"/>
        </w:trPr>
        <w:tc>
          <w:tcPr>
            <w:tcW w:w="1731" w:type="dxa"/>
          </w:tcPr>
          <w:p w14:paraId="6CB969D0" w14:textId="77777777" w:rsidR="00606BA0" w:rsidRPr="00606BA0" w:rsidRDefault="00606BA0" w:rsidP="00922E10">
            <w:pPr>
              <w:pStyle w:val="Geenafstand"/>
              <w:ind w:left="-68"/>
              <w:rPr>
                <w:rFonts w:ascii="Verdana" w:hAnsi="Verdana"/>
                <w:b/>
                <w:sz w:val="17"/>
                <w:szCs w:val="17"/>
              </w:rPr>
            </w:pPr>
            <w:r w:rsidRPr="00606BA0">
              <w:rPr>
                <w:rFonts w:ascii="Verdana" w:hAnsi="Verdana"/>
                <w:b/>
                <w:sz w:val="17"/>
                <w:szCs w:val="17"/>
              </w:rPr>
              <w:t xml:space="preserve">Doelen: </w:t>
            </w:r>
          </w:p>
        </w:tc>
        <w:tc>
          <w:tcPr>
            <w:tcW w:w="7884" w:type="dxa"/>
          </w:tcPr>
          <w:p w14:paraId="201D4A06" w14:textId="77777777" w:rsidR="00606BA0" w:rsidRPr="00606BA0" w:rsidRDefault="00606BA0" w:rsidP="00922E10">
            <w:pPr>
              <w:pStyle w:val="Geenafstand"/>
              <w:rPr>
                <w:rFonts w:ascii="Verdana" w:hAnsi="Verdana"/>
                <w:b/>
                <w:sz w:val="17"/>
                <w:szCs w:val="17"/>
              </w:rPr>
            </w:pPr>
            <w:r w:rsidRPr="00606BA0">
              <w:rPr>
                <w:rFonts w:ascii="Verdana" w:hAnsi="Verdana"/>
                <w:b/>
                <w:sz w:val="17"/>
                <w:szCs w:val="17"/>
              </w:rPr>
              <w:t>Binnen 4 weken is X in staat om contact te maken met andere bewoners, waardoor hij minder afhankelijk is van de hulpverlener. (Begeleiding)</w:t>
            </w:r>
          </w:p>
          <w:p w14:paraId="1EAD8C97" w14:textId="77777777" w:rsidR="00606BA0" w:rsidRPr="00606BA0" w:rsidRDefault="00606BA0" w:rsidP="00922E10">
            <w:pPr>
              <w:pStyle w:val="Geenafstand"/>
              <w:rPr>
                <w:rFonts w:ascii="Verdana" w:hAnsi="Verdana"/>
                <w:b/>
                <w:sz w:val="17"/>
                <w:szCs w:val="17"/>
              </w:rPr>
            </w:pPr>
          </w:p>
          <w:p w14:paraId="02F7507B"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 xml:space="preserve">Soorten doelen:                                        </w:t>
            </w:r>
          </w:p>
          <w:p w14:paraId="64D72711"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Preventie, Observatie, Begeleiding en behandeling)</w:t>
            </w:r>
          </w:p>
        </w:tc>
      </w:tr>
      <w:tr w:rsidR="00606BA0" w:rsidRPr="00CB3C66" w14:paraId="2293E7AE" w14:textId="77777777" w:rsidTr="00606BA0">
        <w:trPr>
          <w:trHeight w:val="1697"/>
        </w:trPr>
        <w:tc>
          <w:tcPr>
            <w:tcW w:w="1731" w:type="dxa"/>
          </w:tcPr>
          <w:p w14:paraId="5BB51340" w14:textId="77777777" w:rsidR="00606BA0" w:rsidRPr="00606BA0" w:rsidRDefault="00606BA0" w:rsidP="00922E10">
            <w:pPr>
              <w:rPr>
                <w:rFonts w:ascii="Verdana" w:hAnsi="Verdana"/>
                <w:b/>
                <w:sz w:val="17"/>
                <w:szCs w:val="17"/>
                <w:lang w:eastAsia="en-US"/>
              </w:rPr>
            </w:pPr>
            <w:r w:rsidRPr="00606BA0">
              <w:rPr>
                <w:rFonts w:ascii="Verdana" w:hAnsi="Verdana"/>
                <w:b/>
                <w:sz w:val="17"/>
                <w:szCs w:val="17"/>
                <w:lang w:eastAsia="en-US"/>
              </w:rPr>
              <w:lastRenderedPageBreak/>
              <w:t>Activiteit:</w:t>
            </w:r>
          </w:p>
        </w:tc>
        <w:tc>
          <w:tcPr>
            <w:tcW w:w="7884" w:type="dxa"/>
          </w:tcPr>
          <w:p w14:paraId="4CB058B0" w14:textId="77777777" w:rsidR="00606BA0" w:rsidRPr="00606BA0" w:rsidRDefault="00606BA0" w:rsidP="00922E10">
            <w:pPr>
              <w:pStyle w:val="Geenafstand"/>
              <w:rPr>
                <w:rFonts w:ascii="Verdana" w:hAnsi="Verdana"/>
                <w:b/>
                <w:sz w:val="17"/>
                <w:szCs w:val="17"/>
              </w:rPr>
            </w:pPr>
            <w:r w:rsidRPr="00606BA0">
              <w:rPr>
                <w:rFonts w:ascii="Verdana" w:hAnsi="Verdana"/>
                <w:b/>
                <w:sz w:val="17"/>
                <w:szCs w:val="17"/>
              </w:rPr>
              <w:t>Creatief</w:t>
            </w:r>
          </w:p>
          <w:p w14:paraId="24473AFF" w14:textId="77777777" w:rsidR="00606BA0" w:rsidRPr="00606BA0" w:rsidRDefault="00606BA0" w:rsidP="00922E10">
            <w:pPr>
              <w:pStyle w:val="Geenafstand"/>
              <w:rPr>
                <w:rFonts w:ascii="Verdana" w:hAnsi="Verdana"/>
                <w:b/>
                <w:sz w:val="17"/>
                <w:szCs w:val="17"/>
              </w:rPr>
            </w:pPr>
          </w:p>
          <w:p w14:paraId="5BAF010E"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Er kan gekozen worden uit de volgende manieren van muzisch bezig zijn:</w:t>
            </w:r>
          </w:p>
          <w:p w14:paraId="63C86DAB"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Receptief (ervaren van geluiden / luisteren naar geluiden</w:t>
            </w:r>
          </w:p>
          <w:p w14:paraId="1B24356E"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Reflectief (bezig zijn met bewustwording van voorkeur en smaak Reproductief (zingen / spelen van bestaande muziek)</w:t>
            </w:r>
          </w:p>
          <w:p w14:paraId="57227D8C"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Creatief (experimenteren met instrumenten / componeren)</w:t>
            </w:r>
          </w:p>
          <w:p w14:paraId="613753BA" w14:textId="77777777" w:rsidR="00606BA0" w:rsidRPr="00606BA0" w:rsidRDefault="00606BA0" w:rsidP="00922E10">
            <w:pPr>
              <w:pStyle w:val="Geenafstand"/>
              <w:rPr>
                <w:rFonts w:ascii="Verdana" w:hAnsi="Verdana"/>
                <w:sz w:val="17"/>
                <w:szCs w:val="17"/>
              </w:rPr>
            </w:pPr>
            <w:r w:rsidRPr="00606BA0">
              <w:rPr>
                <w:rFonts w:ascii="Verdana" w:hAnsi="Verdana"/>
                <w:sz w:val="17"/>
                <w:szCs w:val="17"/>
              </w:rPr>
              <w:t xml:space="preserve">Expressief (uiten van emoties). </w:t>
            </w:r>
          </w:p>
        </w:tc>
      </w:tr>
    </w:tbl>
    <w:p w14:paraId="1F2BC146" w14:textId="77777777" w:rsidR="00606BA0" w:rsidRDefault="00606BA0" w:rsidP="00F543D8">
      <w:pPr>
        <w:pStyle w:val="Geenafstand"/>
        <w:rPr>
          <w:rFonts w:ascii="Verdana" w:hAnsi="Verdana"/>
          <w:b/>
          <w:color w:val="FF0000"/>
          <w:sz w:val="20"/>
          <w:szCs w:val="20"/>
        </w:rPr>
      </w:pPr>
    </w:p>
    <w:p w14:paraId="6CA263B5" w14:textId="77777777" w:rsidR="00606BA0" w:rsidRPr="00ED4C63" w:rsidRDefault="00606BA0" w:rsidP="00606BA0">
      <w:pPr>
        <w:pStyle w:val="Geenafstand"/>
        <w:jc w:val="both"/>
        <w:rPr>
          <w:rFonts w:ascii="Verdana" w:hAnsi="Verdana"/>
          <w:sz w:val="20"/>
          <w:szCs w:val="20"/>
        </w:rPr>
      </w:pPr>
      <w:r>
        <w:rPr>
          <w:rFonts w:ascii="Verdana" w:hAnsi="Verdana"/>
          <w:sz w:val="20"/>
          <w:szCs w:val="20"/>
        </w:rPr>
        <w:t xml:space="preserve">De laatste stap van het methodisch stappenplan is het uitschrijven van de opbouw van het programma. Hierin staat hoe de activiteit ingeleid wordt, hoe de warming-up, het kerngedeelte, afsluiting en de evaluatie  eruitziet </w:t>
      </w:r>
      <w:sdt>
        <w:sdtPr>
          <w:rPr>
            <w:rFonts w:ascii="Verdana" w:hAnsi="Verdana"/>
            <w:sz w:val="20"/>
            <w:szCs w:val="20"/>
          </w:rPr>
          <w:id w:val="-1695691467"/>
          <w:citation/>
        </w:sdtPr>
        <w:sdtEndPr/>
        <w:sdtContent>
          <w:r>
            <w:rPr>
              <w:rFonts w:ascii="Verdana" w:hAnsi="Verdana"/>
              <w:sz w:val="20"/>
              <w:szCs w:val="20"/>
            </w:rPr>
            <w:fldChar w:fldCharType="begin"/>
          </w:r>
          <w:r>
            <w:rPr>
              <w:rFonts w:ascii="Verdana" w:hAnsi="Verdana"/>
              <w:sz w:val="20"/>
              <w:szCs w:val="20"/>
            </w:rPr>
            <w:instrText xml:space="preserve"> CITATION Din08 \l 1043 </w:instrText>
          </w:r>
          <w:r>
            <w:rPr>
              <w:rFonts w:ascii="Verdana" w:hAnsi="Verdana"/>
              <w:sz w:val="20"/>
              <w:szCs w:val="20"/>
            </w:rPr>
            <w:fldChar w:fldCharType="separate"/>
          </w:r>
          <w:r w:rsidRPr="00863992">
            <w:rPr>
              <w:rFonts w:ascii="Verdana" w:hAnsi="Verdana"/>
              <w:noProof/>
              <w:sz w:val="20"/>
              <w:szCs w:val="20"/>
            </w:rPr>
            <w:t>(Behrend, 2008)</w:t>
          </w:r>
          <w:r>
            <w:rPr>
              <w:rFonts w:ascii="Verdana" w:hAnsi="Verdana"/>
              <w:sz w:val="20"/>
              <w:szCs w:val="20"/>
            </w:rPr>
            <w:fldChar w:fldCharType="end"/>
          </w:r>
        </w:sdtContent>
      </w:sdt>
      <w:r>
        <w:rPr>
          <w:rFonts w:ascii="Verdana" w:hAnsi="Verdana"/>
          <w:sz w:val="20"/>
          <w:szCs w:val="20"/>
        </w:rPr>
        <w:t>. Wanneer bovengenoemde stappen zijn ingevuld</w:t>
      </w:r>
      <w:r w:rsidR="00EB2F3B">
        <w:rPr>
          <w:rFonts w:ascii="Verdana" w:hAnsi="Verdana"/>
          <w:sz w:val="20"/>
          <w:szCs w:val="20"/>
        </w:rPr>
        <w:t>,</w:t>
      </w:r>
      <w:r>
        <w:rPr>
          <w:rFonts w:ascii="Verdana" w:hAnsi="Verdana"/>
          <w:sz w:val="20"/>
          <w:szCs w:val="20"/>
        </w:rPr>
        <w:t xml:space="preserve"> kunnen alle begeleiders vervolgens op dezelfde manier deze activiteit uitvoeren. Zoals hierboven eerder aangehaald is, wordt er op deze manier gezorgd voor continuïteit in de begeleiding. </w:t>
      </w:r>
      <w:r w:rsidRPr="00ED4C63">
        <w:rPr>
          <w:rFonts w:ascii="Verdana" w:hAnsi="Verdana"/>
          <w:sz w:val="20"/>
          <w:szCs w:val="20"/>
          <w:shd w:val="clear" w:color="auto" w:fill="FFFFFF"/>
          <w:lang w:eastAsia="nl-NL"/>
        </w:rPr>
        <w:t>In bijlage 2: “</w:t>
      </w:r>
      <w:r w:rsidRPr="00ED4C63">
        <w:rPr>
          <w:rFonts w:ascii="Verdana" w:hAnsi="Verdana"/>
          <w:sz w:val="20"/>
          <w:szCs w:val="20"/>
        </w:rPr>
        <w:t>Muzisch–Agogische Methodiek”</w:t>
      </w:r>
      <w:r w:rsidRPr="00ED4C63">
        <w:rPr>
          <w:rFonts w:ascii="Verdana" w:hAnsi="Verdana"/>
          <w:sz w:val="20"/>
          <w:szCs w:val="20"/>
          <w:shd w:val="clear" w:color="auto" w:fill="FFFFFF"/>
          <w:lang w:eastAsia="nl-NL"/>
        </w:rPr>
        <w:t xml:space="preserve"> is een praktijkvoorbeeld uitgewerkt van bovengenoemd stappenplan</w:t>
      </w:r>
      <w:r>
        <w:rPr>
          <w:rFonts w:ascii="Verdana" w:hAnsi="Verdana"/>
          <w:sz w:val="20"/>
          <w:szCs w:val="20"/>
          <w:shd w:val="clear" w:color="auto" w:fill="FFFFFF"/>
          <w:lang w:eastAsia="nl-NL"/>
        </w:rPr>
        <w:t xml:space="preserve"> </w:t>
      </w:r>
      <w:r w:rsidRPr="00ED4C63">
        <w:rPr>
          <w:rFonts w:ascii="Verdana" w:hAnsi="Verdana"/>
          <w:sz w:val="20"/>
          <w:szCs w:val="20"/>
          <w:shd w:val="clear" w:color="auto" w:fill="FFFFFF"/>
          <w:lang w:eastAsia="nl-NL"/>
        </w:rPr>
        <w:t xml:space="preserve">om de methode inzichtelijk te maken. </w:t>
      </w:r>
      <w:r w:rsidRPr="00ED4C63">
        <w:rPr>
          <w:rFonts w:ascii="Verdana" w:hAnsi="Verdana"/>
          <w:sz w:val="20"/>
          <w:szCs w:val="20"/>
        </w:rPr>
        <w:t xml:space="preserve">   </w:t>
      </w:r>
    </w:p>
    <w:p w14:paraId="2CD80952" w14:textId="77777777" w:rsidR="00606BA0" w:rsidRPr="004750CB" w:rsidRDefault="00606BA0" w:rsidP="00F543D8">
      <w:pPr>
        <w:pStyle w:val="Geenafstand"/>
        <w:rPr>
          <w:rFonts w:ascii="Verdana" w:hAnsi="Verdana"/>
          <w:b/>
          <w:color w:val="FF0000"/>
          <w:sz w:val="20"/>
          <w:szCs w:val="20"/>
        </w:rPr>
      </w:pPr>
    </w:p>
    <w:p w14:paraId="76EA5E49" w14:textId="77777777" w:rsidR="00C76B0F" w:rsidRPr="00B23083" w:rsidRDefault="0041745D" w:rsidP="00C76B0F">
      <w:pPr>
        <w:pStyle w:val="Kop3"/>
      </w:pPr>
      <w:bookmarkStart w:id="49" w:name="_Toc515445410"/>
      <w:r w:rsidRPr="00B23083">
        <w:t>2.3.3</w:t>
      </w:r>
      <w:r w:rsidR="00C76B0F" w:rsidRPr="00B23083">
        <w:t xml:space="preserve"> S</w:t>
      </w:r>
      <w:r w:rsidR="007469F6" w:rsidRPr="00B23083">
        <w:t>lotbeschouwing</w:t>
      </w:r>
      <w:bookmarkEnd w:id="49"/>
    </w:p>
    <w:p w14:paraId="18300C03" w14:textId="77777777" w:rsidR="00CC3063" w:rsidRPr="005846D2" w:rsidRDefault="00F702B0" w:rsidP="005846D2">
      <w:pPr>
        <w:pStyle w:val="Geenafstand"/>
        <w:jc w:val="both"/>
        <w:rPr>
          <w:rFonts w:ascii="Verdana" w:hAnsi="Verdana"/>
          <w:sz w:val="20"/>
          <w:szCs w:val="20"/>
        </w:rPr>
      </w:pPr>
      <w:r>
        <w:rPr>
          <w:rFonts w:ascii="Verdana" w:hAnsi="Verdana"/>
          <w:sz w:val="20"/>
          <w:szCs w:val="20"/>
        </w:rPr>
        <w:t>In het theoretisch kader staat beschreven dat s</w:t>
      </w:r>
      <w:r w:rsidR="00C76B0F" w:rsidRPr="00A24345">
        <w:rPr>
          <w:rFonts w:ascii="Verdana" w:hAnsi="Verdana"/>
          <w:sz w:val="20"/>
          <w:szCs w:val="20"/>
        </w:rPr>
        <w:t xml:space="preserve">ommige muziekstukken </w:t>
      </w:r>
      <w:r w:rsidR="007469F6" w:rsidRPr="00A24345">
        <w:rPr>
          <w:rFonts w:ascii="Verdana" w:hAnsi="Verdana"/>
          <w:sz w:val="20"/>
          <w:szCs w:val="20"/>
        </w:rPr>
        <w:t xml:space="preserve">mensen </w:t>
      </w:r>
      <w:r>
        <w:rPr>
          <w:rFonts w:ascii="Verdana" w:hAnsi="Verdana"/>
          <w:sz w:val="20"/>
          <w:szCs w:val="20"/>
        </w:rPr>
        <w:t>vrolijk kunnen</w:t>
      </w:r>
      <w:r w:rsidR="007469F6" w:rsidRPr="00A24345">
        <w:rPr>
          <w:rFonts w:ascii="Verdana" w:hAnsi="Verdana"/>
          <w:sz w:val="20"/>
          <w:szCs w:val="20"/>
        </w:rPr>
        <w:t xml:space="preserve"> </w:t>
      </w:r>
      <w:r w:rsidR="00C76B0F" w:rsidRPr="00A24345">
        <w:rPr>
          <w:rFonts w:ascii="Verdana" w:hAnsi="Verdana"/>
          <w:sz w:val="20"/>
          <w:szCs w:val="20"/>
        </w:rPr>
        <w:t>m</w:t>
      </w:r>
      <w:r w:rsidR="007469F6" w:rsidRPr="00A24345">
        <w:rPr>
          <w:rFonts w:ascii="Verdana" w:hAnsi="Verdana"/>
          <w:sz w:val="20"/>
          <w:szCs w:val="20"/>
        </w:rPr>
        <w:t>aken</w:t>
      </w:r>
      <w:r>
        <w:rPr>
          <w:rFonts w:ascii="Verdana" w:hAnsi="Verdana"/>
          <w:sz w:val="20"/>
          <w:szCs w:val="20"/>
        </w:rPr>
        <w:t xml:space="preserve">, terwijl </w:t>
      </w:r>
      <w:r w:rsidR="007469F6" w:rsidRPr="00A24345">
        <w:rPr>
          <w:rFonts w:ascii="Verdana" w:hAnsi="Verdana"/>
          <w:sz w:val="20"/>
          <w:szCs w:val="20"/>
        </w:rPr>
        <w:t xml:space="preserve"> andere muziekstukken </w:t>
      </w:r>
      <w:r>
        <w:rPr>
          <w:rFonts w:ascii="Verdana" w:hAnsi="Verdana"/>
          <w:sz w:val="20"/>
          <w:szCs w:val="20"/>
        </w:rPr>
        <w:t xml:space="preserve">mensen juist somberder </w:t>
      </w:r>
      <w:r w:rsidR="007469F6" w:rsidRPr="00A24345">
        <w:rPr>
          <w:rFonts w:ascii="Verdana" w:hAnsi="Verdana"/>
          <w:sz w:val="20"/>
          <w:szCs w:val="20"/>
        </w:rPr>
        <w:t>maken</w:t>
      </w:r>
      <w:r w:rsidR="00C76B0F" w:rsidRPr="00A24345">
        <w:rPr>
          <w:rFonts w:ascii="Verdana" w:hAnsi="Verdana"/>
          <w:sz w:val="20"/>
          <w:szCs w:val="20"/>
        </w:rPr>
        <w:t xml:space="preserve">. Behalve deze mentale functies heeft muziek ook lichamelijke effecten. </w:t>
      </w:r>
      <w:r w:rsidR="000C089F">
        <w:rPr>
          <w:rFonts w:ascii="Verdana" w:hAnsi="Verdana"/>
          <w:sz w:val="20"/>
          <w:szCs w:val="20"/>
        </w:rPr>
        <w:t>Bij lichamelijke effecten kan gedacht worden aan de</w:t>
      </w:r>
      <w:r w:rsidR="00C76B0F" w:rsidRPr="00A24345">
        <w:rPr>
          <w:rFonts w:ascii="Verdana" w:hAnsi="Verdana"/>
          <w:sz w:val="20"/>
          <w:szCs w:val="20"/>
        </w:rPr>
        <w:t xml:space="preserve"> invloed op de ademhaling, bloeddruk en pols. Hierdoor heeft muziek ook een ontspannende of activerende effect. </w:t>
      </w:r>
      <w:r w:rsidR="007469F6" w:rsidRPr="00A24345">
        <w:rPr>
          <w:rFonts w:ascii="Verdana" w:hAnsi="Verdana"/>
          <w:sz w:val="20"/>
          <w:szCs w:val="20"/>
        </w:rPr>
        <w:t>Muziek heeft</w:t>
      </w:r>
      <w:r w:rsidR="00C76B0F" w:rsidRPr="00A24345">
        <w:rPr>
          <w:rFonts w:ascii="Verdana" w:hAnsi="Verdana"/>
          <w:sz w:val="20"/>
          <w:szCs w:val="20"/>
        </w:rPr>
        <w:t xml:space="preserve"> ook een afleidende functie en kan het geheugen prikkelen. Muziek kan hierdoor ook ingezet worden om pijn te verminderen, in slaap te komen, stress te verminderen </w:t>
      </w:r>
      <w:r w:rsidR="007469F6" w:rsidRPr="00A24345">
        <w:rPr>
          <w:rFonts w:ascii="Verdana" w:hAnsi="Verdana"/>
          <w:sz w:val="20"/>
          <w:szCs w:val="20"/>
        </w:rPr>
        <w:t>of om somberheid te verdrijven</w:t>
      </w:r>
      <w:r>
        <w:rPr>
          <w:rFonts w:ascii="Verdana" w:hAnsi="Verdana"/>
          <w:sz w:val="20"/>
          <w:szCs w:val="20"/>
        </w:rPr>
        <w:t xml:space="preserve"> </w:t>
      </w:r>
      <w:sdt>
        <w:sdtPr>
          <w:rPr>
            <w:rFonts w:ascii="Verdana" w:hAnsi="Verdana"/>
            <w:sz w:val="20"/>
            <w:szCs w:val="20"/>
          </w:rPr>
          <w:id w:val="1937011878"/>
          <w:citation/>
        </w:sdtPr>
        <w:sdtEndPr/>
        <w:sdtContent>
          <w:r w:rsidRPr="00A24345">
            <w:rPr>
              <w:rFonts w:ascii="Verdana" w:hAnsi="Verdana"/>
              <w:sz w:val="20"/>
              <w:szCs w:val="20"/>
            </w:rPr>
            <w:fldChar w:fldCharType="begin"/>
          </w:r>
          <w:r w:rsidRPr="00A24345">
            <w:rPr>
              <w:rFonts w:ascii="Verdana" w:hAnsi="Verdana"/>
              <w:sz w:val="20"/>
              <w:szCs w:val="20"/>
            </w:rPr>
            <w:instrText xml:space="preserve">CITATION Roe11 \l 1043 </w:instrText>
          </w:r>
          <w:r w:rsidRPr="00A24345">
            <w:rPr>
              <w:rFonts w:ascii="Verdana" w:hAnsi="Verdana"/>
              <w:sz w:val="20"/>
              <w:szCs w:val="20"/>
            </w:rPr>
            <w:fldChar w:fldCharType="separate"/>
          </w:r>
          <w:r w:rsidRPr="00A24345">
            <w:rPr>
              <w:rFonts w:ascii="Verdana" w:hAnsi="Verdana"/>
              <w:noProof/>
              <w:sz w:val="20"/>
              <w:szCs w:val="20"/>
            </w:rPr>
            <w:t>(Mulder, 2011)</w:t>
          </w:r>
          <w:r w:rsidRPr="00A24345">
            <w:rPr>
              <w:rFonts w:ascii="Verdana" w:hAnsi="Verdana"/>
              <w:sz w:val="20"/>
              <w:szCs w:val="20"/>
            </w:rPr>
            <w:fldChar w:fldCharType="end"/>
          </w:r>
        </w:sdtContent>
      </w:sdt>
      <w:r>
        <w:rPr>
          <w:rFonts w:ascii="Verdana" w:hAnsi="Verdana"/>
          <w:sz w:val="20"/>
          <w:szCs w:val="20"/>
        </w:rPr>
        <w:t xml:space="preserve">. </w:t>
      </w:r>
      <w:r w:rsidR="007469F6" w:rsidRPr="00A24345">
        <w:rPr>
          <w:rFonts w:ascii="Verdana" w:hAnsi="Verdana"/>
          <w:sz w:val="20"/>
          <w:szCs w:val="20"/>
        </w:rPr>
        <w:t>Een</w:t>
      </w:r>
      <w:r w:rsidR="00C76B0F" w:rsidRPr="00A24345">
        <w:rPr>
          <w:rFonts w:ascii="Verdana" w:hAnsi="Verdana"/>
          <w:sz w:val="20"/>
          <w:szCs w:val="20"/>
        </w:rPr>
        <w:t xml:space="preserve"> belangrijk </w:t>
      </w:r>
      <w:r>
        <w:rPr>
          <w:rFonts w:ascii="Verdana" w:hAnsi="Verdana"/>
          <w:sz w:val="20"/>
          <w:szCs w:val="20"/>
        </w:rPr>
        <w:t>aandachtspunt bij</w:t>
      </w:r>
      <w:r w:rsidR="00C76B0F" w:rsidRPr="00A24345">
        <w:rPr>
          <w:rFonts w:ascii="Verdana" w:hAnsi="Verdana"/>
          <w:sz w:val="20"/>
          <w:szCs w:val="20"/>
        </w:rPr>
        <w:t xml:space="preserve"> het inzetten van muziek</w:t>
      </w:r>
      <w:r w:rsidR="007469F6" w:rsidRPr="00A24345">
        <w:rPr>
          <w:rFonts w:ascii="Verdana" w:hAnsi="Verdana"/>
          <w:sz w:val="20"/>
          <w:szCs w:val="20"/>
        </w:rPr>
        <w:t xml:space="preserve"> is dat het </w:t>
      </w:r>
      <w:r w:rsidR="000C089F">
        <w:rPr>
          <w:rFonts w:ascii="Verdana" w:hAnsi="Verdana"/>
          <w:sz w:val="20"/>
          <w:szCs w:val="20"/>
        </w:rPr>
        <w:t>belangrijk</w:t>
      </w:r>
      <w:r w:rsidR="00C76B0F" w:rsidRPr="00A24345">
        <w:rPr>
          <w:rFonts w:ascii="Verdana" w:hAnsi="Verdana"/>
          <w:sz w:val="20"/>
          <w:szCs w:val="20"/>
        </w:rPr>
        <w:t xml:space="preserve"> is om te realiseren dat de beleving van muziek heel persoonlijk is. Sommige mensen kunnen bijvoorbeeld erg ontspannen bij het luisteren van klassieke muziek, terwijl dit voor een ander juist onrust geeft. Wanneer een begeleider kiest om muziek in te zetten om pijn te verminderen is het belangrijk dat hij muziek kiest die voor de bewoner belangrijk is. </w:t>
      </w:r>
      <w:r w:rsidR="007469F6" w:rsidRPr="00A24345">
        <w:rPr>
          <w:rFonts w:ascii="Verdana" w:hAnsi="Verdana"/>
          <w:sz w:val="20"/>
          <w:szCs w:val="20"/>
        </w:rPr>
        <w:t xml:space="preserve">Deze visie sluit aan op de methodiek: </w:t>
      </w:r>
      <w:r w:rsidR="000C089F">
        <w:rPr>
          <w:rFonts w:ascii="Verdana" w:hAnsi="Verdana"/>
          <w:sz w:val="20"/>
          <w:szCs w:val="20"/>
        </w:rPr>
        <w:t>“</w:t>
      </w:r>
      <w:r w:rsidR="007469F6" w:rsidRPr="00A24345">
        <w:rPr>
          <w:rFonts w:ascii="Verdana" w:hAnsi="Verdana"/>
          <w:sz w:val="20"/>
          <w:szCs w:val="20"/>
        </w:rPr>
        <w:t>Belevingsgerichte zorg</w:t>
      </w:r>
      <w:r w:rsidR="000C089F">
        <w:rPr>
          <w:rFonts w:ascii="Verdana" w:hAnsi="Verdana"/>
          <w:sz w:val="20"/>
          <w:szCs w:val="20"/>
        </w:rPr>
        <w:t>”</w:t>
      </w:r>
      <w:r w:rsidR="007469F6" w:rsidRPr="00A24345">
        <w:rPr>
          <w:rFonts w:ascii="Verdana" w:hAnsi="Verdana"/>
          <w:sz w:val="20"/>
          <w:szCs w:val="20"/>
        </w:rPr>
        <w:t xml:space="preserve">, dat op de Hoornse Zoom gehanteerd wordt. </w:t>
      </w:r>
      <w:r w:rsidR="007469F6" w:rsidRPr="00A24345">
        <w:rPr>
          <w:rFonts w:ascii="Verdana" w:hAnsi="Verdana"/>
          <w:sz w:val="20"/>
          <w:szCs w:val="20"/>
          <w:shd w:val="clear" w:color="auto" w:fill="FFFFFF"/>
          <w:lang w:eastAsia="nl-NL"/>
        </w:rPr>
        <w:t>Wanneer men besluit om muziek (als middel) in te zetten in de dagelijkse</w:t>
      </w:r>
      <w:r w:rsidR="000C089F">
        <w:rPr>
          <w:rFonts w:ascii="Verdana" w:hAnsi="Verdana"/>
          <w:sz w:val="20"/>
          <w:szCs w:val="20"/>
          <w:shd w:val="clear" w:color="auto" w:fill="FFFFFF"/>
          <w:lang w:eastAsia="nl-NL"/>
        </w:rPr>
        <w:t xml:space="preserve"> zorg</w:t>
      </w:r>
      <w:r w:rsidR="007469F6" w:rsidRPr="00A24345">
        <w:rPr>
          <w:rFonts w:ascii="Verdana" w:hAnsi="Verdana"/>
          <w:sz w:val="20"/>
          <w:szCs w:val="20"/>
          <w:shd w:val="clear" w:color="auto" w:fill="FFFFFF"/>
          <w:lang w:eastAsia="nl-NL"/>
        </w:rPr>
        <w:t>, is het belangrijk dat alle begeleiders volgens dezelfde werkwijze handelen. De methode die hiervoor gebruikt kan worden</w:t>
      </w:r>
      <w:r w:rsidR="000C089F">
        <w:rPr>
          <w:rFonts w:ascii="Verdana" w:hAnsi="Verdana"/>
          <w:sz w:val="20"/>
          <w:szCs w:val="20"/>
          <w:shd w:val="clear" w:color="auto" w:fill="FFFFFF"/>
          <w:lang w:eastAsia="nl-NL"/>
        </w:rPr>
        <w:t>,</w:t>
      </w:r>
      <w:r w:rsidR="007469F6" w:rsidRPr="00A24345">
        <w:rPr>
          <w:rFonts w:ascii="Verdana" w:hAnsi="Verdana"/>
          <w:sz w:val="20"/>
          <w:szCs w:val="20"/>
          <w:shd w:val="clear" w:color="auto" w:fill="FFFFFF"/>
          <w:lang w:eastAsia="nl-NL"/>
        </w:rPr>
        <w:t xml:space="preserve"> is de methode uit het boek: “</w:t>
      </w:r>
      <w:r w:rsidR="007469F6" w:rsidRPr="00A24345">
        <w:rPr>
          <w:rFonts w:ascii="Verdana" w:hAnsi="Verdana"/>
          <w:sz w:val="20"/>
          <w:szCs w:val="20"/>
        </w:rPr>
        <w:t>Muzisch–Agogische Methodiek</w:t>
      </w:r>
      <w:r w:rsidR="00A24345" w:rsidRPr="00A24345">
        <w:rPr>
          <w:rFonts w:ascii="Verdana" w:hAnsi="Verdana"/>
          <w:sz w:val="20"/>
          <w:szCs w:val="20"/>
        </w:rPr>
        <w:t xml:space="preserve"> </w:t>
      </w:r>
      <w:sdt>
        <w:sdtPr>
          <w:rPr>
            <w:rFonts w:ascii="Verdana" w:hAnsi="Verdana"/>
            <w:sz w:val="20"/>
            <w:szCs w:val="20"/>
          </w:rPr>
          <w:id w:val="-445852459"/>
          <w:citation/>
        </w:sdtPr>
        <w:sdtEndPr/>
        <w:sdtContent>
          <w:r w:rsidR="00A24345" w:rsidRPr="00A24345">
            <w:rPr>
              <w:rFonts w:ascii="Verdana" w:hAnsi="Verdana"/>
              <w:sz w:val="20"/>
              <w:szCs w:val="20"/>
            </w:rPr>
            <w:fldChar w:fldCharType="begin"/>
          </w:r>
          <w:r w:rsidR="00A24345" w:rsidRPr="00A24345">
            <w:rPr>
              <w:rFonts w:ascii="Verdana" w:hAnsi="Verdana"/>
              <w:sz w:val="20"/>
              <w:szCs w:val="20"/>
            </w:rPr>
            <w:instrText xml:space="preserve"> CITATION Din08 \l 1043 </w:instrText>
          </w:r>
          <w:r w:rsidR="00A24345" w:rsidRPr="00A24345">
            <w:rPr>
              <w:rFonts w:ascii="Verdana" w:hAnsi="Verdana"/>
              <w:sz w:val="20"/>
              <w:szCs w:val="20"/>
            </w:rPr>
            <w:fldChar w:fldCharType="separate"/>
          </w:r>
          <w:r w:rsidR="00A24345" w:rsidRPr="00A24345">
            <w:rPr>
              <w:rFonts w:ascii="Verdana" w:hAnsi="Verdana"/>
              <w:noProof/>
              <w:sz w:val="20"/>
              <w:szCs w:val="20"/>
            </w:rPr>
            <w:t>(Behrend, 2008)</w:t>
          </w:r>
          <w:r w:rsidR="00A24345" w:rsidRPr="00A24345">
            <w:rPr>
              <w:rFonts w:ascii="Verdana" w:hAnsi="Verdana"/>
              <w:sz w:val="20"/>
              <w:szCs w:val="20"/>
            </w:rPr>
            <w:fldChar w:fldCharType="end"/>
          </w:r>
        </w:sdtContent>
      </w:sdt>
      <w:r w:rsidR="00B1064B">
        <w:rPr>
          <w:rFonts w:ascii="Verdana" w:hAnsi="Verdana"/>
          <w:sz w:val="20"/>
          <w:szCs w:val="20"/>
        </w:rPr>
        <w:t>.</w:t>
      </w:r>
      <w:r w:rsidR="00A24345" w:rsidRPr="00A24345">
        <w:rPr>
          <w:rFonts w:ascii="Verdana" w:hAnsi="Verdana"/>
          <w:sz w:val="20"/>
          <w:szCs w:val="20"/>
        </w:rPr>
        <w:t>”</w:t>
      </w:r>
      <w:r w:rsidR="00AC53AA">
        <w:rPr>
          <w:rFonts w:ascii="Verdana" w:hAnsi="Verdana"/>
          <w:sz w:val="20"/>
          <w:szCs w:val="20"/>
        </w:rPr>
        <w:t xml:space="preserve"> </w:t>
      </w:r>
      <w:r w:rsidR="00CC3063">
        <w:br w:type="page"/>
      </w:r>
    </w:p>
    <w:p w14:paraId="06497B60" w14:textId="77777777" w:rsidR="00CC3063" w:rsidRDefault="00CC3063" w:rsidP="00CC3063">
      <w:pPr>
        <w:pStyle w:val="Kop1"/>
        <w:numPr>
          <w:ilvl w:val="0"/>
          <w:numId w:val="14"/>
        </w:numPr>
      </w:pPr>
      <w:bookmarkStart w:id="50" w:name="_Toc515445411"/>
      <w:r>
        <w:lastRenderedPageBreak/>
        <w:t>Methode van veldonderzoek</w:t>
      </w:r>
      <w:bookmarkEnd w:id="50"/>
    </w:p>
    <w:p w14:paraId="4C0ED2C3" w14:textId="77777777" w:rsidR="00E40C2A" w:rsidRPr="00E40C2A" w:rsidRDefault="00E40C2A" w:rsidP="00E40C2A"/>
    <w:p w14:paraId="6FB86837" w14:textId="77777777" w:rsidR="00BA10F1" w:rsidRPr="002D422B" w:rsidRDefault="00BA10F1" w:rsidP="00BA10F1">
      <w:pPr>
        <w:pStyle w:val="Geenafstand"/>
        <w:jc w:val="both"/>
        <w:rPr>
          <w:rFonts w:ascii="Verdana" w:hAnsi="Verdana"/>
          <w:i/>
          <w:sz w:val="20"/>
          <w:szCs w:val="20"/>
        </w:rPr>
      </w:pPr>
      <w:r w:rsidRPr="002D422B">
        <w:rPr>
          <w:rFonts w:ascii="Verdana" w:hAnsi="Verdana"/>
          <w:i/>
          <w:sz w:val="20"/>
          <w:szCs w:val="20"/>
        </w:rPr>
        <w:t xml:space="preserve">Dit hoofdstuk beschrijft de methode van het veldonderzoek. In de eerste twee paragrafen wordt de hoofdvraag beschreven met de daarbij behorende deelvragen. Vervolgens wordt in paragraaf 3.3 ingegaan op het type onderzoek en de manier van interviewen. In paragraaf 3.4 wordt als eerste de keuze van de respondentengroep en de dataverzamelingstechnieken beschreven. Deze paragraaf wordt afgesloten met de onderwerpen: “validiteit en betrouwbaarheid”.  </w:t>
      </w:r>
    </w:p>
    <w:p w14:paraId="1082FCF8" w14:textId="77777777" w:rsidR="00BA10F1" w:rsidRDefault="00BA10F1" w:rsidP="00BA10F1">
      <w:pPr>
        <w:jc w:val="both"/>
      </w:pPr>
    </w:p>
    <w:p w14:paraId="0C2F7AA8" w14:textId="77777777" w:rsidR="00BA10F1" w:rsidRDefault="00E40C2A" w:rsidP="00E40C2A">
      <w:pPr>
        <w:pStyle w:val="Kop2"/>
        <w:jc w:val="both"/>
      </w:pPr>
      <w:bookmarkStart w:id="51" w:name="_Toc515445412"/>
      <w:r>
        <w:t xml:space="preserve">3.1 </w:t>
      </w:r>
      <w:r w:rsidR="00BA10F1">
        <w:t>Hoofdvraag van het onderzoek</w:t>
      </w:r>
      <w:bookmarkEnd w:id="51"/>
      <w:r w:rsidR="00BA10F1">
        <w:t xml:space="preserve"> </w:t>
      </w:r>
    </w:p>
    <w:p w14:paraId="14813A3A" w14:textId="77777777" w:rsidR="00BA10F1" w:rsidRPr="0023793B" w:rsidRDefault="00BA10F1" w:rsidP="00BA10F1">
      <w:pPr>
        <w:jc w:val="both"/>
        <w:rPr>
          <w:rFonts w:ascii="Verdana" w:hAnsi="Verdana"/>
          <w:sz w:val="20"/>
          <w:szCs w:val="20"/>
          <w:lang w:eastAsia="en-US"/>
        </w:rPr>
      </w:pPr>
      <w:r w:rsidRPr="0023793B">
        <w:rPr>
          <w:rFonts w:ascii="Verdana" w:hAnsi="Verdana"/>
          <w:sz w:val="20"/>
          <w:szCs w:val="20"/>
          <w:lang w:eastAsia="en-US"/>
        </w:rPr>
        <w:t>De hoofdvraag van dit onderzoek die de opdrachtgever beantwoord wil hebben is:</w:t>
      </w:r>
    </w:p>
    <w:p w14:paraId="3CA38994" w14:textId="77777777" w:rsidR="00BA10F1" w:rsidRPr="00EF10BE" w:rsidRDefault="00257BAA" w:rsidP="00BA10F1">
      <w:pPr>
        <w:pStyle w:val="Geenafstand"/>
        <w:jc w:val="both"/>
        <w:rPr>
          <w:rFonts w:ascii="Verdana" w:hAnsi="Verdana"/>
          <w:sz w:val="20"/>
          <w:szCs w:val="20"/>
        </w:rPr>
      </w:pPr>
      <w:r w:rsidRPr="00260B61">
        <w:rPr>
          <w:rFonts w:ascii="Verdana" w:hAnsi="Verdana"/>
          <w:sz w:val="20"/>
          <w:szCs w:val="20"/>
        </w:rPr>
        <w:t xml:space="preserve">“Hoe wordt muziek momenteel ingezet en ervaren in de dagelijkse begeleiding van cliënten met een matige verstandelijke beperking </w:t>
      </w:r>
      <w:r>
        <w:rPr>
          <w:rFonts w:ascii="Verdana" w:hAnsi="Verdana"/>
          <w:sz w:val="20"/>
          <w:szCs w:val="20"/>
        </w:rPr>
        <w:t xml:space="preserve">en bijkomende geriatrische problematiek </w:t>
      </w:r>
      <w:r w:rsidRPr="00260B61">
        <w:rPr>
          <w:rFonts w:ascii="Verdana" w:hAnsi="Verdana"/>
          <w:sz w:val="20"/>
          <w:szCs w:val="20"/>
        </w:rPr>
        <w:t xml:space="preserve">op de locatie Hoornse Zoom?” </w:t>
      </w:r>
      <w:r w:rsidR="00BA10F1">
        <w:rPr>
          <w:rFonts w:ascii="Verdana" w:hAnsi="Verdana"/>
          <w:sz w:val="20"/>
          <w:szCs w:val="20"/>
        </w:rPr>
        <w:t xml:space="preserve">De onderzoeker wil </w:t>
      </w:r>
      <w:r w:rsidR="00BA10F1" w:rsidRPr="00392B82">
        <w:rPr>
          <w:rFonts w:ascii="Verdana" w:hAnsi="Verdana"/>
          <w:sz w:val="20"/>
          <w:szCs w:val="20"/>
        </w:rPr>
        <w:t>de bovengenoemde hoofdvraag beantwoord hebben, zodat hij de opdrachtgever kan informeren over hoe hij muziek meer kan inzetten in de dagelijkse begeleiding van cliënten met een matige verstandelijke beperking.</w:t>
      </w:r>
    </w:p>
    <w:p w14:paraId="68E1C9AE" w14:textId="77777777" w:rsidR="00BA10F1" w:rsidRDefault="00BA10F1" w:rsidP="00BA10F1">
      <w:pPr>
        <w:pStyle w:val="Geenafstand"/>
        <w:tabs>
          <w:tab w:val="left" w:pos="1470"/>
        </w:tabs>
        <w:jc w:val="both"/>
        <w:rPr>
          <w:rFonts w:ascii="Verdana" w:eastAsia="Times New Roman" w:hAnsi="Verdana" w:cs="Arial"/>
          <w:sz w:val="20"/>
          <w:szCs w:val="20"/>
          <w:shd w:val="clear" w:color="auto" w:fill="FFFFFF"/>
          <w:lang w:eastAsia="nl-NL"/>
        </w:rPr>
      </w:pPr>
    </w:p>
    <w:p w14:paraId="39030D06" w14:textId="77777777" w:rsidR="00BA10F1" w:rsidRPr="00B33F80" w:rsidRDefault="00BA10F1" w:rsidP="00BA10F1">
      <w:pPr>
        <w:pStyle w:val="Kop2"/>
        <w:jc w:val="both"/>
        <w:rPr>
          <w:rFonts w:eastAsia="Times New Roman"/>
          <w:shd w:val="clear" w:color="auto" w:fill="FFFFFF"/>
        </w:rPr>
      </w:pPr>
      <w:bookmarkStart w:id="52" w:name="_Toc515445413"/>
      <w:r>
        <w:rPr>
          <w:rFonts w:eastAsia="Times New Roman"/>
          <w:shd w:val="clear" w:color="auto" w:fill="FFFFFF"/>
        </w:rPr>
        <w:t>3.2 Deelvragen van het onderzoek</w:t>
      </w:r>
      <w:bookmarkEnd w:id="52"/>
    </w:p>
    <w:p w14:paraId="45177FD6" w14:textId="77777777" w:rsidR="00BA10F1" w:rsidRPr="00392B82" w:rsidRDefault="00BA10F1" w:rsidP="00BA10F1">
      <w:pPr>
        <w:pStyle w:val="Geenafstand"/>
        <w:jc w:val="both"/>
        <w:rPr>
          <w:rFonts w:ascii="Verdana" w:hAnsi="Verdana"/>
          <w:sz w:val="20"/>
          <w:szCs w:val="20"/>
        </w:rPr>
      </w:pPr>
      <w:r w:rsidRPr="00392B82">
        <w:rPr>
          <w:rFonts w:ascii="Verdana" w:hAnsi="Verdana"/>
          <w:sz w:val="20"/>
          <w:szCs w:val="20"/>
        </w:rPr>
        <w:t>Om de hoofdvraag zo concreet mogelijk te kunnen beantwoorden, zijn er acht verschillende deelvragen opgesteld:</w:t>
      </w:r>
    </w:p>
    <w:p w14:paraId="31901AB9" w14:textId="77777777" w:rsidR="00BA10F1" w:rsidRDefault="00BA10F1" w:rsidP="00BA10F1">
      <w:pPr>
        <w:pStyle w:val="Lijstalinea"/>
        <w:numPr>
          <w:ilvl w:val="0"/>
          <w:numId w:val="27"/>
        </w:numPr>
        <w:jc w:val="both"/>
        <w:rPr>
          <w:rFonts w:ascii="Verdana" w:hAnsi="Verdana"/>
          <w:sz w:val="20"/>
          <w:szCs w:val="20"/>
        </w:rPr>
      </w:pPr>
      <w:r>
        <w:rPr>
          <w:rFonts w:ascii="Verdana" w:hAnsi="Verdana"/>
          <w:sz w:val="20"/>
          <w:szCs w:val="20"/>
        </w:rPr>
        <w:t>Hoe gebruiken begeleiders muziek in het dagelijks werk?</w:t>
      </w:r>
    </w:p>
    <w:p w14:paraId="005DE6DB" w14:textId="77777777" w:rsidR="00BA10F1" w:rsidRDefault="00BA10F1" w:rsidP="00BA10F1">
      <w:pPr>
        <w:pStyle w:val="Lijstalinea"/>
        <w:numPr>
          <w:ilvl w:val="0"/>
          <w:numId w:val="27"/>
        </w:numPr>
        <w:jc w:val="both"/>
        <w:rPr>
          <w:rFonts w:ascii="Verdana" w:hAnsi="Verdana"/>
          <w:sz w:val="20"/>
          <w:szCs w:val="20"/>
        </w:rPr>
      </w:pPr>
      <w:r w:rsidRPr="002E7581">
        <w:rPr>
          <w:rFonts w:ascii="Verdana" w:hAnsi="Verdana"/>
          <w:sz w:val="20"/>
          <w:szCs w:val="20"/>
        </w:rPr>
        <w:t>Met welk doel wordt muziek ingezet op de locatie Hoornse Zoom.</w:t>
      </w:r>
    </w:p>
    <w:p w14:paraId="2D6E0327" w14:textId="77777777" w:rsidR="00BA10F1" w:rsidRDefault="00BA10F1" w:rsidP="00BA10F1">
      <w:pPr>
        <w:pStyle w:val="Lijstalinea"/>
        <w:numPr>
          <w:ilvl w:val="0"/>
          <w:numId w:val="27"/>
        </w:numPr>
        <w:jc w:val="both"/>
        <w:rPr>
          <w:rFonts w:ascii="Verdana" w:hAnsi="Verdana"/>
          <w:sz w:val="20"/>
          <w:szCs w:val="20"/>
        </w:rPr>
      </w:pPr>
      <w:r>
        <w:rPr>
          <w:rFonts w:ascii="Verdana" w:hAnsi="Verdana"/>
          <w:sz w:val="20"/>
          <w:szCs w:val="20"/>
        </w:rPr>
        <w:t>Wat zouden de begeleiders willen bereiken met het inzetten van muziek?</w:t>
      </w:r>
    </w:p>
    <w:p w14:paraId="707BAD5B" w14:textId="77777777" w:rsidR="00BA10F1" w:rsidRDefault="00BA10F1" w:rsidP="00BA10F1">
      <w:pPr>
        <w:pStyle w:val="Lijstalinea"/>
        <w:numPr>
          <w:ilvl w:val="0"/>
          <w:numId w:val="27"/>
        </w:numPr>
        <w:jc w:val="both"/>
        <w:rPr>
          <w:rFonts w:ascii="Verdana" w:hAnsi="Verdana"/>
          <w:sz w:val="20"/>
          <w:szCs w:val="20"/>
        </w:rPr>
      </w:pPr>
      <w:r>
        <w:rPr>
          <w:rFonts w:ascii="Verdana" w:hAnsi="Verdana"/>
          <w:sz w:val="20"/>
          <w:szCs w:val="20"/>
        </w:rPr>
        <w:t>Hoe ervaren begeleiders het begeleiden van bewoners met muziek?</w:t>
      </w:r>
    </w:p>
    <w:p w14:paraId="53B68181" w14:textId="77777777" w:rsidR="00BA10F1" w:rsidRPr="00A51267" w:rsidRDefault="00BA10F1" w:rsidP="00BA10F1">
      <w:pPr>
        <w:pStyle w:val="Lijstalinea"/>
        <w:numPr>
          <w:ilvl w:val="0"/>
          <w:numId w:val="27"/>
        </w:numPr>
        <w:jc w:val="both"/>
        <w:rPr>
          <w:rFonts w:ascii="Verdana" w:hAnsi="Verdana"/>
          <w:sz w:val="20"/>
          <w:szCs w:val="20"/>
        </w:rPr>
      </w:pPr>
      <w:r>
        <w:rPr>
          <w:rFonts w:ascii="Verdana" w:hAnsi="Verdana"/>
          <w:sz w:val="20"/>
          <w:szCs w:val="20"/>
        </w:rPr>
        <w:t xml:space="preserve">Hoe ervaren bewoners begeleid worden met muziek? </w:t>
      </w:r>
    </w:p>
    <w:p w14:paraId="1B931F09" w14:textId="77777777" w:rsidR="00BA10F1" w:rsidRDefault="00BA10F1" w:rsidP="00BA10F1">
      <w:pPr>
        <w:pStyle w:val="Lijstalinea"/>
        <w:numPr>
          <w:ilvl w:val="0"/>
          <w:numId w:val="27"/>
        </w:numPr>
        <w:jc w:val="both"/>
        <w:rPr>
          <w:rFonts w:ascii="Verdana" w:hAnsi="Verdana"/>
          <w:sz w:val="20"/>
          <w:szCs w:val="20"/>
        </w:rPr>
      </w:pPr>
      <w:r>
        <w:rPr>
          <w:rFonts w:ascii="Verdana" w:hAnsi="Verdana"/>
          <w:sz w:val="20"/>
          <w:szCs w:val="20"/>
        </w:rPr>
        <w:t>Wat zijn de belemmeringen voor het inzetten van muziek?</w:t>
      </w:r>
    </w:p>
    <w:p w14:paraId="761A68B2" w14:textId="77777777" w:rsidR="00BA10F1" w:rsidRPr="002E7581" w:rsidRDefault="00BA10F1" w:rsidP="00BA10F1">
      <w:pPr>
        <w:pStyle w:val="Lijstalinea"/>
        <w:numPr>
          <w:ilvl w:val="0"/>
          <w:numId w:val="27"/>
        </w:numPr>
        <w:jc w:val="both"/>
        <w:rPr>
          <w:rFonts w:ascii="Verdana" w:hAnsi="Verdana"/>
          <w:sz w:val="20"/>
          <w:szCs w:val="20"/>
        </w:rPr>
      </w:pPr>
      <w:r w:rsidRPr="002E7581">
        <w:rPr>
          <w:rFonts w:ascii="Verdana" w:hAnsi="Verdana"/>
          <w:sz w:val="20"/>
          <w:szCs w:val="20"/>
        </w:rPr>
        <w:t>Wat hebben de begeleiders nodig om gebruik te maken van muziek in hun werk?</w:t>
      </w:r>
    </w:p>
    <w:p w14:paraId="6E2F58FE" w14:textId="77777777" w:rsidR="00BA10F1" w:rsidRDefault="00BA10F1" w:rsidP="00BA10F1">
      <w:pPr>
        <w:pStyle w:val="Lijstalinea"/>
        <w:numPr>
          <w:ilvl w:val="0"/>
          <w:numId w:val="27"/>
        </w:numPr>
        <w:jc w:val="both"/>
        <w:rPr>
          <w:rFonts w:ascii="Verdana" w:hAnsi="Verdana"/>
          <w:sz w:val="20"/>
          <w:szCs w:val="20"/>
        </w:rPr>
      </w:pPr>
      <w:r>
        <w:rPr>
          <w:rFonts w:ascii="Verdana" w:hAnsi="Verdana"/>
          <w:sz w:val="20"/>
          <w:szCs w:val="20"/>
        </w:rPr>
        <w:t>Hoe kan muziek meer toegepast worden op de Hoornse Zoom?</w:t>
      </w:r>
    </w:p>
    <w:p w14:paraId="2975EA82" w14:textId="77777777" w:rsidR="00BA10F1" w:rsidRDefault="00BA10F1" w:rsidP="00BA10F1">
      <w:pPr>
        <w:pStyle w:val="Kop2"/>
        <w:jc w:val="both"/>
      </w:pPr>
      <w:bookmarkStart w:id="53" w:name="_Toc515445414"/>
      <w:r>
        <w:t>3.3 Onderzoeksbenadering</w:t>
      </w:r>
      <w:bookmarkEnd w:id="53"/>
      <w:r>
        <w:t xml:space="preserve"> </w:t>
      </w:r>
    </w:p>
    <w:p w14:paraId="2BB235CD" w14:textId="6BB30775" w:rsidR="00BA10F1" w:rsidRPr="00EF10BE" w:rsidRDefault="00BA10F1" w:rsidP="00BA10F1">
      <w:pPr>
        <w:pStyle w:val="Geenafstand"/>
        <w:jc w:val="both"/>
        <w:rPr>
          <w:rFonts w:ascii="Verdana" w:hAnsi="Verdana"/>
          <w:sz w:val="20"/>
          <w:szCs w:val="20"/>
        </w:rPr>
      </w:pPr>
      <w:r w:rsidRPr="00EF10BE">
        <w:rPr>
          <w:rFonts w:ascii="Verdana" w:hAnsi="Verdana"/>
          <w:sz w:val="20"/>
          <w:szCs w:val="20"/>
        </w:rPr>
        <w:t>Het type onderzoek is een kwalitatief onderzoek. Men spreekt van een kwalitatief onderzoek, omdat dit onderzoek inzichten in de manier van werken beoogt en niet gericht is op cijfers en andere analytische gegevens. Men spreekt ook van een praktijkgerich</w:t>
      </w:r>
      <w:r>
        <w:rPr>
          <w:rFonts w:ascii="Verdana" w:hAnsi="Verdana"/>
          <w:sz w:val="20"/>
          <w:szCs w:val="20"/>
        </w:rPr>
        <w:t>t onderzoek. De onderzoeker wil</w:t>
      </w:r>
      <w:r w:rsidRPr="00EF10BE">
        <w:rPr>
          <w:rFonts w:ascii="Verdana" w:hAnsi="Verdana"/>
          <w:sz w:val="20"/>
          <w:szCs w:val="20"/>
        </w:rPr>
        <w:t xml:space="preserve"> meer inzicht verkrijgen over hoe muziek momenteel ingezet en ervaren wordt </w:t>
      </w:r>
      <w:r w:rsidR="00546C49">
        <w:rPr>
          <w:rFonts w:ascii="Verdana" w:hAnsi="Verdana"/>
          <w:sz w:val="20"/>
          <w:szCs w:val="20"/>
        </w:rPr>
        <w:t>bij</w:t>
      </w:r>
      <w:r w:rsidRPr="00EF10BE">
        <w:rPr>
          <w:rFonts w:ascii="Verdana" w:hAnsi="Verdana"/>
          <w:sz w:val="20"/>
          <w:szCs w:val="20"/>
        </w:rPr>
        <w:t xml:space="preserve"> de locatie Hoornse Zoom. Wanneer de onderzoeker weet hoe muziek ingezet wordt, kan hij </w:t>
      </w:r>
      <w:r w:rsidRPr="00EF10BE">
        <w:rPr>
          <w:rFonts w:ascii="Verdana" w:hAnsi="Verdana" w:cs="Arial"/>
          <w:sz w:val="20"/>
          <w:szCs w:val="20"/>
          <w:shd w:val="clear" w:color="auto" w:fill="FFFFFF"/>
        </w:rPr>
        <w:t xml:space="preserve">de opdrachtgever informeren en adviezen aandragen over hoe hij muziek meer kan inzetten in de dagelijkse zorg- en begeleidingsmomenten. </w:t>
      </w:r>
    </w:p>
    <w:p w14:paraId="6EC6B244" w14:textId="77777777" w:rsidR="00BA10F1" w:rsidRDefault="00BA10F1" w:rsidP="00BA10F1">
      <w:pPr>
        <w:pStyle w:val="Geenafstand"/>
        <w:tabs>
          <w:tab w:val="left" w:pos="6645"/>
        </w:tabs>
        <w:jc w:val="both"/>
        <w:rPr>
          <w:rFonts w:ascii="Verdana" w:hAnsi="Verdana"/>
          <w:sz w:val="20"/>
          <w:szCs w:val="20"/>
        </w:rPr>
      </w:pPr>
      <w:r>
        <w:rPr>
          <w:rFonts w:ascii="Verdana" w:hAnsi="Verdana"/>
          <w:sz w:val="20"/>
          <w:szCs w:val="20"/>
        </w:rPr>
        <w:tab/>
      </w:r>
    </w:p>
    <w:p w14:paraId="57B1CEC4" w14:textId="77777777" w:rsidR="00BA10F1" w:rsidRDefault="00BA10F1" w:rsidP="00BA10F1">
      <w:pPr>
        <w:pStyle w:val="Kop2"/>
        <w:jc w:val="both"/>
      </w:pPr>
      <w:bookmarkStart w:id="54" w:name="_Toc515445415"/>
      <w:r>
        <w:t>3.4 Methodologische uitwerking</w:t>
      </w:r>
      <w:bookmarkEnd w:id="54"/>
    </w:p>
    <w:p w14:paraId="5B561CFA" w14:textId="77777777" w:rsidR="00BA10F1" w:rsidRDefault="00BA10F1" w:rsidP="00BA10F1">
      <w:pPr>
        <w:pStyle w:val="Geenafstand"/>
        <w:jc w:val="both"/>
        <w:rPr>
          <w:rFonts w:ascii="Verdana" w:hAnsi="Verdana"/>
          <w:sz w:val="20"/>
          <w:szCs w:val="20"/>
        </w:rPr>
      </w:pPr>
    </w:p>
    <w:p w14:paraId="11A2929E" w14:textId="77777777" w:rsidR="00BA10F1" w:rsidRDefault="00BA10F1" w:rsidP="00BA10F1">
      <w:pPr>
        <w:pStyle w:val="Kop3"/>
        <w:jc w:val="both"/>
      </w:pPr>
      <w:bookmarkStart w:id="55" w:name="_Toc515445416"/>
      <w:r>
        <w:t>3.4.1 Keuze en werving respondenten</w:t>
      </w:r>
      <w:bookmarkEnd w:id="55"/>
    </w:p>
    <w:p w14:paraId="24DF6B2D" w14:textId="77777777" w:rsidR="00BA10F1" w:rsidRDefault="00BA10F1" w:rsidP="00BA10F1">
      <w:pPr>
        <w:pStyle w:val="Geenafstand"/>
        <w:jc w:val="both"/>
        <w:rPr>
          <w:rFonts w:ascii="Verdana" w:hAnsi="Verdana"/>
          <w:color w:val="FF0000"/>
          <w:sz w:val="20"/>
          <w:szCs w:val="20"/>
        </w:rPr>
      </w:pPr>
      <w:r>
        <w:rPr>
          <w:rFonts w:ascii="Verdana" w:hAnsi="Verdana"/>
          <w:sz w:val="20"/>
          <w:szCs w:val="20"/>
        </w:rPr>
        <w:t xml:space="preserve">De respondentengroep voor dit onderzoek betreft begeleiders van de locatie Hoornse Zoom en zijn bewoners. Het betreft begeleiders die dagelijks te maken hebben met de verzorging en begeleiding van zijn bewoners. Om inzicht te krijgen in de manier waarop muziek wordt ingezet binnen de dagelijkse verzorgings- en begeleidingsmomenten van de bewoners, is er gekozen om vaste begeleiders en bewoners te interviewen. </w:t>
      </w:r>
    </w:p>
    <w:p w14:paraId="2A1F6488" w14:textId="77777777" w:rsidR="00BA10F1" w:rsidRDefault="00BA10F1" w:rsidP="00BA10F1">
      <w:pPr>
        <w:pStyle w:val="Geenafstand"/>
        <w:jc w:val="both"/>
        <w:rPr>
          <w:rFonts w:ascii="Verdana" w:hAnsi="Verdana"/>
          <w:color w:val="FF0000"/>
          <w:sz w:val="20"/>
          <w:szCs w:val="20"/>
        </w:rPr>
      </w:pPr>
    </w:p>
    <w:p w14:paraId="11607E51" w14:textId="4E320C23" w:rsidR="00BA10F1" w:rsidRPr="00946764" w:rsidRDefault="00BA10F1" w:rsidP="00BA10F1">
      <w:pPr>
        <w:pStyle w:val="Geenafstand"/>
        <w:jc w:val="both"/>
        <w:rPr>
          <w:rFonts w:ascii="Verdana" w:hAnsi="Verdana"/>
          <w:sz w:val="20"/>
          <w:szCs w:val="20"/>
        </w:rPr>
      </w:pPr>
      <w:r>
        <w:rPr>
          <w:rFonts w:ascii="Verdana" w:hAnsi="Verdana"/>
          <w:sz w:val="20"/>
          <w:szCs w:val="20"/>
        </w:rPr>
        <w:t>De begeleiders die deelnemen aan het onderzoek, hebben verschillende functies binnen het team. De respondenten die meedoen aan dit onderzoek zijn: Twee begeleider van de dagbesteding, vier begeleiders</w:t>
      </w:r>
      <w:r w:rsidR="00A877AB">
        <w:rPr>
          <w:rFonts w:ascii="Verdana" w:hAnsi="Verdana"/>
          <w:sz w:val="20"/>
          <w:szCs w:val="20"/>
        </w:rPr>
        <w:t xml:space="preserve"> van de zorggroepen</w:t>
      </w:r>
      <w:r>
        <w:rPr>
          <w:rFonts w:ascii="Verdana" w:hAnsi="Verdana"/>
          <w:sz w:val="20"/>
          <w:szCs w:val="20"/>
        </w:rPr>
        <w:t xml:space="preserve">, twee coördinerende begeleiders en twee bewoners. Voor dit onderzoek is er bewust gekozen om respondenten te selecteren </w:t>
      </w:r>
      <w:r>
        <w:rPr>
          <w:rFonts w:ascii="Verdana" w:hAnsi="Verdana"/>
          <w:sz w:val="20"/>
          <w:szCs w:val="20"/>
        </w:rPr>
        <w:lastRenderedPageBreak/>
        <w:t xml:space="preserve">die verschillende functies innemen binnen het team. </w:t>
      </w:r>
      <w:r w:rsidRPr="00EF10BE">
        <w:rPr>
          <w:rFonts w:ascii="Verdana" w:hAnsi="Verdana"/>
          <w:sz w:val="20"/>
          <w:szCs w:val="20"/>
        </w:rPr>
        <w:t xml:space="preserve">Alle respondenten kijken vanuit hun eigen functie naar hoe hun muziek in hun dagelijkse werk kunnen inzetten. Een begeleider die </w:t>
      </w:r>
      <w:r w:rsidRPr="00257BAA">
        <w:rPr>
          <w:rFonts w:ascii="Verdana" w:hAnsi="Verdana"/>
          <w:sz w:val="20"/>
          <w:szCs w:val="20"/>
        </w:rPr>
        <w:t xml:space="preserve">verantwoordelijk is voor de dagbesteding, zal muziek op een andere manier toepassen dan een begeleider die verantwoordelijk is voor de ADL-zorg van de bewoners. Dit komt doordat beide functies andere rollen en taken van een begeleider vraagt. Dit geld ook voor de functie van een coördinerende begeleider. Hij/zij zit meer in de overstijgende rol dan een begeleider. De werving van de respondenten is niet geheel willekeurig gemaakt. Aangezien er  op het moment van het veldwerk twee respondenten de functie van coördinerende begeleider vervullen en twee respondenten de functie van begeleiderdagbesteding, was de keuze voor deze respondenten snel gemaakt. De overige teamleden beoefenen de functie van begeleider. De werving van deze groep respondenten is willekeurig gemaakt.  De onderzoeker heeft 8 begeleiders geïnterviewd, toen hij merkte dat er geen nieuwe informatie meer werd gegeven. Wanneer hij merkte dat er geen nieuwe informatie uit de interviews naar voren kwam, is de onderzoeker begonnen aan het interview met de bewoners van de Hoornse Zoom. Aangezien niet alle bewoners in staat zijn om deel te nemen aan een interview en gezien de beschikbare tijd die de onderzoeker heeft gekregen voor het veldwerk, heeft hij ervoor gekozen om de respondentengroep aan te vullen tot 10 respondenten. Het interviewen van 10 respondenten en het uitwerken van de bijbehorende gegevens, kwam overeen met de tijd die hiervoor gegeven werd. Alle medewerkers zijn benaderd via de email. In deze mail stond uitgelegd met welk doel </w:t>
      </w:r>
      <w:r w:rsidRPr="00EF10BE">
        <w:rPr>
          <w:rFonts w:ascii="Verdana" w:hAnsi="Verdana"/>
          <w:sz w:val="20"/>
          <w:szCs w:val="20"/>
        </w:rPr>
        <w:t>dit interview w</w:t>
      </w:r>
      <w:r>
        <w:rPr>
          <w:rFonts w:ascii="Verdana" w:hAnsi="Verdana"/>
          <w:sz w:val="20"/>
          <w:szCs w:val="20"/>
        </w:rPr>
        <w:t>erd</w:t>
      </w:r>
      <w:r w:rsidRPr="00EF10BE">
        <w:rPr>
          <w:rFonts w:ascii="Verdana" w:hAnsi="Verdana"/>
          <w:sz w:val="20"/>
          <w:szCs w:val="20"/>
        </w:rPr>
        <w:t xml:space="preserve"> afgenomen en gevraagd of ze hieraan willen meewerken. De twee bewoners zijn in overleg met </w:t>
      </w:r>
      <w:r>
        <w:rPr>
          <w:rFonts w:ascii="Verdana" w:hAnsi="Verdana"/>
          <w:sz w:val="20"/>
          <w:szCs w:val="20"/>
        </w:rPr>
        <w:t>de opdrachtgever</w:t>
      </w:r>
      <w:r w:rsidRPr="00EF10BE">
        <w:rPr>
          <w:rFonts w:ascii="Verdana" w:hAnsi="Verdana"/>
          <w:sz w:val="20"/>
          <w:szCs w:val="20"/>
        </w:rPr>
        <w:t xml:space="preserve"> uitgekozen. Deze bewoners zijn uitgekozen omdat zij in staat zijn hun eigen visie </w:t>
      </w:r>
      <w:r>
        <w:rPr>
          <w:rFonts w:ascii="Verdana" w:hAnsi="Verdana"/>
          <w:sz w:val="20"/>
          <w:szCs w:val="20"/>
        </w:rPr>
        <w:t xml:space="preserve"> en ervaringen </w:t>
      </w:r>
      <w:r w:rsidRPr="00EF10BE">
        <w:rPr>
          <w:rFonts w:ascii="Verdana" w:hAnsi="Verdana"/>
          <w:sz w:val="20"/>
          <w:szCs w:val="20"/>
        </w:rPr>
        <w:t xml:space="preserve">te kunnen geven en het leuk vinden om mee te werken aan een interview. </w:t>
      </w:r>
    </w:p>
    <w:p w14:paraId="3DDA92C9" w14:textId="77777777" w:rsidR="00BA10F1" w:rsidRPr="00257BAA" w:rsidRDefault="00BA10F1" w:rsidP="00BA10F1">
      <w:pPr>
        <w:pStyle w:val="Geenafstand"/>
        <w:jc w:val="both"/>
        <w:rPr>
          <w:rFonts w:ascii="Verdana" w:hAnsi="Verdana"/>
          <w:sz w:val="20"/>
          <w:szCs w:val="20"/>
        </w:rPr>
      </w:pPr>
    </w:p>
    <w:p w14:paraId="053E0D0D" w14:textId="77777777" w:rsidR="00BA10F1" w:rsidRPr="00257BAA" w:rsidRDefault="00BA10F1" w:rsidP="00BA10F1">
      <w:pPr>
        <w:pStyle w:val="Kop3"/>
        <w:jc w:val="both"/>
      </w:pPr>
      <w:bookmarkStart w:id="56" w:name="_Toc515445417"/>
      <w:r w:rsidRPr="00257BAA">
        <w:t>3.4.2 Dataverzamelingstechnieken</w:t>
      </w:r>
      <w:bookmarkEnd w:id="56"/>
    </w:p>
    <w:p w14:paraId="38877202" w14:textId="77777777" w:rsidR="00BA10F1" w:rsidRPr="00257BAA" w:rsidRDefault="00BA10F1" w:rsidP="00BA10F1">
      <w:pPr>
        <w:pStyle w:val="Geenafstand"/>
        <w:jc w:val="both"/>
        <w:rPr>
          <w:rFonts w:ascii="Verdana" w:hAnsi="Verdana"/>
          <w:sz w:val="20"/>
          <w:szCs w:val="20"/>
        </w:rPr>
      </w:pPr>
      <w:r w:rsidRPr="00257BAA">
        <w:rPr>
          <w:rFonts w:ascii="Verdana" w:hAnsi="Verdana"/>
          <w:sz w:val="20"/>
          <w:szCs w:val="20"/>
        </w:rPr>
        <w:t>Na de literatuurstudie zijn de begrippen: “doelstellingen van muziek” en “werkwijzen/methodieken” uit het theoretisch kader uitgewerkt in het zogenoemde operationaliseringsschema, die te vinden is in bijlage drie. Het operationaliseringsschema laat duidelijk zien met welk doel muziek ingezet kan worden en welk werkwijze en methodieken hierbij passen. Door een operationaliseringsschema te maken, heeft de onderzoeker verschillende begrippen tot hanteerbare en onderzoekbare vragen verwerkt. Aan de hand van het operationaliseringsschema en de acht deelvragen, zijn de onderwerpen voor het veldwerk geformuleerd. Deze onderwerpen (topics) zijn weergegeven in de zogenoemde topiclijst, die te vinden is in bijlage vier en vijf. Vanuit deze topiclijst zijn er interviewvragen opgesteld. De interviews werden opgenomen met een voice recorder. De interviews zijn vervolgens letterlijk uitgeschreven (verbatim). Vervolgens is de verkregen informatie gelabeld en geanalyseerd. Alle interviews zijn grondig doorgelezen, waarna de onderzoeker de interviews is gaan onderverdelen in kopjes/alinea’s. Elke alinea besprak zijn eigen onderwerp. Begrippen die de onderzoeker hierbij als belangrijk acht, heeft hij gemarkeerd in de tekst. Vervolgens kreeg elke alinea zijn eigen titel toegewezen die de hele lading van de alinea en de begrippen dekte. Om een voorbeeld te noemen was één van de onderwerpen: “Beleving van muziek door de begeleiders”. Elk volgende alinea die hierover ging kreeg deze benaming toegewezen. Dit gold ook voor elke interview dat hierna gelabeld werd. Vervolgens vormde elke onderwerp de titel van zijn eigen tabel en zijn de daarbij behorende begrippen en gemarkeerde teksten uit de tien interviews hieronder geplaatst. Op deze manier had de onderzoeker een concreet overzicht die vervolgens met elkaar vergeleken kon worden. Het resultaat hiervan is terug te vinden in het hoofdstuk “Resultaten”. Aan de hand van deze resultaten zijn er volgens conclusies getrokken en aanbevelingen gedaan naar de opdrachtgever. Om conclusies te kunnen trekken zijn de gegevens uit het veldwerk en kennis uit de literatuur naast elkaar gelegd en zijn ze in het hoofdstuk “Discussie” met elkaar vergeleken. Hieruit kan men opmaken dat het beantwoorden van de hoofd- en deelvragen niet kan zonder het veldonderzoek.</w:t>
      </w:r>
    </w:p>
    <w:p w14:paraId="3F2D78BD" w14:textId="77777777" w:rsidR="00BA10F1" w:rsidRPr="00257BAA" w:rsidRDefault="00BA10F1" w:rsidP="00BA10F1">
      <w:pPr>
        <w:pStyle w:val="Geenafstand"/>
        <w:jc w:val="both"/>
        <w:rPr>
          <w:rFonts w:ascii="Verdana" w:hAnsi="Verdana"/>
          <w:b/>
          <w:sz w:val="20"/>
          <w:szCs w:val="20"/>
        </w:rPr>
      </w:pPr>
    </w:p>
    <w:p w14:paraId="4C7718C1" w14:textId="77777777" w:rsidR="00872FD5" w:rsidRDefault="00872FD5" w:rsidP="00BA10F1">
      <w:pPr>
        <w:pStyle w:val="Geenafstand"/>
        <w:jc w:val="both"/>
        <w:rPr>
          <w:rFonts w:ascii="Verdana" w:hAnsi="Verdana"/>
          <w:b/>
          <w:sz w:val="20"/>
          <w:szCs w:val="20"/>
        </w:rPr>
      </w:pPr>
    </w:p>
    <w:p w14:paraId="4E7DC579" w14:textId="77777777" w:rsidR="00BA10F1" w:rsidRPr="00257BAA" w:rsidRDefault="00BA10F1" w:rsidP="00BA10F1">
      <w:pPr>
        <w:pStyle w:val="Geenafstand"/>
        <w:jc w:val="both"/>
        <w:rPr>
          <w:rFonts w:ascii="Verdana" w:hAnsi="Verdana"/>
          <w:b/>
          <w:sz w:val="20"/>
          <w:szCs w:val="20"/>
        </w:rPr>
      </w:pPr>
      <w:r w:rsidRPr="00257BAA">
        <w:rPr>
          <w:rFonts w:ascii="Verdana" w:hAnsi="Verdana"/>
          <w:b/>
          <w:sz w:val="20"/>
          <w:szCs w:val="20"/>
        </w:rPr>
        <w:lastRenderedPageBreak/>
        <w:t xml:space="preserve">Kwalitatief onderzoek </w:t>
      </w:r>
    </w:p>
    <w:p w14:paraId="4A0D927E" w14:textId="77777777" w:rsidR="00BA10F1" w:rsidRPr="00257BAA" w:rsidRDefault="00BA10F1" w:rsidP="00BA10F1">
      <w:pPr>
        <w:pStyle w:val="Geenafstand"/>
        <w:jc w:val="both"/>
        <w:rPr>
          <w:rFonts w:ascii="Verdana" w:hAnsi="Verdana"/>
          <w:sz w:val="20"/>
          <w:szCs w:val="20"/>
        </w:rPr>
      </w:pPr>
      <w:r w:rsidRPr="00257BAA">
        <w:rPr>
          <w:rFonts w:ascii="Verdana" w:hAnsi="Verdana"/>
          <w:sz w:val="20"/>
          <w:szCs w:val="20"/>
        </w:rPr>
        <w:t xml:space="preserve">De onderzoeker heeft door middel van een half-gestructureerde interview acht begeleiders en twee bewoners van de locatie Hoornse Zoom geïnterviewd. Er is gekozen voor een half-gestructureerd interview, omdat de onderzoeker wil weten hoe de begeleiders momenteel muziek inzetten en ervaren. Een half-gestructureerd interview houdt in dat de onderwerpen al vast staan, maar dat de geïnterviewde alle ruimte heeft om zijn werkwijze toe te lichten. De onderzoeker heeft het gesprek open gelaten en alleen richting geven aan de vragen die gesteld werden. Het interview met de begeleiders heeft maximaal 60 minuten in beslag genomen. De interviews met de bewoners hebben maximaal 35 minuten geduurd, zodat de betrouwbaarheid van dit onderzoek gewaarborgd zou blijven. De onderzoeker heeft met de verkregen informatie uit de literatuurstudie en het veldwerk, de deelvragen kunnen beantwoorden en heeft zo antwoord kunnen geven op de hoofdvraag. </w:t>
      </w:r>
    </w:p>
    <w:p w14:paraId="05B9B5F5" w14:textId="77777777" w:rsidR="00BA10F1" w:rsidRPr="00257BAA" w:rsidRDefault="00BA10F1" w:rsidP="00BA10F1">
      <w:pPr>
        <w:pStyle w:val="Geenafstand"/>
        <w:jc w:val="both"/>
        <w:rPr>
          <w:rFonts w:ascii="Verdana" w:hAnsi="Verdana"/>
          <w:sz w:val="20"/>
          <w:szCs w:val="20"/>
        </w:rPr>
      </w:pPr>
    </w:p>
    <w:p w14:paraId="408624BD" w14:textId="77777777" w:rsidR="00BA10F1" w:rsidRPr="00257BAA" w:rsidRDefault="00BA10F1" w:rsidP="00BA10F1">
      <w:pPr>
        <w:pStyle w:val="Kop3"/>
        <w:jc w:val="both"/>
      </w:pPr>
      <w:bookmarkStart w:id="57" w:name="_Toc515445418"/>
      <w:r w:rsidRPr="00257BAA">
        <w:t>3.4.3 Validiteit</w:t>
      </w:r>
      <w:bookmarkEnd w:id="57"/>
    </w:p>
    <w:p w14:paraId="753C2AFE" w14:textId="77777777" w:rsidR="00BA10F1" w:rsidRPr="00257BAA" w:rsidRDefault="00BA10F1" w:rsidP="00BA10F1">
      <w:pPr>
        <w:pStyle w:val="Geenafstand"/>
        <w:jc w:val="both"/>
        <w:rPr>
          <w:rFonts w:ascii="Verdana" w:hAnsi="Verdana"/>
          <w:sz w:val="20"/>
          <w:szCs w:val="20"/>
        </w:rPr>
      </w:pPr>
      <w:r w:rsidRPr="00257BAA">
        <w:rPr>
          <w:rFonts w:ascii="Verdana" w:hAnsi="Verdana"/>
          <w:sz w:val="20"/>
          <w:szCs w:val="20"/>
        </w:rPr>
        <w:t>Onder validiteit wordt verstaan dat de verzamelde gegevens berusten op de realiteit. Geven de gegevens ook weer hoe het daadwerkelijk is? Anders gezegd, ben je te weten gekomen wat je wilt weten? In plaats van validiteit, wordt er ook gesproken over de geloofwaardigheid. Om de validiteit in dit onderzoek te waarborgen, zijn de vragen voor het interview concreet geformuleerd. De begrippen uit het theoretisch kader, zijn door een operationaliseringsschema te maken verwerkt tot concrete, hanteerbare en onderzoekbare vragen. Aan de hand van het operationaliseringsschema zijn de onderwerpen voor het interview geformuleerd. Deze onderwerpen (topics) zijn weergegeven in de zogenoemde topiclijst, die te vinden is in bijlage vier en vijf. In dit onderzoek wordt de validiteit vergroot door openvragen te stellen en is de kans op invullen daardoor kleiner. Bij meerkeuzevragen zouden de respondenten een bepaalde richting opgeduwd worden en hadden ze mogelijk niet alle informatie kunnen geven.</w:t>
      </w:r>
      <w:r w:rsidRPr="00257BAA">
        <w:rPr>
          <w:rFonts w:ascii="Verdana" w:eastAsia="Times New Roman" w:hAnsi="Verdana" w:cs="Times New Roman"/>
          <w:sz w:val="20"/>
          <w:szCs w:val="20"/>
          <w:lang w:eastAsia="nl-NL"/>
        </w:rPr>
        <w:t xml:space="preserve"> </w:t>
      </w:r>
      <w:r w:rsidRPr="00257BAA">
        <w:rPr>
          <w:rFonts w:ascii="Verdana" w:hAnsi="Verdana"/>
          <w:sz w:val="20"/>
          <w:szCs w:val="20"/>
        </w:rPr>
        <w:t xml:space="preserve">De vragen die de respondenten kregen voorgelegd, hadden te maken met hun eigen beleving en ervaring met muziek. Ook stonden de onderwerpen van te voren vast, maar zijn het de respondenten geweest die richting gaven aan hetgeen gevraagd werd. De onderzoeker is zoveel mogelijk bij het gedachtespoor van de respondenten gebleven en is ingegaan op hetgeen ze vertelde. Alle respondenten, zowel de begeleiders als de bewoners, kregen concrete en open vragen. Door in te gaan op hetgeen verteld werd, kon de onderzoeker een subjectief begrip concreet maken. Voordat de onderzoeker de interviewvragen had voorgelegd aan de bewoners, heeft hij deze besproken met de opdrachtgever. De onderzoeker heeft o.a. met de opdrachtgever besproken of de vragen niet op meerdere manieren te interpreteren zijn, of ze niet te suggestief zijn, of de opdrachtgever de vragen relevant vindt, of de vragen aansluit op de belevingswereld van de bewoners en of de vragen niet te ingewikkeld zouden zijn.  De onderzoeker heeft dit gedaan om er zeker van te zijn dat de vragen beantwoord zou kunnen worden door de geselecteerde bewoners. Daarnaast wilde de onderzoeker er zeker van zijn dat de vragen die opgesteld zijn, meerwaarde kunnen hebben voor de beantwoording van de hoofd- en deelvragen. Doordat de interviews letterlijk zijn uitgeschreven (verbatim), kunnen mogelijke suggestieve vragen en persoonlijke meningen uit het interview gehaald worden. Dit verhoogt de validiteit van dit onderzoek. Door zowel de begeleiders als bewoners onder de respondenten groep te rekenen, wordt de validiteit van dit onderzoek verhoogd. De bewoners kunnen het inzetten van muziek anders ervaren dan de begeleiders voor ogen hadden. </w:t>
      </w:r>
    </w:p>
    <w:p w14:paraId="204A454A" w14:textId="77777777" w:rsidR="00BA10F1" w:rsidRPr="00257BAA" w:rsidRDefault="00BA10F1" w:rsidP="00BA10F1">
      <w:pPr>
        <w:pStyle w:val="Geenafstand"/>
        <w:jc w:val="both"/>
        <w:rPr>
          <w:rFonts w:ascii="Verdana" w:hAnsi="Verdana"/>
          <w:sz w:val="20"/>
          <w:szCs w:val="20"/>
        </w:rPr>
      </w:pPr>
      <w:r w:rsidRPr="00257BAA">
        <w:rPr>
          <w:rFonts w:ascii="Verdana" w:hAnsi="Verdana"/>
          <w:sz w:val="20"/>
          <w:szCs w:val="20"/>
        </w:rPr>
        <w:t xml:space="preserve">  </w:t>
      </w:r>
    </w:p>
    <w:p w14:paraId="5C50FAD4" w14:textId="77777777" w:rsidR="00BA10F1" w:rsidRPr="00257BAA" w:rsidRDefault="00BA10F1" w:rsidP="00BA10F1">
      <w:pPr>
        <w:pStyle w:val="Kop3"/>
        <w:jc w:val="both"/>
      </w:pPr>
      <w:bookmarkStart w:id="58" w:name="_Toc515445419"/>
      <w:r w:rsidRPr="00257BAA">
        <w:t>3.4.4 Betrouwbaarheid</w:t>
      </w:r>
      <w:bookmarkEnd w:id="58"/>
    </w:p>
    <w:p w14:paraId="29B373C7" w14:textId="077BB02B" w:rsidR="00872FD5" w:rsidRDefault="00BA10F1" w:rsidP="002D422B">
      <w:pPr>
        <w:pStyle w:val="Geenafstand"/>
        <w:jc w:val="both"/>
        <w:rPr>
          <w:rFonts w:ascii="Verdana" w:hAnsi="Verdana"/>
          <w:sz w:val="20"/>
          <w:szCs w:val="20"/>
        </w:rPr>
      </w:pPr>
      <w:r w:rsidRPr="00257BAA">
        <w:rPr>
          <w:rFonts w:ascii="Verdana" w:hAnsi="Verdana"/>
          <w:sz w:val="20"/>
          <w:szCs w:val="20"/>
        </w:rPr>
        <w:t xml:space="preserve">Onder betrouwbaarheid wordt de mate van het vertrouwen in de werkwijze verstaan. Het interview met de begeleiders heeft maximaal 60 minuten in beslag genomen. De interviews met de bewoners hebben maximaal 35 minuten geduurd, zodat de betrouwbaarheid van dit onderzoek gewaarborgd zou blijven. Na 30 minuten is de kans groot dat de concentratieboog van de bewoner is afgenomen, waardoor hij niet meer gefocust is op het interview.  Het interview met alle respondenten is gehouden in een </w:t>
      </w:r>
      <w:r w:rsidRPr="00257BAA">
        <w:rPr>
          <w:rFonts w:ascii="Verdana" w:hAnsi="Verdana"/>
          <w:sz w:val="20"/>
          <w:szCs w:val="20"/>
        </w:rPr>
        <w:lastRenderedPageBreak/>
        <w:t>afgesloten ruimte waar niemand ongevraagd naar binnen kon komen waardoor de kans op afleiding verkleind wordt. Tevens is er gekozen om binnen één functie meerdere respondenten te interviewen om de betrouwbaarheid te waarborgen. Hiermee wordt voorkomen dat een antwoord voornamelijk op toeval berust.</w:t>
      </w:r>
    </w:p>
    <w:p w14:paraId="2F220C8E" w14:textId="77777777" w:rsidR="00872FD5" w:rsidRDefault="00872FD5">
      <w:pPr>
        <w:spacing w:after="160" w:line="259" w:lineRule="auto"/>
        <w:rPr>
          <w:rFonts w:ascii="Verdana" w:eastAsiaTheme="minorHAnsi" w:hAnsi="Verdana" w:cstheme="minorBidi"/>
          <w:sz w:val="20"/>
          <w:szCs w:val="20"/>
          <w:lang w:eastAsia="en-US"/>
        </w:rPr>
      </w:pPr>
      <w:r>
        <w:rPr>
          <w:rFonts w:ascii="Verdana" w:hAnsi="Verdana"/>
          <w:sz w:val="20"/>
          <w:szCs w:val="20"/>
        </w:rPr>
        <w:br w:type="page"/>
      </w:r>
    </w:p>
    <w:p w14:paraId="0D3A0FC5" w14:textId="77777777" w:rsidR="002D422B" w:rsidRPr="00F27D8A" w:rsidRDefault="002D422B" w:rsidP="002D422B">
      <w:pPr>
        <w:pStyle w:val="Geenafstand"/>
        <w:jc w:val="both"/>
        <w:rPr>
          <w:rFonts w:ascii="Verdana" w:hAnsi="Verdana"/>
          <w:sz w:val="20"/>
          <w:szCs w:val="20"/>
        </w:rPr>
      </w:pPr>
    </w:p>
    <w:p w14:paraId="646D6E2F" w14:textId="77777777" w:rsidR="00F27D8A" w:rsidRDefault="00F27D8A" w:rsidP="00F27D8A">
      <w:pPr>
        <w:pStyle w:val="Kop1"/>
        <w:numPr>
          <w:ilvl w:val="0"/>
          <w:numId w:val="14"/>
        </w:numPr>
      </w:pPr>
      <w:bookmarkStart w:id="59" w:name="_Toc515445420"/>
      <w:r>
        <w:t>Resultaten</w:t>
      </w:r>
      <w:bookmarkEnd w:id="59"/>
    </w:p>
    <w:p w14:paraId="5528F98F" w14:textId="77777777" w:rsidR="00F27D8A" w:rsidRPr="00F27D8A" w:rsidRDefault="00F27D8A" w:rsidP="00F27D8A"/>
    <w:p w14:paraId="1FFABFCA" w14:textId="77777777" w:rsidR="00F27D8A" w:rsidRDefault="00F27D8A" w:rsidP="00C825B5">
      <w:pPr>
        <w:pStyle w:val="Kop2"/>
        <w:jc w:val="both"/>
      </w:pPr>
      <w:bookmarkStart w:id="60" w:name="_Toc515445421"/>
      <w:r>
        <w:t>4.1 Inleiding</w:t>
      </w:r>
      <w:bookmarkEnd w:id="60"/>
    </w:p>
    <w:p w14:paraId="719C5DE1" w14:textId="77777777" w:rsidR="00F27D8A" w:rsidRPr="00E85403" w:rsidRDefault="00F27D8A" w:rsidP="00C825B5">
      <w:pPr>
        <w:pStyle w:val="Geenafstand"/>
        <w:jc w:val="both"/>
        <w:rPr>
          <w:rFonts w:ascii="Verdana" w:hAnsi="Verdana"/>
          <w:sz w:val="20"/>
          <w:szCs w:val="20"/>
        </w:rPr>
      </w:pPr>
      <w:r>
        <w:rPr>
          <w:rFonts w:ascii="Verdana" w:hAnsi="Verdana"/>
          <w:sz w:val="20"/>
          <w:szCs w:val="20"/>
        </w:rPr>
        <w:t xml:space="preserve">In dit hoofdstuk zijn de resultaten uit de interviews met zowel de begeleiders als de bewoners weergegeven. Er zijn acht begeleiders van de locatie Hoornse Zoom geïnterviewd en twee bewoners. Het resultaten hoofdstuk is opgebouwd aan de hand van de onderwerpen en labels die in alle interviews naar voren zijn gekomen. Er is bewust gekozen om in sommige gevallen aan te geven hoe vaak een bepaald antwoord door meerdere respondenten is gegeven. Dit om inzicht te geven over de manier hoe  muziek door meerdere begeleiders ingezet en beleeft wordt. De volgende paragraven komen in dit hoofdstuk aan bod: De beleving en functie van muziek, </w:t>
      </w:r>
      <w:r w:rsidRPr="00E85403">
        <w:rPr>
          <w:rFonts w:ascii="Verdana" w:hAnsi="Verdana"/>
          <w:sz w:val="20"/>
          <w:szCs w:val="20"/>
        </w:rPr>
        <w:t xml:space="preserve">het inzetten van muziek op de locatie Hoornse Zoom, hoe ervaren de bewoners het inzetten van muziek door de begeleiding, invloed van muziek, begeleiden met muziek en </w:t>
      </w:r>
      <w:r>
        <w:rPr>
          <w:rFonts w:ascii="Verdana" w:hAnsi="Verdana"/>
          <w:sz w:val="20"/>
          <w:szCs w:val="20"/>
        </w:rPr>
        <w:t xml:space="preserve">wordt afgesloten met het hoofdstuk </w:t>
      </w:r>
      <w:r w:rsidRPr="00E85403">
        <w:rPr>
          <w:rFonts w:ascii="Verdana" w:hAnsi="Verdana"/>
          <w:sz w:val="20"/>
          <w:szCs w:val="20"/>
        </w:rPr>
        <w:t>organisatieniveau</w:t>
      </w:r>
      <w:r>
        <w:rPr>
          <w:rFonts w:ascii="Verdana" w:hAnsi="Verdana"/>
          <w:sz w:val="20"/>
          <w:szCs w:val="20"/>
        </w:rPr>
        <w:t xml:space="preserve">. De genoemde paragraven zijn op hun beurt onderverdeeld in sub-paragraven. </w:t>
      </w:r>
      <w:r w:rsidRPr="00E85403">
        <w:rPr>
          <w:rFonts w:ascii="Verdana" w:hAnsi="Verdana"/>
          <w:sz w:val="20"/>
          <w:szCs w:val="20"/>
        </w:rPr>
        <w:t xml:space="preserve"> </w:t>
      </w:r>
    </w:p>
    <w:p w14:paraId="16CA751B" w14:textId="77777777" w:rsidR="00F27D8A" w:rsidRPr="0013087A" w:rsidRDefault="00F27D8A" w:rsidP="00C825B5">
      <w:pPr>
        <w:pStyle w:val="Geenafstand"/>
        <w:jc w:val="both"/>
        <w:rPr>
          <w:rFonts w:ascii="Verdana" w:hAnsi="Verdana"/>
          <w:sz w:val="20"/>
          <w:szCs w:val="20"/>
        </w:rPr>
      </w:pPr>
      <w:r w:rsidRPr="00E85403">
        <w:rPr>
          <w:rFonts w:ascii="Verdana" w:hAnsi="Verdana"/>
          <w:sz w:val="20"/>
          <w:szCs w:val="20"/>
        </w:rPr>
        <w:t xml:space="preserve">       </w:t>
      </w:r>
    </w:p>
    <w:p w14:paraId="4DBF2CC5" w14:textId="7F06835D" w:rsidR="005D06F5" w:rsidRDefault="00F27D8A" w:rsidP="005D06F5">
      <w:pPr>
        <w:pStyle w:val="Kop2"/>
      </w:pPr>
      <w:bookmarkStart w:id="61" w:name="_Toc515445422"/>
      <w:r>
        <w:t>4.2 De b</w:t>
      </w:r>
      <w:r w:rsidRPr="007D1B98">
        <w:t>eleving van muziek</w:t>
      </w:r>
      <w:bookmarkEnd w:id="61"/>
    </w:p>
    <w:p w14:paraId="65A4AF0A" w14:textId="77777777" w:rsidR="00872FD5" w:rsidRDefault="00872FD5" w:rsidP="00C825B5">
      <w:pPr>
        <w:pStyle w:val="Kop3"/>
        <w:rPr>
          <w:rFonts w:ascii="Times New Roman" w:eastAsia="Times New Roman" w:hAnsi="Times New Roman" w:cs="Times New Roman"/>
          <w:b w:val="0"/>
          <w:sz w:val="24"/>
          <w:u w:val="none"/>
        </w:rPr>
      </w:pPr>
    </w:p>
    <w:p w14:paraId="74ADF228" w14:textId="77777777" w:rsidR="00F27D8A" w:rsidRPr="007D1B98" w:rsidRDefault="00F27D8A" w:rsidP="00C825B5">
      <w:pPr>
        <w:pStyle w:val="Kop3"/>
      </w:pPr>
      <w:bookmarkStart w:id="62" w:name="_Toc515445423"/>
      <w:r>
        <w:t>4.2.1 De b</w:t>
      </w:r>
      <w:r w:rsidRPr="007D1B98">
        <w:t xml:space="preserve">eleving </w:t>
      </w:r>
      <w:r w:rsidRPr="00536CC5">
        <w:t xml:space="preserve">en functie </w:t>
      </w:r>
      <w:r w:rsidRPr="007D1B98">
        <w:t xml:space="preserve">van muziek </w:t>
      </w:r>
      <w:r>
        <w:t>v</w:t>
      </w:r>
      <w:r w:rsidRPr="007D1B98">
        <w:t>oor de begeleiders</w:t>
      </w:r>
      <w:r>
        <w:t xml:space="preserve"> in hun persoonlijke leven</w:t>
      </w:r>
      <w:bookmarkEnd w:id="62"/>
      <w:r>
        <w:t xml:space="preserve"> </w:t>
      </w:r>
    </w:p>
    <w:p w14:paraId="502FEE5A"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 xml:space="preserve">Muziek heeft voor iedereen een andere betekenis </w:t>
      </w:r>
      <w:r>
        <w:rPr>
          <w:rFonts w:ascii="Verdana" w:hAnsi="Verdana"/>
          <w:sz w:val="20"/>
          <w:szCs w:val="20"/>
        </w:rPr>
        <w:t xml:space="preserve">en functie </w:t>
      </w:r>
      <w:r w:rsidRPr="007D1B98">
        <w:rPr>
          <w:rFonts w:ascii="Verdana" w:hAnsi="Verdana"/>
          <w:sz w:val="20"/>
          <w:szCs w:val="20"/>
        </w:rPr>
        <w:t>in het dagelijks leven. Dat muziek op verschillende gebieden zijn uitwerking heeft, kwam duidelijk naar voren in de interviews met zowel</w:t>
      </w:r>
      <w:r>
        <w:rPr>
          <w:rFonts w:ascii="Verdana" w:hAnsi="Verdana"/>
          <w:sz w:val="20"/>
          <w:szCs w:val="20"/>
        </w:rPr>
        <w:t xml:space="preserve"> de begeleiders als de bewoners: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“Muziek betekent wel heel veel op allerlei vlakken in mijn leven”. “Het is gewoon, ja ik kan het niet uitleggen”.</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9D7DC6B" w14:textId="77777777" w:rsidR="00F27D8A"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492FDA06"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Alle begeleiders</w:t>
      </w:r>
      <w:r>
        <w:rPr>
          <w:rFonts w:ascii="Verdana" w:hAnsi="Verdana"/>
          <w:sz w:val="20"/>
          <w:szCs w:val="20"/>
        </w:rPr>
        <w:t xml:space="preserve"> vertelden</w:t>
      </w:r>
      <w:r w:rsidRPr="007D1B98">
        <w:rPr>
          <w:rFonts w:ascii="Verdana" w:hAnsi="Verdana"/>
          <w:sz w:val="20"/>
          <w:szCs w:val="20"/>
        </w:rPr>
        <w:t xml:space="preserve"> dat muziek op één of andere manier invloed heeft op je </w:t>
      </w:r>
      <w:r>
        <w:rPr>
          <w:rFonts w:ascii="Verdana" w:hAnsi="Verdana"/>
          <w:sz w:val="20"/>
          <w:szCs w:val="20"/>
        </w:rPr>
        <w:t>gemoedstoestand</w:t>
      </w:r>
      <w:r w:rsidRPr="007D1B98">
        <w:rPr>
          <w:rFonts w:ascii="Verdana" w:hAnsi="Verdana"/>
          <w:sz w:val="20"/>
          <w:szCs w:val="20"/>
        </w:rPr>
        <w:t xml:space="preserve">. </w:t>
      </w:r>
      <w:r>
        <w:rPr>
          <w:rFonts w:ascii="Verdana" w:hAnsi="Verdana"/>
          <w:sz w:val="20"/>
          <w:szCs w:val="20"/>
        </w:rPr>
        <w:t xml:space="preserve">Een begeleider vertelde het volgende hierover: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“Als ik uit ga en mij aan het opmaken ben, dan zet ik een andere muziek aan waardoor ik een  beetje hyper word en hierdoor in een bepaalde sfeer kom.” “Mensen kunnen aan de muziek die ik luister horen in wat voor humeur ik ben”. </w:t>
      </w:r>
      <w:r w:rsidRPr="00A877AB">
        <w:rPr>
          <w:rFonts w:ascii="Verdana" w:hAnsi="Verdana"/>
          <w:color w:val="2E74B5" w:themeColor="accent1" w:themeShade="BF"/>
          <w:sz w:val="20"/>
          <w:szCs w:val="20"/>
        </w:rPr>
        <w:t xml:space="preserve"> </w:t>
      </w:r>
    </w:p>
    <w:p w14:paraId="4BCBFA43" w14:textId="77777777" w:rsidR="00F27D8A" w:rsidRDefault="00F27D8A" w:rsidP="00C825B5">
      <w:pPr>
        <w:pStyle w:val="Geenafstand"/>
        <w:jc w:val="both"/>
        <w:rPr>
          <w:rFonts w:ascii="Verdana" w:hAnsi="Verdana"/>
          <w:sz w:val="20"/>
          <w:szCs w:val="20"/>
        </w:rPr>
      </w:pPr>
      <w:r w:rsidRPr="007D1B98">
        <w:rPr>
          <w:rFonts w:ascii="Verdana" w:hAnsi="Verdana"/>
          <w:sz w:val="20"/>
          <w:szCs w:val="20"/>
        </w:rPr>
        <w:t>De onderstaande tabel geeft een overzi</w:t>
      </w:r>
      <w:r>
        <w:rPr>
          <w:rFonts w:ascii="Verdana" w:hAnsi="Verdana"/>
          <w:sz w:val="20"/>
          <w:szCs w:val="20"/>
        </w:rPr>
        <w:t>cht van welke antwoorden er verder gegeven zijn.</w:t>
      </w:r>
    </w:p>
    <w:p w14:paraId="6B4CAD43" w14:textId="77777777" w:rsidR="00F27D8A" w:rsidRDefault="00F27D8A" w:rsidP="00C825B5">
      <w:pPr>
        <w:pStyle w:val="Geenafstand"/>
        <w:jc w:val="both"/>
        <w:rPr>
          <w:rFonts w:ascii="Verdana" w:hAnsi="Verdana"/>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0"/>
      </w:tblGrid>
      <w:tr w:rsidR="00F27D8A" w14:paraId="47265414" w14:textId="77777777" w:rsidTr="00F27D8A">
        <w:trPr>
          <w:trHeight w:val="210"/>
        </w:trPr>
        <w:tc>
          <w:tcPr>
            <w:tcW w:w="7980" w:type="dxa"/>
          </w:tcPr>
          <w:p w14:paraId="779FC3C5" w14:textId="77777777" w:rsidR="00F27D8A" w:rsidRPr="00536CC5" w:rsidRDefault="00F27D8A" w:rsidP="00C825B5">
            <w:pPr>
              <w:pStyle w:val="Geenafstand"/>
              <w:ind w:left="7"/>
              <w:rPr>
                <w:rFonts w:ascii="Verdana" w:hAnsi="Verdana"/>
                <w:b/>
                <w:sz w:val="20"/>
                <w:szCs w:val="20"/>
              </w:rPr>
            </w:pPr>
            <w:r>
              <w:rPr>
                <w:rFonts w:ascii="Verdana" w:hAnsi="Verdana"/>
                <w:b/>
                <w:sz w:val="20"/>
                <w:szCs w:val="20"/>
              </w:rPr>
              <w:t xml:space="preserve">Tabel 1: De </w:t>
            </w:r>
            <w:r w:rsidRPr="00536CC5">
              <w:rPr>
                <w:rFonts w:ascii="Verdana" w:hAnsi="Verdana"/>
                <w:b/>
                <w:sz w:val="20"/>
                <w:szCs w:val="20"/>
              </w:rPr>
              <w:t xml:space="preserve">beleving </w:t>
            </w:r>
            <w:r>
              <w:rPr>
                <w:rFonts w:ascii="Verdana" w:hAnsi="Verdana"/>
                <w:b/>
                <w:sz w:val="20"/>
                <w:szCs w:val="20"/>
              </w:rPr>
              <w:t>en functie van muziek voor de begeleiders</w:t>
            </w:r>
          </w:p>
        </w:tc>
      </w:tr>
    </w:tbl>
    <w:tbl>
      <w:tblPr>
        <w:tblStyle w:val="Tabelraster"/>
        <w:tblW w:w="0" w:type="auto"/>
        <w:tblLook w:val="04A0" w:firstRow="1" w:lastRow="0" w:firstColumn="1" w:lastColumn="0" w:noHBand="0" w:noVBand="1"/>
      </w:tblPr>
      <w:tblGrid>
        <w:gridCol w:w="3990"/>
        <w:gridCol w:w="3990"/>
      </w:tblGrid>
      <w:tr w:rsidR="00F27D8A" w:rsidRPr="007D1B98" w14:paraId="547805D1" w14:textId="77777777" w:rsidTr="00F27D8A">
        <w:tc>
          <w:tcPr>
            <w:tcW w:w="3990" w:type="dxa"/>
          </w:tcPr>
          <w:p w14:paraId="24745251"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Muziek is gevoel.</w:t>
            </w:r>
          </w:p>
        </w:tc>
        <w:tc>
          <w:tcPr>
            <w:tcW w:w="3990" w:type="dxa"/>
          </w:tcPr>
          <w:p w14:paraId="1D86B91B"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Muziek maakt blij</w:t>
            </w:r>
          </w:p>
        </w:tc>
      </w:tr>
      <w:tr w:rsidR="00F27D8A" w:rsidRPr="007D1B98" w14:paraId="7B4A5878" w14:textId="77777777" w:rsidTr="00F27D8A">
        <w:tc>
          <w:tcPr>
            <w:tcW w:w="3990" w:type="dxa"/>
          </w:tcPr>
          <w:p w14:paraId="1B8407EF"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 xml:space="preserve">Muziek biedt rust / maakt je rustig  </w:t>
            </w:r>
          </w:p>
        </w:tc>
        <w:tc>
          <w:tcPr>
            <w:tcW w:w="3990" w:type="dxa"/>
          </w:tcPr>
          <w:p w14:paraId="3331099B"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Muziek geeft een soort stemming</w:t>
            </w:r>
          </w:p>
        </w:tc>
      </w:tr>
      <w:tr w:rsidR="00F27D8A" w:rsidRPr="007D1B98" w14:paraId="78ECB776" w14:textId="77777777" w:rsidTr="00F27D8A">
        <w:tc>
          <w:tcPr>
            <w:tcW w:w="3990" w:type="dxa"/>
          </w:tcPr>
          <w:p w14:paraId="6E30F9A3"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Muziek heef</w:t>
            </w:r>
            <w:r>
              <w:rPr>
                <w:rFonts w:ascii="Verdana" w:hAnsi="Verdana"/>
                <w:sz w:val="20"/>
                <w:szCs w:val="20"/>
              </w:rPr>
              <w:t>t invloed op je gemoedstoestand</w:t>
            </w:r>
          </w:p>
        </w:tc>
        <w:tc>
          <w:tcPr>
            <w:tcW w:w="3990" w:type="dxa"/>
          </w:tcPr>
          <w:p w14:paraId="67E5E0C4"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Ontspanning/genieten</w:t>
            </w:r>
          </w:p>
        </w:tc>
      </w:tr>
      <w:tr w:rsidR="00F27D8A" w:rsidRPr="007D1B98" w14:paraId="3D063D7E" w14:textId="77777777" w:rsidTr="00F27D8A">
        <w:tc>
          <w:tcPr>
            <w:tcW w:w="3990" w:type="dxa"/>
          </w:tcPr>
          <w:p w14:paraId="2C47182A" w14:textId="77777777" w:rsidR="00F27D8A" w:rsidRPr="007D1B98" w:rsidRDefault="00F27D8A" w:rsidP="00C825B5">
            <w:pPr>
              <w:pStyle w:val="Geenafstand"/>
              <w:rPr>
                <w:rFonts w:ascii="Verdana" w:hAnsi="Verdana"/>
                <w:sz w:val="20"/>
                <w:szCs w:val="20"/>
              </w:rPr>
            </w:pPr>
            <w:r w:rsidRPr="007D1B98">
              <w:rPr>
                <w:rFonts w:ascii="Verdana" w:hAnsi="Verdana"/>
                <w:sz w:val="20"/>
                <w:szCs w:val="20"/>
              </w:rPr>
              <w:t xml:space="preserve">In muziek kan je je emotie </w:t>
            </w:r>
          </w:p>
          <w:p w14:paraId="3E76C51F" w14:textId="77777777" w:rsidR="00F27D8A" w:rsidRPr="007D1B98" w:rsidRDefault="00F27D8A" w:rsidP="00C825B5">
            <w:pPr>
              <w:pStyle w:val="Geenafstand"/>
              <w:rPr>
                <w:rFonts w:ascii="Verdana" w:hAnsi="Verdana"/>
                <w:sz w:val="20"/>
                <w:szCs w:val="20"/>
              </w:rPr>
            </w:pPr>
            <w:r>
              <w:rPr>
                <w:rFonts w:ascii="Verdana" w:hAnsi="Verdana"/>
                <w:sz w:val="20"/>
                <w:szCs w:val="20"/>
              </w:rPr>
              <w:t>herkennen</w:t>
            </w:r>
          </w:p>
        </w:tc>
        <w:tc>
          <w:tcPr>
            <w:tcW w:w="3990" w:type="dxa"/>
          </w:tcPr>
          <w:p w14:paraId="6D750323" w14:textId="77777777" w:rsidR="00F27D8A" w:rsidRPr="007D1B98" w:rsidRDefault="00F27D8A" w:rsidP="00C825B5">
            <w:pPr>
              <w:pStyle w:val="Geenafstand"/>
              <w:rPr>
                <w:rFonts w:ascii="Verdana" w:hAnsi="Verdana"/>
                <w:sz w:val="20"/>
                <w:szCs w:val="20"/>
              </w:rPr>
            </w:pPr>
            <w:r>
              <w:rPr>
                <w:rFonts w:ascii="Verdana" w:hAnsi="Verdana"/>
                <w:sz w:val="20"/>
                <w:szCs w:val="20"/>
              </w:rPr>
              <w:t>Muziek zorgt voor het bereiken van een bepaalde sfeer</w:t>
            </w:r>
          </w:p>
        </w:tc>
      </w:tr>
    </w:tbl>
    <w:p w14:paraId="3371D447" w14:textId="77777777" w:rsidR="00F27D8A" w:rsidRDefault="00F27D8A" w:rsidP="00C825B5">
      <w:pPr>
        <w:pStyle w:val="Geenafstand"/>
        <w:jc w:val="both"/>
        <w:rPr>
          <w:rFonts w:ascii="Verdana" w:hAnsi="Verdana"/>
          <w:sz w:val="20"/>
          <w:szCs w:val="20"/>
        </w:rPr>
      </w:pPr>
    </w:p>
    <w:p w14:paraId="30E988E7" w14:textId="77777777" w:rsidR="00F27D8A" w:rsidRDefault="00F27D8A" w:rsidP="00C825B5">
      <w:pPr>
        <w:pStyle w:val="Geenafstand"/>
        <w:jc w:val="both"/>
        <w:rPr>
          <w:rFonts w:ascii="Verdana" w:hAnsi="Verdana"/>
          <w:sz w:val="20"/>
          <w:szCs w:val="20"/>
        </w:rPr>
      </w:pPr>
      <w:r w:rsidRPr="007D1B98">
        <w:rPr>
          <w:rFonts w:ascii="Verdana" w:hAnsi="Verdana"/>
          <w:sz w:val="20"/>
          <w:szCs w:val="20"/>
        </w:rPr>
        <w:t xml:space="preserve">Behalve dat muziek van invloed is op de gemoedstoestand, hebben twee begeleiders verteld dat muziek daarnaast bij hen herinneringen oproept. Ook hebben twee begeleiders aangegeven dat ze een instrument bespelen en/of bespeeld hebben. </w:t>
      </w:r>
    </w:p>
    <w:p w14:paraId="0A35C8FB" w14:textId="77777777" w:rsidR="00F27D8A" w:rsidRDefault="00F27D8A" w:rsidP="00C825B5">
      <w:pPr>
        <w:pStyle w:val="Geenafstand"/>
        <w:jc w:val="both"/>
        <w:rPr>
          <w:rFonts w:ascii="Verdana" w:hAnsi="Verdana"/>
          <w:sz w:val="20"/>
          <w:szCs w:val="20"/>
        </w:rPr>
      </w:pPr>
    </w:p>
    <w:p w14:paraId="4C6C0E77" w14:textId="77777777" w:rsidR="00F27D8A" w:rsidRPr="007D1B98" w:rsidRDefault="00F27D8A" w:rsidP="00C825B5">
      <w:pPr>
        <w:pStyle w:val="Kop3"/>
      </w:pPr>
      <w:bookmarkStart w:id="63" w:name="_Toc515445424"/>
      <w:r>
        <w:t xml:space="preserve">4.2.2 </w:t>
      </w:r>
      <w:r w:rsidRPr="007D1B98">
        <w:t>Momenten van het luisteren naar muziek door de begeleiders</w:t>
      </w:r>
      <w:bookmarkEnd w:id="63"/>
    </w:p>
    <w:p w14:paraId="6873B76E" w14:textId="6EFB9FC5"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De momenten wanneer naar muziek geluisterd wordt verschilt per begeleider. Desondanks waren er in de acht interviews diverse overeenkomsten gevonden.</w:t>
      </w:r>
      <w:r>
        <w:rPr>
          <w:rFonts w:ascii="Verdana" w:hAnsi="Verdana"/>
          <w:sz w:val="20"/>
          <w:szCs w:val="20"/>
        </w:rPr>
        <w:t xml:space="preserve"> Zo is er drie keer aangegeven </w:t>
      </w:r>
      <w:r w:rsidRPr="007D1B98">
        <w:rPr>
          <w:rFonts w:ascii="Verdana" w:hAnsi="Verdana"/>
          <w:sz w:val="20"/>
          <w:szCs w:val="20"/>
        </w:rPr>
        <w:t>dat er naar muziek geluist</w:t>
      </w:r>
      <w:r>
        <w:rPr>
          <w:rFonts w:ascii="Verdana" w:hAnsi="Verdana"/>
          <w:sz w:val="20"/>
          <w:szCs w:val="20"/>
        </w:rPr>
        <w:t xml:space="preserve">erd wordt als ze onderweg zijn, </w:t>
      </w:r>
      <w:r w:rsidRPr="007D1B98">
        <w:rPr>
          <w:rFonts w:ascii="Verdana" w:hAnsi="Verdana"/>
          <w:sz w:val="20"/>
          <w:szCs w:val="20"/>
        </w:rPr>
        <w:t>wordt er muziek geluisterd op het werk en bij het huishouden.</w:t>
      </w:r>
      <w:r>
        <w:rPr>
          <w:rFonts w:ascii="Verdana" w:hAnsi="Verdana"/>
          <w:sz w:val="20"/>
          <w:szCs w:val="20"/>
        </w:rPr>
        <w:t xml:space="preserve"> Een aantal begeleiders hebben verteld dat ze geen specifieke momenten hebben wanneer ze naar muziek luisteren, maar luisteren wel iedere dag naar muziek. </w:t>
      </w:r>
      <w:r w:rsidRPr="007D1B98">
        <w:rPr>
          <w:rFonts w:ascii="Verdana" w:hAnsi="Verdana"/>
          <w:sz w:val="20"/>
          <w:szCs w:val="20"/>
        </w:rPr>
        <w:t xml:space="preserve">Uit de interviews met de begeleiders kwam naar voren dat </w:t>
      </w:r>
      <w:r>
        <w:rPr>
          <w:rFonts w:ascii="Verdana" w:hAnsi="Verdana"/>
          <w:sz w:val="20"/>
          <w:szCs w:val="20"/>
        </w:rPr>
        <w:t>n</w:t>
      </w:r>
      <w:r w:rsidRPr="007D1B98">
        <w:rPr>
          <w:rFonts w:ascii="Verdana" w:hAnsi="Verdana"/>
          <w:sz w:val="20"/>
          <w:szCs w:val="20"/>
        </w:rPr>
        <w:t xml:space="preserve">iemand één </w:t>
      </w:r>
      <w:r>
        <w:rPr>
          <w:rFonts w:ascii="Verdana" w:hAnsi="Verdana"/>
          <w:sz w:val="20"/>
          <w:szCs w:val="20"/>
        </w:rPr>
        <w:t>bepaalde</w:t>
      </w:r>
      <w:r w:rsidRPr="007D1B98">
        <w:rPr>
          <w:rFonts w:ascii="Verdana" w:hAnsi="Verdana"/>
          <w:sz w:val="20"/>
          <w:szCs w:val="20"/>
        </w:rPr>
        <w:t xml:space="preserve"> muzieksmaak heeft. De muziekkeuze hangt af van </w:t>
      </w:r>
      <w:r w:rsidRPr="007D1B98">
        <w:rPr>
          <w:rFonts w:ascii="Verdana" w:hAnsi="Verdana"/>
          <w:sz w:val="20"/>
          <w:szCs w:val="20"/>
        </w:rPr>
        <w:lastRenderedPageBreak/>
        <w:t xml:space="preserve">het gevoel dat een begeleider op dat moment heeft en waar hij/zij zin in heeft. </w:t>
      </w:r>
      <w:r>
        <w:rPr>
          <w:rFonts w:ascii="Verdana" w:hAnsi="Verdana"/>
          <w:sz w:val="20"/>
          <w:szCs w:val="20"/>
        </w:rPr>
        <w:t xml:space="preserve">Een begeleider vertelde er het volgende 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“Om rustig te worden</w:t>
      </w:r>
      <w:r w:rsidR="00546C49">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luister ik naar klassieke muziek en wanneer ik</w:t>
      </w:r>
      <w:r w:rsidR="00C825B5"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thuis veel wil doen luister ik naar Salsamuziek. Op die manier speel ik een beetje met muziek in mijn dagelijks leven zeg</w:t>
      </w:r>
      <w:r w:rsidR="00546C49">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maar”.</w:t>
      </w:r>
    </w:p>
    <w:p w14:paraId="3A50ECC0" w14:textId="77777777" w:rsidR="00F27D8A" w:rsidRDefault="00F27D8A" w:rsidP="00C825B5">
      <w:pPr>
        <w:pStyle w:val="Geenafstand"/>
        <w:jc w:val="both"/>
        <w:rPr>
          <w:rFonts w:ascii="Verdana" w:hAnsi="Verdana"/>
          <w:b/>
          <w:sz w:val="20"/>
          <w:szCs w:val="20"/>
        </w:rPr>
      </w:pPr>
    </w:p>
    <w:p w14:paraId="4D9749E8" w14:textId="77777777" w:rsidR="00F27D8A" w:rsidRPr="00536CC5" w:rsidRDefault="00F27D8A" w:rsidP="00C825B5">
      <w:pPr>
        <w:pStyle w:val="Kop3"/>
      </w:pPr>
      <w:bookmarkStart w:id="64" w:name="_Toc515445425"/>
      <w:r>
        <w:t xml:space="preserve">4.2.3 </w:t>
      </w:r>
      <w:r w:rsidRPr="007D1B98">
        <w:t xml:space="preserve">Beleving van muziek door de </w:t>
      </w:r>
      <w:r>
        <w:t>bewoners en de momenten waarop ze naar muziek luisteren.</w:t>
      </w:r>
      <w:bookmarkEnd w:id="64"/>
      <w:r>
        <w:t xml:space="preserve"> </w:t>
      </w:r>
    </w:p>
    <w:p w14:paraId="3FFB200C" w14:textId="77777777" w:rsidR="00F27D8A" w:rsidRPr="00220D14" w:rsidRDefault="00F27D8A" w:rsidP="00C825B5">
      <w:pPr>
        <w:pStyle w:val="Geenafstand"/>
        <w:jc w:val="both"/>
        <w:rPr>
          <w:rFonts w:ascii="Verdana" w:hAnsi="Verdana"/>
          <w:sz w:val="20"/>
          <w:szCs w:val="20"/>
        </w:rPr>
      </w:pPr>
      <w:r>
        <w:rPr>
          <w:rFonts w:ascii="Verdana" w:hAnsi="Verdana"/>
          <w:sz w:val="20"/>
          <w:szCs w:val="20"/>
        </w:rPr>
        <w:t xml:space="preserve">Muziek is ook erg belangrijk in het leven van de bewoners. Hierbij gaat het voornamelijk om het luisteren naar muziek. Dit kwam duidelijk naar voren in de interviews die gehouden zijn met twee bewoners van de locatie Hoornse Zoom. </w:t>
      </w:r>
      <w:r w:rsidRPr="00C21CCC">
        <w:rPr>
          <w:rFonts w:ascii="Verdana" w:hAnsi="Verdana"/>
          <w:sz w:val="20"/>
          <w:szCs w:val="20"/>
        </w:rPr>
        <w:t xml:space="preserve">Om te ontspannen luistert bewoner </w:t>
      </w:r>
      <w:r>
        <w:rPr>
          <w:rFonts w:ascii="Verdana" w:hAnsi="Verdana"/>
          <w:sz w:val="20"/>
          <w:szCs w:val="20"/>
        </w:rPr>
        <w:t>X</w:t>
      </w:r>
      <w:r w:rsidRPr="00C21CCC">
        <w:rPr>
          <w:rFonts w:ascii="Verdana" w:hAnsi="Verdana"/>
          <w:sz w:val="20"/>
          <w:szCs w:val="20"/>
        </w:rPr>
        <w:t xml:space="preserve"> graag naar liedjes van een Shantykoor.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“Het is echt zo mooi die Zeemansliederen allemaal.  Mooie muziek om lekker rustig naar te luisteren”.</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E21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Wanneer er in de buurt een Shantykoor optreed</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t</w:t>
      </w:r>
      <w:r w:rsidRPr="008E21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gaat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X</w:t>
      </w:r>
      <w:r w:rsidRPr="008E21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hier graag met zijn vriendin naartoe.</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X. vertelde dat hij goed op de hoogte is wanneer er een Shantykoor optreedt. Tijdens het boodschappen doen in het winkelcentrum let hij erop of er nog een uitnodiging hangt. Ook gaf hij aan op advertenties in de krant te letten. Wanneer er een Shantykoor optreedt gaat X op een terrasjes zitten en beleeft hij samen met zijn vriendin de muziek door te luisteren en mee te zingen. </w:t>
      </w:r>
      <w:r w:rsidRPr="00220D14">
        <w:rPr>
          <w:rFonts w:ascii="Verdana" w:hAnsi="Verdana"/>
          <w:sz w:val="20"/>
          <w:szCs w:val="20"/>
        </w:rPr>
        <w:t xml:space="preserve">Daarnaast  vertelde hij dat hij ook graag cd’tjes van het Shantykoor draait op zijn kamer wanneer hij weekend heeft of wanneer hij even niets te doen heeft (bijvoorbeeld in de avond).  </w:t>
      </w:r>
    </w:p>
    <w:p w14:paraId="2009533D"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220D14">
        <w:rPr>
          <w:rFonts w:ascii="Verdana" w:hAnsi="Verdana"/>
          <w:sz w:val="20"/>
          <w:szCs w:val="20"/>
        </w:rPr>
        <w:t xml:space="preserve">Ook bewoner </w:t>
      </w:r>
      <w:r>
        <w:rPr>
          <w:rFonts w:ascii="Verdana" w:hAnsi="Verdana"/>
          <w:sz w:val="20"/>
          <w:szCs w:val="20"/>
        </w:rPr>
        <w:t>Y</w:t>
      </w:r>
      <w:r w:rsidRPr="00220D14">
        <w:rPr>
          <w:rFonts w:ascii="Verdana" w:hAnsi="Verdana"/>
          <w:sz w:val="20"/>
          <w:szCs w:val="20"/>
        </w:rPr>
        <w:t xml:space="preserve"> vertelde dat muziek belangrijk voor hem is. Bewoner </w:t>
      </w:r>
      <w:r>
        <w:rPr>
          <w:rFonts w:ascii="Verdana" w:hAnsi="Verdana"/>
          <w:sz w:val="20"/>
          <w:szCs w:val="20"/>
        </w:rPr>
        <w:t>Y</w:t>
      </w:r>
      <w:r w:rsidRPr="00220D14">
        <w:rPr>
          <w:rFonts w:ascii="Verdana" w:hAnsi="Verdana"/>
          <w:sz w:val="20"/>
          <w:szCs w:val="20"/>
        </w:rPr>
        <w:t xml:space="preserve"> gaf aan dat wanneer hij opstaat, hij meteen de radio en/of cd’tjes aanzet.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“Luister op de radio of een cd’tje kan ik draaien, altijd van die vrolijke liedjes. Ik krijg daar hele dag blij”.</w:t>
      </w:r>
    </w:p>
    <w:p w14:paraId="20CB0DB3" w14:textId="77777777" w:rsidR="00F27D8A" w:rsidRPr="00AE69EC" w:rsidRDefault="00F27D8A" w:rsidP="00C825B5">
      <w:pPr>
        <w:pStyle w:val="Geenafstand"/>
        <w:jc w:val="both"/>
        <w:rPr>
          <w:rFonts w:ascii="Verdana" w:hAnsi="Verdana"/>
          <w:sz w:val="20"/>
          <w:szCs w:val="20"/>
        </w:rPr>
      </w:pPr>
      <w:r w:rsidRPr="00AE69EC">
        <w:rPr>
          <w:rFonts w:ascii="Verdana" w:hAnsi="Verdana"/>
          <w:sz w:val="20"/>
          <w:szCs w:val="20"/>
        </w:rPr>
        <w:t xml:space="preserve">De muzieksmaak van bewoner </w:t>
      </w:r>
      <w:r>
        <w:rPr>
          <w:rFonts w:ascii="Verdana" w:hAnsi="Verdana"/>
          <w:sz w:val="20"/>
          <w:szCs w:val="20"/>
        </w:rPr>
        <w:t>Y</w:t>
      </w:r>
      <w:r w:rsidRPr="00AE69EC">
        <w:rPr>
          <w:rFonts w:ascii="Verdana" w:hAnsi="Verdana"/>
          <w:sz w:val="20"/>
          <w:szCs w:val="20"/>
        </w:rPr>
        <w:t xml:space="preserve"> is ook heel divers. Zo benoemde hij liederen van Beethoven, een (kerk) kinderkoor en liedjes van Bassie &amp; Adriaan.  Bewoner </w:t>
      </w:r>
      <w:r>
        <w:rPr>
          <w:rFonts w:ascii="Verdana" w:hAnsi="Verdana"/>
          <w:sz w:val="20"/>
          <w:szCs w:val="20"/>
        </w:rPr>
        <w:t>Y</w:t>
      </w:r>
      <w:r w:rsidRPr="00AE69EC">
        <w:rPr>
          <w:rFonts w:ascii="Verdana" w:hAnsi="Verdana"/>
          <w:sz w:val="20"/>
          <w:szCs w:val="20"/>
        </w:rPr>
        <w:t xml:space="preserve"> luistert graag naar muziek waarbij instrumenten te horen zijn. Zo gaf hij </w:t>
      </w:r>
      <w:r>
        <w:rPr>
          <w:rFonts w:ascii="Verdana" w:hAnsi="Verdana"/>
          <w:sz w:val="20"/>
          <w:szCs w:val="20"/>
        </w:rPr>
        <w:t>aan dat hij regelmatig luistert</w:t>
      </w:r>
      <w:r w:rsidRPr="00AE69EC">
        <w:rPr>
          <w:rFonts w:ascii="Verdana" w:hAnsi="Verdana"/>
          <w:sz w:val="20"/>
          <w:szCs w:val="20"/>
        </w:rPr>
        <w:t xml:space="preserve"> naar trommels van “Taptoe Delft” en liedjes waarbij ze een ac</w:t>
      </w:r>
      <w:r>
        <w:rPr>
          <w:rFonts w:ascii="Verdana" w:hAnsi="Verdana"/>
          <w:sz w:val="20"/>
          <w:szCs w:val="20"/>
        </w:rPr>
        <w:t xml:space="preserve">cordeon bespelen. Hierna gaf Y aan dat hij door het luisteren van muziek soms ook verdrietig wordt, omdat er herinneringen naar boven komen.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“Elke ochtend zet ik ook ehh liederen. Een soort verhaal van Elly en Rikkert. Dan gaat die zingen over Heren Jezus. Ik denk aan Heren Jezus en mijn ooms en tante. “Die zijn allebei overleden en dan word ik een beetje verdrietig”.</w:t>
      </w:r>
      <w:r>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Verdana" w:hAnsi="Verdana"/>
          <w:sz w:val="20"/>
          <w:szCs w:val="20"/>
        </w:rPr>
        <w:t xml:space="preserve">Y </w:t>
      </w:r>
      <w:r w:rsidRPr="00AE69EC">
        <w:rPr>
          <w:rFonts w:ascii="Verdana" w:hAnsi="Verdana"/>
          <w:sz w:val="20"/>
          <w:szCs w:val="20"/>
        </w:rPr>
        <w:t xml:space="preserve">gaf hierna aan dat zijn verdriet verdwijnt door gewoon door te zingen. </w:t>
      </w:r>
    </w:p>
    <w:p w14:paraId="28D94AE5" w14:textId="77777777" w:rsidR="00F27D8A" w:rsidRDefault="00F27D8A" w:rsidP="00C825B5">
      <w:pPr>
        <w:pStyle w:val="Geenafstand"/>
        <w:jc w:val="both"/>
        <w:rPr>
          <w:rFonts w:ascii="Verdana" w:hAnsi="Verdana"/>
          <w:sz w:val="20"/>
          <w:szCs w:val="20"/>
        </w:rPr>
      </w:pPr>
    </w:p>
    <w:p w14:paraId="331AF5E1" w14:textId="77777777" w:rsidR="00F27D8A" w:rsidRPr="00A877AB" w:rsidRDefault="00F27D8A" w:rsidP="00C825B5">
      <w:pPr>
        <w:pStyle w:val="Geenafstand"/>
        <w:jc w:val="both"/>
        <w:rPr>
          <w:rFonts w:ascii="Verdana" w:hAnsi="Verdana"/>
          <w:color w:val="2E74B5" w:themeColor="accent1" w:themeShade="BF"/>
          <w:sz w:val="20"/>
          <w:szCs w:val="20"/>
        </w:rPr>
      </w:pPr>
      <w:r>
        <w:rPr>
          <w:rFonts w:ascii="Verdana" w:hAnsi="Verdana"/>
          <w:sz w:val="20"/>
          <w:szCs w:val="20"/>
        </w:rPr>
        <w:t xml:space="preserve">In beide interviews met de bewoners, werd aangegeven dat ze graag </w:t>
      </w:r>
      <w:r w:rsidRPr="007340ED">
        <w:rPr>
          <w:rFonts w:ascii="Verdana" w:hAnsi="Verdana"/>
          <w:sz w:val="20"/>
          <w:szCs w:val="20"/>
        </w:rPr>
        <w:t xml:space="preserve">muziek </w:t>
      </w:r>
      <w:r>
        <w:rPr>
          <w:rFonts w:ascii="Verdana" w:hAnsi="Verdana"/>
          <w:sz w:val="20"/>
          <w:szCs w:val="20"/>
        </w:rPr>
        <w:t xml:space="preserve">luisteren </w:t>
      </w:r>
      <w:r w:rsidRPr="007340ED">
        <w:rPr>
          <w:rFonts w:ascii="Verdana" w:hAnsi="Verdana"/>
          <w:sz w:val="20"/>
          <w:szCs w:val="20"/>
        </w:rPr>
        <w:t>o</w:t>
      </w:r>
      <w:r>
        <w:rPr>
          <w:rFonts w:ascii="Verdana" w:hAnsi="Verdana"/>
          <w:sz w:val="20"/>
          <w:szCs w:val="20"/>
        </w:rPr>
        <w:t>p</w:t>
      </w:r>
      <w:r w:rsidRPr="007340ED">
        <w:rPr>
          <w:rFonts w:ascii="Verdana" w:hAnsi="Verdana"/>
          <w:sz w:val="20"/>
          <w:szCs w:val="20"/>
        </w:rPr>
        <w:t xml:space="preserve"> </w:t>
      </w:r>
      <w:r>
        <w:rPr>
          <w:rFonts w:ascii="Verdana" w:hAnsi="Verdana"/>
          <w:sz w:val="20"/>
          <w:szCs w:val="20"/>
        </w:rPr>
        <w:t>hun</w:t>
      </w:r>
      <w:r w:rsidRPr="007340ED">
        <w:rPr>
          <w:rFonts w:ascii="Verdana" w:hAnsi="Verdana"/>
          <w:sz w:val="20"/>
          <w:szCs w:val="20"/>
        </w:rPr>
        <w:t xml:space="preserve"> eigen appartementen. Bewoner </w:t>
      </w:r>
      <w:r>
        <w:rPr>
          <w:rFonts w:ascii="Verdana" w:hAnsi="Verdana"/>
          <w:sz w:val="20"/>
          <w:szCs w:val="20"/>
        </w:rPr>
        <w:t>X</w:t>
      </w:r>
      <w:r w:rsidRPr="007340ED">
        <w:rPr>
          <w:rFonts w:ascii="Verdana" w:hAnsi="Verdana"/>
          <w:sz w:val="20"/>
          <w:szCs w:val="20"/>
        </w:rPr>
        <w:t xml:space="preserve">. gaf aan dat hij wel af en toe beneden zit, maar daar niet echt aansluiting bij de andere bewoners vindt. </w:t>
      </w:r>
      <w:r>
        <w:rPr>
          <w:rFonts w:ascii="Verdana" w:hAnsi="Verdana"/>
          <w:sz w:val="20"/>
          <w:szCs w:val="20"/>
        </w:rPr>
        <w:t>X</w:t>
      </w:r>
      <w:r w:rsidRPr="007340ED">
        <w:rPr>
          <w:rFonts w:ascii="Verdana" w:hAnsi="Verdana"/>
          <w:sz w:val="20"/>
          <w:szCs w:val="20"/>
        </w:rPr>
        <w:t xml:space="preserve">. heeft aangegeven dat beneden de bewoners zitten die meer hulp nodig hebben. </w:t>
      </w:r>
      <w:r>
        <w:rPr>
          <w:rFonts w:ascii="Verdana" w:hAnsi="Verdana"/>
          <w:sz w:val="20"/>
          <w:szCs w:val="20"/>
        </w:rPr>
        <w:t>X</w:t>
      </w:r>
      <w:r w:rsidRPr="007340ED">
        <w:rPr>
          <w:rFonts w:ascii="Verdana" w:hAnsi="Verdana"/>
          <w:sz w:val="20"/>
          <w:szCs w:val="20"/>
        </w:rPr>
        <w:t xml:space="preserve">. gaf aan dat hij zelfstandig is, niet zoveel hulp nodig heeft en hierdoor de begeleiding niet vaak ziet. De bewoners waar hij wel aansluiting mee heeft, die ziet hij niet vaak beneden aangezien </w:t>
      </w:r>
      <w:r>
        <w:rPr>
          <w:rFonts w:ascii="Verdana" w:hAnsi="Verdana"/>
          <w:sz w:val="20"/>
          <w:szCs w:val="20"/>
        </w:rPr>
        <w:t>zij</w:t>
      </w:r>
      <w:r w:rsidRPr="007340ED">
        <w:rPr>
          <w:rFonts w:ascii="Verdana" w:hAnsi="Verdana"/>
          <w:sz w:val="20"/>
          <w:szCs w:val="20"/>
        </w:rPr>
        <w:t xml:space="preserve"> ook (meer) zelfstandig zijn. Op de vraag op welke momenten hij dan wel beneden zit, heeft hij het volgende antwoord gegeven: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“Als er mooie muziek opstaat dan blijf ik er weleens voor zitten weet je wel? Soms hebben ze wel eens een dvd van Frans Bauer of Jan Smit”.</w:t>
      </w:r>
      <w:r w:rsidRPr="00A877AB">
        <w:rPr>
          <w:rFonts w:ascii="Verdana" w:hAnsi="Verdana"/>
          <w:color w:val="2E74B5" w:themeColor="accent1" w:themeShade="BF"/>
          <w:sz w:val="20"/>
          <w:szCs w:val="20"/>
        </w:rPr>
        <w:t xml:space="preserve"> </w:t>
      </w:r>
    </w:p>
    <w:p w14:paraId="2C57858B" w14:textId="77777777" w:rsidR="00F27D8A" w:rsidRPr="00A877AB" w:rsidRDefault="00F27D8A" w:rsidP="00C825B5">
      <w:pPr>
        <w:pStyle w:val="Geenafstand"/>
        <w:jc w:val="both"/>
        <w:rPr>
          <w:color w:val="2E74B5" w:themeColor="accent1" w:themeShade="BF"/>
        </w:rPr>
      </w:pPr>
      <w:r>
        <w:rPr>
          <w:rFonts w:ascii="Verdana" w:hAnsi="Verdana"/>
          <w:sz w:val="20"/>
          <w:szCs w:val="20"/>
        </w:rPr>
        <w:t xml:space="preserve">Bewoner Y heeft ook aangegeven dat hij vaak muziek luistert op zijn kamer. Y heeft aangegeven dat hij wel af en toe naar beneden komt om koffie te drinken en te lunchen.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“Ik smeer een boterhammetje, daarna naar boven. </w:t>
      </w:r>
      <w:r w:rsidRPr="005C0D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Toen er aan hem gevraagd werd of hij niet beneden wilt blijven, gaf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Y</w:t>
      </w:r>
      <w:r w:rsidRPr="005C0D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dit antwoord: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“Ik blijf hier op mijn eigen kamer lekker gezellig. Ik luister muziek, lekker ontspanning”.</w:t>
      </w:r>
      <w:r w:rsidRPr="00A877AB">
        <w:rPr>
          <w:b/>
          <w:color w:val="2E74B5" w:themeColor="accent1" w:themeShade="BF"/>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4AADFF1" w14:textId="77777777" w:rsidR="00F27D8A" w:rsidRDefault="00F27D8A" w:rsidP="00C825B5">
      <w:pPr>
        <w:pStyle w:val="Geenafstand"/>
        <w:jc w:val="both"/>
        <w:rPr>
          <w:rFonts w:ascii="Verdana" w:hAnsi="Verdana"/>
          <w:sz w:val="20"/>
          <w:szCs w:val="20"/>
        </w:rPr>
      </w:pPr>
    </w:p>
    <w:p w14:paraId="1A5DEE1B" w14:textId="77777777" w:rsidR="00F27D8A" w:rsidRPr="007D1B98" w:rsidRDefault="00F27D8A" w:rsidP="00C825B5">
      <w:pPr>
        <w:pStyle w:val="Kop3"/>
      </w:pPr>
      <w:bookmarkStart w:id="65" w:name="_Toc515445426"/>
      <w:r>
        <w:t xml:space="preserve">4.2.4 </w:t>
      </w:r>
      <w:r w:rsidRPr="007D1B98">
        <w:t>Muzikale interesses van de bewoners</w:t>
      </w:r>
      <w:r>
        <w:t xml:space="preserve"> gezien door begeleiders</w:t>
      </w:r>
      <w:bookmarkEnd w:id="65"/>
    </w:p>
    <w:p w14:paraId="20843536"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 xml:space="preserve">Op één begeleider na, hebben alle begeleiders tijdens het interview verteld dat ze de exacte muzieksmaak per bewoner niet weten. </w:t>
      </w:r>
      <w:r>
        <w:rPr>
          <w:rFonts w:ascii="Verdana" w:hAnsi="Verdana"/>
          <w:sz w:val="20"/>
          <w:szCs w:val="20"/>
        </w:rPr>
        <w:t xml:space="preserve">Een begeleider zei hier het volgende 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“Ik weet niet hoe het bij de dagbesteding is natuurlijk, bij de zorg geven de meeste cliënten niet aan wat hun muzikale interesses zijn/ze praten er niet over. Sommige cliënten die zelfstandig zijn luisteren op hun eigen appartement muziek”. </w:t>
      </w:r>
    </w:p>
    <w:p w14:paraId="0AFA2353"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Drie begeleiders vertelde</w:t>
      </w:r>
      <w:r>
        <w:rPr>
          <w:rFonts w:ascii="Verdana" w:hAnsi="Verdana"/>
          <w:sz w:val="20"/>
          <w:szCs w:val="20"/>
        </w:rPr>
        <w:t>n</w:t>
      </w:r>
      <w:r w:rsidRPr="007D1B98">
        <w:rPr>
          <w:rFonts w:ascii="Verdana" w:hAnsi="Verdana"/>
          <w:sz w:val="20"/>
          <w:szCs w:val="20"/>
        </w:rPr>
        <w:t xml:space="preserve"> </w:t>
      </w:r>
      <w:r>
        <w:rPr>
          <w:rFonts w:ascii="Verdana" w:hAnsi="Verdana"/>
          <w:sz w:val="20"/>
          <w:szCs w:val="20"/>
        </w:rPr>
        <w:t>daar</w:t>
      </w:r>
      <w:r w:rsidRPr="007D1B98">
        <w:rPr>
          <w:rFonts w:ascii="Verdana" w:hAnsi="Verdana"/>
          <w:sz w:val="20"/>
          <w:szCs w:val="20"/>
        </w:rPr>
        <w:t xml:space="preserve">naast dat de muzieksmaken wel verschillen, maar dat ze ook overeenkomsten tussen de bewoners zien. Zo kwam er naar voren dat het vooral </w:t>
      </w:r>
      <w:r w:rsidRPr="007D1B98">
        <w:rPr>
          <w:rFonts w:ascii="Verdana" w:hAnsi="Verdana"/>
          <w:sz w:val="20"/>
          <w:szCs w:val="20"/>
        </w:rPr>
        <w:lastRenderedPageBreak/>
        <w:t>Nederlandstalige muziek betreft (Voornamelijk Jan Smit en Zeemansliederen komen dan terug). Drie keer is er verteld dat ze vooral luisteren naar muziek van de jaren 60, de muziek van hun kindertijd. Daarnaast is er twee keer benoemd dat de bewoners graag luisteren naar de Delftse zender en dat er één bewoner is die elke maandag gaat line dansen.</w:t>
      </w:r>
    </w:p>
    <w:p w14:paraId="3929DE4D" w14:textId="77777777" w:rsidR="00F27D8A" w:rsidRDefault="00F27D8A" w:rsidP="00C825B5">
      <w:pPr>
        <w:pStyle w:val="Geenafstand"/>
        <w:jc w:val="both"/>
        <w:rPr>
          <w:rFonts w:ascii="Verdana" w:hAnsi="Verdana"/>
          <w:sz w:val="20"/>
          <w:szCs w:val="20"/>
        </w:rPr>
      </w:pPr>
    </w:p>
    <w:p w14:paraId="1641FDD3" w14:textId="049E1613" w:rsidR="00F27D8A" w:rsidRPr="005C0D11" w:rsidRDefault="00F27D8A" w:rsidP="00C825B5">
      <w:pPr>
        <w:pStyle w:val="Kop2"/>
      </w:pPr>
      <w:bookmarkStart w:id="66" w:name="_Toc515445427"/>
      <w:r>
        <w:t xml:space="preserve">4.3 </w:t>
      </w:r>
      <w:r w:rsidRPr="005C0D11">
        <w:t xml:space="preserve">Het inzetten van muziek </w:t>
      </w:r>
      <w:r w:rsidR="00674328">
        <w:t>bij</w:t>
      </w:r>
      <w:r w:rsidRPr="005C0D11">
        <w:t xml:space="preserve"> de locatie Hoornse Zoom</w:t>
      </w:r>
      <w:bookmarkEnd w:id="66"/>
      <w:r w:rsidRPr="005C0D11">
        <w:t xml:space="preserve">  </w:t>
      </w:r>
    </w:p>
    <w:p w14:paraId="7CB356EC" w14:textId="2A2123CA" w:rsidR="00F27D8A" w:rsidRPr="005C0D11" w:rsidRDefault="00674328" w:rsidP="00C825B5">
      <w:pPr>
        <w:pStyle w:val="Geenafstand"/>
        <w:jc w:val="both"/>
        <w:rPr>
          <w:rFonts w:ascii="Verdana" w:hAnsi="Verdana"/>
          <w:sz w:val="20"/>
          <w:szCs w:val="20"/>
        </w:rPr>
      </w:pPr>
      <w:r>
        <w:rPr>
          <w:rFonts w:ascii="Verdana" w:hAnsi="Verdana"/>
          <w:sz w:val="20"/>
          <w:szCs w:val="20"/>
        </w:rPr>
        <w:t>Bij</w:t>
      </w:r>
      <w:r w:rsidR="00F27D8A" w:rsidRPr="005C0D11">
        <w:rPr>
          <w:rFonts w:ascii="Verdana" w:hAnsi="Verdana"/>
          <w:sz w:val="20"/>
          <w:szCs w:val="20"/>
        </w:rPr>
        <w:t xml:space="preserve"> de Hoornse Zoom wordt muziek zowel individueel ingezet als groepsgericht.</w:t>
      </w:r>
    </w:p>
    <w:p w14:paraId="071AA2AF" w14:textId="77777777" w:rsidR="00F27D8A" w:rsidRPr="005C0D11" w:rsidRDefault="00F27D8A" w:rsidP="00C825B5">
      <w:pPr>
        <w:pStyle w:val="Geenafstand"/>
        <w:jc w:val="both"/>
        <w:rPr>
          <w:rFonts w:ascii="Verdana" w:hAnsi="Verdana"/>
          <w:sz w:val="20"/>
          <w:szCs w:val="20"/>
        </w:rPr>
      </w:pPr>
      <w:r w:rsidRPr="005C0D11">
        <w:rPr>
          <w:rFonts w:ascii="Verdana" w:hAnsi="Verdana"/>
          <w:sz w:val="20"/>
          <w:szCs w:val="20"/>
        </w:rPr>
        <w:t xml:space="preserve">Hieronder zal eerst het individueel inzetten van muziek besproken worden, gevolgd </w:t>
      </w:r>
      <w:r>
        <w:rPr>
          <w:rFonts w:ascii="Verdana" w:hAnsi="Verdana"/>
          <w:sz w:val="20"/>
          <w:szCs w:val="20"/>
        </w:rPr>
        <w:t xml:space="preserve">door </w:t>
      </w:r>
      <w:r w:rsidRPr="005C0D11">
        <w:rPr>
          <w:rFonts w:ascii="Verdana" w:hAnsi="Verdana"/>
          <w:sz w:val="20"/>
          <w:szCs w:val="20"/>
        </w:rPr>
        <w:t>het groepsgericht inzetten van muziek. Zowel individueel als groepsgericht inzetten van muziek kan spontaan plaatsvinden als</w:t>
      </w:r>
      <w:r>
        <w:rPr>
          <w:rFonts w:ascii="Verdana" w:hAnsi="Verdana"/>
          <w:sz w:val="20"/>
          <w:szCs w:val="20"/>
        </w:rPr>
        <w:t xml:space="preserve"> ook</w:t>
      </w:r>
      <w:r w:rsidRPr="005C0D11">
        <w:rPr>
          <w:rFonts w:ascii="Verdana" w:hAnsi="Verdana"/>
          <w:sz w:val="20"/>
          <w:szCs w:val="20"/>
        </w:rPr>
        <w:t xml:space="preserve"> met voorbedachte raden</w:t>
      </w:r>
      <w:r>
        <w:rPr>
          <w:rFonts w:ascii="Verdana" w:hAnsi="Verdana"/>
          <w:sz w:val="20"/>
          <w:szCs w:val="20"/>
        </w:rPr>
        <w:t>.</w:t>
      </w:r>
    </w:p>
    <w:p w14:paraId="23DFCC4C" w14:textId="77777777" w:rsidR="00F27D8A" w:rsidRPr="007D1B98" w:rsidRDefault="00F27D8A" w:rsidP="00C825B5">
      <w:pPr>
        <w:pStyle w:val="Geenafstand"/>
        <w:jc w:val="both"/>
        <w:rPr>
          <w:rFonts w:ascii="Verdana" w:hAnsi="Verdana"/>
          <w:sz w:val="20"/>
          <w:szCs w:val="20"/>
        </w:rPr>
      </w:pPr>
    </w:p>
    <w:p w14:paraId="5BAD4657" w14:textId="77777777" w:rsidR="00F27D8A" w:rsidRPr="007D1B98" w:rsidRDefault="00F27D8A" w:rsidP="00C825B5">
      <w:pPr>
        <w:pStyle w:val="Kop3"/>
      </w:pPr>
      <w:bookmarkStart w:id="67" w:name="_Toc515445428"/>
      <w:r>
        <w:t xml:space="preserve">4.3.1 </w:t>
      </w:r>
      <w:r w:rsidRPr="007D1B98">
        <w:t>Individuele benadering</w:t>
      </w:r>
      <w:bookmarkEnd w:id="67"/>
    </w:p>
    <w:p w14:paraId="2170636E"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B57B23">
        <w:rPr>
          <w:rFonts w:ascii="Verdana" w:hAnsi="Verdana"/>
          <w:sz w:val="20"/>
          <w:szCs w:val="20"/>
        </w:rPr>
        <w:t xml:space="preserve">Zes van de begeleiders zetten een liedje op dat cliënten leuk vinden en/of waarvan ze denken dat de cliënten ontspannen van worden tijdens de begeleidings- en verzorgingsmomenten. Er werd in de interviews door begeleiders aangegeven dat ze zien dat een cliënt rustiger werd wanneer er klassieke muziek opgezet werd. Een voorbeeld die geven is, was dat het heen en weer wiebelen afnam. Ook werd er door de begeleiding verteld dat ze altijd proberen om muziek op de kamer van de cliënten op te zetten. Daarnaast wordt er door één van de begeleiders ervaren dat je muziek kan gebruiken om makkelijker ingangen te vinden bij de cliënten. Vier andere begeleiders sloten hier op aan doordat ze aangaven dat muziek een sfeer creëert waarin contact leggen makkelijker gaat. Naast dat muziek een sfeer creëert en voor rust en ontspanning kan zorgen, kan muziek ingezet worden om de focus te verleggen waardoor andere dingen makkelijker gaan. Een begeleider heeft in het interview het volgende hierover aangegeven: </w:t>
      </w:r>
      <w:r w:rsidRPr="00A877AB">
        <w:rPr>
          <w:rFonts w:ascii="Verdana" w:hAnsi="Verdana"/>
          <w:color w:val="2E74B5" w:themeColor="accent1" w:themeShade="BF"/>
          <w:sz w:val="20"/>
          <w:szCs w:val="20"/>
        </w:rPr>
        <w:t>“</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Samen zingen wil ook nog wel helpen als je samen loopt dat iemand makkelijker of soepeler vooruit komt. Iemand is bezig met het zingen en is dan misschien niet zo gefocust op ik moet bewegen of lopen en automatisch dat stukje erbij komt”. </w:t>
      </w:r>
    </w:p>
    <w:p w14:paraId="6FA3350C" w14:textId="5466CE34"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B57B23">
        <w:rPr>
          <w:rFonts w:ascii="Verdana" w:hAnsi="Verdana"/>
          <w:sz w:val="20"/>
          <w:szCs w:val="20"/>
        </w:rPr>
        <w:t xml:space="preserve">Twee begeleiders hebben aangegeven dat muziek iets persoonlijks geeft. Muziek geeft een stuk eigenheid aan de bewoner, een stukje identiteit. Hoe muziek dat stukje identiteit geeft laat het volgende citaat zien: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“Sommige bewoners hebben (een vorm van) dementie. Het inzetten van muziek wat ze vroeger hebben afgespeeld dat zorgt dan voor bepaalde vorm van rust. Een bepaalde vorm van  herinnering, je neemt ze even  terug in de tijd. In de tijd dat ze nog nou</w:t>
      </w:r>
      <w:r w:rsidR="00674328">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ja gewoon echt zichzelf waren en genoten van de dingen die ze echt leuk vonden om te doen”.</w:t>
      </w:r>
    </w:p>
    <w:p w14:paraId="6336EF24" w14:textId="77777777" w:rsidR="00F27D8A"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30CF9F89" w14:textId="28280823" w:rsidR="00872FD5" w:rsidRDefault="00F27D8A" w:rsidP="00C825B5">
      <w:pPr>
        <w:pStyle w:val="Geenafstand"/>
        <w:jc w:val="both"/>
        <w:rPr>
          <w:rFonts w:ascii="Verdana" w:hAnsi="Verdana"/>
          <w:sz w:val="20"/>
          <w:szCs w:val="20"/>
        </w:rPr>
      </w:pPr>
      <w:r>
        <w:rPr>
          <w:rFonts w:ascii="Verdana" w:hAnsi="Verdana"/>
          <w:sz w:val="20"/>
          <w:szCs w:val="20"/>
        </w:rPr>
        <w:t xml:space="preserve">Toen er tijdens het interview naar voorbeelden werd gevraagd </w:t>
      </w:r>
      <w:r w:rsidRPr="000919E6">
        <w:rPr>
          <w:rFonts w:ascii="Verdana" w:hAnsi="Verdana"/>
          <w:sz w:val="20"/>
          <w:szCs w:val="20"/>
        </w:rPr>
        <w:t xml:space="preserve">over hoe muziek ingezet wordt, met welk doel en wat de muzikale interesses van de bewoners zijn, werd er voornamelijk gesproken over drie bewoners. Drie bewoners, terwijl er 23 bewoners op de Hoornse Zoom wonen. </w:t>
      </w:r>
      <w:r>
        <w:rPr>
          <w:rFonts w:ascii="Verdana" w:hAnsi="Verdana"/>
          <w:sz w:val="20"/>
          <w:szCs w:val="20"/>
        </w:rPr>
        <w:t xml:space="preserve">Alle begeleiders hebben in het interview voorbeelden gegeven van de manieren waarop ze gebruik maken van muziek tijdens de verzorging van zowel cliënt P. als cliënt K. Drie begeleiders hebben daarnaast voorbeelden gegeven van het toepassen van muziek bij cliënt S. </w:t>
      </w:r>
      <w:r w:rsidRPr="000919E6">
        <w:rPr>
          <w:rFonts w:ascii="Verdana" w:hAnsi="Verdana"/>
          <w:sz w:val="20"/>
          <w:szCs w:val="20"/>
        </w:rPr>
        <w:t xml:space="preserve">Aangezien veel voorbeelden van de </w:t>
      </w:r>
      <w:r w:rsidR="00A877AB" w:rsidRPr="000919E6">
        <w:rPr>
          <w:rFonts w:ascii="Verdana" w:hAnsi="Verdana"/>
          <w:sz w:val="20"/>
          <w:szCs w:val="20"/>
        </w:rPr>
        <w:t>geïnterviewde</w:t>
      </w:r>
      <w:r w:rsidRPr="000919E6">
        <w:rPr>
          <w:rFonts w:ascii="Verdana" w:hAnsi="Verdana"/>
          <w:sz w:val="20"/>
          <w:szCs w:val="20"/>
        </w:rPr>
        <w:t xml:space="preserve"> betrekking hadden op deze drie cliënten, zijn deze concreet uitgewerkt in onderstaande tabel</w:t>
      </w:r>
      <w:r w:rsidRPr="007D1B98">
        <w:rPr>
          <w:rFonts w:ascii="Verdana" w:hAnsi="Verdana"/>
          <w:sz w:val="20"/>
          <w:szCs w:val="20"/>
        </w:rPr>
        <w:t xml:space="preserve">.      </w:t>
      </w:r>
      <w:r w:rsidRPr="00911847">
        <w:rPr>
          <w:rFonts w:ascii="Verdana" w:hAnsi="Verdana"/>
          <w:sz w:val="20"/>
          <w:szCs w:val="20"/>
          <w:highlight w:val="yellow"/>
        </w:rPr>
        <w:t xml:space="preserve"> </w:t>
      </w:r>
    </w:p>
    <w:p w14:paraId="22CCF77D" w14:textId="77777777" w:rsidR="00872FD5" w:rsidRDefault="00872FD5" w:rsidP="00C825B5">
      <w:pPr>
        <w:pStyle w:val="Geenafstand"/>
        <w:jc w:val="both"/>
        <w:rPr>
          <w:rFonts w:ascii="Verdana" w:hAnsi="Verdana"/>
          <w:sz w:val="20"/>
          <w:szCs w:val="20"/>
        </w:rPr>
      </w:pPr>
    </w:p>
    <w:tbl>
      <w:tblPr>
        <w:tblStyle w:val="Tabelraster"/>
        <w:tblW w:w="0" w:type="auto"/>
        <w:tblCellMar>
          <w:left w:w="70" w:type="dxa"/>
          <w:right w:w="70" w:type="dxa"/>
        </w:tblCellMar>
        <w:tblLook w:val="0000" w:firstRow="0" w:lastRow="0" w:firstColumn="0" w:lastColumn="0" w:noHBand="0" w:noVBand="0"/>
      </w:tblPr>
      <w:tblGrid>
        <w:gridCol w:w="1550"/>
        <w:gridCol w:w="2339"/>
        <w:gridCol w:w="344"/>
        <w:gridCol w:w="2115"/>
        <w:gridCol w:w="344"/>
        <w:gridCol w:w="2026"/>
        <w:gridCol w:w="344"/>
      </w:tblGrid>
      <w:tr w:rsidR="00F27D8A" w14:paraId="40F211BA" w14:textId="77777777" w:rsidTr="00F27D8A">
        <w:trPr>
          <w:trHeight w:val="180"/>
        </w:trPr>
        <w:tc>
          <w:tcPr>
            <w:tcW w:w="9062" w:type="dxa"/>
            <w:gridSpan w:val="7"/>
          </w:tcPr>
          <w:p w14:paraId="69C836FA" w14:textId="77777777" w:rsidR="00F27D8A" w:rsidRPr="00463D2E" w:rsidRDefault="00F27D8A" w:rsidP="00505CA7">
            <w:pPr>
              <w:pStyle w:val="Geenafstand"/>
              <w:ind w:left="-5"/>
              <w:rPr>
                <w:rFonts w:ascii="Verdana" w:hAnsi="Verdana"/>
                <w:b/>
                <w:sz w:val="20"/>
                <w:szCs w:val="20"/>
              </w:rPr>
            </w:pPr>
            <w:r w:rsidRPr="00463D2E">
              <w:rPr>
                <w:rFonts w:ascii="Verdana" w:hAnsi="Verdana"/>
                <w:b/>
                <w:sz w:val="20"/>
                <w:szCs w:val="20"/>
              </w:rPr>
              <w:t>Tabel 2: Voorbeelden hoe muziek individueel ingezet wordt op de locatie Hoornse Zoom</w:t>
            </w:r>
          </w:p>
        </w:tc>
      </w:tr>
      <w:tr w:rsidR="00F27D8A" w:rsidRPr="007D1B98" w14:paraId="61258E17" w14:textId="77777777" w:rsidTr="00F27D8A">
        <w:tblPrEx>
          <w:tblCellMar>
            <w:left w:w="108" w:type="dxa"/>
            <w:right w:w="108" w:type="dxa"/>
          </w:tblCellMar>
          <w:tblLook w:val="04A0" w:firstRow="1" w:lastRow="0" w:firstColumn="1" w:lastColumn="0" w:noHBand="0" w:noVBand="1"/>
        </w:tblPrEx>
        <w:tc>
          <w:tcPr>
            <w:tcW w:w="1550" w:type="dxa"/>
          </w:tcPr>
          <w:p w14:paraId="219EDE8B" w14:textId="77777777" w:rsidR="00F27D8A" w:rsidRPr="007D1B98" w:rsidRDefault="00F27D8A" w:rsidP="00505CA7">
            <w:pPr>
              <w:pStyle w:val="Geenafstand"/>
              <w:rPr>
                <w:rFonts w:ascii="Verdana" w:hAnsi="Verdana"/>
                <w:sz w:val="20"/>
                <w:szCs w:val="20"/>
              </w:rPr>
            </w:pPr>
          </w:p>
        </w:tc>
        <w:tc>
          <w:tcPr>
            <w:tcW w:w="2339" w:type="dxa"/>
          </w:tcPr>
          <w:p w14:paraId="66CC4965" w14:textId="77777777" w:rsidR="00F27D8A" w:rsidRPr="000919E6" w:rsidRDefault="00F27D8A" w:rsidP="00505CA7">
            <w:pPr>
              <w:pStyle w:val="Geenafstand"/>
              <w:rPr>
                <w:rFonts w:ascii="Verdana" w:hAnsi="Verdana"/>
                <w:b/>
                <w:sz w:val="20"/>
                <w:szCs w:val="20"/>
              </w:rPr>
            </w:pPr>
            <w:r w:rsidRPr="000919E6">
              <w:rPr>
                <w:rFonts w:ascii="Verdana" w:hAnsi="Verdana"/>
                <w:b/>
                <w:sz w:val="20"/>
                <w:szCs w:val="20"/>
              </w:rPr>
              <w:t>Cliënt P.</w:t>
            </w:r>
          </w:p>
        </w:tc>
        <w:tc>
          <w:tcPr>
            <w:tcW w:w="344" w:type="dxa"/>
          </w:tcPr>
          <w:p w14:paraId="46288BCC"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8</w:t>
            </w:r>
          </w:p>
        </w:tc>
        <w:tc>
          <w:tcPr>
            <w:tcW w:w="2115" w:type="dxa"/>
          </w:tcPr>
          <w:p w14:paraId="1C87DE5D" w14:textId="77777777" w:rsidR="00F27D8A" w:rsidRPr="000919E6" w:rsidRDefault="00F27D8A" w:rsidP="00505CA7">
            <w:pPr>
              <w:pStyle w:val="Geenafstand"/>
              <w:rPr>
                <w:rFonts w:ascii="Verdana" w:hAnsi="Verdana"/>
                <w:b/>
                <w:sz w:val="20"/>
                <w:szCs w:val="20"/>
              </w:rPr>
            </w:pPr>
            <w:r w:rsidRPr="000919E6">
              <w:rPr>
                <w:rFonts w:ascii="Verdana" w:hAnsi="Verdana"/>
                <w:b/>
                <w:sz w:val="20"/>
                <w:szCs w:val="20"/>
              </w:rPr>
              <w:t>Cliënt K.</w:t>
            </w:r>
          </w:p>
        </w:tc>
        <w:tc>
          <w:tcPr>
            <w:tcW w:w="344" w:type="dxa"/>
          </w:tcPr>
          <w:p w14:paraId="236A53AE"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8</w:t>
            </w:r>
          </w:p>
        </w:tc>
        <w:tc>
          <w:tcPr>
            <w:tcW w:w="2026" w:type="dxa"/>
          </w:tcPr>
          <w:p w14:paraId="4118EF09" w14:textId="77777777" w:rsidR="00F27D8A" w:rsidRPr="000919E6" w:rsidRDefault="00F27D8A" w:rsidP="00505CA7">
            <w:pPr>
              <w:pStyle w:val="Geenafstand"/>
              <w:rPr>
                <w:rFonts w:ascii="Verdana" w:hAnsi="Verdana"/>
                <w:b/>
                <w:sz w:val="20"/>
                <w:szCs w:val="20"/>
              </w:rPr>
            </w:pPr>
            <w:r w:rsidRPr="000919E6">
              <w:rPr>
                <w:rFonts w:ascii="Verdana" w:hAnsi="Verdana"/>
                <w:b/>
                <w:sz w:val="20"/>
                <w:szCs w:val="20"/>
              </w:rPr>
              <w:t>Cliënt S.</w:t>
            </w:r>
          </w:p>
        </w:tc>
        <w:tc>
          <w:tcPr>
            <w:tcW w:w="344" w:type="dxa"/>
          </w:tcPr>
          <w:p w14:paraId="74970847"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3</w:t>
            </w:r>
          </w:p>
        </w:tc>
      </w:tr>
      <w:tr w:rsidR="00F27D8A" w:rsidRPr="007D1B98" w14:paraId="7CC5B30F" w14:textId="77777777" w:rsidTr="00F27D8A">
        <w:tblPrEx>
          <w:tblCellMar>
            <w:left w:w="108" w:type="dxa"/>
            <w:right w:w="108" w:type="dxa"/>
          </w:tblCellMar>
          <w:tblLook w:val="04A0" w:firstRow="1" w:lastRow="0" w:firstColumn="1" w:lastColumn="0" w:noHBand="0" w:noVBand="1"/>
        </w:tblPrEx>
        <w:tc>
          <w:tcPr>
            <w:tcW w:w="1550" w:type="dxa"/>
          </w:tcPr>
          <w:p w14:paraId="78C903C2"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Muzikale interesses</w:t>
            </w:r>
          </w:p>
        </w:tc>
        <w:tc>
          <w:tcPr>
            <w:tcW w:w="2683" w:type="dxa"/>
            <w:gridSpan w:val="2"/>
          </w:tcPr>
          <w:p w14:paraId="52A22FE6"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Jantje Smit en Gerard Joling.</w:t>
            </w:r>
          </w:p>
        </w:tc>
        <w:tc>
          <w:tcPr>
            <w:tcW w:w="2459" w:type="dxa"/>
            <w:gridSpan w:val="2"/>
          </w:tcPr>
          <w:p w14:paraId="33145F4D"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K. houdt van klassieke muziek.</w:t>
            </w:r>
          </w:p>
        </w:tc>
        <w:tc>
          <w:tcPr>
            <w:tcW w:w="2370" w:type="dxa"/>
            <w:gridSpan w:val="2"/>
          </w:tcPr>
          <w:p w14:paraId="2F98D129"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Nederlandstalig oude muziek Cd’s. </w:t>
            </w:r>
          </w:p>
          <w:p w14:paraId="149CD09D"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Ik weet niet of zij de muziek dat ik aanzet op de radio leuk vindt, want dat kan ze niet vertellen. </w:t>
            </w:r>
          </w:p>
          <w:p w14:paraId="5EFBCBC8"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lastRenderedPageBreak/>
              <w:t>je kijkt naar het levensverhaal en daarin zie je een beetje waar ze van hebben gehouden.</w:t>
            </w:r>
          </w:p>
        </w:tc>
      </w:tr>
      <w:tr w:rsidR="00F27D8A" w:rsidRPr="007D1B98" w14:paraId="53FCA212" w14:textId="77777777" w:rsidTr="00F27D8A">
        <w:tblPrEx>
          <w:tblCellMar>
            <w:left w:w="108" w:type="dxa"/>
            <w:right w:w="108" w:type="dxa"/>
          </w:tblCellMar>
          <w:tblLook w:val="04A0" w:firstRow="1" w:lastRow="0" w:firstColumn="1" w:lastColumn="0" w:noHBand="0" w:noVBand="1"/>
        </w:tblPrEx>
        <w:tc>
          <w:tcPr>
            <w:tcW w:w="1550" w:type="dxa"/>
          </w:tcPr>
          <w:p w14:paraId="47734CDF" w14:textId="77777777" w:rsidR="00F27D8A" w:rsidRPr="007D1B98" w:rsidRDefault="00F27D8A" w:rsidP="00505CA7">
            <w:pPr>
              <w:pStyle w:val="Geenafstand"/>
              <w:rPr>
                <w:rFonts w:ascii="Verdana" w:hAnsi="Verdana"/>
                <w:sz w:val="20"/>
                <w:szCs w:val="20"/>
              </w:rPr>
            </w:pPr>
          </w:p>
        </w:tc>
        <w:tc>
          <w:tcPr>
            <w:tcW w:w="2683" w:type="dxa"/>
            <w:gridSpan w:val="2"/>
          </w:tcPr>
          <w:p w14:paraId="2D58DBC2" w14:textId="77777777" w:rsidR="00F27D8A" w:rsidRPr="007D1B98" w:rsidRDefault="00F27D8A" w:rsidP="00505CA7">
            <w:pPr>
              <w:pStyle w:val="Geenafstand"/>
              <w:rPr>
                <w:rFonts w:ascii="Verdana" w:hAnsi="Verdana"/>
                <w:sz w:val="20"/>
                <w:szCs w:val="20"/>
              </w:rPr>
            </w:pPr>
          </w:p>
        </w:tc>
        <w:tc>
          <w:tcPr>
            <w:tcW w:w="2459" w:type="dxa"/>
            <w:gridSpan w:val="2"/>
          </w:tcPr>
          <w:p w14:paraId="44F365A9" w14:textId="77777777" w:rsidR="00F27D8A" w:rsidRPr="007D1B98" w:rsidRDefault="00F27D8A" w:rsidP="00505CA7">
            <w:pPr>
              <w:pStyle w:val="Geenafstand"/>
              <w:rPr>
                <w:rFonts w:ascii="Verdana" w:hAnsi="Verdana"/>
                <w:sz w:val="20"/>
                <w:szCs w:val="20"/>
              </w:rPr>
            </w:pPr>
          </w:p>
        </w:tc>
        <w:tc>
          <w:tcPr>
            <w:tcW w:w="2370" w:type="dxa"/>
            <w:gridSpan w:val="2"/>
          </w:tcPr>
          <w:p w14:paraId="488FE979" w14:textId="77777777" w:rsidR="00F27D8A" w:rsidRPr="007D1B98" w:rsidRDefault="00F27D8A" w:rsidP="00505CA7">
            <w:pPr>
              <w:pStyle w:val="Geenafstand"/>
              <w:rPr>
                <w:rFonts w:ascii="Verdana" w:hAnsi="Verdana"/>
                <w:sz w:val="20"/>
                <w:szCs w:val="20"/>
              </w:rPr>
            </w:pPr>
          </w:p>
        </w:tc>
      </w:tr>
      <w:tr w:rsidR="00F27D8A" w:rsidRPr="007D1B98" w14:paraId="340FC074" w14:textId="77777777" w:rsidTr="00F27D8A">
        <w:tblPrEx>
          <w:tblCellMar>
            <w:left w:w="108" w:type="dxa"/>
            <w:right w:w="108" w:type="dxa"/>
          </w:tblCellMar>
          <w:tblLook w:val="04A0" w:firstRow="1" w:lastRow="0" w:firstColumn="1" w:lastColumn="0" w:noHBand="0" w:noVBand="1"/>
        </w:tblPrEx>
        <w:tc>
          <w:tcPr>
            <w:tcW w:w="1550" w:type="dxa"/>
          </w:tcPr>
          <w:p w14:paraId="1DE26196"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Moment(en) van het inzetten van muziek</w:t>
            </w:r>
          </w:p>
        </w:tc>
        <w:tc>
          <w:tcPr>
            <w:tcW w:w="2683" w:type="dxa"/>
            <w:gridSpan w:val="2"/>
          </w:tcPr>
          <w:p w14:paraId="10C67131"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Hoort/zingt heel graag bij haar douchemoment en/of bij het aankleden.</w:t>
            </w:r>
          </w:p>
          <w:p w14:paraId="27F11309" w14:textId="77777777" w:rsidR="00F27D8A" w:rsidRPr="007D1B98" w:rsidRDefault="00F27D8A" w:rsidP="00505CA7">
            <w:pPr>
              <w:pStyle w:val="Geenafstand"/>
              <w:rPr>
                <w:rFonts w:ascii="Verdana" w:hAnsi="Verdana"/>
                <w:sz w:val="20"/>
                <w:szCs w:val="20"/>
              </w:rPr>
            </w:pPr>
          </w:p>
          <w:p w14:paraId="6673F684"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Om haar te motiveren (bijvoorbeeld om naar beneden te gaan). </w:t>
            </w:r>
          </w:p>
          <w:p w14:paraId="09C51347" w14:textId="77777777" w:rsidR="00F27D8A" w:rsidRPr="007D1B98" w:rsidRDefault="00F27D8A" w:rsidP="00505CA7">
            <w:pPr>
              <w:pStyle w:val="Geenafstand"/>
              <w:rPr>
                <w:rFonts w:ascii="Verdana" w:hAnsi="Verdana"/>
                <w:sz w:val="20"/>
                <w:szCs w:val="20"/>
              </w:rPr>
            </w:pPr>
          </w:p>
          <w:p w14:paraId="68813ECB" w14:textId="77777777" w:rsidR="00F27D8A" w:rsidRPr="007D1B98" w:rsidRDefault="00F27D8A" w:rsidP="00505CA7">
            <w:pPr>
              <w:pStyle w:val="Geenafstand"/>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“Tijdens het aanbieden van een drankje, tijdens dit moment  neem ik de laptop mee en de HDMI-kabel en dan sluit ik het aan, aan haar televisie en dan zet ik Jan Smit op”.</w:t>
            </w:r>
          </w:p>
          <w:p w14:paraId="4152CDD5" w14:textId="77777777" w:rsidR="00F27D8A" w:rsidRPr="007D1B98" w:rsidRDefault="00F27D8A" w:rsidP="00505CA7">
            <w:pPr>
              <w:pStyle w:val="Geenafstand"/>
              <w:rPr>
                <w:rFonts w:ascii="Verdana" w:hAnsi="Verdana"/>
                <w:sz w:val="20"/>
                <w:szCs w:val="20"/>
              </w:rPr>
            </w:pPr>
          </w:p>
          <w:p w14:paraId="20AF4749" w14:textId="77777777" w:rsidR="00F27D8A" w:rsidRPr="007D1B98" w:rsidRDefault="00F27D8A" w:rsidP="00505CA7">
            <w:pPr>
              <w:pStyle w:val="Geenafstand"/>
              <w:rPr>
                <w:rFonts w:ascii="Verdana" w:hAnsi="Verdana"/>
                <w:sz w:val="20"/>
                <w:szCs w:val="20"/>
              </w:rPr>
            </w:pPr>
          </w:p>
        </w:tc>
        <w:tc>
          <w:tcPr>
            <w:tcW w:w="2459" w:type="dxa"/>
            <w:gridSpan w:val="2"/>
          </w:tcPr>
          <w:p w14:paraId="7F4E8C5D"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Als ik hem wakker maak, zodat hij lekker rustig kan bijkomen, kan wakker worden.</w:t>
            </w:r>
          </w:p>
          <w:p w14:paraId="036BCB9E" w14:textId="77777777" w:rsidR="00F27D8A" w:rsidRPr="007D1B98" w:rsidRDefault="00F27D8A" w:rsidP="00505CA7">
            <w:pPr>
              <w:pStyle w:val="Geenafstand"/>
              <w:rPr>
                <w:rFonts w:ascii="Verdana" w:hAnsi="Verdana"/>
                <w:sz w:val="20"/>
                <w:szCs w:val="20"/>
              </w:rPr>
            </w:pPr>
          </w:p>
          <w:p w14:paraId="596F1B61"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Als ik hem aankleed op het toilet/ op de wc zet  </w:t>
            </w:r>
          </w:p>
          <w:p w14:paraId="167A2DCF" w14:textId="77777777" w:rsidR="00F27D8A" w:rsidRPr="007D1B98" w:rsidRDefault="00F27D8A" w:rsidP="00505CA7">
            <w:pPr>
              <w:pStyle w:val="Geenafstand"/>
              <w:rPr>
                <w:rFonts w:ascii="Verdana" w:hAnsi="Verdana"/>
                <w:sz w:val="20"/>
                <w:szCs w:val="20"/>
              </w:rPr>
            </w:pPr>
          </w:p>
          <w:p w14:paraId="683C224F"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Bij te veel prikkels aanbieden van een koptelefoon</w:t>
            </w:r>
          </w:p>
          <w:p w14:paraId="65FD0ECF" w14:textId="77777777" w:rsidR="00F27D8A" w:rsidRPr="007D1B98" w:rsidRDefault="00F27D8A" w:rsidP="00505CA7">
            <w:pPr>
              <w:pStyle w:val="Geenafstand"/>
              <w:rPr>
                <w:rFonts w:ascii="Verdana" w:hAnsi="Verdana"/>
                <w:sz w:val="20"/>
                <w:szCs w:val="20"/>
              </w:rPr>
            </w:pPr>
          </w:p>
          <w:p w14:paraId="382DFA6F"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Soms zetten we de radio gewoon uit, soms wordt hij van de radio juist onrustig.</w:t>
            </w:r>
          </w:p>
          <w:p w14:paraId="56ED48FE" w14:textId="77777777" w:rsidR="00F27D8A" w:rsidRPr="007D1B98" w:rsidRDefault="00F27D8A" w:rsidP="00505CA7">
            <w:pPr>
              <w:pStyle w:val="Geenafstand"/>
              <w:rPr>
                <w:rFonts w:ascii="Verdana" w:hAnsi="Verdana"/>
                <w:sz w:val="20"/>
                <w:szCs w:val="20"/>
              </w:rPr>
            </w:pPr>
          </w:p>
          <w:p w14:paraId="68161BDA"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Wanneer hij onrustig is werkt het om klassieke muziek te draaien met beeld erbij (DVD)</w:t>
            </w:r>
          </w:p>
          <w:p w14:paraId="33376365" w14:textId="77777777" w:rsidR="00F27D8A" w:rsidRPr="007D1B98" w:rsidRDefault="00F27D8A" w:rsidP="00505CA7">
            <w:pPr>
              <w:pStyle w:val="Geenafstand"/>
              <w:rPr>
                <w:rFonts w:ascii="Verdana" w:hAnsi="Verdana"/>
                <w:sz w:val="20"/>
                <w:szCs w:val="20"/>
              </w:rPr>
            </w:pPr>
          </w:p>
          <w:p w14:paraId="6EECF46D"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Gebruik van muziek (het kijken naar de kerkdienst) om een gesprek aan te gaan.</w:t>
            </w:r>
          </w:p>
          <w:p w14:paraId="1369F887" w14:textId="77777777" w:rsidR="00F27D8A" w:rsidRPr="007D1B98" w:rsidRDefault="00F27D8A" w:rsidP="00505CA7">
            <w:pPr>
              <w:pStyle w:val="Geenafstand"/>
              <w:rPr>
                <w:rFonts w:ascii="Verdana" w:hAnsi="Verdana"/>
                <w:sz w:val="20"/>
                <w:szCs w:val="20"/>
              </w:rPr>
            </w:pPr>
          </w:p>
        </w:tc>
        <w:tc>
          <w:tcPr>
            <w:tcW w:w="2370" w:type="dxa"/>
            <w:gridSpan w:val="2"/>
          </w:tcPr>
          <w:p w14:paraId="6370217E"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Met de verzorging zet ik meestal wel een muziekje op.</w:t>
            </w:r>
          </w:p>
          <w:p w14:paraId="5FC1BF6E" w14:textId="77777777" w:rsidR="00F27D8A" w:rsidRPr="007D1B98" w:rsidRDefault="00F27D8A" w:rsidP="00505CA7">
            <w:pPr>
              <w:pStyle w:val="Geenafstand"/>
              <w:rPr>
                <w:rFonts w:ascii="Verdana" w:hAnsi="Verdana"/>
                <w:sz w:val="20"/>
                <w:szCs w:val="20"/>
              </w:rPr>
            </w:pPr>
          </w:p>
          <w:p w14:paraId="26D9C4F1" w14:textId="77777777" w:rsidR="00F27D8A" w:rsidRPr="007D1B98" w:rsidRDefault="00F27D8A" w:rsidP="00505CA7">
            <w:pPr>
              <w:pStyle w:val="Geenafstan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“Want zelf word ik daar ook wel ontspannen van. Als je zelf dan ontspannen te werk kan gaan dan is dat denk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ik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voor haar ook positief dat je gewoon lekker in je vel voelt op dat moment. </w:t>
            </w:r>
          </w:p>
          <w:p w14:paraId="0B650D32" w14:textId="77777777" w:rsidR="00F27D8A" w:rsidRPr="007D1B98" w:rsidRDefault="00F27D8A" w:rsidP="00505CA7">
            <w:pPr>
              <w:pStyle w:val="Geenafstan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Ja natuurlijk, ja je moet bij haar natuurlijk echt in het moment moet je begeleiden. En je moet echt meebewegen met hoe zij zich voelt en dan moet je zelf wel, zelf ook ontspannen zijn om dat te kunnen doen zegmaar” </w:t>
            </w:r>
          </w:p>
          <w:p w14:paraId="3EB8011E" w14:textId="77777777" w:rsidR="00F27D8A" w:rsidRPr="007D1B98" w:rsidRDefault="00F27D8A" w:rsidP="00505CA7">
            <w:pPr>
              <w:pStyle w:val="Geenafstand"/>
              <w:rPr>
                <w:rFonts w:ascii="Verdana" w:hAnsi="Verdana"/>
                <w:sz w:val="20"/>
                <w:szCs w:val="20"/>
              </w:rPr>
            </w:pPr>
          </w:p>
        </w:tc>
      </w:tr>
      <w:tr w:rsidR="00F27D8A" w:rsidRPr="007D1B98" w14:paraId="0DF3609A" w14:textId="77777777" w:rsidTr="00F27D8A">
        <w:tblPrEx>
          <w:tblCellMar>
            <w:left w:w="108" w:type="dxa"/>
            <w:right w:w="108" w:type="dxa"/>
          </w:tblCellMar>
          <w:tblLook w:val="04A0" w:firstRow="1" w:lastRow="0" w:firstColumn="1" w:lastColumn="0" w:noHBand="0" w:noVBand="1"/>
        </w:tblPrEx>
        <w:tc>
          <w:tcPr>
            <w:tcW w:w="1550" w:type="dxa"/>
          </w:tcPr>
          <w:p w14:paraId="5B56F2D6" w14:textId="77777777" w:rsidR="00F27D8A" w:rsidRPr="007D1B98" w:rsidRDefault="00F27D8A" w:rsidP="00505CA7">
            <w:pPr>
              <w:pStyle w:val="Geenafstand"/>
              <w:rPr>
                <w:rFonts w:ascii="Verdana" w:hAnsi="Verdana"/>
                <w:sz w:val="20"/>
                <w:szCs w:val="20"/>
              </w:rPr>
            </w:pPr>
          </w:p>
        </w:tc>
        <w:tc>
          <w:tcPr>
            <w:tcW w:w="2683" w:type="dxa"/>
            <w:gridSpan w:val="2"/>
          </w:tcPr>
          <w:p w14:paraId="31AEEDA2" w14:textId="77777777" w:rsidR="00F27D8A" w:rsidRPr="007D1B98" w:rsidRDefault="00F27D8A" w:rsidP="00505CA7">
            <w:pPr>
              <w:pStyle w:val="Geenafstand"/>
              <w:rPr>
                <w:rFonts w:ascii="Verdana" w:hAnsi="Verdana"/>
                <w:sz w:val="20"/>
                <w:szCs w:val="20"/>
              </w:rPr>
            </w:pPr>
          </w:p>
        </w:tc>
        <w:tc>
          <w:tcPr>
            <w:tcW w:w="2459" w:type="dxa"/>
            <w:gridSpan w:val="2"/>
          </w:tcPr>
          <w:p w14:paraId="1EDF3D4A" w14:textId="77777777" w:rsidR="00F27D8A" w:rsidRPr="007D1B98" w:rsidRDefault="00F27D8A" w:rsidP="00505CA7">
            <w:pPr>
              <w:pStyle w:val="Geenafstand"/>
              <w:rPr>
                <w:rFonts w:ascii="Verdana" w:hAnsi="Verdana"/>
                <w:sz w:val="20"/>
                <w:szCs w:val="20"/>
              </w:rPr>
            </w:pPr>
          </w:p>
        </w:tc>
        <w:tc>
          <w:tcPr>
            <w:tcW w:w="2370" w:type="dxa"/>
            <w:gridSpan w:val="2"/>
          </w:tcPr>
          <w:p w14:paraId="753F06C3" w14:textId="77777777" w:rsidR="00F27D8A" w:rsidRPr="007D1B98" w:rsidRDefault="00F27D8A" w:rsidP="00505CA7">
            <w:pPr>
              <w:pStyle w:val="Geenafstand"/>
              <w:rPr>
                <w:rFonts w:ascii="Verdana" w:hAnsi="Verdana"/>
                <w:sz w:val="20"/>
                <w:szCs w:val="20"/>
              </w:rPr>
            </w:pPr>
          </w:p>
        </w:tc>
      </w:tr>
      <w:tr w:rsidR="00F27D8A" w:rsidRPr="007D1B98" w14:paraId="22FF17F3" w14:textId="77777777" w:rsidTr="00F27D8A">
        <w:tblPrEx>
          <w:tblCellMar>
            <w:left w:w="108" w:type="dxa"/>
            <w:right w:w="108" w:type="dxa"/>
          </w:tblCellMar>
          <w:tblLook w:val="04A0" w:firstRow="1" w:lastRow="0" w:firstColumn="1" w:lastColumn="0" w:noHBand="0" w:noVBand="1"/>
        </w:tblPrEx>
        <w:tc>
          <w:tcPr>
            <w:tcW w:w="1550" w:type="dxa"/>
          </w:tcPr>
          <w:p w14:paraId="4CCDADDD" w14:textId="77777777" w:rsidR="00F27D8A" w:rsidRDefault="00F27D8A" w:rsidP="00505CA7">
            <w:pPr>
              <w:pStyle w:val="Geenafstand"/>
              <w:rPr>
                <w:rFonts w:ascii="Verdana" w:hAnsi="Verdana"/>
                <w:sz w:val="20"/>
                <w:szCs w:val="20"/>
              </w:rPr>
            </w:pPr>
            <w:r>
              <w:rPr>
                <w:rFonts w:ascii="Verdana" w:hAnsi="Verdana"/>
                <w:sz w:val="20"/>
                <w:szCs w:val="20"/>
              </w:rPr>
              <w:t>Beleving en functie van muziek</w:t>
            </w:r>
          </w:p>
          <w:p w14:paraId="0993E0CA" w14:textId="77777777" w:rsidR="00F27D8A" w:rsidRDefault="00F27D8A" w:rsidP="00505CA7">
            <w:pPr>
              <w:pStyle w:val="Geenafstand"/>
              <w:rPr>
                <w:rFonts w:ascii="Verdana" w:hAnsi="Verdana"/>
                <w:sz w:val="20"/>
                <w:szCs w:val="20"/>
              </w:rPr>
            </w:pPr>
          </w:p>
          <w:p w14:paraId="09234F45" w14:textId="77777777" w:rsidR="00F27D8A" w:rsidRPr="007D1B98" w:rsidRDefault="00F27D8A" w:rsidP="00505CA7">
            <w:pPr>
              <w:pStyle w:val="Geenafstand"/>
              <w:rPr>
                <w:rFonts w:ascii="Verdana" w:hAnsi="Verdana"/>
                <w:sz w:val="20"/>
                <w:szCs w:val="20"/>
              </w:rPr>
            </w:pPr>
          </w:p>
        </w:tc>
        <w:tc>
          <w:tcPr>
            <w:tcW w:w="2683" w:type="dxa"/>
            <w:gridSpan w:val="2"/>
          </w:tcPr>
          <w:p w14:paraId="2AA4D226"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Ze vindt het geweldig, ze gaat helemaal mee. Ze gaat meezingen en meebewegen. </w:t>
            </w:r>
          </w:p>
          <w:p w14:paraId="101ECB9B"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Dan gaat alles wat enthousiaster bij haar. Ze is minder teruggetrokken/in zichzelf gekeerd en haar dag begint positief. </w:t>
            </w:r>
          </w:p>
          <w:p w14:paraId="0875BDF2"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Ze oogt dan heel erg blij, ze lijkt dan te gaan lachen. </w:t>
            </w:r>
          </w:p>
          <w:p w14:paraId="2804AF14" w14:textId="77777777" w:rsidR="00F27D8A" w:rsidRPr="007D1B98" w:rsidRDefault="00F27D8A" w:rsidP="00505CA7">
            <w:pPr>
              <w:pStyle w:val="Geenafstand"/>
              <w:rPr>
                <w:rFonts w:ascii="Verdana" w:hAnsi="Verdana"/>
                <w:sz w:val="20"/>
                <w:szCs w:val="20"/>
              </w:rPr>
            </w:pPr>
          </w:p>
        </w:tc>
        <w:tc>
          <w:tcPr>
            <w:tcW w:w="2459" w:type="dxa"/>
            <w:gridSpan w:val="2"/>
          </w:tcPr>
          <w:p w14:paraId="56BD54A7"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kalmer/ontspannener,</w:t>
            </w:r>
          </w:p>
          <w:p w14:paraId="386561F6"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Herinneringen van vroeger komen naar boven, het terugbrengen naar de tijd/realiteit, muziek werkt als afleiding als hij bijvoorbeeld jeuk heeft. </w:t>
            </w:r>
          </w:p>
          <w:p w14:paraId="246BE54C" w14:textId="77777777" w:rsidR="00F27D8A" w:rsidRPr="007D1B98" w:rsidRDefault="00F27D8A" w:rsidP="00505CA7">
            <w:pPr>
              <w:pStyle w:val="Geenafstand"/>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5A4860A9" w14:textId="77777777" w:rsidR="00F27D8A" w:rsidRPr="007D1B98" w:rsidRDefault="00F27D8A" w:rsidP="00505CA7">
            <w:pPr>
              <w:pStyle w:val="Geenafstan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“je krijgt niet echt een reactie als je iets vraagt, maar je ziet wel dat hij van zijn muziek geniet”. </w:t>
            </w:r>
          </w:p>
          <w:p w14:paraId="25B11B3F" w14:textId="77777777" w:rsidR="00F27D8A" w:rsidRPr="007D1B98" w:rsidRDefault="00F27D8A" w:rsidP="00505CA7">
            <w:pPr>
              <w:pStyle w:val="Geenafstand"/>
              <w:rPr>
                <w:rFonts w:ascii="Verdana" w:hAnsi="Verdana"/>
                <w:sz w:val="20"/>
                <w:szCs w:val="20"/>
              </w:rPr>
            </w:pPr>
          </w:p>
        </w:tc>
        <w:tc>
          <w:tcPr>
            <w:tcW w:w="2370" w:type="dxa"/>
            <w:gridSpan w:val="2"/>
          </w:tcPr>
          <w:p w14:paraId="166F104A"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Ik zie weinig/ niets veranderen in haar houding (3 begeleiders gaven dit aan)</w:t>
            </w:r>
          </w:p>
          <w:p w14:paraId="3DD0968A" w14:textId="77777777" w:rsidR="00F27D8A" w:rsidRPr="007D1B98" w:rsidRDefault="00F27D8A" w:rsidP="00505CA7">
            <w:pPr>
              <w:pStyle w:val="Geenafstand"/>
              <w:rPr>
                <w:rFonts w:ascii="Verdana" w:hAnsi="Verdana"/>
                <w:sz w:val="20"/>
                <w:szCs w:val="20"/>
              </w:rPr>
            </w:pPr>
          </w:p>
          <w:p w14:paraId="062BF3B1"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Als ze iets echt niet leuk zou vinden, zou ze het ook laten weten.  </w:t>
            </w:r>
          </w:p>
          <w:p w14:paraId="5F3092AF" w14:textId="77777777" w:rsidR="00F27D8A" w:rsidRPr="007D1B98" w:rsidRDefault="00F27D8A" w:rsidP="00505CA7">
            <w:pPr>
              <w:pStyle w:val="Geenafstand"/>
              <w:rPr>
                <w:rFonts w:ascii="Verdana" w:hAnsi="Verdana"/>
                <w:sz w:val="20"/>
                <w:szCs w:val="20"/>
              </w:rPr>
            </w:pPr>
          </w:p>
          <w:p w14:paraId="6578250E"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muziek zorgt voor </w:t>
            </w:r>
          </w:p>
          <w:p w14:paraId="4D326FFD"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afleiding en ook om die drie kwartier </w:t>
            </w:r>
            <w:r>
              <w:rPr>
                <w:rFonts w:ascii="Verdana" w:hAnsi="Verdana"/>
                <w:sz w:val="20"/>
                <w:szCs w:val="20"/>
              </w:rPr>
              <w:t xml:space="preserve">van haar ADL zorg </w:t>
            </w:r>
            <w:r w:rsidRPr="007D1B98">
              <w:rPr>
                <w:rFonts w:ascii="Verdana" w:hAnsi="Verdana"/>
                <w:sz w:val="20"/>
                <w:szCs w:val="20"/>
              </w:rPr>
              <w:t xml:space="preserve">zo leuk mogelijk te maken voor mijzelf maar ook voor haar, zet ik zachtjes een </w:t>
            </w:r>
            <w:r w:rsidRPr="007D1B98">
              <w:rPr>
                <w:rFonts w:ascii="Verdana" w:hAnsi="Verdana"/>
                <w:sz w:val="20"/>
                <w:szCs w:val="20"/>
              </w:rPr>
              <w:lastRenderedPageBreak/>
              <w:t>muziekje aan.</w:t>
            </w:r>
          </w:p>
        </w:tc>
      </w:tr>
      <w:tr w:rsidR="00F27D8A" w:rsidRPr="007D1B98" w14:paraId="551D3342" w14:textId="77777777" w:rsidTr="00F27D8A">
        <w:tblPrEx>
          <w:tblCellMar>
            <w:left w:w="108" w:type="dxa"/>
            <w:right w:w="108" w:type="dxa"/>
          </w:tblCellMar>
          <w:tblLook w:val="04A0" w:firstRow="1" w:lastRow="0" w:firstColumn="1" w:lastColumn="0" w:noHBand="0" w:noVBand="1"/>
        </w:tblPrEx>
        <w:tc>
          <w:tcPr>
            <w:tcW w:w="1550" w:type="dxa"/>
          </w:tcPr>
          <w:p w14:paraId="2F46935B" w14:textId="77777777" w:rsidR="00F27D8A" w:rsidRPr="007D1B98" w:rsidRDefault="00F27D8A" w:rsidP="00505CA7">
            <w:pPr>
              <w:pStyle w:val="Geenafstand"/>
              <w:rPr>
                <w:rFonts w:ascii="Verdana" w:hAnsi="Verdana"/>
                <w:sz w:val="20"/>
                <w:szCs w:val="20"/>
              </w:rPr>
            </w:pPr>
          </w:p>
        </w:tc>
        <w:tc>
          <w:tcPr>
            <w:tcW w:w="2683" w:type="dxa"/>
            <w:gridSpan w:val="2"/>
          </w:tcPr>
          <w:p w14:paraId="418FC7E0" w14:textId="77777777" w:rsidR="00F27D8A" w:rsidRPr="007D1B98" w:rsidRDefault="00F27D8A" w:rsidP="00505CA7">
            <w:pPr>
              <w:pStyle w:val="Geenafstand"/>
              <w:rPr>
                <w:rFonts w:ascii="Verdana" w:hAnsi="Verdana"/>
                <w:sz w:val="20"/>
                <w:szCs w:val="20"/>
              </w:rPr>
            </w:pPr>
          </w:p>
        </w:tc>
        <w:tc>
          <w:tcPr>
            <w:tcW w:w="2459" w:type="dxa"/>
            <w:gridSpan w:val="2"/>
          </w:tcPr>
          <w:p w14:paraId="43F3B098" w14:textId="77777777" w:rsidR="00F27D8A" w:rsidRPr="007D1B98" w:rsidRDefault="00F27D8A" w:rsidP="00505CA7">
            <w:pPr>
              <w:pStyle w:val="Geenafstand"/>
              <w:rPr>
                <w:rFonts w:ascii="Verdana" w:hAnsi="Verdana"/>
                <w:sz w:val="20"/>
                <w:szCs w:val="20"/>
              </w:rPr>
            </w:pPr>
          </w:p>
        </w:tc>
        <w:tc>
          <w:tcPr>
            <w:tcW w:w="2370" w:type="dxa"/>
            <w:gridSpan w:val="2"/>
          </w:tcPr>
          <w:p w14:paraId="76CA9759" w14:textId="77777777" w:rsidR="00F27D8A" w:rsidRPr="007D1B98" w:rsidRDefault="00F27D8A" w:rsidP="00505CA7">
            <w:pPr>
              <w:pStyle w:val="Geenafstand"/>
              <w:rPr>
                <w:rFonts w:ascii="Verdana" w:hAnsi="Verdana"/>
                <w:sz w:val="20"/>
                <w:szCs w:val="20"/>
              </w:rPr>
            </w:pPr>
          </w:p>
        </w:tc>
      </w:tr>
      <w:tr w:rsidR="00F27D8A" w:rsidRPr="007D1B98" w14:paraId="14804567" w14:textId="77777777" w:rsidTr="00872FD5">
        <w:tblPrEx>
          <w:tblCellMar>
            <w:left w:w="108" w:type="dxa"/>
            <w:right w:w="108" w:type="dxa"/>
          </w:tblCellMar>
          <w:tblLook w:val="04A0" w:firstRow="1" w:lastRow="0" w:firstColumn="1" w:lastColumn="0" w:noHBand="0" w:noVBand="1"/>
        </w:tblPrEx>
        <w:trPr>
          <w:trHeight w:val="6120"/>
        </w:trPr>
        <w:tc>
          <w:tcPr>
            <w:tcW w:w="1550" w:type="dxa"/>
          </w:tcPr>
          <w:p w14:paraId="5C44439E" w14:textId="77777777" w:rsidR="00F27D8A" w:rsidRPr="007D1B98" w:rsidRDefault="00F27D8A" w:rsidP="00505CA7">
            <w:pPr>
              <w:pStyle w:val="Geenafstand"/>
              <w:rPr>
                <w:rFonts w:ascii="Verdana" w:hAnsi="Verdana"/>
                <w:sz w:val="20"/>
                <w:szCs w:val="20"/>
              </w:rPr>
            </w:pPr>
            <w:r>
              <w:rPr>
                <w:rFonts w:ascii="Verdana" w:hAnsi="Verdana"/>
                <w:sz w:val="20"/>
                <w:szCs w:val="20"/>
              </w:rPr>
              <w:t>Afspraken</w:t>
            </w:r>
            <w:r w:rsidRPr="007D1B98">
              <w:rPr>
                <w:rFonts w:ascii="Verdana" w:hAnsi="Verdana"/>
                <w:sz w:val="20"/>
                <w:szCs w:val="20"/>
              </w:rPr>
              <w:t xml:space="preserve"> binnen het team</w:t>
            </w:r>
            <w:r>
              <w:rPr>
                <w:rFonts w:ascii="Verdana" w:hAnsi="Verdana"/>
                <w:sz w:val="20"/>
                <w:szCs w:val="20"/>
              </w:rPr>
              <w:t xml:space="preserve"> over hoe muziek ingezet kan worden. </w:t>
            </w:r>
          </w:p>
        </w:tc>
        <w:tc>
          <w:tcPr>
            <w:tcW w:w="2683" w:type="dxa"/>
            <w:gridSpan w:val="2"/>
          </w:tcPr>
          <w:p w14:paraId="41E2D9AB" w14:textId="77777777" w:rsidR="00F27D8A" w:rsidRPr="007D1B98" w:rsidRDefault="00F27D8A" w:rsidP="00505CA7">
            <w:pPr>
              <w:pStyle w:val="Geenafstand"/>
              <w:rPr>
                <w:rFonts w:ascii="Verdana" w:hAnsi="Verdana"/>
                <w:sz w:val="20"/>
                <w:szCs w:val="20"/>
              </w:rPr>
            </w:pPr>
          </w:p>
        </w:tc>
        <w:tc>
          <w:tcPr>
            <w:tcW w:w="2459" w:type="dxa"/>
            <w:gridSpan w:val="2"/>
          </w:tcPr>
          <w:p w14:paraId="36C543B9"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ja een afspraak, maar blijft natuurlijk altijd iets wat een beetje in beweging is en iets wat nu werkt hoeft niet over een halfjaar niet meer werken.</w:t>
            </w:r>
          </w:p>
          <w:p w14:paraId="48C3D870" w14:textId="77777777" w:rsidR="00F27D8A" w:rsidRPr="007D1B98" w:rsidRDefault="00F27D8A" w:rsidP="00505CA7">
            <w:pPr>
              <w:pStyle w:val="Geenafstand"/>
              <w:rPr>
                <w:rFonts w:ascii="Verdana" w:hAnsi="Verdana"/>
                <w:sz w:val="20"/>
                <w:szCs w:val="20"/>
              </w:rPr>
            </w:pPr>
          </w:p>
          <w:p w14:paraId="1C531E6D" w14:textId="77777777" w:rsidR="00F27D8A" w:rsidRPr="007D1B98" w:rsidRDefault="00F27D8A" w:rsidP="00505CA7">
            <w:pPr>
              <w:pStyle w:val="Geenafstan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“Nee het is geen vaste afspraak, maar het is wel een tip geweest </w:t>
            </w:r>
          </w:p>
          <w:p w14:paraId="3BC2F7FE" w14:textId="77777777" w:rsidR="00F27D8A" w:rsidRPr="007D1B98" w:rsidRDefault="00F27D8A" w:rsidP="00505CA7">
            <w:pPr>
              <w:pStyle w:val="Geenafstand"/>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en op een gegeven moment hebben we dat met elkaar gedeeld in een beraad geloof ik denk ik dat het was. En dan ja, ik denk niet dat het een afspraak is”.</w:t>
            </w:r>
          </w:p>
          <w:p w14:paraId="41B08E2F" w14:textId="77777777" w:rsidR="00F27D8A" w:rsidRPr="007D1B98" w:rsidRDefault="00F27D8A" w:rsidP="00505CA7">
            <w:pPr>
              <w:pStyle w:val="Geenafstand"/>
              <w:rPr>
                <w:rFonts w:ascii="Verdana" w:hAnsi="Verdana"/>
                <w:sz w:val="20"/>
                <w:szCs w:val="20"/>
              </w:rPr>
            </w:pPr>
          </w:p>
          <w:p w14:paraId="2D4B82C8"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Bepaalde afspraken staan ook in zijn Zorgplan/ begeleidingsdoel</w:t>
            </w:r>
          </w:p>
        </w:tc>
        <w:tc>
          <w:tcPr>
            <w:tcW w:w="2370" w:type="dxa"/>
            <w:gridSpan w:val="2"/>
          </w:tcPr>
          <w:p w14:paraId="44E5071A"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Voor het slapengaan heeft ze kinderlijke slaapliedjes, het is de afspraak om de s’ avonds aan te laten als je weggaat, zodat ze in slaap valt met muziek. </w:t>
            </w:r>
          </w:p>
          <w:p w14:paraId="214E3F1F" w14:textId="77777777" w:rsidR="00F27D8A" w:rsidRPr="007D1B98" w:rsidRDefault="00F27D8A" w:rsidP="00505CA7">
            <w:pPr>
              <w:pStyle w:val="Geenafstand"/>
              <w:rPr>
                <w:rFonts w:ascii="Verdana" w:hAnsi="Verdana"/>
                <w:sz w:val="20"/>
                <w:szCs w:val="20"/>
                <w:highlight w:val="yellow"/>
              </w:rPr>
            </w:pPr>
          </w:p>
          <w:p w14:paraId="51D85776" w14:textId="77777777" w:rsidR="00F27D8A" w:rsidRPr="007D1B98" w:rsidRDefault="00F27D8A" w:rsidP="00505CA7">
            <w:pPr>
              <w:pStyle w:val="Geenafstand"/>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“Je probeert haar dag- en nachtritme natuurlijk gewoon ehh goed te houden eigenlijk en ehh door met zijn alle een beetje dezelfde structuur s’ avonds bij het naar bed gaan aan te houden, probeer je dat een beetje voor haar overzichtelijk te houden”.</w:t>
            </w:r>
          </w:p>
          <w:p w14:paraId="73A0237B" w14:textId="77777777" w:rsidR="00F27D8A" w:rsidRPr="007D1B98" w:rsidRDefault="00F27D8A" w:rsidP="00505CA7">
            <w:pPr>
              <w:pStyle w:val="Geenafstand"/>
              <w:rPr>
                <w:rFonts w:ascii="Verdana" w:hAnsi="Verdana"/>
                <w:sz w:val="20"/>
                <w:szCs w:val="20"/>
              </w:rPr>
            </w:pPr>
          </w:p>
          <w:p w14:paraId="3B24F964" w14:textId="77777777" w:rsidR="00F27D8A" w:rsidRPr="007D1B98" w:rsidRDefault="00F27D8A" w:rsidP="00505CA7">
            <w:pPr>
              <w:pStyle w:val="Geenafstand"/>
              <w:rPr>
                <w:rFonts w:ascii="Verdana" w:hAnsi="Verdana"/>
                <w:sz w:val="20"/>
                <w:szCs w:val="20"/>
              </w:rPr>
            </w:pPr>
          </w:p>
        </w:tc>
      </w:tr>
    </w:tbl>
    <w:p w14:paraId="66F5770D" w14:textId="77777777" w:rsidR="00F27D8A" w:rsidRPr="00B12017" w:rsidRDefault="00F27D8A" w:rsidP="00C825B5">
      <w:pPr>
        <w:pStyle w:val="Kop3"/>
      </w:pPr>
      <w:bookmarkStart w:id="68" w:name="_Toc515445429"/>
      <w:r>
        <w:t xml:space="preserve">4.3.2 </w:t>
      </w:r>
      <w:r w:rsidRPr="007D1B98">
        <w:t>Groepsgerichte benadering</w:t>
      </w:r>
      <w:bookmarkEnd w:id="68"/>
      <w:r w:rsidRPr="007D1B98">
        <w:t xml:space="preserve">  </w:t>
      </w:r>
    </w:p>
    <w:p w14:paraId="7FCF3263" w14:textId="2A8120FD" w:rsidR="00F27D8A" w:rsidRDefault="00F27D8A" w:rsidP="00C825B5">
      <w:pPr>
        <w:pStyle w:val="Geenafstand"/>
        <w:jc w:val="both"/>
        <w:rPr>
          <w:rFonts w:ascii="Verdana" w:hAnsi="Verdana"/>
          <w:sz w:val="20"/>
          <w:szCs w:val="20"/>
        </w:rPr>
      </w:pPr>
      <w:r w:rsidRPr="007D1B98">
        <w:rPr>
          <w:rFonts w:ascii="Verdana" w:hAnsi="Verdana"/>
          <w:sz w:val="20"/>
          <w:szCs w:val="20"/>
        </w:rPr>
        <w:t xml:space="preserve">Aan alle </w:t>
      </w:r>
      <w:r>
        <w:rPr>
          <w:rFonts w:ascii="Verdana" w:hAnsi="Verdana"/>
          <w:sz w:val="20"/>
          <w:szCs w:val="20"/>
        </w:rPr>
        <w:t>begeleiders</w:t>
      </w:r>
      <w:r w:rsidRPr="007D1B98">
        <w:rPr>
          <w:rFonts w:ascii="Verdana" w:hAnsi="Verdana"/>
          <w:sz w:val="20"/>
          <w:szCs w:val="20"/>
        </w:rPr>
        <w:t xml:space="preserve"> is er gevraagd hoe hij/zij muziek groepsgericht inzet. De antwoorden die in meerdere interviews terugkwamen, zijn hier</w:t>
      </w:r>
      <w:r w:rsidR="00872FD5">
        <w:rPr>
          <w:rFonts w:ascii="Verdana" w:hAnsi="Verdana"/>
          <w:sz w:val="20"/>
          <w:szCs w:val="20"/>
        </w:rPr>
        <w:t>onder in een tabel weergegeven.</w:t>
      </w:r>
    </w:p>
    <w:p w14:paraId="6F596D80" w14:textId="77777777" w:rsidR="00872FD5" w:rsidRDefault="00872FD5" w:rsidP="00C825B5">
      <w:pPr>
        <w:pStyle w:val="Geenafstand"/>
        <w:jc w:val="both"/>
        <w:rPr>
          <w:rFonts w:ascii="Verdana" w:hAnsi="Verdana"/>
          <w:sz w:val="20"/>
          <w:szCs w:val="20"/>
        </w:rPr>
      </w:pPr>
    </w:p>
    <w:tbl>
      <w:tblPr>
        <w:tblStyle w:val="Tabelraster"/>
        <w:tblW w:w="0" w:type="auto"/>
        <w:tblCellMar>
          <w:left w:w="70" w:type="dxa"/>
          <w:right w:w="70" w:type="dxa"/>
        </w:tblCellMar>
        <w:tblLook w:val="0000" w:firstRow="0" w:lastRow="0" w:firstColumn="0" w:lastColumn="0" w:noHBand="0" w:noVBand="0"/>
      </w:tblPr>
      <w:tblGrid>
        <w:gridCol w:w="3930"/>
        <w:gridCol w:w="3915"/>
      </w:tblGrid>
      <w:tr w:rsidR="00F27D8A" w14:paraId="358C435E" w14:textId="77777777" w:rsidTr="00F27D8A">
        <w:trPr>
          <w:trHeight w:val="180"/>
        </w:trPr>
        <w:tc>
          <w:tcPr>
            <w:tcW w:w="7845" w:type="dxa"/>
            <w:gridSpan w:val="2"/>
          </w:tcPr>
          <w:p w14:paraId="4ACD002B" w14:textId="77777777" w:rsidR="00F27D8A" w:rsidRPr="00A112E6" w:rsidRDefault="00F27D8A" w:rsidP="00C825B5">
            <w:pPr>
              <w:pStyle w:val="Geenafstand"/>
              <w:ind w:left="-5"/>
              <w:jc w:val="both"/>
              <w:rPr>
                <w:rFonts w:ascii="Verdana" w:hAnsi="Verdana"/>
                <w:b/>
                <w:sz w:val="20"/>
                <w:szCs w:val="20"/>
              </w:rPr>
            </w:pPr>
            <w:r w:rsidRPr="00A112E6">
              <w:rPr>
                <w:rFonts w:ascii="Verdana" w:hAnsi="Verdana"/>
                <w:b/>
                <w:sz w:val="20"/>
                <w:szCs w:val="20"/>
              </w:rPr>
              <w:t>Tabel 3: Voorbeelden van hoe muziek groepsgericht ingezet wordt op de Hoornse Zoom</w:t>
            </w:r>
          </w:p>
        </w:tc>
      </w:tr>
      <w:tr w:rsidR="00F27D8A" w:rsidRPr="007D1B98" w14:paraId="52EF0F01" w14:textId="77777777" w:rsidTr="00F27D8A">
        <w:tblPrEx>
          <w:tblCellMar>
            <w:left w:w="108" w:type="dxa"/>
            <w:right w:w="108" w:type="dxa"/>
          </w:tblCellMar>
          <w:tblLook w:val="04A0" w:firstRow="1" w:lastRow="0" w:firstColumn="1" w:lastColumn="0" w:noHBand="0" w:noVBand="1"/>
        </w:tblPrEx>
        <w:tc>
          <w:tcPr>
            <w:tcW w:w="3930" w:type="dxa"/>
          </w:tcPr>
          <w:p w14:paraId="61014D81"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Samen zingen (één keer in de maand karaoke)</w:t>
            </w:r>
          </w:p>
        </w:tc>
        <w:tc>
          <w:tcPr>
            <w:tcW w:w="3915" w:type="dxa"/>
          </w:tcPr>
          <w:p w14:paraId="0A073E56"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Luisteren naar de radio (achtergrond muziek)</w:t>
            </w:r>
          </w:p>
        </w:tc>
      </w:tr>
      <w:tr w:rsidR="00F27D8A" w:rsidRPr="007D1B98" w14:paraId="39C6D778" w14:textId="77777777" w:rsidTr="00F27D8A">
        <w:tblPrEx>
          <w:tblCellMar>
            <w:left w:w="108" w:type="dxa"/>
            <w:right w:w="108" w:type="dxa"/>
          </w:tblCellMar>
          <w:tblLook w:val="04A0" w:firstRow="1" w:lastRow="0" w:firstColumn="1" w:lastColumn="0" w:noHBand="0" w:noVBand="1"/>
        </w:tblPrEx>
        <w:tc>
          <w:tcPr>
            <w:tcW w:w="3930" w:type="dxa"/>
          </w:tcPr>
          <w:p w14:paraId="381F882F"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Kerkdienst op zondag bekijken op de TV</w:t>
            </w:r>
            <w:r>
              <w:rPr>
                <w:rFonts w:ascii="Verdana" w:hAnsi="Verdana"/>
                <w:sz w:val="20"/>
                <w:szCs w:val="20"/>
              </w:rPr>
              <w:t>. Hierdoor beleven de bewoners zowel de kerkdienst zelf, als de muziek hiervan.</w:t>
            </w:r>
          </w:p>
        </w:tc>
        <w:tc>
          <w:tcPr>
            <w:tcW w:w="3915" w:type="dxa"/>
          </w:tcPr>
          <w:p w14:paraId="2CB83F5A"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Kiezen om juist geen muziek aan te zetten</w:t>
            </w:r>
            <w:r>
              <w:rPr>
                <w:rFonts w:ascii="Verdana" w:hAnsi="Verdana"/>
                <w:sz w:val="20"/>
                <w:szCs w:val="20"/>
              </w:rPr>
              <w:t>.</w:t>
            </w:r>
          </w:p>
          <w:p w14:paraId="33633617" w14:textId="77777777" w:rsidR="00F27D8A" w:rsidRDefault="00F27D8A" w:rsidP="00C825B5">
            <w:pPr>
              <w:pStyle w:val="Geenafstand"/>
              <w:jc w:val="both"/>
              <w:rPr>
                <w:rFonts w:ascii="Verdana" w:hAnsi="Verdana"/>
                <w:sz w:val="20"/>
                <w:szCs w:val="20"/>
              </w:rPr>
            </w:pPr>
          </w:p>
          <w:p w14:paraId="001ED465" w14:textId="77777777" w:rsidR="00F27D8A" w:rsidRPr="00644268" w:rsidRDefault="00F27D8A" w:rsidP="00C825B5">
            <w:pPr>
              <w:pStyle w:val="Geenafstand"/>
              <w:jc w:val="both"/>
              <w:rPr>
                <w:rFonts w:ascii="Verdana" w:hAnsi="Verdana"/>
                <w:sz w:val="20"/>
                <w:szCs w:val="20"/>
              </w:rPr>
            </w:pPr>
            <w:r w:rsidRPr="00A112E6">
              <w:rPr>
                <w:rFonts w:ascii="Verdana" w:hAnsi="Verdana"/>
                <w:sz w:val="20"/>
                <w:szCs w:val="20"/>
              </w:rPr>
              <w:t xml:space="preserve">Begeleiders hebben aangegeven dat ze soms kiezen om geen muziek op te zetten, omdat de groep bijvoorbeeld onrustig is. In sommige situaties, kan de muziek waar iemand van houd, hem in bepaalde momenten irriteren. </w:t>
            </w:r>
          </w:p>
        </w:tc>
      </w:tr>
      <w:tr w:rsidR="00F27D8A" w:rsidRPr="007D1B98" w14:paraId="278EC7E2" w14:textId="77777777" w:rsidTr="00F27D8A">
        <w:tblPrEx>
          <w:tblCellMar>
            <w:left w:w="108" w:type="dxa"/>
            <w:right w:w="108" w:type="dxa"/>
          </w:tblCellMar>
          <w:tblLook w:val="04A0" w:firstRow="1" w:lastRow="0" w:firstColumn="1" w:lastColumn="0" w:noHBand="0" w:noVBand="1"/>
        </w:tblPrEx>
        <w:tc>
          <w:tcPr>
            <w:tcW w:w="3930" w:type="dxa"/>
          </w:tcPr>
          <w:p w14:paraId="1C44F9F4"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 xml:space="preserve">Inzet van een oud medewerker die muziek komt maken met instrumenten (gitaar, etc.) en zang. </w:t>
            </w:r>
          </w:p>
          <w:p w14:paraId="1D35C1F6" w14:textId="77777777" w:rsidR="00F27D8A" w:rsidRPr="007D1B98" w:rsidRDefault="00F27D8A" w:rsidP="00C825B5">
            <w:pPr>
              <w:pStyle w:val="Geenafstand"/>
              <w:jc w:val="both"/>
              <w:rPr>
                <w:rFonts w:ascii="Verdana" w:hAnsi="Verdana"/>
                <w:sz w:val="20"/>
                <w:szCs w:val="20"/>
              </w:rPr>
            </w:pPr>
          </w:p>
          <w:p w14:paraId="325EB650"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Ook komen er vrijwilligers om muziek te maken</w:t>
            </w:r>
            <w:r>
              <w:rPr>
                <w:rFonts w:ascii="Verdana" w:hAnsi="Verdana"/>
                <w:sz w:val="20"/>
                <w:szCs w:val="20"/>
              </w:rPr>
              <w:t xml:space="preserve">. Het maken van muziek </w:t>
            </w:r>
            <w:r w:rsidRPr="007D1B98">
              <w:rPr>
                <w:rFonts w:ascii="Verdana" w:hAnsi="Verdana"/>
                <w:sz w:val="20"/>
                <w:szCs w:val="20"/>
              </w:rPr>
              <w:t>gebeurt sporadisch</w:t>
            </w:r>
            <w:r>
              <w:rPr>
                <w:rFonts w:ascii="Verdana" w:hAnsi="Verdana"/>
                <w:sz w:val="20"/>
                <w:szCs w:val="20"/>
              </w:rPr>
              <w:t>,</w:t>
            </w:r>
            <w:r w:rsidRPr="007D1B98">
              <w:rPr>
                <w:rFonts w:ascii="Verdana" w:hAnsi="Verdana"/>
                <w:sz w:val="20"/>
                <w:szCs w:val="20"/>
              </w:rPr>
              <w:t xml:space="preserve"> zoals met feestjes en speciale gelegenheden. </w:t>
            </w:r>
          </w:p>
          <w:p w14:paraId="7684DA86" w14:textId="77777777" w:rsidR="00F27D8A" w:rsidRPr="007D1B98" w:rsidRDefault="00F27D8A" w:rsidP="00C825B5">
            <w:pPr>
              <w:pStyle w:val="Geenafstand"/>
              <w:jc w:val="both"/>
              <w:rPr>
                <w:rFonts w:ascii="Verdana" w:hAnsi="Verdana"/>
                <w:sz w:val="20"/>
                <w:szCs w:val="20"/>
              </w:rPr>
            </w:pPr>
          </w:p>
        </w:tc>
        <w:tc>
          <w:tcPr>
            <w:tcW w:w="3915" w:type="dxa"/>
          </w:tcPr>
          <w:p w14:paraId="61C0411C" w14:textId="77777777" w:rsidR="00F27D8A" w:rsidRPr="007D1B98" w:rsidRDefault="00F27D8A" w:rsidP="00C825B5">
            <w:pPr>
              <w:pStyle w:val="Geenafstand"/>
              <w:jc w:val="both"/>
              <w:rPr>
                <w:rFonts w:ascii="Verdana" w:hAnsi="Verdana"/>
                <w:sz w:val="20"/>
                <w:szCs w:val="20"/>
              </w:rPr>
            </w:pPr>
          </w:p>
        </w:tc>
      </w:tr>
    </w:tbl>
    <w:p w14:paraId="2B96F47B" w14:textId="77777777" w:rsidR="00F27D8A" w:rsidRPr="007D1B98"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592DE22E" w14:textId="77777777"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Daarnaast hebben ze een keer per maand klusclub, wat inhoudt dat iemand komt om gitaar te spelen en liedjes komt zingen, is er één keer in de maand een</w:t>
      </w:r>
      <w:r>
        <w:rPr>
          <w:rFonts w:ascii="Verdana" w:hAnsi="Verdana"/>
          <w:sz w:val="20"/>
          <w:szCs w:val="20"/>
        </w:rPr>
        <w:t xml:space="preserve"> Shantykoor bij de Paardenmarkt. </w:t>
      </w:r>
      <w:r w:rsidRPr="007D1B98">
        <w:rPr>
          <w:rFonts w:ascii="Verdana" w:hAnsi="Verdana"/>
          <w:sz w:val="20"/>
          <w:szCs w:val="20"/>
        </w:rPr>
        <w:t xml:space="preserve">Ook werd er gezegd dat muziek bewust ingezet wordt door o.a. platen Cd’s, Dvd’s van concerten te beluisteren en filmpjes via Youtube te kijken en dat muziek ingezet wordt doormiddel van instrumenten. </w:t>
      </w:r>
      <w:r>
        <w:rPr>
          <w:rFonts w:ascii="Verdana" w:hAnsi="Verdana"/>
          <w:sz w:val="20"/>
          <w:szCs w:val="20"/>
        </w:rPr>
        <w:t xml:space="preserve">Muziek is meer dan het samen zingen, het luisteren en de activiteiten met verschillende instrumenten: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“Muziek maak je ook doormiddel van hoe je iets brengt, dat is ook een soort van klank, dat is ook een soort  muziek. Op de manier hoe mensen praten. Ze zeggen weleens Arubanen die praten zingend. Dus de manier van hoe ze iets brengen, dat klinkt ook als muziek in de oren”.</w:t>
      </w:r>
    </w:p>
    <w:p w14:paraId="504AF433" w14:textId="77777777" w:rsidR="00C825B5" w:rsidRPr="00C825B5" w:rsidRDefault="00C825B5" w:rsidP="00C825B5">
      <w:pPr>
        <w:pStyle w:val="Geenafstand"/>
        <w:jc w:val="both"/>
        <w:rPr>
          <w:rFonts w:ascii="Verdana" w:hAnsi="Verdana"/>
          <w:sz w:val="20"/>
          <w:szCs w:val="20"/>
        </w:rPr>
      </w:pPr>
    </w:p>
    <w:p w14:paraId="66871B2C" w14:textId="77777777" w:rsidR="00F27D8A" w:rsidRDefault="00F27D8A" w:rsidP="00C825B5">
      <w:pPr>
        <w:pStyle w:val="Kop3"/>
        <w:rPr>
          <w:color w:val="FF0000"/>
        </w:rPr>
      </w:pPr>
      <w:bookmarkStart w:id="69" w:name="_Toc515445430"/>
      <w:r>
        <w:t xml:space="preserve">4.3.3 </w:t>
      </w:r>
      <w:r w:rsidRPr="00A112E6">
        <w:t>Onverwachte en ongeplande reacties van muziek op de begeleiders</w:t>
      </w:r>
      <w:bookmarkEnd w:id="69"/>
      <w:r w:rsidRPr="007D1B98">
        <w:rPr>
          <w:color w:val="FF0000"/>
        </w:rPr>
        <w:t xml:space="preserve"> </w:t>
      </w:r>
    </w:p>
    <w:p w14:paraId="682A4E3C" w14:textId="77777777" w:rsidR="00F27D8A" w:rsidRPr="007104FF"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Bij het inzetten van muziek ziet de helft van de geïnterviewde begeleiders reacties bij de bewoners, die van te voren niet gepland waren. Een begeleider gaf als voorbeeld een nieuwsbericht op de radio: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“Goedemiddag, het is vandaag zondag 12 uur” </w:t>
      </w:r>
      <w:r w:rsidRPr="00C31A1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op dit moment zag ze een bewoner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die eerst afwezig leek - hij staarde </w:t>
      </w:r>
      <w:r w:rsidRPr="00C31A1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voor zich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uit</w:t>
      </w:r>
      <w:r w:rsidRPr="00C31A1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en reageerde</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niet als er iets werd gevraagd - </w:t>
      </w:r>
      <w:r w:rsidRPr="00C31A1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weer terugkomen naar de realiteit. Hij reageerde op het bericht door te zeggen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”huh, is het vandaag zondag?”</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A08392D"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Daarnaast wordt muziek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spontaan ingezet door bijvoorbeeld een gitaar te pakken die de belgeleiding op de groep ziet staan, of mee te zingen met een nummer op de radio. De begeleiding heeft op dit moment niet nagedacht over een doel dat ze hiermee wilt bereiken. Een begeleider vertelde het volgende hierover: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“Je kan natuurlijk de radio aanzetten op de achtergrond he, in de kamer dan gebruik ik muziek meer als algemeen iets. Mijn doel kan dan gezelligheid creëren zijn”. Iemand reageert misschien persoonlijk op de muziek, maar daar is dan niet echt over nagedacht voor een persoon specifiek. </w:t>
      </w:r>
    </w:p>
    <w:p w14:paraId="688643F8" w14:textId="77777777" w:rsidR="00F27D8A"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Hieronder worden voorbeelden van ongeplande reacties en effecten op het inzetten van muziek weergegeven die begeleiders in het interview hebben aangegeven. </w:t>
      </w:r>
    </w:p>
    <w:p w14:paraId="01EA6C05" w14:textId="77777777" w:rsidR="00F27D8A" w:rsidRPr="00A112E6"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tbl>
      <w:tblPr>
        <w:tblStyle w:val="Tabelraster"/>
        <w:tblW w:w="0" w:type="auto"/>
        <w:tblCellMar>
          <w:left w:w="70" w:type="dxa"/>
          <w:right w:w="70" w:type="dxa"/>
        </w:tblCellMar>
        <w:tblLook w:val="0000" w:firstRow="0" w:lastRow="0" w:firstColumn="0" w:lastColumn="0" w:noHBand="0" w:noVBand="0"/>
      </w:tblPr>
      <w:tblGrid>
        <w:gridCol w:w="3540"/>
        <w:gridCol w:w="3401"/>
      </w:tblGrid>
      <w:tr w:rsidR="00F27D8A" w14:paraId="15FFB49A" w14:textId="77777777" w:rsidTr="00F27D8A">
        <w:trPr>
          <w:trHeight w:val="279"/>
        </w:trPr>
        <w:tc>
          <w:tcPr>
            <w:tcW w:w="6941" w:type="dxa"/>
            <w:gridSpan w:val="2"/>
          </w:tcPr>
          <w:p w14:paraId="193EB703" w14:textId="77777777" w:rsidR="00F27D8A" w:rsidRPr="00A112E6" w:rsidRDefault="00F27D8A" w:rsidP="00505CA7">
            <w:pPr>
              <w:pStyle w:val="Geenafstand"/>
              <w:ind w:left="-5"/>
              <w:rPr>
                <w:rFonts w:ascii="Verdana" w:hAnsi="Verdana"/>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A112E6">
              <w:rPr>
                <w:rFonts w:ascii="Verdana" w:hAnsi="Verdana"/>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Tabel 4: Ongeplande reacties en effecten op het inzetten van muziek </w:t>
            </w:r>
          </w:p>
        </w:tc>
      </w:tr>
      <w:tr w:rsidR="00F27D8A" w:rsidRPr="007D1B98" w14:paraId="0AC26B0E" w14:textId="77777777" w:rsidTr="00F27D8A">
        <w:trPr>
          <w:trHeight w:val="255"/>
        </w:trPr>
        <w:tc>
          <w:tcPr>
            <w:tcW w:w="3540" w:type="dxa"/>
          </w:tcPr>
          <w:p w14:paraId="0DC03F81"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Herinneringen (emoties) van vroeger komen naar boven. Herkenning vanuit hun tijd. </w:t>
            </w:r>
          </w:p>
          <w:p w14:paraId="2350FD40" w14:textId="77777777" w:rsidR="00F27D8A" w:rsidRPr="007D1B98" w:rsidRDefault="00F27D8A" w:rsidP="00505CA7">
            <w:pPr>
              <w:pStyle w:val="Geenafstand"/>
              <w:rPr>
                <w:rFonts w:ascii="Verdana" w:hAnsi="Verdana"/>
                <w:sz w:val="20"/>
                <w:szCs w:val="20"/>
              </w:rPr>
            </w:pP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“Nou meestal is het toevallig als hij een helder moment heeft weetje”</w:t>
            </w:r>
          </w:p>
        </w:tc>
        <w:tc>
          <w:tcPr>
            <w:tcW w:w="3401" w:type="dxa"/>
            <w:shd w:val="clear" w:color="auto" w:fill="auto"/>
          </w:tcPr>
          <w:p w14:paraId="75103B5E"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Blijheid/vrolijkheid/stralen</w:t>
            </w:r>
          </w:p>
        </w:tc>
      </w:tr>
      <w:tr w:rsidR="00F27D8A" w:rsidRPr="007D1B98" w14:paraId="5E8318BB" w14:textId="77777777" w:rsidTr="00F27D8A">
        <w:trPr>
          <w:trHeight w:val="255"/>
        </w:trPr>
        <w:tc>
          <w:tcPr>
            <w:tcW w:w="3540" w:type="dxa"/>
          </w:tcPr>
          <w:p w14:paraId="5F91ACC2"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Gezelligheid/ Creëren van sfeer</w:t>
            </w:r>
          </w:p>
          <w:p w14:paraId="729D82EA" w14:textId="77777777" w:rsidR="00F27D8A" w:rsidRPr="007D1B98" w:rsidRDefault="00F27D8A" w:rsidP="00505CA7">
            <w:pPr>
              <w:pStyle w:val="Geenafstand"/>
              <w:rPr>
                <w:rFonts w:ascii="Verdana" w:hAnsi="Verdana"/>
                <w:sz w:val="20"/>
                <w:szCs w:val="20"/>
              </w:rPr>
            </w:pPr>
          </w:p>
        </w:tc>
        <w:tc>
          <w:tcPr>
            <w:tcW w:w="3401" w:type="dxa"/>
            <w:shd w:val="clear" w:color="auto" w:fill="auto"/>
          </w:tcPr>
          <w:p w14:paraId="1FB42F30"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De bewoners gaan mee met de muziek/deinen mee/bewegen mee</w:t>
            </w:r>
          </w:p>
        </w:tc>
      </w:tr>
      <w:tr w:rsidR="00F27D8A" w:rsidRPr="007D1B98" w14:paraId="72DA1BFB" w14:textId="77777777" w:rsidTr="00F27D8A">
        <w:trPr>
          <w:trHeight w:val="255"/>
        </w:trPr>
        <w:tc>
          <w:tcPr>
            <w:tcW w:w="3540" w:type="dxa"/>
          </w:tcPr>
          <w:p w14:paraId="6658A508"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De bewoners zingen mee</w:t>
            </w:r>
          </w:p>
        </w:tc>
        <w:tc>
          <w:tcPr>
            <w:tcW w:w="3401" w:type="dxa"/>
            <w:shd w:val="clear" w:color="auto" w:fill="auto"/>
          </w:tcPr>
          <w:p w14:paraId="71C021B5" w14:textId="77777777" w:rsidR="00F27D8A" w:rsidRPr="007D1B98" w:rsidRDefault="00F27D8A" w:rsidP="00505CA7">
            <w:pPr>
              <w:pStyle w:val="Geenafstand"/>
              <w:rPr>
                <w:rFonts w:ascii="Verdana" w:hAnsi="Verdana"/>
                <w:sz w:val="20"/>
                <w:szCs w:val="20"/>
              </w:rPr>
            </w:pPr>
          </w:p>
        </w:tc>
      </w:tr>
    </w:tbl>
    <w:p w14:paraId="34705682" w14:textId="77777777" w:rsidR="00F27D8A" w:rsidRDefault="00F27D8A" w:rsidP="00C825B5">
      <w:pPr>
        <w:pStyle w:val="Geenafstand"/>
        <w:jc w:val="both"/>
        <w:rPr>
          <w:rFonts w:ascii="Verdana" w:hAnsi="Verdana"/>
          <w:b/>
          <w:sz w:val="20"/>
          <w:szCs w:val="20"/>
        </w:rPr>
      </w:pPr>
    </w:p>
    <w:p w14:paraId="37ED0CD8" w14:textId="77777777" w:rsidR="00872FD5" w:rsidRDefault="00872FD5">
      <w:pPr>
        <w:spacing w:after="160" w:line="259" w:lineRule="auto"/>
        <w:rPr>
          <w:rFonts w:ascii="Verdana" w:eastAsiaTheme="majorEastAsia" w:hAnsi="Verdana" w:cstheme="majorBidi"/>
          <w:b/>
          <w:color w:val="000000" w:themeColor="text1"/>
          <w:szCs w:val="26"/>
          <w:lang w:eastAsia="en-US"/>
        </w:rPr>
      </w:pPr>
      <w:r>
        <w:br w:type="page"/>
      </w:r>
    </w:p>
    <w:p w14:paraId="54B38979" w14:textId="7F81F6FC" w:rsidR="00F27D8A" w:rsidRPr="00A112E6" w:rsidRDefault="00F27D8A" w:rsidP="00C825B5">
      <w:pPr>
        <w:pStyle w:val="Kop2"/>
      </w:pPr>
      <w:bookmarkStart w:id="70" w:name="_Toc515445431"/>
      <w:r>
        <w:lastRenderedPageBreak/>
        <w:t xml:space="preserve">4.4 </w:t>
      </w:r>
      <w:r w:rsidRPr="00E8660E">
        <w:t xml:space="preserve">Hoe ervaren de bewoners het </w:t>
      </w:r>
      <w:r>
        <w:t>inzetten</w:t>
      </w:r>
      <w:r w:rsidRPr="00E8660E">
        <w:t xml:space="preserve"> van muziek </w:t>
      </w:r>
      <w:r>
        <w:t>door de begeleiding?</w:t>
      </w:r>
      <w:bookmarkEnd w:id="70"/>
    </w:p>
    <w:p w14:paraId="6360C6B6" w14:textId="77777777" w:rsidR="00BD2786" w:rsidRDefault="00F27D8A" w:rsidP="00BD2786">
      <w:pPr>
        <w:pStyle w:val="Geenafstand"/>
        <w:jc w:val="both"/>
        <w:rPr>
          <w:rFonts w:ascii="Verdana" w:hAnsi="Verdana"/>
          <w:sz w:val="20"/>
          <w:szCs w:val="20"/>
        </w:rPr>
      </w:pPr>
      <w:r w:rsidRPr="00E8660E">
        <w:rPr>
          <w:rFonts w:ascii="Verdana" w:hAnsi="Verdana"/>
          <w:sz w:val="20"/>
          <w:szCs w:val="20"/>
        </w:rPr>
        <w:t xml:space="preserve">Bewoner </w:t>
      </w:r>
      <w:r>
        <w:rPr>
          <w:rFonts w:ascii="Verdana" w:hAnsi="Verdana"/>
          <w:sz w:val="20"/>
          <w:szCs w:val="20"/>
        </w:rPr>
        <w:t>Y</w:t>
      </w:r>
      <w:r w:rsidRPr="00E8660E">
        <w:rPr>
          <w:rFonts w:ascii="Verdana" w:hAnsi="Verdana"/>
          <w:sz w:val="20"/>
          <w:szCs w:val="20"/>
        </w:rPr>
        <w:t xml:space="preserve"> vertelde dat niet altijd de muziek aanstaat wanneer hij beneden is. Hij vertelde dat er iedere keer naar de televisie gekeken wordt. Als de radio aanstaat, staat hij heel zachtjes aan.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“En dat hoor ik gewoon niet”</w:t>
      </w:r>
      <w:r w:rsidRPr="00E8660E">
        <w:rPr>
          <w:rFonts w:ascii="Verdana" w:hAnsi="Verdana"/>
          <w:sz w:val="20"/>
          <w:szCs w:val="20"/>
        </w:rPr>
        <w:t xml:space="preserve">. Ook bewoner </w:t>
      </w:r>
      <w:r>
        <w:rPr>
          <w:rFonts w:ascii="Verdana" w:hAnsi="Verdana"/>
          <w:sz w:val="20"/>
          <w:szCs w:val="20"/>
        </w:rPr>
        <w:t>X</w:t>
      </w:r>
      <w:r w:rsidRPr="00E8660E">
        <w:rPr>
          <w:rFonts w:ascii="Verdana" w:hAnsi="Verdana"/>
          <w:sz w:val="20"/>
          <w:szCs w:val="20"/>
        </w:rPr>
        <w:t xml:space="preserve"> gaf aan dat ze af en toe de radio aanzetten of een DVD draaien van bijvoorbeeld Andre Rieu. Ook wordt er </w:t>
      </w:r>
      <w:r>
        <w:rPr>
          <w:rFonts w:ascii="Verdana" w:hAnsi="Verdana"/>
          <w:sz w:val="20"/>
          <w:szCs w:val="20"/>
        </w:rPr>
        <w:t>zo nu en dan op de dagbesteding met de</w:t>
      </w:r>
      <w:r w:rsidRPr="00E8660E">
        <w:rPr>
          <w:rFonts w:ascii="Verdana" w:hAnsi="Verdana"/>
          <w:sz w:val="20"/>
          <w:szCs w:val="20"/>
        </w:rPr>
        <w:t xml:space="preserve"> microfoon gezongen. </w:t>
      </w:r>
      <w:r>
        <w:rPr>
          <w:rFonts w:ascii="Verdana" w:hAnsi="Verdana"/>
          <w:sz w:val="20"/>
          <w:szCs w:val="20"/>
        </w:rPr>
        <w:t>Pas is</w:t>
      </w:r>
      <w:r w:rsidRPr="00E8660E">
        <w:rPr>
          <w:rFonts w:ascii="Verdana" w:hAnsi="Verdana"/>
          <w:sz w:val="20"/>
          <w:szCs w:val="20"/>
        </w:rPr>
        <w:t xml:space="preserve"> M. </w:t>
      </w:r>
      <w:r>
        <w:rPr>
          <w:rFonts w:ascii="Verdana" w:hAnsi="Verdana"/>
          <w:sz w:val="20"/>
          <w:szCs w:val="20"/>
        </w:rPr>
        <w:t>geweest om</w:t>
      </w:r>
      <w:r w:rsidRPr="00E8660E">
        <w:rPr>
          <w:rFonts w:ascii="Verdana" w:hAnsi="Verdana"/>
          <w:sz w:val="20"/>
          <w:szCs w:val="20"/>
        </w:rPr>
        <w:t xml:space="preserve"> muziek </w:t>
      </w:r>
      <w:r>
        <w:rPr>
          <w:rFonts w:ascii="Verdana" w:hAnsi="Verdana"/>
          <w:sz w:val="20"/>
          <w:szCs w:val="20"/>
        </w:rPr>
        <w:t xml:space="preserve">te </w:t>
      </w:r>
      <w:r w:rsidRPr="00E8660E">
        <w:rPr>
          <w:rFonts w:ascii="Verdana" w:hAnsi="Verdana"/>
          <w:sz w:val="20"/>
          <w:szCs w:val="20"/>
        </w:rPr>
        <w:t xml:space="preserve">maken en </w:t>
      </w:r>
      <w:r>
        <w:rPr>
          <w:rFonts w:ascii="Verdana" w:hAnsi="Verdana"/>
          <w:sz w:val="20"/>
          <w:szCs w:val="20"/>
        </w:rPr>
        <w:t xml:space="preserve">te </w:t>
      </w:r>
      <w:r w:rsidRPr="00E8660E">
        <w:rPr>
          <w:rFonts w:ascii="Verdana" w:hAnsi="Verdana"/>
          <w:sz w:val="20"/>
          <w:szCs w:val="20"/>
        </w:rPr>
        <w:t>zingen</w:t>
      </w:r>
      <w:r>
        <w:rPr>
          <w:rFonts w:ascii="Verdana" w:hAnsi="Verdana"/>
          <w:sz w:val="20"/>
          <w:szCs w:val="20"/>
        </w:rPr>
        <w:t xml:space="preserve"> met de gehele groep</w:t>
      </w:r>
      <w:r w:rsidRPr="00E8660E">
        <w:rPr>
          <w:rFonts w:ascii="Verdana" w:hAnsi="Verdana"/>
          <w:sz w:val="20"/>
          <w:szCs w:val="20"/>
        </w:rPr>
        <w:t xml:space="preserve">. Bewoner  J gaf . aan dat wanneer de leiding gaat zingen, hij mee gaat zingen. Bewoner </w:t>
      </w:r>
      <w:r>
        <w:rPr>
          <w:rFonts w:ascii="Verdana" w:hAnsi="Verdana"/>
          <w:sz w:val="20"/>
          <w:szCs w:val="20"/>
        </w:rPr>
        <w:t>Y</w:t>
      </w:r>
      <w:r w:rsidRPr="00E8660E">
        <w:rPr>
          <w:rFonts w:ascii="Verdana" w:hAnsi="Verdana"/>
          <w:sz w:val="20"/>
          <w:szCs w:val="20"/>
        </w:rPr>
        <w:t xml:space="preserve"> </w:t>
      </w:r>
      <w:r>
        <w:rPr>
          <w:rFonts w:ascii="Verdana" w:hAnsi="Verdana"/>
          <w:sz w:val="20"/>
          <w:szCs w:val="20"/>
        </w:rPr>
        <w:t>vertelde</w:t>
      </w:r>
      <w:r w:rsidRPr="00E8660E">
        <w:rPr>
          <w:rFonts w:ascii="Verdana" w:hAnsi="Verdana"/>
          <w:sz w:val="20"/>
          <w:szCs w:val="20"/>
        </w:rPr>
        <w:t xml:space="preserve"> dat er ook instrumenten zijn</w:t>
      </w:r>
      <w:r>
        <w:rPr>
          <w:rFonts w:ascii="Verdana" w:hAnsi="Verdana"/>
          <w:sz w:val="20"/>
          <w:szCs w:val="20"/>
        </w:rPr>
        <w:t xml:space="preserve"> en dat hij het leuk vindt om hier muziek mee te maken</w:t>
      </w:r>
      <w:r w:rsidRPr="00E8660E">
        <w:rPr>
          <w:rFonts w:ascii="Verdana" w:hAnsi="Verdana"/>
          <w:sz w:val="20"/>
          <w:szCs w:val="20"/>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“Nou sambaballen of ehh dwarsfluit dat heb je ook nog of een blokfluit. Ook trommel soort ehh tamtam heeft dat”. “Als er Kerstmis is ehh kan je die gebruiken, als er geen kerst is niet meer”.</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E8660E">
        <w:rPr>
          <w:rFonts w:ascii="Verdana" w:hAnsi="Verdana"/>
          <w:sz w:val="20"/>
          <w:szCs w:val="20"/>
        </w:rPr>
        <w:t xml:space="preserve">Ook </w:t>
      </w:r>
      <w:r>
        <w:rPr>
          <w:rFonts w:ascii="Verdana" w:hAnsi="Verdana"/>
          <w:sz w:val="20"/>
          <w:szCs w:val="20"/>
        </w:rPr>
        <w:t>X</w:t>
      </w:r>
      <w:r w:rsidRPr="00E8660E">
        <w:rPr>
          <w:rFonts w:ascii="Verdana" w:hAnsi="Verdana"/>
          <w:sz w:val="20"/>
          <w:szCs w:val="20"/>
        </w:rPr>
        <w:t xml:space="preserve"> gaf aan dat er heel af en toe gebruik word</w:t>
      </w:r>
      <w:r>
        <w:rPr>
          <w:rFonts w:ascii="Verdana" w:hAnsi="Verdana"/>
          <w:sz w:val="20"/>
          <w:szCs w:val="20"/>
        </w:rPr>
        <w:t>t</w:t>
      </w:r>
      <w:r w:rsidRPr="00E8660E">
        <w:rPr>
          <w:rFonts w:ascii="Verdana" w:hAnsi="Verdana"/>
          <w:sz w:val="20"/>
          <w:szCs w:val="20"/>
        </w:rPr>
        <w:t xml:space="preserve"> gemaakt van instrumenten</w:t>
      </w:r>
      <w:r>
        <w:rPr>
          <w:rFonts w:ascii="Verdana" w:hAnsi="Verdana"/>
          <w:sz w:val="20"/>
          <w:szCs w:val="20"/>
        </w:rPr>
        <w:t xml:space="preserve"> tijdens een groepsactiviteit</w:t>
      </w:r>
      <w:r w:rsidRPr="00E8660E">
        <w:rPr>
          <w:rFonts w:ascii="Verdana" w:hAnsi="Verdana"/>
          <w:sz w:val="20"/>
          <w:szCs w:val="20"/>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“Af en toe doen ze dat weleens hoor dat ze weleens als ze naar een kerstfeestje of iets”.</w:t>
      </w:r>
      <w:r w:rsidRPr="00E8660E">
        <w:rPr>
          <w:rFonts w:ascii="Verdana" w:hAnsi="Verdana"/>
          <w:sz w:val="20"/>
          <w:szCs w:val="20"/>
        </w:rPr>
        <w:t xml:space="preserve"> </w:t>
      </w:r>
      <w:r>
        <w:rPr>
          <w:rFonts w:ascii="Verdana" w:hAnsi="Verdana"/>
          <w:sz w:val="20"/>
          <w:szCs w:val="20"/>
        </w:rPr>
        <w:t>X. gaf aan dat hij niets met het bespelen van de instrumente</w:t>
      </w:r>
      <w:r w:rsidR="00BD2786">
        <w:rPr>
          <w:rFonts w:ascii="Verdana" w:hAnsi="Verdana"/>
          <w:sz w:val="20"/>
          <w:szCs w:val="20"/>
        </w:rPr>
        <w:t>n heeft, wel zingt hij dan mee.</w:t>
      </w:r>
    </w:p>
    <w:p w14:paraId="62731623" w14:textId="77777777" w:rsidR="00BD2786" w:rsidRDefault="00BD2786" w:rsidP="00BD2786">
      <w:pPr>
        <w:pStyle w:val="Kop2"/>
        <w:rPr>
          <w:rFonts w:eastAsiaTheme="minorHAnsi" w:cstheme="minorBidi"/>
          <w:b w:val="0"/>
          <w:color w:val="auto"/>
          <w:sz w:val="20"/>
          <w:szCs w:val="20"/>
        </w:rPr>
      </w:pPr>
    </w:p>
    <w:p w14:paraId="103CA516" w14:textId="77777777" w:rsidR="00BD2786" w:rsidRDefault="00BD2786" w:rsidP="00BD2786">
      <w:pPr>
        <w:pStyle w:val="Kop2"/>
      </w:pPr>
      <w:bookmarkStart w:id="71" w:name="_Toc515445432"/>
      <w:r>
        <w:t>4.5 Invloed</w:t>
      </w:r>
      <w:r w:rsidRPr="00082AE8">
        <w:t xml:space="preserve"> van muziek</w:t>
      </w:r>
      <w:bookmarkEnd w:id="71"/>
    </w:p>
    <w:p w14:paraId="1FD9D510" w14:textId="77777777" w:rsidR="00BD2786" w:rsidRPr="00BD2786" w:rsidRDefault="00BD2786" w:rsidP="00BD2786">
      <w:pPr>
        <w:rPr>
          <w:lang w:eastAsia="en-US"/>
        </w:rPr>
      </w:pPr>
    </w:p>
    <w:p w14:paraId="389AD606" w14:textId="0195F9FD" w:rsidR="00BD2786" w:rsidRDefault="00BD2786" w:rsidP="00BD2786">
      <w:pPr>
        <w:pStyle w:val="Kop2"/>
      </w:pPr>
      <w:bookmarkStart w:id="72" w:name="_Toc515445433"/>
      <w:r>
        <w:t>4.5</w:t>
      </w:r>
      <w:r w:rsidRPr="00082AE8">
        <w:t xml:space="preserve">.1 </w:t>
      </w:r>
      <w:r>
        <w:t>Invloed</w:t>
      </w:r>
      <w:r w:rsidRPr="00082AE8">
        <w:t xml:space="preserve"> van muziek groepsgericht</w:t>
      </w:r>
      <w:bookmarkEnd w:id="72"/>
    </w:p>
    <w:p w14:paraId="69F6AD5A" w14:textId="1191DF3D" w:rsidR="00BD2786" w:rsidRDefault="00BD2786" w:rsidP="00BD2786">
      <w:pPr>
        <w:pStyle w:val="Geenafstand"/>
        <w:jc w:val="both"/>
        <w:rPr>
          <w:rFonts w:ascii="Verdana" w:hAnsi="Verdana"/>
          <w:sz w:val="20"/>
          <w:szCs w:val="20"/>
        </w:rPr>
      </w:pPr>
      <w:r>
        <w:rPr>
          <w:rFonts w:ascii="Verdana" w:hAnsi="Verdana"/>
          <w:sz w:val="20"/>
          <w:szCs w:val="20"/>
        </w:rPr>
        <w:t xml:space="preserve">In onderstaande tabel zijn de invloeden van muziek weergegeven die de begeleiders op de Hoornse Zoom waarnemen. </w:t>
      </w:r>
    </w:p>
    <w:p w14:paraId="4280F984" w14:textId="77777777" w:rsidR="00BD2786" w:rsidRDefault="00BD2786" w:rsidP="00BD2786">
      <w:pPr>
        <w:pStyle w:val="Geenafstand"/>
        <w:jc w:val="both"/>
        <w:rPr>
          <w:rFonts w:ascii="Verdana" w:hAnsi="Verdana"/>
          <w:sz w:val="20"/>
          <w:szCs w:val="20"/>
        </w:rPr>
      </w:pPr>
    </w:p>
    <w:p w14:paraId="68F104F5" w14:textId="77777777" w:rsidR="00BD2786" w:rsidRDefault="00BD2786" w:rsidP="00BD2786">
      <w:pPr>
        <w:pStyle w:val="Geenafstand"/>
        <w:jc w:val="both"/>
        <w:rPr>
          <w:rFonts w:ascii="Verdana" w:hAnsi="Verdana"/>
          <w:sz w:val="20"/>
          <w:szCs w:val="20"/>
        </w:rPr>
      </w:pPr>
    </w:p>
    <w:tbl>
      <w:tblPr>
        <w:tblStyle w:val="Tabelraster"/>
        <w:tblpPr w:leftFromText="141" w:rightFromText="141" w:vertAnchor="page" w:horzAnchor="margin" w:tblpY="8016"/>
        <w:tblW w:w="0" w:type="auto"/>
        <w:tblCellMar>
          <w:left w:w="70" w:type="dxa"/>
          <w:right w:w="70" w:type="dxa"/>
        </w:tblCellMar>
        <w:tblLook w:val="0000" w:firstRow="0" w:lastRow="0" w:firstColumn="0" w:lastColumn="0" w:noHBand="0" w:noVBand="0"/>
      </w:tblPr>
      <w:tblGrid>
        <w:gridCol w:w="4125"/>
        <w:gridCol w:w="3100"/>
      </w:tblGrid>
      <w:tr w:rsidR="00BD2786" w14:paraId="1BE8A270" w14:textId="77777777" w:rsidTr="00BD2786">
        <w:trPr>
          <w:trHeight w:val="195"/>
        </w:trPr>
        <w:tc>
          <w:tcPr>
            <w:tcW w:w="7225" w:type="dxa"/>
            <w:gridSpan w:val="2"/>
          </w:tcPr>
          <w:p w14:paraId="22330F8F" w14:textId="77777777" w:rsidR="00BD2786" w:rsidRPr="00A112E6" w:rsidRDefault="00BD2786" w:rsidP="00BD2786">
            <w:pPr>
              <w:pStyle w:val="Geenafstand"/>
              <w:rPr>
                <w:rFonts w:ascii="Verdana" w:hAnsi="Verdana"/>
                <w:b/>
                <w:sz w:val="20"/>
                <w:szCs w:val="20"/>
              </w:rPr>
            </w:pPr>
            <w:r w:rsidRPr="00A112E6">
              <w:rPr>
                <w:rFonts w:ascii="Verdana" w:hAnsi="Verdana"/>
                <w:b/>
                <w:sz w:val="20"/>
                <w:szCs w:val="20"/>
              </w:rPr>
              <w:t xml:space="preserve">Tabel 5: invloed van muziek groepsgericht </w:t>
            </w:r>
          </w:p>
        </w:tc>
      </w:tr>
      <w:tr w:rsidR="00BD2786" w:rsidRPr="007D1B98" w14:paraId="72764991" w14:textId="77777777" w:rsidTr="00BD2786">
        <w:trPr>
          <w:trHeight w:val="420"/>
        </w:trPr>
        <w:tc>
          <w:tcPr>
            <w:tcW w:w="4125" w:type="dxa"/>
            <w:vMerge w:val="restart"/>
          </w:tcPr>
          <w:p w14:paraId="46AC7316" w14:textId="77777777" w:rsidR="00BD2786" w:rsidRPr="007D1B98" w:rsidRDefault="00BD2786" w:rsidP="00BD2786">
            <w:pPr>
              <w:pStyle w:val="Geenafstand"/>
              <w:rPr>
                <w:rFonts w:ascii="Verdana" w:hAnsi="Verdana"/>
                <w:sz w:val="20"/>
                <w:szCs w:val="20"/>
              </w:rPr>
            </w:pPr>
            <w:r>
              <w:rPr>
                <w:rFonts w:ascii="Verdana" w:hAnsi="Verdana"/>
                <w:sz w:val="20"/>
                <w:szCs w:val="20"/>
              </w:rPr>
              <w:t>Invloed</w:t>
            </w:r>
            <w:r w:rsidRPr="007D1B98">
              <w:rPr>
                <w:rFonts w:ascii="Verdana" w:hAnsi="Verdana"/>
                <w:sz w:val="20"/>
                <w:szCs w:val="20"/>
              </w:rPr>
              <w:t xml:space="preserve"> wanneer iemand komt zingen, optreden of een instrument bespeelt</w:t>
            </w:r>
          </w:p>
          <w:p w14:paraId="60C7E902" w14:textId="77777777" w:rsidR="00BD2786" w:rsidRPr="007D1B98" w:rsidRDefault="00BD2786" w:rsidP="00BD2786">
            <w:pPr>
              <w:pStyle w:val="Geenafstand"/>
              <w:rPr>
                <w:rFonts w:ascii="Verdana" w:hAnsi="Verdana"/>
                <w:sz w:val="20"/>
                <w:szCs w:val="20"/>
              </w:rPr>
            </w:pPr>
          </w:p>
          <w:p w14:paraId="7042DFA5"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508AA8B0"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Luisteren naar de muziek</w:t>
            </w:r>
          </w:p>
        </w:tc>
      </w:tr>
      <w:tr w:rsidR="00BD2786" w:rsidRPr="007D1B98" w14:paraId="57EB5151" w14:textId="77777777" w:rsidTr="00BD2786">
        <w:trPr>
          <w:trHeight w:val="375"/>
        </w:trPr>
        <w:tc>
          <w:tcPr>
            <w:tcW w:w="4125" w:type="dxa"/>
            <w:vMerge/>
          </w:tcPr>
          <w:p w14:paraId="3EF13384"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465221E6"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Waarderen van de muziek. Ze genieten van de muziek</w:t>
            </w:r>
          </w:p>
        </w:tc>
      </w:tr>
      <w:tr w:rsidR="00BD2786" w:rsidRPr="007D1B98" w14:paraId="04FFE5DD" w14:textId="77777777" w:rsidTr="00BD2786">
        <w:trPr>
          <w:trHeight w:val="525"/>
        </w:trPr>
        <w:tc>
          <w:tcPr>
            <w:tcW w:w="4125" w:type="dxa"/>
            <w:vMerge/>
          </w:tcPr>
          <w:p w14:paraId="799B6551"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598ACCE9"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 xml:space="preserve">Waardering in de kleinste </w:t>
            </w:r>
          </w:p>
          <w:p w14:paraId="3CE3E37B"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dingen/dankbaarheid. Het wordt goed ontvangen</w:t>
            </w:r>
          </w:p>
          <w:p w14:paraId="0D9AC18D" w14:textId="77777777" w:rsidR="00BD2786" w:rsidRPr="007D1B98" w:rsidRDefault="00BD2786" w:rsidP="00BD2786">
            <w:pPr>
              <w:pStyle w:val="Geenafstand"/>
              <w:rPr>
                <w:rFonts w:ascii="Verdana" w:hAnsi="Verdana"/>
                <w:sz w:val="20"/>
                <w:szCs w:val="20"/>
              </w:rPr>
            </w:pPr>
          </w:p>
        </w:tc>
      </w:tr>
      <w:tr w:rsidR="00BD2786" w:rsidRPr="007D1B98" w14:paraId="7022BAAE" w14:textId="77777777" w:rsidTr="00BD2786">
        <w:trPr>
          <w:trHeight w:val="1058"/>
        </w:trPr>
        <w:tc>
          <w:tcPr>
            <w:tcW w:w="4125" w:type="dxa"/>
            <w:vMerge/>
          </w:tcPr>
          <w:p w14:paraId="68220621"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7C521EB0"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 xml:space="preserve">Je ziet het direct aan hun gezicht, ze worden geactiveerd </w:t>
            </w:r>
          </w:p>
          <w:p w14:paraId="75704C0E" w14:textId="77777777" w:rsidR="00BD2786" w:rsidRPr="007D1B98" w:rsidRDefault="00BD2786" w:rsidP="00BD2786">
            <w:pPr>
              <w:pStyle w:val="Geenafstand"/>
              <w:rPr>
                <w:rFonts w:ascii="Verdana" w:hAnsi="Verdana"/>
                <w:sz w:val="20"/>
                <w:szCs w:val="20"/>
              </w:rPr>
            </w:pPr>
          </w:p>
        </w:tc>
      </w:tr>
      <w:tr w:rsidR="00BD2786" w:rsidRPr="007D1B98" w14:paraId="30AD42A5" w14:textId="77777777" w:rsidTr="00BD2786">
        <w:trPr>
          <w:trHeight w:val="615"/>
        </w:trPr>
        <w:tc>
          <w:tcPr>
            <w:tcW w:w="4125" w:type="dxa"/>
            <w:vMerge/>
          </w:tcPr>
          <w:p w14:paraId="7F60A051"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38F32E0D"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Ze vinden het interessant om te zien</w:t>
            </w:r>
          </w:p>
          <w:p w14:paraId="643A6E7B" w14:textId="77777777" w:rsidR="00BD2786" w:rsidRPr="007D1B98" w:rsidRDefault="00BD2786" w:rsidP="00BD2786">
            <w:pPr>
              <w:pStyle w:val="Geenafstand"/>
              <w:rPr>
                <w:rFonts w:ascii="Verdana" w:hAnsi="Verdana"/>
                <w:sz w:val="20"/>
                <w:szCs w:val="20"/>
              </w:rPr>
            </w:pPr>
          </w:p>
        </w:tc>
      </w:tr>
      <w:tr w:rsidR="00BD2786" w:rsidRPr="007D1B98" w14:paraId="283F5F60" w14:textId="77777777" w:rsidTr="00BD2786">
        <w:trPr>
          <w:trHeight w:val="510"/>
        </w:trPr>
        <w:tc>
          <w:tcPr>
            <w:tcW w:w="4125" w:type="dxa"/>
            <w:vMerge/>
          </w:tcPr>
          <w:p w14:paraId="01E2853E" w14:textId="77777777" w:rsidR="00BD2786" w:rsidRPr="007D1B98" w:rsidRDefault="00BD2786" w:rsidP="00BD2786">
            <w:pPr>
              <w:pStyle w:val="Geenafstand"/>
              <w:rPr>
                <w:rFonts w:ascii="Verdana" w:hAnsi="Verdana"/>
                <w:sz w:val="20"/>
                <w:szCs w:val="20"/>
              </w:rPr>
            </w:pPr>
          </w:p>
        </w:tc>
        <w:tc>
          <w:tcPr>
            <w:tcW w:w="3100" w:type="dxa"/>
            <w:shd w:val="clear" w:color="auto" w:fill="auto"/>
          </w:tcPr>
          <w:p w14:paraId="6A1E5212"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 xml:space="preserve">Ze zingen mee </w:t>
            </w:r>
          </w:p>
        </w:tc>
      </w:tr>
      <w:tr w:rsidR="00BD2786" w:rsidRPr="007D1B98" w14:paraId="230F4843" w14:textId="77777777" w:rsidTr="00BD2786">
        <w:trPr>
          <w:trHeight w:val="255"/>
        </w:trPr>
        <w:tc>
          <w:tcPr>
            <w:tcW w:w="4125" w:type="dxa"/>
          </w:tcPr>
          <w:p w14:paraId="223AA065"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 xml:space="preserve">Muziek zorgt voor </w:t>
            </w:r>
            <w:r w:rsidRPr="007D1B98">
              <w:rPr>
                <w:rFonts w:ascii="Verdana" w:hAnsi="Verdana"/>
                <w:sz w:val="20"/>
                <w:szCs w:val="20"/>
                <w:u w:val="single"/>
              </w:rPr>
              <w:t>verbinding en contact</w:t>
            </w:r>
            <w:r w:rsidRPr="007D1B98">
              <w:rPr>
                <w:rFonts w:ascii="Verdana" w:hAnsi="Verdana"/>
                <w:sz w:val="20"/>
                <w:szCs w:val="20"/>
              </w:rPr>
              <w:t>. Door het maken van muziek, samen zingen en actief luisteren.</w:t>
            </w:r>
          </w:p>
        </w:tc>
        <w:tc>
          <w:tcPr>
            <w:tcW w:w="3100" w:type="dxa"/>
            <w:shd w:val="clear" w:color="auto" w:fill="auto"/>
          </w:tcPr>
          <w:p w14:paraId="3E281736" w14:textId="77777777" w:rsidR="00BD2786" w:rsidRPr="007D1B98" w:rsidRDefault="00BD2786" w:rsidP="00BD2786">
            <w:pPr>
              <w:pStyle w:val="Geenafstand"/>
              <w:rPr>
                <w:rFonts w:ascii="Verdana" w:hAnsi="Verdana"/>
                <w:sz w:val="20"/>
                <w:szCs w:val="20"/>
              </w:rPr>
            </w:pPr>
          </w:p>
        </w:tc>
      </w:tr>
      <w:tr w:rsidR="00BD2786" w:rsidRPr="007D1B98" w14:paraId="40F29688" w14:textId="77777777" w:rsidTr="00BD2786">
        <w:trPr>
          <w:trHeight w:val="255"/>
        </w:trPr>
        <w:tc>
          <w:tcPr>
            <w:tcW w:w="4125" w:type="dxa"/>
          </w:tcPr>
          <w:p w14:paraId="1C53FD6C" w14:textId="77777777" w:rsidR="00BD2786" w:rsidRPr="007D1B98" w:rsidRDefault="00BD2786" w:rsidP="00BD2786">
            <w:pPr>
              <w:pStyle w:val="Geenafstand"/>
              <w:rPr>
                <w:rFonts w:ascii="Verdana" w:hAnsi="Verdana"/>
                <w:sz w:val="20"/>
                <w:szCs w:val="20"/>
              </w:rPr>
            </w:pPr>
            <w:r w:rsidRPr="007D1B98">
              <w:rPr>
                <w:rFonts w:ascii="Verdana" w:hAnsi="Verdana"/>
                <w:sz w:val="20"/>
                <w:szCs w:val="20"/>
              </w:rPr>
              <w:t xml:space="preserve">Er ontstaat interactie met elkaar d.m.v. praten en dansen. De bewoners komen los en zijn wat gezelliger. </w:t>
            </w:r>
          </w:p>
        </w:tc>
        <w:tc>
          <w:tcPr>
            <w:tcW w:w="3100" w:type="dxa"/>
            <w:shd w:val="clear" w:color="auto" w:fill="auto"/>
          </w:tcPr>
          <w:p w14:paraId="5D2DCBDC" w14:textId="77777777" w:rsidR="00BD2786" w:rsidRPr="007D1B98" w:rsidRDefault="00BD2786" w:rsidP="00BD2786">
            <w:pPr>
              <w:pStyle w:val="Geenafstand"/>
              <w:rPr>
                <w:rFonts w:ascii="Verdana" w:hAnsi="Verdana"/>
                <w:sz w:val="20"/>
                <w:szCs w:val="20"/>
              </w:rPr>
            </w:pPr>
          </w:p>
        </w:tc>
      </w:tr>
    </w:tbl>
    <w:p w14:paraId="01581A34" w14:textId="77777777" w:rsidR="00BD2786" w:rsidRDefault="00BD2786" w:rsidP="00BD2786">
      <w:pPr>
        <w:pStyle w:val="Geenafstand"/>
        <w:jc w:val="both"/>
        <w:rPr>
          <w:rFonts w:ascii="Verdana" w:hAnsi="Verdana"/>
          <w:sz w:val="20"/>
          <w:szCs w:val="20"/>
        </w:rPr>
      </w:pPr>
    </w:p>
    <w:p w14:paraId="2BF1DF49" w14:textId="77777777" w:rsidR="00BD2786" w:rsidRDefault="00BD2786" w:rsidP="00BD2786">
      <w:pPr>
        <w:pStyle w:val="Geenafstand"/>
        <w:jc w:val="both"/>
        <w:rPr>
          <w:rFonts w:ascii="Verdana" w:hAnsi="Verdana"/>
          <w:sz w:val="20"/>
          <w:szCs w:val="20"/>
        </w:rPr>
      </w:pPr>
    </w:p>
    <w:p w14:paraId="790FB54E" w14:textId="77777777" w:rsidR="00BD2786" w:rsidRDefault="00BD2786" w:rsidP="00BD2786">
      <w:pPr>
        <w:pStyle w:val="Geenafstand"/>
        <w:jc w:val="both"/>
        <w:rPr>
          <w:rFonts w:ascii="Verdana" w:hAnsi="Verdana"/>
          <w:sz w:val="20"/>
          <w:szCs w:val="20"/>
        </w:rPr>
      </w:pPr>
    </w:p>
    <w:p w14:paraId="6AAB691B" w14:textId="77777777" w:rsidR="00BD2786" w:rsidRDefault="00BD2786" w:rsidP="00BD2786">
      <w:pPr>
        <w:pStyle w:val="Geenafstand"/>
        <w:jc w:val="both"/>
        <w:rPr>
          <w:rFonts w:ascii="Verdana" w:hAnsi="Verdana"/>
          <w:sz w:val="20"/>
          <w:szCs w:val="20"/>
        </w:rPr>
      </w:pPr>
    </w:p>
    <w:p w14:paraId="4CEC2B77" w14:textId="77777777" w:rsidR="00BD2786" w:rsidRDefault="00BD2786" w:rsidP="00BD2786">
      <w:pPr>
        <w:pStyle w:val="Geenafstand"/>
        <w:jc w:val="both"/>
        <w:rPr>
          <w:rFonts w:ascii="Verdana" w:hAnsi="Verdana"/>
          <w:sz w:val="20"/>
          <w:szCs w:val="20"/>
        </w:rPr>
      </w:pPr>
    </w:p>
    <w:p w14:paraId="1B4C5B56" w14:textId="77777777" w:rsidR="00BD2786" w:rsidRDefault="00BD2786" w:rsidP="00BD2786">
      <w:pPr>
        <w:pStyle w:val="Geenafstand"/>
        <w:jc w:val="both"/>
        <w:rPr>
          <w:rFonts w:ascii="Verdana" w:hAnsi="Verdana"/>
          <w:sz w:val="20"/>
          <w:szCs w:val="20"/>
        </w:rPr>
      </w:pPr>
    </w:p>
    <w:p w14:paraId="5B58A352" w14:textId="77777777" w:rsidR="00BD2786" w:rsidRDefault="00BD2786" w:rsidP="00BD2786">
      <w:pPr>
        <w:pStyle w:val="Geenafstand"/>
        <w:jc w:val="both"/>
        <w:rPr>
          <w:rFonts w:ascii="Verdana" w:hAnsi="Verdana"/>
          <w:sz w:val="20"/>
          <w:szCs w:val="20"/>
        </w:rPr>
      </w:pPr>
    </w:p>
    <w:p w14:paraId="727E59A7" w14:textId="77777777" w:rsidR="00BD2786" w:rsidRDefault="00BD2786" w:rsidP="00BD2786">
      <w:pPr>
        <w:pStyle w:val="Geenafstand"/>
        <w:jc w:val="both"/>
        <w:rPr>
          <w:rFonts w:ascii="Verdana" w:hAnsi="Verdana"/>
          <w:sz w:val="20"/>
          <w:szCs w:val="20"/>
        </w:rPr>
      </w:pPr>
    </w:p>
    <w:p w14:paraId="744245D7" w14:textId="77777777" w:rsidR="00BD2786" w:rsidRDefault="00BD2786" w:rsidP="00BD2786">
      <w:pPr>
        <w:pStyle w:val="Geenafstand"/>
        <w:jc w:val="both"/>
        <w:rPr>
          <w:rFonts w:ascii="Verdana" w:hAnsi="Verdana"/>
          <w:sz w:val="20"/>
          <w:szCs w:val="20"/>
        </w:rPr>
      </w:pPr>
    </w:p>
    <w:p w14:paraId="2D7E31C8" w14:textId="77777777" w:rsidR="00BD2786" w:rsidRDefault="00BD2786" w:rsidP="00BD2786">
      <w:pPr>
        <w:pStyle w:val="Geenafstand"/>
        <w:jc w:val="both"/>
        <w:rPr>
          <w:rFonts w:ascii="Verdana" w:hAnsi="Verdana"/>
          <w:sz w:val="20"/>
          <w:szCs w:val="20"/>
        </w:rPr>
      </w:pPr>
    </w:p>
    <w:p w14:paraId="5D48960E" w14:textId="77777777" w:rsidR="00BD2786" w:rsidRDefault="00BD2786" w:rsidP="00BD2786">
      <w:pPr>
        <w:pStyle w:val="Geenafstand"/>
        <w:jc w:val="both"/>
        <w:rPr>
          <w:rFonts w:ascii="Verdana" w:hAnsi="Verdana"/>
          <w:sz w:val="20"/>
          <w:szCs w:val="20"/>
        </w:rPr>
      </w:pPr>
    </w:p>
    <w:p w14:paraId="44B16D1B" w14:textId="77777777" w:rsidR="00BD2786" w:rsidRDefault="00BD2786" w:rsidP="00BD2786">
      <w:pPr>
        <w:pStyle w:val="Geenafstand"/>
        <w:jc w:val="both"/>
        <w:rPr>
          <w:rFonts w:ascii="Verdana" w:hAnsi="Verdana"/>
          <w:sz w:val="20"/>
          <w:szCs w:val="20"/>
        </w:rPr>
      </w:pPr>
    </w:p>
    <w:p w14:paraId="65B36C5D" w14:textId="77777777" w:rsidR="00BD2786" w:rsidRDefault="00BD2786" w:rsidP="00BD2786">
      <w:pPr>
        <w:pStyle w:val="Geenafstand"/>
        <w:jc w:val="both"/>
        <w:rPr>
          <w:rFonts w:ascii="Verdana" w:hAnsi="Verdana"/>
          <w:sz w:val="20"/>
          <w:szCs w:val="20"/>
        </w:rPr>
      </w:pPr>
    </w:p>
    <w:p w14:paraId="2F511789" w14:textId="77777777" w:rsidR="00BD2786" w:rsidRDefault="00BD2786" w:rsidP="00BD2786">
      <w:pPr>
        <w:pStyle w:val="Geenafstand"/>
        <w:jc w:val="both"/>
        <w:rPr>
          <w:rFonts w:ascii="Verdana" w:hAnsi="Verdana"/>
          <w:sz w:val="20"/>
          <w:szCs w:val="20"/>
        </w:rPr>
      </w:pPr>
    </w:p>
    <w:p w14:paraId="55009DE3" w14:textId="77777777" w:rsidR="00BD2786" w:rsidRDefault="00BD2786" w:rsidP="00BD2786">
      <w:pPr>
        <w:pStyle w:val="Geenafstand"/>
        <w:jc w:val="both"/>
        <w:rPr>
          <w:rFonts w:ascii="Verdana" w:hAnsi="Verdana"/>
          <w:sz w:val="20"/>
          <w:szCs w:val="20"/>
        </w:rPr>
      </w:pPr>
    </w:p>
    <w:p w14:paraId="13B5F35F" w14:textId="77777777" w:rsidR="00BD2786" w:rsidRDefault="00BD2786" w:rsidP="00BD2786">
      <w:pPr>
        <w:pStyle w:val="Geenafstand"/>
        <w:jc w:val="both"/>
        <w:rPr>
          <w:rFonts w:ascii="Verdana" w:hAnsi="Verdana"/>
          <w:sz w:val="20"/>
          <w:szCs w:val="20"/>
        </w:rPr>
      </w:pPr>
    </w:p>
    <w:p w14:paraId="46463830" w14:textId="77777777" w:rsidR="00BD2786" w:rsidRDefault="00BD2786" w:rsidP="00BD2786">
      <w:pPr>
        <w:pStyle w:val="Geenafstand"/>
        <w:jc w:val="both"/>
        <w:rPr>
          <w:rFonts w:ascii="Verdana" w:hAnsi="Verdana"/>
          <w:sz w:val="20"/>
          <w:szCs w:val="20"/>
        </w:rPr>
      </w:pPr>
    </w:p>
    <w:p w14:paraId="0EE65784" w14:textId="77777777" w:rsidR="00BD2786" w:rsidRDefault="00BD2786" w:rsidP="00BD2786">
      <w:pPr>
        <w:pStyle w:val="Geenafstand"/>
        <w:jc w:val="both"/>
        <w:rPr>
          <w:rFonts w:ascii="Verdana" w:hAnsi="Verdana"/>
          <w:sz w:val="20"/>
          <w:szCs w:val="20"/>
        </w:rPr>
      </w:pPr>
    </w:p>
    <w:p w14:paraId="35B820C5" w14:textId="77777777" w:rsidR="00BD2786" w:rsidRDefault="00BD2786" w:rsidP="00BD2786">
      <w:pPr>
        <w:pStyle w:val="Geenafstand"/>
        <w:jc w:val="both"/>
        <w:rPr>
          <w:rFonts w:ascii="Verdana" w:hAnsi="Verdana"/>
          <w:sz w:val="20"/>
          <w:szCs w:val="20"/>
        </w:rPr>
      </w:pPr>
    </w:p>
    <w:p w14:paraId="73CDF9C8" w14:textId="77777777" w:rsidR="00BD2786" w:rsidRDefault="00BD2786" w:rsidP="00BD2786">
      <w:pPr>
        <w:pStyle w:val="Geenafstand"/>
        <w:jc w:val="both"/>
        <w:rPr>
          <w:rFonts w:ascii="Verdana" w:hAnsi="Verdana"/>
          <w:sz w:val="20"/>
          <w:szCs w:val="20"/>
        </w:rPr>
      </w:pPr>
    </w:p>
    <w:p w14:paraId="3FF47427" w14:textId="77777777" w:rsidR="00BD2786" w:rsidRDefault="00BD2786" w:rsidP="00BD2786">
      <w:pPr>
        <w:pStyle w:val="Geenafstand"/>
        <w:jc w:val="both"/>
        <w:rPr>
          <w:rFonts w:ascii="Verdana" w:hAnsi="Verdana"/>
          <w:sz w:val="20"/>
          <w:szCs w:val="20"/>
        </w:rPr>
      </w:pPr>
    </w:p>
    <w:p w14:paraId="2018D7CF" w14:textId="77777777" w:rsidR="00BD2786" w:rsidRDefault="00BD2786" w:rsidP="00BD2786">
      <w:pPr>
        <w:pStyle w:val="Geenafstand"/>
        <w:jc w:val="both"/>
        <w:rPr>
          <w:rFonts w:ascii="Verdana" w:hAnsi="Verdana"/>
          <w:sz w:val="20"/>
          <w:szCs w:val="20"/>
        </w:rPr>
      </w:pPr>
    </w:p>
    <w:p w14:paraId="741BD94B" w14:textId="77777777" w:rsidR="00BD2786" w:rsidRDefault="00BD2786" w:rsidP="00BD2786">
      <w:pPr>
        <w:pStyle w:val="Geenafstand"/>
        <w:jc w:val="both"/>
        <w:rPr>
          <w:rFonts w:ascii="Verdana" w:hAnsi="Verdana"/>
          <w:sz w:val="20"/>
          <w:szCs w:val="20"/>
        </w:rPr>
      </w:pPr>
    </w:p>
    <w:p w14:paraId="571FD670" w14:textId="77777777" w:rsidR="00BD2786" w:rsidRDefault="00BD2786" w:rsidP="00BD2786">
      <w:pPr>
        <w:pStyle w:val="Geenafstand"/>
        <w:jc w:val="both"/>
        <w:rPr>
          <w:rFonts w:ascii="Verdana" w:hAnsi="Verdana"/>
          <w:sz w:val="20"/>
          <w:szCs w:val="20"/>
        </w:rPr>
      </w:pPr>
    </w:p>
    <w:p w14:paraId="7B726937" w14:textId="77777777" w:rsidR="00BD2786" w:rsidRDefault="00BD2786" w:rsidP="00BD2786">
      <w:pPr>
        <w:pStyle w:val="Geenafstand"/>
        <w:jc w:val="both"/>
        <w:rPr>
          <w:rFonts w:ascii="Verdana" w:hAnsi="Verdana"/>
          <w:sz w:val="20"/>
          <w:szCs w:val="20"/>
        </w:rPr>
      </w:pPr>
    </w:p>
    <w:p w14:paraId="6F3B5DB6" w14:textId="77777777" w:rsidR="00BD2786" w:rsidRDefault="00BD2786" w:rsidP="00BD2786">
      <w:pPr>
        <w:pStyle w:val="Geenafstand"/>
        <w:jc w:val="both"/>
        <w:rPr>
          <w:rFonts w:ascii="Verdana" w:hAnsi="Verdana"/>
          <w:sz w:val="20"/>
          <w:szCs w:val="20"/>
        </w:rPr>
      </w:pPr>
    </w:p>
    <w:p w14:paraId="5386FD56" w14:textId="77777777" w:rsidR="00BD2786" w:rsidRDefault="00BD2786" w:rsidP="00BD2786">
      <w:pPr>
        <w:pStyle w:val="Geenafstand"/>
        <w:jc w:val="both"/>
        <w:rPr>
          <w:rFonts w:ascii="Verdana" w:hAnsi="Verdana"/>
          <w:sz w:val="20"/>
          <w:szCs w:val="20"/>
        </w:rPr>
      </w:pPr>
    </w:p>
    <w:p w14:paraId="7CB1AD92" w14:textId="77777777" w:rsidR="00BD2786" w:rsidRDefault="00BD2786" w:rsidP="00BD2786">
      <w:pPr>
        <w:pStyle w:val="Geenafstand"/>
        <w:jc w:val="both"/>
        <w:rPr>
          <w:rFonts w:ascii="Verdana" w:hAnsi="Verdana"/>
          <w:sz w:val="20"/>
          <w:szCs w:val="20"/>
        </w:rPr>
      </w:pPr>
    </w:p>
    <w:p w14:paraId="475CB85E" w14:textId="77777777" w:rsidR="00BD2786" w:rsidRDefault="00BD2786" w:rsidP="00BD2786">
      <w:pPr>
        <w:pStyle w:val="Geenafstand"/>
        <w:jc w:val="both"/>
        <w:rPr>
          <w:rFonts w:ascii="Verdana" w:hAnsi="Verdana"/>
          <w:sz w:val="20"/>
          <w:szCs w:val="20"/>
        </w:rPr>
      </w:pPr>
    </w:p>
    <w:p w14:paraId="4B19D194" w14:textId="77777777" w:rsidR="00BD2786" w:rsidRDefault="00BD2786" w:rsidP="00BD2786">
      <w:pPr>
        <w:pStyle w:val="Geenafstand"/>
        <w:jc w:val="both"/>
        <w:rPr>
          <w:rFonts w:ascii="Verdana" w:hAnsi="Verdana"/>
          <w:sz w:val="20"/>
          <w:szCs w:val="20"/>
        </w:rPr>
      </w:pPr>
    </w:p>
    <w:p w14:paraId="537A72BD" w14:textId="77777777" w:rsidR="00BD2786" w:rsidRDefault="00BD2786" w:rsidP="00BD2786">
      <w:pPr>
        <w:pStyle w:val="Geenafstand"/>
        <w:jc w:val="both"/>
        <w:rPr>
          <w:rFonts w:ascii="Verdana" w:hAnsi="Verdana"/>
          <w:sz w:val="20"/>
          <w:szCs w:val="20"/>
        </w:rPr>
      </w:pPr>
    </w:p>
    <w:p w14:paraId="115221F5" w14:textId="16AE1FC1" w:rsidR="00F27D8A" w:rsidRPr="00BD2786" w:rsidRDefault="00F27D8A" w:rsidP="00BD2786">
      <w:pPr>
        <w:pStyle w:val="Kop3"/>
        <w:rPr>
          <w:szCs w:val="20"/>
        </w:rPr>
      </w:pPr>
      <w:bookmarkStart w:id="73" w:name="_Toc515445434"/>
      <w:r>
        <w:lastRenderedPageBreak/>
        <w:t>4.5</w:t>
      </w:r>
      <w:r w:rsidRPr="00E016BD">
        <w:t>.2 Verbinding en contact.</w:t>
      </w:r>
      <w:bookmarkEnd w:id="73"/>
    </w:p>
    <w:p w14:paraId="16ED7C8A" w14:textId="0701969B" w:rsidR="00F27D8A"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rPr>
        <w:t xml:space="preserve">Uit het interview met bewoner X. kan je concluderen dat muziek een verbindende werking heeft tussen X., zijn vriendin en zijn collega’s. Hij zegt hier het volgende 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“Nou ja voornamelijk in de Hove speel…zingen weet je wel? We zingen vaak mee hoor, wel leuk”. “Nou</w:t>
      </w:r>
      <w:r w:rsidR="00674328">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ja je hebt gewoon naar je zin weet je wel, het zijn leuke dingen. En je gewoon lekker te genieten ook”.</w:t>
      </w:r>
      <w:r>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37BD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Het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feit dat hij deze activiteit samen met zijn vriendin onderneemt en dat ze samen meezingen, geeft de bindende werking van muziek weer. </w:t>
      </w:r>
    </w:p>
    <w:p w14:paraId="2FCF6704" w14:textId="6470D806" w:rsidR="00F27D8A" w:rsidRPr="00851379"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rPr>
        <w:t>Samen genieten ze van muziekactiviteiten in de samenleving. Daarnaast gaf hij aan dat hij v</w:t>
      </w:r>
      <w:r w:rsidRPr="004629D1">
        <w:rPr>
          <w:rFonts w:ascii="Verdana" w:hAnsi="Verdana"/>
          <w:sz w:val="20"/>
          <w:szCs w:val="20"/>
        </w:rPr>
        <w:t xml:space="preserve">roeger </w:t>
      </w:r>
      <w:r>
        <w:rPr>
          <w:rFonts w:ascii="Verdana" w:hAnsi="Verdana"/>
          <w:sz w:val="20"/>
          <w:szCs w:val="20"/>
        </w:rPr>
        <w:t>op de woensdagavond</w:t>
      </w:r>
      <w:r w:rsidRPr="004629D1">
        <w:rPr>
          <w:rFonts w:ascii="Verdana" w:hAnsi="Verdana"/>
          <w:sz w:val="20"/>
          <w:szCs w:val="20"/>
        </w:rPr>
        <w:t xml:space="preserve"> naar een repetitie van de “Drumkas” </w:t>
      </w:r>
      <w:r>
        <w:rPr>
          <w:rFonts w:ascii="Verdana" w:hAnsi="Verdana"/>
          <w:sz w:val="20"/>
          <w:szCs w:val="20"/>
        </w:rPr>
        <w:t xml:space="preserve">ging. X. zei hier het volgende 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“Collega’s waar ik mee werk die speelden daar ook muziek en dan deden ze ‘s woensdagavond ging ik er altijd naartoe weet je wel”.</w:t>
      </w:r>
      <w:r w:rsidRPr="00A877AB">
        <w:rPr>
          <w:rFonts w:ascii="Verdana" w:hAnsi="Verdana"/>
          <w:color w:val="2E74B5" w:themeColor="accent1" w:themeShade="BF"/>
          <w:sz w:val="20"/>
          <w:szCs w:val="20"/>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“Dan ehh gingen we muziekluisteren een bakje koffie drinken”.</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“Nee nou niet meer, er zijn niet meer zoveel bekenden weet je wel”. </w:t>
      </w:r>
      <w:r w:rsidRPr="00851379">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Het feit dat hij hier nu niet mee</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r heengaat omdat er nu niet meer zo veel bekenden zijn, laat ook zien dat de muziek</w:t>
      </w:r>
      <w:r w:rsidR="0067432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die zijn collega’s bij de “Drumkas” maakten</w:t>
      </w:r>
      <w:r w:rsidR="0067432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zorgde voor verbinding en contact. </w:t>
      </w:r>
    </w:p>
    <w:p w14:paraId="42AFD6B9" w14:textId="77777777" w:rsidR="00F27D8A" w:rsidRDefault="00F27D8A" w:rsidP="00C825B5">
      <w:pPr>
        <w:pStyle w:val="Geenafstand"/>
        <w:jc w:val="both"/>
        <w:rPr>
          <w:rFonts w:ascii="Verdana" w:hAnsi="Verdana"/>
          <w:sz w:val="20"/>
          <w:szCs w:val="20"/>
        </w:rPr>
      </w:pPr>
    </w:p>
    <w:p w14:paraId="6ECD61FA" w14:textId="77777777" w:rsidR="00F27D8A" w:rsidRDefault="00F27D8A" w:rsidP="00C825B5">
      <w:pPr>
        <w:pStyle w:val="Kop2"/>
      </w:pPr>
      <w:bookmarkStart w:id="74" w:name="_Toc515445435"/>
      <w:r>
        <w:t>4.6 Begeleiden met muziek</w:t>
      </w:r>
      <w:bookmarkEnd w:id="74"/>
    </w:p>
    <w:p w14:paraId="5834ADCD" w14:textId="77777777" w:rsidR="00F27D8A" w:rsidRDefault="00F27D8A" w:rsidP="00C825B5">
      <w:pPr>
        <w:pStyle w:val="Geenafstand"/>
        <w:jc w:val="both"/>
        <w:rPr>
          <w:rFonts w:ascii="Verdana" w:hAnsi="Verdana"/>
          <w:sz w:val="20"/>
          <w:szCs w:val="20"/>
        </w:rPr>
      </w:pPr>
      <w:r>
        <w:rPr>
          <w:rFonts w:ascii="Verdana" w:hAnsi="Verdana"/>
          <w:sz w:val="20"/>
          <w:szCs w:val="20"/>
        </w:rPr>
        <w:t xml:space="preserve">Aan alle begeleiders is gevraagd hoe ze de keuze maken  om bepaalde muziek wel dan niet te gebruiken in hun begeleidingsproces. De antwoorden die gegeven zijn, worden in onderstaande tabel weergegeven.   </w:t>
      </w:r>
    </w:p>
    <w:p w14:paraId="45699DB6" w14:textId="77777777" w:rsidR="00F27D8A" w:rsidRDefault="00F27D8A" w:rsidP="00C825B5">
      <w:pPr>
        <w:pStyle w:val="Geenafstand"/>
        <w:jc w:val="both"/>
        <w:rPr>
          <w:rFonts w:ascii="Verdana" w:hAnsi="Verdana"/>
          <w:b/>
          <w:sz w:val="20"/>
          <w:szCs w:val="20"/>
        </w:rPr>
      </w:pPr>
    </w:p>
    <w:tbl>
      <w:tblPr>
        <w:tblStyle w:val="Tabelraster"/>
        <w:tblpPr w:leftFromText="141" w:rightFromText="141" w:vertAnchor="text" w:horzAnchor="margin" w:tblpY="18"/>
        <w:tblW w:w="0" w:type="auto"/>
        <w:tblCellMar>
          <w:left w:w="70" w:type="dxa"/>
          <w:right w:w="70" w:type="dxa"/>
        </w:tblCellMar>
        <w:tblLook w:val="0000" w:firstRow="0" w:lastRow="0" w:firstColumn="0" w:lastColumn="0" w:noHBand="0" w:noVBand="0"/>
      </w:tblPr>
      <w:tblGrid>
        <w:gridCol w:w="3585"/>
        <w:gridCol w:w="3635"/>
      </w:tblGrid>
      <w:tr w:rsidR="00F27D8A" w14:paraId="0939D06C" w14:textId="77777777" w:rsidTr="00F27D8A">
        <w:trPr>
          <w:trHeight w:val="225"/>
        </w:trPr>
        <w:tc>
          <w:tcPr>
            <w:tcW w:w="7220" w:type="dxa"/>
            <w:gridSpan w:val="2"/>
          </w:tcPr>
          <w:p w14:paraId="7FD4291A" w14:textId="77777777" w:rsidR="00F27D8A" w:rsidRPr="00A112E6" w:rsidRDefault="00F27D8A" w:rsidP="00505CA7">
            <w:pPr>
              <w:pStyle w:val="Geenafstand"/>
              <w:rPr>
                <w:rFonts w:ascii="Verdana" w:hAnsi="Verdana"/>
                <w:b/>
                <w:sz w:val="20"/>
                <w:szCs w:val="20"/>
              </w:rPr>
            </w:pPr>
            <w:r w:rsidRPr="00A112E6">
              <w:rPr>
                <w:rFonts w:ascii="Verdana" w:hAnsi="Verdana"/>
                <w:b/>
                <w:sz w:val="20"/>
                <w:szCs w:val="20"/>
              </w:rPr>
              <w:t>Tabel 6: Keuze voor het wel dan niet inzetten van bepaalde muziek</w:t>
            </w:r>
          </w:p>
        </w:tc>
      </w:tr>
      <w:tr w:rsidR="00F27D8A" w:rsidRPr="007D1B98" w14:paraId="77660074" w14:textId="77777777" w:rsidTr="00F27D8A">
        <w:trPr>
          <w:trHeight w:val="420"/>
        </w:trPr>
        <w:tc>
          <w:tcPr>
            <w:tcW w:w="3585" w:type="dxa"/>
          </w:tcPr>
          <w:p w14:paraId="09FD6A06"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Kies muziek uit n.a.v. wat de cliënt zelf vertel</w:t>
            </w:r>
            <w:r>
              <w:rPr>
                <w:rFonts w:ascii="Verdana" w:hAnsi="Verdana"/>
                <w:sz w:val="20"/>
                <w:szCs w:val="20"/>
              </w:rPr>
              <w:t>t</w:t>
            </w:r>
            <w:r w:rsidRPr="007D1B98">
              <w:rPr>
                <w:rFonts w:ascii="Verdana" w:hAnsi="Verdana"/>
                <w:sz w:val="20"/>
                <w:szCs w:val="20"/>
              </w:rPr>
              <w:t xml:space="preserve"> / vraag hen wat ze willen luisteren</w:t>
            </w:r>
          </w:p>
        </w:tc>
        <w:tc>
          <w:tcPr>
            <w:tcW w:w="3635" w:type="dxa"/>
            <w:shd w:val="clear" w:color="auto" w:fill="auto"/>
          </w:tcPr>
          <w:p w14:paraId="59D910CA"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Muziek afstemmen op activiteiten en/of thema/Bij rustmoment rustige en/of klassieke muziek</w:t>
            </w:r>
          </w:p>
        </w:tc>
      </w:tr>
      <w:tr w:rsidR="00F27D8A" w:rsidRPr="007D1B98" w14:paraId="6DEE0A1A" w14:textId="77777777" w:rsidTr="00F27D8A">
        <w:trPr>
          <w:trHeight w:val="490"/>
        </w:trPr>
        <w:tc>
          <w:tcPr>
            <w:tcW w:w="3585" w:type="dxa"/>
          </w:tcPr>
          <w:p w14:paraId="1F2C51A3"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 xml:space="preserve">Kies muziek uit n.a.v. wat de familie verteld heeft. </w:t>
            </w:r>
          </w:p>
        </w:tc>
        <w:tc>
          <w:tcPr>
            <w:tcW w:w="3635" w:type="dxa"/>
            <w:shd w:val="clear" w:color="auto" w:fill="auto"/>
          </w:tcPr>
          <w:p w14:paraId="0244987C" w14:textId="77777777" w:rsidR="00F27D8A" w:rsidRPr="007D1B98" w:rsidRDefault="00F27D8A" w:rsidP="00505CA7">
            <w:pPr>
              <w:pStyle w:val="Geenafstand"/>
              <w:rPr>
                <w:rFonts w:ascii="Verdana" w:hAnsi="Verdana"/>
                <w:sz w:val="20"/>
                <w:szCs w:val="20"/>
              </w:rPr>
            </w:pPr>
            <w:r w:rsidRPr="007D1B98">
              <w:rPr>
                <w:rFonts w:ascii="Verdana" w:hAnsi="Verdana"/>
                <w:sz w:val="20"/>
                <w:szCs w:val="20"/>
              </w:rPr>
              <w:t>Soms moet je er juist voor kiezen om geen muziek in te zetten:</w:t>
            </w:r>
          </w:p>
          <w:p w14:paraId="1C9A7E5A" w14:textId="77777777" w:rsidR="00F27D8A" w:rsidRPr="007D1B98" w:rsidRDefault="00F27D8A" w:rsidP="00505CA7">
            <w:pPr>
              <w:pStyle w:val="Geenafstand"/>
              <w:rPr>
                <w:rFonts w:ascii="Verdana" w:hAnsi="Verdana"/>
                <w:sz w:val="20"/>
                <w:szCs w:val="20"/>
              </w:rPr>
            </w:pP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“Staat nu tegenwoordig ook op ons werkplanning, gewoon rust. Gewoon snoezelen zegmaar he, even gewoon zonder muziek”</w:t>
            </w:r>
          </w:p>
        </w:tc>
      </w:tr>
    </w:tbl>
    <w:p w14:paraId="60067C42" w14:textId="77777777" w:rsidR="00F27D8A" w:rsidRDefault="00F27D8A" w:rsidP="00C825B5">
      <w:pPr>
        <w:pStyle w:val="Geenafstand"/>
        <w:jc w:val="both"/>
        <w:rPr>
          <w:rFonts w:ascii="Verdana" w:hAnsi="Verdana"/>
          <w:b/>
          <w:sz w:val="20"/>
          <w:szCs w:val="20"/>
        </w:rPr>
      </w:pPr>
    </w:p>
    <w:p w14:paraId="73D9D0B5" w14:textId="77777777" w:rsidR="00F27D8A" w:rsidRDefault="00F27D8A" w:rsidP="00C825B5">
      <w:pPr>
        <w:pStyle w:val="Geenafstand"/>
        <w:jc w:val="both"/>
        <w:rPr>
          <w:rFonts w:ascii="Verdana" w:hAnsi="Verdana"/>
          <w:b/>
          <w:sz w:val="20"/>
          <w:szCs w:val="20"/>
        </w:rPr>
      </w:pPr>
    </w:p>
    <w:p w14:paraId="06289CB4" w14:textId="77777777" w:rsidR="00F27D8A" w:rsidRDefault="00F27D8A" w:rsidP="00C825B5">
      <w:pPr>
        <w:pStyle w:val="Geenafstand"/>
        <w:jc w:val="both"/>
        <w:rPr>
          <w:rFonts w:ascii="Verdana" w:hAnsi="Verdana"/>
          <w:b/>
          <w:sz w:val="20"/>
          <w:szCs w:val="20"/>
        </w:rPr>
      </w:pPr>
    </w:p>
    <w:p w14:paraId="5F105D10" w14:textId="77777777" w:rsidR="00F27D8A" w:rsidRDefault="00F27D8A" w:rsidP="00C825B5">
      <w:pPr>
        <w:pStyle w:val="Geenafstand"/>
        <w:jc w:val="both"/>
        <w:rPr>
          <w:rFonts w:ascii="Verdana" w:hAnsi="Verdana"/>
          <w:b/>
          <w:sz w:val="20"/>
          <w:szCs w:val="20"/>
        </w:rPr>
      </w:pPr>
    </w:p>
    <w:p w14:paraId="11CF0715" w14:textId="77777777" w:rsidR="00F27D8A" w:rsidRDefault="00F27D8A" w:rsidP="00C825B5">
      <w:pPr>
        <w:pStyle w:val="Geenafstand"/>
        <w:jc w:val="both"/>
        <w:rPr>
          <w:rFonts w:ascii="Verdana" w:hAnsi="Verdana"/>
          <w:b/>
          <w:sz w:val="20"/>
          <w:szCs w:val="20"/>
        </w:rPr>
      </w:pPr>
    </w:p>
    <w:p w14:paraId="4E4F630E" w14:textId="77777777" w:rsidR="00F27D8A" w:rsidRDefault="00F27D8A" w:rsidP="00C825B5">
      <w:pPr>
        <w:pStyle w:val="Geenafstand"/>
        <w:jc w:val="both"/>
        <w:rPr>
          <w:rFonts w:ascii="Verdana" w:hAnsi="Verdana"/>
          <w:b/>
          <w:sz w:val="20"/>
          <w:szCs w:val="20"/>
        </w:rPr>
      </w:pPr>
    </w:p>
    <w:p w14:paraId="5697F34A" w14:textId="77777777" w:rsidR="00F27D8A" w:rsidRDefault="00F27D8A" w:rsidP="00C825B5">
      <w:pPr>
        <w:pStyle w:val="Geenafstand"/>
        <w:jc w:val="both"/>
        <w:rPr>
          <w:rFonts w:ascii="Verdana" w:hAnsi="Verdana"/>
          <w:b/>
          <w:sz w:val="20"/>
          <w:szCs w:val="20"/>
        </w:rPr>
      </w:pPr>
    </w:p>
    <w:p w14:paraId="1E5D4A9B" w14:textId="77777777" w:rsidR="00F27D8A" w:rsidRDefault="00F27D8A" w:rsidP="00C825B5">
      <w:pPr>
        <w:pStyle w:val="Geenafstand"/>
        <w:jc w:val="both"/>
        <w:rPr>
          <w:rFonts w:ascii="Verdana" w:hAnsi="Verdana"/>
          <w:b/>
          <w:sz w:val="20"/>
          <w:szCs w:val="20"/>
        </w:rPr>
      </w:pPr>
    </w:p>
    <w:p w14:paraId="7C03E549" w14:textId="77777777" w:rsidR="00F27D8A" w:rsidRDefault="00F27D8A" w:rsidP="00C825B5">
      <w:pPr>
        <w:pStyle w:val="Geenafstand"/>
        <w:jc w:val="both"/>
        <w:rPr>
          <w:rFonts w:ascii="Verdana" w:hAnsi="Verdana"/>
          <w:b/>
          <w:sz w:val="20"/>
          <w:szCs w:val="20"/>
        </w:rPr>
      </w:pPr>
    </w:p>
    <w:p w14:paraId="3C801E93" w14:textId="77777777" w:rsidR="00F27D8A" w:rsidRDefault="00F27D8A" w:rsidP="00C825B5">
      <w:pPr>
        <w:pStyle w:val="Geenafstand"/>
        <w:jc w:val="both"/>
        <w:rPr>
          <w:rFonts w:ascii="Verdana" w:hAnsi="Verdana"/>
          <w:b/>
          <w:sz w:val="20"/>
          <w:szCs w:val="20"/>
        </w:rPr>
      </w:pPr>
    </w:p>
    <w:p w14:paraId="1A21CD63" w14:textId="77777777" w:rsidR="00F27D8A" w:rsidRDefault="00F27D8A" w:rsidP="00C825B5">
      <w:pPr>
        <w:pStyle w:val="Geenafstand"/>
        <w:jc w:val="both"/>
        <w:rPr>
          <w:rFonts w:ascii="Verdana" w:hAnsi="Verdana"/>
          <w:b/>
          <w:sz w:val="20"/>
          <w:szCs w:val="20"/>
        </w:rPr>
      </w:pPr>
    </w:p>
    <w:p w14:paraId="1DD11C98" w14:textId="77777777" w:rsidR="00F27D8A" w:rsidRDefault="00F27D8A" w:rsidP="00C825B5">
      <w:pPr>
        <w:pStyle w:val="Geenafstand"/>
        <w:jc w:val="both"/>
        <w:rPr>
          <w:rFonts w:ascii="Verdana" w:hAnsi="Verdana"/>
          <w:b/>
          <w:sz w:val="20"/>
          <w:szCs w:val="20"/>
        </w:rPr>
      </w:pPr>
    </w:p>
    <w:p w14:paraId="7A42AD96" w14:textId="77777777" w:rsidR="00F27D8A" w:rsidRPr="00660178" w:rsidRDefault="00F27D8A" w:rsidP="00C825B5">
      <w:pPr>
        <w:pStyle w:val="Kop3"/>
        <w:rPr>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bookmarkStart w:id="75" w:name="_Toc515445436"/>
      <w:r>
        <w:t xml:space="preserve">4.6.1 </w:t>
      </w:r>
      <w:r w:rsidRPr="004629D1">
        <w:t>Ervaringen van begeleiden met muziek</w:t>
      </w:r>
      <w:bookmarkEnd w:id="75"/>
    </w:p>
    <w:p w14:paraId="6B0A4070" w14:textId="77777777" w:rsidR="00F27D8A" w:rsidRPr="004629D1" w:rsidRDefault="00F27D8A" w:rsidP="00C825B5">
      <w:pPr>
        <w:pStyle w:val="Geenafstand"/>
        <w:jc w:val="both"/>
        <w:rPr>
          <w:rFonts w:ascii="Verdana" w:hAnsi="Verdana"/>
          <w:sz w:val="20"/>
          <w:szCs w:val="20"/>
        </w:rPr>
      </w:pPr>
      <w:r w:rsidRPr="004629D1">
        <w:rPr>
          <w:rFonts w:ascii="Verdana" w:hAnsi="Verdana"/>
          <w:sz w:val="20"/>
          <w:szCs w:val="20"/>
        </w:rPr>
        <w:t>Meer dan de helft van de begeleiders he</w:t>
      </w:r>
      <w:r>
        <w:rPr>
          <w:rFonts w:ascii="Verdana" w:hAnsi="Verdana"/>
          <w:sz w:val="20"/>
          <w:szCs w:val="20"/>
        </w:rPr>
        <w:t>eft</w:t>
      </w:r>
      <w:r w:rsidRPr="004629D1">
        <w:rPr>
          <w:rFonts w:ascii="Verdana" w:hAnsi="Verdana"/>
          <w:sz w:val="20"/>
          <w:szCs w:val="20"/>
        </w:rPr>
        <w:t xml:space="preserve"> aangegeven dat het begeleiden met behulp van muziek leuker, makkelijker en effectiever wordt. De begeleiders gaven aan dat muziek een soort van vrolijkheid creëert. Hierdoor ontstaat er een positief effect op de cliënten. De cliënten vermaken zich en beleven d</w:t>
      </w:r>
      <w:r>
        <w:rPr>
          <w:rFonts w:ascii="Verdana" w:hAnsi="Verdana"/>
          <w:sz w:val="20"/>
          <w:szCs w:val="20"/>
        </w:rPr>
        <w:t>aar</w:t>
      </w:r>
      <w:r w:rsidRPr="004629D1">
        <w:rPr>
          <w:rFonts w:ascii="Verdana" w:hAnsi="Verdana"/>
          <w:sz w:val="20"/>
          <w:szCs w:val="20"/>
        </w:rPr>
        <w:t xml:space="preserve">door meer plezier. Dit kan resulteren dat cliënten gaan meezingen.  </w:t>
      </w:r>
    </w:p>
    <w:p w14:paraId="0356E6BA" w14:textId="77777777" w:rsidR="00F27D8A" w:rsidRDefault="00F27D8A" w:rsidP="00C825B5">
      <w:pPr>
        <w:pStyle w:val="Geenafstand"/>
        <w:jc w:val="both"/>
        <w:rPr>
          <w:rFonts w:ascii="Verdana" w:hAnsi="Verdana"/>
          <w:sz w:val="20"/>
          <w:szCs w:val="20"/>
        </w:rPr>
      </w:pPr>
      <w:r w:rsidRPr="004629D1">
        <w:rPr>
          <w:rFonts w:ascii="Verdana" w:hAnsi="Verdana"/>
          <w:sz w:val="20"/>
          <w:szCs w:val="20"/>
        </w:rPr>
        <w:t xml:space="preserve">Bij één van de cliënten kan muziek voor vermaak zorgen, maar ook hebben de respondenten aangegeven dat ze ervaren dat muziek rust geeft. Muziek werkt ontspannend, zowel op cliënten als op de begeleiding. Dit draag je vervolgens weer over naar je cliënten. </w:t>
      </w:r>
    </w:p>
    <w:p w14:paraId="37DE1F8C" w14:textId="77777777" w:rsidR="00C825B5" w:rsidRDefault="00C825B5" w:rsidP="00C825B5">
      <w:pPr>
        <w:pStyle w:val="Geenafstand"/>
        <w:jc w:val="both"/>
        <w:rPr>
          <w:rFonts w:ascii="Verdana" w:hAnsi="Verdana"/>
          <w:sz w:val="20"/>
          <w:szCs w:val="20"/>
        </w:rPr>
      </w:pPr>
    </w:p>
    <w:p w14:paraId="5F6D1D9E" w14:textId="77777777" w:rsidR="00F27D8A" w:rsidRPr="007D1B98" w:rsidRDefault="00F27D8A" w:rsidP="00C825B5">
      <w:pPr>
        <w:pStyle w:val="Kop3"/>
      </w:pPr>
      <w:bookmarkStart w:id="76" w:name="_Toc515445437"/>
      <w:r>
        <w:t xml:space="preserve">4.6.2 </w:t>
      </w:r>
      <w:r w:rsidRPr="007D1B98">
        <w:t>Wat wil jij bereiken met het inzetten van muziek?</w:t>
      </w:r>
      <w:bookmarkEnd w:id="76"/>
    </w:p>
    <w:p w14:paraId="7816157B"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Zes respondenten hebben aangegeven dat ze door gebruik van muziek willen bijdragen aan het welzijn van hun bewoners. Er zijn verschillende antwoorden gegeven die terug te koppelen zijn aan het bijdrage</w:t>
      </w:r>
      <w:r>
        <w:rPr>
          <w:rFonts w:ascii="Verdana" w:hAnsi="Verdana"/>
          <w:sz w:val="20"/>
          <w:szCs w:val="20"/>
        </w:rPr>
        <w:t>n</w:t>
      </w:r>
      <w:r w:rsidRPr="007D1B98">
        <w:rPr>
          <w:rFonts w:ascii="Verdana" w:hAnsi="Verdana"/>
          <w:sz w:val="20"/>
          <w:szCs w:val="20"/>
        </w:rPr>
        <w:t xml:space="preserve"> aan hun welzijn. De respondenten willen met het inzetten van muziek vooral zorgen voor comfort, ontspanning, ze laten genieten en het bieden van gezelligheid. Daarnaast gaf één respondent aan dat hij ook wil bereiken dat muziek bewoners verbroeder</w:t>
      </w:r>
      <w:r>
        <w:rPr>
          <w:rFonts w:ascii="Verdana" w:hAnsi="Verdana"/>
          <w:sz w:val="20"/>
          <w:szCs w:val="20"/>
        </w:rPr>
        <w:t>t</w:t>
      </w:r>
      <w:r w:rsidRPr="007D1B98">
        <w:rPr>
          <w:rFonts w:ascii="Verdana" w:hAnsi="Verdana"/>
          <w:sz w:val="20"/>
          <w:szCs w:val="20"/>
        </w:rPr>
        <w:t xml:space="preserve">. Het zorgen voor een binding tussen de cliënten, zoals eerder naar voren is gekomen. </w:t>
      </w:r>
    </w:p>
    <w:p w14:paraId="0242FCC9" w14:textId="77777777" w:rsidR="00F27D8A" w:rsidRPr="007D1B98" w:rsidRDefault="00F27D8A" w:rsidP="00C825B5">
      <w:pPr>
        <w:pStyle w:val="Geenafstand"/>
        <w:jc w:val="both"/>
        <w:rPr>
          <w:rFonts w:ascii="Verdana" w:hAnsi="Verdana"/>
          <w:sz w:val="20"/>
          <w:szCs w:val="20"/>
        </w:rPr>
      </w:pPr>
    </w:p>
    <w:p w14:paraId="5EE84A1D" w14:textId="1FAC6AFA" w:rsidR="00F27D8A" w:rsidRDefault="00F27D8A" w:rsidP="00C825B5">
      <w:pPr>
        <w:pStyle w:val="Kop3"/>
      </w:pPr>
      <w:bookmarkStart w:id="77" w:name="_Toc515445438"/>
      <w:r>
        <w:lastRenderedPageBreak/>
        <w:t xml:space="preserve">4.6.3 </w:t>
      </w:r>
      <w:r w:rsidR="00A877AB">
        <w:t>Bewust of onbewust inzetten van muziek?</w:t>
      </w:r>
      <w:bookmarkEnd w:id="77"/>
      <w:r w:rsidR="00A877AB">
        <w:t xml:space="preserve"> </w:t>
      </w:r>
    </w:p>
    <w:p w14:paraId="107022FE"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 xml:space="preserve">Drie van de respondenten hebben aangegeven dat het inzetten van muziek niet echt bewust gebeurt. Ze hebben aangegeven dat het spontaan is/het is een bui. Een van deze respondenten gaf aan dat ze veel vanuit haar gevoel doet en denkt daarna pas na. </w:t>
      </w:r>
    </w:p>
    <w:p w14:paraId="38FB1655" w14:textId="77777777"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 xml:space="preserve">Twee andere respondenten hebben aangegeven dat ze muziek altijd proberen in te zetten bij borrelavonden en/of als er thee gedronken gaat worden. Dit wordt door een andere respondent bevestigt: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“Muziek bewust inzetten gebeurt wel hoor, ik bedoel er worden wel cd’s opgezet en dan wordt er wel muziek gedraaid en heel langzaam aan, als mensen naar bed worden gebracht wordt er wel een muziekje opgezet. Dat is vooral het beluisteren van muziek of de gezelligheid van muziek met een borrelavond ofzo, maar ja ik denk dat er nog best wel wat te winnen valt”. </w:t>
      </w:r>
    </w:p>
    <w:p w14:paraId="13948D3A" w14:textId="77777777" w:rsidR="00F27D8A" w:rsidRPr="007D1B98"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 xml:space="preserve">Het bovengenoemde komt ook bij de volgende begeleider terug, ze zegt er het volgende over: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“Dat je nooit bewust heb nagedacht of bewust mee bezig bent geweest om dat ook mee te nemen in je begeleidingsproces. Het is nu als een soort van: een beetje plezier en een beetje sfeer, sfeervol. Maar niet als een begeleidingsstijl”.</w:t>
      </w:r>
    </w:p>
    <w:p w14:paraId="44FAB573" w14:textId="77777777" w:rsidR="00F27D8A" w:rsidRDefault="00F27D8A" w:rsidP="00C825B5">
      <w:pPr>
        <w:pStyle w:val="Geenafstand"/>
        <w:jc w:val="both"/>
        <w:rPr>
          <w:rFonts w:ascii="Verdana" w:hAnsi="Verdana"/>
          <w:sz w:val="20"/>
          <w:szCs w:val="20"/>
        </w:rPr>
      </w:pPr>
      <w:r w:rsidRPr="007D1B98">
        <w:rPr>
          <w:rFonts w:ascii="Verdana" w:hAnsi="Verdana"/>
          <w:sz w:val="20"/>
          <w:szCs w:val="20"/>
        </w:rPr>
        <w:t xml:space="preserve">Twee respondenten </w:t>
      </w:r>
      <w:r>
        <w:rPr>
          <w:rFonts w:ascii="Verdana" w:hAnsi="Verdana"/>
          <w:sz w:val="20"/>
          <w:szCs w:val="20"/>
        </w:rPr>
        <w:t>vertelde</w:t>
      </w:r>
      <w:r w:rsidRPr="007D1B98">
        <w:rPr>
          <w:rFonts w:ascii="Verdana" w:hAnsi="Verdana"/>
          <w:sz w:val="20"/>
          <w:szCs w:val="20"/>
        </w:rPr>
        <w:t xml:space="preserve"> ook dat muziek wel wordt ingezet, maar nog niet echt gebruikt wordt om een doel van een bewoner te behalen. </w:t>
      </w:r>
    </w:p>
    <w:p w14:paraId="610FCC46" w14:textId="7D237159"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Ze vertelde</w:t>
      </w:r>
      <w:r w:rsidR="00404FF5">
        <w:rPr>
          <w:rFonts w:ascii="Verdana" w:hAnsi="Verdana"/>
          <w:sz w:val="20"/>
          <w:szCs w:val="20"/>
        </w:rPr>
        <w:t>n</w:t>
      </w:r>
      <w:r w:rsidRPr="007D1B98">
        <w:rPr>
          <w:rFonts w:ascii="Verdana" w:hAnsi="Verdana"/>
          <w:sz w:val="20"/>
          <w:szCs w:val="20"/>
        </w:rPr>
        <w:t xml:space="preserve"> dat het misschien bij de dagbesteding wel ingezet wordt om een doel te bereiken, maar bij de zorg niet.</w:t>
      </w:r>
      <w:r>
        <w:rPr>
          <w:rFonts w:ascii="Verdana" w:hAnsi="Verdana"/>
          <w:sz w:val="20"/>
          <w:szCs w:val="20"/>
        </w:rPr>
        <w:t xml:space="preserve"> </w:t>
      </w:r>
      <w:r w:rsidRPr="007D1B98">
        <w:rPr>
          <w:rFonts w:ascii="Verdana" w:hAnsi="Verdana"/>
          <w:sz w:val="20"/>
          <w:szCs w:val="20"/>
        </w:rPr>
        <w:t xml:space="preserve">Dit gebeurt in eerste instantie niet bewust en </w:t>
      </w:r>
      <w:r>
        <w:rPr>
          <w:rFonts w:ascii="Verdana" w:hAnsi="Verdana"/>
          <w:sz w:val="20"/>
          <w:szCs w:val="20"/>
        </w:rPr>
        <w:t xml:space="preserve">niet </w:t>
      </w:r>
      <w:r w:rsidRPr="007D1B98">
        <w:rPr>
          <w:rFonts w:ascii="Verdana" w:hAnsi="Verdana"/>
          <w:sz w:val="20"/>
          <w:szCs w:val="20"/>
        </w:rPr>
        <w:t xml:space="preserve">met voorbedachte rade. Daarnaast gaven </w:t>
      </w:r>
      <w:r>
        <w:rPr>
          <w:rFonts w:ascii="Verdana" w:hAnsi="Verdana"/>
          <w:sz w:val="20"/>
          <w:szCs w:val="20"/>
        </w:rPr>
        <w:t>zij</w:t>
      </w:r>
      <w:r w:rsidRPr="007D1B98">
        <w:rPr>
          <w:rFonts w:ascii="Verdana" w:hAnsi="Verdana"/>
          <w:sz w:val="20"/>
          <w:szCs w:val="20"/>
        </w:rPr>
        <w:t xml:space="preserve"> aan dat het doel aanpassen is aan de (wensen van de) cliënten.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“Het doel van muziek is ons te vermaken of eh meer dat denk ik. Cliënten op een andere manier te vermaken”.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Hierop sloten de andere respondenten aan. De bewoners gelukkig maken, het bieden van rust en aansluiten op hun belevingswereld hebben ze als antwoord gegeven. Een van de respondenten gaf aan dat het doel per bewoner verschilt, dus juist vanuit het belevingsgericht werken is er niet één doel.</w:t>
      </w:r>
      <w:r w:rsidRPr="007D1B98">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“Het doel in algemene zin is dat het bijdraagt aan het welzijn van de bewoner op wat voor manier dan ook”. (Dat kan zijn in individuele begeleidingsmomenten of in ontspanning of in plezier of sfeer).</w:t>
      </w:r>
    </w:p>
    <w:p w14:paraId="361C8EEB"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 xml:space="preserve"> </w:t>
      </w:r>
    </w:p>
    <w:p w14:paraId="00A3A005" w14:textId="75A1C612" w:rsidR="00F27D8A" w:rsidRPr="001F4F18" w:rsidRDefault="00F27D8A" w:rsidP="00C825B5">
      <w:pPr>
        <w:pStyle w:val="Kop3"/>
      </w:pPr>
      <w:bookmarkStart w:id="78" w:name="_Toc515445439"/>
      <w:r w:rsidRPr="001F4F18">
        <w:t>4.</w:t>
      </w:r>
      <w:r>
        <w:t>6</w:t>
      </w:r>
      <w:r w:rsidRPr="001F4F18">
        <w:t xml:space="preserve">.4 </w:t>
      </w:r>
      <w:r w:rsidR="00A877AB">
        <w:t>Behoeften van medewerkers ten aanzien van het inzetten van muziek</w:t>
      </w:r>
      <w:bookmarkEnd w:id="78"/>
      <w:r w:rsidRPr="001F4F18">
        <w:t xml:space="preserve"> </w:t>
      </w:r>
    </w:p>
    <w:p w14:paraId="203EA0B5"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F4F18">
        <w:rPr>
          <w:rFonts w:ascii="Verdana" w:hAnsi="Verdana"/>
          <w:sz w:val="20"/>
          <w:szCs w:val="20"/>
        </w:rPr>
        <w:t>De helft van de respondenten hebben aangegeven dat het onderwerp muziek iets meer moet gaan leven binnen het team. Er werd aangegeven dat muziek iets moet zijn dat in jezelf zit. Een mogelijkheid die verteld werd om dit te bereiken is om muziek  regelmatig terug te laten komen in bijvoorbeeld overleggen. De allereerste stap dat ze hebben aangegeven is het verdiepen in wat iemand leuk vind</w:t>
      </w:r>
      <w:r>
        <w:rPr>
          <w:rFonts w:ascii="Verdana" w:hAnsi="Verdana"/>
          <w:sz w:val="20"/>
          <w:szCs w:val="20"/>
        </w:rPr>
        <w:t>t</w:t>
      </w:r>
      <w:r w:rsidRPr="001F4F18">
        <w:rPr>
          <w:rFonts w:ascii="Verdana" w:hAnsi="Verdana"/>
          <w:sz w:val="20"/>
          <w:szCs w:val="20"/>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“Misschien heeft iemand wel een wens om een muziekinstrument te bespelen, maar hebben we dat ook wel aan mensen gevraagd”? </w:t>
      </w:r>
      <w:r w:rsidRPr="007D1B98">
        <w:rPr>
          <w:rFonts w:ascii="Verdana" w:hAnsi="Verdana"/>
          <w:sz w:val="20"/>
          <w:szCs w:val="20"/>
        </w:rPr>
        <w:t>Een respondent gaf aan dat ik haar alleen al door dit interview ervan bewust heb gemaakt hoe bewust ze bezig was met het inzetten van muziek, zonder dat ze</w:t>
      </w:r>
      <w:r>
        <w:rPr>
          <w:rFonts w:ascii="Verdana" w:hAnsi="Verdana"/>
          <w:sz w:val="20"/>
          <w:szCs w:val="20"/>
        </w:rPr>
        <w:t xml:space="preserve"> het eigenlijk in de gaten had.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“Want ik merk nu we het er zo overhebben, dan merk ik toch wel hoe belangrijk muziek voor de bewoners is. Dat wist ik wel al, maar je wordt er nou toch meer bewuster van ja, van je kunt het ook op andere manieren inzetten. Wat je net zegt om een doel te bereiken. Ja en dat gebeurt ook al door hier alleen over te praten eigenlijk al”.</w:t>
      </w:r>
    </w:p>
    <w:p w14:paraId="1DA7FEC6"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 xml:space="preserve">Meer dan de helft van de respondenten hebben aangegeven niet op de hoogte te zijn hoe andere collega’s muziek inzetten. Het grootste deel van de respondenten vertelde dat ze af en toe iets oppikten van wat collega’s doen. Dit omdat ze bijvoorbeeld toevallig ergens naar binnen loopt en/of het hoort en ziet. De meeste respondenten gaven aan het te weten van enkele collega’s, maar hier ook niet echt naar gevraagd hebben.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“Nouja net zo he die die voorbeeldjes die ik gaf van P. en K. dat weet ik dan wel dat dat dat andere collega’s dat ook doen, want dat dat hoor je dan weleens terug zegmaar”</w:t>
      </w:r>
    </w:p>
    <w:p w14:paraId="50E5A7B1" w14:textId="77777777" w:rsidR="00F27D8A" w:rsidRDefault="00F27D8A" w:rsidP="00C825B5">
      <w:pPr>
        <w:pStyle w:val="Geenafstand"/>
        <w:jc w:val="both"/>
        <w:rPr>
          <w:rFonts w:ascii="Verdana" w:hAnsi="Verdana"/>
          <w:sz w:val="20"/>
          <w:szCs w:val="20"/>
        </w:rPr>
      </w:pPr>
    </w:p>
    <w:p w14:paraId="28E12A80" w14:textId="77777777" w:rsidR="00BD2786" w:rsidRDefault="00BD2786" w:rsidP="00C825B5">
      <w:pPr>
        <w:pStyle w:val="Kop2"/>
      </w:pPr>
    </w:p>
    <w:p w14:paraId="367C021B" w14:textId="77777777" w:rsidR="00BD2786" w:rsidRDefault="00BD2786" w:rsidP="00C825B5">
      <w:pPr>
        <w:pStyle w:val="Kop2"/>
      </w:pPr>
    </w:p>
    <w:p w14:paraId="4E699B27" w14:textId="77777777" w:rsidR="00BD2786" w:rsidRPr="00BD2786" w:rsidRDefault="00BD2786" w:rsidP="00BD2786">
      <w:pPr>
        <w:rPr>
          <w:lang w:eastAsia="en-US"/>
        </w:rPr>
      </w:pPr>
    </w:p>
    <w:p w14:paraId="155F0483" w14:textId="4A548E3A" w:rsidR="00F27D8A" w:rsidRPr="00A33E2C" w:rsidRDefault="00F27D8A" w:rsidP="00C825B5">
      <w:pPr>
        <w:pStyle w:val="Kop2"/>
      </w:pPr>
      <w:bookmarkStart w:id="79" w:name="_Toc515445440"/>
      <w:r>
        <w:lastRenderedPageBreak/>
        <w:t>4.7</w:t>
      </w:r>
      <w:r w:rsidRPr="00A33E2C">
        <w:t xml:space="preserve"> Organisatieniveau</w:t>
      </w:r>
      <w:bookmarkEnd w:id="79"/>
      <w:r w:rsidRPr="00A33E2C">
        <w:t xml:space="preserve"> </w:t>
      </w:r>
    </w:p>
    <w:p w14:paraId="793CD13B" w14:textId="77777777" w:rsidR="00F27D8A" w:rsidRDefault="00F27D8A" w:rsidP="00C825B5">
      <w:pPr>
        <w:pStyle w:val="Geenafstand"/>
        <w:jc w:val="both"/>
        <w:rPr>
          <w:rFonts w:ascii="Verdana" w:hAnsi="Verdana"/>
          <w:b/>
          <w:sz w:val="20"/>
          <w:szCs w:val="20"/>
        </w:rPr>
      </w:pPr>
    </w:p>
    <w:p w14:paraId="2D33B4C1" w14:textId="77777777" w:rsidR="00F27D8A" w:rsidRPr="007D1B98" w:rsidRDefault="00F27D8A" w:rsidP="00C825B5">
      <w:pPr>
        <w:pStyle w:val="Kop3"/>
      </w:pPr>
      <w:bookmarkStart w:id="80" w:name="_Toc515445441"/>
      <w:r>
        <w:t xml:space="preserve">4.7.1 </w:t>
      </w:r>
      <w:r w:rsidRPr="007D1B98">
        <w:t>Belemmeringen voor het inzetten van muziek</w:t>
      </w:r>
      <w:bookmarkEnd w:id="80"/>
    </w:p>
    <w:p w14:paraId="33AA0E61" w14:textId="77777777"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 xml:space="preserve">Alle respondenten hebben als grootste belemmering aangegeven dat ze weinig tijd hebben om muziek in te zetten / weinig tijd hebben om zich op het stukje muziek te focussen. De reden die hierbij benoemd werd, is omdat er nog andere taken gedaan moeten worden.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“Op de dagbesteding hebben we een soort programma en een stukje daar stond muziek in, maar we doen ook andere dingen”.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Behalve de taken die ervoor zorgen dat er geen tijd is om muziek in te zetten, hebben twee respondenten aangegeven dat ze ook belemmerd worden door externe factoren waardoor ze vergeten om muziek in te zetten. Als voorbeeld is er de drukte en gebeurtenissen in het privé leven gegeven. Daarnaast hebben meer dan de helft van de respondenten aangegeven dat ze wel willen, maar niet weten wat ze kunnen bieden. Ze vertelden zich niet bewust te zijn van de manieren hoe ze het (nog meer) kunnen inzetten. Ook speelde het bij de helft van de respondenten mee dat ze zich weinig verdiept hebben in de muziek en/of de persoonlijke muziek van iemand. Ze weten niet waar zijn/haar persoonlijke interesses qua muziek liggen. Hiernaast is er aangegeven dat de bewoners hun eigen programm</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a</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atjes en interesses hebben.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“Wanneer ze thuiskomen willen ze misschien rust dan gaat iedereen naar hun kamer en gaan hun eigen ding doen. En ze komen weer om half zes beneden om te eten”.</w:t>
      </w:r>
      <w:r w:rsidRPr="007D1B98">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Op o.a. deze momenten ontbreekt voor hen de kennis hoe ze muziek kunnen inzetten. Wanneer er wel muziek ingezet wordt, gaf één van de respondenten aan dat ze het vinden van een balans erg lastig vindt.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“Niet iedereen houdt ervan om muziek te maken. Sommige bewoners vinden het herrie/kunnen te veel prikkels niet aan (sommige zijn al wat ouder)”. Daarnaast zitten andere bewoners hier wel om te springen”.</w:t>
      </w:r>
      <w:r w:rsidRPr="00A877AB">
        <w:rPr>
          <w:rFonts w:ascii="Verdana" w:hAnsi="Verdana"/>
          <w:color w:val="2E74B5" w:themeColor="accent1" w:themeShade="BF"/>
          <w:sz w:val="20"/>
          <w:szCs w:val="20"/>
        </w:rPr>
        <w:t xml:space="preserve"> </w:t>
      </w:r>
    </w:p>
    <w:p w14:paraId="1DF676E8" w14:textId="77777777" w:rsidR="00F27D8A"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D1B98">
        <w:rPr>
          <w:rFonts w:ascii="Verdana" w:hAnsi="Verdana"/>
          <w:sz w:val="20"/>
          <w:szCs w:val="20"/>
        </w:rPr>
        <w:t>Tot slot hebben twee respondenten beantwoord dat het ook mee kan spelen dat sommige collega’s zich niet muzikaal vinden, wat leid</w:t>
      </w:r>
      <w:r>
        <w:rPr>
          <w:rFonts w:ascii="Verdana" w:hAnsi="Verdana"/>
          <w:sz w:val="20"/>
          <w:szCs w:val="20"/>
        </w:rPr>
        <w:t>t</w:t>
      </w:r>
      <w:r w:rsidRPr="007D1B98">
        <w:rPr>
          <w:rFonts w:ascii="Verdana" w:hAnsi="Verdana"/>
          <w:sz w:val="20"/>
          <w:szCs w:val="20"/>
        </w:rPr>
        <w:t xml:space="preserve"> tot het niet tot weinig inzetten van muziek.  </w:t>
      </w:r>
      <w:r w:rsidRPr="007D1B9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33C69B1" w14:textId="77777777" w:rsidR="00F27D8A"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0FAF62C0"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2172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Niet alleen de begeleiders ervaren belemmeringen om muziek in te kunnen zetten, maar ook de bewoners ervaren belemmeringen. Bewoner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X</w:t>
      </w:r>
      <w:r w:rsidRPr="0062172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gaf in het interview aan dat hij merkte dat er veel te weinig vrijwilligers zijn. Hij ervaarde dat potentiele vrijwilligers weinig tijd hebben en/of dat er al</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lemaal kosten bij komen kijken.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“Wij hebben kaartjes met koekies rondgebracht voor vrijwilligers om binnen te halen”. “Daar is ook niemand op af gekomen”. “Ook heb ik gevraagd of iemand met de accordeon komt  spelen weet je wel, maar ja het is allemaal koste”. “Als ze wat vragen betalen, die komen niet voor gratis”.</w:t>
      </w:r>
    </w:p>
    <w:p w14:paraId="566C231C" w14:textId="77777777" w:rsidR="00F27D8A" w:rsidRPr="007D1B98" w:rsidRDefault="00F27D8A" w:rsidP="00C825B5">
      <w:pPr>
        <w:pStyle w:val="Geenafstand"/>
        <w:jc w:val="both"/>
        <w:rPr>
          <w:rFonts w:ascii="Verdana" w:hAnsi="Verdana"/>
          <w:sz w:val="20"/>
          <w:szCs w:val="20"/>
        </w:rPr>
      </w:pPr>
    </w:p>
    <w:p w14:paraId="0D8BCE54" w14:textId="77777777" w:rsidR="00F27D8A" w:rsidRPr="007D1B98" w:rsidRDefault="00505CA7" w:rsidP="00C825B5">
      <w:pPr>
        <w:pStyle w:val="Kop3"/>
      </w:pPr>
      <w:bookmarkStart w:id="81" w:name="_Toc515445442"/>
      <w:r>
        <w:t>4.7.2</w:t>
      </w:r>
      <w:r w:rsidR="00F27D8A">
        <w:t xml:space="preserve"> </w:t>
      </w:r>
      <w:r w:rsidR="00F27D8A" w:rsidRPr="007D1B98">
        <w:t>Het aansluiten bij de huidige methodiek</w:t>
      </w:r>
      <w:bookmarkEnd w:id="81"/>
    </w:p>
    <w:p w14:paraId="4777283C" w14:textId="77DB2AC4" w:rsidR="00F27D8A" w:rsidRPr="007D1B98" w:rsidRDefault="00F27D8A" w:rsidP="00C825B5">
      <w:pPr>
        <w:pStyle w:val="Geenafstand"/>
        <w:jc w:val="both"/>
        <w:rPr>
          <w:rFonts w:ascii="Verdana" w:hAnsi="Verdana"/>
          <w:sz w:val="20"/>
          <w:szCs w:val="20"/>
        </w:rPr>
      </w:pPr>
      <w:r w:rsidRPr="007D1B98">
        <w:rPr>
          <w:rFonts w:ascii="Verdana" w:hAnsi="Verdana"/>
          <w:sz w:val="20"/>
          <w:szCs w:val="20"/>
        </w:rPr>
        <w:t xml:space="preserve">Vrijwel alle respondenten hebben aangegeven dat ze het inzetten van muziek goed vinden aansluiten bij methodiek van de Belevingsgerichte zorg. Vanuit de Belevingsgerichte zorg wordt er namelijk gekeken naar de levensgeschiedenis van een persoon en wat voor iemand belangrijk is/was. Dit neem je mee in begeleidingsmomenten. Je sluit aan bij de persoon en daar hoort muziek ook </w:t>
      </w:r>
      <w:r w:rsidR="00A877AB">
        <w:rPr>
          <w:rFonts w:ascii="Verdana" w:hAnsi="Verdana"/>
          <w:sz w:val="20"/>
          <w:szCs w:val="20"/>
        </w:rPr>
        <w:t xml:space="preserve">bij. </w:t>
      </w:r>
      <w:r w:rsidRPr="007D1B98">
        <w:rPr>
          <w:rFonts w:ascii="Verdana" w:hAnsi="Verdana"/>
          <w:sz w:val="20"/>
          <w:szCs w:val="20"/>
        </w:rPr>
        <w:t xml:space="preserve">Bijvoorbeeld door muziek te draaien uit de jaren ’60, zijn/haar jeugd. </w:t>
      </w:r>
    </w:p>
    <w:p w14:paraId="414F56B8" w14:textId="77777777" w:rsidR="00F27D8A" w:rsidRPr="007D1B98" w:rsidRDefault="00F27D8A" w:rsidP="00C825B5">
      <w:pPr>
        <w:pStyle w:val="Geenafstand"/>
        <w:jc w:val="both"/>
        <w:rPr>
          <w:rFonts w:ascii="Verdana" w:hAnsi="Verdana"/>
          <w:sz w:val="20"/>
          <w:szCs w:val="20"/>
        </w:rPr>
      </w:pPr>
      <w:r w:rsidRPr="007D1B98">
        <w:rPr>
          <w:rFonts w:ascii="Verdana" w:hAnsi="Verdana"/>
          <w:sz w:val="20"/>
          <w:szCs w:val="20"/>
        </w:rPr>
        <w:t xml:space="preserve">Twee respondenten hebben aangegeven dat ze het inzetten van muziek goed vinden aansluiten bij de methodiek Belevingsgerichte zorg, echter gaven ze aan wel nog zoekende te zijn naar de manier van hoe ze het kunnen inzetten. </w:t>
      </w:r>
    </w:p>
    <w:p w14:paraId="1BBEB147" w14:textId="77777777" w:rsidR="00F27D8A" w:rsidRPr="007D1B98" w:rsidRDefault="00F27D8A" w:rsidP="00C825B5">
      <w:pPr>
        <w:pStyle w:val="Geenafstand"/>
        <w:jc w:val="both"/>
        <w:rPr>
          <w:rFonts w:ascii="Verdana" w:hAnsi="Verdana"/>
          <w:sz w:val="20"/>
          <w:szCs w:val="20"/>
        </w:rPr>
      </w:pPr>
    </w:p>
    <w:p w14:paraId="7DA3C1DD" w14:textId="77777777" w:rsidR="00F27D8A" w:rsidRPr="007D1B98" w:rsidRDefault="00505CA7" w:rsidP="00C825B5">
      <w:pPr>
        <w:pStyle w:val="Kop3"/>
      </w:pPr>
      <w:bookmarkStart w:id="82" w:name="_Toc515445443"/>
      <w:r>
        <w:t>4.7.3</w:t>
      </w:r>
      <w:r w:rsidR="00F27D8A">
        <w:t xml:space="preserve"> </w:t>
      </w:r>
      <w:r w:rsidR="00F27D8A" w:rsidRPr="007D1B98">
        <w:t>Specifieke methodiek die gehanteerd wordt bij het inzetten van muziek</w:t>
      </w:r>
      <w:bookmarkEnd w:id="82"/>
      <w:r w:rsidR="00F27D8A" w:rsidRPr="007D1B98">
        <w:t xml:space="preserve"> </w:t>
      </w:r>
    </w:p>
    <w:p w14:paraId="0E5129A8" w14:textId="77777777" w:rsidR="00F27D8A" w:rsidRPr="00A877AB" w:rsidRDefault="00F27D8A" w:rsidP="00C825B5">
      <w:pPr>
        <w:pStyle w:val="Geenafstand"/>
        <w:jc w:val="both"/>
        <w:rPr>
          <w:rFonts w:ascii="Verdana" w:hAnsi="Verdana"/>
          <w:color w:val="2E74B5" w:themeColor="accent1" w:themeShade="BF"/>
          <w:sz w:val="20"/>
          <w:szCs w:val="20"/>
        </w:rPr>
      </w:pPr>
      <w:r w:rsidRPr="007D1B98">
        <w:rPr>
          <w:rFonts w:ascii="Verdana" w:hAnsi="Verdana"/>
          <w:sz w:val="20"/>
          <w:szCs w:val="20"/>
        </w:rPr>
        <w:t xml:space="preserve">Alle respondenten hebben aangegeven dat er geen specifieke methode wordt gehanteerd bij het inzetten van muziek.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“Eigenlijk doen we maar wat, op gevoel”. </w:t>
      </w:r>
    </w:p>
    <w:p w14:paraId="5AB7DAEF" w14:textId="77777777" w:rsidR="00F27D8A" w:rsidRDefault="00F27D8A" w:rsidP="00C825B5">
      <w:pPr>
        <w:pStyle w:val="Geenafstand"/>
        <w:jc w:val="both"/>
        <w:rPr>
          <w:rFonts w:ascii="Verdana" w:hAnsi="Verdana"/>
          <w:b/>
          <w:sz w:val="20"/>
          <w:szCs w:val="20"/>
        </w:rPr>
      </w:pPr>
    </w:p>
    <w:p w14:paraId="5A56F8E9" w14:textId="77777777" w:rsidR="00F27D8A" w:rsidRPr="00AD07F6" w:rsidRDefault="00505CA7" w:rsidP="00C825B5">
      <w:pPr>
        <w:pStyle w:val="Kop3"/>
      </w:pPr>
      <w:bookmarkStart w:id="83" w:name="_Toc515445444"/>
      <w:r>
        <w:lastRenderedPageBreak/>
        <w:t>4.7.4</w:t>
      </w:r>
      <w:r w:rsidR="00F27D8A">
        <w:t xml:space="preserve"> </w:t>
      </w:r>
      <w:r w:rsidR="00F27D8A" w:rsidRPr="00AD07F6">
        <w:t>Afspraken m.b.t. het inzetten van muziek</w:t>
      </w:r>
      <w:bookmarkEnd w:id="83"/>
    </w:p>
    <w:p w14:paraId="5597E6AC" w14:textId="77777777" w:rsidR="00F27D8A" w:rsidRPr="00417A80" w:rsidRDefault="00F27D8A" w:rsidP="00C825B5">
      <w:pPr>
        <w:pStyle w:val="Geenafstand"/>
        <w:jc w:val="both"/>
        <w:rPr>
          <w:rFonts w:ascii="Verdana" w:hAnsi="Verdana"/>
          <w:sz w:val="20"/>
          <w:szCs w:val="20"/>
        </w:rPr>
      </w:pPr>
      <w:r w:rsidRPr="00417A80">
        <w:rPr>
          <w:rFonts w:ascii="Verdana" w:hAnsi="Verdana"/>
          <w:sz w:val="20"/>
          <w:szCs w:val="20"/>
        </w:rPr>
        <w:t>Vrijwel alle respondenten hebben aangegeven dat hoe muziek ingezet wordt niet (altijd) vast staat. Hoe muziek bij bepaalde cliënten ingezet kan worden, wordt wel mondeling overgedragen aan nieuw personeel/invallers en collega’s. Dit gaat dan vooral om de afspraken die dagelijks terugkomen / te vinden zijn in het plan van de cliënten. Ook wordt er dagelijks gerapporteerd op de doelen  en afspraken van de bewoners. Ook de ervaringen en bijzonderheden worden opgeschreven, waar muziek ook ter sprake kan komen. De respondenten gaven aan dat het onderwerp muziek niet echt ter sprake komt in een vorm van overleg (in een vergadering o.i.d.) / onderwerp muziek komt niet echt ter sprake. Soms komt het ter sprake omdat het toevallig bij iemand speelt.</w:t>
      </w:r>
    </w:p>
    <w:p w14:paraId="3F794121" w14:textId="77777777" w:rsidR="00F27D8A" w:rsidRDefault="00F27D8A" w:rsidP="00C825B5">
      <w:pPr>
        <w:pStyle w:val="Geenafstand"/>
        <w:jc w:val="both"/>
        <w:rPr>
          <w:rFonts w:ascii="Verdana" w:hAnsi="Verdana"/>
          <w:sz w:val="20"/>
          <w:szCs w:val="20"/>
        </w:rPr>
      </w:pPr>
      <w:r w:rsidRPr="00417A80">
        <w:rPr>
          <w:rFonts w:ascii="Verdana" w:hAnsi="Verdana"/>
          <w:sz w:val="20"/>
          <w:szCs w:val="20"/>
        </w:rPr>
        <w:t xml:space="preserve">Twee respondenten hebben aangegeven dat wanneer iets werkt dit mondeling wordt overgedragen. </w:t>
      </w:r>
    </w:p>
    <w:p w14:paraId="29C4775D" w14:textId="77777777" w:rsidR="00F27D8A" w:rsidRPr="00A877AB" w:rsidRDefault="00F27D8A" w:rsidP="00C825B5">
      <w:pPr>
        <w:pStyle w:val="Geenafstand"/>
        <w:jc w:val="both"/>
        <w:rPr>
          <w:rFonts w:ascii="Verdana" w:hAnsi="Verdana"/>
          <w:color w:val="2E74B5" w:themeColor="accent1" w:themeShade="BF"/>
          <w:sz w:val="20"/>
          <w:szCs w:val="20"/>
        </w:rPr>
      </w:pPr>
      <w:r>
        <w:rPr>
          <w:rFonts w:ascii="Verdana" w:hAnsi="Verdana"/>
          <w:sz w:val="20"/>
          <w:szCs w:val="20"/>
        </w:rPr>
        <w:t xml:space="preserve">Vrijwel alle respondenten vertelden dat het inzetten van muziek niet altijd beschreven is in een plan. Er komt bijvoorbeeld wel naar voren dat een bepaalde bewoner bijvoorbeeld van klassieke muziek houdt, maar dit zal dan staan onder het kopje interesses. Wanneer muziek niet in het leven van een bewoner speelt, zal dit dus niet snel in een plan te vinden zijn.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“Niet specifiek gericht op muziek, maar is een onderdeel van de levensgeschiedenis van de cliënt en wat past bij zijn/haar interesses”.</w:t>
      </w:r>
      <w:r w:rsidRPr="00A877AB">
        <w:rPr>
          <w:rFonts w:ascii="Verdana" w:hAnsi="Verdana"/>
          <w:color w:val="2E74B5" w:themeColor="accent1" w:themeShade="BF"/>
          <w:sz w:val="20"/>
          <w:szCs w:val="20"/>
        </w:rPr>
        <w:t xml:space="preserve"> </w:t>
      </w:r>
    </w:p>
    <w:p w14:paraId="71240598" w14:textId="77777777" w:rsidR="00F27D8A" w:rsidRDefault="00F27D8A" w:rsidP="00C825B5">
      <w:pPr>
        <w:pStyle w:val="Geenafstand"/>
        <w:jc w:val="both"/>
        <w:rPr>
          <w:rFonts w:ascii="Verdana" w:hAnsi="Verdana"/>
          <w:sz w:val="20"/>
          <w:szCs w:val="20"/>
        </w:rPr>
      </w:pPr>
      <w:r>
        <w:rPr>
          <w:rFonts w:ascii="Verdana" w:hAnsi="Verdana"/>
          <w:sz w:val="20"/>
          <w:szCs w:val="20"/>
        </w:rPr>
        <w:t>Twee respondenten hebben aangegeven dat het inzetten van muziek niet echt een afspraak is.</w:t>
      </w:r>
    </w:p>
    <w:p w14:paraId="0DF79E1E" w14:textId="77777777" w:rsidR="00505CA7" w:rsidRPr="00505CA7" w:rsidRDefault="00505CA7" w:rsidP="00C825B5">
      <w:pPr>
        <w:pStyle w:val="Geenafstand"/>
        <w:jc w:val="both"/>
        <w:rPr>
          <w:rFonts w:ascii="Verdana" w:hAnsi="Verdana"/>
          <w:sz w:val="20"/>
          <w:szCs w:val="20"/>
        </w:rPr>
      </w:pPr>
    </w:p>
    <w:p w14:paraId="6F79AF26" w14:textId="77777777" w:rsidR="00F27D8A" w:rsidRDefault="00505CA7" w:rsidP="00505CA7">
      <w:pPr>
        <w:pStyle w:val="Kop3"/>
      </w:pPr>
      <w:bookmarkStart w:id="84" w:name="_Toc515445445"/>
      <w:r>
        <w:t>4.7.5</w:t>
      </w:r>
      <w:r w:rsidR="00F27D8A">
        <w:t xml:space="preserve"> </w:t>
      </w:r>
      <w:r w:rsidR="00F27D8A" w:rsidRPr="00AD07F6">
        <w:t>Benodigdheden om muziek (meer) in te zetten.</w:t>
      </w:r>
      <w:bookmarkEnd w:id="84"/>
      <w:r w:rsidR="00F27D8A" w:rsidRPr="00AD07F6">
        <w:t xml:space="preserve"> </w:t>
      </w:r>
    </w:p>
    <w:p w14:paraId="2A41453C" w14:textId="53C05F43" w:rsidR="00F27D8A" w:rsidRPr="00AD07F6" w:rsidRDefault="00F27D8A" w:rsidP="00C825B5">
      <w:pPr>
        <w:pStyle w:val="Geenafstand"/>
        <w:jc w:val="both"/>
        <w:rPr>
          <w:rFonts w:ascii="Verdana" w:hAnsi="Verdana"/>
          <w:sz w:val="20"/>
          <w:szCs w:val="20"/>
        </w:rPr>
      </w:pPr>
      <w:r w:rsidRPr="00AD07F6">
        <w:rPr>
          <w:rFonts w:ascii="Verdana" w:hAnsi="Verdana"/>
          <w:sz w:val="20"/>
          <w:szCs w:val="20"/>
        </w:rPr>
        <w:t xml:space="preserve">Er is aangegeven dat er op dit moment kennis gemist wordt over hoe muziek precies ingezet kan worden.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“En dat is natuurlijk altijd met nieuwe methodieken en nieuwe technieken dat je dan denkt van “oh</w:t>
      </w:r>
      <w:r w:rsidR="00404FF5">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ja ja goed idee” maar hoe pakken we dat dan aan”? </w:t>
      </w:r>
      <w:r w:rsidRPr="00AD07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Hierop sloten de antwoorden van drie andere respondenten goed bij aan. Een respondent zou het prettig vinden als dingen aangedragen worden. Ze gaf aan dat ze dan niet zelf het wiel hoeft te gaan uitvinden. </w:t>
      </w:r>
    </w:p>
    <w:p w14:paraId="2509CF2A"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AD07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Naast kennis werd er ook materialen gemist door de respondenten. Een respondent zou het fijn vinden om Spotify te gebruiken om een playlist samen te kunnen stellen. Andere materialen die werden gemist ging over instrumenten op de locatie, zoals een piano of drum en over vrijwilliger</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s</w:t>
      </w:r>
      <w:r w:rsidRPr="00AD07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die muzikant zijn. Tot slot heeft één van de respondenten aangegeven dat hij een aparte ruimte mist voor muziek. Wanneer er een aparte muziekruimte was, kon hij gemakkelijker met een groep muziek maken met degene die willen.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“Nu hebben we eigenlijk alleen maar de woonkamer beneden waar je kan gaan zitten en dat is eigenlijk dan ja, dat sommige misschien die niet van muziek houden dan weer vervelend vinden als je met zijn alle muziek gaat maken”.   </w:t>
      </w:r>
    </w:p>
    <w:p w14:paraId="045D32DD" w14:textId="77777777" w:rsidR="00F27D8A" w:rsidRDefault="00F27D8A" w:rsidP="00C825B5">
      <w:pPr>
        <w:pStyle w:val="Geenafstand"/>
        <w:jc w:val="both"/>
        <w:rPr>
          <w:rFonts w:ascii="Verdana" w:hAnsi="Verdana"/>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0674E908" w14:textId="77777777" w:rsidR="00F27D8A" w:rsidRDefault="00505CA7" w:rsidP="00505CA7">
      <w:pPr>
        <w:pStyle w:val="Kop3"/>
      </w:pPr>
      <w:bookmarkStart w:id="85" w:name="_Toc515445446"/>
      <w:r>
        <w:t>4.7.6</w:t>
      </w:r>
      <w:r w:rsidR="00F27D8A">
        <w:t xml:space="preserve"> </w:t>
      </w:r>
      <w:r w:rsidR="00F27D8A" w:rsidRPr="0062172E">
        <w:t>Hoe kan je muziek meer (structureel) inzetten</w:t>
      </w:r>
      <w:r>
        <w:t>?</w:t>
      </w:r>
      <w:bookmarkEnd w:id="85"/>
      <w:r w:rsidR="00F27D8A" w:rsidRPr="0062172E">
        <w:t xml:space="preserve"> </w:t>
      </w:r>
    </w:p>
    <w:p w14:paraId="4E1C99D8" w14:textId="77777777" w:rsidR="00F27D8A" w:rsidRPr="0062172E" w:rsidRDefault="00F27D8A" w:rsidP="00C825B5">
      <w:pPr>
        <w:pStyle w:val="Geenafstand"/>
        <w:jc w:val="both"/>
        <w:rPr>
          <w:rFonts w:ascii="Verdana" w:hAnsi="Verdana"/>
          <w:b/>
          <w:sz w:val="20"/>
          <w:szCs w:val="20"/>
        </w:rPr>
      </w:pPr>
      <w:r w:rsidRPr="0062172E">
        <w:rPr>
          <w:rFonts w:ascii="Verdana" w:hAnsi="Verdana"/>
          <w:sz w:val="20"/>
          <w:szCs w:val="20"/>
        </w:rPr>
        <w:t>Meer dan de helft van de respondenten hebben aangegeven dat er meer van buitenaf moet worden geregeld. Voorbeelden die regelmatig terugkwamen was dat er bijvoorbeeld meer gebruik moet worden gemaakt van vrijwilligers die hier kunnen komen zingen/spelen of dat er mensen kunnen komen die de bewoners bijvoorbeeld leren om een instrument te bespelen</w:t>
      </w:r>
      <w:r>
        <w:rPr>
          <w:rFonts w:ascii="Verdana" w:hAnsi="Verdana"/>
          <w:sz w:val="20"/>
          <w:szCs w:val="20"/>
        </w:rPr>
        <w:t xml:space="preserve">. Een ander voorbeeld dat </w:t>
      </w:r>
      <w:r w:rsidRPr="0062172E">
        <w:rPr>
          <w:rFonts w:ascii="Verdana" w:hAnsi="Verdana"/>
          <w:sz w:val="20"/>
          <w:szCs w:val="20"/>
        </w:rPr>
        <w:t>geopperd werd, was dat er ook eens in de zoveel tijd (verschillende) instrumenten kan worden aangeboden in de woonkamer, zodat de bewoners hierop kunnen spelen. Alle respondenten vertelde</w:t>
      </w:r>
      <w:r>
        <w:rPr>
          <w:rFonts w:ascii="Verdana" w:hAnsi="Verdana"/>
          <w:sz w:val="20"/>
          <w:szCs w:val="20"/>
        </w:rPr>
        <w:t>n</w:t>
      </w:r>
      <w:r w:rsidRPr="0062172E">
        <w:rPr>
          <w:rFonts w:ascii="Verdana" w:hAnsi="Verdana"/>
          <w:sz w:val="20"/>
          <w:szCs w:val="20"/>
        </w:rPr>
        <w:t xml:space="preserve"> dat er meer aan de bewoners moet worden aangeboden. Twee respondenten hebben verteld dat ze (meer) muziekinstrumenten kunnen inzetten en samen met de bewoners kunnen gaan zingen.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“Het is klein, het is warm en het is gezellig”. “Het hoeft niet groot te zijn en misschien dacht ik groot toen ik dacht van wat kunnen we nog meer bieden”. </w:t>
      </w:r>
      <w:r w:rsidRPr="0062172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Tot slot is er door meerdere respondenten aangegeven dat het belangrijk is dat het onderwerp muziek in het team blijft leven. Dat het echt een onderwerp wordt in de begeleiding. Volgens meerdere respondenten kan dit bereikt worden door als eerste bewustwording en dat er standaard gezocht gaat worden naar wat muziek voor de betreffende bewoner kan betekenen.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“Ja, ik denk het stukje bewustwording dat dat wel stap 1 is. Wat betekent muziek voor mezelf”?</w:t>
      </w:r>
      <w:r w:rsidRPr="00A877AB">
        <w:rPr>
          <w:rFonts w:ascii="Verdana" w:hAnsi="Verdana"/>
          <w:b/>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A46C750" w14:textId="77777777" w:rsidR="00F27D8A" w:rsidRDefault="00F27D8A" w:rsidP="00C825B5">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48592BB8" w14:textId="77777777" w:rsidR="00F27D8A" w:rsidRPr="007961E0" w:rsidRDefault="00F27D8A" w:rsidP="00C825B5">
      <w:pPr>
        <w:pStyle w:val="Geenafstand"/>
        <w:jc w:val="both"/>
        <w:rPr>
          <w:rFonts w:ascii="Verdana" w:hAnsi="Verdana"/>
          <w:sz w:val="20"/>
          <w:szCs w:val="20"/>
        </w:rPr>
      </w:pPr>
      <w:r w:rsidRPr="007961E0">
        <w:rPr>
          <w:rFonts w:ascii="Verdana" w:hAnsi="Verdana"/>
          <w:sz w:val="20"/>
          <w:szCs w:val="20"/>
        </w:rPr>
        <w:t xml:space="preserve">Hoe muziek meer ingezet kan worden is ook aan de bewoners van de locatie Hoornse Zoom gevraagd. Bewoner </w:t>
      </w:r>
      <w:r>
        <w:rPr>
          <w:rFonts w:ascii="Verdana" w:hAnsi="Verdana"/>
          <w:sz w:val="20"/>
          <w:szCs w:val="20"/>
        </w:rPr>
        <w:t>X</w:t>
      </w:r>
      <w:r w:rsidRPr="007961E0">
        <w:rPr>
          <w:rFonts w:ascii="Verdana" w:hAnsi="Verdana"/>
          <w:sz w:val="20"/>
          <w:szCs w:val="20"/>
        </w:rPr>
        <w:t xml:space="preserve"> heeft aangeven dat hij graag aan iemand wilt vragen om</w:t>
      </w:r>
      <w:r>
        <w:rPr>
          <w:rFonts w:ascii="Verdana" w:hAnsi="Verdana"/>
          <w:sz w:val="20"/>
          <w:szCs w:val="20"/>
        </w:rPr>
        <w:t xml:space="preserve"> </w:t>
      </w:r>
      <w:r w:rsidRPr="007961E0">
        <w:rPr>
          <w:rFonts w:ascii="Verdana" w:hAnsi="Verdana"/>
          <w:sz w:val="20"/>
          <w:szCs w:val="20"/>
        </w:rPr>
        <w:t>accordeon te spelen. Alleen moet je die dan wel betalen heeft hij gezegd. Daarnaast leek het hem leuk om het Shantykoor te komen laten spel</w:t>
      </w:r>
      <w:r>
        <w:rPr>
          <w:rFonts w:ascii="Verdana" w:hAnsi="Verdana"/>
          <w:sz w:val="20"/>
          <w:szCs w:val="20"/>
        </w:rPr>
        <w:t>en</w:t>
      </w:r>
      <w:r w:rsidRPr="007961E0">
        <w:rPr>
          <w:rFonts w:ascii="Verdana" w:hAnsi="Verdana"/>
          <w:sz w:val="20"/>
          <w:szCs w:val="20"/>
        </w:rPr>
        <w:t xml:space="preserve"> of een drumband. </w:t>
      </w:r>
    </w:p>
    <w:p w14:paraId="1FEEFBA7"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961E0">
        <w:rPr>
          <w:rFonts w:ascii="Verdana" w:hAnsi="Verdana"/>
          <w:sz w:val="20"/>
          <w:szCs w:val="20"/>
        </w:rPr>
        <w:t xml:space="preserve">Bewoner </w:t>
      </w:r>
      <w:r>
        <w:rPr>
          <w:rFonts w:ascii="Verdana" w:hAnsi="Verdana"/>
          <w:sz w:val="20"/>
          <w:szCs w:val="20"/>
        </w:rPr>
        <w:t>Y</w:t>
      </w:r>
      <w:r w:rsidRPr="007961E0">
        <w:rPr>
          <w:rFonts w:ascii="Verdana" w:hAnsi="Verdana"/>
          <w:sz w:val="20"/>
          <w:szCs w:val="20"/>
        </w:rPr>
        <w:t xml:space="preserve"> gaf aan dat hij wel meer met muziek zou willen doen. Hij zou willen dat hij een drumstel had. </w:t>
      </w: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“Lekker de trommel laten horen, ja met de hele groep bedoel ik”. </w:t>
      </w:r>
    </w:p>
    <w:p w14:paraId="2E38E5EC" w14:textId="77777777" w:rsidR="00F27D8A" w:rsidRPr="00A877AB" w:rsidRDefault="00F27D8A" w:rsidP="00C825B5">
      <w:pPr>
        <w:pStyle w:val="Geenafstand"/>
        <w:jc w:val="both"/>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A877AB">
        <w:rPr>
          <w:rFonts w:ascii="Verdana" w:hAnsi="Verdana"/>
          <w:color w:val="2E74B5"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t>“Ja dat vind ik wel leuk”.</w:t>
      </w:r>
    </w:p>
    <w:p w14:paraId="57D967AC" w14:textId="77777777" w:rsidR="00F27D8A" w:rsidRPr="00197195" w:rsidRDefault="00F27D8A" w:rsidP="00C825B5">
      <w:pPr>
        <w:jc w:val="both"/>
      </w:pPr>
    </w:p>
    <w:p w14:paraId="4A6B22A0" w14:textId="77777777" w:rsidR="00F27D8A" w:rsidRDefault="00F27D8A" w:rsidP="00C825B5">
      <w:pPr>
        <w:spacing w:after="160" w:line="259" w:lineRule="auto"/>
        <w:jc w:val="both"/>
        <w:rPr>
          <w:rFonts w:ascii="Verdana" w:hAnsi="Verdana"/>
          <w:sz w:val="20"/>
          <w:szCs w:val="20"/>
        </w:rPr>
      </w:pPr>
    </w:p>
    <w:p w14:paraId="0B1C389B" w14:textId="77777777" w:rsidR="00F27D8A" w:rsidRDefault="00F27D8A" w:rsidP="00C825B5">
      <w:pPr>
        <w:spacing w:after="160" w:line="259" w:lineRule="auto"/>
        <w:jc w:val="both"/>
        <w:rPr>
          <w:rFonts w:ascii="Verdana" w:eastAsiaTheme="minorHAnsi" w:hAnsi="Verdana" w:cstheme="minorBidi"/>
          <w:sz w:val="20"/>
          <w:szCs w:val="20"/>
          <w:lang w:eastAsia="en-US"/>
        </w:rPr>
      </w:pPr>
    </w:p>
    <w:p w14:paraId="54B45C09" w14:textId="77777777" w:rsidR="00DF478E" w:rsidRPr="00DF478E" w:rsidRDefault="00F27D8A" w:rsidP="00DF478E">
      <w:pPr>
        <w:pStyle w:val="Kop1"/>
        <w:rPr>
          <w:rFonts w:eastAsiaTheme="minorHAnsi" w:cstheme="minorBidi"/>
          <w:lang w:eastAsia="en-US"/>
        </w:rPr>
      </w:pPr>
      <w:r>
        <w:br w:type="page"/>
      </w:r>
      <w:bookmarkStart w:id="86" w:name="_Toc515445447"/>
      <w:r w:rsidR="00DF478E" w:rsidRPr="009323A6">
        <w:lastRenderedPageBreak/>
        <w:t>5. Discussie</w:t>
      </w:r>
      <w:bookmarkEnd w:id="86"/>
      <w:r w:rsidR="00DF478E" w:rsidRPr="009323A6">
        <w:t xml:space="preserve"> </w:t>
      </w:r>
      <w:r w:rsidR="00DF478E" w:rsidRPr="009323A6">
        <w:rPr>
          <w:color w:val="FF0000"/>
        </w:rPr>
        <w:t xml:space="preserve"> </w:t>
      </w:r>
    </w:p>
    <w:p w14:paraId="263BBB49" w14:textId="77777777" w:rsidR="00DF478E" w:rsidRPr="009323A6" w:rsidRDefault="00DF478E" w:rsidP="00DF478E">
      <w:pPr>
        <w:pStyle w:val="Geenafstand"/>
        <w:jc w:val="both"/>
        <w:rPr>
          <w:rFonts w:ascii="Verdana" w:hAnsi="Verdana"/>
          <w:sz w:val="20"/>
          <w:szCs w:val="20"/>
        </w:rPr>
      </w:pPr>
    </w:p>
    <w:p w14:paraId="5C8C9637" w14:textId="77777777" w:rsidR="00DF478E" w:rsidRPr="007A004E" w:rsidRDefault="00DF478E" w:rsidP="00DF478E">
      <w:pPr>
        <w:pStyle w:val="Kop2"/>
      </w:pPr>
      <w:bookmarkStart w:id="87" w:name="_Toc515445448"/>
      <w:r w:rsidRPr="007A004E">
        <w:t>5.1. Inleiding</w:t>
      </w:r>
      <w:bookmarkEnd w:id="87"/>
    </w:p>
    <w:p w14:paraId="186BACC0" w14:textId="5D2C2D80" w:rsidR="00DF478E" w:rsidRDefault="00DF478E" w:rsidP="00DF478E">
      <w:pPr>
        <w:pStyle w:val="Geenafstand"/>
        <w:jc w:val="both"/>
        <w:rPr>
          <w:rFonts w:ascii="Verdana" w:hAnsi="Verdana"/>
          <w:sz w:val="20"/>
          <w:szCs w:val="20"/>
        </w:rPr>
      </w:pPr>
      <w:r w:rsidRPr="00260B61">
        <w:rPr>
          <w:rFonts w:ascii="Verdana" w:hAnsi="Verdana"/>
          <w:sz w:val="20"/>
          <w:szCs w:val="20"/>
        </w:rPr>
        <w:t xml:space="preserve">“Hoe wordt muziek momenteel ingezet en ervaren in de dagelijkse begeleiding van cliënten met een matige verstandelijke beperking </w:t>
      </w:r>
      <w:r>
        <w:rPr>
          <w:rFonts w:ascii="Verdana" w:hAnsi="Verdana"/>
          <w:sz w:val="20"/>
          <w:szCs w:val="20"/>
        </w:rPr>
        <w:t xml:space="preserve">en bijkomende geriatrische problematiek </w:t>
      </w:r>
      <w:r w:rsidR="00404FF5">
        <w:rPr>
          <w:rFonts w:ascii="Verdana" w:hAnsi="Verdana"/>
          <w:sz w:val="20"/>
          <w:szCs w:val="20"/>
        </w:rPr>
        <w:t>bij</w:t>
      </w:r>
      <w:r w:rsidRPr="00260B61">
        <w:rPr>
          <w:rFonts w:ascii="Verdana" w:hAnsi="Verdana"/>
          <w:sz w:val="20"/>
          <w:szCs w:val="20"/>
        </w:rPr>
        <w:t xml:space="preserve"> de locatie Hoornse Zoom?” </w:t>
      </w:r>
    </w:p>
    <w:p w14:paraId="75CF0362" w14:textId="77777777" w:rsidR="00DF478E" w:rsidRPr="009323A6" w:rsidRDefault="00DF478E" w:rsidP="00DF478E">
      <w:pPr>
        <w:pStyle w:val="Geenafstand"/>
        <w:jc w:val="both"/>
        <w:rPr>
          <w:rFonts w:ascii="Verdana" w:hAnsi="Verdana"/>
          <w:sz w:val="20"/>
          <w:szCs w:val="20"/>
        </w:rPr>
      </w:pPr>
    </w:p>
    <w:p w14:paraId="21C1CB4D"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Om de hoofdvraag zo concreet mogelijk te kunnen beantwoorden, zijn er acht</w:t>
      </w:r>
      <w:r w:rsidRPr="009323A6">
        <w:rPr>
          <w:rFonts w:ascii="Verdana" w:hAnsi="Verdana"/>
          <w:color w:val="FF0000"/>
          <w:sz w:val="20"/>
          <w:szCs w:val="20"/>
        </w:rPr>
        <w:t xml:space="preserve"> </w:t>
      </w:r>
      <w:r w:rsidRPr="009323A6">
        <w:rPr>
          <w:rFonts w:ascii="Verdana" w:hAnsi="Verdana"/>
          <w:sz w:val="20"/>
          <w:szCs w:val="20"/>
        </w:rPr>
        <w:t xml:space="preserve">verschillende deelvragen opgesteld die elk in een aparte paragraaf behandeld worden. Deze deelvragen zijn </w:t>
      </w:r>
      <w:r>
        <w:rPr>
          <w:rFonts w:ascii="Verdana" w:hAnsi="Verdana"/>
          <w:sz w:val="20"/>
          <w:szCs w:val="20"/>
        </w:rPr>
        <w:t>terug te vinden in paragraaf 5.2</w:t>
      </w:r>
      <w:r w:rsidRPr="009323A6">
        <w:rPr>
          <w:rFonts w:ascii="Verdana" w:hAnsi="Verdana"/>
          <w:sz w:val="20"/>
          <w:szCs w:val="20"/>
        </w:rPr>
        <w:t xml:space="preserve"> t/m paragraaf 5.</w:t>
      </w:r>
      <w:r>
        <w:rPr>
          <w:rFonts w:ascii="Verdana" w:hAnsi="Verdana"/>
          <w:sz w:val="20"/>
          <w:szCs w:val="20"/>
        </w:rPr>
        <w:t>9</w:t>
      </w:r>
      <w:r w:rsidRPr="009323A6">
        <w:rPr>
          <w:rFonts w:ascii="Verdana" w:hAnsi="Verdana"/>
          <w:sz w:val="20"/>
          <w:szCs w:val="20"/>
        </w:rPr>
        <w:t xml:space="preserve">. </w:t>
      </w:r>
    </w:p>
    <w:p w14:paraId="22A116D3"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De paragraven beantwoorden de deelvragen vanuit twee verschillende invalshoeken. De deelvragen worden namelijk beantwoord door de verkregen informatie uit de interviews als de verkregen informatie uit de literatuur. Deze resultaten worden vervolgens vergeleken en zullen ter discussie gesteld worden. Deze bevindingen samen zullen leiden tot het beantwoorden van de deelvragen. Ook stel ik ter discussie of mijn respondentengroep wel uitgebreid genoeg was en bespreek ik wat ik de volgende keer anders zou doen. Tot slot wordt er in dit hoofdstuk teruggekeken op de validiteit en betrouwbaarheid van dit onderzoek.  </w:t>
      </w:r>
    </w:p>
    <w:p w14:paraId="18F56BEE" w14:textId="77777777" w:rsidR="00DF478E" w:rsidRPr="009323A6" w:rsidRDefault="00DF478E" w:rsidP="00DF478E">
      <w:pPr>
        <w:pStyle w:val="Geenafstand"/>
        <w:jc w:val="both"/>
        <w:rPr>
          <w:rFonts w:ascii="Verdana" w:hAnsi="Verdana"/>
          <w:sz w:val="20"/>
          <w:szCs w:val="20"/>
        </w:rPr>
      </w:pPr>
    </w:p>
    <w:p w14:paraId="1A3A43AF" w14:textId="77777777" w:rsidR="00DF478E" w:rsidRPr="007A004E" w:rsidRDefault="00DF478E" w:rsidP="005A3885">
      <w:pPr>
        <w:pStyle w:val="Kop2"/>
      </w:pPr>
      <w:bookmarkStart w:id="88" w:name="_Toc515445449"/>
      <w:r w:rsidRPr="007A004E">
        <w:t>5.</w:t>
      </w:r>
      <w:r w:rsidR="005A3885">
        <w:t>2</w:t>
      </w:r>
      <w:r w:rsidRPr="007A004E">
        <w:t xml:space="preserve"> Hoe gebruiken begeleiders muziek in het dagelijks werk?</w:t>
      </w:r>
      <w:bookmarkEnd w:id="88"/>
      <w:r w:rsidRPr="007A004E">
        <w:t xml:space="preserve"> </w:t>
      </w:r>
    </w:p>
    <w:p w14:paraId="48434938" w14:textId="35D6CDA3" w:rsidR="00DF478E" w:rsidRPr="009323A6" w:rsidRDefault="00404FF5" w:rsidP="00DF478E">
      <w:pPr>
        <w:pStyle w:val="Geenafstand"/>
        <w:jc w:val="both"/>
        <w:rPr>
          <w:rFonts w:ascii="Verdana" w:hAnsi="Verdana"/>
          <w:sz w:val="20"/>
          <w:szCs w:val="20"/>
        </w:rPr>
      </w:pPr>
      <w:r>
        <w:rPr>
          <w:rFonts w:ascii="Verdana" w:hAnsi="Verdana"/>
          <w:sz w:val="20"/>
          <w:szCs w:val="20"/>
        </w:rPr>
        <w:t>Bij</w:t>
      </w:r>
      <w:r w:rsidR="00DF478E" w:rsidRPr="009323A6">
        <w:rPr>
          <w:rFonts w:ascii="Verdana" w:hAnsi="Verdana"/>
          <w:sz w:val="20"/>
          <w:szCs w:val="20"/>
        </w:rPr>
        <w:t xml:space="preserve"> de Hoornse Zoom wordt muziek zowel individueel ingezet als groepsgericht. De begeleiders hebben aangegeven dat ze tijdens de begeleidings- en verzorgingsmomenten voornamelijk muziek draaien waarvan de bewoners ontspannen worden. Er wordt voornamelijk bij drie cliënten gebruik gemaakt van muziek tijdens de begeleidings- en verzorgingsmomenten, terwijl er 23 cliënten wonen. Daarom mag je uit de resultaten geen harde conclusies trekken, aangezien je weinig gegevens hebt over het inzetten van muziek bij de andere cliënten. </w:t>
      </w:r>
    </w:p>
    <w:p w14:paraId="585CCF78"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Echter toont de interviews met alle acht de begeleiders alle manieren aan hoe o.a. muziek op de locatie ingezet wordt, wat het doel hiervan is en de effecten die ze terugzien bij de cliënten. Nadat ik alle acht de begeleiders en twee bewoners had geïnterviewd kreeg ik geen nieuwe informatie meer. Wanneer dit onderzoek nogmaals zal worden afgenomen zal dit geen nieuwe resultaten opleveren</w:t>
      </w:r>
    </w:p>
    <w:p w14:paraId="7B901E89" w14:textId="77777777" w:rsidR="00DF478E" w:rsidRPr="009323A6" w:rsidRDefault="00DF478E" w:rsidP="00DF478E">
      <w:pPr>
        <w:pStyle w:val="Geenafstand"/>
        <w:jc w:val="both"/>
        <w:rPr>
          <w:rFonts w:ascii="Verdana" w:hAnsi="Verdana"/>
          <w:sz w:val="20"/>
          <w:szCs w:val="20"/>
        </w:rPr>
      </w:pPr>
    </w:p>
    <w:p w14:paraId="62F055D8" w14:textId="77777777" w:rsidR="00DF478E" w:rsidRPr="007A004E" w:rsidRDefault="005A3885" w:rsidP="005A3885">
      <w:pPr>
        <w:pStyle w:val="Kop2"/>
      </w:pPr>
      <w:bookmarkStart w:id="89" w:name="_Toc515445450"/>
      <w:r>
        <w:t>5.3</w:t>
      </w:r>
      <w:r w:rsidR="00DF478E" w:rsidRPr="007A004E">
        <w:t xml:space="preserve"> Met welk doel wordt muziek ingezet op de locatie Hoornse Zoom?</w:t>
      </w:r>
      <w:bookmarkEnd w:id="89"/>
    </w:p>
    <w:p w14:paraId="391A24D9" w14:textId="30058781"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In de literatuur zijn ook de doelen die in de interviews naar voren kwamen (o.a. het bieden van rust, ontspanning en zorgen voor afleiding) terug te vinden. Het verschil tussen de doelen die muziek </w:t>
      </w:r>
      <w:r w:rsidR="00404FF5">
        <w:rPr>
          <w:rFonts w:ascii="Verdana" w:hAnsi="Verdana"/>
          <w:sz w:val="20"/>
          <w:szCs w:val="20"/>
        </w:rPr>
        <w:t>bij</w:t>
      </w:r>
      <w:r w:rsidRPr="009323A6">
        <w:rPr>
          <w:rFonts w:ascii="Verdana" w:hAnsi="Verdana"/>
          <w:sz w:val="20"/>
          <w:szCs w:val="20"/>
        </w:rPr>
        <w:t xml:space="preserve"> de Hoornse Zoom heeft en dat de  literatuur beschrijft, is dat de literatuur beschrijft hoe muziek doelgericht en met voorbedachte raden ingezet kan worden, terwijl het inzetten van muziek op de Hoornse Zoom juist spontaan gebeurt. </w:t>
      </w:r>
    </w:p>
    <w:p w14:paraId="3B046975" w14:textId="10FBAA59"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Er wordt </w:t>
      </w:r>
      <w:r w:rsidR="00404FF5">
        <w:rPr>
          <w:rFonts w:ascii="Verdana" w:hAnsi="Verdana"/>
          <w:sz w:val="20"/>
          <w:szCs w:val="20"/>
        </w:rPr>
        <w:t>bij</w:t>
      </w:r>
      <w:r w:rsidRPr="009323A6">
        <w:rPr>
          <w:rFonts w:ascii="Verdana" w:hAnsi="Verdana"/>
          <w:sz w:val="20"/>
          <w:szCs w:val="20"/>
        </w:rPr>
        <w:t xml:space="preserve"> de Hoornse Zoom muziek ingezet, zonder dat er van te voren wordt nagedacht over het doel dat hiermee bereikt dient te worden.</w:t>
      </w:r>
    </w:p>
    <w:p w14:paraId="334E7210" w14:textId="77777777" w:rsidR="00DF478E" w:rsidRPr="009323A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637AB15E" w14:textId="77777777" w:rsidR="00DF478E" w:rsidRPr="007A004E" w:rsidRDefault="005A3885" w:rsidP="005A3885">
      <w:pPr>
        <w:pStyle w:val="Kop2"/>
      </w:pPr>
      <w:bookmarkStart w:id="90" w:name="_Toc515445451"/>
      <w:r>
        <w:t>5.4</w:t>
      </w:r>
      <w:r w:rsidR="00DF478E" w:rsidRPr="007A004E">
        <w:t xml:space="preserve"> Wat zouden de begeleiders willen bereiken met het inzetten van muziek?</w:t>
      </w:r>
      <w:bookmarkEnd w:id="90"/>
    </w:p>
    <w:p w14:paraId="74F35004"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In het resultaten hoofdstuk is te lezen dat niet alle begeleiders weten of muziek ingezet wordt om een bepaald doel te bereiken. Hetgeen wat de begeleiders allemaal willen bereiken met het inzetten van muziek is aansluiten bij de wensen van de cliënten. Mogelijk vonden ze het daarom lastig om echt een eenduidig doel te benoemen. De wensen die cliënten hebben is per individu anders.  </w:t>
      </w:r>
    </w:p>
    <w:p w14:paraId="3551A6BC"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Ondanks dat de wensen die de cliënten hebben toch van elkaar verschillen is er wel degelijk één doel te benoemen. Het doel kan omschreven worden als het bijdragen aan het welzijn van de cliënten (op wat voor manier dan ook). Dit doel, het bijdrage aan het </w:t>
      </w:r>
      <w:r w:rsidRPr="009323A6">
        <w:rPr>
          <w:rFonts w:ascii="Verdana" w:hAnsi="Verdana"/>
          <w:sz w:val="20"/>
          <w:szCs w:val="20"/>
        </w:rPr>
        <w:lastRenderedPageBreak/>
        <w:t xml:space="preserve">welzijn van de cliënten, kwam regelmatig in het resultaten hoofdstuk terug. Muziek werd namelijk ingezet om de cliënt rust te bieden, maar ook het creëren van een sfeer en plezier. Ook dit grootte doel dat muziek kan hebben (het bijdrage aan het welzijn van de cliënten) is ook terug te vinden in de literatuur. In de literatuur spreken we van “de kwaliteit van het bestaan”. Hierbij wordt de indeling van Schalock gebruikt. Schalock beschrijft 7 gebieden die de kwaliteit van leven weergeven. Zwart wit gezien kan je zeggen dat wanneer je je op alle gebieden “goed” voelt, je je optimaal kan ontwikkelen. </w:t>
      </w:r>
      <w:r w:rsidRPr="009323A6">
        <w:rPr>
          <w:rFonts w:ascii="Verdana" w:hAnsi="Verdana" w:cs="Arial"/>
          <w:sz w:val="20"/>
          <w:szCs w:val="20"/>
          <w:lang w:eastAsia="nl-NL"/>
        </w:rPr>
        <w:t>Dit gaat om het (1) lichamelijk welbevinden, (2) psychisch welbevinden, (3) interpersoonlijke relaties, (4) deelname aan de samenleving, (5) persoonlijke ontwikkeling, (6) zelfbepaling en (7) belangen.</w:t>
      </w:r>
    </w:p>
    <w:p w14:paraId="187648C0" w14:textId="77777777" w:rsidR="00DF478E" w:rsidRPr="009323A6" w:rsidRDefault="00DF478E" w:rsidP="00DF478E">
      <w:pPr>
        <w:pStyle w:val="Geenafstand"/>
        <w:jc w:val="both"/>
        <w:rPr>
          <w:rFonts w:ascii="Verdana" w:hAnsi="Verdana" w:cs="Arial"/>
          <w:sz w:val="20"/>
          <w:szCs w:val="20"/>
          <w:shd w:val="clear" w:color="auto" w:fill="FFFFFF"/>
          <w:lang w:eastAsia="nl-NL"/>
        </w:rPr>
      </w:pPr>
    </w:p>
    <w:p w14:paraId="0CD1A80C" w14:textId="77777777" w:rsidR="00DF478E" w:rsidRPr="007A004E" w:rsidRDefault="005A3885" w:rsidP="005A3885">
      <w:pPr>
        <w:pStyle w:val="Kop2"/>
      </w:pPr>
      <w:bookmarkStart w:id="91" w:name="_Toc515445452"/>
      <w:r>
        <w:t>5.5</w:t>
      </w:r>
      <w:r w:rsidR="00DF478E" w:rsidRPr="007A004E">
        <w:t xml:space="preserve"> Hoe ervaren begeleiders het begeleiden van bewoners met muziek?</w:t>
      </w:r>
      <w:bookmarkEnd w:id="91"/>
      <w:r w:rsidR="00DF478E" w:rsidRPr="007A004E">
        <w:t xml:space="preserve"> </w:t>
      </w:r>
    </w:p>
    <w:p w14:paraId="622893F9"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Meer dan de helft van de begeleiders heeft aangegeven dat het begeleiden met behulp van muziek leuker, makkelijker en effectiever wordt. Met effectiever werd bedoeld dat de begeleider meer voor elkaar kreeg op het moment hij/zij gebruik had gemaakt van muziek. Een begeleider vertelde dat ze door gebruik van muziek een bewoner kon afleiden om hem sneller mee naar beneden te krijgen dan wanneer ze geen muziek had ingezet. Ook gaven de begeleiders aan dat muziek een soort van vrolijkheid creëert. Daarnaast hebben begeleiders aangegeven dat muziek zorgt voor afleiding en ook om de tijd die je nodig hebt voor de verzorging zo leuk mogelijk te maken voor jezelf, maar ook voor de cliënt. In de literatuur wordt precies hetzelfde effect van muziek beschreven: </w:t>
      </w:r>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t>Een belangrijke functie van muziek is het verbeteren van de stemming. Muziek geeft men energie en maakt mensen opgewekter</w:t>
      </w:r>
      <w:sdt>
        <w:sdtPr>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id w:val="2133824933"/>
          <w:citation/>
        </w:sdtPr>
        <w:sdtEndPr/>
        <w:sdtContent>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fldChar w:fldCharType="begin"/>
          </w:r>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instrText xml:space="preserve"> CITATION Roe13 \l 1043 </w:instrText>
          </w:r>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fldChar w:fldCharType="separate"/>
          </w:r>
          <w:r w:rsidRPr="009323A6">
            <w:rPr>
              <w:rFonts w:ascii="Verdana" w:hAnsi="Verdana" w:cs="Arial"/>
              <w:noProof/>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t xml:space="preserve"> (Vrolijk, 2013)</w:t>
          </w:r>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fldChar w:fldCharType="end"/>
          </w:r>
        </w:sdtContent>
      </w:sdt>
      <w:r w:rsidRPr="009323A6">
        <w:rPr>
          <w:rFonts w:ascii="Verdana" w:hAnsi="Verdana" w:cs="Arial"/>
          <w:sz w:val="20"/>
          <w:szCs w:val="20"/>
          <w:shd w:val="clear" w:color="auto" w:fill="FFFFFF"/>
          <w:lang w:eastAsia="nl-NL"/>
          <w14:textOutline w14:w="0" w14:cap="flat" w14:cmpd="sng" w14:algn="ctr">
            <w14:noFill/>
            <w14:prstDash w14:val="solid"/>
            <w14:round/>
          </w14:textOutline>
          <w14:props3d w14:extrusionH="57150" w14:contourW="0" w14:prstMaterial="softEdge">
            <w14:bevelT w14:w="25400" w14:h="38100" w14:prst="circle"/>
          </w14:props3d>
        </w:rPr>
        <w:t xml:space="preserve">. Daarnaast is er uit de literatuur gebleken dat wanneer er achtergrondmuziek gedraaid werd en/of er gezongen werd er wederzijdse communicatie ontstond. </w:t>
      </w:r>
      <w:r w:rsidRPr="009323A6">
        <w:rPr>
          <w:rFonts w:ascii="Verdana" w:hAnsi="Verdana"/>
          <w:sz w:val="20"/>
          <w:szCs w:val="20"/>
          <w:lang w:eastAsia="nl-NL"/>
        </w:rPr>
        <w:t xml:space="preserve">Het zingen van de medewerker zorgde voor een gevoel van oprechtheid in de interactie met de bewoner. Wanneer de medewerker achtergrondmuziek draait tijdens de verzorging van de bewoners en zingt, kan dit  hem helpen om de bewoner positiever en oprechter te benaderen </w:t>
      </w:r>
      <w:sdt>
        <w:sdtPr>
          <w:rPr>
            <w:rFonts w:ascii="Verdana" w:hAnsi="Verdana"/>
            <w:sz w:val="20"/>
            <w:szCs w:val="20"/>
            <w:lang w:eastAsia="nl-NL"/>
          </w:rPr>
          <w:id w:val="683869807"/>
          <w:citation/>
        </w:sdtPr>
        <w:sdtEndPr/>
        <w:sdtContent>
          <w:r w:rsidRPr="009323A6">
            <w:rPr>
              <w:rFonts w:ascii="Verdana" w:hAnsi="Verdana"/>
              <w:sz w:val="20"/>
              <w:szCs w:val="20"/>
              <w:lang w:eastAsia="nl-NL"/>
            </w:rPr>
            <w:fldChar w:fldCharType="begin"/>
          </w:r>
          <w:r w:rsidRPr="009323A6">
            <w:rPr>
              <w:rFonts w:ascii="Verdana" w:hAnsi="Verdana"/>
              <w:sz w:val="20"/>
              <w:szCs w:val="20"/>
              <w:lang w:eastAsia="nl-NL"/>
            </w:rPr>
            <w:instrText xml:space="preserve"> CITATION Eva09 \l 1043 </w:instrText>
          </w:r>
          <w:r w:rsidRPr="009323A6">
            <w:rPr>
              <w:rFonts w:ascii="Verdana" w:hAnsi="Verdana"/>
              <w:sz w:val="20"/>
              <w:szCs w:val="20"/>
              <w:lang w:eastAsia="nl-NL"/>
            </w:rPr>
            <w:fldChar w:fldCharType="separate"/>
          </w:r>
          <w:r w:rsidRPr="009323A6">
            <w:rPr>
              <w:rFonts w:ascii="Verdana" w:hAnsi="Verdana"/>
              <w:noProof/>
              <w:sz w:val="20"/>
              <w:szCs w:val="20"/>
              <w:lang w:eastAsia="nl-NL"/>
            </w:rPr>
            <w:t>(Götell, Brown, &amp; Ekman, 2009)</w:t>
          </w:r>
          <w:r w:rsidRPr="009323A6">
            <w:rPr>
              <w:rFonts w:ascii="Verdana" w:hAnsi="Verdana"/>
              <w:sz w:val="20"/>
              <w:szCs w:val="20"/>
              <w:lang w:eastAsia="nl-NL"/>
            </w:rPr>
            <w:fldChar w:fldCharType="end"/>
          </w:r>
        </w:sdtContent>
      </w:sdt>
      <w:r w:rsidRPr="009323A6">
        <w:rPr>
          <w:rFonts w:ascii="Verdana" w:hAnsi="Verdana"/>
          <w:sz w:val="20"/>
          <w:szCs w:val="20"/>
          <w:lang w:eastAsia="nl-NL"/>
        </w:rPr>
        <w:t>.</w:t>
      </w:r>
    </w:p>
    <w:p w14:paraId="49C19977"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Twee respondenten gaven tot slot aan dat muziek zorgt voor een binding/het schept een band. De bindende werking van muziek staat ook beschreven in de literatuur en is één van de doelen dat met muziek beoogt kan worden.  </w:t>
      </w:r>
    </w:p>
    <w:p w14:paraId="23293430" w14:textId="77777777" w:rsidR="00DF478E" w:rsidRPr="009323A6" w:rsidRDefault="00DF478E" w:rsidP="00DF478E">
      <w:pPr>
        <w:pStyle w:val="Geenafstand"/>
        <w:jc w:val="both"/>
        <w:rPr>
          <w:rFonts w:ascii="Verdana" w:hAnsi="Verdana"/>
          <w:sz w:val="20"/>
          <w:szCs w:val="20"/>
          <w:lang w:eastAsia="nl-NL"/>
        </w:rPr>
      </w:pPr>
    </w:p>
    <w:p w14:paraId="7EC3D3A0" w14:textId="77777777" w:rsidR="00DF478E" w:rsidRPr="007A004E" w:rsidRDefault="005A3885" w:rsidP="005A3885">
      <w:pPr>
        <w:pStyle w:val="Kop2"/>
      </w:pPr>
      <w:bookmarkStart w:id="92" w:name="_Toc515445453"/>
      <w:r>
        <w:t>5.6</w:t>
      </w:r>
      <w:r w:rsidR="00DF478E" w:rsidRPr="007A004E">
        <w:t xml:space="preserve"> Hoe ervaren bewoners begeleid worden met muziek?</w:t>
      </w:r>
      <w:bookmarkEnd w:id="92"/>
      <w:r w:rsidR="00DF478E" w:rsidRPr="007A004E">
        <w:t xml:space="preserve"> </w:t>
      </w:r>
    </w:p>
    <w:p w14:paraId="399A9830"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Beide bewoners die deelgenomen hebben aan dit interview luisteren graag muziek op hun eigen appartementen. Bewoner </w:t>
      </w:r>
      <w:r>
        <w:rPr>
          <w:rFonts w:ascii="Verdana" w:hAnsi="Verdana"/>
          <w:sz w:val="20"/>
          <w:szCs w:val="20"/>
        </w:rPr>
        <w:t>X</w:t>
      </w:r>
      <w:r w:rsidRPr="009323A6">
        <w:rPr>
          <w:rFonts w:ascii="Verdana" w:hAnsi="Verdana"/>
          <w:sz w:val="20"/>
          <w:szCs w:val="20"/>
        </w:rPr>
        <w:t xml:space="preserve">. gaf aan dat hij wel af en toe beneden zit, maar daar niet echt aansluiting bij de andere bewoners vindt. Wanneer bewoner </w:t>
      </w:r>
      <w:r>
        <w:rPr>
          <w:rFonts w:ascii="Verdana" w:hAnsi="Verdana"/>
          <w:sz w:val="20"/>
          <w:szCs w:val="20"/>
        </w:rPr>
        <w:t>Y</w:t>
      </w:r>
      <w:r w:rsidRPr="009323A6">
        <w:rPr>
          <w:rFonts w:ascii="Verdana" w:hAnsi="Verdana"/>
          <w:sz w:val="20"/>
          <w:szCs w:val="20"/>
        </w:rPr>
        <w:t xml:space="preserve"> beneden is, staat  er niet altijd muziek aan. Hij vertelde dat er iedere keer naar de televisie gekeken wordt. Als de radio aanstaat, staat hij heel zachtjes aan. Ook bewoner </w:t>
      </w:r>
      <w:r>
        <w:rPr>
          <w:rFonts w:ascii="Verdana" w:hAnsi="Verdana"/>
          <w:sz w:val="20"/>
          <w:szCs w:val="20"/>
        </w:rPr>
        <w:t>X</w:t>
      </w:r>
      <w:r w:rsidRPr="009323A6">
        <w:rPr>
          <w:rFonts w:ascii="Verdana" w:hAnsi="Verdana"/>
          <w:sz w:val="20"/>
          <w:szCs w:val="20"/>
        </w:rPr>
        <w:t xml:space="preserve"> gaf aan dat ze af en toe de radio aanzetten of een DVD draaien van bijvoorbeeld André Rieu. Ook wordt er zo nu en dan op de dagbesteding met de microfoon gezongen en komt één keer in de maand een ex-medewerker muziekspelen. Beide bewoners hebben aangegeven dat het spelen met de muziekinstrumenten heel af en toe gebeurt, zoals bijvoorbeeld een kerstfeestje. Bewoner </w:t>
      </w:r>
      <w:r>
        <w:rPr>
          <w:rFonts w:ascii="Verdana" w:hAnsi="Verdana"/>
          <w:sz w:val="20"/>
          <w:szCs w:val="20"/>
        </w:rPr>
        <w:t>Y</w:t>
      </w:r>
      <w:r w:rsidRPr="009323A6">
        <w:rPr>
          <w:rFonts w:ascii="Verdana" w:hAnsi="Verdana"/>
          <w:sz w:val="20"/>
          <w:szCs w:val="20"/>
        </w:rPr>
        <w:t xml:space="preserve"> vertelde dat hij het leuk vindt om hier muziek mee te maken, terwijl bewoner </w:t>
      </w:r>
      <w:r>
        <w:rPr>
          <w:rFonts w:ascii="Verdana" w:hAnsi="Verdana"/>
          <w:sz w:val="20"/>
          <w:szCs w:val="20"/>
        </w:rPr>
        <w:t>X</w:t>
      </w:r>
      <w:r w:rsidRPr="009323A6">
        <w:rPr>
          <w:rFonts w:ascii="Verdana" w:hAnsi="Verdana"/>
          <w:sz w:val="20"/>
          <w:szCs w:val="20"/>
        </w:rPr>
        <w:t xml:space="preserve">. aangaf niets te hebben met het spelen van instrumenten. Hij vindt het wel leuk om dan mee te zingen. Bewoner </w:t>
      </w:r>
      <w:r>
        <w:rPr>
          <w:rFonts w:ascii="Verdana" w:hAnsi="Verdana"/>
          <w:sz w:val="20"/>
          <w:szCs w:val="20"/>
        </w:rPr>
        <w:t>Y</w:t>
      </w:r>
      <w:r w:rsidRPr="009323A6">
        <w:rPr>
          <w:rFonts w:ascii="Verdana" w:hAnsi="Verdana"/>
          <w:sz w:val="20"/>
          <w:szCs w:val="20"/>
        </w:rPr>
        <w:t xml:space="preserve"> gaf aan dat hij wel meer met muziek zou willen doen. Hij zou willen dat hij een drumstel had.  </w:t>
      </w: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Bewoner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X</w:t>
      </w: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gaf in het interview aan dat hij merkte dat er veel te weinig vrijwilligers zijn. Hij ervaarde dat potentiele vrijwilligers weinig tijd hebben toen hij de straat op was gegaan om vrijwilligers te werven. </w:t>
      </w:r>
    </w:p>
    <w:p w14:paraId="7ACD3509" w14:textId="77777777" w:rsidR="00DF478E" w:rsidRPr="009323A6" w:rsidRDefault="00DF478E" w:rsidP="00DF478E">
      <w:pPr>
        <w:pStyle w:val="Geenafstand"/>
        <w:jc w:val="both"/>
        <w:rPr>
          <w:rFonts w:ascii="Verdana" w:hAnsi="Verdana"/>
          <w:sz w:val="20"/>
          <w:szCs w:val="20"/>
        </w:rPr>
      </w:pPr>
    </w:p>
    <w:p w14:paraId="2D78A50A" w14:textId="77777777" w:rsidR="00DF478E" w:rsidRPr="009323A6" w:rsidRDefault="00DF478E" w:rsidP="00DF478E">
      <w:pPr>
        <w:pStyle w:val="Geenafstand"/>
        <w:jc w:val="both"/>
        <w:rPr>
          <w:rFonts w:ascii="Verdana" w:hAnsi="Verdana"/>
          <w:sz w:val="20"/>
          <w:szCs w:val="20"/>
        </w:rPr>
      </w:pPr>
      <w:r w:rsidRPr="009323A6">
        <w:rPr>
          <w:rFonts w:ascii="Verdana" w:hAnsi="Verdana"/>
          <w:sz w:val="20"/>
          <w:szCs w:val="20"/>
        </w:rPr>
        <w:t xml:space="preserve">Door vrijwilligers te laten komen om muziek te maken, geef je vorm aan de bindende functie van muziek en is er sprake van deelnamen aan de samenleving. Deelnamen aan de samenleving wordt ook in de literatuur beschreven en is één van de gebieden van de “kwaliteit van het bestaan” waar muziek zijn rol in kan vervullen. Hierbij gaat het om de </w:t>
      </w:r>
      <w:r w:rsidRPr="009323A6">
        <w:rPr>
          <w:rFonts w:ascii="Verdana" w:hAnsi="Verdana"/>
          <w:sz w:val="20"/>
          <w:szCs w:val="20"/>
        </w:rPr>
        <w:lastRenderedPageBreak/>
        <w:t xml:space="preserve">plaats die een bewoner inneemt in de samenleving. Ook de mate van contacten met andere mensen uit de buurt valt onder dit domein </w:t>
      </w:r>
      <w:sdt>
        <w:sdtPr>
          <w:rPr>
            <w:rFonts w:ascii="Verdana" w:hAnsi="Verdana"/>
            <w:sz w:val="20"/>
            <w:szCs w:val="20"/>
          </w:rPr>
          <w:id w:val="613100288"/>
          <w:citation/>
        </w:sdtPr>
        <w:sdtEndPr/>
        <w:sdtContent>
          <w:r w:rsidRPr="009323A6">
            <w:rPr>
              <w:rFonts w:ascii="Verdana" w:hAnsi="Verdana"/>
              <w:sz w:val="20"/>
              <w:szCs w:val="20"/>
            </w:rPr>
            <w:fldChar w:fldCharType="begin"/>
          </w:r>
          <w:r w:rsidRPr="009323A6">
            <w:rPr>
              <w:rFonts w:ascii="Verdana" w:hAnsi="Verdana"/>
              <w:sz w:val="20"/>
              <w:szCs w:val="20"/>
            </w:rPr>
            <w:instrText xml:space="preserve">CITATION Mar01 \l 1043 </w:instrText>
          </w:r>
          <w:r w:rsidRPr="009323A6">
            <w:rPr>
              <w:rFonts w:ascii="Verdana" w:hAnsi="Verdana"/>
              <w:sz w:val="20"/>
              <w:szCs w:val="20"/>
            </w:rPr>
            <w:fldChar w:fldCharType="separate"/>
          </w:r>
          <w:r w:rsidRPr="009323A6">
            <w:rPr>
              <w:rFonts w:ascii="Verdana" w:hAnsi="Verdana"/>
              <w:noProof/>
              <w:sz w:val="20"/>
              <w:szCs w:val="20"/>
            </w:rPr>
            <w:t>(Bleeksma, 2001)</w:t>
          </w:r>
          <w:r w:rsidRPr="009323A6">
            <w:rPr>
              <w:rFonts w:ascii="Verdana" w:hAnsi="Verdana"/>
              <w:sz w:val="20"/>
              <w:szCs w:val="20"/>
            </w:rPr>
            <w:fldChar w:fldCharType="end"/>
          </w:r>
        </w:sdtContent>
      </w:sdt>
      <w:r w:rsidRPr="009323A6">
        <w:rPr>
          <w:rFonts w:ascii="Verdana" w:hAnsi="Verdana"/>
          <w:sz w:val="20"/>
          <w:szCs w:val="20"/>
        </w:rPr>
        <w:t xml:space="preserve">. </w:t>
      </w:r>
      <w:r w:rsidRPr="009323A6">
        <w:rPr>
          <w:rFonts w:ascii="Verdana" w:hAnsi="Verdana" w:cs="Arial"/>
          <w:sz w:val="20"/>
          <w:szCs w:val="20"/>
          <w:shd w:val="clear" w:color="auto" w:fill="FFFFFF"/>
        </w:rPr>
        <w:t xml:space="preserve">Muziek heeft een bindende functie. Muziek bind ook mensen met en mensen  zonder een verstandelijke beperking aan elkaar. Het samen muziek maken, het samen zingen en beleven van muziek is hier een voorbeeld van. </w:t>
      </w:r>
    </w:p>
    <w:p w14:paraId="08603366" w14:textId="77777777" w:rsidR="00DF478E" w:rsidRPr="009323A6" w:rsidRDefault="00DF478E" w:rsidP="005A3885">
      <w:pPr>
        <w:pStyle w:val="Kop2"/>
      </w:pPr>
      <w:r w:rsidRPr="009323A6">
        <w:t xml:space="preserve"> </w:t>
      </w:r>
    </w:p>
    <w:p w14:paraId="6DA07D75" w14:textId="77777777" w:rsidR="00DF478E" w:rsidRPr="007A004E" w:rsidRDefault="005A3885" w:rsidP="005A3885">
      <w:pPr>
        <w:pStyle w:val="Kop2"/>
      </w:pPr>
      <w:bookmarkStart w:id="93" w:name="_Toc515445454"/>
      <w:r>
        <w:t>5.7</w:t>
      </w:r>
      <w:r w:rsidR="00DF478E" w:rsidRPr="007A004E">
        <w:t xml:space="preserve"> Wat zijn de belemmeringen voor het inzetten van muziek?</w:t>
      </w:r>
      <w:bookmarkEnd w:id="93"/>
    </w:p>
    <w:p w14:paraId="40F9F48E" w14:textId="77777777" w:rsidR="00DF478E" w:rsidRPr="009323A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323A6">
        <w:rPr>
          <w:rFonts w:ascii="Verdana" w:hAnsi="Verdana"/>
          <w:sz w:val="20"/>
          <w:szCs w:val="20"/>
        </w:rPr>
        <w:t xml:space="preserve">Alle respondenten hebben als grootste belemmering aangegeven dat ze weinig tijd hebben om muziek in te zetten / weinig tijd hebben om zich op het stukje muziek te focussen. </w:t>
      </w: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Daarnaast hebben meer dan de helft van de respondenten aangegeven dat ze wel willen, maar niet weten wat ze kunnen bieden. Ze vertelden zich niet bewust te zijn van de manieren hoe ze het (nog meer) kunnen inzetten. Ook speelde het bij de helft van de respondenten mee dat ze zich weinig verdiept hebben in de muziek en/of de persoonlijke interesses van de cliënten. </w:t>
      </w:r>
    </w:p>
    <w:p w14:paraId="5027B996" w14:textId="77777777" w:rsidR="00DF478E" w:rsidRPr="009323A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Uit de literatuur kan je opmaken dat het voor een begeleider belangrijk is om de muzikale interesses van de cliënten te kennen om met muziek een bepaald doel te bereiken. Wanneer je muziek bijvoorbeeld wilt inzetten als afleidende functie, spreekt het voor zich dat de muziek de interesse van de cliënt moet hebben. Daarnaast geeft de literatuur de voorwaarde aan dat de cliënt de muziek prettig moet vinden om tot ontspanning te komen. </w:t>
      </w:r>
    </w:p>
    <w:p w14:paraId="1F078CB5" w14:textId="77777777" w:rsidR="00DF478E" w:rsidRPr="009323A6" w:rsidRDefault="00DF478E" w:rsidP="00DF478E">
      <w:pPr>
        <w:pStyle w:val="Geenafstand"/>
        <w:jc w:val="both"/>
        <w:rPr>
          <w:rFonts w:ascii="Verdana" w:hAnsi="Verdana"/>
          <w:sz w:val="20"/>
          <w:szCs w:val="20"/>
        </w:rPr>
      </w:pPr>
    </w:p>
    <w:p w14:paraId="7FADADBA" w14:textId="77777777" w:rsidR="00DF478E" w:rsidRPr="007A004E" w:rsidRDefault="00DF478E" w:rsidP="005A3885">
      <w:pPr>
        <w:pStyle w:val="Kop2"/>
      </w:pPr>
      <w:bookmarkStart w:id="94" w:name="_Toc515445455"/>
      <w:r w:rsidRPr="007A004E">
        <w:t>5.</w:t>
      </w:r>
      <w:r w:rsidR="005A3885">
        <w:t>8</w:t>
      </w:r>
      <w:r w:rsidRPr="007A004E">
        <w:t xml:space="preserve"> Wat hebben de begeleiders nodig om gebruik te maken van muziek in hun werk?</w:t>
      </w:r>
      <w:bookmarkEnd w:id="94"/>
      <w:r w:rsidRPr="007A004E">
        <w:t xml:space="preserve"> </w:t>
      </w:r>
    </w:p>
    <w:p w14:paraId="44EEBEB1" w14:textId="77777777" w:rsidR="00DF478E" w:rsidRPr="009323A6" w:rsidRDefault="00DF478E" w:rsidP="00DF478E">
      <w:pPr>
        <w:pStyle w:val="Geenafstand"/>
        <w:jc w:val="both"/>
        <w:rPr>
          <w:rFonts w:ascii="Verdana" w:hAnsi="Verdana"/>
          <w:sz w:val="20"/>
          <w:szCs w:val="20"/>
          <w:highlight w:val="yellow"/>
        </w:rPr>
      </w:pPr>
      <w:r w:rsidRPr="009323A6">
        <w:rPr>
          <w:rFonts w:ascii="Verdana" w:hAnsi="Verdana"/>
          <w:sz w:val="20"/>
          <w:szCs w:val="20"/>
        </w:rPr>
        <w:t xml:space="preserve">Er is aangegeven dat er op dit moment kennis gemist wordt over hoe muziek precies ingezet kan worden. </w:t>
      </w: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Een respondent zou het prettig vinden als dingen aangedragen worden. Ze gaf aan dat ze dan niet zelf het wiel hoeft te gaan uitvinden.  </w:t>
      </w:r>
    </w:p>
    <w:p w14:paraId="16166B8A" w14:textId="77777777" w:rsidR="00DF478E" w:rsidRPr="009323A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Naast kennis werd er ook diverse materialen gemist zoals instrumenten en de beschikking over een muziekruimte. </w:t>
      </w:r>
    </w:p>
    <w:p w14:paraId="75283B70" w14:textId="77777777" w:rsidR="00DF478E" w:rsidRPr="009323A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237D1B45" w14:textId="21040024" w:rsidR="00DF478E" w:rsidRPr="007A004E" w:rsidRDefault="00DF478E" w:rsidP="005A3885">
      <w:pPr>
        <w:pStyle w:val="Kop2"/>
      </w:pPr>
      <w:bookmarkStart w:id="95" w:name="_Toc515445456"/>
      <w:r w:rsidRPr="007A004E">
        <w:t>5.</w:t>
      </w:r>
      <w:r w:rsidR="005A3885">
        <w:t>9</w:t>
      </w:r>
      <w:r w:rsidRPr="007A004E">
        <w:t xml:space="preserve"> Hoe kan muziek meer toegepast worden </w:t>
      </w:r>
      <w:r w:rsidR="00404FF5">
        <w:t>bij</w:t>
      </w:r>
      <w:r w:rsidRPr="007A004E">
        <w:t xml:space="preserve"> de Hoornse Zoom?</w:t>
      </w:r>
      <w:bookmarkEnd w:id="95"/>
      <w:r w:rsidRPr="007A004E">
        <w:t xml:space="preserve"> </w:t>
      </w:r>
    </w:p>
    <w:p w14:paraId="118BE8FB" w14:textId="77777777" w:rsidR="00DF478E" w:rsidRPr="009323A6" w:rsidRDefault="00DF478E" w:rsidP="00DF478E">
      <w:pPr>
        <w:pStyle w:val="Geenafstand"/>
        <w:jc w:val="both"/>
        <w:rPr>
          <w:rFonts w:ascii="Verdana" w:eastAsia="Times New Roman" w:hAnsi="Verdana" w:cs="Times New Roman"/>
          <w:sz w:val="20"/>
          <w:szCs w:val="20"/>
          <w:lang w:eastAsia="nl-NL"/>
        </w:rPr>
      </w:pPr>
      <w:r w:rsidRPr="009323A6">
        <w:rPr>
          <w:rFonts w:ascii="Verdana" w:hAnsi="Verdana"/>
          <w:sz w:val="20"/>
          <w:szCs w:val="20"/>
        </w:rPr>
        <w:t xml:space="preserve">Meer dan de helft van de respondenten hebben aangegeven dat er meer van buitenaf moet worden geregeld. Voorbeelden die regelmatig terugkwamen was dat er bijvoorbeeld meer gebruik moet worden gemaakt van vrijwilligers die hier kunnen komen zingen/spelen of dat er mensen kunnen komen die de bewoners bijvoorbeeld leren om een instrument te bespelen. </w:t>
      </w:r>
      <w:r w:rsidRPr="009323A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Ook is er door meerdere respondenten aangegeven dat het belangrijk is dat het onderwerp muziek in het team blijft leven. Dat het echt een onderwerp wordt in de begeleiding. Volgens meerdere respondenten kan dit bereikt worden door als eerste bewustwording en dat er standaard gezocht gaat worden naar wat muziek voor de betreffende bewoner kan betekenen. </w:t>
      </w:r>
      <w:r w:rsidRPr="009323A6">
        <w:rPr>
          <w:rFonts w:ascii="Verdana" w:hAnsi="Verdana"/>
          <w:sz w:val="20"/>
          <w:szCs w:val="20"/>
        </w:rPr>
        <w:t xml:space="preserve">Een mogelijkheid die verteld werd om dit te bereiken is om muziek  regelmatig terug te laten komen in bijvoorbeeld overleggen. Meer dan de helft van de respondenten hebben aangegeven op dit moment niet op de hoogte te zijn hoe andere collega’s muziek inzetten. Het grootste deel van de respondenten vertelde dat ze af en toe iets oppikten van wat collega’s doen. Dit omdat ze bijvoorbeeld toevallig ergens naar binnen lopen en/of het hoort en ziet. De meeste respondenten gaven aan het te weten van enkele collega’s, maar hier ook niet echt naar gevraagd hebben. Er werd door de respondenten verteld dat muziek wel wordt ingezet, maar nog niet echt gebruikt wordt om een doel van een bewoner te behalen. </w:t>
      </w:r>
    </w:p>
    <w:p w14:paraId="3F75A087" w14:textId="77777777" w:rsidR="00DF478E" w:rsidRPr="009323A6" w:rsidRDefault="00DF478E" w:rsidP="00DF478E">
      <w:pPr>
        <w:pStyle w:val="Geenafstand"/>
        <w:jc w:val="both"/>
        <w:rPr>
          <w:rFonts w:ascii="Verdana" w:hAnsi="Verdana"/>
          <w:sz w:val="20"/>
          <w:szCs w:val="20"/>
        </w:rPr>
      </w:pPr>
    </w:p>
    <w:p w14:paraId="1E9C2F7D" w14:textId="77777777" w:rsidR="00DF478E" w:rsidRPr="007A004E" w:rsidRDefault="005A3885" w:rsidP="005A3885">
      <w:pPr>
        <w:pStyle w:val="Kop2"/>
      </w:pPr>
      <w:bookmarkStart w:id="96" w:name="_Toc515445457"/>
      <w:r>
        <w:t>5.10</w:t>
      </w:r>
      <w:r w:rsidR="00DF478E" w:rsidRPr="007A004E">
        <w:t xml:space="preserve"> </w:t>
      </w:r>
      <w:r w:rsidR="00DF478E">
        <w:t>Discussie</w:t>
      </w:r>
      <w:r w:rsidR="00DF478E" w:rsidRPr="007A004E">
        <w:t xml:space="preserve"> </w:t>
      </w:r>
      <w:r w:rsidR="00DF478E">
        <w:t>n.a.v.</w:t>
      </w:r>
      <w:r w:rsidR="00DF478E" w:rsidRPr="007A004E">
        <w:t xml:space="preserve"> de gegevens uit het resultaten hoofdstuk.</w:t>
      </w:r>
      <w:bookmarkEnd w:id="96"/>
      <w:r w:rsidR="00DF478E" w:rsidRPr="007A004E">
        <w:t xml:space="preserve"> </w:t>
      </w:r>
    </w:p>
    <w:p w14:paraId="68D69D15" w14:textId="19556F5F"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5A3885">
        <w:rPr>
          <w:rFonts w:ascii="Verdana" w:hAnsi="Verdana"/>
          <w:sz w:val="20"/>
          <w:szCs w:val="20"/>
        </w:rPr>
        <w:t>Het eerste dat mij opviel toen ik de resultaten uit de interviews met elkaar verg</w:t>
      </w:r>
      <w:r w:rsidR="00404FF5">
        <w:rPr>
          <w:rFonts w:ascii="Verdana" w:hAnsi="Verdana"/>
          <w:sz w:val="20"/>
          <w:szCs w:val="20"/>
        </w:rPr>
        <w:t>e</w:t>
      </w:r>
      <w:r w:rsidRPr="005A3885">
        <w:rPr>
          <w:rFonts w:ascii="Verdana" w:hAnsi="Verdana"/>
          <w:sz w:val="20"/>
          <w:szCs w:val="20"/>
        </w:rPr>
        <w:t xml:space="preserve">leek, is dat alle begeleiders verteld hebben dat er </w:t>
      </w:r>
      <w:r w:rsidR="00404FF5">
        <w:rPr>
          <w:rFonts w:ascii="Verdana" w:hAnsi="Verdana"/>
          <w:sz w:val="20"/>
          <w:szCs w:val="20"/>
        </w:rPr>
        <w:t>bij</w:t>
      </w:r>
      <w:r w:rsidRPr="005A3885">
        <w:rPr>
          <w:rFonts w:ascii="Verdana" w:hAnsi="Verdana"/>
          <w:sz w:val="20"/>
          <w:szCs w:val="20"/>
        </w:rPr>
        <w:t xml:space="preserve"> de Hoornse Zoom geen specifieke methode gebruikt wordt wanneer muziek wordt ingezet. Een van de respondenten vertelde ook letterlijk dat ze in dat opzichte eigenlijk gewoon maar wat doen. Wel sloot het gebruik van muziek goed aan bij de huidige werkwijze, namelijk de “Belevingsgerichte Zorg”, die </w:t>
      </w:r>
      <w:r w:rsidRPr="005A3885">
        <w:rPr>
          <w:rFonts w:ascii="Verdana" w:hAnsi="Verdana"/>
          <w:sz w:val="20"/>
          <w:szCs w:val="20"/>
        </w:rPr>
        <w:lastRenderedPageBreak/>
        <w:t xml:space="preserve">eerder in het theoretisch kader aan bod is gekomen. Een ander opvallend gegeven wat naar voren kwam, is dat bijna niemand op de hoogte is van de muzikale interesses van de bewoners. </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Het in kaart brengen van de muzikale interesses van de bewoners is daarom de eerste stap alvorens men muziek doelgericht kan inzetten. De muzikale interesses van de bewoners in kaart brengen en het verdiepen in wat voor muziek voor de bewoner belangrijk is kan op de volgende manier:  Je kan een afspeellijst (via Spotify o.i.d.) aanmaken / een CD branden (in samenwerking met de bewoners) waarop van iedere bewoner zijn/haar favoriete nummer te vinden is. Door in groepsverband met de bewoners een CD samen te stellen met het favoriete nummer per individu, leer je de bewoners en hun muzieksmaak beter kennen. Door de muzieksmaak van een cliënt te kennen, leer je ook wat over de persoon en wat voor hem/haar belangrijk is en waarom. Daarnaast leren de bewoners de muzieksmaak van elkaar te kennen en mogelijk meer te waarderen. Wanneer deze muziek gedurende de dag te draaien, leren ook de begeleiders de muzieksmaak van de bewoners kennen. De muziek kan een ingang voor zowel het individu zijn als een ingang voor een gesprek met de groep. </w:t>
      </w:r>
    </w:p>
    <w:p w14:paraId="0C552432" w14:textId="77777777"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Daarnaast kwam er in de interviews geregeld naar voren dat begeleiders niet weten of de muziek die ze inzetten wel past bij betreffende bewoner. Er werd aangegeven dat er niet altijd een reactie gezien wordt. Aangezien niet alle cliënten verbaal even sterk zijn en/of door hun ouderdom en ziektebeeld hierdoor niet meer in staat zijn, is het des te belangrijker om op de non-verbale signalen van de cliënten te letten. Bewust kijken naar de kleinste signalen kan al van grootte betekenis voor de bewoners zijn.            </w:t>
      </w:r>
    </w:p>
    <w:p w14:paraId="395A456A" w14:textId="77777777" w:rsidR="00DF478E" w:rsidRPr="005A3885" w:rsidRDefault="00DF478E" w:rsidP="00DF478E">
      <w:pPr>
        <w:pStyle w:val="Geenafstand"/>
        <w:jc w:val="both"/>
        <w:rPr>
          <w:rFonts w:ascii="Verdana" w:hAnsi="Verdana"/>
          <w:sz w:val="20"/>
          <w:szCs w:val="20"/>
        </w:rPr>
      </w:pPr>
    </w:p>
    <w:p w14:paraId="5725D6A3"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Wanneer men het gebruik van muziek doelgericht wilt inzetten, is het belangrijk om volgens een bepaalde methode te werken. Een voorbeeld van een methode is de “muzisch agogische methodiek.” Deze methodiek is uitgewerkt in het theoretisch kader. In bijlage 2 is deze methode met een voorbeeld weergegeven. Deze methode </w:t>
      </w:r>
      <w:r w:rsidRPr="005A3885">
        <w:rPr>
          <w:rFonts w:ascii="Verdana" w:hAnsi="Verdana"/>
          <w:sz w:val="20"/>
          <w:szCs w:val="20"/>
          <w:shd w:val="clear" w:color="auto" w:fill="FFFFFF"/>
          <w:lang w:eastAsia="nl-NL"/>
        </w:rPr>
        <w:t xml:space="preserve"> beschrijft als eerste de uitwerking van een analyse naar een hulpvraag.</w:t>
      </w:r>
      <w:r w:rsidRPr="005A3885">
        <w:rPr>
          <w:rFonts w:ascii="Verdana" w:hAnsi="Verdana"/>
          <w:sz w:val="20"/>
          <w:szCs w:val="20"/>
        </w:rPr>
        <w:t xml:space="preserve"> Vervolgens word er aan de hand van een hulpvraag doelen geformuleerd. Echter zijn de doelen van de cliënten op de Hoornse Zoom (meestal) al opgesteld en te vinden in het Elektronisch Cliënten Dossier. </w:t>
      </w:r>
      <w:r w:rsidRPr="005A3885">
        <w:rPr>
          <w:rFonts w:ascii="Verdana" w:hAnsi="Verdana"/>
          <w:sz w:val="20"/>
          <w:szCs w:val="20"/>
          <w:u w:val="single"/>
        </w:rPr>
        <w:t>Juist</w:t>
      </w:r>
      <w:r w:rsidRPr="005A3885">
        <w:rPr>
          <w:rFonts w:ascii="Verdana" w:hAnsi="Verdana"/>
          <w:sz w:val="20"/>
          <w:szCs w:val="20"/>
        </w:rPr>
        <w:t xml:space="preserve"> nu de doelen al bekent zijn is deze </w:t>
      </w:r>
      <w:r w:rsidRPr="005A3885">
        <w:rPr>
          <w:rFonts w:ascii="Verdana" w:hAnsi="Verdana"/>
          <w:sz w:val="20"/>
          <w:szCs w:val="20"/>
          <w:shd w:val="clear" w:color="auto" w:fill="FFFFFF"/>
          <w:lang w:eastAsia="nl-NL"/>
        </w:rPr>
        <w:t xml:space="preserve">”muzisch agogische methodiek” </w:t>
      </w:r>
      <w:sdt>
        <w:sdtPr>
          <w:rPr>
            <w:rFonts w:ascii="Verdana" w:hAnsi="Verdana"/>
            <w:sz w:val="20"/>
            <w:szCs w:val="20"/>
            <w:shd w:val="clear" w:color="auto" w:fill="FFFFFF"/>
            <w:lang w:eastAsia="nl-NL"/>
          </w:rPr>
          <w:id w:val="-1043971581"/>
          <w:citation/>
        </w:sdtPr>
        <w:sdtEndPr/>
        <w:sdtContent>
          <w:r w:rsidRPr="005A3885">
            <w:rPr>
              <w:rFonts w:ascii="Verdana" w:hAnsi="Verdana"/>
              <w:sz w:val="20"/>
              <w:szCs w:val="20"/>
              <w:shd w:val="clear" w:color="auto" w:fill="FFFFFF"/>
              <w:lang w:eastAsia="nl-NL"/>
            </w:rPr>
            <w:fldChar w:fldCharType="begin"/>
          </w:r>
          <w:r w:rsidRPr="005A3885">
            <w:rPr>
              <w:rFonts w:ascii="Verdana" w:hAnsi="Verdana"/>
              <w:sz w:val="20"/>
              <w:szCs w:val="20"/>
              <w:shd w:val="clear" w:color="auto" w:fill="FFFFFF"/>
              <w:lang w:eastAsia="nl-NL"/>
            </w:rPr>
            <w:instrText xml:space="preserve"> CITATION Din08 \l 1043 </w:instrText>
          </w:r>
          <w:r w:rsidRPr="005A3885">
            <w:rPr>
              <w:rFonts w:ascii="Verdana" w:hAnsi="Verdana"/>
              <w:sz w:val="20"/>
              <w:szCs w:val="20"/>
              <w:shd w:val="clear" w:color="auto" w:fill="FFFFFF"/>
              <w:lang w:eastAsia="nl-NL"/>
            </w:rPr>
            <w:fldChar w:fldCharType="separate"/>
          </w:r>
          <w:r w:rsidRPr="005A3885">
            <w:rPr>
              <w:rFonts w:ascii="Verdana" w:hAnsi="Verdana"/>
              <w:noProof/>
              <w:sz w:val="20"/>
              <w:szCs w:val="20"/>
              <w:shd w:val="clear" w:color="auto" w:fill="FFFFFF"/>
              <w:lang w:eastAsia="nl-NL"/>
            </w:rPr>
            <w:t>(Behrend, 2008)</w:t>
          </w:r>
          <w:r w:rsidRPr="005A3885">
            <w:rPr>
              <w:rFonts w:ascii="Verdana" w:hAnsi="Verdana"/>
              <w:sz w:val="20"/>
              <w:szCs w:val="20"/>
              <w:shd w:val="clear" w:color="auto" w:fill="FFFFFF"/>
              <w:lang w:eastAsia="nl-NL"/>
            </w:rPr>
            <w:fldChar w:fldCharType="end"/>
          </w:r>
        </w:sdtContent>
      </w:sdt>
      <w:r w:rsidRPr="005A3885">
        <w:rPr>
          <w:rFonts w:ascii="Verdana" w:hAnsi="Verdana"/>
          <w:sz w:val="20"/>
          <w:szCs w:val="20"/>
        </w:rPr>
        <w:t xml:space="preserve">  een hulpmiddel voor de begeleiders om op een systematische manier muziek als hulpmiddel in te zetten.</w:t>
      </w:r>
    </w:p>
    <w:p w14:paraId="61A810F7" w14:textId="77777777" w:rsidR="00DF478E" w:rsidRPr="005A3885" w:rsidRDefault="00DF478E" w:rsidP="00DF478E">
      <w:pPr>
        <w:pStyle w:val="Geenafstand"/>
        <w:jc w:val="both"/>
        <w:rPr>
          <w:rFonts w:ascii="Verdana" w:hAnsi="Verdana"/>
          <w:sz w:val="20"/>
          <w:szCs w:val="20"/>
        </w:rPr>
      </w:pPr>
    </w:p>
    <w:p w14:paraId="079FC733" w14:textId="42B054CD"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Doordat muziek een onderdeel is van de cliënt leren kennen als mens, kan je stellen dat muziek daardoor een belangrijk onderdeel in het begeleiden is/kan zijn. Wanneer je bewust bent wat de muzikale interesse van de persoon is en wat voor effect muziek bijvoorbeeld op hem/haar heeft, kan muziek bewust ingezet worden. Het </w:t>
      </w:r>
      <w:r w:rsidR="00A877AB">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feit dat medewerkers </w:t>
      </w:r>
      <w:r w:rsidR="0090646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het nu niet bewust blijken in te zetten,</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heeft ertoe geleid dat ik opzoek ben gegaan naar theorie over hoe men van onbewust handelen naar bewust handelen kan gaan. Omdat de onderzoekresultaten hebben geleid naar extra informatie, is daarom in deze discussieparagraaf meer literatuur besproken dan in het theoretisch kader aan de orde is geweest. Het proces dat men hierbij bewandeld, is van onbewust onbekwaam naar </w:t>
      </w:r>
      <w:r w:rsidRPr="005A3885">
        <w:rPr>
          <w:rFonts w:ascii="Verdana" w:hAnsi="Verdana"/>
          <w:sz w:val="20"/>
          <w:szCs w:val="20"/>
        </w:rPr>
        <w:t>bewust onbekwaam, bewust bekwaam naar onbewust bekwaam). Hieronder zal ik deze fase kort toelichten.</w:t>
      </w:r>
    </w:p>
    <w:p w14:paraId="17A99F7C"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u w:val="single"/>
        </w:rPr>
        <w:t>Onbewust onbekwaam</w:t>
      </w:r>
      <w:r w:rsidRPr="005A3885">
        <w:rPr>
          <w:rFonts w:ascii="Verdana" w:hAnsi="Verdana"/>
          <w:sz w:val="20"/>
          <w:szCs w:val="20"/>
        </w:rPr>
        <w:t xml:space="preserve"> is de neutrale fase. In deze fase weet je niet dat je onbekwaam ben, je weet niet dat je iets niet weet. Bij fase 2, </w:t>
      </w:r>
      <w:r w:rsidRPr="005A3885">
        <w:rPr>
          <w:rFonts w:ascii="Verdana" w:hAnsi="Verdana"/>
          <w:sz w:val="20"/>
          <w:szCs w:val="20"/>
          <w:u w:val="single"/>
        </w:rPr>
        <w:t>bewust onbekwaam</w:t>
      </w:r>
      <w:r w:rsidRPr="005A3885">
        <w:rPr>
          <w:rFonts w:ascii="Verdana" w:hAnsi="Verdana"/>
          <w:sz w:val="20"/>
          <w:szCs w:val="20"/>
        </w:rPr>
        <w:t xml:space="preserve">, ben je bewust dat je iets niet weet. In deze fase kan gekozen worden om met iets te gaan oefenen. De volgende fase, is de fase van </w:t>
      </w:r>
      <w:r w:rsidRPr="005A3885">
        <w:rPr>
          <w:rFonts w:ascii="Verdana" w:hAnsi="Verdana"/>
          <w:sz w:val="20"/>
          <w:szCs w:val="20"/>
          <w:u w:val="single"/>
        </w:rPr>
        <w:t>bewust bekwaam.</w:t>
      </w:r>
      <w:r w:rsidRPr="005A3885">
        <w:rPr>
          <w:rFonts w:ascii="Verdana" w:hAnsi="Verdana"/>
          <w:sz w:val="20"/>
          <w:szCs w:val="20"/>
        </w:rPr>
        <w:t xml:space="preserve"> In deze fase ziet men dat ze een bepaalde vaardigheid langzaam in de vingers krijgen en zal het steeds gemakkelijker geen. Wel moet men nog nadenken hierbi</w:t>
      </w:r>
      <w:r w:rsidR="001C40F9">
        <w:rPr>
          <w:rFonts w:ascii="Verdana" w:hAnsi="Verdana"/>
          <w:sz w:val="20"/>
          <w:szCs w:val="20"/>
        </w:rPr>
        <w:t xml:space="preserve">j. </w:t>
      </w:r>
      <w:r w:rsidRPr="005A3885">
        <w:rPr>
          <w:rFonts w:ascii="Verdana" w:hAnsi="Verdana"/>
          <w:sz w:val="20"/>
          <w:szCs w:val="20"/>
        </w:rPr>
        <w:t xml:space="preserve">Tot slot heb je de fase van </w:t>
      </w:r>
      <w:r w:rsidRPr="005A3885">
        <w:rPr>
          <w:rFonts w:ascii="Verdana" w:hAnsi="Verdana"/>
          <w:sz w:val="20"/>
          <w:szCs w:val="20"/>
          <w:u w:val="single"/>
        </w:rPr>
        <w:t>onbewust bekwaam</w:t>
      </w:r>
      <w:r w:rsidRPr="005A3885">
        <w:rPr>
          <w:rFonts w:ascii="Verdana" w:hAnsi="Verdana"/>
          <w:sz w:val="20"/>
          <w:szCs w:val="20"/>
        </w:rPr>
        <w:t>. In deze fase lijken dingen na veel oefenen vanzelf te zijn gegaan. Wanneer men de laatste fase heeft bereikt, betekend het niet dat het proces ineens klaar is. Je zal nieuwe ervaringen opdoen, waardoor je de processen steeds opnieuw doorloopt (</w:t>
      </w:r>
      <w:hyperlink r:id="rId14" w:history="1">
        <w:r w:rsidRPr="005A3885">
          <w:rPr>
            <w:rStyle w:val="Hyperlink"/>
            <w:rFonts w:ascii="Verdana" w:hAnsi="Verdana"/>
            <w:color w:val="auto"/>
            <w:sz w:val="20"/>
            <w:szCs w:val="20"/>
          </w:rPr>
          <w:t>www.nlp-groningen.com</w:t>
        </w:r>
      </w:hyperlink>
      <w:r w:rsidRPr="005A3885">
        <w:rPr>
          <w:rFonts w:ascii="Verdana" w:hAnsi="Verdana"/>
          <w:sz w:val="20"/>
          <w:szCs w:val="20"/>
        </w:rPr>
        <w:t xml:space="preserve">, 9-5-2018). </w:t>
      </w:r>
    </w:p>
    <w:p w14:paraId="6158151D" w14:textId="77777777" w:rsidR="00DF478E" w:rsidRPr="005A3885" w:rsidRDefault="00DF478E" w:rsidP="00DF478E">
      <w:pPr>
        <w:pStyle w:val="Geenafstand"/>
        <w:jc w:val="both"/>
        <w:rPr>
          <w:rFonts w:ascii="Verdana" w:hAnsi="Verdana"/>
          <w:sz w:val="20"/>
          <w:szCs w:val="20"/>
        </w:rPr>
      </w:pPr>
    </w:p>
    <w:p w14:paraId="4471FCBC" w14:textId="77777777" w:rsidR="00BD2786" w:rsidRDefault="00BD2786" w:rsidP="00DF478E">
      <w:pPr>
        <w:pStyle w:val="Geenafstand"/>
        <w:jc w:val="both"/>
        <w:rPr>
          <w:rFonts w:ascii="Verdana" w:hAnsi="Verdana"/>
          <w:sz w:val="20"/>
          <w:szCs w:val="20"/>
        </w:rPr>
      </w:pPr>
    </w:p>
    <w:p w14:paraId="0B2ED4CD"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lastRenderedPageBreak/>
        <w:t xml:space="preserve">Wanneer ik met deze kennis in mijn achterhoofd kijk naar de locatie Hoornse Zoom, kan er gesteld worden dat het merendeel van de begeleiders zich bevinden tussen de fase van bewust onbekwaam en de fase van bewust bekwaam. Begeleiders hebben namelijk aangegeven dat ze muziek meer willen inzetten, maar niet altijd weten hoe. Zoals enkele begeleiders hebben aangegeven worden er al kleine stapjes gemaakt naar het bewuster inzetten van muziek. De reden hiervan is doordat Philadelphia sinds 2016 steeds meer zijn aandacht op dit onderwerp vestigt. Begeleiders van de Hoornse Zoom hebben aangegeven dat ook het interview met mij bedraagt aan het bewuster worden van het gebruik van muziek. De fase van bewust bekwaam komt voornamelijk tot uiting, doordat de meeste begeleiders wel muziek inzetten met het doel tegemoet te komen aan de wensen van de bewoner. De voornaamste reden die begeleiders aan hebben gegeven om muziek te gebruiken, is omdat het sfeer creëert en plezier. Daarnaast hebben de meeste begeleiders in het interview aangegeven dat ze ook ongeplande resultaten / effecten van het inzetten van muziek in. Zo vertelde een begeleider in het interview dat ze “Radio Delft” had aangezet, omdat ze weet dat er graag naar deze radio zender geluisterd wordt. Plots kwam er een nieuwsbericht op de radio: “welkom bij Radio Delft.” “Het is vandaag zondag….”. Een bewoner die een vorm van dementie heeft, weinig tijdsbesef heeft  en in zichzelf was gekeerd, reageerde hierop. De radio heeft er aan bijgedragen dat hij werd teruggebracht naar de realiteit. Betreffende respondent zag wat het effect van de radio op zijn gedrag was en vertelde in het interview dat ze het ook op deze manier kan inzetten. </w:t>
      </w:r>
    </w:p>
    <w:p w14:paraId="1EA67918" w14:textId="77777777" w:rsidR="00DF478E" w:rsidRPr="005A3885" w:rsidRDefault="00DF478E" w:rsidP="00DF478E">
      <w:pPr>
        <w:pStyle w:val="Geenafstand"/>
        <w:jc w:val="both"/>
        <w:rPr>
          <w:rFonts w:ascii="Verdana" w:hAnsi="Verdana"/>
          <w:sz w:val="20"/>
          <w:szCs w:val="20"/>
        </w:rPr>
      </w:pPr>
    </w:p>
    <w:p w14:paraId="1A045055" w14:textId="76B4BB32"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Om begeleiders meer bewust te laten worden van wat voor effect muziek op de cliënten kan hebben</w:t>
      </w:r>
      <w:r w:rsidR="005D06F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en wanneer je muziek in kan zetten</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heeft Philadelphia een E-learning ontwikkeld. De E-learning is een cursus dat via het Intranet gevolgd kan worden door alle medewerkers</w:t>
      </w:r>
      <w:r w:rsidR="00C40BFA">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Deze cursus is alleen bereikbaar via het netwerk van Philadelphia.</w:t>
      </w:r>
      <w:r w:rsidR="00906468">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C40BFA">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Deze cursus belicht</w:t>
      </w:r>
      <w:r w:rsidR="00F75C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aan de hand van theorie</w:t>
      </w:r>
      <w:r w:rsidR="00C40BFA">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F75C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enkele </w:t>
      </w:r>
      <w:r w:rsidR="00C40BFA">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onderwerp</w:t>
      </w:r>
      <w:r w:rsidR="00F75C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en over het gebruik van muziek. </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Het volgen van deze E-learning is geheel kosteloos en neemt ongeveer 45 minuten in beslag. </w:t>
      </w:r>
      <w:r w:rsidR="00F75C1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Echter ben ik van mening dat de onderwerpen te kort zijn toegelicht en betreffen vaak maar één alinea tekst.</w:t>
      </w:r>
      <w:r w:rsidR="000B4902">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Desondanks neem ik h</w:t>
      </w: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et volgen van deze E-learning in mijn aanbevelingen mee, omdat ik van mening ben dat deze het bewuster inzetten van muziek bij de medewerkers kan vergroten.</w:t>
      </w:r>
      <w:r w:rsidR="00CE61A4">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C40BFA">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Deze cursus bespreekt namelijk kort wat in het theoretisch kader van mijn onderzoek naar voren is gekomen en laat de medewerker inzien of hij/zij kennis heeft over de theorie.</w:t>
      </w:r>
      <w:r w:rsidR="00EE5AC3">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Daarnaast is deze E-learning niet ter sprake gekomen in één van de interviews met de begeleiders. Hierdoor kwam bij mij de vraag naar boven in hoeverre de medewerkers op de hoogte zijn van de beschikbaarheid van deze E-learining. </w:t>
      </w:r>
    </w:p>
    <w:p w14:paraId="328A7C29" w14:textId="77777777"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05C9FBFA" w14:textId="2B3C278A" w:rsidR="00DF478E" w:rsidRPr="005A3885"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5A388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 hierboven benoemde discussiepunten, zullen in het volgende hoofdstuk als aanbevelingen aangeboden worden aan de locatie Hoornse Zoom en worden uitgewerkt in een vorm van een stappenplan. Behalve het advies aan de locatie Hoornse Zoom, zal ik ook een advies uitbrengen naar de Beleidsmakers</w:t>
      </w:r>
      <w:r w:rsidR="00CE61A4">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die betrekking heeft op </w:t>
      </w:r>
      <w:r w:rsidRPr="005A3885">
        <w:rPr>
          <w:rFonts w:ascii="Verdana" w:hAnsi="Verdana"/>
          <w:sz w:val="20"/>
          <w:szCs w:val="20"/>
        </w:rPr>
        <w:t xml:space="preserve">de methodiek “Dit Vind Ik Ervan”. Deze nieuwe methode die in 2016 Philadelphia landelijk wordt ingezet is een Cliëntervaringsinstrument. Deze methode beschrijft verschillende onderdelen die belangrijk zijn / onderwerpen die spelen in het leven van een cliënt. </w:t>
      </w:r>
      <w:r w:rsidR="00CE61A4">
        <w:rPr>
          <w:rFonts w:ascii="Verdana" w:hAnsi="Verdana"/>
          <w:sz w:val="20"/>
          <w:szCs w:val="20"/>
        </w:rPr>
        <w:t xml:space="preserve">Deze methodiek </w:t>
      </w:r>
      <w:r w:rsidRPr="005A3885">
        <w:rPr>
          <w:rFonts w:ascii="Verdana" w:hAnsi="Verdana"/>
          <w:sz w:val="20"/>
          <w:szCs w:val="20"/>
        </w:rPr>
        <w:t>is een manier om “echt” met een cliënt over verschillende onderwerpen in gesprek te gaan en zijn beleving, interesses, wensen en behoefte in kaart te brengen.</w:t>
      </w:r>
      <w:r w:rsidR="00CE61A4">
        <w:rPr>
          <w:rFonts w:ascii="Verdana" w:hAnsi="Verdana"/>
          <w:sz w:val="20"/>
          <w:szCs w:val="20"/>
        </w:rPr>
        <w:t xml:space="preserve"> Voorbeelden van de onderdelen van “Dit Vind Ik Ervan” zijn bijvoorbeeld “</w:t>
      </w:r>
      <w:r w:rsidR="00CD4355">
        <w:rPr>
          <w:rFonts w:ascii="Verdana" w:hAnsi="Verdana"/>
          <w:sz w:val="20"/>
          <w:szCs w:val="20"/>
        </w:rPr>
        <w:t>Gevoel</w:t>
      </w:r>
      <w:r w:rsidR="00CE61A4">
        <w:rPr>
          <w:rFonts w:ascii="Verdana" w:hAnsi="Verdana"/>
          <w:sz w:val="20"/>
          <w:szCs w:val="20"/>
        </w:rPr>
        <w:t>”, “</w:t>
      </w:r>
      <w:r w:rsidR="00CD4355">
        <w:rPr>
          <w:rFonts w:ascii="Verdana" w:hAnsi="Verdana"/>
          <w:sz w:val="20"/>
          <w:szCs w:val="20"/>
        </w:rPr>
        <w:t>Kiezen</w:t>
      </w:r>
      <w:r w:rsidR="00CE61A4">
        <w:rPr>
          <w:rFonts w:ascii="Verdana" w:hAnsi="Verdana"/>
          <w:sz w:val="20"/>
          <w:szCs w:val="20"/>
        </w:rPr>
        <w:t>” en “</w:t>
      </w:r>
      <w:r w:rsidR="00CD4355">
        <w:rPr>
          <w:rFonts w:ascii="Verdana" w:hAnsi="Verdana"/>
          <w:sz w:val="20"/>
          <w:szCs w:val="20"/>
        </w:rPr>
        <w:t>Hulp</w:t>
      </w:r>
      <w:r w:rsidR="00CE61A4">
        <w:rPr>
          <w:rFonts w:ascii="Verdana" w:hAnsi="Verdana"/>
          <w:sz w:val="20"/>
          <w:szCs w:val="20"/>
        </w:rPr>
        <w:t>”. Bij elk onderdeel staan voorbeeldvragen die gesteld kunnen worden aan de betreffende bewoner.</w:t>
      </w:r>
      <w:r w:rsidR="00CD4355">
        <w:rPr>
          <w:rFonts w:ascii="Verdana" w:hAnsi="Verdana"/>
          <w:sz w:val="20"/>
          <w:szCs w:val="20"/>
        </w:rPr>
        <w:t xml:space="preserve"> Daarnaast kan er gebruik worden gemaakt van gesprekskaarten met illustraties om het gesprek met de bewoner aan te gaan en beeldender te maken.  </w:t>
      </w:r>
      <w:r w:rsidR="00CE61A4">
        <w:rPr>
          <w:rFonts w:ascii="Verdana" w:hAnsi="Verdana"/>
          <w:sz w:val="20"/>
          <w:szCs w:val="20"/>
        </w:rPr>
        <w:t xml:space="preserve"> </w:t>
      </w:r>
    </w:p>
    <w:p w14:paraId="7AE63DAC" w14:textId="77777777" w:rsidR="00BD2786" w:rsidRDefault="00BD2786" w:rsidP="00DF478E">
      <w:pPr>
        <w:pStyle w:val="Geenafstand"/>
        <w:jc w:val="both"/>
        <w:rPr>
          <w:rFonts w:ascii="Verdana" w:hAnsi="Verdana"/>
          <w:sz w:val="20"/>
          <w:szCs w:val="20"/>
        </w:rPr>
      </w:pPr>
    </w:p>
    <w:p w14:paraId="6DD8F514" w14:textId="77777777" w:rsidR="00BD2786" w:rsidRPr="009323A6" w:rsidRDefault="00BD2786" w:rsidP="00DF478E">
      <w:pPr>
        <w:pStyle w:val="Geenafstand"/>
        <w:jc w:val="both"/>
        <w:rPr>
          <w:rFonts w:ascii="Verdana" w:hAnsi="Verdana"/>
          <w:sz w:val="20"/>
          <w:szCs w:val="20"/>
        </w:rPr>
      </w:pPr>
    </w:p>
    <w:p w14:paraId="5D784A05" w14:textId="77777777" w:rsidR="00DF478E" w:rsidRPr="007A004E" w:rsidRDefault="005A3885" w:rsidP="005A3885">
      <w:pPr>
        <w:pStyle w:val="Kop2"/>
      </w:pPr>
      <w:bookmarkStart w:id="97" w:name="_Toc515445458"/>
      <w:r>
        <w:lastRenderedPageBreak/>
        <w:t>5.11</w:t>
      </w:r>
      <w:r w:rsidR="00DF478E" w:rsidRPr="007A004E">
        <w:t xml:space="preserve"> Betrouwbaarheid</w:t>
      </w:r>
      <w:bookmarkEnd w:id="97"/>
    </w:p>
    <w:p w14:paraId="6ABC9953" w14:textId="7D9E5976" w:rsidR="00DF478E" w:rsidRPr="005A3885" w:rsidRDefault="00DF478E" w:rsidP="00DF478E">
      <w:pPr>
        <w:pStyle w:val="Geenafstand"/>
        <w:jc w:val="both"/>
        <w:rPr>
          <w:rFonts w:ascii="Verdana" w:hAnsi="Verdana"/>
          <w:sz w:val="20"/>
          <w:szCs w:val="20"/>
        </w:rPr>
      </w:pPr>
      <w:r w:rsidRPr="005A3885">
        <w:rPr>
          <w:rFonts w:ascii="Verdana" w:hAnsi="Verdana"/>
          <w:sz w:val="20"/>
          <w:szCs w:val="20"/>
        </w:rPr>
        <w:t>Om de betrouwbaarheid</w:t>
      </w:r>
      <w:r w:rsidR="00CE61A4">
        <w:rPr>
          <w:rFonts w:ascii="Verdana" w:hAnsi="Verdana"/>
          <w:sz w:val="20"/>
          <w:szCs w:val="20"/>
        </w:rPr>
        <w:t xml:space="preserve"> van het onderzoek</w:t>
      </w:r>
      <w:r w:rsidRPr="005A3885">
        <w:rPr>
          <w:rFonts w:ascii="Verdana" w:hAnsi="Verdana"/>
          <w:sz w:val="20"/>
          <w:szCs w:val="20"/>
        </w:rPr>
        <w:t xml:space="preserve"> te waarborgen is het interview afgenomen op een tijdstip dat de respondenten zelf  hebben aangegeven. De onderzoeker heeft van te voren de respondenten ingelicht over de tijd dat een interview maximaal zal gaan duren (60 minuten) en dat ze gedurende deze tijd in een ruimte zullen plaatsnemen waar ze niet afgeleid konden worden. De ruimte die ik hiervoor had uitgekozen was één van de appartementen van de bewoners. De interviews vonden plaats op momenten waarvan begeleiders wisten dat ze van de groep af konden gaan. De meeste interview hebben daarom plaatsgevonden nadat de overdracht van de vorige dienst heeft plaatsgevonden en de bewoners een rustmoment hadden. Echter heeft niet elke interview plaatsgevonden op dit appartement. Tijdens één van de interviews bleek dat het gekozen tijdstip op dat moment toch niet echt goed uitkwam. Zo was er niet direct een collega beschikbaar om de groep in de gaten te houden en kreeg een (nieuwe) vrijwilliger de taak om de groep “even” in de gaten te houden. De begeleidster nam daarom een telefoon mee, zodat er altijd gebeld kon worden. Ook moest ze bereikbaar zijn in geval van nood en koos ze ervoor om daarom in de huiskamer boven (die op dat moment leeg was) te gaan zitten. De bewoners waren op de hoogte dat wij hier aan het praten waren en konden wanneer nodig ons hier vinden. Dit kan eraan hebben bijgedragen dat een respondent niet helemaal met zijn/haar gedachte bij het interview is. Net voordat het interview was afgelopen, kwam een bewoner de huiskamer in en vroeg hoelang we nog bezig waren. Echter nam deze respondent wel de tijd om het interview af te ronden en na te denken over haar antwoord. Daarnaast is het belangrijk om bewust te blijven van het feit dat ik de respondenten persoonlijk ken. Dit kan aan de ene kant ervoor zorgen dat de respondenten zich vrij voelen om naar waarheid de vragen te beantwoorden. Anderzijds merkte ik dat een respondent zich “te vrij” voelden en grapjes tijdens het interview aan het maken was. Echter houd</w:t>
      </w:r>
      <w:r w:rsidR="00404FF5">
        <w:rPr>
          <w:rFonts w:ascii="Verdana" w:hAnsi="Verdana"/>
          <w:sz w:val="20"/>
          <w:szCs w:val="20"/>
        </w:rPr>
        <w:t>t</w:t>
      </w:r>
      <w:r w:rsidRPr="005A3885">
        <w:rPr>
          <w:rFonts w:ascii="Verdana" w:hAnsi="Verdana"/>
          <w:sz w:val="20"/>
          <w:szCs w:val="20"/>
        </w:rPr>
        <w:t xml:space="preserve"> dit het interview luchtig en werd er wel serieus nagedacht over de antwoorden. Ook merkte ik dat de respondenten er soms vanuit gingen dat ik het antwoord zelf ook weet. Hierdoor hebben ze mogelijk niet alle informatie gegeven. Om ervoor te zorgen dat dit niet de resultaten zal beïnvloeden, heb ik veel doorgevraagd. Ook wanneer ik dacht dat ik het antwoord al had. Ook merkte ik bij een van de respondenten op dat zijn/haar concentratieboog net voor het einde van het interview was afgenomen. Op het moment van waarnemen besefte ik me dat ik het interview op dit moment beter kon gaan afronden.   </w:t>
      </w:r>
    </w:p>
    <w:p w14:paraId="6052FA7D" w14:textId="77777777" w:rsidR="00DF478E" w:rsidRPr="005A3885" w:rsidRDefault="00DF478E" w:rsidP="00DF478E">
      <w:pPr>
        <w:pStyle w:val="Geenafstand"/>
        <w:jc w:val="both"/>
        <w:rPr>
          <w:rFonts w:ascii="Verdana" w:hAnsi="Verdana"/>
          <w:sz w:val="20"/>
          <w:szCs w:val="20"/>
        </w:rPr>
      </w:pPr>
    </w:p>
    <w:p w14:paraId="6A60787B"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Wanneer ik kijk naar de respondentengroep, kan ik zeggen dat de groep begeleiders divers genoeg was om de betrouwbaarheid van het onderzoek te waarborgen en te stellen dat een antwoord niet op toeval berust. </w:t>
      </w:r>
    </w:p>
    <w:p w14:paraId="11FAF62E" w14:textId="77777777" w:rsidR="00DF478E" w:rsidRDefault="00DF478E" w:rsidP="00DF478E">
      <w:pPr>
        <w:pStyle w:val="Geenafstand"/>
        <w:jc w:val="both"/>
        <w:rPr>
          <w:rFonts w:ascii="Verdana" w:hAnsi="Verdana"/>
          <w:color w:val="FF0000"/>
          <w:sz w:val="20"/>
          <w:szCs w:val="20"/>
        </w:rPr>
      </w:pPr>
    </w:p>
    <w:p w14:paraId="63C300F9" w14:textId="77777777" w:rsidR="00DF478E" w:rsidRPr="007A004E" w:rsidRDefault="005A3885" w:rsidP="005A3885">
      <w:pPr>
        <w:pStyle w:val="Kop2"/>
      </w:pPr>
      <w:bookmarkStart w:id="98" w:name="_Toc515445459"/>
      <w:r>
        <w:t>5.12</w:t>
      </w:r>
      <w:r w:rsidR="00DF478E" w:rsidRPr="007A004E">
        <w:t xml:space="preserve"> Validiteit</w:t>
      </w:r>
      <w:bookmarkEnd w:id="98"/>
    </w:p>
    <w:p w14:paraId="4B094E7C" w14:textId="43139339" w:rsidR="00DF478E" w:rsidRPr="005A3885" w:rsidRDefault="00243199" w:rsidP="00DF478E">
      <w:pPr>
        <w:pStyle w:val="Geenafstand"/>
        <w:jc w:val="both"/>
        <w:rPr>
          <w:rFonts w:ascii="Verdana" w:hAnsi="Verdana"/>
          <w:sz w:val="20"/>
          <w:szCs w:val="20"/>
        </w:rPr>
      </w:pPr>
      <w:r w:rsidRPr="005A3885">
        <w:rPr>
          <w:rFonts w:ascii="Verdana" w:hAnsi="Verdana"/>
          <w:sz w:val="20"/>
          <w:szCs w:val="20"/>
        </w:rPr>
        <w:t xml:space="preserve">Het is belangrijk om erbij stil te staan hoe </w:t>
      </w:r>
      <w:r>
        <w:rPr>
          <w:rFonts w:ascii="Verdana" w:hAnsi="Verdana"/>
          <w:sz w:val="20"/>
          <w:szCs w:val="20"/>
        </w:rPr>
        <w:t>valide</w:t>
      </w:r>
      <w:r w:rsidRPr="005A3885">
        <w:rPr>
          <w:rFonts w:ascii="Verdana" w:hAnsi="Verdana"/>
          <w:sz w:val="20"/>
          <w:szCs w:val="20"/>
        </w:rPr>
        <w:t xml:space="preserve"> de gegevens zijn wanneer je naar meningen en ervaringen van respondenten vraagt. Een voorbeeld is dat ik vroeg naar welk effect een begeleider ziet wanneer hij/zij muziek inzet. Antwoorden die gegeven zijn, is bijvoorbeeld: “ik zie blijdschap en ik zie dat iemand rustig wordt”. Deze subjectieve begrippen kan en wil je niet voorkomen wanneer je de ervaringen in kaart wil brengen (en is dus gebaseerd op de referentiekader van de begeleider). Echter is het hierbij belangrijk om goed door te vragen naar voorbeelden. </w:t>
      </w:r>
      <w:r w:rsidR="00DF478E" w:rsidRPr="005A3885">
        <w:rPr>
          <w:rFonts w:ascii="Verdana" w:hAnsi="Verdana"/>
          <w:sz w:val="20"/>
          <w:szCs w:val="20"/>
        </w:rPr>
        <w:t xml:space="preserve">Om de onderzoeksvraag van de opdrachtgever te beantwoorden, had ik een semigestructureerd interview opgesteld. Dit betekent dat de onderwerpen vaststaan, maar dat ik zoveel mogelijk bij het gedachtespoor van de respondent blijft en zodoende naar voorbeelden en toelichtingen kan vragen. Wanneer een respondent een voorbeeld geeft over de verschillende manieren hoe  hij/zij muziek inzet, is het belangrijk om bewust te blijven of deze voorbeelden over één bewoner gaat of over meerdere bewoners. Een respondent kan verschillende voorbeelden geven van hoe hij muziek inzet bij de bewoners, waarna later bleek dat het eigenlijk maar over drie van de zesentwintig bewoners gaat. Ik ben hier tijdens een van mijn laatste interviews meer bewust van geworden. Een respondent vertelde namelijk dat ze eigenlijk bij drie bewoners gebruik maakt van muziek tijdens de </w:t>
      </w:r>
      <w:r w:rsidR="00DF478E" w:rsidRPr="005A3885">
        <w:rPr>
          <w:rFonts w:ascii="Verdana" w:hAnsi="Verdana"/>
          <w:sz w:val="20"/>
          <w:szCs w:val="20"/>
        </w:rPr>
        <w:lastRenderedPageBreak/>
        <w:t xml:space="preserve">verzorgingsmomenten. Of het inzetten van muziek nou bij drie of bij zesentwintig bewoners gebeurt, geeft natuurlijk een andere betekenis aan de resultaten.  </w:t>
      </w:r>
    </w:p>
    <w:p w14:paraId="3F14D8D1"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Het is mij in het vierde interview opgevallen dat er bij de vraag: “hoe maak jij gebruik van muziek tijdens je werk”, vrijwel meteen gedacht wordt aan activiteiten. Hierbij  moet je denken aan bijvoorbeeld zingen, het luisteren naar de radio en muziek maken. Er wordt niet snel gedacht aan bijvoorbeeld zingend iets brengen om de cliënt te motiveren of een muziekje opzetten als iemand wakker wordt. dit merkte ik aan de reactie van één van de respondenten. Ze vertelde halverwege het interview dat ze het inzetten van muziek niet op die manier bekeken had, nadat ik doorvroeg. Uit haar reactie zag ik dat mijn vraag dus niet de hele lading bedekt. Mogelijk wordt muziek wel op een manier ingezet, waar de respondent  niet bewust van is of niet bewust is van het feit dat dit ook betrekking heeft op het gebruik van muziek. Uit het interview kwam ook naar voren dat een begeleider niet altijd tijd heeft/ervaart tijd te hebben om muziek toe te passen. </w:t>
      </w:r>
    </w:p>
    <w:p w14:paraId="1DCEA7BD" w14:textId="4BD2835D"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Aangezien </w:t>
      </w:r>
      <w:r w:rsidR="00A251C0">
        <w:rPr>
          <w:rFonts w:ascii="Verdana" w:hAnsi="Verdana"/>
          <w:sz w:val="20"/>
          <w:szCs w:val="20"/>
        </w:rPr>
        <w:t>twee (van de 23)</w:t>
      </w:r>
      <w:r w:rsidRPr="005A3885">
        <w:rPr>
          <w:rFonts w:ascii="Verdana" w:hAnsi="Verdana"/>
          <w:sz w:val="20"/>
          <w:szCs w:val="20"/>
        </w:rPr>
        <w:t xml:space="preserve"> </w:t>
      </w:r>
      <w:r w:rsidR="00A251C0">
        <w:rPr>
          <w:rFonts w:ascii="Verdana" w:hAnsi="Verdana"/>
          <w:sz w:val="20"/>
          <w:szCs w:val="20"/>
        </w:rPr>
        <w:t>bewoners</w:t>
      </w:r>
      <w:r w:rsidR="00A251C0" w:rsidRPr="005A3885">
        <w:rPr>
          <w:rFonts w:ascii="Verdana" w:hAnsi="Verdana"/>
          <w:sz w:val="20"/>
          <w:szCs w:val="20"/>
        </w:rPr>
        <w:t xml:space="preserve"> </w:t>
      </w:r>
      <w:r w:rsidR="00A251C0">
        <w:rPr>
          <w:rFonts w:ascii="Verdana" w:hAnsi="Verdana"/>
          <w:sz w:val="20"/>
          <w:szCs w:val="20"/>
        </w:rPr>
        <w:t>hebben meegedaan aan dit onderzoek,</w:t>
      </w:r>
      <w:r w:rsidRPr="005A3885">
        <w:rPr>
          <w:rFonts w:ascii="Verdana" w:hAnsi="Verdana"/>
          <w:sz w:val="20"/>
          <w:szCs w:val="20"/>
        </w:rPr>
        <w:t xml:space="preserve"> kunnen er geen harde conclusies getrokken worden uit de gegeven antwoorden. Echter zijn de antwoorden die gegeven zijn wel valide. De antwoorden geven namelijk weer wat muziek voor henzelf betekent, wat dit met hun doet en hoe belangrijk muziek voor hen is. Ook vertellen ze wat hun idee is hoe muziek meer ingezet kan worden en geven ze hun ervaring weer hoe begeleiders muziek inzet. Deze antwoorden komen overeen met de antwoorden die de begeleiders gegeven hebben, dus zijn ze ook valide. Daarnaast kunnen de bewoners het inzetten van muziek door de begeleiding anders ervaren dan de begeleiding beoogd heeft. Daarom is er ook voor gekozen om bewoners te interviewen. Aangezien niet alle bewoners in staat zijn om deel te nemen aan dit interview en aangezien de tijd dat ik voor dit onderzoek krijg, heb ik gekozen om naast de acht vaste medewerkers, twee bewoners te interviewen. </w:t>
      </w:r>
    </w:p>
    <w:p w14:paraId="1C05C106" w14:textId="77777777" w:rsidR="00DF478E" w:rsidRPr="005A3885" w:rsidRDefault="00DF478E" w:rsidP="00DF478E">
      <w:pPr>
        <w:pStyle w:val="Geenafstand"/>
        <w:jc w:val="both"/>
        <w:rPr>
          <w:rFonts w:ascii="Verdana" w:hAnsi="Verdana"/>
          <w:sz w:val="20"/>
          <w:szCs w:val="20"/>
        </w:rPr>
      </w:pPr>
    </w:p>
    <w:p w14:paraId="23CAC1F9" w14:textId="5E94EF1C"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Ondanks dat er over de betrouwbaarheid en validiteit gediscussieerd kan worden,  ben ik van mening dat het onderzoek betrouwbaar en valide is. De resultaten uit het onderzoek laten namelijk zien hoe muziek wordt toegepast </w:t>
      </w:r>
      <w:r w:rsidR="00404FF5">
        <w:rPr>
          <w:rFonts w:ascii="Verdana" w:hAnsi="Verdana"/>
          <w:sz w:val="20"/>
          <w:szCs w:val="20"/>
        </w:rPr>
        <w:t>bij</w:t>
      </w:r>
      <w:r w:rsidRPr="005A3885">
        <w:rPr>
          <w:rFonts w:ascii="Verdana" w:hAnsi="Verdana"/>
          <w:sz w:val="20"/>
          <w:szCs w:val="20"/>
        </w:rPr>
        <w:t xml:space="preserve"> de Hoornse Zoom. Het gaat niet om de cijfers hoe vaak een begeleider bij persoon X muziek inzet, maar of het ingezet wordt. Daarnaast gaat het om de ervaring van het inzetten van muziek en hetgeen de begeleiders nodig hebben om muziek meer in te zetten. Het veldwerk heeft bijgedragen aan het inzichtelijk maken van het feit hoe muziek op dit moment wordt ingezet, ervaren en wat hierbij de belemmeringen zijn. Het resultaten hoofdstuk geeft de gegevens hiervan weer. Aan de hand van de gegevens uit de interviews met de respondenten en de literatuurstudie kan de opdrachtgever geïnformeerd worden.   </w:t>
      </w:r>
    </w:p>
    <w:p w14:paraId="3480292D"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  </w:t>
      </w:r>
    </w:p>
    <w:p w14:paraId="33B87445"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Wanneer dit onderzoek langer dan één studiejaar zou duren en/of ik nog extra tijd zou hebben, zou ik kiezen om nog meerdere respondenten te interviewen. Ik heb momenteel acht verschillende (vaste) medewerkers van de Hoornse zoom geïnterviewd. Ondanks dat ik van mening ben dat de resultaten valide en betrouwbaar zijn, zal een interview met een stagiaire van de Hoornse Zoom en/of bijvoorbeeld een leerling een ander licht op de resultaten kunnen geven. Alle respondenten kijken namelijk vanuit hun eigen functie naar hoe zij muziek in hun werk kunnen gebruiken. Hierdoor wordt er vanuit verschillende invalshoeken gekeken naar het inzetten van muziek, wat de validiteit van het onderzoek vergroot. </w:t>
      </w:r>
    </w:p>
    <w:p w14:paraId="46515B80" w14:textId="77777777"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  </w:t>
      </w:r>
    </w:p>
    <w:p w14:paraId="3A300E93" w14:textId="77777777" w:rsidR="00DF478E" w:rsidRPr="005A3885" w:rsidRDefault="00DF478E" w:rsidP="00DF478E">
      <w:pPr>
        <w:pStyle w:val="Geenafstand"/>
        <w:jc w:val="both"/>
      </w:pPr>
    </w:p>
    <w:p w14:paraId="60ABE568" w14:textId="77777777" w:rsidR="00DF478E" w:rsidRDefault="00DF478E" w:rsidP="00DF478E">
      <w:pPr>
        <w:pStyle w:val="Geenafstand"/>
        <w:jc w:val="both"/>
      </w:pPr>
      <w:r>
        <w:br w:type="page"/>
      </w:r>
    </w:p>
    <w:p w14:paraId="3D8CB5FA" w14:textId="77777777" w:rsidR="00DF478E" w:rsidRDefault="00DF478E" w:rsidP="005A3885">
      <w:pPr>
        <w:pStyle w:val="Kop1"/>
      </w:pPr>
      <w:bookmarkStart w:id="99" w:name="_Toc515445460"/>
      <w:r w:rsidRPr="00D464F0">
        <w:lastRenderedPageBreak/>
        <w:t>6. Conclusie</w:t>
      </w:r>
      <w:bookmarkEnd w:id="99"/>
    </w:p>
    <w:p w14:paraId="5A2E0093" w14:textId="77777777" w:rsidR="00DF478E" w:rsidRPr="00D464F0" w:rsidRDefault="00DF478E" w:rsidP="00DF478E">
      <w:pPr>
        <w:pStyle w:val="Geenafstand"/>
        <w:jc w:val="both"/>
        <w:rPr>
          <w:rFonts w:ascii="Verdana" w:hAnsi="Verdana"/>
          <w:b/>
          <w:sz w:val="20"/>
          <w:szCs w:val="20"/>
        </w:rPr>
      </w:pPr>
    </w:p>
    <w:p w14:paraId="31D8EF8E" w14:textId="77777777" w:rsidR="00DF478E" w:rsidRDefault="00DF478E" w:rsidP="00DF478E">
      <w:pPr>
        <w:pStyle w:val="Kop2"/>
        <w:jc w:val="both"/>
        <w:rPr>
          <w:b w:val="0"/>
          <w:color w:val="auto"/>
          <w:sz w:val="20"/>
          <w:szCs w:val="20"/>
        </w:rPr>
      </w:pPr>
      <w:bookmarkStart w:id="100" w:name="_Toc515445461"/>
      <w:r>
        <w:rPr>
          <w:color w:val="auto"/>
          <w:sz w:val="20"/>
          <w:szCs w:val="20"/>
        </w:rPr>
        <w:t>6.1 Inleiding</w:t>
      </w:r>
      <w:bookmarkEnd w:id="100"/>
    </w:p>
    <w:p w14:paraId="6A6AE07E" w14:textId="77777777" w:rsidR="00DF478E" w:rsidRPr="001527D4" w:rsidRDefault="00DF478E" w:rsidP="00DF478E">
      <w:pPr>
        <w:pStyle w:val="Geenafstand"/>
        <w:jc w:val="both"/>
        <w:rPr>
          <w:rFonts w:ascii="Verdana" w:hAnsi="Verdana"/>
          <w:sz w:val="20"/>
          <w:szCs w:val="20"/>
        </w:rPr>
      </w:pPr>
      <w:r w:rsidRPr="00EA46AF">
        <w:rPr>
          <w:rFonts w:ascii="Verdana" w:hAnsi="Verdana"/>
          <w:sz w:val="20"/>
          <w:szCs w:val="20"/>
        </w:rPr>
        <w:t xml:space="preserve">In dit hoofdstuk </w:t>
      </w:r>
      <w:r>
        <w:rPr>
          <w:rFonts w:ascii="Verdana" w:hAnsi="Verdana"/>
          <w:sz w:val="20"/>
          <w:szCs w:val="20"/>
        </w:rPr>
        <w:t>wordt de onderstaande</w:t>
      </w:r>
      <w:r w:rsidRPr="00EA46AF">
        <w:rPr>
          <w:rFonts w:ascii="Verdana" w:hAnsi="Verdana"/>
          <w:sz w:val="20"/>
          <w:szCs w:val="20"/>
        </w:rPr>
        <w:t xml:space="preserve"> hoofdvraag van de opdrachtgever beantwoord</w:t>
      </w:r>
      <w:r>
        <w:rPr>
          <w:rFonts w:ascii="Verdana" w:hAnsi="Verdana"/>
          <w:sz w:val="20"/>
          <w:szCs w:val="20"/>
        </w:rPr>
        <w:t>:</w:t>
      </w:r>
      <w:r w:rsidRPr="00EA46AF">
        <w:rPr>
          <w:rFonts w:ascii="Verdana" w:hAnsi="Verdana"/>
          <w:sz w:val="20"/>
          <w:szCs w:val="20"/>
        </w:rPr>
        <w:t xml:space="preserve"> </w:t>
      </w:r>
    </w:p>
    <w:p w14:paraId="21332DAC" w14:textId="1645D3D0" w:rsidR="005A3885" w:rsidRDefault="005A3885" w:rsidP="005A3885">
      <w:pPr>
        <w:pStyle w:val="Geenafstand"/>
        <w:jc w:val="both"/>
        <w:rPr>
          <w:rFonts w:ascii="Verdana" w:hAnsi="Verdana"/>
          <w:sz w:val="20"/>
          <w:szCs w:val="20"/>
        </w:rPr>
      </w:pPr>
      <w:r w:rsidRPr="00260B61">
        <w:rPr>
          <w:rFonts w:ascii="Verdana" w:hAnsi="Verdana"/>
          <w:sz w:val="20"/>
          <w:szCs w:val="20"/>
        </w:rPr>
        <w:t xml:space="preserve">“Hoe wordt muziek momenteel ingezet en ervaren in de dagelijkse begeleiding van cliënten met een matige verstandelijke beperking </w:t>
      </w:r>
      <w:r>
        <w:rPr>
          <w:rFonts w:ascii="Verdana" w:hAnsi="Verdana"/>
          <w:sz w:val="20"/>
          <w:szCs w:val="20"/>
        </w:rPr>
        <w:t xml:space="preserve">en bijkomende geriatrische problematiek </w:t>
      </w:r>
      <w:r w:rsidR="00404FF5">
        <w:rPr>
          <w:rFonts w:ascii="Verdana" w:hAnsi="Verdana"/>
          <w:sz w:val="20"/>
          <w:szCs w:val="20"/>
        </w:rPr>
        <w:t>bij</w:t>
      </w:r>
      <w:r w:rsidRPr="00260B61">
        <w:rPr>
          <w:rFonts w:ascii="Verdana" w:hAnsi="Verdana"/>
          <w:sz w:val="20"/>
          <w:szCs w:val="20"/>
        </w:rPr>
        <w:t xml:space="preserve"> de locatie Hoornse Zoom?” </w:t>
      </w:r>
    </w:p>
    <w:p w14:paraId="436BE88A" w14:textId="77777777" w:rsidR="00DF478E" w:rsidRDefault="00DF478E" w:rsidP="00DF478E">
      <w:pPr>
        <w:pStyle w:val="Geenafstand"/>
        <w:jc w:val="both"/>
        <w:rPr>
          <w:rFonts w:ascii="Verdana" w:hAnsi="Verdana"/>
          <w:sz w:val="20"/>
          <w:szCs w:val="20"/>
        </w:rPr>
      </w:pPr>
    </w:p>
    <w:p w14:paraId="1DC4D3CC" w14:textId="77777777" w:rsidR="00DF478E" w:rsidRDefault="00DF478E" w:rsidP="00DF478E">
      <w:pPr>
        <w:pStyle w:val="Geenafstand"/>
        <w:jc w:val="both"/>
        <w:rPr>
          <w:rFonts w:ascii="Verdana" w:hAnsi="Verdana"/>
          <w:sz w:val="20"/>
          <w:szCs w:val="20"/>
        </w:rPr>
      </w:pPr>
      <w:r>
        <w:rPr>
          <w:rFonts w:ascii="Verdana" w:hAnsi="Verdana"/>
          <w:sz w:val="20"/>
          <w:szCs w:val="20"/>
        </w:rPr>
        <w:t>De onderzoeker wil de</w:t>
      </w:r>
      <w:r w:rsidRPr="00E12AE8">
        <w:rPr>
          <w:rFonts w:ascii="Verdana" w:hAnsi="Verdana"/>
          <w:sz w:val="20"/>
          <w:szCs w:val="20"/>
        </w:rPr>
        <w:t xml:space="preserve"> hoofdvraag beantwoord hebben, zodat hij de opdrachtgever kan informeren over hoe hij muziek meer kan inzetten in de dagelijkse begeleiding van cliënten met een matige verstandelijke beperking. Om de hoofdvraag zo concreet m</w:t>
      </w:r>
      <w:r>
        <w:rPr>
          <w:rFonts w:ascii="Verdana" w:hAnsi="Verdana"/>
          <w:sz w:val="20"/>
          <w:szCs w:val="20"/>
        </w:rPr>
        <w:t xml:space="preserve">ogelijk te kunnen beantwoorden, is de literatuur uit het theoretisch kader en de resultaten uit de praktijk in het vorige hoofdstuk ter discussie gesteld. In dit hoofdstuk wordt er aan de hand van deze uitkomsten antwoord geven op de hoofdvraag.  </w:t>
      </w:r>
    </w:p>
    <w:p w14:paraId="22FDEE89" w14:textId="77777777" w:rsidR="00DF478E" w:rsidRDefault="00DF478E" w:rsidP="00DF478E">
      <w:pPr>
        <w:pStyle w:val="Geenafstand"/>
        <w:jc w:val="both"/>
        <w:rPr>
          <w:rFonts w:ascii="Verdana" w:hAnsi="Verdana"/>
          <w:sz w:val="20"/>
          <w:szCs w:val="20"/>
        </w:rPr>
      </w:pPr>
    </w:p>
    <w:p w14:paraId="02B4C4CE" w14:textId="77777777" w:rsidR="00DF478E" w:rsidRPr="0034701C" w:rsidRDefault="00DF478E" w:rsidP="005A3885">
      <w:pPr>
        <w:pStyle w:val="Kop2"/>
      </w:pPr>
      <w:bookmarkStart w:id="101" w:name="_Toc515445462"/>
      <w:r w:rsidRPr="0034701C">
        <w:t>6.2 De conclusie</w:t>
      </w:r>
      <w:bookmarkEnd w:id="101"/>
    </w:p>
    <w:p w14:paraId="6BEECDCD" w14:textId="77777777" w:rsidR="00DF478E" w:rsidRDefault="00DF478E" w:rsidP="00DF478E">
      <w:pPr>
        <w:pStyle w:val="Geenafstand"/>
        <w:jc w:val="both"/>
        <w:rPr>
          <w:rFonts w:ascii="Verdana" w:hAnsi="Verdana"/>
          <w:sz w:val="20"/>
          <w:szCs w:val="20"/>
        </w:rPr>
      </w:pPr>
    </w:p>
    <w:p w14:paraId="435A2FCE" w14:textId="77777777" w:rsidR="00DF478E" w:rsidRDefault="005A3885" w:rsidP="005A3885">
      <w:pPr>
        <w:pStyle w:val="Kop3"/>
      </w:pPr>
      <w:bookmarkStart w:id="102" w:name="_Toc515445463"/>
      <w:r>
        <w:t xml:space="preserve">6.2.1 </w:t>
      </w:r>
      <w:r w:rsidR="00DF478E" w:rsidRPr="009F36A1">
        <w:t>Hoe gebruiken begeleiders muziek in het dagelijks werk</w:t>
      </w:r>
      <w:r w:rsidR="00DF478E">
        <w:t>?</w:t>
      </w:r>
      <w:bookmarkEnd w:id="102"/>
    </w:p>
    <w:p w14:paraId="75E8C5D4" w14:textId="62241DB6" w:rsidR="00DF478E" w:rsidRDefault="00404FF5" w:rsidP="00DF478E">
      <w:pPr>
        <w:pStyle w:val="Geenafstand"/>
        <w:jc w:val="both"/>
        <w:rPr>
          <w:rFonts w:ascii="Verdana" w:hAnsi="Verdana"/>
          <w:sz w:val="20"/>
          <w:szCs w:val="20"/>
        </w:rPr>
      </w:pPr>
      <w:r>
        <w:rPr>
          <w:rFonts w:ascii="Verdana" w:hAnsi="Verdana"/>
          <w:sz w:val="20"/>
          <w:szCs w:val="20"/>
        </w:rPr>
        <w:t>Bij</w:t>
      </w:r>
      <w:r w:rsidR="00DF478E" w:rsidRPr="00E12AE8">
        <w:rPr>
          <w:rFonts w:ascii="Verdana" w:hAnsi="Verdana"/>
          <w:sz w:val="20"/>
          <w:szCs w:val="20"/>
        </w:rPr>
        <w:t xml:space="preserve"> de Hoornse Zoom wordt muziek zowel individueel ingezet als groepsgericht. Tijdens de individuele verzorgings- en begeleidingsmomenten wordt muziek vooral ingezet om de cliënt te laten ontspannen en/of af</w:t>
      </w:r>
      <w:r w:rsidR="00DF478E">
        <w:rPr>
          <w:rFonts w:ascii="Verdana" w:hAnsi="Verdana"/>
          <w:sz w:val="20"/>
          <w:szCs w:val="20"/>
        </w:rPr>
        <w:t xml:space="preserve"> te </w:t>
      </w:r>
      <w:r w:rsidR="00DF478E" w:rsidRPr="00E12AE8">
        <w:rPr>
          <w:rFonts w:ascii="Verdana" w:hAnsi="Verdana"/>
          <w:sz w:val="20"/>
          <w:szCs w:val="20"/>
        </w:rPr>
        <w:t xml:space="preserve">leiden. </w:t>
      </w:r>
      <w:r w:rsidR="00DF478E" w:rsidRPr="00CB4124">
        <w:rPr>
          <w:rFonts w:ascii="Verdana" w:hAnsi="Verdana"/>
          <w:sz w:val="20"/>
          <w:szCs w:val="20"/>
        </w:rPr>
        <w:t>Tijdens het interview kwamen voornamelijk drie cliënten naar voren, wanneer er voorbeelden werden gegeven over hoe muziek individueel wordt ingezet. Deze drie cliënten zijn mogelijk naar voren gekomen, omdat deze specifiek in team</w:t>
      </w:r>
      <w:r w:rsidR="00DF478E">
        <w:rPr>
          <w:rFonts w:ascii="Verdana" w:hAnsi="Verdana"/>
          <w:sz w:val="20"/>
          <w:szCs w:val="20"/>
        </w:rPr>
        <w:t xml:space="preserve"> overleggen</w:t>
      </w:r>
      <w:r w:rsidR="00DF478E" w:rsidRPr="00CB4124">
        <w:rPr>
          <w:rFonts w:ascii="Verdana" w:hAnsi="Verdana"/>
          <w:sz w:val="20"/>
          <w:szCs w:val="20"/>
        </w:rPr>
        <w:t xml:space="preserve"> </w:t>
      </w:r>
      <w:r w:rsidR="00DF478E">
        <w:rPr>
          <w:rFonts w:ascii="Verdana" w:hAnsi="Verdana"/>
          <w:sz w:val="20"/>
          <w:szCs w:val="20"/>
        </w:rPr>
        <w:t>naar voren kwamen en</w:t>
      </w:r>
      <w:r w:rsidR="00DF478E" w:rsidRPr="00CB4124">
        <w:rPr>
          <w:rFonts w:ascii="Verdana" w:hAnsi="Verdana"/>
          <w:sz w:val="20"/>
          <w:szCs w:val="20"/>
        </w:rPr>
        <w:t xml:space="preserve"> waarover bepaalde afspraken gemaakt zijn.</w:t>
      </w:r>
      <w:r w:rsidR="00DF478E">
        <w:rPr>
          <w:rFonts w:ascii="Verdana" w:hAnsi="Verdana"/>
          <w:sz w:val="20"/>
          <w:szCs w:val="20"/>
        </w:rPr>
        <w:t xml:space="preserve"> </w:t>
      </w:r>
      <w:r w:rsidR="00DF478E" w:rsidRPr="00CB4124">
        <w:rPr>
          <w:rFonts w:ascii="Verdana" w:hAnsi="Verdana"/>
          <w:sz w:val="20"/>
          <w:szCs w:val="20"/>
        </w:rPr>
        <w:t>Uit het resultaten hoofdstuk kan</w:t>
      </w:r>
      <w:r w:rsidR="00DF478E">
        <w:rPr>
          <w:rFonts w:ascii="Verdana" w:hAnsi="Verdana"/>
          <w:sz w:val="20"/>
          <w:szCs w:val="20"/>
        </w:rPr>
        <w:t xml:space="preserve"> ik voorzichtig concluderen dat muziek voornamelijk bij drie cliënten doelgericht ingezet wordt tijdens de begeleidings- en verzorgingsmomenten. </w:t>
      </w:r>
      <w:r w:rsidR="00DF478E" w:rsidRPr="00E12AE8">
        <w:rPr>
          <w:rFonts w:ascii="Verdana" w:hAnsi="Verdana"/>
          <w:sz w:val="20"/>
          <w:szCs w:val="20"/>
        </w:rPr>
        <w:t xml:space="preserve">Wanneer we naar het groepsgericht inzetten van muziek kijken, dan heeft het doel voornamelijk betrekking op het creëren van gezelligheid, ontspanning en </w:t>
      </w:r>
      <w:r w:rsidR="00DF478E">
        <w:rPr>
          <w:rFonts w:ascii="Verdana" w:hAnsi="Verdana"/>
          <w:sz w:val="20"/>
          <w:szCs w:val="20"/>
        </w:rPr>
        <w:t>van</w:t>
      </w:r>
      <w:r w:rsidR="00DF478E" w:rsidRPr="00E12AE8">
        <w:rPr>
          <w:rFonts w:ascii="Verdana" w:hAnsi="Verdana"/>
          <w:sz w:val="20"/>
          <w:szCs w:val="20"/>
        </w:rPr>
        <w:t xml:space="preserve"> sfeer. </w:t>
      </w:r>
      <w:r w:rsidR="00DF478E">
        <w:rPr>
          <w:rFonts w:ascii="Verdana" w:hAnsi="Verdana"/>
          <w:sz w:val="20"/>
          <w:szCs w:val="20"/>
        </w:rPr>
        <w:t xml:space="preserve">Het verschil met wat de literatuur beschrijft is hoe muziek doelgericht en met voorbedachte raden ingezet kan worden, terwijl het inzetten van muziek </w:t>
      </w:r>
      <w:r>
        <w:rPr>
          <w:rFonts w:ascii="Verdana" w:hAnsi="Verdana"/>
          <w:sz w:val="20"/>
          <w:szCs w:val="20"/>
        </w:rPr>
        <w:t>bij</w:t>
      </w:r>
      <w:r w:rsidR="00DF478E">
        <w:rPr>
          <w:rFonts w:ascii="Verdana" w:hAnsi="Verdana"/>
          <w:sz w:val="20"/>
          <w:szCs w:val="20"/>
        </w:rPr>
        <w:t xml:space="preserve"> de Hoornse Zoom vooral spontaan gebeurt. Met het spontaan inzetten van muziek wordt bedoeld dat muziek ook ingezet wordt zonder dat er van te voren wordt nagedacht over het doel dat hiermee bereikt dient te worden. </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Een voorbeeld is dat een begeleider de  gitaar pakt die hij/zij op de groep ziet staan, of door mee te zingen met een nummer op de radio. </w:t>
      </w:r>
      <w:r w:rsidR="00DF478E">
        <w:rPr>
          <w:rFonts w:ascii="Verdana" w:hAnsi="Verdana"/>
          <w:sz w:val="20"/>
          <w:szCs w:val="20"/>
        </w:rPr>
        <w:t xml:space="preserve">Daarnaast worden reacties bij de bewoners gezien, die niet van te voren gepland zijn. </w:t>
      </w:r>
      <w:r w:rsidR="00DF478E" w:rsidRPr="00E12AE8">
        <w:rPr>
          <w:rFonts w:ascii="Verdana" w:hAnsi="Verdana"/>
          <w:sz w:val="20"/>
          <w:szCs w:val="20"/>
        </w:rPr>
        <w:t xml:space="preserve">Meer dan de helft van de begeleiders heeft aangegeven dat het begeleiden met behulp van muziek leuker, makkelijker en effectiever wordt. </w:t>
      </w:r>
      <w:r w:rsidR="00DF478E">
        <w:rPr>
          <w:rFonts w:ascii="Verdana" w:hAnsi="Verdana"/>
          <w:sz w:val="20"/>
          <w:szCs w:val="20"/>
        </w:rPr>
        <w:t>Een reden van deze beweringen die vaker terugkwam, was omdat muziek</w:t>
      </w:r>
      <w:r w:rsidR="00DF478E" w:rsidRPr="00E12AE8">
        <w:rPr>
          <w:rFonts w:ascii="Verdana" w:hAnsi="Verdana"/>
          <w:sz w:val="20"/>
          <w:szCs w:val="20"/>
        </w:rPr>
        <w:t xml:space="preserve"> een soort van vrolijkheid </w:t>
      </w:r>
      <w:r w:rsidR="00DF478E">
        <w:rPr>
          <w:rFonts w:ascii="Verdana" w:hAnsi="Verdana"/>
          <w:sz w:val="20"/>
          <w:szCs w:val="20"/>
        </w:rPr>
        <w:t xml:space="preserve">creëert. </w:t>
      </w:r>
    </w:p>
    <w:p w14:paraId="7DFA479A" w14:textId="77777777" w:rsidR="00DF478E" w:rsidRDefault="00DF478E" w:rsidP="00DF478E">
      <w:pPr>
        <w:pStyle w:val="Geenafstand"/>
        <w:jc w:val="both"/>
        <w:rPr>
          <w:rFonts w:ascii="Verdana" w:hAnsi="Verdana"/>
          <w:sz w:val="20"/>
          <w:szCs w:val="20"/>
        </w:rPr>
      </w:pPr>
    </w:p>
    <w:p w14:paraId="0599ED3D" w14:textId="6D283100" w:rsidR="00DF478E" w:rsidRPr="00D464F0" w:rsidRDefault="005A3885" w:rsidP="005A3885">
      <w:pPr>
        <w:pStyle w:val="Kop3"/>
      </w:pPr>
      <w:bookmarkStart w:id="103" w:name="_Toc515445464"/>
      <w:r>
        <w:t xml:space="preserve">6.2.2 </w:t>
      </w:r>
      <w:r w:rsidR="00DF478E" w:rsidRPr="00C70204">
        <w:t xml:space="preserve">Met welk doel wordt muziek ingezet </w:t>
      </w:r>
      <w:r w:rsidR="00404FF5">
        <w:t>bij</w:t>
      </w:r>
      <w:r w:rsidR="00DF478E" w:rsidRPr="00C70204">
        <w:t xml:space="preserve"> de locatie Hoornse Zoom?</w:t>
      </w:r>
      <w:bookmarkEnd w:id="103"/>
    </w:p>
    <w:p w14:paraId="7D2EEE3C" w14:textId="69CD5758" w:rsidR="00DF478E" w:rsidRDefault="00DF478E" w:rsidP="00DF478E">
      <w:pPr>
        <w:pStyle w:val="Geenafstand"/>
        <w:jc w:val="both"/>
        <w:rPr>
          <w:rFonts w:ascii="Verdana" w:hAnsi="Verdana"/>
          <w:sz w:val="20"/>
          <w:szCs w:val="20"/>
        </w:rPr>
      </w:pPr>
      <w:r>
        <w:rPr>
          <w:rFonts w:ascii="Verdana" w:hAnsi="Verdana"/>
          <w:sz w:val="20"/>
          <w:szCs w:val="20"/>
        </w:rPr>
        <w:t xml:space="preserve">Wanneer er gevraagd werd wat het doel is van het inzetten van muziek </w:t>
      </w:r>
      <w:r w:rsidR="00404FF5">
        <w:rPr>
          <w:rFonts w:ascii="Verdana" w:hAnsi="Verdana"/>
          <w:sz w:val="20"/>
          <w:szCs w:val="20"/>
        </w:rPr>
        <w:t>bij</w:t>
      </w:r>
      <w:r>
        <w:rPr>
          <w:rFonts w:ascii="Verdana" w:hAnsi="Verdana"/>
          <w:sz w:val="20"/>
          <w:szCs w:val="20"/>
        </w:rPr>
        <w:t xml:space="preserve"> de Hoornse Zoom, werd er voornamelijk geantwoord dat het vooral gericht is op hetgeen de cliënt belangrijk vindt. Alle antwoorden die de begeleiders hadden gegeven (zoals het creëren van gezelligheid, ontspanning, sfeer en tegemoetkomen aan de cliënt), kunnen teruggekoppeld worden aan een vorm van het welbevinden van de cliënt. Hierbij wordt de indeling van Schalock gebruikt. Schalock verdeeld het welbevinden van de mens, de zogenoemde “kwaliteit van het bestaan” onder in zeven verschillende gebieden. Zwart wit gezien kan je zeggen dat wanneer je je op alle gebieden “goed” voelt, je je optimaal kan ontwikkelen. </w:t>
      </w:r>
    </w:p>
    <w:p w14:paraId="0C767307" w14:textId="77777777" w:rsidR="00DF478E" w:rsidRPr="00C13160" w:rsidRDefault="00DF478E" w:rsidP="00DF478E">
      <w:pPr>
        <w:pStyle w:val="Geenafstand"/>
        <w:jc w:val="both"/>
        <w:rPr>
          <w:rFonts w:ascii="Verdana" w:hAnsi="Verdana"/>
          <w:sz w:val="20"/>
          <w:szCs w:val="20"/>
        </w:rPr>
      </w:pPr>
      <w:r>
        <w:rPr>
          <w:rFonts w:ascii="Verdana" w:hAnsi="Verdana" w:cs="Arial"/>
          <w:sz w:val="20"/>
          <w:szCs w:val="20"/>
          <w:lang w:eastAsia="nl-NL"/>
        </w:rPr>
        <w:t>De kwaliteit van het bestaan</w:t>
      </w:r>
      <w:r w:rsidRPr="00EF316E">
        <w:rPr>
          <w:rFonts w:ascii="Verdana" w:hAnsi="Verdana" w:cs="Arial"/>
          <w:sz w:val="20"/>
          <w:szCs w:val="20"/>
          <w:lang w:eastAsia="nl-NL"/>
        </w:rPr>
        <w:t xml:space="preserve"> </w:t>
      </w:r>
      <w:r>
        <w:rPr>
          <w:rFonts w:ascii="Verdana" w:hAnsi="Verdana" w:cs="Arial"/>
          <w:sz w:val="20"/>
          <w:szCs w:val="20"/>
          <w:lang w:eastAsia="nl-NL"/>
        </w:rPr>
        <w:t xml:space="preserve">bestaat uit de volgende gebieden: </w:t>
      </w:r>
      <w:r w:rsidRPr="00EF316E">
        <w:rPr>
          <w:rFonts w:ascii="Verdana" w:hAnsi="Verdana" w:cs="Arial"/>
          <w:sz w:val="20"/>
          <w:szCs w:val="20"/>
          <w:lang w:eastAsia="nl-NL"/>
        </w:rPr>
        <w:t>(1) lichamelijk welbevinden, (2) psychisch welbevinden, (3) interpersoonlijke relaties, (4) deelname aan de samenleving, (5) persoonlijke ontwikkeling, (6) zelfbepaling en (7) belangen</w:t>
      </w:r>
      <w:r>
        <w:rPr>
          <w:rFonts w:ascii="Verdana" w:hAnsi="Verdana" w:cs="Arial"/>
          <w:sz w:val="20"/>
          <w:szCs w:val="20"/>
          <w:lang w:eastAsia="nl-NL"/>
        </w:rPr>
        <w:t>.</w:t>
      </w:r>
    </w:p>
    <w:p w14:paraId="37279781" w14:textId="77777777" w:rsidR="005A3885" w:rsidRDefault="00DF478E" w:rsidP="005A3885">
      <w:pPr>
        <w:pStyle w:val="Geenafstand"/>
        <w:jc w:val="both"/>
        <w:rPr>
          <w:rFonts w:ascii="Verdana" w:hAnsi="Verdana"/>
          <w:sz w:val="20"/>
          <w:szCs w:val="20"/>
        </w:rPr>
      </w:pPr>
      <w:r>
        <w:rPr>
          <w:rFonts w:ascii="Verdana" w:hAnsi="Verdana"/>
          <w:sz w:val="20"/>
          <w:szCs w:val="20"/>
        </w:rPr>
        <w:t>Wanneer we de bovengenoemde gebieden van Schalock vergelijken met het resultaten hoofdstuk, kan er geconcludeerd worden dat muziek op de Hoornse Zoom zich voornamelijk richt op het gebied van psychisch welbevinden:</w:t>
      </w:r>
    </w:p>
    <w:p w14:paraId="04EC000A" w14:textId="77777777" w:rsidR="00DF478E" w:rsidRPr="005A3885" w:rsidRDefault="00DF478E" w:rsidP="005A3885">
      <w:pPr>
        <w:pStyle w:val="Geenafstand"/>
        <w:jc w:val="both"/>
        <w:rPr>
          <w:rFonts w:ascii="Verdana" w:hAnsi="Verdana"/>
          <w:sz w:val="20"/>
          <w:szCs w:val="20"/>
        </w:rPr>
      </w:pPr>
      <w:r w:rsidRPr="00C13160">
        <w:rPr>
          <w:rFonts w:ascii="Verdana" w:hAnsi="Verdana"/>
          <w:sz w:val="20"/>
          <w:szCs w:val="20"/>
          <w:u w:val="single"/>
        </w:rPr>
        <w:lastRenderedPageBreak/>
        <w:t>Psychisch welbevinden vanuit de literatuur:</w:t>
      </w:r>
    </w:p>
    <w:p w14:paraId="6CCA40BE" w14:textId="77777777" w:rsidR="00DF478E" w:rsidRDefault="00DF478E" w:rsidP="00DF478E">
      <w:pPr>
        <w:pStyle w:val="Geenafstand"/>
        <w:jc w:val="both"/>
        <w:rPr>
          <w:rFonts w:ascii="Verdana" w:hAnsi="Verdana" w:cs="Arial"/>
          <w:sz w:val="20"/>
          <w:szCs w:val="20"/>
          <w:shd w:val="clear" w:color="auto" w:fill="FFFFFF"/>
          <w:lang w:eastAsia="nl-NL"/>
        </w:rPr>
      </w:pPr>
      <w:r>
        <w:rPr>
          <w:rFonts w:ascii="Verdana" w:hAnsi="Verdana" w:cs="Arial"/>
          <w:sz w:val="20"/>
          <w:szCs w:val="20"/>
          <w:shd w:val="clear" w:color="auto" w:fill="FFFFFF"/>
          <w:lang w:eastAsia="nl-NL"/>
        </w:rPr>
        <w:t xml:space="preserve">Psychisch welbevinden gaat over zich goed voelen. Het is de toestand van de geestelijk en emotionele welbevinden. Het is voor de begeleiders belangrijk om de emotionele toestand van de bewoners goed te observeren, te verbeteren en achteruitgang te voorkomen. </w:t>
      </w:r>
      <w:r w:rsidRPr="007C4E4C">
        <w:rPr>
          <w:rFonts w:ascii="Verdana" w:hAnsi="Verdana" w:cs="Arial"/>
          <w:sz w:val="20"/>
          <w:szCs w:val="20"/>
          <w:shd w:val="clear" w:color="auto" w:fill="FFFFFF"/>
          <w:lang w:eastAsia="nl-NL"/>
        </w:rPr>
        <w:t>Door structuur te bieden in een activiteit of in het dagprogramma, creëer je herkenning, beheersi</w:t>
      </w:r>
      <w:r>
        <w:rPr>
          <w:rFonts w:ascii="Verdana" w:hAnsi="Verdana" w:cs="Arial"/>
          <w:sz w:val="20"/>
          <w:szCs w:val="20"/>
          <w:shd w:val="clear" w:color="auto" w:fill="FFFFFF"/>
          <w:lang w:eastAsia="nl-NL"/>
        </w:rPr>
        <w:t xml:space="preserve">ng en een gevoel van veiligheid. </w:t>
      </w:r>
      <w:r w:rsidRPr="007C4E4C">
        <w:rPr>
          <w:rFonts w:ascii="Verdana" w:hAnsi="Verdana" w:cs="Arial"/>
          <w:sz w:val="20"/>
          <w:szCs w:val="20"/>
          <w:shd w:val="clear" w:color="auto" w:fill="FFFFFF"/>
          <w:lang w:eastAsia="nl-NL"/>
        </w:rPr>
        <w:t>Een voorbeeld van structuur creëren in het dagprogramma</w:t>
      </w:r>
      <w:r>
        <w:rPr>
          <w:rFonts w:ascii="Verdana" w:hAnsi="Verdana" w:cs="Arial"/>
          <w:sz w:val="20"/>
          <w:szCs w:val="20"/>
          <w:shd w:val="clear" w:color="auto" w:fill="FFFFFF"/>
          <w:lang w:eastAsia="nl-NL"/>
        </w:rPr>
        <w:t xml:space="preserve"> dat beschreven is in de literatuur</w:t>
      </w:r>
      <w:r w:rsidRPr="007C4E4C">
        <w:rPr>
          <w:rFonts w:ascii="Verdana" w:hAnsi="Verdana" w:cs="Arial"/>
          <w:sz w:val="20"/>
          <w:szCs w:val="20"/>
          <w:shd w:val="clear" w:color="auto" w:fill="FFFFFF"/>
          <w:lang w:eastAsia="nl-NL"/>
        </w:rPr>
        <w:t xml:space="preserve"> is dat de begeleiding kiest om voor het slapen gaan dezelfde muziek op de achtergrond te draaien of hetzelfde liedje te zingen. Hierdoor weet de bewoner dat hij zo gaat slapen. De bekendheid geeft de bewoners een vertrouwd gevoel en rust.</w:t>
      </w:r>
      <w:r>
        <w:rPr>
          <w:rFonts w:ascii="Verdana" w:hAnsi="Verdana" w:cs="Arial"/>
          <w:sz w:val="20"/>
          <w:szCs w:val="20"/>
          <w:shd w:val="clear" w:color="auto" w:fill="FFFFFF"/>
          <w:lang w:eastAsia="nl-NL"/>
        </w:rPr>
        <w:t xml:space="preserve"> Ook beschrijft de literatuur dat muziek herinneringen kan oproepen wanneer </w:t>
      </w:r>
      <w:r w:rsidRPr="007C4E4C">
        <w:rPr>
          <w:rFonts w:ascii="Verdana" w:hAnsi="Verdana" w:cs="Arial"/>
          <w:sz w:val="20"/>
          <w:szCs w:val="20"/>
          <w:shd w:val="clear" w:color="auto" w:fill="FFFFFF"/>
          <w:lang w:eastAsia="nl-NL"/>
        </w:rPr>
        <w:t>de begeleiders muziek van vroeger draaien</w:t>
      </w:r>
      <w:r>
        <w:rPr>
          <w:rFonts w:ascii="Verdana" w:hAnsi="Verdana" w:cs="Arial"/>
          <w:sz w:val="20"/>
          <w:szCs w:val="20"/>
          <w:shd w:val="clear" w:color="auto" w:fill="FFFFFF"/>
          <w:lang w:eastAsia="nl-NL"/>
        </w:rPr>
        <w:t>. Hierdoor</w:t>
      </w:r>
      <w:r w:rsidRPr="007C4E4C">
        <w:rPr>
          <w:rFonts w:ascii="Verdana" w:hAnsi="Verdana" w:cs="Arial"/>
          <w:sz w:val="20"/>
          <w:szCs w:val="20"/>
          <w:shd w:val="clear" w:color="auto" w:fill="FFFFFF"/>
          <w:lang w:eastAsia="nl-NL"/>
        </w:rPr>
        <w:t xml:space="preserve"> zullen ze bij de bewoners gevoelens en situaties van vroeger makkelijker naar boven kunnen halen. </w:t>
      </w:r>
      <w:r>
        <w:rPr>
          <w:rFonts w:ascii="Verdana" w:hAnsi="Verdana" w:cs="Arial"/>
          <w:sz w:val="20"/>
          <w:szCs w:val="20"/>
          <w:shd w:val="clear" w:color="auto" w:fill="FFFFFF"/>
          <w:lang w:eastAsia="nl-NL"/>
        </w:rPr>
        <w:t xml:space="preserve">Een andere functie van muziek is de bewoners te laten ontspannen en/of onrust  en angsten af te laten nemen. Deze manieren/doelen van het inzetten van muziek, is ook terug te zien in de begeleiding van de cliënten op de Hoornse Zoom. Op de Hoornse Zoom wordt er ook muziek gebruikt om het dag- nachtritme van een cliënt te stimuleren en wordt er gezien dat muziek herinneringen oproept bij de cliënten.  Daarnaast komt in de interviews regelmatig naar voren dat muziek wordt ingezet om de bewoners te laten ontspannen. </w:t>
      </w:r>
      <w:r>
        <w:rPr>
          <w:rFonts w:ascii="Verdana" w:eastAsia="Times New Roman" w:hAnsi="Verdana" w:cs="Arial"/>
          <w:sz w:val="20"/>
          <w:szCs w:val="20"/>
          <w:shd w:val="clear" w:color="auto" w:fill="FFFFFF"/>
          <w:lang w:eastAsia="nl-NL"/>
        </w:rPr>
        <w:t xml:space="preserve">Wanneer je muziek doelgericht wilt inzetten is het dus belangrijk dat de muziek past bij de cliënten. Echter zijn de begeleiders op de Hoornse Zoom niet op de hoogte van de muzikale voorkeur van de cliënten.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Wanneer je muziek bijvoorbeeld wilt inzetten als afleidende functie, spreekt het voor zich dat de muziek de interesse van de cliënt moet hebben. </w:t>
      </w:r>
    </w:p>
    <w:p w14:paraId="2622B34F" w14:textId="77777777" w:rsidR="00DF478E" w:rsidRDefault="00DF478E" w:rsidP="00DF478E">
      <w:pPr>
        <w:pStyle w:val="Geenafstand"/>
        <w:jc w:val="both"/>
        <w:rPr>
          <w:rFonts w:ascii="Verdana" w:hAnsi="Verdana"/>
          <w:sz w:val="20"/>
          <w:szCs w:val="20"/>
        </w:rPr>
      </w:pPr>
    </w:p>
    <w:p w14:paraId="1C45A1F6" w14:textId="77777777" w:rsidR="00DF478E" w:rsidRPr="00C70204" w:rsidRDefault="005A3885" w:rsidP="005A3885">
      <w:pPr>
        <w:pStyle w:val="Kop3"/>
      </w:pPr>
      <w:bookmarkStart w:id="104" w:name="_Toc515445465"/>
      <w:r>
        <w:t xml:space="preserve">6.2.3 </w:t>
      </w:r>
      <w:r w:rsidR="00DF478E" w:rsidRPr="00C70204">
        <w:t xml:space="preserve">Hoe </w:t>
      </w:r>
      <w:r w:rsidR="00DF478E">
        <w:t>word muziek ervaren door zowel de begeleiders als de bewoners?</w:t>
      </w:r>
      <w:bookmarkEnd w:id="104"/>
      <w:r w:rsidR="00DF478E">
        <w:t xml:space="preserve"> </w:t>
      </w:r>
    </w:p>
    <w:p w14:paraId="3663200D" w14:textId="77777777" w:rsidR="00DF478E" w:rsidRDefault="00DF478E" w:rsidP="00DF478E">
      <w:pPr>
        <w:pStyle w:val="Geenafstand"/>
        <w:jc w:val="both"/>
        <w:rPr>
          <w:rFonts w:ascii="Verdana" w:hAnsi="Verdana"/>
          <w:sz w:val="20"/>
          <w:szCs w:val="20"/>
        </w:rPr>
      </w:pPr>
      <w:r w:rsidRPr="00E12AE8">
        <w:rPr>
          <w:rFonts w:ascii="Verdana" w:hAnsi="Verdana"/>
          <w:sz w:val="20"/>
          <w:szCs w:val="20"/>
        </w:rPr>
        <w:t>Binnen het team is er echter nog geen overzicht over hoe muziek momenteel wordt toegepast binnen de dagelijkse zorg.  De Helft van de begeleiders hebben wel aangegeven dat ze willen, maar niet weten wat ze kunnen bieden. Een andere belemmering dat alle begeleiders had</w:t>
      </w:r>
      <w:r>
        <w:rPr>
          <w:rFonts w:ascii="Verdana" w:hAnsi="Verdana"/>
          <w:sz w:val="20"/>
          <w:szCs w:val="20"/>
        </w:rPr>
        <w:t>den</w:t>
      </w:r>
      <w:r w:rsidRPr="00E12AE8">
        <w:rPr>
          <w:rFonts w:ascii="Verdana" w:hAnsi="Verdana"/>
          <w:sz w:val="20"/>
          <w:szCs w:val="20"/>
        </w:rPr>
        <w:t xml:space="preserve"> aangegeven is dat ze weinig tijd hebben om muziek in te zetten / weinig tijd hebben om zich op het stukje muziek te focussen.</w:t>
      </w:r>
    </w:p>
    <w:p w14:paraId="13D169B8" w14:textId="77777777" w:rsidR="00DF478E" w:rsidRDefault="00DF478E" w:rsidP="00DF478E">
      <w:pPr>
        <w:jc w:val="both"/>
        <w:rPr>
          <w:rFonts w:ascii="Verdana" w:hAnsi="Verdana"/>
          <w:sz w:val="20"/>
          <w:szCs w:val="20"/>
        </w:rPr>
      </w:pPr>
      <w:r>
        <w:rPr>
          <w:rFonts w:ascii="Verdana" w:hAnsi="Verdana"/>
          <w:sz w:val="20"/>
          <w:szCs w:val="20"/>
        </w:rPr>
        <w:t xml:space="preserve">Naast de begeleiders is er ook aan twee bewoners gevraagd hoe zij het inzetten van muziek op de Hoornse Zoom ervaren. De twee bewoners die deelgenomen hebben aan dit interview luisteren graag muziek op hun </w:t>
      </w:r>
      <w:r w:rsidRPr="007340ED">
        <w:rPr>
          <w:rFonts w:ascii="Verdana" w:hAnsi="Verdana"/>
          <w:sz w:val="20"/>
          <w:szCs w:val="20"/>
        </w:rPr>
        <w:t>eigen appartement</w:t>
      </w:r>
      <w:r>
        <w:rPr>
          <w:rFonts w:ascii="Verdana" w:hAnsi="Verdana"/>
          <w:sz w:val="20"/>
          <w:szCs w:val="20"/>
        </w:rPr>
        <w:t>.</w:t>
      </w:r>
      <w:r w:rsidRPr="007340ED">
        <w:rPr>
          <w:rFonts w:ascii="Verdana" w:hAnsi="Verdana"/>
          <w:sz w:val="20"/>
          <w:szCs w:val="20"/>
        </w:rPr>
        <w:t xml:space="preserve"> </w:t>
      </w:r>
      <w:r>
        <w:rPr>
          <w:rFonts w:ascii="Verdana" w:hAnsi="Verdana"/>
          <w:sz w:val="20"/>
          <w:szCs w:val="20"/>
        </w:rPr>
        <w:t xml:space="preserve">Beide bewoners hebben aangegeven dat het spelen met de muziekinstrumenten heel af en toe gebeurt. </w:t>
      </w:r>
    </w:p>
    <w:p w14:paraId="63D166E6" w14:textId="77777777" w:rsidR="00DF478E" w:rsidRDefault="00DF478E" w:rsidP="00DF478E">
      <w:pPr>
        <w:pStyle w:val="Geenafstand"/>
        <w:jc w:val="both"/>
        <w:rPr>
          <w:rFonts w:ascii="Verdana" w:hAnsi="Verdana"/>
          <w:b/>
          <w:sz w:val="20"/>
          <w:szCs w:val="20"/>
        </w:rPr>
      </w:pPr>
    </w:p>
    <w:p w14:paraId="73656217" w14:textId="77777777" w:rsidR="00DF478E" w:rsidRPr="00C70204" w:rsidRDefault="005A3885" w:rsidP="005A3885">
      <w:pPr>
        <w:pStyle w:val="Kop3"/>
      </w:pPr>
      <w:bookmarkStart w:id="105" w:name="_Toc515445466"/>
      <w:r>
        <w:t xml:space="preserve">6.2.4 </w:t>
      </w:r>
      <w:r w:rsidR="00DF478E">
        <w:t>Hoe kan muziek meer ingezet worden</w:t>
      </w:r>
      <w:r w:rsidR="00DF478E" w:rsidRPr="00C70204">
        <w:t>?</w:t>
      </w:r>
      <w:bookmarkEnd w:id="105"/>
      <w:r w:rsidR="00DF478E" w:rsidRPr="00C70204">
        <w:t xml:space="preserve"> </w:t>
      </w:r>
    </w:p>
    <w:p w14:paraId="1370F2B6" w14:textId="77777777" w:rsidR="00DF478E" w:rsidRPr="00EA46AF" w:rsidRDefault="00DF478E" w:rsidP="00DF478E">
      <w:pPr>
        <w:jc w:val="both"/>
      </w:pPr>
      <w:r>
        <w:rPr>
          <w:rFonts w:ascii="Verdana" w:hAnsi="Verdana"/>
          <w:sz w:val="20"/>
          <w:szCs w:val="20"/>
        </w:rPr>
        <w:t>Uit het interview met de bewoners kan je concluderen dat beide van mening zijn dat er meer muziek op de groep ingezet kan en mag worden.</w:t>
      </w:r>
      <w:r>
        <w:t xml:space="preserve"> </w:t>
      </w:r>
      <w:r w:rsidRPr="00E12AE8">
        <w:rPr>
          <w:rFonts w:ascii="Verdana" w:hAnsi="Verdana"/>
          <w:sz w:val="20"/>
          <w:szCs w:val="20"/>
        </w:rPr>
        <w:t xml:space="preserve">Ook hebben de begeleiders </w:t>
      </w:r>
      <w:r>
        <w:rPr>
          <w:rFonts w:ascii="Verdana" w:hAnsi="Verdana"/>
          <w:sz w:val="20"/>
          <w:szCs w:val="20"/>
        </w:rPr>
        <w:t xml:space="preserve">als de bewoners </w:t>
      </w:r>
      <w:r w:rsidRPr="00E12AE8">
        <w:rPr>
          <w:rFonts w:ascii="Verdana" w:hAnsi="Verdana"/>
          <w:sz w:val="20"/>
          <w:szCs w:val="20"/>
        </w:rPr>
        <w:t xml:space="preserve">aangegeven dat er meer van buitenaf moet worden geregeld, zoals vrijwilligers die een instrument komen bespelen. Daarnaast zijn </w:t>
      </w:r>
      <w:r>
        <w:rPr>
          <w:rFonts w:ascii="Verdana" w:hAnsi="Verdana"/>
          <w:sz w:val="20"/>
          <w:szCs w:val="20"/>
        </w:rPr>
        <w:t>de begeleiders</w:t>
      </w:r>
      <w:r w:rsidRPr="00E12AE8">
        <w:rPr>
          <w:rFonts w:ascii="Verdana" w:hAnsi="Verdana"/>
          <w:sz w:val="20"/>
          <w:szCs w:val="20"/>
        </w:rPr>
        <w:t xml:space="preserve"> niet van elkaar op de hoogte hoe muziek wordt toegepast.</w:t>
      </w:r>
      <w:r>
        <w:rPr>
          <w:rFonts w:ascii="Verdana" w:hAnsi="Verdana"/>
          <w:sz w:val="20"/>
          <w:szCs w:val="20"/>
        </w:rPr>
        <w:t xml:space="preserve"> </w:t>
      </w:r>
      <w:r w:rsidRPr="00E12AE8">
        <w:rPr>
          <w:rFonts w:ascii="Verdana" w:hAnsi="Verdana"/>
          <w:sz w:val="20"/>
          <w:szCs w:val="20"/>
        </w:rPr>
        <w:t>Behalve het ontbreken van de kennis hoe muziek (meer en op welke manier) ingezet kan worden, is het inzetten van muziek vaak nog een onbewust proces. Hierdoor  wordt muziek weinig ingezet als middel om iets te bereiken. Ook is er door meerdere respondenten aangegeven dat het belangrijk is dat het onderwerp muziek in het team blijft leven. Dit kan bereikt worden door bewustwording  en dat er standaard gezocht gaat worden naar wat muziek voor de betreffende bewoner kan betekenen.</w:t>
      </w:r>
      <w:r>
        <w:rPr>
          <w:rFonts w:ascii="Verdana" w:hAnsi="Verdana"/>
          <w:sz w:val="20"/>
          <w:szCs w:val="20"/>
        </w:rPr>
        <w:t xml:space="preserve"> </w:t>
      </w:r>
      <w:r w:rsidRPr="00E12AE8">
        <w:rPr>
          <w:rFonts w:ascii="Verdana" w:hAnsi="Verdana"/>
          <w:sz w:val="20"/>
          <w:szCs w:val="20"/>
        </w:rPr>
        <w:t>Het toepassen van muziek sluit  aan op de huidige methodiek v</w:t>
      </w:r>
      <w:r>
        <w:rPr>
          <w:rFonts w:ascii="Verdana" w:hAnsi="Verdana"/>
          <w:sz w:val="20"/>
          <w:szCs w:val="20"/>
        </w:rPr>
        <w:t>an het Belevingsgerichte zorg, e</w:t>
      </w:r>
      <w:r w:rsidRPr="00E12AE8">
        <w:rPr>
          <w:rFonts w:ascii="Verdana" w:hAnsi="Verdana"/>
          <w:sz w:val="20"/>
          <w:szCs w:val="20"/>
        </w:rPr>
        <w:t xml:space="preserve">chter is er nog geen specifieke methode gericht op het inzetten van muziek. </w:t>
      </w:r>
    </w:p>
    <w:p w14:paraId="6F1BE863" w14:textId="77777777" w:rsidR="00DF478E" w:rsidRDefault="00DF478E" w:rsidP="00DF478E">
      <w:pPr>
        <w:pStyle w:val="Geenafstand"/>
        <w:jc w:val="both"/>
        <w:rPr>
          <w:rFonts w:ascii="Verdana" w:hAnsi="Verdana"/>
          <w:b/>
          <w:sz w:val="20"/>
          <w:szCs w:val="20"/>
        </w:rPr>
      </w:pPr>
    </w:p>
    <w:p w14:paraId="50625694" w14:textId="77777777" w:rsidR="007621B2" w:rsidRDefault="007621B2" w:rsidP="005A3885">
      <w:pPr>
        <w:pStyle w:val="Kop2"/>
      </w:pPr>
    </w:p>
    <w:p w14:paraId="25B98EF4" w14:textId="77777777" w:rsidR="007621B2" w:rsidRPr="007621B2" w:rsidRDefault="007621B2" w:rsidP="007621B2">
      <w:pPr>
        <w:rPr>
          <w:lang w:eastAsia="en-US"/>
        </w:rPr>
      </w:pPr>
    </w:p>
    <w:p w14:paraId="6B012371" w14:textId="77777777" w:rsidR="007621B2" w:rsidRDefault="007621B2" w:rsidP="005A3885">
      <w:pPr>
        <w:pStyle w:val="Kop2"/>
      </w:pPr>
    </w:p>
    <w:p w14:paraId="1CAF079E" w14:textId="77777777" w:rsidR="00DF478E" w:rsidRPr="0034701C" w:rsidRDefault="005A3885" w:rsidP="005A3885">
      <w:pPr>
        <w:pStyle w:val="Kop2"/>
      </w:pPr>
      <w:bookmarkStart w:id="106" w:name="_Toc515445467"/>
      <w:r>
        <w:t xml:space="preserve">6.3 </w:t>
      </w:r>
      <w:r w:rsidR="00DF478E" w:rsidRPr="0034701C">
        <w:t>Tot slot</w:t>
      </w:r>
      <w:bookmarkEnd w:id="106"/>
    </w:p>
    <w:p w14:paraId="01C3F060" w14:textId="5C5B4D4A" w:rsidR="00DF478E" w:rsidRDefault="00DF478E" w:rsidP="00DF478E">
      <w:pPr>
        <w:pStyle w:val="Geenafstand"/>
        <w:jc w:val="both"/>
        <w:rPr>
          <w:rFonts w:ascii="Verdana" w:hAnsi="Verdana"/>
          <w:sz w:val="20"/>
          <w:szCs w:val="20"/>
        </w:rPr>
      </w:pPr>
      <w:r>
        <w:rPr>
          <w:rFonts w:ascii="Verdana" w:hAnsi="Verdana"/>
          <w:sz w:val="20"/>
          <w:szCs w:val="20"/>
        </w:rPr>
        <w:t xml:space="preserve">De resultaten uit dit onderzoek geven weer op welke verschillende manieren muziek </w:t>
      </w:r>
      <w:r w:rsidR="00404FF5">
        <w:rPr>
          <w:rFonts w:ascii="Verdana" w:hAnsi="Verdana"/>
          <w:sz w:val="20"/>
          <w:szCs w:val="20"/>
        </w:rPr>
        <w:t>bij</w:t>
      </w:r>
      <w:r>
        <w:rPr>
          <w:rFonts w:ascii="Verdana" w:hAnsi="Verdana"/>
          <w:sz w:val="20"/>
          <w:szCs w:val="20"/>
        </w:rPr>
        <w:t xml:space="preserve"> de Hoornse Zoom ingezet en ervaren wordt. Uit het gegeven dat bepaalde antwoorden van respondenten vaker terugkwamen en het feit dat ik na het achtste interview geen nieuwe informatie kreeg, kan ik stellen dat het onderzoek betrouwbaar en valide is. </w:t>
      </w:r>
    </w:p>
    <w:p w14:paraId="54E93A49" w14:textId="77777777" w:rsidR="00DF478E" w:rsidRDefault="00DF478E" w:rsidP="00DF478E">
      <w:pPr>
        <w:pStyle w:val="Geenafstand"/>
        <w:jc w:val="both"/>
        <w:rPr>
          <w:rFonts w:ascii="Verdana" w:hAnsi="Verdana"/>
          <w:sz w:val="20"/>
          <w:szCs w:val="20"/>
        </w:rPr>
      </w:pPr>
      <w:r>
        <w:rPr>
          <w:rFonts w:ascii="Verdana" w:hAnsi="Verdana"/>
          <w:sz w:val="20"/>
          <w:szCs w:val="20"/>
        </w:rPr>
        <w:t xml:space="preserve">Daarnaast bevestigen de twee bewoners de antwoorden die de acht begeleiders gegeven hebben. Ook heeft het doorvragen naar verduidelijking van de situaties concreet gemaakt wat de respondenten met het gegeven antwoord bedoelen en werd de kans op het invullen kleiner. De literatuurstudie is daarnaast een aanvulling op het gegeven hoe muziek (meer) doelgericht ingezet kan worden en beschrijft een methode die hierbij gebruikt kan worden. De literatuurstudie en de antwoorden die de respondenten hebben gegeven, hebben ervoor gezorgd dat de deelvragen beantwoord konden worden.  </w:t>
      </w:r>
    </w:p>
    <w:p w14:paraId="126DF132" w14:textId="77777777" w:rsidR="00DF478E" w:rsidRDefault="00DF478E" w:rsidP="00DF478E">
      <w:pPr>
        <w:pStyle w:val="Geenafstand"/>
        <w:jc w:val="both"/>
        <w:rPr>
          <w:rFonts w:ascii="Verdana" w:hAnsi="Verdana"/>
          <w:sz w:val="20"/>
          <w:szCs w:val="20"/>
        </w:rPr>
      </w:pPr>
      <w:r>
        <w:rPr>
          <w:rFonts w:ascii="Verdana" w:hAnsi="Verdana"/>
          <w:sz w:val="20"/>
          <w:szCs w:val="20"/>
        </w:rPr>
        <w:t xml:space="preserve">Met de antwoorden die gegeven zijn door de respondenten en de kennis vanuit de literatuur, heb ik concrete handvatten om de opdrachtgever te informeren en te adviseren over hoe muziek meer toegepast kan worden op de locatie Hoornse Zoom. Hierdoor is zijn onderzoeksvraag beantwoord.    </w:t>
      </w:r>
    </w:p>
    <w:p w14:paraId="1ECABA25" w14:textId="77777777" w:rsidR="00DF478E" w:rsidRDefault="00DF478E" w:rsidP="00DF478E">
      <w:pPr>
        <w:pStyle w:val="Geenafstand"/>
        <w:jc w:val="both"/>
        <w:rPr>
          <w:rFonts w:ascii="Verdana" w:hAnsi="Verdana"/>
          <w:sz w:val="20"/>
          <w:szCs w:val="20"/>
        </w:rPr>
      </w:pPr>
    </w:p>
    <w:p w14:paraId="6253F302" w14:textId="77777777" w:rsidR="00DF478E" w:rsidRDefault="00DF478E" w:rsidP="00DF478E">
      <w:pPr>
        <w:jc w:val="both"/>
        <w:rPr>
          <w:rFonts w:ascii="Verdana" w:hAnsi="Verdana"/>
          <w:sz w:val="20"/>
          <w:szCs w:val="20"/>
        </w:rPr>
      </w:pPr>
    </w:p>
    <w:p w14:paraId="499E7E33" w14:textId="77777777" w:rsidR="00DF478E" w:rsidRDefault="00DF478E" w:rsidP="00DF478E">
      <w:pPr>
        <w:spacing w:after="160" w:line="259" w:lineRule="auto"/>
        <w:jc w:val="both"/>
        <w:rPr>
          <w:rFonts w:ascii="Verdana" w:hAnsi="Verdana"/>
          <w:sz w:val="20"/>
          <w:szCs w:val="20"/>
        </w:rPr>
      </w:pPr>
    </w:p>
    <w:p w14:paraId="605C48A3" w14:textId="77777777" w:rsidR="001B5624" w:rsidRDefault="001B5624" w:rsidP="00DF478E">
      <w:pPr>
        <w:spacing w:after="160" w:line="259" w:lineRule="auto"/>
        <w:jc w:val="both"/>
        <w:rPr>
          <w:rFonts w:ascii="Verdana" w:hAnsi="Verdana"/>
          <w:sz w:val="20"/>
          <w:szCs w:val="20"/>
        </w:rPr>
      </w:pPr>
    </w:p>
    <w:p w14:paraId="4F5B7473" w14:textId="77777777" w:rsidR="001B5624" w:rsidRDefault="001B5624" w:rsidP="00DF478E">
      <w:pPr>
        <w:spacing w:after="160" w:line="259" w:lineRule="auto"/>
        <w:jc w:val="both"/>
        <w:rPr>
          <w:rFonts w:ascii="Verdana" w:hAnsi="Verdana"/>
          <w:sz w:val="20"/>
          <w:szCs w:val="20"/>
        </w:rPr>
      </w:pPr>
    </w:p>
    <w:p w14:paraId="028F3473" w14:textId="77777777" w:rsidR="001B5624" w:rsidRDefault="001B5624" w:rsidP="00DF478E">
      <w:pPr>
        <w:spacing w:after="160" w:line="259" w:lineRule="auto"/>
        <w:jc w:val="both"/>
        <w:rPr>
          <w:rFonts w:ascii="Verdana" w:hAnsi="Verdana"/>
          <w:sz w:val="20"/>
          <w:szCs w:val="20"/>
        </w:rPr>
      </w:pPr>
    </w:p>
    <w:p w14:paraId="4ADBDCFE" w14:textId="77777777" w:rsidR="001B5624" w:rsidRDefault="001B5624" w:rsidP="00DF478E">
      <w:pPr>
        <w:spacing w:after="160" w:line="259" w:lineRule="auto"/>
        <w:jc w:val="both"/>
        <w:rPr>
          <w:rFonts w:ascii="Verdana" w:hAnsi="Verdana"/>
          <w:sz w:val="20"/>
          <w:szCs w:val="20"/>
        </w:rPr>
      </w:pPr>
    </w:p>
    <w:p w14:paraId="6FB9E579" w14:textId="77777777" w:rsidR="001B5624" w:rsidRDefault="001B5624" w:rsidP="00DF478E">
      <w:pPr>
        <w:spacing w:after="160" w:line="259" w:lineRule="auto"/>
        <w:jc w:val="both"/>
        <w:rPr>
          <w:rFonts w:ascii="Verdana" w:hAnsi="Verdana"/>
          <w:sz w:val="20"/>
          <w:szCs w:val="20"/>
        </w:rPr>
      </w:pPr>
    </w:p>
    <w:p w14:paraId="49A544B3" w14:textId="77777777" w:rsidR="001B5624" w:rsidRDefault="001B5624" w:rsidP="00DF478E">
      <w:pPr>
        <w:spacing w:after="160" w:line="259" w:lineRule="auto"/>
        <w:jc w:val="both"/>
        <w:rPr>
          <w:rFonts w:ascii="Verdana" w:hAnsi="Verdana"/>
          <w:sz w:val="20"/>
          <w:szCs w:val="20"/>
        </w:rPr>
      </w:pPr>
    </w:p>
    <w:p w14:paraId="644956AD" w14:textId="77777777" w:rsidR="001B5624" w:rsidRDefault="001B5624" w:rsidP="00DF478E">
      <w:pPr>
        <w:spacing w:after="160" w:line="259" w:lineRule="auto"/>
        <w:jc w:val="both"/>
        <w:rPr>
          <w:rFonts w:ascii="Verdana" w:hAnsi="Verdana"/>
          <w:sz w:val="20"/>
          <w:szCs w:val="20"/>
        </w:rPr>
      </w:pPr>
    </w:p>
    <w:p w14:paraId="6C8F07E8" w14:textId="77777777" w:rsidR="001B5624" w:rsidRDefault="001B5624" w:rsidP="00DF478E">
      <w:pPr>
        <w:spacing w:after="160" w:line="259" w:lineRule="auto"/>
        <w:jc w:val="both"/>
        <w:rPr>
          <w:rFonts w:ascii="Verdana" w:hAnsi="Verdana"/>
          <w:sz w:val="20"/>
          <w:szCs w:val="20"/>
        </w:rPr>
      </w:pPr>
    </w:p>
    <w:p w14:paraId="462F400C" w14:textId="77777777" w:rsidR="001B5624" w:rsidRDefault="001B5624" w:rsidP="00DF478E">
      <w:pPr>
        <w:spacing w:after="160" w:line="259" w:lineRule="auto"/>
        <w:jc w:val="both"/>
        <w:rPr>
          <w:rFonts w:ascii="Verdana" w:hAnsi="Verdana"/>
          <w:sz w:val="20"/>
          <w:szCs w:val="20"/>
        </w:rPr>
      </w:pPr>
    </w:p>
    <w:p w14:paraId="1DB8F470" w14:textId="77777777" w:rsidR="001B5624" w:rsidRDefault="001B5624" w:rsidP="00DF478E">
      <w:pPr>
        <w:spacing w:after="160" w:line="259" w:lineRule="auto"/>
        <w:jc w:val="both"/>
        <w:rPr>
          <w:rFonts w:ascii="Verdana" w:hAnsi="Verdana"/>
          <w:sz w:val="20"/>
          <w:szCs w:val="20"/>
        </w:rPr>
      </w:pPr>
    </w:p>
    <w:p w14:paraId="5B862BA0" w14:textId="77777777" w:rsidR="001B5624" w:rsidRDefault="001B5624" w:rsidP="00DF478E">
      <w:pPr>
        <w:spacing w:after="160" w:line="259" w:lineRule="auto"/>
        <w:jc w:val="both"/>
        <w:rPr>
          <w:rFonts w:ascii="Verdana" w:hAnsi="Verdana"/>
          <w:sz w:val="20"/>
          <w:szCs w:val="20"/>
        </w:rPr>
      </w:pPr>
    </w:p>
    <w:p w14:paraId="45448925" w14:textId="77777777" w:rsidR="001B5624" w:rsidRDefault="001B5624" w:rsidP="00DF478E">
      <w:pPr>
        <w:spacing w:after="160" w:line="259" w:lineRule="auto"/>
        <w:jc w:val="both"/>
        <w:rPr>
          <w:rFonts w:ascii="Verdana" w:hAnsi="Verdana"/>
          <w:sz w:val="20"/>
          <w:szCs w:val="20"/>
        </w:rPr>
      </w:pPr>
    </w:p>
    <w:p w14:paraId="714E191F" w14:textId="77777777" w:rsidR="001B5624" w:rsidRDefault="001B5624" w:rsidP="00DF478E">
      <w:pPr>
        <w:spacing w:after="160" w:line="259" w:lineRule="auto"/>
        <w:jc w:val="both"/>
        <w:rPr>
          <w:rFonts w:ascii="Verdana" w:hAnsi="Verdana"/>
          <w:sz w:val="20"/>
          <w:szCs w:val="20"/>
        </w:rPr>
      </w:pPr>
    </w:p>
    <w:p w14:paraId="5C269B71" w14:textId="77777777" w:rsidR="001B5624" w:rsidRDefault="001B5624" w:rsidP="00DF478E">
      <w:pPr>
        <w:spacing w:after="160" w:line="259" w:lineRule="auto"/>
        <w:jc w:val="both"/>
        <w:rPr>
          <w:rFonts w:ascii="Verdana" w:hAnsi="Verdana"/>
          <w:sz w:val="20"/>
          <w:szCs w:val="20"/>
        </w:rPr>
      </w:pPr>
    </w:p>
    <w:p w14:paraId="50262E84" w14:textId="77777777" w:rsidR="001B5624" w:rsidRDefault="001B5624" w:rsidP="00DF478E">
      <w:pPr>
        <w:spacing w:after="160" w:line="259" w:lineRule="auto"/>
        <w:jc w:val="both"/>
        <w:rPr>
          <w:rFonts w:ascii="Verdana" w:hAnsi="Verdana"/>
          <w:sz w:val="20"/>
          <w:szCs w:val="20"/>
        </w:rPr>
      </w:pPr>
    </w:p>
    <w:p w14:paraId="63D37071" w14:textId="77777777" w:rsidR="001B5624" w:rsidRDefault="001B5624" w:rsidP="00DF478E">
      <w:pPr>
        <w:spacing w:after="160" w:line="259" w:lineRule="auto"/>
        <w:jc w:val="both"/>
        <w:rPr>
          <w:rFonts w:ascii="Verdana" w:hAnsi="Verdana"/>
          <w:sz w:val="20"/>
          <w:szCs w:val="20"/>
        </w:rPr>
      </w:pPr>
    </w:p>
    <w:p w14:paraId="418D8DDF" w14:textId="77777777" w:rsidR="001B5624" w:rsidRDefault="001B5624" w:rsidP="00DF478E">
      <w:pPr>
        <w:spacing w:after="160" w:line="259" w:lineRule="auto"/>
        <w:jc w:val="both"/>
        <w:rPr>
          <w:rFonts w:ascii="Verdana" w:hAnsi="Verdana"/>
          <w:sz w:val="20"/>
          <w:szCs w:val="20"/>
        </w:rPr>
      </w:pPr>
    </w:p>
    <w:p w14:paraId="6E887049" w14:textId="77777777" w:rsidR="001B5624" w:rsidRDefault="001B5624" w:rsidP="00DF478E">
      <w:pPr>
        <w:spacing w:after="160" w:line="259" w:lineRule="auto"/>
        <w:jc w:val="both"/>
        <w:rPr>
          <w:rFonts w:ascii="Verdana" w:hAnsi="Verdana"/>
          <w:sz w:val="20"/>
          <w:szCs w:val="20"/>
        </w:rPr>
      </w:pPr>
    </w:p>
    <w:p w14:paraId="03489D47" w14:textId="77777777" w:rsidR="001B5624" w:rsidRDefault="001B5624" w:rsidP="00DF478E">
      <w:pPr>
        <w:spacing w:after="160" w:line="259" w:lineRule="auto"/>
        <w:jc w:val="both"/>
        <w:rPr>
          <w:rFonts w:ascii="Verdana" w:hAnsi="Verdana"/>
          <w:sz w:val="20"/>
          <w:szCs w:val="20"/>
        </w:rPr>
      </w:pPr>
    </w:p>
    <w:p w14:paraId="37106A62" w14:textId="77777777" w:rsidR="001B5624" w:rsidRDefault="001B5624" w:rsidP="00DF478E">
      <w:pPr>
        <w:spacing w:after="160" w:line="259" w:lineRule="auto"/>
        <w:jc w:val="both"/>
        <w:rPr>
          <w:rFonts w:ascii="Verdana" w:eastAsiaTheme="minorHAnsi" w:hAnsi="Verdana" w:cstheme="minorBidi"/>
          <w:sz w:val="20"/>
          <w:szCs w:val="20"/>
          <w:lang w:eastAsia="en-US"/>
        </w:rPr>
      </w:pPr>
    </w:p>
    <w:p w14:paraId="0BCDF45E" w14:textId="77777777" w:rsidR="005A3885" w:rsidRDefault="005A3885" w:rsidP="005A3885">
      <w:pPr>
        <w:pStyle w:val="Kop1"/>
      </w:pPr>
      <w:bookmarkStart w:id="107" w:name="_Toc515445468"/>
      <w:r>
        <w:lastRenderedPageBreak/>
        <w:t>7. Aanbevelingen</w:t>
      </w:r>
      <w:bookmarkEnd w:id="107"/>
      <w:r>
        <w:t xml:space="preserve"> </w:t>
      </w:r>
    </w:p>
    <w:p w14:paraId="7724678D" w14:textId="77777777" w:rsidR="005A3885" w:rsidRDefault="005A3885" w:rsidP="00DF478E">
      <w:pPr>
        <w:pStyle w:val="Geenafstand"/>
        <w:jc w:val="both"/>
        <w:rPr>
          <w:rFonts w:ascii="Verdana" w:hAnsi="Verdana"/>
          <w:b/>
          <w:sz w:val="20"/>
          <w:szCs w:val="20"/>
        </w:rPr>
      </w:pPr>
    </w:p>
    <w:p w14:paraId="4AA58F46" w14:textId="77777777" w:rsidR="00DF478E" w:rsidRPr="005A3885" w:rsidRDefault="005A3885" w:rsidP="005A3885">
      <w:pPr>
        <w:pStyle w:val="Kop2"/>
        <w:rPr>
          <w:color w:val="auto"/>
        </w:rPr>
      </w:pPr>
      <w:bookmarkStart w:id="108" w:name="_Toc515445469"/>
      <w:r w:rsidRPr="005A3885">
        <w:rPr>
          <w:color w:val="auto"/>
        </w:rPr>
        <w:t xml:space="preserve">7.1 </w:t>
      </w:r>
      <w:r w:rsidR="00DF478E" w:rsidRPr="005A3885">
        <w:rPr>
          <w:color w:val="auto"/>
        </w:rPr>
        <w:t>Aanbevelingen voor de Hoornse Zoom</w:t>
      </w:r>
      <w:bookmarkEnd w:id="108"/>
      <w:r w:rsidR="00DF478E" w:rsidRPr="005A3885">
        <w:rPr>
          <w:color w:val="auto"/>
        </w:rPr>
        <w:t xml:space="preserve"> </w:t>
      </w:r>
    </w:p>
    <w:p w14:paraId="4C763E6E" w14:textId="23CA51A5" w:rsidR="00DF478E" w:rsidRPr="005A3885" w:rsidRDefault="00DF478E" w:rsidP="00DF478E">
      <w:pPr>
        <w:pStyle w:val="Geenafstand"/>
        <w:jc w:val="both"/>
        <w:rPr>
          <w:rFonts w:ascii="Verdana" w:hAnsi="Verdana"/>
          <w:sz w:val="20"/>
          <w:szCs w:val="20"/>
        </w:rPr>
      </w:pPr>
      <w:r w:rsidRPr="005A3885">
        <w:rPr>
          <w:rFonts w:ascii="Verdana" w:hAnsi="Verdana"/>
          <w:sz w:val="20"/>
          <w:szCs w:val="20"/>
        </w:rPr>
        <w:t xml:space="preserve">Aan de hand van de uitkomsten uit het resultaten hoofdstuk heb ik een stappenplan ontwikkeld dat begeleiders helpt om muziek bewust en doelgericht in te zetten en te bespreken in het team. Hiermee wordt beoogd dat muziek een plek krijgt in het handelingsrepertoire van de begeleiders. De 9 aanbevelingen naar het team van de Hoornse Zoom, vormen samen het stappenplan en zijn in chronologische volgorde opgesteld. </w:t>
      </w:r>
      <w:r w:rsidR="001B5624">
        <w:rPr>
          <w:rFonts w:ascii="Verdana" w:hAnsi="Verdana"/>
          <w:sz w:val="20"/>
          <w:szCs w:val="20"/>
        </w:rPr>
        <w:t>In punt 10</w:t>
      </w:r>
      <w:r w:rsidRPr="005A3885">
        <w:rPr>
          <w:rFonts w:ascii="Verdana" w:hAnsi="Verdana"/>
          <w:sz w:val="20"/>
          <w:szCs w:val="20"/>
        </w:rPr>
        <w:t xml:space="preserve"> wordt </w:t>
      </w:r>
      <w:r w:rsidR="001B5624">
        <w:rPr>
          <w:rFonts w:ascii="Verdana" w:hAnsi="Verdana"/>
          <w:sz w:val="20"/>
          <w:szCs w:val="20"/>
        </w:rPr>
        <w:t xml:space="preserve">er een </w:t>
      </w:r>
      <w:r w:rsidRPr="005A3885">
        <w:rPr>
          <w:rFonts w:ascii="Verdana" w:hAnsi="Verdana"/>
          <w:sz w:val="20"/>
          <w:szCs w:val="20"/>
        </w:rPr>
        <w:t>aanbeveling geschreven op landelijk niveau binnen Philadelphia. Deze aanbeveling is gebaseerd op de aanbevelingen die gedaan zijn naar de Hoornse Zoom, maar vertaald naar landelijk niv</w:t>
      </w:r>
      <w:r w:rsidR="001B5624">
        <w:rPr>
          <w:rFonts w:ascii="Verdana" w:hAnsi="Verdana"/>
          <w:sz w:val="20"/>
          <w:szCs w:val="20"/>
        </w:rPr>
        <w:t xml:space="preserve">eau. Tot slot </w:t>
      </w:r>
      <w:r w:rsidR="00A3732E">
        <w:rPr>
          <w:rFonts w:ascii="Verdana" w:hAnsi="Verdana"/>
          <w:sz w:val="20"/>
          <w:szCs w:val="20"/>
        </w:rPr>
        <w:t>is</w:t>
      </w:r>
      <w:r w:rsidR="001B5624">
        <w:rPr>
          <w:rFonts w:ascii="Verdana" w:hAnsi="Verdana"/>
          <w:sz w:val="20"/>
          <w:szCs w:val="20"/>
        </w:rPr>
        <w:t xml:space="preserve"> aanbeveling 11</w:t>
      </w:r>
      <w:r w:rsidRPr="005A3885">
        <w:rPr>
          <w:rFonts w:ascii="Verdana" w:hAnsi="Verdana"/>
          <w:sz w:val="20"/>
          <w:szCs w:val="20"/>
        </w:rPr>
        <w:t xml:space="preserve"> </w:t>
      </w:r>
      <w:r w:rsidR="00A3732E">
        <w:rPr>
          <w:rFonts w:ascii="Verdana" w:hAnsi="Verdana"/>
          <w:sz w:val="20"/>
          <w:szCs w:val="20"/>
        </w:rPr>
        <w:t xml:space="preserve">geschreven voor de muziekexpert, </w:t>
      </w:r>
      <w:r w:rsidRPr="005A3885">
        <w:rPr>
          <w:rFonts w:ascii="Verdana" w:hAnsi="Verdana"/>
          <w:sz w:val="20"/>
          <w:szCs w:val="20"/>
        </w:rPr>
        <w:t xml:space="preserve">die </w:t>
      </w:r>
      <w:r w:rsidR="00A3732E">
        <w:rPr>
          <w:rFonts w:ascii="Verdana" w:hAnsi="Verdana"/>
          <w:sz w:val="20"/>
          <w:szCs w:val="20"/>
        </w:rPr>
        <w:t>gericht is op het delen van</w:t>
      </w:r>
      <w:r w:rsidRPr="005A3885">
        <w:rPr>
          <w:rFonts w:ascii="Verdana" w:hAnsi="Verdana"/>
          <w:sz w:val="20"/>
          <w:szCs w:val="20"/>
        </w:rPr>
        <w:t xml:space="preserve"> ervaringen </w:t>
      </w:r>
      <w:r w:rsidR="00A3732E">
        <w:rPr>
          <w:rFonts w:ascii="Verdana" w:hAnsi="Verdana"/>
          <w:sz w:val="20"/>
          <w:szCs w:val="20"/>
        </w:rPr>
        <w:t>binnen de</w:t>
      </w:r>
      <w:r w:rsidRPr="005A3885">
        <w:rPr>
          <w:rFonts w:ascii="Verdana" w:hAnsi="Verdana"/>
          <w:sz w:val="20"/>
          <w:szCs w:val="20"/>
        </w:rPr>
        <w:t xml:space="preserve"> verschillende locaties van Philadelphia.    </w:t>
      </w:r>
    </w:p>
    <w:p w14:paraId="6F45DF2B" w14:textId="77777777" w:rsidR="00DF478E"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668F7353" w14:textId="33BF3138" w:rsidR="00DF478E" w:rsidRDefault="00BA570B"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Breng de</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muzikale interesses van de </w:t>
      </w:r>
      <w:r w:rsidR="00652D9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bewoners</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in kaart. </w:t>
      </w:r>
      <w:r w:rsidR="00DF478E" w:rsidRPr="00381723">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Deze muzikale interesses van de bewoners kunnen vervolgens verwerkt worden in het Elektronisch Cliënten Dossier (ECD).</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4816FD" w14:textId="77777777" w:rsidR="00DF478E" w:rsidRPr="002765F6" w:rsidRDefault="00DF478E" w:rsidP="00DF478E">
      <w:p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70A6A799" w14:textId="0E233B1C" w:rsidR="00DF478E"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Zet muziek b</w:t>
      </w:r>
      <w:r w:rsidR="00DF478E" w:rsidRPr="002765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ewust(er)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in</w:t>
      </w:r>
      <w:r w:rsidR="00DF478E" w:rsidRPr="002765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De eerste stap hierbij is h</w:t>
      </w:r>
      <w:r w:rsidR="00DF478E" w:rsidRPr="002765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et leerproces stimuleren door van  onbewust onbekwaam naar uiteindelijk onbewust bekwaam te gaan (</w:t>
      </w:r>
      <w:r w:rsidR="00DF478E" w:rsidRPr="002765F6">
        <w:rPr>
          <w:rFonts w:ascii="Verdana" w:hAnsi="Verdana"/>
          <w:sz w:val="20"/>
          <w:szCs w:val="20"/>
        </w:rPr>
        <w:t>onbewust onbekwaam, bewust onbekwaam, bewust bekwaam naar onbewust bekwaam).</w:t>
      </w:r>
      <w:r w:rsidR="00DF478E">
        <w:t xml:space="preserve"> </w:t>
      </w:r>
      <w:r w:rsidR="00DF478E" w:rsidRPr="002765F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Om begeleiders meer bewust te laten worden van wat voor effect muziek op de cliënten is één van de aanbevelingen naar de Hoornse Zoom om de E-learning van muziek te volgen. </w:t>
      </w:r>
    </w:p>
    <w:p w14:paraId="4478818E" w14:textId="77777777" w:rsidR="00DF478E" w:rsidRPr="002765F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5E0F10DB" w14:textId="6C781D7E" w:rsidR="00DF478E" w:rsidRPr="007C6161"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Let op de non-verbale signalen. </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Aangezien niet alle cliënten verbaal even sterk zijn en/of door hun ouderdom en ziektebeeld hierdoor niet meer in staat zijn, is het des te belangrijker om op de non-verbale signalen van de cliënten te letten. Bewust kijken naar de kleinste signalen kan al van grote betekenis voor de bewoners zijn. Hierbij kan een gedragsdeskundige ingeschakeld worden om tips en adviezen te geven.        </w:t>
      </w:r>
      <w:r w:rsidR="00DF478E" w:rsidRPr="007C6161">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3068D76" w14:textId="77777777" w:rsidR="00DF478E"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2D6D8A8F" w14:textId="611C923A" w:rsidR="00DF478E" w:rsidRPr="003D1676"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Maak g</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ebruik</w:t>
      </w:r>
      <w:r w:rsidR="00DF478E" w:rsidRPr="003D167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van de “muzisch agogische methodiek”. </w:t>
      </w:r>
      <w:r w:rsidR="00DF478E" w:rsidRPr="003D1676">
        <w:rPr>
          <w:rFonts w:ascii="Verdana" w:hAnsi="Verdana"/>
          <w:sz w:val="20"/>
          <w:szCs w:val="20"/>
        </w:rPr>
        <w:t xml:space="preserve">Echter zijn de doelen van de cliënten op de Hoornse Zoom (meestal) al opgesteld en te vinden in het Elektronisch Cliënten Dossier. </w:t>
      </w:r>
      <w:r w:rsidR="00DF478E" w:rsidRPr="003D1676">
        <w:rPr>
          <w:rFonts w:ascii="Verdana" w:hAnsi="Verdana"/>
          <w:sz w:val="20"/>
          <w:szCs w:val="20"/>
          <w:u w:val="single"/>
        </w:rPr>
        <w:t>Juist</w:t>
      </w:r>
      <w:r w:rsidR="00DF478E" w:rsidRPr="003D1676">
        <w:rPr>
          <w:rFonts w:ascii="Verdana" w:hAnsi="Verdana"/>
          <w:sz w:val="20"/>
          <w:szCs w:val="20"/>
        </w:rPr>
        <w:t xml:space="preserve"> nu de doelen al bekent zijn is deze </w:t>
      </w:r>
      <w:r w:rsidR="00DF478E" w:rsidRPr="003D1676">
        <w:rPr>
          <w:rFonts w:ascii="Verdana" w:hAnsi="Verdana"/>
          <w:sz w:val="20"/>
          <w:szCs w:val="20"/>
          <w:shd w:val="clear" w:color="auto" w:fill="FFFFFF"/>
          <w:lang w:eastAsia="nl-NL"/>
        </w:rPr>
        <w:t xml:space="preserve">”muzisch agogische methodiek” </w:t>
      </w:r>
      <w:sdt>
        <w:sdtPr>
          <w:rPr>
            <w:rFonts w:ascii="Verdana" w:hAnsi="Verdana"/>
            <w:sz w:val="20"/>
            <w:szCs w:val="20"/>
            <w:shd w:val="clear" w:color="auto" w:fill="FFFFFF"/>
            <w:lang w:eastAsia="nl-NL"/>
          </w:rPr>
          <w:id w:val="1627189667"/>
          <w:citation/>
        </w:sdtPr>
        <w:sdtEndPr/>
        <w:sdtContent>
          <w:r w:rsidR="00DF478E" w:rsidRPr="003D1676">
            <w:rPr>
              <w:rFonts w:ascii="Verdana" w:hAnsi="Verdana"/>
              <w:sz w:val="20"/>
              <w:szCs w:val="20"/>
              <w:shd w:val="clear" w:color="auto" w:fill="FFFFFF"/>
              <w:lang w:eastAsia="nl-NL"/>
            </w:rPr>
            <w:fldChar w:fldCharType="begin"/>
          </w:r>
          <w:r w:rsidR="00DF478E" w:rsidRPr="003D1676">
            <w:rPr>
              <w:rFonts w:ascii="Verdana" w:hAnsi="Verdana"/>
              <w:sz w:val="20"/>
              <w:szCs w:val="20"/>
              <w:shd w:val="clear" w:color="auto" w:fill="FFFFFF"/>
              <w:lang w:eastAsia="nl-NL"/>
            </w:rPr>
            <w:instrText xml:space="preserve"> CITATION Din08 \l 1043 </w:instrText>
          </w:r>
          <w:r w:rsidR="00DF478E" w:rsidRPr="003D1676">
            <w:rPr>
              <w:rFonts w:ascii="Verdana" w:hAnsi="Verdana"/>
              <w:sz w:val="20"/>
              <w:szCs w:val="20"/>
              <w:shd w:val="clear" w:color="auto" w:fill="FFFFFF"/>
              <w:lang w:eastAsia="nl-NL"/>
            </w:rPr>
            <w:fldChar w:fldCharType="separate"/>
          </w:r>
          <w:r w:rsidR="00DF478E" w:rsidRPr="003D1676">
            <w:rPr>
              <w:rFonts w:ascii="Verdana" w:hAnsi="Verdana"/>
              <w:noProof/>
              <w:sz w:val="20"/>
              <w:szCs w:val="20"/>
              <w:shd w:val="clear" w:color="auto" w:fill="FFFFFF"/>
              <w:lang w:eastAsia="nl-NL"/>
            </w:rPr>
            <w:t>(Behrend, 2008)</w:t>
          </w:r>
          <w:r w:rsidR="00DF478E" w:rsidRPr="003D1676">
            <w:rPr>
              <w:rFonts w:ascii="Verdana" w:hAnsi="Verdana"/>
              <w:sz w:val="20"/>
              <w:szCs w:val="20"/>
              <w:shd w:val="clear" w:color="auto" w:fill="FFFFFF"/>
              <w:lang w:eastAsia="nl-NL"/>
            </w:rPr>
            <w:fldChar w:fldCharType="end"/>
          </w:r>
        </w:sdtContent>
      </w:sdt>
      <w:r w:rsidR="00DF478E" w:rsidRPr="003D1676">
        <w:rPr>
          <w:rFonts w:ascii="Verdana" w:hAnsi="Verdana"/>
          <w:sz w:val="20"/>
          <w:szCs w:val="20"/>
        </w:rPr>
        <w:t xml:space="preserve">  een hulpmiddel voor de begeleiders om op een systematische manier muziek als hulpmiddel in te zetten. </w:t>
      </w:r>
    </w:p>
    <w:p w14:paraId="5E696D9C" w14:textId="77777777" w:rsidR="00DF478E" w:rsidRPr="003D1676" w:rsidRDefault="00DF478E" w:rsidP="00DF478E">
      <w:pPr>
        <w:ind w:left="360"/>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0D9EEC77" w14:textId="7A3BC14F" w:rsidR="00DF478E"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Bekijk p</w:t>
      </w:r>
      <w:r w:rsidR="00DF478E" w:rsidRPr="003D167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er doel </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van een bewoner </w:t>
      </w:r>
      <w:r w:rsidR="00DF478E" w:rsidRPr="003D167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hoe muziek in het behalen h</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iervan een bijdrage kan leveren. </w:t>
      </w:r>
      <w:r w:rsidR="00DF478E" w:rsidRPr="003D167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Dit wordt vervolgens aangepast in het ECD. </w:t>
      </w:r>
    </w:p>
    <w:p w14:paraId="24E24F33" w14:textId="77777777" w:rsidR="00DF478E" w:rsidRPr="003D1676"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19051353" w14:textId="733962E3" w:rsidR="00DF478E"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Zorg e</w:t>
      </w:r>
      <w:r w:rsidR="00DF478E" w:rsidRPr="0048325F">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rvoor dat het onderwerp muziek in het team blijft leven door het onderwerp muziek vaker terug te laten komen in een teamvergadering/Beraad van een bewoner. </w:t>
      </w:r>
    </w:p>
    <w:p w14:paraId="72C308AD" w14:textId="77777777" w:rsidR="00DF478E" w:rsidRPr="0048325F"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3F30D786" w14:textId="30309CC9" w:rsidR="00DF478E" w:rsidRDefault="00652D91" w:rsidP="00DF478E">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Organiseer é</w:t>
      </w:r>
      <w:r w:rsidR="00DF478E" w:rsidRPr="0048325F">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én keer in het half jaar een “muziekbijeenkomst” </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waar het team(s) cursussen en workshops kunnen volgen. </w:t>
      </w:r>
      <w:r w:rsidR="00DF478E" w:rsidRPr="0048325F">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Mogelijk kan hier een muziektherapeut aanwezig bij zijn om tips te geven en haar praktijkervaringen te delen</w:t>
      </w:r>
      <w:r w:rsidR="00DF478E">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w:t>
      </w:r>
    </w:p>
    <w:p w14:paraId="4FC90120" w14:textId="77777777" w:rsidR="00DF478E" w:rsidRPr="0048325F"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6D3D1378" w14:textId="1576490C" w:rsidR="00DF478E" w:rsidRPr="001B5624" w:rsidRDefault="00652D91" w:rsidP="00C2350A">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Maak g</w:t>
      </w:r>
      <w:r w:rsidR="00DF478E" w:rsidRPr="001B5624">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ebruik van </w:t>
      </w: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w:t>
      </w:r>
      <w:r w:rsidR="00DF478E" w:rsidRPr="001B5624">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xterne zaken, zoals vrijwilligers en organisaties</w:t>
      </w:r>
      <w:r w:rsidR="00DF478E" w:rsidRPr="001B5624">
        <w:rPr>
          <w:rFonts w:ascii="Verdana" w:hAnsi="Verdana"/>
          <w:sz w:val="20"/>
          <w:szCs w:val="20"/>
        </w:rPr>
        <w:t>. Een organisatie die vraag en aanbod van vrijwilliger</w:t>
      </w:r>
      <w:r w:rsidR="001B5624">
        <w:rPr>
          <w:rFonts w:ascii="Verdana" w:hAnsi="Verdana"/>
          <w:sz w:val="20"/>
          <w:szCs w:val="20"/>
        </w:rPr>
        <w:t xml:space="preserve">s koppelt is stichting Present </w:t>
      </w:r>
      <w:r w:rsidR="00B7341E">
        <w:rPr>
          <w:rFonts w:ascii="Verdana" w:hAnsi="Verdana"/>
          <w:sz w:val="20"/>
          <w:szCs w:val="20"/>
        </w:rPr>
        <w:t>(</w:t>
      </w:r>
      <w:hyperlink r:id="rId15" w:history="1">
        <w:r w:rsidR="00DF478E" w:rsidRPr="00B7341E">
          <w:rPr>
            <w:rStyle w:val="Hyperlink"/>
            <w:rFonts w:ascii="Verdana" w:hAnsi="Verdana"/>
            <w:color w:val="auto"/>
            <w:sz w:val="20"/>
            <w:szCs w:val="20"/>
            <w:u w:val="none"/>
          </w:rPr>
          <w:t>www.stichtingpresent.nl/</w:t>
        </w:r>
      </w:hyperlink>
      <w:r w:rsidR="00DF478E" w:rsidRPr="001B5624">
        <w:rPr>
          <w:rFonts w:ascii="Verdana" w:hAnsi="Verdana"/>
          <w:sz w:val="20"/>
          <w:szCs w:val="20"/>
        </w:rPr>
        <w:t xml:space="preserve">, 18-04-2018). </w:t>
      </w:r>
    </w:p>
    <w:p w14:paraId="5B20E38B" w14:textId="77777777" w:rsidR="001B5624" w:rsidRPr="001B5624" w:rsidRDefault="001B5624" w:rsidP="001B5624">
      <w:pPr>
        <w:ind w:left="360"/>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36CAEA58" w14:textId="5979DD9D" w:rsidR="00243960" w:rsidRDefault="00652D91" w:rsidP="00243960">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Creëer </w:t>
      </w:r>
      <w:r w:rsidR="00DF478E" w:rsidRPr="001B5624">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een ruimte die kan fungeren als muziekruimte. Hiernaast raad ik aan om te kijken naar de mogelijkheden om (verschillende) instrumenten voor een bepaalde periode te lenen.  </w:t>
      </w:r>
    </w:p>
    <w:p w14:paraId="39DFE352" w14:textId="77777777" w:rsidR="00243960" w:rsidRPr="00243960" w:rsidRDefault="00243960" w:rsidP="00243960">
      <w:pPr>
        <w:ind w:left="360"/>
        <w:rPr>
          <w:rFonts w:ascii="Verdana" w:hAnsi="Verdana"/>
          <w:b/>
          <w:sz w:val="20"/>
          <w:szCs w:val="20"/>
        </w:rPr>
      </w:pPr>
    </w:p>
    <w:p w14:paraId="5C669580" w14:textId="218D0404" w:rsidR="00DF478E" w:rsidRPr="00243960" w:rsidRDefault="00DF478E" w:rsidP="00243960">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243960">
        <w:rPr>
          <w:rFonts w:ascii="Verdana" w:hAnsi="Verdana"/>
          <w:b/>
          <w:sz w:val="20"/>
          <w:szCs w:val="20"/>
        </w:rPr>
        <w:t xml:space="preserve">Start en evaluatieonderzoek </w:t>
      </w:r>
    </w:p>
    <w:p w14:paraId="66824523" w14:textId="09E99215" w:rsidR="00DF478E" w:rsidRPr="00D54955" w:rsidRDefault="00DF478E" w:rsidP="00DF478E">
      <w:pPr>
        <w:pStyle w:val="Geenafstand"/>
        <w:ind w:left="720"/>
        <w:jc w:val="both"/>
        <w:rPr>
          <w:rFonts w:ascii="Verdana" w:hAnsi="Verdana"/>
          <w:b/>
          <w:sz w:val="20"/>
          <w:szCs w:val="20"/>
        </w:rPr>
      </w:pPr>
      <w:r w:rsidRPr="00D54955">
        <w:rPr>
          <w:rFonts w:ascii="Verdana" w:eastAsia="Times New Roman" w:hAnsi="Verdana" w:cs="Times New Roman"/>
          <w:sz w:val="20"/>
          <w:szCs w:val="20"/>
          <w:lang w:eastAsia="nl-NL"/>
        </w:rPr>
        <w:t xml:space="preserve">Wanneer er volgens een bepaalde methode gewerkt gaat worden, die voor iedereen onbekend is, is het belangrijk om tijdig deze manier van werken te evalueren en te werken volgens een planning. Een </w:t>
      </w:r>
      <w:r w:rsidRPr="00D54955">
        <w:rPr>
          <w:rFonts w:ascii="Verdana" w:eastAsia="Times New Roman" w:hAnsi="Verdana" w:cs="Times New Roman"/>
          <w:sz w:val="20"/>
          <w:szCs w:val="20"/>
          <w:u w:val="single"/>
          <w:lang w:eastAsia="nl-NL"/>
        </w:rPr>
        <w:t>mogelijke</w:t>
      </w:r>
      <w:r w:rsidRPr="00D54955">
        <w:rPr>
          <w:rFonts w:ascii="Verdana" w:eastAsia="Times New Roman" w:hAnsi="Verdana" w:cs="Times New Roman"/>
          <w:sz w:val="20"/>
          <w:szCs w:val="20"/>
          <w:lang w:eastAsia="nl-NL"/>
        </w:rPr>
        <w:t xml:space="preserve"> manier om de bovengenoemde methode in te voeren </w:t>
      </w:r>
      <w:r w:rsidR="00B249D6">
        <w:rPr>
          <w:rFonts w:ascii="Verdana" w:eastAsia="Times New Roman" w:hAnsi="Verdana" w:cs="Times New Roman"/>
          <w:sz w:val="20"/>
          <w:szCs w:val="20"/>
          <w:lang w:eastAsia="nl-NL"/>
        </w:rPr>
        <w:t>bij</w:t>
      </w:r>
      <w:r w:rsidRPr="00D54955">
        <w:rPr>
          <w:rFonts w:ascii="Verdana" w:eastAsia="Times New Roman" w:hAnsi="Verdana" w:cs="Times New Roman"/>
          <w:sz w:val="20"/>
          <w:szCs w:val="20"/>
          <w:lang w:eastAsia="nl-NL"/>
        </w:rPr>
        <w:t xml:space="preserve"> de Hoornse Zoom en de stappen die hierbij genomen kunnen worden, zal ik hieronder schetsen: </w:t>
      </w:r>
    </w:p>
    <w:p w14:paraId="2EA3304C" w14:textId="77777777" w:rsidR="00DF478E" w:rsidRDefault="00DF478E" w:rsidP="00DF478E">
      <w:pPr>
        <w:pStyle w:val="Geenafstand"/>
        <w:ind w:left="708"/>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Stap 1: De interesses van de bewoners in kaart brengen en deze noteren in het ECD (binnen maximaal 2 maanden) </w:t>
      </w:r>
    </w:p>
    <w:p w14:paraId="4580B29E" w14:textId="77777777" w:rsidR="00DF478E" w:rsidRDefault="00DF478E" w:rsidP="00DF478E">
      <w:pPr>
        <w:pStyle w:val="Geenafstand"/>
        <w:ind w:left="708"/>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Stap 2: De doelen die opgesteld zijn voor de bewoners doornemen en bedenken hoe muziek een bijdrage kan leveren in het behalen hiervan (en bespreken in de eerste vergaderingen nadat de interesses in kaart zijn gebracht). Bespreken hoe het team denkt over deze manier van werken, hoe staan zij hierin.</w:t>
      </w:r>
    </w:p>
    <w:p w14:paraId="75513D86" w14:textId="77777777" w:rsidR="001B5624" w:rsidRDefault="00DF478E" w:rsidP="00DF478E">
      <w:pPr>
        <w:pStyle w:val="Geenafstand"/>
        <w:ind w:left="708"/>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Stap 3: De doelen aanpassen in het dossier gericht op het gebruik van muziek. </w:t>
      </w:r>
    </w:p>
    <w:p w14:paraId="48B22D9F" w14:textId="77777777" w:rsidR="00DF478E" w:rsidRDefault="00DF478E" w:rsidP="00DF478E">
      <w:pPr>
        <w:pStyle w:val="Geenafstand"/>
        <w:ind w:left="708"/>
        <w:jc w:val="both"/>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Stap 4: Bespreken in het eerstvolgende teamvergadering hoe het werken via deze methode bij iedereen verloopt en ervaringen uitdelen. </w:t>
      </w:r>
    </w:p>
    <w:p w14:paraId="768D14FC" w14:textId="77777777" w:rsidR="00DF478E" w:rsidRDefault="00DF478E" w:rsidP="00DF478E">
      <w:pPr>
        <w:pStyle w:val="Geenafstand"/>
        <w:ind w:left="708"/>
        <w:jc w:val="both"/>
        <w:rPr>
          <w:rFonts w:ascii="Verdana" w:eastAsia="Times New Roman" w:hAnsi="Verdana" w:cs="Times New Roman"/>
          <w:sz w:val="20"/>
          <w:szCs w:val="20"/>
          <w:lang w:eastAsia="nl-NL"/>
        </w:rPr>
      </w:pPr>
    </w:p>
    <w:p w14:paraId="2C23D8F2" w14:textId="7450B6B8" w:rsidR="001B5624" w:rsidRDefault="00DC6854" w:rsidP="00DC6854">
      <w:pPr>
        <w:pStyle w:val="Kop2"/>
        <w:rPr>
          <w:rFonts w:eastAsia="Times New Roman"/>
        </w:rPr>
      </w:pPr>
      <w:bookmarkStart w:id="109" w:name="_Toc515445470"/>
      <w:r>
        <w:rPr>
          <w:rFonts w:eastAsia="Times New Roman"/>
        </w:rPr>
        <w:t xml:space="preserve">7.2  </w:t>
      </w:r>
      <w:r w:rsidR="00DF478E" w:rsidRPr="005F3C35">
        <w:rPr>
          <w:rFonts w:eastAsia="Times New Roman"/>
        </w:rPr>
        <w:t>Aanbeveling op landelijk niveau</w:t>
      </w:r>
      <w:bookmarkEnd w:id="109"/>
      <w:r w:rsidR="00DF478E" w:rsidRPr="005F3C35">
        <w:rPr>
          <w:rFonts w:eastAsia="Times New Roman"/>
        </w:rPr>
        <w:t xml:space="preserve"> </w:t>
      </w:r>
    </w:p>
    <w:p w14:paraId="58E5D81F" w14:textId="77777777" w:rsidR="00652D91" w:rsidRPr="00652D91" w:rsidRDefault="00652D91" w:rsidP="00652D91">
      <w:pPr>
        <w:rPr>
          <w:lang w:eastAsia="en-US"/>
        </w:rPr>
      </w:pPr>
    </w:p>
    <w:p w14:paraId="76469347" w14:textId="7477EEF9" w:rsidR="00DF478E" w:rsidRPr="00200CB6" w:rsidRDefault="00DF478E" w:rsidP="00200CB6">
      <w:pPr>
        <w:pStyle w:val="Geenafstand"/>
        <w:numPr>
          <w:ilvl w:val="0"/>
          <w:numId w:val="32"/>
        </w:numPr>
        <w:jc w:val="both"/>
        <w:rPr>
          <w:rFonts w:ascii="Verdana" w:hAnsi="Verdana"/>
          <w:sz w:val="20"/>
          <w:szCs w:val="20"/>
        </w:rPr>
      </w:pPr>
      <w:r>
        <w:rPr>
          <w:rFonts w:ascii="Verdana" w:hAnsi="Verdana"/>
          <w:sz w:val="20"/>
          <w:szCs w:val="20"/>
        </w:rPr>
        <w:t>Deze aanbeveling is gebaseerd op de aanbevelingen die gedaan zijn naar de Hoornse Zoom, maar vertaal</w:t>
      </w:r>
      <w:r w:rsidR="00B249D6">
        <w:rPr>
          <w:rFonts w:ascii="Verdana" w:hAnsi="Verdana"/>
          <w:sz w:val="20"/>
          <w:szCs w:val="20"/>
        </w:rPr>
        <w:t>t</w:t>
      </w:r>
      <w:r>
        <w:rPr>
          <w:rFonts w:ascii="Verdana" w:hAnsi="Verdana"/>
          <w:sz w:val="20"/>
          <w:szCs w:val="20"/>
        </w:rPr>
        <w:t xml:space="preserve"> naar landelijk niveau binnen de organisatie Philadelphia. Mijn aanbeveling naar de beleidsmakers is om het onderwerp muziek een onderdeel te maken van de methodiek “Dit Vind Ik Ervan”. Wanneer muziek verwerkt wordt in de methode “Dit Vindt Ik Ervan</w:t>
      </w:r>
      <w:r w:rsidR="00200CB6">
        <w:rPr>
          <w:rFonts w:ascii="Verdana" w:hAnsi="Verdana"/>
          <w:sz w:val="20"/>
          <w:szCs w:val="20"/>
        </w:rPr>
        <w:t xml:space="preserve">”, </w:t>
      </w:r>
      <w:r>
        <w:rPr>
          <w:rFonts w:ascii="Verdana" w:hAnsi="Verdana"/>
          <w:sz w:val="20"/>
          <w:szCs w:val="20"/>
        </w:rPr>
        <w:t xml:space="preserve">heb je de interesses van de cliënten (ook m.b.t. muziek) in kaart gebracht en worden de interesses m.b.t. muziek elk jaar met de cliënt besproken. Daarnaast bespreek je deze in het Beraad van de </w:t>
      </w:r>
      <w:r w:rsidRPr="001B5624">
        <w:rPr>
          <w:rFonts w:ascii="Verdana" w:hAnsi="Verdana"/>
          <w:sz w:val="20"/>
          <w:szCs w:val="20"/>
        </w:rPr>
        <w:t xml:space="preserve">bewoner en wissel je ideeën hierover uit met het team. Vervolgens wordt hierop gerapporteerd. </w:t>
      </w:r>
      <w:r w:rsidR="00CD4355">
        <w:rPr>
          <w:rFonts w:ascii="Verdana" w:hAnsi="Verdana"/>
          <w:sz w:val="20"/>
          <w:szCs w:val="20"/>
        </w:rPr>
        <w:t xml:space="preserve">Hierdoor zal het onderwerp muziek meer gaan leven binnen het team. </w:t>
      </w:r>
      <w:r w:rsidR="00200CB6">
        <w:rPr>
          <w:rFonts w:ascii="Verdana" w:hAnsi="Verdana"/>
          <w:sz w:val="20"/>
          <w:szCs w:val="20"/>
        </w:rPr>
        <w:t>Daarnaast worden a</w:t>
      </w:r>
      <w:r w:rsidRPr="00200CB6">
        <w:rPr>
          <w:rFonts w:ascii="Verdana" w:hAnsi="Verdana"/>
          <w:sz w:val="20"/>
          <w:szCs w:val="20"/>
        </w:rPr>
        <w:t>lle aanbevelingen die hierboven beschreven zijn</w:t>
      </w:r>
      <w:r w:rsidR="00200CB6">
        <w:rPr>
          <w:rFonts w:ascii="Verdana" w:hAnsi="Verdana"/>
          <w:sz w:val="20"/>
          <w:szCs w:val="20"/>
        </w:rPr>
        <w:t xml:space="preserve"> voor de locatie Hoornse Zoom</w:t>
      </w:r>
      <w:r w:rsidRPr="00200CB6">
        <w:rPr>
          <w:rFonts w:ascii="Verdana" w:hAnsi="Verdana"/>
          <w:sz w:val="20"/>
          <w:szCs w:val="20"/>
        </w:rPr>
        <w:t xml:space="preserve">, in één methodiek samengevat wanneer muziek een vast onderdeel binnen “Dit Vind Ik Ervan” wordt.      </w:t>
      </w:r>
    </w:p>
    <w:p w14:paraId="0C8D030E" w14:textId="77777777" w:rsidR="00DF478E" w:rsidRDefault="00DF478E" w:rsidP="00DF478E">
      <w:pPr>
        <w:pStyle w:val="Geenafstand"/>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18BAF818" w14:textId="62FCFCCF" w:rsidR="001B5624" w:rsidRPr="001B5624" w:rsidRDefault="001B5624" w:rsidP="001B5624">
      <w:pPr>
        <w:pStyle w:val="Kop2"/>
      </w:pPr>
      <w:bookmarkStart w:id="110" w:name="_Toc515445471"/>
      <w:r>
        <w:t xml:space="preserve">7.3 </w:t>
      </w:r>
      <w:r w:rsidR="00CD4355">
        <w:t>Aanbevelingen naar de muziekexperts</w:t>
      </w:r>
      <w:bookmarkEnd w:id="110"/>
      <w:r w:rsidR="00CD4355">
        <w:t xml:space="preserve"> </w:t>
      </w:r>
    </w:p>
    <w:p w14:paraId="57CC798C" w14:textId="77777777" w:rsidR="001B5624" w:rsidRPr="001B5624" w:rsidRDefault="001B5624" w:rsidP="001B5624">
      <w:pPr>
        <w:pStyle w:val="Geenafstand"/>
        <w:ind w:left="1440"/>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10C79F08" w14:textId="6785B739" w:rsidR="005224EC" w:rsidRDefault="00DF478E" w:rsidP="00652D91">
      <w:pPr>
        <w:pStyle w:val="Geenafstand"/>
        <w:numPr>
          <w:ilvl w:val="0"/>
          <w:numId w:val="32"/>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Zoals in het theoretisch kader is beschreven, is er vorig jaar een enquête geweest onder alle locaties van Philadelphia naar muziekbeleving- en de uitvoering. Deze gegevens zijn regionaal en landelijk verzameld. Aangezien er tijdens mijn veldwerk hierover geen informatie is gegeven, raad ik aan om te kijken in hoeverre deze gegeve</w:t>
      </w:r>
      <w:r w:rsidR="00200C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ns bekend zijn op de locaties. </w:t>
      </w:r>
    </w:p>
    <w:p w14:paraId="0FD2E997" w14:textId="77777777" w:rsidR="00652D91" w:rsidRPr="00652D91" w:rsidRDefault="00652D91" w:rsidP="00652D91">
      <w:pPr>
        <w:pStyle w:val="Geenafstand"/>
        <w:ind w:left="720"/>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p>
    <w:p w14:paraId="3AD1FDAF" w14:textId="22A43E53" w:rsidR="00DF478E" w:rsidRPr="00654AA7" w:rsidRDefault="00DF478E" w:rsidP="00DF478E">
      <w:pPr>
        <w:pStyle w:val="Geenafstand"/>
        <w:numPr>
          <w:ilvl w:val="0"/>
          <w:numId w:val="33"/>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De eerste stap is de gegevens uit de enquêtes kenbaar te maken en deze te bespreken </w:t>
      </w:r>
      <w:r w:rsidR="00200C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op de locaties</w:t>
      </w: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Hoe wordt muziek momenteel toegepast en hoe kan het nog meer toegepast worden?</w:t>
      </w:r>
      <w:r w:rsidR="00200C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Hierbij kunnen de gegevens van ande</w:t>
      </w:r>
      <w:r w:rsidR="00243960">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re locaties zorgen voor nieuwe inzicht</w:t>
      </w:r>
      <w:r w:rsidR="005224EC">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en</w:t>
      </w:r>
      <w:r w:rsidR="00243960">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C455D26" w14:textId="04037BAC" w:rsidR="00DF478E" w:rsidRPr="00654AA7" w:rsidRDefault="00DF478E" w:rsidP="00DF478E">
      <w:pPr>
        <w:pStyle w:val="Geenafstand"/>
        <w:numPr>
          <w:ilvl w:val="0"/>
          <w:numId w:val="33"/>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Vervolgens kan er workshops/trainingen georganiseerd worden (binnen </w:t>
      </w:r>
      <w:r w:rsidR="00200CB6">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één</w:t>
      </w: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locatie, maar ook </w:t>
      </w:r>
      <w:r w:rsidR="00863F45">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op </w:t>
      </w:r>
      <w:r w:rsidRPr="00654AA7">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meerdere locaties) </w:t>
      </w:r>
      <w:r w:rsidRPr="00654AA7">
        <w:rPr>
          <w:rFonts w:ascii="Verdana" w:hAnsi="Verdana" w:cs="Calibri"/>
          <w:color w:val="000000"/>
          <w:sz w:val="20"/>
          <w:szCs w:val="20"/>
          <w:shd w:val="clear" w:color="auto" w:fill="FFFFFF"/>
        </w:rPr>
        <w:t>over hoe mu</w:t>
      </w:r>
      <w:r w:rsidR="00863F45">
        <w:rPr>
          <w:rFonts w:ascii="Verdana" w:hAnsi="Verdana" w:cs="Calibri"/>
          <w:color w:val="000000"/>
          <w:sz w:val="20"/>
          <w:szCs w:val="20"/>
          <w:shd w:val="clear" w:color="auto" w:fill="FFFFFF"/>
        </w:rPr>
        <w:t xml:space="preserve">ziek ingezet kan worden en wat het </w:t>
      </w:r>
      <w:r w:rsidRPr="00654AA7">
        <w:rPr>
          <w:rFonts w:ascii="Verdana" w:hAnsi="Verdana" w:cs="Calibri"/>
          <w:color w:val="000000"/>
          <w:sz w:val="20"/>
          <w:szCs w:val="20"/>
          <w:shd w:val="clear" w:color="auto" w:fill="FFFFFF"/>
        </w:rPr>
        <w:t>effect van muziek op de mens is. Een muziektherapeut kan het team hierbij ondersteunen. </w:t>
      </w:r>
    </w:p>
    <w:p w14:paraId="4C135697" w14:textId="2E1BFAFA" w:rsidR="00DF478E" w:rsidRPr="00654AA7" w:rsidRDefault="00DF478E" w:rsidP="00DF478E">
      <w:pPr>
        <w:pStyle w:val="Geenafstand"/>
        <w:numPr>
          <w:ilvl w:val="0"/>
          <w:numId w:val="33"/>
        </w:numPr>
        <w:jc w:val="both"/>
        <w:rPr>
          <w:rFonts w:ascii="Verdana" w:hAnsi="Verdana"/>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654AA7">
        <w:rPr>
          <w:rFonts w:ascii="Verdana" w:hAnsi="Verdana" w:cs="Calibri"/>
          <w:color w:val="000000"/>
          <w:sz w:val="20"/>
          <w:szCs w:val="20"/>
          <w:shd w:val="clear" w:color="auto" w:fill="FFFFFF"/>
        </w:rPr>
        <w:t xml:space="preserve">Daarnaast kunnen verschillende locaties met elkaar brainstormen over manieren hoe muziek ingezet wordt en kan worden.  De verschillende locaties kunnen op deze manier van elkaar leren. Hier kan de muziekmotor een bindende factor bij zijn. Wat de rol van een muziekmotor is, is te lezen in het theoretische kader.  </w:t>
      </w:r>
    </w:p>
    <w:p w14:paraId="1CEDCC41" w14:textId="77777777" w:rsidR="009555B3" w:rsidRDefault="009555B3" w:rsidP="002D422B">
      <w:pPr>
        <w:pStyle w:val="Geenafstand"/>
        <w:rPr>
          <w:rFonts w:ascii="Verdana" w:hAnsi="Verdana"/>
          <w:sz w:val="20"/>
          <w:szCs w:val="20"/>
        </w:rPr>
      </w:pPr>
    </w:p>
    <w:bookmarkStart w:id="111" w:name="_Toc493587635" w:displacedByCustomXml="next"/>
    <w:bookmarkStart w:id="112" w:name="_Toc515445472" w:displacedByCustomXml="next"/>
    <w:sdt>
      <w:sdtPr>
        <w:rPr>
          <w:rFonts w:asciiTheme="minorHAnsi" w:eastAsiaTheme="minorHAnsi" w:hAnsiTheme="minorHAnsi" w:cstheme="minorBidi"/>
          <w:b w:val="0"/>
          <w:sz w:val="22"/>
          <w:szCs w:val="22"/>
          <w:lang w:eastAsia="en-US"/>
        </w:rPr>
        <w:id w:val="832413588"/>
        <w:docPartObj>
          <w:docPartGallery w:val="Bibliographies"/>
          <w:docPartUnique/>
        </w:docPartObj>
      </w:sdtPr>
      <w:sdtEndPr>
        <w:rPr>
          <w:rFonts w:ascii="Verdana" w:eastAsiaTheme="majorEastAsia" w:hAnsi="Verdana" w:cstheme="majorBidi"/>
          <w:b/>
          <w:sz w:val="36"/>
          <w:szCs w:val="32"/>
          <w:lang w:eastAsia="nl-NL"/>
        </w:rPr>
      </w:sdtEndPr>
      <w:sdtContent>
        <w:p w14:paraId="69C19494" w14:textId="77777777" w:rsidR="006A1A41" w:rsidRDefault="000B61BA" w:rsidP="00BA3FBB">
          <w:pPr>
            <w:pStyle w:val="Kop1"/>
            <w:tabs>
              <w:tab w:val="left" w:pos="6720"/>
            </w:tabs>
          </w:pPr>
          <w:r w:rsidRPr="00BA3FBB">
            <w:t>Literatuurlijst</w:t>
          </w:r>
          <w:bookmarkEnd w:id="112"/>
          <w:bookmarkEnd w:id="111"/>
        </w:p>
        <w:p w14:paraId="426DF018" w14:textId="77777777" w:rsidR="00652C8C" w:rsidRDefault="00014C24" w:rsidP="00BA3FBB">
          <w:pPr>
            <w:pStyle w:val="Kop1"/>
            <w:tabs>
              <w:tab w:val="left" w:pos="6720"/>
            </w:tabs>
          </w:pPr>
          <w:r>
            <w:tab/>
          </w:r>
        </w:p>
        <w:sdt>
          <w:sdtPr>
            <w:rPr>
              <w:rFonts w:ascii="Times New Roman" w:eastAsia="Times New Roman" w:hAnsi="Times New Roman" w:cs="Times New Roman"/>
              <w:b/>
              <w:sz w:val="24"/>
              <w:szCs w:val="24"/>
              <w:lang w:eastAsia="nl-NL"/>
            </w:rPr>
            <w:id w:val="111145805"/>
            <w:bibliography/>
          </w:sdtPr>
          <w:sdtEndPr>
            <w:rPr>
              <w:rFonts w:ascii="Verdana" w:eastAsiaTheme="majorEastAsia" w:hAnsi="Verdana" w:cstheme="majorBidi"/>
              <w:sz w:val="36"/>
              <w:szCs w:val="32"/>
            </w:rPr>
          </w:sdtEndPr>
          <w:sdtContent>
            <w:p w14:paraId="0EA0AC01" w14:textId="77777777" w:rsidR="00014C24" w:rsidRPr="006A1A41" w:rsidRDefault="000B61BA" w:rsidP="00BA3FBB">
              <w:pPr>
                <w:pStyle w:val="Geenafstand"/>
                <w:rPr>
                  <w:rFonts w:ascii="Verdana" w:hAnsi="Verdana"/>
                  <w:noProof/>
                  <w:sz w:val="19"/>
                  <w:szCs w:val="19"/>
                </w:rPr>
              </w:pPr>
              <w:r w:rsidRPr="006A1A41">
                <w:rPr>
                  <w:rFonts w:ascii="Verdana" w:hAnsi="Verdana"/>
                  <w:sz w:val="19"/>
                  <w:szCs w:val="19"/>
                </w:rPr>
                <w:fldChar w:fldCharType="begin"/>
              </w:r>
              <w:r w:rsidRPr="006A1A41">
                <w:rPr>
                  <w:rFonts w:ascii="Verdana" w:hAnsi="Verdana"/>
                  <w:sz w:val="19"/>
                  <w:szCs w:val="19"/>
                </w:rPr>
                <w:instrText>BIBLIOGRAPHY</w:instrText>
              </w:r>
              <w:r w:rsidRPr="006A1A41">
                <w:rPr>
                  <w:rFonts w:ascii="Verdana" w:hAnsi="Verdana"/>
                  <w:sz w:val="19"/>
                  <w:szCs w:val="19"/>
                </w:rPr>
                <w:fldChar w:fldCharType="separate"/>
              </w:r>
              <w:r w:rsidR="00014C24" w:rsidRPr="006A1A41">
                <w:rPr>
                  <w:rFonts w:ascii="Verdana" w:hAnsi="Verdana"/>
                  <w:noProof/>
                  <w:sz w:val="19"/>
                  <w:szCs w:val="19"/>
                </w:rPr>
                <w:t xml:space="preserve">American Psychiatric Association. (2014). </w:t>
              </w:r>
              <w:r w:rsidR="00014C24" w:rsidRPr="005D32B8">
                <w:rPr>
                  <w:rFonts w:ascii="Verdana" w:hAnsi="Verdana"/>
                  <w:iCs/>
                  <w:noProof/>
                  <w:sz w:val="19"/>
                  <w:szCs w:val="19"/>
                </w:rPr>
                <w:t>Handboek voor classificatie van psychische stoornissen: DSM-5.</w:t>
              </w:r>
              <w:r w:rsidR="00014C24" w:rsidRPr="006A1A41">
                <w:rPr>
                  <w:rFonts w:ascii="Verdana" w:hAnsi="Verdana"/>
                  <w:noProof/>
                  <w:sz w:val="19"/>
                  <w:szCs w:val="19"/>
                </w:rPr>
                <w:t xml:space="preserve"> Amsterdam: Boom.</w:t>
              </w:r>
            </w:p>
            <w:p w14:paraId="44F34953" w14:textId="77777777" w:rsidR="00BA3FBB" w:rsidRPr="006A1A41" w:rsidRDefault="00BA3FBB" w:rsidP="00BA3FBB">
              <w:pPr>
                <w:pStyle w:val="Geenafstand"/>
                <w:rPr>
                  <w:rFonts w:ascii="Verdana" w:hAnsi="Verdana"/>
                  <w:noProof/>
                  <w:sz w:val="19"/>
                  <w:szCs w:val="19"/>
                </w:rPr>
              </w:pPr>
            </w:p>
            <w:p w14:paraId="4450E060" w14:textId="77777777" w:rsidR="00014C24" w:rsidRPr="006A1A41" w:rsidRDefault="00014C24" w:rsidP="00BA3FBB">
              <w:pPr>
                <w:pStyle w:val="Geenafstand"/>
                <w:rPr>
                  <w:rFonts w:ascii="Verdana" w:hAnsi="Verdana"/>
                  <w:noProof/>
                  <w:sz w:val="19"/>
                  <w:szCs w:val="19"/>
                </w:rPr>
              </w:pPr>
              <w:r w:rsidRPr="006A1A41">
                <w:rPr>
                  <w:rFonts w:ascii="Verdana" w:hAnsi="Verdana"/>
                  <w:noProof/>
                  <w:sz w:val="19"/>
                  <w:szCs w:val="19"/>
                </w:rPr>
                <w:t xml:space="preserve">Behrend, D. (2008). </w:t>
              </w:r>
              <w:r w:rsidRPr="005D32B8">
                <w:rPr>
                  <w:rFonts w:ascii="Verdana" w:hAnsi="Verdana"/>
                  <w:iCs/>
                  <w:noProof/>
                  <w:sz w:val="19"/>
                  <w:szCs w:val="19"/>
                </w:rPr>
                <w:t>Muzisch - Agogische Methodiek: Een handleiding.</w:t>
              </w:r>
              <w:r w:rsidRPr="006A1A41">
                <w:rPr>
                  <w:rFonts w:ascii="Verdana" w:hAnsi="Verdana"/>
                  <w:noProof/>
                  <w:sz w:val="19"/>
                  <w:szCs w:val="19"/>
                </w:rPr>
                <w:t xml:space="preserve"> Bussum: Countinho.</w:t>
              </w:r>
            </w:p>
            <w:p w14:paraId="6DBC99F0" w14:textId="77777777" w:rsidR="00BA3FBB" w:rsidRPr="006A1A41" w:rsidRDefault="00BA3FBB" w:rsidP="00BA3FBB">
              <w:pPr>
                <w:pStyle w:val="Geenafstand"/>
                <w:jc w:val="both"/>
                <w:rPr>
                  <w:rFonts w:ascii="Verdana" w:hAnsi="Verdana"/>
                  <w:noProof/>
                  <w:sz w:val="19"/>
                  <w:szCs w:val="19"/>
                </w:rPr>
              </w:pPr>
            </w:p>
            <w:p w14:paraId="776A8EEF" w14:textId="77777777" w:rsidR="00014C24" w:rsidRPr="006A1A41" w:rsidRDefault="00014C24" w:rsidP="00BA3FBB">
              <w:pPr>
                <w:pStyle w:val="Geenafstand"/>
                <w:rPr>
                  <w:rFonts w:ascii="Verdana" w:hAnsi="Verdana"/>
                  <w:noProof/>
                  <w:sz w:val="19"/>
                  <w:szCs w:val="19"/>
                </w:rPr>
              </w:pPr>
              <w:r w:rsidRPr="006A1A41">
                <w:rPr>
                  <w:rFonts w:ascii="Verdana" w:hAnsi="Verdana"/>
                  <w:noProof/>
                  <w:sz w:val="19"/>
                  <w:szCs w:val="19"/>
                </w:rPr>
                <w:t xml:space="preserve">Bleeksma, M. (2001). </w:t>
              </w:r>
              <w:r w:rsidRPr="005D32B8">
                <w:rPr>
                  <w:rFonts w:ascii="Verdana" w:hAnsi="Verdana"/>
                  <w:iCs/>
                  <w:noProof/>
                  <w:sz w:val="19"/>
                  <w:szCs w:val="19"/>
                </w:rPr>
                <w:t>Begeleiding van oudere cliënten met een verstandelijke handicap.</w:t>
              </w:r>
              <w:r w:rsidR="00BA3FBB" w:rsidRPr="006A1A41">
                <w:rPr>
                  <w:rFonts w:ascii="Verdana" w:hAnsi="Verdana"/>
                  <w:noProof/>
                  <w:sz w:val="19"/>
                  <w:szCs w:val="19"/>
                </w:rPr>
                <w:t xml:space="preserve"> Baarn: </w:t>
              </w:r>
              <w:r w:rsidR="00710E5D" w:rsidRPr="006A1A41">
                <w:rPr>
                  <w:rFonts w:ascii="Verdana" w:hAnsi="Verdana"/>
                  <w:noProof/>
                  <w:sz w:val="19"/>
                  <w:szCs w:val="19"/>
                </w:rPr>
                <w:t>H. Nelissen</w:t>
              </w:r>
              <w:r w:rsidRPr="006A1A41">
                <w:rPr>
                  <w:rFonts w:ascii="Verdana" w:hAnsi="Verdana"/>
                  <w:noProof/>
                  <w:sz w:val="19"/>
                  <w:szCs w:val="19"/>
                </w:rPr>
                <w:t>.</w:t>
              </w:r>
            </w:p>
            <w:p w14:paraId="4DFA65AD" w14:textId="77777777" w:rsidR="00BA3FBB" w:rsidRPr="006A1A41" w:rsidRDefault="00BA3FBB" w:rsidP="00BA3FBB">
              <w:pPr>
                <w:pStyle w:val="Geenafstand"/>
                <w:rPr>
                  <w:rFonts w:ascii="Verdana" w:hAnsi="Verdana"/>
                  <w:noProof/>
                  <w:sz w:val="19"/>
                  <w:szCs w:val="19"/>
                </w:rPr>
              </w:pPr>
            </w:p>
            <w:p w14:paraId="1A1B8B9F" w14:textId="77777777" w:rsidR="00014C24" w:rsidRPr="006A1A41" w:rsidRDefault="00014C24" w:rsidP="00BA3FBB">
              <w:pPr>
                <w:pStyle w:val="Geenafstand"/>
                <w:rPr>
                  <w:rFonts w:ascii="Verdana" w:hAnsi="Verdana"/>
                  <w:noProof/>
                  <w:sz w:val="19"/>
                  <w:szCs w:val="19"/>
                </w:rPr>
              </w:pPr>
              <w:r w:rsidRPr="006A1A41">
                <w:rPr>
                  <w:rFonts w:ascii="Verdana" w:hAnsi="Verdana"/>
                  <w:noProof/>
                  <w:sz w:val="19"/>
                  <w:szCs w:val="19"/>
                </w:rPr>
                <w:t xml:space="preserve">Bruijn, J. d., Buntinx, W., &amp; Iwint, B. (2014). </w:t>
              </w:r>
              <w:r w:rsidR="00710E5D" w:rsidRPr="005D32B8">
                <w:rPr>
                  <w:rFonts w:ascii="Verdana" w:hAnsi="Verdana"/>
                  <w:iCs/>
                  <w:noProof/>
                  <w:sz w:val="19"/>
                  <w:szCs w:val="19"/>
                </w:rPr>
                <w:t>Verstandelijke beperking: D</w:t>
              </w:r>
              <w:r w:rsidRPr="005D32B8">
                <w:rPr>
                  <w:rFonts w:ascii="Verdana" w:hAnsi="Verdana"/>
                  <w:iCs/>
                  <w:noProof/>
                  <w:sz w:val="19"/>
                  <w:szCs w:val="19"/>
                </w:rPr>
                <w:t>efinitie en context.</w:t>
              </w:r>
              <w:r w:rsidRPr="006A1A41">
                <w:rPr>
                  <w:rFonts w:ascii="Verdana" w:hAnsi="Verdana"/>
                  <w:noProof/>
                  <w:sz w:val="19"/>
                  <w:szCs w:val="19"/>
                </w:rPr>
                <w:t xml:space="preserve"> Amsterdam: SWP.</w:t>
              </w:r>
            </w:p>
            <w:p w14:paraId="2DC80A36" w14:textId="77777777" w:rsidR="00BA3FBB" w:rsidRPr="006A1A41" w:rsidRDefault="00BA3FBB" w:rsidP="00BA3FBB">
              <w:pPr>
                <w:pStyle w:val="Geenafstand"/>
                <w:rPr>
                  <w:rFonts w:ascii="Verdana" w:hAnsi="Verdana"/>
                  <w:noProof/>
                  <w:sz w:val="19"/>
                  <w:szCs w:val="19"/>
                </w:rPr>
              </w:pPr>
            </w:p>
            <w:p w14:paraId="6E3C7CFA" w14:textId="77777777" w:rsidR="00014C24" w:rsidRPr="006A1A41" w:rsidRDefault="00014C24" w:rsidP="00BA3FBB">
              <w:pPr>
                <w:pStyle w:val="Geenafstand"/>
                <w:rPr>
                  <w:rFonts w:ascii="Verdana" w:hAnsi="Verdana"/>
                  <w:noProof/>
                  <w:sz w:val="19"/>
                  <w:szCs w:val="19"/>
                  <w:lang w:val="en-US"/>
                </w:rPr>
              </w:pPr>
              <w:r w:rsidRPr="006A1A41">
                <w:rPr>
                  <w:rFonts w:ascii="Verdana" w:hAnsi="Verdana"/>
                  <w:noProof/>
                  <w:sz w:val="19"/>
                  <w:szCs w:val="19"/>
                </w:rPr>
                <w:t xml:space="preserve">Bruijn, M. d. (2013). </w:t>
              </w:r>
              <w:r w:rsidRPr="005D32B8">
                <w:rPr>
                  <w:rFonts w:ascii="Verdana" w:hAnsi="Verdana"/>
                  <w:iCs/>
                  <w:noProof/>
                  <w:sz w:val="19"/>
                  <w:szCs w:val="19"/>
                </w:rPr>
                <w:t>M</w:t>
              </w:r>
              <w:r w:rsidR="00710E5D" w:rsidRPr="005D32B8">
                <w:rPr>
                  <w:rFonts w:ascii="Verdana" w:hAnsi="Verdana"/>
                  <w:iCs/>
                  <w:noProof/>
                  <w:sz w:val="19"/>
                  <w:szCs w:val="19"/>
                </w:rPr>
                <w:t xml:space="preserve">uziektherapie in de revalidatie: </w:t>
              </w:r>
              <w:r w:rsidRPr="005D32B8">
                <w:rPr>
                  <w:rFonts w:ascii="Verdana" w:hAnsi="Verdana"/>
                  <w:iCs/>
                  <w:noProof/>
                  <w:sz w:val="19"/>
                  <w:szCs w:val="19"/>
                </w:rPr>
                <w:t>Handboek voor de klinische praktijk</w:t>
              </w:r>
              <w:r w:rsidRPr="006A1A41">
                <w:rPr>
                  <w:rFonts w:ascii="Verdana" w:hAnsi="Verdana"/>
                  <w:i/>
                  <w:iCs/>
                  <w:noProof/>
                  <w:sz w:val="19"/>
                  <w:szCs w:val="19"/>
                </w:rPr>
                <w:t>.</w:t>
              </w:r>
              <w:r w:rsidRPr="006A1A41">
                <w:rPr>
                  <w:rFonts w:ascii="Verdana" w:hAnsi="Verdana"/>
                  <w:noProof/>
                  <w:sz w:val="19"/>
                  <w:szCs w:val="19"/>
                </w:rPr>
                <w:t xml:space="preserve"> </w:t>
              </w:r>
              <w:r w:rsidRPr="006A1A41">
                <w:rPr>
                  <w:rFonts w:ascii="Verdana" w:hAnsi="Verdana"/>
                  <w:noProof/>
                  <w:sz w:val="19"/>
                  <w:szCs w:val="19"/>
                  <w:lang w:val="en-US"/>
                </w:rPr>
                <w:t>Apeldoorn: Garant.</w:t>
              </w:r>
            </w:p>
            <w:p w14:paraId="219367FA" w14:textId="77777777" w:rsidR="00BA3FBB" w:rsidRPr="006A1A41" w:rsidRDefault="00BA3FBB" w:rsidP="00BA3FBB">
              <w:pPr>
                <w:pStyle w:val="Geenafstand"/>
                <w:rPr>
                  <w:rFonts w:ascii="Verdana" w:hAnsi="Verdana"/>
                  <w:noProof/>
                  <w:sz w:val="19"/>
                  <w:szCs w:val="19"/>
                  <w:lang w:val="en-US"/>
                </w:rPr>
              </w:pPr>
            </w:p>
            <w:p w14:paraId="2F089DB0" w14:textId="77777777" w:rsidR="00014C24" w:rsidRPr="006A1A41" w:rsidRDefault="00014C24" w:rsidP="00BA3FBB">
              <w:pPr>
                <w:pStyle w:val="Geenafstand"/>
                <w:rPr>
                  <w:rFonts w:ascii="Verdana" w:hAnsi="Verdana"/>
                  <w:noProof/>
                  <w:sz w:val="19"/>
                  <w:szCs w:val="19"/>
                  <w:lang w:val="en-US"/>
                </w:rPr>
              </w:pPr>
              <w:r w:rsidRPr="005D32B8">
                <w:rPr>
                  <w:rFonts w:ascii="Verdana" w:hAnsi="Verdana"/>
                  <w:noProof/>
                  <w:sz w:val="19"/>
                  <w:szCs w:val="19"/>
                  <w:lang w:val="en-US"/>
                </w:rPr>
                <w:t xml:space="preserve">Götell, E., Brown, S., &amp; Ekman, S.-L. (2009). The influence of caregiver singing and background music on vocally expressed emotions and moods in dementia care: A qualitative analysis. </w:t>
              </w:r>
              <w:r w:rsidRPr="005D32B8">
                <w:rPr>
                  <w:rFonts w:ascii="Verdana" w:hAnsi="Verdana"/>
                  <w:iCs/>
                  <w:noProof/>
                  <w:sz w:val="19"/>
                  <w:szCs w:val="19"/>
                  <w:lang w:val="en-US"/>
                </w:rPr>
                <w:t>International Journal of Nursing Studies</w:t>
              </w:r>
              <w:r w:rsidR="00E57871" w:rsidRPr="005D32B8">
                <w:rPr>
                  <w:rFonts w:ascii="Verdana" w:hAnsi="Verdana"/>
                  <w:noProof/>
                  <w:sz w:val="19"/>
                  <w:szCs w:val="19"/>
                  <w:lang w:val="en-US"/>
                </w:rPr>
                <w:t xml:space="preserve"> </w:t>
              </w:r>
              <w:r w:rsidR="007D1732" w:rsidRPr="005D32B8">
                <w:rPr>
                  <w:rFonts w:ascii="Verdana" w:hAnsi="Verdana"/>
                  <w:noProof/>
                  <w:sz w:val="19"/>
                  <w:szCs w:val="19"/>
                  <w:lang w:val="en-US"/>
                </w:rPr>
                <w:t>46</w:t>
              </w:r>
              <w:r w:rsidR="00E57871" w:rsidRPr="005D32B8">
                <w:rPr>
                  <w:rFonts w:ascii="Verdana" w:hAnsi="Verdana"/>
                  <w:noProof/>
                  <w:sz w:val="19"/>
                  <w:szCs w:val="19"/>
                  <w:lang w:val="en-US"/>
                </w:rPr>
                <w:t>,</w:t>
              </w:r>
              <w:r w:rsidR="009B3DCD" w:rsidRPr="005D32B8">
                <w:rPr>
                  <w:rFonts w:ascii="Verdana" w:hAnsi="Verdana"/>
                  <w:noProof/>
                  <w:sz w:val="19"/>
                  <w:szCs w:val="19"/>
                  <w:lang w:val="en-US"/>
                </w:rPr>
                <w:t xml:space="preserve"> </w:t>
              </w:r>
              <w:r w:rsidRPr="005D32B8">
                <w:rPr>
                  <w:rFonts w:ascii="Verdana" w:hAnsi="Verdana"/>
                  <w:noProof/>
                  <w:sz w:val="19"/>
                  <w:szCs w:val="19"/>
                  <w:lang w:val="en-US"/>
                </w:rPr>
                <w:t>422–430</w:t>
              </w:r>
              <w:r w:rsidRPr="006A1A41">
                <w:rPr>
                  <w:rFonts w:ascii="Verdana" w:hAnsi="Verdana"/>
                  <w:noProof/>
                  <w:sz w:val="19"/>
                  <w:szCs w:val="19"/>
                  <w:lang w:val="en-US"/>
                </w:rPr>
                <w:t>.</w:t>
              </w:r>
            </w:p>
            <w:p w14:paraId="789647CB" w14:textId="77777777" w:rsidR="00BA3FBB" w:rsidRPr="006A1A41" w:rsidRDefault="00BA3FBB" w:rsidP="00BA3FBB">
              <w:pPr>
                <w:pStyle w:val="Geenafstand"/>
                <w:rPr>
                  <w:rFonts w:ascii="Verdana" w:hAnsi="Verdana"/>
                  <w:noProof/>
                  <w:sz w:val="19"/>
                  <w:szCs w:val="19"/>
                  <w:lang w:val="en-US"/>
                </w:rPr>
              </w:pPr>
            </w:p>
            <w:p w14:paraId="384D354D" w14:textId="77777777" w:rsidR="00014C24" w:rsidRPr="006A1A41" w:rsidRDefault="00014C24" w:rsidP="00BA3FBB">
              <w:pPr>
                <w:pStyle w:val="Geenafstand"/>
                <w:rPr>
                  <w:rFonts w:ascii="Verdana" w:hAnsi="Verdana"/>
                  <w:noProof/>
                  <w:sz w:val="19"/>
                  <w:szCs w:val="19"/>
                </w:rPr>
              </w:pPr>
              <w:r w:rsidRPr="006A1A41">
                <w:rPr>
                  <w:rFonts w:ascii="Verdana" w:hAnsi="Verdana"/>
                  <w:noProof/>
                  <w:sz w:val="19"/>
                  <w:szCs w:val="19"/>
                  <w:lang w:val="en-US"/>
                </w:rPr>
                <w:t>Heslop, P., Blair, P. S., Fleming, P., Hoghton, M., Marriott, A., &amp; Russ, L. (2014). The Confidential Inquiry into premature deaths of people with intell</w:t>
              </w:r>
              <w:r w:rsidR="009B3DCD" w:rsidRPr="006A1A41">
                <w:rPr>
                  <w:rFonts w:ascii="Verdana" w:hAnsi="Verdana"/>
                  <w:noProof/>
                  <w:sz w:val="19"/>
                  <w:szCs w:val="19"/>
                  <w:lang w:val="en-US"/>
                </w:rPr>
                <w:t>ectual disabilities in the UK: A</w:t>
              </w:r>
              <w:r w:rsidRPr="006A1A41">
                <w:rPr>
                  <w:rFonts w:ascii="Verdana" w:hAnsi="Verdana"/>
                  <w:noProof/>
                  <w:sz w:val="19"/>
                  <w:szCs w:val="19"/>
                  <w:lang w:val="en-US"/>
                </w:rPr>
                <w:t xml:space="preserve"> population-based study. </w:t>
              </w:r>
              <w:r w:rsidRPr="006A1A41">
                <w:rPr>
                  <w:rFonts w:ascii="Verdana" w:hAnsi="Verdana"/>
                  <w:i/>
                  <w:iCs/>
                  <w:noProof/>
                  <w:sz w:val="19"/>
                  <w:szCs w:val="19"/>
                </w:rPr>
                <w:t>La</w:t>
              </w:r>
              <w:r w:rsidR="007D1732">
                <w:rPr>
                  <w:rFonts w:ascii="Verdana" w:hAnsi="Verdana"/>
                  <w:i/>
                  <w:iCs/>
                  <w:noProof/>
                  <w:sz w:val="19"/>
                  <w:szCs w:val="19"/>
                </w:rPr>
                <w:t xml:space="preserve">ncet, </w:t>
              </w:r>
              <w:r w:rsidR="009B3DCD" w:rsidRPr="006A1A41">
                <w:rPr>
                  <w:rFonts w:ascii="Verdana" w:hAnsi="Verdana"/>
                  <w:i/>
                  <w:iCs/>
                  <w:noProof/>
                  <w:sz w:val="19"/>
                  <w:szCs w:val="19"/>
                </w:rPr>
                <w:t>383</w:t>
              </w:r>
              <w:r w:rsidRPr="006A1A41">
                <w:rPr>
                  <w:rFonts w:ascii="Verdana" w:hAnsi="Verdana"/>
                  <w:noProof/>
                  <w:sz w:val="19"/>
                  <w:szCs w:val="19"/>
                </w:rPr>
                <w:t>, 889-894.</w:t>
              </w:r>
            </w:p>
            <w:p w14:paraId="05029CE0" w14:textId="77777777" w:rsidR="00BA3FBB" w:rsidRPr="006A1A41" w:rsidRDefault="00BA3FBB" w:rsidP="00BA3FBB">
              <w:pPr>
                <w:pStyle w:val="Geenafstand"/>
                <w:rPr>
                  <w:rFonts w:ascii="Verdana" w:hAnsi="Verdana"/>
                  <w:noProof/>
                  <w:sz w:val="19"/>
                  <w:szCs w:val="19"/>
                </w:rPr>
              </w:pPr>
            </w:p>
            <w:p w14:paraId="5048DEF1"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Kar, F. d., Keijzerswaard, A., &amp; Wel, T. (2003). </w:t>
              </w:r>
              <w:r w:rsidR="00710E5D" w:rsidRPr="005D32B8">
                <w:rPr>
                  <w:rFonts w:ascii="Verdana" w:hAnsi="Verdana"/>
                  <w:iCs/>
                  <w:noProof/>
                  <w:sz w:val="19"/>
                  <w:szCs w:val="19"/>
                </w:rPr>
                <w:t>Rehabilitatie: D</w:t>
              </w:r>
              <w:r w:rsidRPr="005D32B8">
                <w:rPr>
                  <w:rFonts w:ascii="Verdana" w:hAnsi="Verdana"/>
                  <w:iCs/>
                  <w:noProof/>
                  <w:sz w:val="19"/>
                  <w:szCs w:val="19"/>
                </w:rPr>
                <w:t>at is toch normaal?!</w:t>
              </w:r>
              <w:r w:rsidRPr="005D32B8">
                <w:rPr>
                  <w:rFonts w:ascii="Verdana" w:hAnsi="Verdana"/>
                  <w:noProof/>
                  <w:sz w:val="19"/>
                  <w:szCs w:val="19"/>
                </w:rPr>
                <w:t xml:space="preserve"> Assen: Van Gorcum.</w:t>
              </w:r>
            </w:p>
            <w:p w14:paraId="169DABC7" w14:textId="77777777" w:rsidR="00BA3FBB" w:rsidRPr="006A1A41" w:rsidRDefault="00BA3FBB" w:rsidP="00BA3FBB">
              <w:pPr>
                <w:pStyle w:val="Geenafstand"/>
                <w:rPr>
                  <w:rFonts w:ascii="Verdana" w:hAnsi="Verdana"/>
                  <w:noProof/>
                  <w:sz w:val="19"/>
                  <w:szCs w:val="19"/>
                </w:rPr>
              </w:pPr>
            </w:p>
            <w:p w14:paraId="39D3BE2C"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Koning, H. (2</w:t>
              </w:r>
              <w:r w:rsidR="009B3DCD" w:rsidRPr="005D32B8">
                <w:rPr>
                  <w:rFonts w:ascii="Verdana" w:hAnsi="Verdana"/>
                  <w:noProof/>
                  <w:sz w:val="19"/>
                  <w:szCs w:val="19"/>
                </w:rPr>
                <w:t>004). Het geheim van de syncope:</w:t>
              </w:r>
              <w:r w:rsidRPr="005D32B8">
                <w:rPr>
                  <w:rFonts w:ascii="Verdana" w:hAnsi="Verdana"/>
                  <w:noProof/>
                  <w:sz w:val="19"/>
                  <w:szCs w:val="19"/>
                </w:rPr>
                <w:t xml:space="preserve"> Over muziekcognitie, spannende ritmes, het meten van uitvoeringen en de aandacht van baby’s. </w:t>
              </w:r>
              <w:r w:rsidRPr="005D32B8">
                <w:rPr>
                  <w:rFonts w:ascii="Verdana" w:hAnsi="Verdana"/>
                  <w:iCs/>
                  <w:noProof/>
                  <w:sz w:val="19"/>
                  <w:szCs w:val="19"/>
                </w:rPr>
                <w:t>Muziekspec</w:t>
              </w:r>
              <w:r w:rsidR="009B3DCD" w:rsidRPr="005D32B8">
                <w:rPr>
                  <w:rFonts w:ascii="Verdana" w:hAnsi="Verdana"/>
                  <w:iCs/>
                  <w:noProof/>
                  <w:sz w:val="19"/>
                  <w:szCs w:val="19"/>
                </w:rPr>
                <w:t>ial van De Groene Amsterdammer</w:t>
              </w:r>
              <w:r w:rsidR="00E57871" w:rsidRPr="005D32B8">
                <w:rPr>
                  <w:rFonts w:ascii="Verdana" w:hAnsi="Verdana"/>
                  <w:iCs/>
                  <w:noProof/>
                  <w:sz w:val="19"/>
                  <w:szCs w:val="19"/>
                </w:rPr>
                <w:t xml:space="preserve">, </w:t>
              </w:r>
              <w:r w:rsidR="009B3DCD" w:rsidRPr="005D32B8">
                <w:rPr>
                  <w:rFonts w:ascii="Verdana" w:hAnsi="Verdana"/>
                  <w:iCs/>
                  <w:noProof/>
                  <w:sz w:val="19"/>
                  <w:szCs w:val="19"/>
                </w:rPr>
                <w:t>128, (</w:t>
              </w:r>
              <w:r w:rsidRPr="005D32B8">
                <w:rPr>
                  <w:rFonts w:ascii="Verdana" w:hAnsi="Verdana"/>
                  <w:iCs/>
                  <w:noProof/>
                  <w:sz w:val="19"/>
                  <w:szCs w:val="19"/>
                </w:rPr>
                <w:t>45)</w:t>
              </w:r>
              <w:r w:rsidR="009B3DCD" w:rsidRPr="005D32B8">
                <w:rPr>
                  <w:rFonts w:ascii="Verdana" w:hAnsi="Verdana"/>
                  <w:noProof/>
                  <w:sz w:val="19"/>
                  <w:szCs w:val="19"/>
                </w:rPr>
                <w:t xml:space="preserve">, </w:t>
              </w:r>
              <w:r w:rsidRPr="005D32B8">
                <w:rPr>
                  <w:rFonts w:ascii="Verdana" w:hAnsi="Verdana"/>
                  <w:noProof/>
                  <w:sz w:val="19"/>
                  <w:szCs w:val="19"/>
                </w:rPr>
                <w:t>28-29.</w:t>
              </w:r>
            </w:p>
            <w:p w14:paraId="0B335F66" w14:textId="77777777" w:rsidR="00BA3FBB" w:rsidRPr="006A1A41" w:rsidRDefault="00BA3FBB" w:rsidP="00BA3FBB">
              <w:pPr>
                <w:pStyle w:val="Geenafstand"/>
                <w:rPr>
                  <w:rFonts w:ascii="Verdana" w:hAnsi="Verdana"/>
                  <w:noProof/>
                  <w:sz w:val="19"/>
                  <w:szCs w:val="19"/>
                </w:rPr>
              </w:pPr>
            </w:p>
            <w:p w14:paraId="4CDF957C"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Mulder, R. (2011). De kracht van muziek. </w:t>
              </w:r>
              <w:r w:rsidR="00E57871" w:rsidRPr="005D32B8">
                <w:rPr>
                  <w:rFonts w:ascii="Verdana" w:hAnsi="Verdana"/>
                  <w:iCs/>
                  <w:noProof/>
                  <w:sz w:val="19"/>
                  <w:szCs w:val="19"/>
                </w:rPr>
                <w:t xml:space="preserve">Bijzijn, </w:t>
              </w:r>
              <w:r w:rsidR="009C23AD" w:rsidRPr="005D32B8">
                <w:rPr>
                  <w:rFonts w:ascii="Verdana" w:hAnsi="Verdana"/>
                  <w:iCs/>
                  <w:noProof/>
                  <w:sz w:val="19"/>
                  <w:szCs w:val="19"/>
                </w:rPr>
                <w:t>6</w:t>
              </w:r>
              <w:r w:rsidRPr="005D32B8">
                <w:rPr>
                  <w:rFonts w:ascii="Verdana" w:hAnsi="Verdana"/>
                  <w:noProof/>
                  <w:sz w:val="19"/>
                  <w:szCs w:val="19"/>
                </w:rPr>
                <w:t>, p. 29.</w:t>
              </w:r>
            </w:p>
            <w:p w14:paraId="38769030"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Nijgh, L., &amp; Bogerd, A. (2007). </w:t>
              </w:r>
              <w:r w:rsidRPr="005D32B8">
                <w:rPr>
                  <w:rFonts w:ascii="Verdana" w:hAnsi="Verdana"/>
                  <w:iCs/>
                  <w:noProof/>
                  <w:sz w:val="19"/>
                  <w:szCs w:val="19"/>
                </w:rPr>
                <w:t>Basisboek ondersteuning aa</w:t>
              </w:r>
              <w:r w:rsidR="00BA3FBB" w:rsidRPr="005D32B8">
                <w:rPr>
                  <w:rFonts w:ascii="Verdana" w:hAnsi="Verdana"/>
                  <w:iCs/>
                  <w:noProof/>
                  <w:sz w:val="19"/>
                  <w:szCs w:val="19"/>
                </w:rPr>
                <w:t xml:space="preserve">n mensen met een verstandelijke </w:t>
              </w:r>
              <w:r w:rsidRPr="005D32B8">
                <w:rPr>
                  <w:rFonts w:ascii="Verdana" w:hAnsi="Verdana"/>
                  <w:iCs/>
                  <w:noProof/>
                  <w:sz w:val="19"/>
                  <w:szCs w:val="19"/>
                </w:rPr>
                <w:t>beperking .</w:t>
              </w:r>
              <w:r w:rsidRPr="005D32B8">
                <w:rPr>
                  <w:rFonts w:ascii="Verdana" w:hAnsi="Verdana"/>
                  <w:noProof/>
                  <w:sz w:val="19"/>
                  <w:szCs w:val="19"/>
                </w:rPr>
                <w:t xml:space="preserve"> Soest: Nelissen.</w:t>
              </w:r>
            </w:p>
            <w:p w14:paraId="3786489F" w14:textId="77777777" w:rsidR="00BA3FBB" w:rsidRPr="006A1A41" w:rsidRDefault="00BA3FBB" w:rsidP="00BA3FBB">
              <w:pPr>
                <w:pStyle w:val="Geenafstand"/>
                <w:rPr>
                  <w:rFonts w:ascii="Verdana" w:hAnsi="Verdana"/>
                  <w:noProof/>
                  <w:sz w:val="19"/>
                  <w:szCs w:val="19"/>
                </w:rPr>
              </w:pPr>
            </w:p>
            <w:p w14:paraId="359CC4AB"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Oostelaar, D., &amp; Wolfswinkel, G. (2006). </w:t>
              </w:r>
              <w:r w:rsidR="00710E5D" w:rsidRPr="005D32B8">
                <w:rPr>
                  <w:rFonts w:ascii="Verdana" w:hAnsi="Verdana"/>
                  <w:iCs/>
                  <w:noProof/>
                  <w:sz w:val="19"/>
                  <w:szCs w:val="19"/>
                </w:rPr>
                <w:t xml:space="preserve">Ouderen in de samenleving: </w:t>
              </w:r>
              <w:r w:rsidRPr="005D32B8">
                <w:rPr>
                  <w:rFonts w:ascii="Verdana" w:hAnsi="Verdana"/>
                  <w:iCs/>
                  <w:noProof/>
                  <w:sz w:val="19"/>
                  <w:szCs w:val="19"/>
                </w:rPr>
                <w:t>Basisboek voor hulp- en dienstverleners.</w:t>
              </w:r>
              <w:r w:rsidRPr="005D32B8">
                <w:rPr>
                  <w:rFonts w:ascii="Verdana" w:hAnsi="Verdana"/>
                  <w:noProof/>
                  <w:sz w:val="19"/>
                  <w:szCs w:val="19"/>
                </w:rPr>
                <w:t xml:space="preserve"> Bussum: Coutinho.</w:t>
              </w:r>
            </w:p>
            <w:p w14:paraId="5A31A3D8" w14:textId="77777777" w:rsidR="00BA3FBB" w:rsidRPr="006A1A41" w:rsidRDefault="00BA3FBB" w:rsidP="00BA3FBB">
              <w:pPr>
                <w:pStyle w:val="Geenafstand"/>
                <w:rPr>
                  <w:rFonts w:ascii="Verdana" w:hAnsi="Verdana"/>
                  <w:noProof/>
                  <w:sz w:val="19"/>
                  <w:szCs w:val="19"/>
                </w:rPr>
              </w:pPr>
            </w:p>
            <w:p w14:paraId="3D677980" w14:textId="77777777" w:rsidR="00014C24" w:rsidRPr="005D32B8" w:rsidRDefault="00956D10" w:rsidP="00BA3FBB">
              <w:pPr>
                <w:pStyle w:val="Geenafstand"/>
                <w:rPr>
                  <w:rFonts w:ascii="Verdana" w:hAnsi="Verdana"/>
                  <w:noProof/>
                  <w:sz w:val="19"/>
                  <w:szCs w:val="19"/>
                </w:rPr>
              </w:pPr>
              <w:r w:rsidRPr="005D32B8">
                <w:rPr>
                  <w:rFonts w:ascii="Verdana" w:hAnsi="Verdana"/>
                  <w:noProof/>
                  <w:sz w:val="19"/>
                  <w:szCs w:val="19"/>
                </w:rPr>
                <w:t xml:space="preserve">Philadelphia. (2016, </w:t>
              </w:r>
              <w:r w:rsidR="00014C24" w:rsidRPr="005D32B8">
                <w:rPr>
                  <w:rFonts w:ascii="Verdana" w:hAnsi="Verdana"/>
                  <w:noProof/>
                  <w:sz w:val="19"/>
                  <w:szCs w:val="19"/>
                </w:rPr>
                <w:t>25</w:t>
              </w:r>
              <w:r w:rsidRPr="005D32B8">
                <w:rPr>
                  <w:rFonts w:ascii="Verdana" w:hAnsi="Verdana"/>
                  <w:noProof/>
                  <w:sz w:val="19"/>
                  <w:szCs w:val="19"/>
                </w:rPr>
                <w:t xml:space="preserve"> april</w:t>
              </w:r>
              <w:r w:rsidR="00014C24" w:rsidRPr="005D32B8">
                <w:rPr>
                  <w:rFonts w:ascii="Verdana" w:hAnsi="Verdana"/>
                  <w:noProof/>
                  <w:sz w:val="19"/>
                  <w:szCs w:val="19"/>
                </w:rPr>
                <w:t xml:space="preserve">). </w:t>
              </w:r>
              <w:r w:rsidR="00014C24" w:rsidRPr="005D32B8">
                <w:rPr>
                  <w:rFonts w:ascii="Verdana" w:hAnsi="Verdana"/>
                  <w:iCs/>
                  <w:noProof/>
                  <w:sz w:val="19"/>
                  <w:szCs w:val="19"/>
                </w:rPr>
                <w:t>Muziekproject Philala uitgebreid op Radio 1 Journaal</w:t>
              </w:r>
              <w:r w:rsidR="00014C24" w:rsidRPr="005D32B8">
                <w:rPr>
                  <w:rFonts w:ascii="Verdana" w:hAnsi="Verdana"/>
                  <w:noProof/>
                  <w:sz w:val="19"/>
                  <w:szCs w:val="19"/>
                </w:rPr>
                <w:t xml:space="preserve">. </w:t>
              </w:r>
              <w:r w:rsidRPr="005D32B8">
                <w:rPr>
                  <w:rFonts w:ascii="Verdana" w:hAnsi="Verdana"/>
                  <w:noProof/>
                  <w:sz w:val="19"/>
                  <w:szCs w:val="19"/>
                </w:rPr>
                <w:t>Geraadpleegd op 11 september 2017, van</w:t>
              </w:r>
              <w:r w:rsidR="00014C24" w:rsidRPr="005D32B8">
                <w:rPr>
                  <w:rFonts w:ascii="Verdana" w:hAnsi="Verdana"/>
                  <w:noProof/>
                  <w:sz w:val="19"/>
                  <w:szCs w:val="19"/>
                </w:rPr>
                <w:t xml:space="preserve"> https://www.philadelphia.nl/nieuws/-/asset_publisher/PRORAhd9a3Ma/content/muziekproject-philala-uitgebreid-op-radio-1-journaal</w:t>
              </w:r>
            </w:p>
            <w:p w14:paraId="45ACE9C8" w14:textId="77777777" w:rsidR="00BA3FBB" w:rsidRPr="006A1A41" w:rsidRDefault="00BA3FBB" w:rsidP="00BA3FBB">
              <w:pPr>
                <w:pStyle w:val="Geenafstand"/>
                <w:rPr>
                  <w:rFonts w:ascii="Verdana" w:hAnsi="Verdana"/>
                  <w:noProof/>
                  <w:sz w:val="19"/>
                  <w:szCs w:val="19"/>
                </w:rPr>
              </w:pPr>
            </w:p>
            <w:p w14:paraId="15918609" w14:textId="77777777" w:rsidR="00014C24" w:rsidRPr="005D32B8" w:rsidRDefault="00014C24" w:rsidP="00BA3FBB">
              <w:pPr>
                <w:pStyle w:val="Geenafstand"/>
                <w:rPr>
                  <w:rFonts w:ascii="Verdana" w:hAnsi="Verdana"/>
                  <w:noProof/>
                  <w:sz w:val="19"/>
                  <w:szCs w:val="19"/>
                  <w:lang w:val="en-US"/>
                </w:rPr>
              </w:pPr>
              <w:r w:rsidRPr="005D32B8">
                <w:rPr>
                  <w:rFonts w:ascii="Verdana" w:hAnsi="Verdana"/>
                  <w:noProof/>
                  <w:sz w:val="19"/>
                  <w:szCs w:val="19"/>
                  <w:lang w:val="en-US"/>
                </w:rPr>
                <w:t>P</w:t>
              </w:r>
              <w:r w:rsidR="00956D10" w:rsidRPr="005D32B8">
                <w:rPr>
                  <w:rFonts w:ascii="Verdana" w:hAnsi="Verdana"/>
                  <w:noProof/>
                  <w:sz w:val="19"/>
                  <w:szCs w:val="19"/>
                  <w:lang w:val="en-US"/>
                </w:rPr>
                <w:t>hiladelphia. (2016</w:t>
              </w:r>
              <w:r w:rsidRPr="005D32B8">
                <w:rPr>
                  <w:rFonts w:ascii="Verdana" w:hAnsi="Verdana"/>
                  <w:noProof/>
                  <w:sz w:val="19"/>
                  <w:szCs w:val="19"/>
                  <w:lang w:val="en-US"/>
                </w:rPr>
                <w:t xml:space="preserve">). </w:t>
              </w:r>
              <w:r w:rsidRPr="005D32B8">
                <w:rPr>
                  <w:rFonts w:ascii="Verdana" w:hAnsi="Verdana"/>
                  <w:iCs/>
                  <w:noProof/>
                  <w:sz w:val="19"/>
                  <w:szCs w:val="19"/>
                  <w:lang w:val="en-US"/>
                </w:rPr>
                <w:t>Onze Locaties</w:t>
              </w:r>
              <w:r w:rsidRPr="005D32B8">
                <w:rPr>
                  <w:rFonts w:ascii="Verdana" w:hAnsi="Verdana"/>
                  <w:noProof/>
                  <w:sz w:val="19"/>
                  <w:szCs w:val="19"/>
                  <w:lang w:val="en-US"/>
                </w:rPr>
                <w:t xml:space="preserve">. </w:t>
              </w:r>
              <w:r w:rsidR="00956D10" w:rsidRPr="005D32B8">
                <w:rPr>
                  <w:rFonts w:ascii="Verdana" w:hAnsi="Verdana"/>
                  <w:noProof/>
                  <w:sz w:val="19"/>
                  <w:szCs w:val="19"/>
                  <w:lang w:val="en-US"/>
                </w:rPr>
                <w:t xml:space="preserve">Geraadpleegd op 11 september 2017, van </w:t>
              </w:r>
              <w:r w:rsidRPr="005D32B8">
                <w:rPr>
                  <w:rFonts w:ascii="Verdana" w:hAnsi="Verdana"/>
                  <w:noProof/>
                  <w:sz w:val="19"/>
                  <w:szCs w:val="19"/>
                  <w:lang w:val="en-US"/>
                </w:rPr>
                <w:t>https://ww</w:t>
              </w:r>
              <w:r w:rsidR="00FC7F32" w:rsidRPr="005D32B8">
                <w:rPr>
                  <w:rFonts w:ascii="Verdana" w:hAnsi="Verdana"/>
                  <w:noProof/>
                  <w:sz w:val="19"/>
                  <w:szCs w:val="19"/>
                  <w:lang w:val="en-US"/>
                </w:rPr>
                <w:t xml:space="preserve">w.philadelphia.nl/onze-locaties </w:t>
              </w:r>
              <w:r w:rsidRPr="005D32B8">
                <w:rPr>
                  <w:rFonts w:ascii="Verdana" w:hAnsi="Verdana"/>
                  <w:noProof/>
                  <w:sz w:val="19"/>
                  <w:szCs w:val="19"/>
                  <w:lang w:val="en-US"/>
                </w:rPr>
                <w:t>main?p_p_id=LocationSearch_WAR_LocationSearchportlet&amp;_LocationSearch_WAR_LocationSearchportlet_mvcPath=%2Fhtml%2Flocationsearch%2FlocationDetail.jsp&amp;_LocationSearch_WAR_LocationSearchportlet_locationArticleId=5207</w:t>
              </w:r>
            </w:p>
            <w:p w14:paraId="0ACFBBB9" w14:textId="77777777" w:rsidR="00BA3FBB" w:rsidRPr="00FC7F32" w:rsidRDefault="00BA3FBB" w:rsidP="00BA3FBB">
              <w:pPr>
                <w:pStyle w:val="Geenafstand"/>
                <w:rPr>
                  <w:rFonts w:ascii="Verdana" w:hAnsi="Verdana"/>
                  <w:noProof/>
                  <w:sz w:val="19"/>
                  <w:szCs w:val="19"/>
                  <w:lang w:val="en-US"/>
                </w:rPr>
              </w:pPr>
            </w:p>
            <w:p w14:paraId="5E616160" w14:textId="77777777" w:rsidR="00014C24" w:rsidRPr="005D32B8" w:rsidRDefault="00956D10" w:rsidP="00BA3FBB">
              <w:pPr>
                <w:pStyle w:val="Geenafstand"/>
                <w:rPr>
                  <w:rFonts w:ascii="Verdana" w:hAnsi="Verdana"/>
                  <w:noProof/>
                  <w:sz w:val="19"/>
                  <w:szCs w:val="19"/>
                </w:rPr>
              </w:pPr>
              <w:r w:rsidRPr="005D32B8">
                <w:rPr>
                  <w:rFonts w:ascii="Verdana" w:hAnsi="Verdana"/>
                  <w:noProof/>
                  <w:sz w:val="19"/>
                  <w:szCs w:val="19"/>
                </w:rPr>
                <w:t>Philala. (2017</w:t>
              </w:r>
              <w:r w:rsidR="00014C24" w:rsidRPr="005D32B8">
                <w:rPr>
                  <w:rFonts w:ascii="Verdana" w:hAnsi="Verdana"/>
                  <w:noProof/>
                  <w:sz w:val="19"/>
                  <w:szCs w:val="19"/>
                </w:rPr>
                <w:t xml:space="preserve">). </w:t>
              </w:r>
              <w:r w:rsidR="00014C24" w:rsidRPr="005D32B8">
                <w:rPr>
                  <w:rFonts w:ascii="Verdana" w:hAnsi="Verdana"/>
                  <w:iCs/>
                  <w:noProof/>
                  <w:sz w:val="19"/>
                  <w:szCs w:val="19"/>
                </w:rPr>
                <w:t>Introductie</w:t>
              </w:r>
              <w:r w:rsidR="00014C24" w:rsidRPr="005D32B8">
                <w:rPr>
                  <w:rFonts w:ascii="Verdana" w:hAnsi="Verdana"/>
                  <w:noProof/>
                  <w:sz w:val="19"/>
                  <w:szCs w:val="19"/>
                </w:rPr>
                <w:t xml:space="preserve">. </w:t>
              </w:r>
              <w:r w:rsidRPr="005D32B8">
                <w:rPr>
                  <w:rFonts w:ascii="Verdana" w:hAnsi="Verdana"/>
                  <w:noProof/>
                  <w:sz w:val="19"/>
                  <w:szCs w:val="19"/>
                </w:rPr>
                <w:t xml:space="preserve">Geraadpleegd op 11 september 2017, van </w:t>
              </w:r>
              <w:r w:rsidR="00014C24" w:rsidRPr="005D32B8">
                <w:rPr>
                  <w:rFonts w:ascii="Verdana" w:hAnsi="Verdana"/>
                  <w:noProof/>
                  <w:sz w:val="19"/>
                  <w:szCs w:val="19"/>
                </w:rPr>
                <w:t>https://philala.nl/introductie-philala/</w:t>
              </w:r>
            </w:p>
            <w:p w14:paraId="58E1906B" w14:textId="77777777" w:rsidR="006A1A41" w:rsidRPr="006A1A41" w:rsidRDefault="006A1A41" w:rsidP="00BA3FBB">
              <w:pPr>
                <w:pStyle w:val="Geenafstand"/>
                <w:rPr>
                  <w:rFonts w:ascii="Verdana" w:hAnsi="Verdana"/>
                  <w:noProof/>
                  <w:sz w:val="19"/>
                  <w:szCs w:val="19"/>
                </w:rPr>
              </w:pPr>
            </w:p>
            <w:p w14:paraId="606E2BF7"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Smeijsters, H. (2006). </w:t>
              </w:r>
              <w:r w:rsidR="00710E5D" w:rsidRPr="005D32B8">
                <w:rPr>
                  <w:rFonts w:ascii="Verdana" w:hAnsi="Verdana"/>
                  <w:iCs/>
                  <w:noProof/>
                  <w:sz w:val="19"/>
                  <w:szCs w:val="19"/>
                </w:rPr>
                <w:t xml:space="preserve">Handboek Muziektherapie: </w:t>
              </w:r>
              <w:r w:rsidRPr="005D32B8">
                <w:rPr>
                  <w:rFonts w:ascii="Verdana" w:hAnsi="Verdana"/>
                  <w:iCs/>
                  <w:noProof/>
                  <w:sz w:val="19"/>
                  <w:szCs w:val="19"/>
                </w:rPr>
                <w:t>Evidence based practice voor de behandeling van psychische stoornissen, problemen en beperkingen.</w:t>
              </w:r>
              <w:r w:rsidRPr="005D32B8">
                <w:rPr>
                  <w:rFonts w:ascii="Verdana" w:hAnsi="Verdana"/>
                  <w:noProof/>
                  <w:sz w:val="19"/>
                  <w:szCs w:val="19"/>
                </w:rPr>
                <w:t xml:space="preserve"> Houten: Bohn Stafleu van Loghum.</w:t>
              </w:r>
            </w:p>
            <w:p w14:paraId="7D998D6D" w14:textId="77777777" w:rsidR="00BA3FBB" w:rsidRPr="006A1A41" w:rsidRDefault="00BA3FBB" w:rsidP="00BA3FBB">
              <w:pPr>
                <w:pStyle w:val="Geenafstand"/>
                <w:rPr>
                  <w:rFonts w:ascii="Verdana" w:hAnsi="Verdana"/>
                  <w:noProof/>
                  <w:sz w:val="19"/>
                  <w:szCs w:val="19"/>
                </w:rPr>
              </w:pPr>
            </w:p>
            <w:p w14:paraId="06D3819E" w14:textId="77777777" w:rsidR="00014C24" w:rsidRPr="005D32B8" w:rsidRDefault="00014C24" w:rsidP="00BA3FBB">
              <w:pPr>
                <w:pStyle w:val="Geenafstand"/>
                <w:rPr>
                  <w:rFonts w:ascii="Verdana" w:hAnsi="Verdana"/>
                  <w:noProof/>
                  <w:sz w:val="19"/>
                  <w:szCs w:val="19"/>
                </w:rPr>
              </w:pPr>
              <w:r w:rsidRPr="005D32B8">
                <w:rPr>
                  <w:rFonts w:ascii="Verdana" w:hAnsi="Verdana"/>
                  <w:noProof/>
                  <w:sz w:val="19"/>
                  <w:szCs w:val="19"/>
                </w:rPr>
                <w:t xml:space="preserve">Vrolijk, R. (2013). </w:t>
              </w:r>
              <w:r w:rsidRPr="005D32B8">
                <w:rPr>
                  <w:rFonts w:ascii="Verdana" w:hAnsi="Verdana"/>
                  <w:iCs/>
                  <w:noProof/>
                  <w:sz w:val="19"/>
                  <w:szCs w:val="19"/>
                </w:rPr>
                <w:t>Nieuw geluid.</w:t>
              </w:r>
              <w:r w:rsidR="00710E5D" w:rsidRPr="005D32B8">
                <w:rPr>
                  <w:rFonts w:ascii="Verdana" w:hAnsi="Verdana"/>
                  <w:noProof/>
                  <w:sz w:val="19"/>
                  <w:szCs w:val="19"/>
                </w:rPr>
                <w:t xml:space="preserve"> Groningen: Noordhoff</w:t>
              </w:r>
              <w:r w:rsidRPr="005D32B8">
                <w:rPr>
                  <w:rFonts w:ascii="Verdana" w:hAnsi="Verdana"/>
                  <w:noProof/>
                  <w:sz w:val="19"/>
                  <w:szCs w:val="19"/>
                </w:rPr>
                <w:t>.</w:t>
              </w:r>
            </w:p>
            <w:p w14:paraId="7B2036FA" w14:textId="77777777" w:rsidR="006A1A41" w:rsidRDefault="000B61BA" w:rsidP="006A1A41">
              <w:pPr>
                <w:pStyle w:val="Kop1"/>
              </w:pPr>
              <w:r w:rsidRPr="006A1A41">
                <w:rPr>
                  <w:bCs/>
                  <w:sz w:val="19"/>
                  <w:szCs w:val="19"/>
                </w:rPr>
                <w:lastRenderedPageBreak/>
                <w:fldChar w:fldCharType="end"/>
              </w:r>
            </w:p>
          </w:sdtContent>
        </w:sdt>
      </w:sdtContent>
    </w:sdt>
    <w:p w14:paraId="1DEA17F2" w14:textId="77777777" w:rsidR="006A1A41" w:rsidRPr="00D83D60" w:rsidRDefault="006A1A41" w:rsidP="00D83D60">
      <w:pPr>
        <w:pStyle w:val="Kop1"/>
      </w:pPr>
      <w:bookmarkStart w:id="113" w:name="_Toc515445473"/>
      <w:r w:rsidRPr="00D83D60">
        <w:t xml:space="preserve">Bijlage </w:t>
      </w:r>
      <w:r w:rsidR="00D83D60" w:rsidRPr="00D83D60">
        <w:t>1</w:t>
      </w:r>
      <w:r w:rsidR="00D83D60">
        <w:t>:</w:t>
      </w:r>
      <w:r w:rsidR="00D83D60" w:rsidRPr="00D83D60">
        <w:t xml:space="preserve"> </w:t>
      </w:r>
      <w:r w:rsidR="00D83D60">
        <w:t>O</w:t>
      </w:r>
      <w:r w:rsidR="00D83D60" w:rsidRPr="00D83D60">
        <w:t>uderdom gerelateerde ziektes</w:t>
      </w:r>
      <w:bookmarkEnd w:id="113"/>
    </w:p>
    <w:p w14:paraId="38A573F5" w14:textId="77777777" w:rsidR="00D83D60" w:rsidRDefault="00D83D60" w:rsidP="00D83D60">
      <w:pPr>
        <w:pStyle w:val="Geenafstand"/>
        <w:rPr>
          <w:rFonts w:ascii="Verdana" w:hAnsi="Verdana" w:cs="Arial"/>
          <w:b/>
          <w:sz w:val="20"/>
          <w:szCs w:val="20"/>
        </w:rPr>
      </w:pPr>
    </w:p>
    <w:p w14:paraId="3E5E5E10" w14:textId="77777777" w:rsidR="00D83D60" w:rsidRPr="007C4E4C" w:rsidRDefault="00D83D60" w:rsidP="00D83D60">
      <w:pPr>
        <w:pStyle w:val="Geenafstand"/>
        <w:jc w:val="both"/>
        <w:rPr>
          <w:rFonts w:ascii="Verdana" w:hAnsi="Verdana" w:cs="Arial"/>
          <w:b/>
          <w:sz w:val="20"/>
          <w:szCs w:val="20"/>
        </w:rPr>
      </w:pPr>
      <w:r w:rsidRPr="007C4E4C">
        <w:rPr>
          <w:rFonts w:ascii="Verdana" w:hAnsi="Verdana" w:cs="Arial"/>
          <w:b/>
          <w:sz w:val="20"/>
          <w:szCs w:val="20"/>
        </w:rPr>
        <w:t>Somatische problematiek</w:t>
      </w:r>
    </w:p>
    <w:p w14:paraId="454B6068" w14:textId="77777777" w:rsidR="00D83D60" w:rsidRPr="007C4E4C" w:rsidRDefault="00D83D60" w:rsidP="00D83D60">
      <w:pPr>
        <w:pStyle w:val="Geenafstand"/>
        <w:jc w:val="both"/>
        <w:rPr>
          <w:rFonts w:ascii="Verdana" w:hAnsi="Verdana" w:cs="Arial"/>
          <w:sz w:val="20"/>
          <w:szCs w:val="20"/>
        </w:rPr>
      </w:pPr>
      <w:r w:rsidRPr="007C4E4C">
        <w:rPr>
          <w:rFonts w:ascii="Verdana" w:hAnsi="Verdana" w:cs="Arial"/>
          <w:sz w:val="20"/>
          <w:szCs w:val="20"/>
        </w:rPr>
        <w:t>Ziekte van hart- en bloedvaten, voornamelijk aderverkalking</w:t>
      </w:r>
      <w:r w:rsidR="006B6AFF">
        <w:rPr>
          <w:rFonts w:ascii="Verdana" w:hAnsi="Verdana" w:cs="Arial"/>
          <w:sz w:val="20"/>
          <w:szCs w:val="20"/>
        </w:rPr>
        <w:t>,</w:t>
      </w:r>
      <w:r w:rsidRPr="007C4E4C">
        <w:rPr>
          <w:rFonts w:ascii="Verdana" w:hAnsi="Verdana" w:cs="Arial"/>
          <w:sz w:val="20"/>
          <w:szCs w:val="20"/>
        </w:rPr>
        <w:t xml:space="preserve"> vormen een belangrijke doodsoorzaak bij ouderen. Dit komt doordat de bloedvaten bij de ouderen kwetsbaar zijn en hierdoor beschadigen deze makkelijker. Aantasting van de hersenbloedvaten kunnen e</w:t>
      </w:r>
      <w:r>
        <w:rPr>
          <w:rFonts w:ascii="Verdana" w:hAnsi="Verdana" w:cs="Arial"/>
          <w:sz w:val="20"/>
          <w:szCs w:val="20"/>
        </w:rPr>
        <w:t xml:space="preserve">en hersenbloeding veroorzaken. </w:t>
      </w:r>
      <w:r w:rsidRPr="007C4E4C">
        <w:rPr>
          <w:rFonts w:ascii="Verdana" w:hAnsi="Verdana" w:cs="Arial"/>
          <w:sz w:val="20"/>
          <w:szCs w:val="20"/>
        </w:rPr>
        <w:t>Hierdoor is een kans op een CVA (cerebrovasculair accident), ook</w:t>
      </w:r>
      <w:r>
        <w:rPr>
          <w:rFonts w:ascii="Verdana" w:hAnsi="Verdana" w:cs="Arial"/>
          <w:sz w:val="20"/>
          <w:szCs w:val="20"/>
        </w:rPr>
        <w:t xml:space="preserve"> wel</w:t>
      </w:r>
      <w:r w:rsidRPr="007C4E4C">
        <w:rPr>
          <w:rFonts w:ascii="Verdana" w:hAnsi="Verdana" w:cs="Arial"/>
          <w:sz w:val="20"/>
          <w:szCs w:val="20"/>
        </w:rPr>
        <w:t xml:space="preserve"> een beroerte of herseninfarct genoemd, groter. Door het uitvallen van een bepaalde hersengebied kan er blindheid, moeite met praten (afasie) , motorische verlamming </w:t>
      </w:r>
      <w:r>
        <w:rPr>
          <w:rFonts w:ascii="Verdana" w:hAnsi="Verdana" w:cs="Arial"/>
          <w:sz w:val="20"/>
          <w:szCs w:val="20"/>
        </w:rPr>
        <w:t xml:space="preserve">of geheugenproblemen ontstaan. </w:t>
      </w:r>
      <w:r w:rsidRPr="007C4E4C">
        <w:rPr>
          <w:rFonts w:ascii="Verdana" w:hAnsi="Verdana" w:cs="Arial"/>
          <w:sz w:val="20"/>
          <w:szCs w:val="20"/>
        </w:rPr>
        <w:t xml:space="preserve">Een ander verschijnsel bij het ouder worden is de ziekte van Parkinson en </w:t>
      </w:r>
      <w:r w:rsidR="006B6AFF">
        <w:rPr>
          <w:rFonts w:ascii="Verdana" w:hAnsi="Verdana" w:cs="Arial"/>
          <w:sz w:val="20"/>
          <w:szCs w:val="20"/>
        </w:rPr>
        <w:t>O</w:t>
      </w:r>
      <w:r w:rsidRPr="007C4E4C">
        <w:rPr>
          <w:rFonts w:ascii="Verdana" w:hAnsi="Verdana" w:cs="Arial"/>
          <w:sz w:val="20"/>
          <w:szCs w:val="20"/>
        </w:rPr>
        <w:t>steoporose. Bij Osteoporose is de hoeveelheid bot van het skelet verminderd, waardoor de kans op breuken toeneemt. Tot slot hebben ouderen vaker te maken met Diabetes mellitus en is de kans op longziekten groter. Bij oudere zijn longproblemen vaker het gevolg van he</w:t>
      </w:r>
      <w:r>
        <w:rPr>
          <w:rFonts w:ascii="Verdana" w:hAnsi="Verdana" w:cs="Arial"/>
          <w:sz w:val="20"/>
          <w:szCs w:val="20"/>
        </w:rPr>
        <w:t xml:space="preserve">t roken of astmatische klachten </w:t>
      </w:r>
      <w:sdt>
        <w:sdtPr>
          <w:rPr>
            <w:rFonts w:ascii="Verdana" w:hAnsi="Verdana" w:cs="Arial"/>
            <w:sz w:val="20"/>
            <w:szCs w:val="20"/>
          </w:rPr>
          <w:id w:val="791861313"/>
          <w:citation/>
        </w:sdtPr>
        <w:sdtEndPr/>
        <w:sdtContent>
          <w:r w:rsidRPr="007C4E4C">
            <w:rPr>
              <w:rFonts w:ascii="Verdana" w:hAnsi="Verdana" w:cs="Arial"/>
              <w:sz w:val="20"/>
              <w:szCs w:val="20"/>
            </w:rPr>
            <w:fldChar w:fldCharType="begin"/>
          </w:r>
          <w:r w:rsidRPr="007C4E4C">
            <w:rPr>
              <w:rFonts w:ascii="Verdana" w:hAnsi="Verdana" w:cs="Arial"/>
              <w:sz w:val="20"/>
              <w:szCs w:val="20"/>
            </w:rPr>
            <w:instrText xml:space="preserve"> CITATION Dir06 \l 1043 </w:instrText>
          </w:r>
          <w:r w:rsidRPr="007C4E4C">
            <w:rPr>
              <w:rFonts w:ascii="Verdana" w:hAnsi="Verdana" w:cs="Arial"/>
              <w:sz w:val="20"/>
              <w:szCs w:val="20"/>
            </w:rPr>
            <w:fldChar w:fldCharType="separate"/>
          </w:r>
          <w:r w:rsidRPr="00014C24">
            <w:rPr>
              <w:rFonts w:ascii="Verdana" w:hAnsi="Verdana" w:cs="Arial"/>
              <w:noProof/>
              <w:sz w:val="20"/>
              <w:szCs w:val="20"/>
            </w:rPr>
            <w:t>(Oostelaar &amp; Wolfswinkel, 2006)</w:t>
          </w:r>
          <w:r w:rsidRPr="007C4E4C">
            <w:rPr>
              <w:rFonts w:ascii="Verdana" w:hAnsi="Verdana" w:cs="Arial"/>
              <w:sz w:val="20"/>
              <w:szCs w:val="20"/>
            </w:rPr>
            <w:fldChar w:fldCharType="end"/>
          </w:r>
        </w:sdtContent>
      </w:sdt>
      <w:r w:rsidRPr="007C4E4C">
        <w:rPr>
          <w:rFonts w:ascii="Verdana" w:hAnsi="Verdana" w:cs="Arial"/>
          <w:sz w:val="20"/>
          <w:szCs w:val="20"/>
        </w:rPr>
        <w:t>.</w:t>
      </w:r>
    </w:p>
    <w:p w14:paraId="77BE5264" w14:textId="77777777" w:rsidR="00D83D60" w:rsidRDefault="00D83D60" w:rsidP="00D83D60">
      <w:pPr>
        <w:pStyle w:val="Geenafstand"/>
        <w:jc w:val="both"/>
        <w:rPr>
          <w:rFonts w:ascii="Arial" w:hAnsi="Arial" w:cs="Arial"/>
          <w:sz w:val="20"/>
          <w:szCs w:val="20"/>
        </w:rPr>
      </w:pPr>
    </w:p>
    <w:p w14:paraId="5B6BB3A6" w14:textId="77777777" w:rsidR="00D83D60" w:rsidRPr="007C4E4C" w:rsidRDefault="00D83D60" w:rsidP="00D83D60">
      <w:pPr>
        <w:pStyle w:val="Geenafstand"/>
        <w:jc w:val="both"/>
        <w:rPr>
          <w:rFonts w:ascii="Verdana" w:hAnsi="Verdana" w:cs="Arial"/>
          <w:b/>
          <w:sz w:val="20"/>
          <w:szCs w:val="20"/>
        </w:rPr>
      </w:pPr>
      <w:r w:rsidRPr="007C4E4C">
        <w:rPr>
          <w:rFonts w:ascii="Verdana" w:hAnsi="Verdana" w:cs="Arial"/>
          <w:b/>
          <w:sz w:val="20"/>
          <w:szCs w:val="20"/>
        </w:rPr>
        <w:t>Psychiatrie</w:t>
      </w:r>
    </w:p>
    <w:p w14:paraId="4DD7C1BE" w14:textId="77777777" w:rsidR="00793677" w:rsidRDefault="00D83D60" w:rsidP="00D83D60">
      <w:pPr>
        <w:pStyle w:val="Geenafstand"/>
        <w:jc w:val="both"/>
        <w:rPr>
          <w:rFonts w:ascii="Verdana" w:hAnsi="Verdana" w:cs="Arial"/>
          <w:sz w:val="20"/>
          <w:szCs w:val="20"/>
        </w:rPr>
      </w:pPr>
      <w:r w:rsidRPr="007C4E4C">
        <w:rPr>
          <w:rFonts w:ascii="Verdana" w:hAnsi="Verdana" w:cs="Arial"/>
          <w:sz w:val="20"/>
          <w:szCs w:val="20"/>
        </w:rPr>
        <w:t xml:space="preserve">Het is niet dat gedragsstoornissen bij het ouder worden ontstaan. Wel doen zich relatief vaak stoornissen voor die het gevolg zijn van </w:t>
      </w:r>
      <w:r>
        <w:rPr>
          <w:rFonts w:ascii="Verdana" w:hAnsi="Verdana" w:cs="Arial"/>
          <w:sz w:val="20"/>
          <w:szCs w:val="20"/>
        </w:rPr>
        <w:t xml:space="preserve">lichamelijke afwijking in </w:t>
      </w:r>
      <w:r w:rsidRPr="007C4E4C">
        <w:rPr>
          <w:rFonts w:ascii="Verdana" w:hAnsi="Verdana" w:cs="Arial"/>
          <w:sz w:val="20"/>
          <w:szCs w:val="20"/>
        </w:rPr>
        <w:t>de hersenen. Dit w</w:t>
      </w:r>
      <w:r>
        <w:rPr>
          <w:rFonts w:ascii="Verdana" w:hAnsi="Verdana" w:cs="Arial"/>
          <w:sz w:val="20"/>
          <w:szCs w:val="20"/>
        </w:rPr>
        <w:t xml:space="preserve">orden psychosyndromen genoemd. </w:t>
      </w:r>
      <w:r w:rsidRPr="007C4E4C">
        <w:rPr>
          <w:rFonts w:ascii="Verdana" w:hAnsi="Verdana" w:cs="Arial"/>
          <w:sz w:val="20"/>
          <w:szCs w:val="20"/>
        </w:rPr>
        <w:t xml:space="preserve">Er wordt onderscheid gemaakt tussen stoornissen van aandacht en oriëntatie, cognitieve stoornissen en stemmingsstoornissen. </w:t>
      </w:r>
      <w:sdt>
        <w:sdtPr>
          <w:rPr>
            <w:rFonts w:ascii="Verdana" w:hAnsi="Verdana" w:cs="Arial"/>
            <w:sz w:val="20"/>
            <w:szCs w:val="20"/>
          </w:rPr>
          <w:id w:val="1145624535"/>
          <w:citation/>
        </w:sdtPr>
        <w:sdtEndPr/>
        <w:sdtContent>
          <w:r w:rsidRPr="007C4E4C">
            <w:rPr>
              <w:rFonts w:ascii="Verdana" w:hAnsi="Verdana" w:cs="Arial"/>
              <w:sz w:val="20"/>
              <w:szCs w:val="20"/>
            </w:rPr>
            <w:fldChar w:fldCharType="begin"/>
          </w:r>
          <w:r w:rsidRPr="007C4E4C">
            <w:rPr>
              <w:rFonts w:ascii="Verdana" w:hAnsi="Verdana" w:cs="Arial"/>
              <w:sz w:val="20"/>
              <w:szCs w:val="20"/>
            </w:rPr>
            <w:instrText xml:space="preserve"> CITATION Dir06 \l 1043 </w:instrText>
          </w:r>
          <w:r w:rsidRPr="007C4E4C">
            <w:rPr>
              <w:rFonts w:ascii="Verdana" w:hAnsi="Verdana" w:cs="Arial"/>
              <w:sz w:val="20"/>
              <w:szCs w:val="20"/>
            </w:rPr>
            <w:fldChar w:fldCharType="separate"/>
          </w:r>
          <w:r w:rsidRPr="00014C24">
            <w:rPr>
              <w:rFonts w:ascii="Verdana" w:hAnsi="Verdana" w:cs="Arial"/>
              <w:noProof/>
              <w:sz w:val="20"/>
              <w:szCs w:val="20"/>
            </w:rPr>
            <w:t>(Oostelaar &amp; Wolfswinkel, 2006)</w:t>
          </w:r>
          <w:r w:rsidRPr="007C4E4C">
            <w:rPr>
              <w:rFonts w:ascii="Verdana" w:hAnsi="Verdana" w:cs="Arial"/>
              <w:sz w:val="20"/>
              <w:szCs w:val="20"/>
            </w:rPr>
            <w:fldChar w:fldCharType="end"/>
          </w:r>
        </w:sdtContent>
      </w:sdt>
      <w:r>
        <w:rPr>
          <w:rFonts w:ascii="Verdana" w:hAnsi="Verdana" w:cs="Arial"/>
          <w:sz w:val="20"/>
          <w:szCs w:val="20"/>
        </w:rPr>
        <w:t xml:space="preserve">. </w:t>
      </w:r>
      <w:r w:rsidRPr="007C4E4C">
        <w:rPr>
          <w:rFonts w:ascii="Verdana" w:hAnsi="Verdana" w:cs="Arial"/>
          <w:sz w:val="20"/>
          <w:szCs w:val="20"/>
        </w:rPr>
        <w:t xml:space="preserve">Bij stoornissen van aandacht en oriëntatie is het niet of onvoldoende mogelijk om iemands aandacht te trekken. Het gaat hierbij vooral om dat de persoon niet meer weet welke dag het is en/of waar men zich bevind. Een dergelijke toestand wordt een delier genoemd. De oorzaak kan bijvoorbeeld een hersenbloeding zijn. Bij cognitieve stoornissen worden problemen met het geheugen verstaan. Deze kunnen tot uiting komen in vormen van dementie. </w:t>
      </w:r>
      <w:r w:rsidR="006B6AFF">
        <w:rPr>
          <w:rFonts w:ascii="Verdana" w:hAnsi="Verdana" w:cs="Arial"/>
          <w:sz w:val="20"/>
          <w:szCs w:val="20"/>
        </w:rPr>
        <w:t>Een s</w:t>
      </w:r>
      <w:r w:rsidRPr="007C4E4C">
        <w:rPr>
          <w:rFonts w:ascii="Verdana" w:hAnsi="Verdana" w:cs="Arial"/>
          <w:sz w:val="20"/>
          <w:szCs w:val="20"/>
        </w:rPr>
        <w:t xml:space="preserve">temmingsstoornis komt voor in de vorm van een depressie. Een oorzaak van depressie kan verlies van een dierbare zijn of het verlies van zelfstandigheid. Ook hebben oudere vaker last van angststoornissen en van wanen en </w:t>
      </w:r>
    </w:p>
    <w:p w14:paraId="69307914" w14:textId="77777777" w:rsidR="00D83D60" w:rsidRPr="007C4E4C" w:rsidRDefault="00D83D60" w:rsidP="00D83D60">
      <w:pPr>
        <w:pStyle w:val="Geenafstand"/>
        <w:jc w:val="both"/>
        <w:rPr>
          <w:rFonts w:ascii="Verdana" w:hAnsi="Verdana" w:cs="Arial"/>
          <w:sz w:val="20"/>
          <w:szCs w:val="20"/>
        </w:rPr>
      </w:pPr>
      <w:r w:rsidRPr="007C4E4C">
        <w:rPr>
          <w:rFonts w:ascii="Verdana" w:hAnsi="Verdana" w:cs="Arial"/>
          <w:sz w:val="20"/>
          <w:szCs w:val="20"/>
        </w:rPr>
        <w:t>hallucinaties</w:t>
      </w:r>
      <w:r>
        <w:rPr>
          <w:rFonts w:ascii="Verdana" w:hAnsi="Verdana" w:cs="Arial"/>
          <w:sz w:val="20"/>
          <w:szCs w:val="20"/>
        </w:rPr>
        <w:t xml:space="preserve"> </w:t>
      </w:r>
      <w:sdt>
        <w:sdtPr>
          <w:rPr>
            <w:rFonts w:ascii="Verdana" w:hAnsi="Verdana" w:cs="Arial"/>
            <w:sz w:val="20"/>
            <w:szCs w:val="20"/>
          </w:rPr>
          <w:id w:val="-1939975046"/>
          <w:citation/>
        </w:sdtPr>
        <w:sdtEndPr/>
        <w:sdtContent>
          <w:r w:rsidRPr="007C4E4C">
            <w:rPr>
              <w:rFonts w:ascii="Verdana" w:hAnsi="Verdana" w:cs="Arial"/>
              <w:sz w:val="20"/>
              <w:szCs w:val="20"/>
            </w:rPr>
            <w:fldChar w:fldCharType="begin"/>
          </w:r>
          <w:r w:rsidRPr="007C4E4C">
            <w:rPr>
              <w:rFonts w:ascii="Verdana" w:hAnsi="Verdana" w:cs="Arial"/>
              <w:sz w:val="20"/>
              <w:szCs w:val="20"/>
            </w:rPr>
            <w:instrText xml:space="preserve"> CITATION Dir06 \l 1043 </w:instrText>
          </w:r>
          <w:r w:rsidRPr="007C4E4C">
            <w:rPr>
              <w:rFonts w:ascii="Verdana" w:hAnsi="Verdana" w:cs="Arial"/>
              <w:sz w:val="20"/>
              <w:szCs w:val="20"/>
            </w:rPr>
            <w:fldChar w:fldCharType="separate"/>
          </w:r>
          <w:r w:rsidRPr="00014C24">
            <w:rPr>
              <w:rFonts w:ascii="Verdana" w:hAnsi="Verdana" w:cs="Arial"/>
              <w:noProof/>
              <w:sz w:val="20"/>
              <w:szCs w:val="20"/>
            </w:rPr>
            <w:t>(Oostelaar &amp; Wolfswinkel, 2006)</w:t>
          </w:r>
          <w:r w:rsidRPr="007C4E4C">
            <w:rPr>
              <w:rFonts w:ascii="Verdana" w:hAnsi="Verdana" w:cs="Arial"/>
              <w:sz w:val="20"/>
              <w:szCs w:val="20"/>
            </w:rPr>
            <w:fldChar w:fldCharType="end"/>
          </w:r>
        </w:sdtContent>
      </w:sdt>
      <w:r w:rsidRPr="007C4E4C">
        <w:rPr>
          <w:rFonts w:ascii="Verdana" w:hAnsi="Verdana" w:cs="Arial"/>
          <w:sz w:val="20"/>
          <w:szCs w:val="20"/>
        </w:rPr>
        <w:t>.</w:t>
      </w:r>
    </w:p>
    <w:p w14:paraId="03A1D30E" w14:textId="77777777" w:rsidR="00D83D60" w:rsidRDefault="00D83D60" w:rsidP="00D83D60">
      <w:pPr>
        <w:pStyle w:val="Geenafstand"/>
        <w:tabs>
          <w:tab w:val="left" w:pos="1170"/>
        </w:tabs>
        <w:jc w:val="both"/>
        <w:rPr>
          <w:b/>
          <w:lang w:eastAsia="nl-NL"/>
        </w:rPr>
      </w:pPr>
    </w:p>
    <w:p w14:paraId="722A6AF1" w14:textId="77777777" w:rsidR="00D83D60" w:rsidRPr="00102FE5" w:rsidRDefault="00D83D60" w:rsidP="00D83D60">
      <w:pPr>
        <w:pStyle w:val="Geenafstand"/>
        <w:tabs>
          <w:tab w:val="left" w:pos="1170"/>
        </w:tabs>
        <w:jc w:val="both"/>
        <w:rPr>
          <w:b/>
          <w:sz w:val="20"/>
          <w:szCs w:val="20"/>
          <w:lang w:eastAsia="nl-NL"/>
        </w:rPr>
      </w:pPr>
      <w:r w:rsidRPr="007C4E4C">
        <w:rPr>
          <w:rFonts w:ascii="Verdana" w:hAnsi="Verdana"/>
          <w:b/>
          <w:sz w:val="20"/>
          <w:szCs w:val="20"/>
          <w:lang w:eastAsia="nl-NL"/>
        </w:rPr>
        <w:t xml:space="preserve">Psychogeriatrie </w:t>
      </w:r>
    </w:p>
    <w:p w14:paraId="60559BDB" w14:textId="77777777" w:rsidR="00D83D60" w:rsidRPr="007C4E4C" w:rsidRDefault="00D83D60" w:rsidP="00D83D60">
      <w:pPr>
        <w:pStyle w:val="Geenafstand"/>
        <w:jc w:val="both"/>
        <w:rPr>
          <w:rFonts w:ascii="Verdana" w:hAnsi="Verdana" w:cs="Arial"/>
          <w:sz w:val="20"/>
          <w:szCs w:val="20"/>
          <w:lang w:eastAsia="nl-NL"/>
        </w:rPr>
      </w:pPr>
      <w:r w:rsidRPr="007C4E4C">
        <w:rPr>
          <w:rFonts w:ascii="Verdana" w:hAnsi="Verdana" w:cs="Arial"/>
          <w:sz w:val="20"/>
          <w:szCs w:val="20"/>
          <w:lang w:eastAsia="nl-NL"/>
        </w:rPr>
        <w:t xml:space="preserve">De psychogeriatrie beschrijft ziektebeelden die ontstaan op latere leeftijd. Deze ziektebeelden komen in het gedrag tot uiting. Ze ontstaan als gevolg van somatische oorzaken. Een bekend voorbeeld van de psychogeriatrie is dementie. Een hersenbloeding (somatische oorzaak) kan door het afsluiten van de bloedvaten uiteindelijk dementie (vasculaire dementie) </w:t>
      </w:r>
      <w:r>
        <w:rPr>
          <w:rFonts w:ascii="Verdana" w:hAnsi="Verdana" w:cs="Arial"/>
          <w:sz w:val="20"/>
          <w:szCs w:val="20"/>
          <w:lang w:eastAsia="nl-NL"/>
        </w:rPr>
        <w:t xml:space="preserve">tot gevolg hebben. </w:t>
      </w:r>
      <w:r w:rsidRPr="007C4E4C">
        <w:rPr>
          <w:rFonts w:ascii="Verdana" w:hAnsi="Verdana" w:cs="Arial"/>
          <w:sz w:val="20"/>
          <w:szCs w:val="20"/>
          <w:lang w:eastAsia="nl-NL"/>
        </w:rPr>
        <w:t>Bij dementie gaat het om problemen met het ge</w:t>
      </w:r>
      <w:r>
        <w:rPr>
          <w:rFonts w:ascii="Verdana" w:hAnsi="Verdana" w:cs="Arial"/>
          <w:sz w:val="20"/>
          <w:szCs w:val="20"/>
          <w:lang w:eastAsia="nl-NL"/>
        </w:rPr>
        <w:t xml:space="preserve">heugen, de taal en handelingen </w:t>
      </w:r>
      <w:sdt>
        <w:sdtPr>
          <w:rPr>
            <w:rFonts w:ascii="Verdana" w:hAnsi="Verdana" w:cs="Arial"/>
            <w:sz w:val="20"/>
            <w:szCs w:val="20"/>
          </w:rPr>
          <w:id w:val="453602736"/>
          <w:citation/>
        </w:sdtPr>
        <w:sdtEndPr/>
        <w:sdtContent>
          <w:r w:rsidRPr="007C4E4C">
            <w:rPr>
              <w:rFonts w:ascii="Verdana" w:hAnsi="Verdana" w:cs="Arial"/>
              <w:sz w:val="20"/>
              <w:szCs w:val="20"/>
            </w:rPr>
            <w:fldChar w:fldCharType="begin"/>
          </w:r>
          <w:r w:rsidRPr="007C4E4C">
            <w:rPr>
              <w:rFonts w:ascii="Verdana" w:hAnsi="Verdana" w:cs="Arial"/>
              <w:sz w:val="20"/>
              <w:szCs w:val="20"/>
            </w:rPr>
            <w:instrText xml:space="preserve"> CITATION Dir06 \l 1043 </w:instrText>
          </w:r>
          <w:r w:rsidRPr="007C4E4C">
            <w:rPr>
              <w:rFonts w:ascii="Verdana" w:hAnsi="Verdana" w:cs="Arial"/>
              <w:sz w:val="20"/>
              <w:szCs w:val="20"/>
            </w:rPr>
            <w:fldChar w:fldCharType="separate"/>
          </w:r>
          <w:r w:rsidRPr="00014C24">
            <w:rPr>
              <w:rFonts w:ascii="Verdana" w:hAnsi="Verdana" w:cs="Arial"/>
              <w:noProof/>
              <w:sz w:val="20"/>
              <w:szCs w:val="20"/>
            </w:rPr>
            <w:t>(Oostelaar &amp; Wolfswinkel, 2006)</w:t>
          </w:r>
          <w:r w:rsidRPr="007C4E4C">
            <w:rPr>
              <w:rFonts w:ascii="Verdana" w:hAnsi="Verdana" w:cs="Arial"/>
              <w:sz w:val="20"/>
              <w:szCs w:val="20"/>
            </w:rPr>
            <w:fldChar w:fldCharType="end"/>
          </w:r>
        </w:sdtContent>
      </w:sdt>
      <w:r w:rsidRPr="007C4E4C">
        <w:rPr>
          <w:rFonts w:ascii="Verdana" w:hAnsi="Verdana" w:cs="Arial"/>
          <w:sz w:val="20"/>
          <w:szCs w:val="20"/>
        </w:rPr>
        <w:t>.</w:t>
      </w:r>
    </w:p>
    <w:p w14:paraId="4F490796" w14:textId="77777777" w:rsidR="006A1A41" w:rsidRDefault="006A1A41" w:rsidP="006A1A41">
      <w:pPr>
        <w:pStyle w:val="Kop1"/>
      </w:pPr>
    </w:p>
    <w:p w14:paraId="3FB4D5F7" w14:textId="77777777" w:rsidR="009325CC" w:rsidRDefault="009325CC" w:rsidP="006A1A41">
      <w:pPr>
        <w:pStyle w:val="Kop1"/>
      </w:pPr>
      <w:r>
        <w:br w:type="page"/>
      </w:r>
    </w:p>
    <w:p w14:paraId="178141B8" w14:textId="77777777" w:rsidR="00B82176" w:rsidRDefault="009A577E" w:rsidP="009A577E">
      <w:pPr>
        <w:pStyle w:val="Kop1"/>
        <w:rPr>
          <w:sz w:val="20"/>
          <w:szCs w:val="20"/>
        </w:rPr>
      </w:pPr>
      <w:bookmarkStart w:id="114" w:name="_Toc515445474"/>
      <w:r>
        <w:lastRenderedPageBreak/>
        <w:t>Bijlage 2: Muzisch–Agogische Methodiek</w:t>
      </w:r>
      <w:bookmarkEnd w:id="114"/>
      <w:r>
        <w:rPr>
          <w:sz w:val="20"/>
          <w:szCs w:val="20"/>
        </w:rPr>
        <w:t xml:space="preserve"> </w:t>
      </w:r>
    </w:p>
    <w:p w14:paraId="54C2F347" w14:textId="77777777" w:rsidR="00B82176" w:rsidRPr="00B82176" w:rsidRDefault="00B82176" w:rsidP="00B82176"/>
    <w:p w14:paraId="55FBD6EA" w14:textId="77777777" w:rsidR="00B82176" w:rsidRDefault="00B82176" w:rsidP="009F4D3A">
      <w:pPr>
        <w:pStyle w:val="Geenafstand"/>
        <w:rPr>
          <w:rFonts w:ascii="Verdana" w:hAnsi="Verdana"/>
          <w:sz w:val="20"/>
          <w:szCs w:val="20"/>
        </w:rPr>
      </w:pPr>
      <w:r>
        <w:rPr>
          <w:rFonts w:ascii="Verdana" w:hAnsi="Verdana"/>
          <w:sz w:val="20"/>
          <w:szCs w:val="20"/>
        </w:rPr>
        <w:t xml:space="preserve">Hieronder worden de stappen van het muzisch-agogisch werken stap voor stap uitgelegd. Als eerste wordt het zogenoemde analysemodel ingevuld. Hieronder volgt een voorbeeld om de methode inzichtelijk te maken </w:t>
      </w:r>
      <w:sdt>
        <w:sdtPr>
          <w:rPr>
            <w:rFonts w:ascii="Verdana" w:hAnsi="Verdana"/>
            <w:sz w:val="20"/>
            <w:szCs w:val="20"/>
          </w:rPr>
          <w:id w:val="-1495179236"/>
          <w:citation/>
        </w:sdtPr>
        <w:sdtEndPr/>
        <w:sdtContent>
          <w:r>
            <w:rPr>
              <w:rFonts w:ascii="Verdana" w:hAnsi="Verdana"/>
              <w:sz w:val="20"/>
              <w:szCs w:val="20"/>
            </w:rPr>
            <w:fldChar w:fldCharType="begin"/>
          </w:r>
          <w:r>
            <w:rPr>
              <w:rFonts w:ascii="Verdana" w:hAnsi="Verdana"/>
              <w:sz w:val="20"/>
              <w:szCs w:val="20"/>
            </w:rPr>
            <w:instrText xml:space="preserve"> CITATION Din08 \l 1043 </w:instrText>
          </w:r>
          <w:r>
            <w:rPr>
              <w:rFonts w:ascii="Verdana" w:hAnsi="Verdana"/>
              <w:sz w:val="20"/>
              <w:szCs w:val="20"/>
            </w:rPr>
            <w:fldChar w:fldCharType="separate"/>
          </w:r>
          <w:r w:rsidRPr="00B82176">
            <w:rPr>
              <w:rFonts w:ascii="Verdana" w:hAnsi="Verdana"/>
              <w:noProof/>
              <w:sz w:val="20"/>
              <w:szCs w:val="20"/>
            </w:rPr>
            <w:t>(Behrend, 2008)</w:t>
          </w:r>
          <w:r>
            <w:rPr>
              <w:rFonts w:ascii="Verdana" w:hAnsi="Verdana"/>
              <w:sz w:val="20"/>
              <w:szCs w:val="20"/>
            </w:rPr>
            <w:fldChar w:fldCharType="end"/>
          </w:r>
        </w:sdtContent>
      </w:sdt>
      <w:r>
        <w:rPr>
          <w:rFonts w:ascii="Verdana" w:hAnsi="Verdana"/>
          <w:sz w:val="20"/>
          <w:szCs w:val="20"/>
        </w:rPr>
        <w:t xml:space="preserve">: </w:t>
      </w:r>
    </w:p>
    <w:p w14:paraId="3970ACF8" w14:textId="77777777" w:rsidR="00B82176" w:rsidRDefault="00B82176" w:rsidP="009F4D3A">
      <w:pPr>
        <w:pStyle w:val="Geenafstand"/>
        <w:rPr>
          <w:rFonts w:ascii="Verdana" w:hAnsi="Verdana"/>
          <w:i/>
          <w:sz w:val="20"/>
          <w:szCs w:val="20"/>
        </w:rPr>
      </w:pPr>
    </w:p>
    <w:p w14:paraId="32A87764" w14:textId="77777777" w:rsidR="00B82176" w:rsidRPr="00B82176" w:rsidRDefault="00B82176" w:rsidP="009F4D3A">
      <w:pPr>
        <w:pStyle w:val="Geenafstand"/>
        <w:rPr>
          <w:rFonts w:ascii="Verdana" w:hAnsi="Verdana"/>
          <w:i/>
          <w:sz w:val="20"/>
          <w:szCs w:val="20"/>
        </w:rPr>
      </w:pPr>
      <w:r w:rsidRPr="00B82176">
        <w:rPr>
          <w:rFonts w:ascii="Verdana" w:hAnsi="Verdana"/>
          <w:i/>
          <w:sz w:val="20"/>
          <w:szCs w:val="20"/>
        </w:rPr>
        <w:t>Na een observatie is het opgevallen dat één van de bewoners weinig tot geen contact met andere bewoners maakt en telkens in de buurt is van één van de begeleiders.</w:t>
      </w:r>
    </w:p>
    <w:p w14:paraId="03F9143E" w14:textId="77777777" w:rsidR="00B82176" w:rsidRDefault="00B82176" w:rsidP="00B82176">
      <w:pPr>
        <w:pStyle w:val="Geenafstand"/>
        <w:rPr>
          <w:rFonts w:ascii="Verdana" w:hAnsi="Verdana"/>
          <w:sz w:val="20"/>
          <w:szCs w:val="20"/>
        </w:rPr>
      </w:pP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1"/>
        <w:gridCol w:w="2154"/>
        <w:gridCol w:w="1680"/>
        <w:gridCol w:w="2670"/>
        <w:gridCol w:w="6"/>
      </w:tblGrid>
      <w:tr w:rsidR="00B82176" w14:paraId="07AD8CC9" w14:textId="77777777" w:rsidTr="009F4D3A">
        <w:trPr>
          <w:gridAfter w:val="1"/>
          <w:wAfter w:w="6" w:type="dxa"/>
          <w:trHeight w:val="285"/>
        </w:trPr>
        <w:tc>
          <w:tcPr>
            <w:tcW w:w="3421" w:type="dxa"/>
          </w:tcPr>
          <w:p w14:paraId="058A4AFF" w14:textId="77777777" w:rsidR="00B82176" w:rsidRPr="00AF5F4C" w:rsidRDefault="00B82176" w:rsidP="009F4D3A">
            <w:pPr>
              <w:pStyle w:val="Geenafstand"/>
              <w:rPr>
                <w:rFonts w:ascii="Verdana" w:hAnsi="Verdana"/>
                <w:b/>
                <w:sz w:val="20"/>
                <w:szCs w:val="20"/>
              </w:rPr>
            </w:pPr>
            <w:r>
              <w:rPr>
                <w:rFonts w:ascii="Verdana" w:hAnsi="Verdana"/>
                <w:b/>
                <w:sz w:val="20"/>
                <w:szCs w:val="20"/>
              </w:rPr>
              <w:t>Uiteindelijk doel:  Maken van contact en hierdoor minder afhankelijk zijn van de hulpverlener</w:t>
            </w:r>
            <w:r w:rsidR="00F620C8">
              <w:rPr>
                <w:rFonts w:ascii="Verdana" w:hAnsi="Verdana"/>
                <w:b/>
                <w:sz w:val="20"/>
                <w:szCs w:val="20"/>
              </w:rPr>
              <w:t>s</w:t>
            </w:r>
          </w:p>
          <w:p w14:paraId="256BBC28" w14:textId="77777777" w:rsidR="00B82176" w:rsidRDefault="00B82176" w:rsidP="009F4D3A">
            <w:pPr>
              <w:pStyle w:val="Geenafstand"/>
              <w:rPr>
                <w:rFonts w:ascii="Verdana" w:hAnsi="Verdana"/>
                <w:sz w:val="20"/>
                <w:szCs w:val="20"/>
              </w:rPr>
            </w:pPr>
          </w:p>
        </w:tc>
        <w:tc>
          <w:tcPr>
            <w:tcW w:w="2154" w:type="dxa"/>
          </w:tcPr>
          <w:p w14:paraId="311E01C1" w14:textId="77777777" w:rsidR="00B82176" w:rsidRDefault="00B82176" w:rsidP="009F4D3A">
            <w:pPr>
              <w:pStyle w:val="Geenafstand"/>
              <w:rPr>
                <w:rFonts w:ascii="Verdana" w:hAnsi="Verdana"/>
                <w:sz w:val="20"/>
                <w:szCs w:val="20"/>
              </w:rPr>
            </w:pPr>
          </w:p>
        </w:tc>
        <w:tc>
          <w:tcPr>
            <w:tcW w:w="1680" w:type="dxa"/>
          </w:tcPr>
          <w:p w14:paraId="67361DEE" w14:textId="77777777" w:rsidR="00B82176" w:rsidRDefault="00B82176" w:rsidP="009F4D3A">
            <w:pPr>
              <w:pStyle w:val="Geenafstand"/>
              <w:rPr>
                <w:rFonts w:ascii="Verdana" w:hAnsi="Verdana"/>
                <w:sz w:val="20"/>
                <w:szCs w:val="20"/>
              </w:rPr>
            </w:pPr>
          </w:p>
          <w:p w14:paraId="222724FB" w14:textId="77777777" w:rsidR="00B82176" w:rsidRDefault="00B82176" w:rsidP="009F4D3A">
            <w:pPr>
              <w:pStyle w:val="Geenafstand"/>
              <w:rPr>
                <w:rFonts w:ascii="Verdana" w:hAnsi="Verdana"/>
                <w:sz w:val="20"/>
                <w:szCs w:val="20"/>
              </w:rPr>
            </w:pPr>
          </w:p>
        </w:tc>
        <w:tc>
          <w:tcPr>
            <w:tcW w:w="2670" w:type="dxa"/>
            <w:shd w:val="clear" w:color="auto" w:fill="auto"/>
          </w:tcPr>
          <w:p w14:paraId="52C26BC7" w14:textId="77777777" w:rsidR="00B82176" w:rsidRDefault="00B82176" w:rsidP="009F4D3A">
            <w:pPr>
              <w:pStyle w:val="Geenafstand"/>
              <w:rPr>
                <w:rFonts w:ascii="Verdana" w:hAnsi="Verdana"/>
                <w:sz w:val="20"/>
                <w:szCs w:val="20"/>
              </w:rPr>
            </w:pPr>
          </w:p>
        </w:tc>
      </w:tr>
      <w:tr w:rsidR="00B82176" w14:paraId="571E3B2A" w14:textId="77777777" w:rsidTr="009F4D3A">
        <w:trPr>
          <w:gridAfter w:val="1"/>
          <w:wAfter w:w="6" w:type="dxa"/>
          <w:trHeight w:val="186"/>
        </w:trPr>
        <w:tc>
          <w:tcPr>
            <w:tcW w:w="3421" w:type="dxa"/>
          </w:tcPr>
          <w:p w14:paraId="27FEA62E"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2: alle deelproblemen beschrijven</w:t>
            </w:r>
          </w:p>
        </w:tc>
        <w:tc>
          <w:tcPr>
            <w:tcW w:w="2154" w:type="dxa"/>
          </w:tcPr>
          <w:p w14:paraId="6F39FE29" w14:textId="77777777" w:rsidR="00B82176" w:rsidRDefault="00B82176" w:rsidP="009F4D3A">
            <w:pPr>
              <w:pStyle w:val="Geenafstand"/>
              <w:rPr>
                <w:rFonts w:ascii="Verdana" w:hAnsi="Verdana"/>
                <w:b/>
                <w:sz w:val="20"/>
                <w:szCs w:val="20"/>
              </w:rPr>
            </w:pPr>
            <w:r>
              <w:rPr>
                <w:rFonts w:ascii="Verdana" w:hAnsi="Verdana"/>
                <w:sz w:val="20"/>
                <w:szCs w:val="20"/>
              </w:rPr>
              <w:t>Afhankelijk van hulpverlener / maakt geen contact met medebewoners</w:t>
            </w:r>
          </w:p>
        </w:tc>
        <w:tc>
          <w:tcPr>
            <w:tcW w:w="1680" w:type="dxa"/>
          </w:tcPr>
          <w:p w14:paraId="1ED867BA" w14:textId="77777777" w:rsidR="00B82176" w:rsidRPr="00AF5F4C" w:rsidRDefault="00B82176" w:rsidP="009F4D3A">
            <w:pPr>
              <w:pStyle w:val="Geenafstand"/>
              <w:rPr>
                <w:rFonts w:ascii="Verdana" w:hAnsi="Verdana"/>
                <w:sz w:val="20"/>
                <w:szCs w:val="20"/>
              </w:rPr>
            </w:pPr>
            <w:r>
              <w:rPr>
                <w:rFonts w:ascii="Verdana" w:hAnsi="Verdana"/>
                <w:sz w:val="20"/>
                <w:szCs w:val="20"/>
              </w:rPr>
              <w:t>Geen zelfstandige invulling van vrije tijd</w:t>
            </w:r>
          </w:p>
        </w:tc>
        <w:tc>
          <w:tcPr>
            <w:tcW w:w="2670" w:type="dxa"/>
            <w:shd w:val="clear" w:color="auto" w:fill="auto"/>
          </w:tcPr>
          <w:p w14:paraId="6F1015B9" w14:textId="77777777" w:rsidR="00B82176" w:rsidRDefault="00B82176" w:rsidP="009F4D3A">
            <w:pPr>
              <w:spacing w:after="160" w:line="259" w:lineRule="auto"/>
              <w:rPr>
                <w:rFonts w:ascii="Verdana" w:hAnsi="Verdana"/>
                <w:sz w:val="20"/>
                <w:szCs w:val="20"/>
              </w:rPr>
            </w:pPr>
            <w:r>
              <w:rPr>
                <w:rFonts w:ascii="Verdana" w:hAnsi="Verdana"/>
                <w:sz w:val="20"/>
                <w:szCs w:val="20"/>
              </w:rPr>
              <w:t xml:space="preserve">Afhankelijk van familieleden </w:t>
            </w:r>
          </w:p>
        </w:tc>
      </w:tr>
      <w:tr w:rsidR="00B82176" w14:paraId="09E776F8" w14:textId="77777777" w:rsidTr="009F4D3A">
        <w:trPr>
          <w:gridAfter w:val="1"/>
          <w:wAfter w:w="6" w:type="dxa"/>
          <w:trHeight w:val="186"/>
        </w:trPr>
        <w:tc>
          <w:tcPr>
            <w:tcW w:w="3421" w:type="dxa"/>
          </w:tcPr>
          <w:p w14:paraId="3DD095E5"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3: tussen welke personen speelt dit probleem</w:t>
            </w:r>
          </w:p>
        </w:tc>
        <w:tc>
          <w:tcPr>
            <w:tcW w:w="2154" w:type="dxa"/>
          </w:tcPr>
          <w:p w14:paraId="061351A7" w14:textId="77777777" w:rsidR="00B82176" w:rsidRPr="005220CD" w:rsidRDefault="00B82176" w:rsidP="009F4D3A">
            <w:pPr>
              <w:pStyle w:val="Geenafstand"/>
              <w:rPr>
                <w:rFonts w:ascii="Verdana" w:hAnsi="Verdana"/>
                <w:sz w:val="20"/>
                <w:szCs w:val="20"/>
              </w:rPr>
            </w:pPr>
            <w:r>
              <w:rPr>
                <w:rFonts w:ascii="Verdana" w:hAnsi="Verdana"/>
                <w:sz w:val="20"/>
                <w:szCs w:val="20"/>
              </w:rPr>
              <w:t>Bewoner / hulpverlener</w:t>
            </w:r>
          </w:p>
        </w:tc>
        <w:tc>
          <w:tcPr>
            <w:tcW w:w="1680" w:type="dxa"/>
          </w:tcPr>
          <w:p w14:paraId="2E3036E1" w14:textId="77777777" w:rsidR="00B82176" w:rsidRPr="005220CD" w:rsidRDefault="00B82176" w:rsidP="009F4D3A">
            <w:pPr>
              <w:pStyle w:val="Geenafstand"/>
              <w:rPr>
                <w:rFonts w:ascii="Verdana" w:hAnsi="Verdana"/>
                <w:sz w:val="20"/>
                <w:szCs w:val="20"/>
              </w:rPr>
            </w:pPr>
            <w:r>
              <w:rPr>
                <w:rFonts w:ascii="Verdana" w:hAnsi="Verdana"/>
                <w:sz w:val="20"/>
                <w:szCs w:val="20"/>
              </w:rPr>
              <w:t>Bewoner / hulpverlener / groep</w:t>
            </w:r>
          </w:p>
        </w:tc>
        <w:tc>
          <w:tcPr>
            <w:tcW w:w="2670" w:type="dxa"/>
            <w:shd w:val="clear" w:color="auto" w:fill="auto"/>
          </w:tcPr>
          <w:p w14:paraId="0AB62CF5" w14:textId="77777777" w:rsidR="00B82176" w:rsidRDefault="00B82176" w:rsidP="009F4D3A">
            <w:pPr>
              <w:spacing w:after="160" w:line="259" w:lineRule="auto"/>
              <w:rPr>
                <w:rFonts w:ascii="Verdana" w:hAnsi="Verdana"/>
                <w:sz w:val="20"/>
                <w:szCs w:val="20"/>
              </w:rPr>
            </w:pPr>
            <w:r>
              <w:rPr>
                <w:rFonts w:ascii="Verdana" w:hAnsi="Verdana"/>
                <w:sz w:val="20"/>
                <w:szCs w:val="20"/>
              </w:rPr>
              <w:t>Bewoner / familieleden</w:t>
            </w:r>
          </w:p>
        </w:tc>
      </w:tr>
      <w:tr w:rsidR="00B82176" w14:paraId="1253A84C" w14:textId="77777777" w:rsidTr="009F4D3A">
        <w:trPr>
          <w:gridAfter w:val="1"/>
          <w:wAfter w:w="6" w:type="dxa"/>
          <w:trHeight w:val="186"/>
        </w:trPr>
        <w:tc>
          <w:tcPr>
            <w:tcW w:w="3421" w:type="dxa"/>
          </w:tcPr>
          <w:p w14:paraId="0FCBB1E8"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4: voor wie is het een probleem</w:t>
            </w:r>
          </w:p>
        </w:tc>
        <w:tc>
          <w:tcPr>
            <w:tcW w:w="2154" w:type="dxa"/>
          </w:tcPr>
          <w:p w14:paraId="1474D266" w14:textId="77777777" w:rsidR="00B82176" w:rsidRPr="005220CD" w:rsidRDefault="00B82176" w:rsidP="009F4D3A">
            <w:pPr>
              <w:pStyle w:val="Geenafstand"/>
              <w:rPr>
                <w:rFonts w:ascii="Verdana" w:hAnsi="Verdana"/>
                <w:sz w:val="20"/>
                <w:szCs w:val="20"/>
              </w:rPr>
            </w:pPr>
            <w:r>
              <w:rPr>
                <w:rFonts w:ascii="Verdana" w:hAnsi="Verdana"/>
                <w:sz w:val="20"/>
                <w:szCs w:val="20"/>
              </w:rPr>
              <w:t xml:space="preserve">Bewoner / hulpverlener </w:t>
            </w:r>
          </w:p>
        </w:tc>
        <w:tc>
          <w:tcPr>
            <w:tcW w:w="1680" w:type="dxa"/>
          </w:tcPr>
          <w:p w14:paraId="60B8409C" w14:textId="77777777" w:rsidR="00B82176" w:rsidRPr="005220CD" w:rsidRDefault="00B82176" w:rsidP="009F4D3A">
            <w:pPr>
              <w:pStyle w:val="Geenafstand"/>
              <w:rPr>
                <w:rFonts w:ascii="Verdana" w:hAnsi="Verdana"/>
                <w:sz w:val="20"/>
                <w:szCs w:val="20"/>
              </w:rPr>
            </w:pPr>
            <w:r>
              <w:rPr>
                <w:rFonts w:ascii="Verdana" w:hAnsi="Verdana"/>
                <w:sz w:val="20"/>
                <w:szCs w:val="20"/>
              </w:rPr>
              <w:t>Hulpverlener</w:t>
            </w:r>
          </w:p>
        </w:tc>
        <w:tc>
          <w:tcPr>
            <w:tcW w:w="2670" w:type="dxa"/>
            <w:shd w:val="clear" w:color="auto" w:fill="auto"/>
          </w:tcPr>
          <w:p w14:paraId="17938B4C" w14:textId="77777777" w:rsidR="00B82176" w:rsidRDefault="00B82176" w:rsidP="009F4D3A">
            <w:pPr>
              <w:spacing w:after="160" w:line="259" w:lineRule="auto"/>
              <w:rPr>
                <w:rFonts w:ascii="Verdana" w:hAnsi="Verdana"/>
                <w:sz w:val="20"/>
                <w:szCs w:val="20"/>
              </w:rPr>
            </w:pPr>
            <w:r>
              <w:rPr>
                <w:rFonts w:ascii="Verdana" w:hAnsi="Verdana"/>
                <w:sz w:val="20"/>
                <w:szCs w:val="20"/>
              </w:rPr>
              <w:t>Bewoner / familieleden</w:t>
            </w:r>
          </w:p>
        </w:tc>
      </w:tr>
      <w:tr w:rsidR="00B82176" w14:paraId="08FB91A4" w14:textId="77777777" w:rsidTr="009F4D3A">
        <w:trPr>
          <w:gridAfter w:val="1"/>
          <w:wAfter w:w="6" w:type="dxa"/>
          <w:trHeight w:val="186"/>
        </w:trPr>
        <w:tc>
          <w:tcPr>
            <w:tcW w:w="3421" w:type="dxa"/>
          </w:tcPr>
          <w:p w14:paraId="2E6C1C3D"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5: wat zijn de mogelijke oorzaken</w:t>
            </w:r>
          </w:p>
        </w:tc>
        <w:tc>
          <w:tcPr>
            <w:tcW w:w="2154" w:type="dxa"/>
          </w:tcPr>
          <w:p w14:paraId="04842595" w14:textId="77777777" w:rsidR="00B82176" w:rsidRPr="005220CD" w:rsidRDefault="00B82176" w:rsidP="009F4D3A">
            <w:pPr>
              <w:pStyle w:val="Geenafstand"/>
              <w:rPr>
                <w:rFonts w:ascii="Verdana" w:hAnsi="Verdana"/>
                <w:sz w:val="20"/>
                <w:szCs w:val="20"/>
              </w:rPr>
            </w:pPr>
            <w:r>
              <w:rPr>
                <w:rFonts w:ascii="Verdana" w:hAnsi="Verdana"/>
                <w:sz w:val="20"/>
                <w:szCs w:val="20"/>
              </w:rPr>
              <w:t>Onzekerheid / gebrek aan vaardigheden</w:t>
            </w:r>
          </w:p>
        </w:tc>
        <w:tc>
          <w:tcPr>
            <w:tcW w:w="1680" w:type="dxa"/>
          </w:tcPr>
          <w:p w14:paraId="5CA27B4D" w14:textId="77777777" w:rsidR="00B82176" w:rsidRPr="005220CD" w:rsidRDefault="00B82176" w:rsidP="00F620C8">
            <w:pPr>
              <w:pStyle w:val="Geenafstand"/>
              <w:rPr>
                <w:rFonts w:ascii="Verdana" w:hAnsi="Verdana"/>
                <w:sz w:val="20"/>
                <w:szCs w:val="20"/>
              </w:rPr>
            </w:pPr>
            <w:r>
              <w:rPr>
                <w:rFonts w:ascii="Verdana" w:hAnsi="Verdana"/>
                <w:sz w:val="20"/>
                <w:szCs w:val="20"/>
              </w:rPr>
              <w:t>Geen alternatieven zien / nooit gestimuleerd</w:t>
            </w:r>
          </w:p>
        </w:tc>
        <w:tc>
          <w:tcPr>
            <w:tcW w:w="2670" w:type="dxa"/>
            <w:shd w:val="clear" w:color="auto" w:fill="auto"/>
          </w:tcPr>
          <w:p w14:paraId="60611F53" w14:textId="77777777" w:rsidR="00B82176" w:rsidRDefault="00B82176" w:rsidP="009F4D3A">
            <w:pPr>
              <w:spacing w:after="160" w:line="259" w:lineRule="auto"/>
              <w:rPr>
                <w:rFonts w:ascii="Verdana" w:hAnsi="Verdana"/>
                <w:sz w:val="20"/>
                <w:szCs w:val="20"/>
              </w:rPr>
            </w:pPr>
            <w:r>
              <w:rPr>
                <w:rFonts w:ascii="Verdana" w:hAnsi="Verdana"/>
                <w:sz w:val="20"/>
                <w:szCs w:val="20"/>
              </w:rPr>
              <w:t>Claimend gedrag familieleden / onzekerheid van de bewoner</w:t>
            </w:r>
          </w:p>
        </w:tc>
      </w:tr>
      <w:tr w:rsidR="00B82176" w14:paraId="06C00BC6" w14:textId="77777777" w:rsidTr="009F4D3A">
        <w:trPr>
          <w:gridAfter w:val="1"/>
          <w:wAfter w:w="6" w:type="dxa"/>
          <w:trHeight w:val="186"/>
        </w:trPr>
        <w:tc>
          <w:tcPr>
            <w:tcW w:w="3421" w:type="dxa"/>
          </w:tcPr>
          <w:p w14:paraId="360EF5EE"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6: is het door jou te veranderen</w:t>
            </w:r>
          </w:p>
          <w:p w14:paraId="76FD6B86" w14:textId="77777777" w:rsidR="00B82176" w:rsidRPr="004E6699" w:rsidRDefault="00B82176" w:rsidP="009F4D3A">
            <w:pPr>
              <w:pStyle w:val="Geenafstand"/>
              <w:rPr>
                <w:rFonts w:ascii="Verdana" w:hAnsi="Verdana"/>
                <w:b/>
                <w:sz w:val="20"/>
                <w:szCs w:val="20"/>
              </w:rPr>
            </w:pPr>
          </w:p>
        </w:tc>
        <w:tc>
          <w:tcPr>
            <w:tcW w:w="2154" w:type="dxa"/>
          </w:tcPr>
          <w:p w14:paraId="7312D921" w14:textId="77777777" w:rsidR="00B82176" w:rsidRPr="005220CD" w:rsidRDefault="00B82176" w:rsidP="009F4D3A">
            <w:pPr>
              <w:spacing w:after="160" w:line="259" w:lineRule="auto"/>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Ja </w:t>
            </w:r>
          </w:p>
          <w:p w14:paraId="3520C518" w14:textId="77777777" w:rsidR="00B82176" w:rsidRDefault="00B82176" w:rsidP="009F4D3A">
            <w:pPr>
              <w:pStyle w:val="Geenafstand"/>
              <w:rPr>
                <w:rFonts w:ascii="Verdana" w:hAnsi="Verdana"/>
                <w:b/>
                <w:sz w:val="20"/>
                <w:szCs w:val="20"/>
              </w:rPr>
            </w:pPr>
          </w:p>
        </w:tc>
        <w:tc>
          <w:tcPr>
            <w:tcW w:w="1680" w:type="dxa"/>
          </w:tcPr>
          <w:p w14:paraId="4535F82B" w14:textId="77777777" w:rsidR="00B82176" w:rsidRPr="005220CD" w:rsidRDefault="00B82176" w:rsidP="009F4D3A">
            <w:pPr>
              <w:pStyle w:val="Geenafstand"/>
              <w:rPr>
                <w:rFonts w:ascii="Verdana" w:hAnsi="Verdana"/>
                <w:sz w:val="20"/>
                <w:szCs w:val="20"/>
              </w:rPr>
            </w:pPr>
            <w:r>
              <w:rPr>
                <w:rFonts w:ascii="Verdana" w:hAnsi="Verdana"/>
                <w:sz w:val="20"/>
                <w:szCs w:val="20"/>
              </w:rPr>
              <w:t>ja</w:t>
            </w:r>
          </w:p>
        </w:tc>
        <w:tc>
          <w:tcPr>
            <w:tcW w:w="2670" w:type="dxa"/>
            <w:shd w:val="clear" w:color="auto" w:fill="auto"/>
          </w:tcPr>
          <w:p w14:paraId="427E6A47" w14:textId="77777777" w:rsidR="00B82176" w:rsidRDefault="00B82176" w:rsidP="009F4D3A">
            <w:pPr>
              <w:spacing w:after="160" w:line="259" w:lineRule="auto"/>
              <w:rPr>
                <w:rFonts w:ascii="Verdana" w:hAnsi="Verdana"/>
                <w:sz w:val="20"/>
                <w:szCs w:val="20"/>
              </w:rPr>
            </w:pPr>
            <w:r>
              <w:rPr>
                <w:rFonts w:ascii="Verdana" w:hAnsi="Verdana"/>
                <w:sz w:val="20"/>
                <w:szCs w:val="20"/>
              </w:rPr>
              <w:t xml:space="preserve">Nee, wel in gezinstherapie </w:t>
            </w:r>
          </w:p>
        </w:tc>
      </w:tr>
      <w:tr w:rsidR="00B82176" w14:paraId="09F679BD" w14:textId="77777777" w:rsidTr="009F4D3A">
        <w:trPr>
          <w:trHeight w:val="300"/>
        </w:trPr>
        <w:tc>
          <w:tcPr>
            <w:tcW w:w="3421" w:type="dxa"/>
          </w:tcPr>
          <w:p w14:paraId="10906693"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7: wat is de onderliggende problematiek</w:t>
            </w:r>
          </w:p>
          <w:p w14:paraId="0EBBDF5C" w14:textId="77777777" w:rsidR="00B82176" w:rsidRPr="004E6699" w:rsidRDefault="00B82176" w:rsidP="009F4D3A">
            <w:pPr>
              <w:pStyle w:val="Geenafstand"/>
              <w:rPr>
                <w:rFonts w:ascii="Verdana" w:hAnsi="Verdana"/>
                <w:b/>
                <w:sz w:val="20"/>
                <w:szCs w:val="20"/>
              </w:rPr>
            </w:pPr>
          </w:p>
        </w:tc>
        <w:tc>
          <w:tcPr>
            <w:tcW w:w="6510" w:type="dxa"/>
            <w:gridSpan w:val="4"/>
            <w:shd w:val="clear" w:color="auto" w:fill="auto"/>
          </w:tcPr>
          <w:p w14:paraId="58748A9C" w14:textId="77777777" w:rsidR="00B82176" w:rsidRDefault="00B82176" w:rsidP="009F4D3A">
            <w:pPr>
              <w:spacing w:after="160" w:line="259" w:lineRule="auto"/>
              <w:rPr>
                <w:rFonts w:ascii="Verdana" w:hAnsi="Verdana"/>
                <w:sz w:val="20"/>
                <w:szCs w:val="20"/>
              </w:rPr>
            </w:pPr>
            <w:r>
              <w:rPr>
                <w:rFonts w:ascii="Verdana" w:hAnsi="Verdana"/>
                <w:sz w:val="20"/>
                <w:szCs w:val="20"/>
              </w:rPr>
              <w:t>Onzekerheid</w:t>
            </w:r>
          </w:p>
        </w:tc>
      </w:tr>
      <w:tr w:rsidR="00B82176" w14:paraId="1496A48F" w14:textId="77777777" w:rsidTr="009F4D3A">
        <w:trPr>
          <w:trHeight w:val="171"/>
        </w:trPr>
        <w:tc>
          <w:tcPr>
            <w:tcW w:w="3421" w:type="dxa"/>
          </w:tcPr>
          <w:p w14:paraId="4FA8ECD3"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8: de keuze voor een deelprobleem</w:t>
            </w:r>
          </w:p>
          <w:p w14:paraId="1E923817" w14:textId="77777777" w:rsidR="00B82176" w:rsidRPr="004E6699" w:rsidRDefault="00B82176" w:rsidP="009F4D3A">
            <w:pPr>
              <w:pStyle w:val="Geenafstand"/>
              <w:rPr>
                <w:rFonts w:ascii="Verdana" w:hAnsi="Verdana"/>
                <w:b/>
                <w:sz w:val="20"/>
                <w:szCs w:val="20"/>
              </w:rPr>
            </w:pPr>
          </w:p>
        </w:tc>
        <w:tc>
          <w:tcPr>
            <w:tcW w:w="6510" w:type="dxa"/>
            <w:gridSpan w:val="4"/>
            <w:shd w:val="clear" w:color="auto" w:fill="auto"/>
          </w:tcPr>
          <w:p w14:paraId="6A7E913C" w14:textId="77777777" w:rsidR="00B82176" w:rsidRDefault="00B82176" w:rsidP="009F4D3A">
            <w:pPr>
              <w:spacing w:after="160" w:line="259" w:lineRule="auto"/>
              <w:rPr>
                <w:rFonts w:ascii="Verdana" w:hAnsi="Verdana"/>
                <w:sz w:val="20"/>
                <w:szCs w:val="20"/>
              </w:rPr>
            </w:pPr>
            <w:r>
              <w:rPr>
                <w:rFonts w:ascii="Verdana" w:hAnsi="Verdana"/>
                <w:sz w:val="20"/>
                <w:szCs w:val="20"/>
              </w:rPr>
              <w:t xml:space="preserve">Maken van contact </w:t>
            </w:r>
          </w:p>
        </w:tc>
      </w:tr>
      <w:tr w:rsidR="00B82176" w14:paraId="341D6FD6" w14:textId="77777777" w:rsidTr="009F4D3A">
        <w:trPr>
          <w:trHeight w:val="171"/>
        </w:trPr>
        <w:tc>
          <w:tcPr>
            <w:tcW w:w="3421" w:type="dxa"/>
          </w:tcPr>
          <w:p w14:paraId="7233BBCB"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 xml:space="preserve">Stap 9: welke factoren kan je je positief gebruiken </w:t>
            </w:r>
          </w:p>
          <w:p w14:paraId="45B83D47" w14:textId="77777777" w:rsidR="00B82176" w:rsidRPr="004E6699" w:rsidRDefault="00B82176" w:rsidP="009F4D3A">
            <w:pPr>
              <w:pStyle w:val="Geenafstand"/>
              <w:rPr>
                <w:rFonts w:ascii="Verdana" w:hAnsi="Verdana"/>
                <w:b/>
                <w:sz w:val="20"/>
                <w:szCs w:val="20"/>
              </w:rPr>
            </w:pPr>
          </w:p>
        </w:tc>
        <w:tc>
          <w:tcPr>
            <w:tcW w:w="6510" w:type="dxa"/>
            <w:gridSpan w:val="4"/>
            <w:shd w:val="clear" w:color="auto" w:fill="auto"/>
          </w:tcPr>
          <w:p w14:paraId="4813A13D" w14:textId="77777777" w:rsidR="00B82176" w:rsidRDefault="00B82176" w:rsidP="009F4D3A">
            <w:pPr>
              <w:spacing w:after="160" w:line="259" w:lineRule="auto"/>
              <w:rPr>
                <w:rFonts w:ascii="Verdana" w:hAnsi="Verdana"/>
                <w:sz w:val="20"/>
                <w:szCs w:val="20"/>
              </w:rPr>
            </w:pPr>
            <w:r>
              <w:rPr>
                <w:rFonts w:ascii="Verdana" w:hAnsi="Verdana"/>
                <w:sz w:val="20"/>
                <w:szCs w:val="20"/>
              </w:rPr>
              <w:t>Interesse in het maken van muziek</w:t>
            </w:r>
          </w:p>
        </w:tc>
      </w:tr>
      <w:tr w:rsidR="00B82176" w14:paraId="586DF463" w14:textId="77777777" w:rsidTr="009F4D3A">
        <w:trPr>
          <w:trHeight w:val="339"/>
        </w:trPr>
        <w:tc>
          <w:tcPr>
            <w:tcW w:w="3421" w:type="dxa"/>
          </w:tcPr>
          <w:p w14:paraId="685833F0" w14:textId="77777777" w:rsidR="00B82176" w:rsidRPr="004E6699" w:rsidRDefault="00B82176" w:rsidP="009F4D3A">
            <w:pPr>
              <w:pStyle w:val="Geenafstand"/>
              <w:rPr>
                <w:rFonts w:ascii="Verdana" w:hAnsi="Verdana"/>
                <w:b/>
                <w:sz w:val="20"/>
                <w:szCs w:val="20"/>
              </w:rPr>
            </w:pPr>
            <w:r w:rsidRPr="004E6699">
              <w:rPr>
                <w:rFonts w:ascii="Verdana" w:hAnsi="Verdana"/>
                <w:b/>
                <w:sz w:val="20"/>
                <w:szCs w:val="20"/>
              </w:rPr>
              <w:t>Stap 10: de gegevens van de persoon</w:t>
            </w:r>
          </w:p>
        </w:tc>
        <w:tc>
          <w:tcPr>
            <w:tcW w:w="6510" w:type="dxa"/>
            <w:gridSpan w:val="4"/>
            <w:shd w:val="clear" w:color="auto" w:fill="auto"/>
          </w:tcPr>
          <w:p w14:paraId="1ACD7E2B" w14:textId="77777777" w:rsidR="00B82176" w:rsidRDefault="00B82176" w:rsidP="009F4D3A">
            <w:pPr>
              <w:spacing w:after="160" w:line="259" w:lineRule="auto"/>
              <w:rPr>
                <w:rFonts w:ascii="Verdana" w:hAnsi="Verdana"/>
                <w:sz w:val="20"/>
                <w:szCs w:val="20"/>
              </w:rPr>
            </w:pPr>
            <w:r>
              <w:rPr>
                <w:rFonts w:ascii="Verdana" w:hAnsi="Verdana"/>
                <w:sz w:val="20"/>
                <w:szCs w:val="20"/>
              </w:rPr>
              <w:t xml:space="preserve">Leeftijd/leefomgeving. </w:t>
            </w:r>
          </w:p>
        </w:tc>
      </w:tr>
    </w:tbl>
    <w:p w14:paraId="0D455FB9" w14:textId="77777777" w:rsidR="00B82176" w:rsidRDefault="00B82176" w:rsidP="00B82176">
      <w:pPr>
        <w:pStyle w:val="Kop1"/>
        <w:jc w:val="both"/>
        <w:rPr>
          <w:sz w:val="20"/>
          <w:szCs w:val="20"/>
        </w:rPr>
      </w:pPr>
    </w:p>
    <w:p w14:paraId="3975E2F2" w14:textId="77777777" w:rsidR="007469F6" w:rsidRDefault="00B82176" w:rsidP="00B82176">
      <w:pPr>
        <w:pStyle w:val="Geenafstand"/>
        <w:jc w:val="both"/>
        <w:rPr>
          <w:rFonts w:ascii="Verdana" w:hAnsi="Verdana"/>
          <w:sz w:val="20"/>
          <w:szCs w:val="20"/>
        </w:rPr>
      </w:pPr>
      <w:r>
        <w:rPr>
          <w:rFonts w:ascii="Verdana" w:hAnsi="Verdana"/>
          <w:sz w:val="20"/>
          <w:szCs w:val="20"/>
        </w:rPr>
        <w:t xml:space="preserve">Nadat het Analysemodel is ingevuld, kan er een hulpvraag gemaakt worden aan de hand van deze gegevens. Deze hulpvraag kan vervolgens omgezet worden naar doelen en de planning en uitvoering van de activiteit. De volgende stappen worden toegelicht in het schema hieronder </w:t>
      </w:r>
      <w:sdt>
        <w:sdtPr>
          <w:rPr>
            <w:rFonts w:ascii="Verdana" w:hAnsi="Verdana"/>
            <w:sz w:val="20"/>
            <w:szCs w:val="20"/>
          </w:rPr>
          <w:id w:val="2147465874"/>
          <w:citation/>
        </w:sdtPr>
        <w:sdtEndPr/>
        <w:sdtContent>
          <w:r>
            <w:rPr>
              <w:rFonts w:ascii="Verdana" w:hAnsi="Verdana"/>
              <w:sz w:val="20"/>
              <w:szCs w:val="20"/>
            </w:rPr>
            <w:fldChar w:fldCharType="begin"/>
          </w:r>
          <w:r>
            <w:rPr>
              <w:rFonts w:ascii="Verdana" w:hAnsi="Verdana"/>
              <w:sz w:val="20"/>
              <w:szCs w:val="20"/>
            </w:rPr>
            <w:instrText xml:space="preserve"> CITATION Din08 \l 1043 </w:instrText>
          </w:r>
          <w:r>
            <w:rPr>
              <w:rFonts w:ascii="Verdana" w:hAnsi="Verdana"/>
              <w:sz w:val="20"/>
              <w:szCs w:val="20"/>
            </w:rPr>
            <w:fldChar w:fldCharType="separate"/>
          </w:r>
          <w:r w:rsidRPr="00014C24">
            <w:rPr>
              <w:rFonts w:ascii="Verdana" w:hAnsi="Verdana"/>
              <w:noProof/>
              <w:sz w:val="20"/>
              <w:szCs w:val="20"/>
            </w:rPr>
            <w:t>(Behrend, 2008)</w:t>
          </w:r>
          <w:r>
            <w:rPr>
              <w:rFonts w:ascii="Verdana" w:hAnsi="Verdana"/>
              <w:sz w:val="20"/>
              <w:szCs w:val="20"/>
            </w:rPr>
            <w:fldChar w:fldCharType="end"/>
          </w:r>
        </w:sdtContent>
      </w:sdt>
      <w:r>
        <w:rPr>
          <w:rFonts w:ascii="Verdana" w:hAnsi="Verdana"/>
          <w:sz w:val="20"/>
          <w:szCs w:val="20"/>
        </w:rPr>
        <w:t>:</w:t>
      </w:r>
    </w:p>
    <w:p w14:paraId="7A90343A" w14:textId="77777777" w:rsidR="007469F6" w:rsidRDefault="007469F6" w:rsidP="007469F6">
      <w:pPr>
        <w:pStyle w:val="Kop1"/>
        <w:rPr>
          <w:sz w:val="20"/>
          <w:szCs w:val="20"/>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
        <w:gridCol w:w="7884"/>
      </w:tblGrid>
      <w:tr w:rsidR="007469F6" w14:paraId="5C855647" w14:textId="77777777" w:rsidTr="009F4D3A">
        <w:trPr>
          <w:trHeight w:val="570"/>
        </w:trPr>
        <w:tc>
          <w:tcPr>
            <w:tcW w:w="1731" w:type="dxa"/>
          </w:tcPr>
          <w:p w14:paraId="09309EDE" w14:textId="77777777" w:rsidR="007469F6" w:rsidRPr="004E6699" w:rsidRDefault="007469F6" w:rsidP="009F4D3A">
            <w:pPr>
              <w:pStyle w:val="Geenafstand"/>
              <w:rPr>
                <w:rFonts w:ascii="Verdana" w:hAnsi="Verdana"/>
                <w:b/>
                <w:sz w:val="20"/>
                <w:szCs w:val="20"/>
              </w:rPr>
            </w:pPr>
            <w:r w:rsidRPr="004E6699">
              <w:rPr>
                <w:rFonts w:ascii="Verdana" w:hAnsi="Verdana"/>
                <w:b/>
                <w:sz w:val="20"/>
                <w:szCs w:val="20"/>
              </w:rPr>
              <w:t>Hulpvraag:</w:t>
            </w:r>
          </w:p>
          <w:p w14:paraId="294B5FA0" w14:textId="77777777" w:rsidR="007469F6" w:rsidRDefault="007469F6" w:rsidP="009F4D3A">
            <w:pPr>
              <w:pStyle w:val="Geenafstand"/>
              <w:ind w:left="-68"/>
              <w:rPr>
                <w:rFonts w:ascii="Verdana" w:hAnsi="Verdana"/>
                <w:sz w:val="20"/>
                <w:szCs w:val="20"/>
              </w:rPr>
            </w:pPr>
            <w:r>
              <w:br w:type="page"/>
            </w:r>
          </w:p>
        </w:tc>
        <w:tc>
          <w:tcPr>
            <w:tcW w:w="7884" w:type="dxa"/>
          </w:tcPr>
          <w:p w14:paraId="4BA040B6" w14:textId="77777777" w:rsidR="007469F6" w:rsidRPr="004E6699" w:rsidRDefault="007469F6" w:rsidP="009F4D3A">
            <w:pPr>
              <w:spacing w:after="160" w:line="259" w:lineRule="auto"/>
              <w:rPr>
                <w:rFonts w:ascii="Verdana" w:hAnsi="Verdana"/>
                <w:b/>
                <w:sz w:val="20"/>
                <w:szCs w:val="20"/>
              </w:rPr>
            </w:pPr>
            <w:r w:rsidRPr="004E6699">
              <w:rPr>
                <w:rFonts w:ascii="Verdana" w:hAnsi="Verdana"/>
                <w:b/>
                <w:sz w:val="20"/>
                <w:szCs w:val="20"/>
              </w:rPr>
              <w:t xml:space="preserve">Help mij </w:t>
            </w:r>
            <w:r>
              <w:rPr>
                <w:rFonts w:ascii="Verdana" w:hAnsi="Verdana"/>
                <w:b/>
                <w:sz w:val="20"/>
                <w:szCs w:val="20"/>
              </w:rPr>
              <w:t>bij het aangaan van contact</w:t>
            </w:r>
            <w:r w:rsidRPr="004E6699">
              <w:rPr>
                <w:rFonts w:ascii="Verdana" w:hAnsi="Verdana"/>
                <w:b/>
                <w:sz w:val="20"/>
                <w:szCs w:val="20"/>
              </w:rPr>
              <w:t xml:space="preserve"> met mijn medebewoners</w:t>
            </w:r>
            <w:r>
              <w:rPr>
                <w:rFonts w:ascii="Verdana" w:hAnsi="Verdana"/>
                <w:b/>
                <w:sz w:val="20"/>
                <w:szCs w:val="20"/>
              </w:rPr>
              <w:t>.</w:t>
            </w:r>
            <w:r w:rsidRPr="004E6699">
              <w:rPr>
                <w:rFonts w:ascii="Verdana" w:hAnsi="Verdana"/>
                <w:b/>
                <w:sz w:val="20"/>
                <w:szCs w:val="20"/>
              </w:rPr>
              <w:t xml:space="preserve"> </w:t>
            </w:r>
          </w:p>
          <w:p w14:paraId="5DDF59D0" w14:textId="77777777" w:rsidR="007469F6" w:rsidRDefault="007469F6" w:rsidP="009F4D3A">
            <w:pPr>
              <w:spacing w:after="160" w:line="259" w:lineRule="auto"/>
              <w:rPr>
                <w:rFonts w:ascii="Verdana" w:hAnsi="Verdana"/>
                <w:sz w:val="20"/>
                <w:szCs w:val="20"/>
              </w:rPr>
            </w:pPr>
            <w:r>
              <w:rPr>
                <w:rFonts w:ascii="Verdana" w:hAnsi="Verdana"/>
                <w:sz w:val="20"/>
                <w:szCs w:val="20"/>
              </w:rPr>
              <w:t xml:space="preserve">(De hulpvraag kan betrekking hebben op alle 8 domeinen van het kwaliteit van bestaan van </w:t>
            </w:r>
            <w:r>
              <w:rPr>
                <w:rFonts w:ascii="Verdana" w:hAnsi="Verdana" w:cs="Arial"/>
                <w:sz w:val="20"/>
                <w:szCs w:val="20"/>
              </w:rPr>
              <w:t>Schalock. Ook kan de hulpvraag betrekking hebben op verschillende ontwikkelingsgebieden. De ontwikkelingsgebieden zijn: sensomotorisch, cognitief, sociaal, emotioneel en spiritueel)</w:t>
            </w:r>
          </w:p>
        </w:tc>
      </w:tr>
      <w:tr w:rsidR="007469F6" w14:paraId="66CE201C" w14:textId="77777777" w:rsidTr="009F4D3A">
        <w:trPr>
          <w:trHeight w:val="1400"/>
        </w:trPr>
        <w:tc>
          <w:tcPr>
            <w:tcW w:w="1731" w:type="dxa"/>
          </w:tcPr>
          <w:p w14:paraId="024BDA35" w14:textId="77777777" w:rsidR="007469F6" w:rsidRPr="004E6699" w:rsidRDefault="007469F6" w:rsidP="009F4D3A">
            <w:pPr>
              <w:pStyle w:val="Geenafstand"/>
              <w:ind w:left="-68"/>
              <w:rPr>
                <w:rFonts w:ascii="Verdana" w:hAnsi="Verdana"/>
                <w:b/>
                <w:sz w:val="20"/>
                <w:szCs w:val="20"/>
              </w:rPr>
            </w:pPr>
            <w:r>
              <w:rPr>
                <w:rFonts w:ascii="Verdana" w:hAnsi="Verdana"/>
                <w:b/>
                <w:sz w:val="20"/>
                <w:szCs w:val="20"/>
              </w:rPr>
              <w:lastRenderedPageBreak/>
              <w:t xml:space="preserve">Doelen: </w:t>
            </w:r>
          </w:p>
        </w:tc>
        <w:tc>
          <w:tcPr>
            <w:tcW w:w="7884" w:type="dxa"/>
          </w:tcPr>
          <w:p w14:paraId="32FED2C2" w14:textId="77777777" w:rsidR="007469F6" w:rsidRDefault="007469F6" w:rsidP="009F4D3A">
            <w:pPr>
              <w:pStyle w:val="Geenafstand"/>
              <w:rPr>
                <w:rFonts w:ascii="Verdana" w:hAnsi="Verdana"/>
                <w:b/>
                <w:sz w:val="20"/>
                <w:szCs w:val="20"/>
              </w:rPr>
            </w:pPr>
            <w:r>
              <w:rPr>
                <w:rFonts w:ascii="Verdana" w:hAnsi="Verdana"/>
                <w:b/>
                <w:sz w:val="20"/>
                <w:szCs w:val="20"/>
              </w:rPr>
              <w:t>Binnen 4 weken is X in staat om contact te maken met andere bewoners, waardoor hij minder afhankelijk is van de hulpverlener. (Begeleiding)</w:t>
            </w:r>
          </w:p>
          <w:p w14:paraId="74E83C76" w14:textId="77777777" w:rsidR="007469F6" w:rsidRDefault="007469F6" w:rsidP="009F4D3A">
            <w:pPr>
              <w:pStyle w:val="Geenafstand"/>
              <w:rPr>
                <w:rFonts w:ascii="Verdana" w:hAnsi="Verdana"/>
                <w:b/>
                <w:sz w:val="20"/>
                <w:szCs w:val="20"/>
              </w:rPr>
            </w:pPr>
          </w:p>
          <w:p w14:paraId="0C645F80" w14:textId="77777777" w:rsidR="007469F6" w:rsidRDefault="007469F6" w:rsidP="009F4D3A">
            <w:pPr>
              <w:pStyle w:val="Geenafstand"/>
              <w:rPr>
                <w:rFonts w:ascii="Verdana" w:hAnsi="Verdana"/>
                <w:sz w:val="20"/>
                <w:szCs w:val="20"/>
              </w:rPr>
            </w:pPr>
            <w:r>
              <w:rPr>
                <w:rFonts w:ascii="Verdana" w:hAnsi="Verdana"/>
                <w:sz w:val="20"/>
                <w:szCs w:val="20"/>
              </w:rPr>
              <w:t xml:space="preserve">Soorten doelen:                                        </w:t>
            </w:r>
          </w:p>
          <w:p w14:paraId="01B062E2" w14:textId="77777777" w:rsidR="007469F6" w:rsidRPr="007D6281" w:rsidRDefault="007469F6" w:rsidP="009F4D3A">
            <w:pPr>
              <w:pStyle w:val="Geenafstand"/>
              <w:rPr>
                <w:rFonts w:ascii="Verdana" w:hAnsi="Verdana"/>
                <w:sz w:val="20"/>
                <w:szCs w:val="20"/>
              </w:rPr>
            </w:pPr>
            <w:r>
              <w:rPr>
                <w:rFonts w:ascii="Verdana" w:hAnsi="Verdana"/>
                <w:sz w:val="20"/>
                <w:szCs w:val="20"/>
              </w:rPr>
              <w:t>Preventie, Observatie, Begeleiding en behandeling)</w:t>
            </w:r>
          </w:p>
        </w:tc>
      </w:tr>
      <w:tr w:rsidR="007469F6" w14:paraId="6274A698" w14:textId="77777777" w:rsidTr="009F4D3A">
        <w:trPr>
          <w:trHeight w:val="2190"/>
        </w:trPr>
        <w:tc>
          <w:tcPr>
            <w:tcW w:w="1731" w:type="dxa"/>
          </w:tcPr>
          <w:p w14:paraId="0CB2D23B" w14:textId="77777777" w:rsidR="007469F6" w:rsidRPr="007D6281" w:rsidRDefault="007469F6" w:rsidP="009F4D3A">
            <w:pPr>
              <w:rPr>
                <w:b/>
                <w:lang w:eastAsia="en-US"/>
              </w:rPr>
            </w:pPr>
            <w:r>
              <w:rPr>
                <w:b/>
                <w:lang w:eastAsia="en-US"/>
              </w:rPr>
              <w:t>Activiteit:</w:t>
            </w:r>
          </w:p>
        </w:tc>
        <w:tc>
          <w:tcPr>
            <w:tcW w:w="7884" w:type="dxa"/>
          </w:tcPr>
          <w:p w14:paraId="4337D5CF" w14:textId="77777777" w:rsidR="007469F6" w:rsidRDefault="00F620C8" w:rsidP="009F4D3A">
            <w:pPr>
              <w:pStyle w:val="Geenafstand"/>
              <w:rPr>
                <w:rFonts w:ascii="Verdana" w:hAnsi="Verdana"/>
                <w:b/>
                <w:sz w:val="20"/>
                <w:szCs w:val="20"/>
              </w:rPr>
            </w:pPr>
            <w:r>
              <w:rPr>
                <w:rFonts w:ascii="Verdana" w:hAnsi="Verdana"/>
                <w:b/>
                <w:sz w:val="20"/>
                <w:szCs w:val="20"/>
              </w:rPr>
              <w:t>Creatief</w:t>
            </w:r>
          </w:p>
          <w:p w14:paraId="50123EC4" w14:textId="77777777" w:rsidR="007469F6" w:rsidRDefault="007469F6" w:rsidP="009F4D3A">
            <w:pPr>
              <w:pStyle w:val="Geenafstand"/>
              <w:rPr>
                <w:rFonts w:ascii="Verdana" w:hAnsi="Verdana"/>
                <w:b/>
                <w:sz w:val="20"/>
                <w:szCs w:val="20"/>
              </w:rPr>
            </w:pPr>
          </w:p>
          <w:p w14:paraId="66FEB380" w14:textId="77777777" w:rsidR="007469F6" w:rsidRDefault="007469F6" w:rsidP="009F4D3A">
            <w:pPr>
              <w:pStyle w:val="Geenafstand"/>
              <w:rPr>
                <w:rFonts w:ascii="Verdana" w:hAnsi="Verdana"/>
                <w:sz w:val="20"/>
                <w:szCs w:val="20"/>
              </w:rPr>
            </w:pPr>
            <w:r>
              <w:rPr>
                <w:rFonts w:ascii="Verdana" w:hAnsi="Verdana"/>
                <w:sz w:val="20"/>
                <w:szCs w:val="20"/>
              </w:rPr>
              <w:t>Er kan gekozen worden uit de volgende manieren van muzisch bezig zijn:</w:t>
            </w:r>
          </w:p>
          <w:p w14:paraId="54392E95" w14:textId="77777777" w:rsidR="007469F6" w:rsidRDefault="007469F6" w:rsidP="009F4D3A">
            <w:pPr>
              <w:pStyle w:val="Geenafstand"/>
              <w:rPr>
                <w:rFonts w:ascii="Verdana" w:hAnsi="Verdana"/>
                <w:sz w:val="20"/>
                <w:szCs w:val="20"/>
              </w:rPr>
            </w:pPr>
            <w:r>
              <w:rPr>
                <w:rFonts w:ascii="Verdana" w:hAnsi="Verdana"/>
                <w:sz w:val="20"/>
                <w:szCs w:val="20"/>
              </w:rPr>
              <w:t>Receptief (ervaren van geluiden / luisteren naar geluiden</w:t>
            </w:r>
          </w:p>
          <w:p w14:paraId="30BCF85A" w14:textId="77777777" w:rsidR="007469F6" w:rsidRDefault="007469F6" w:rsidP="009F4D3A">
            <w:pPr>
              <w:pStyle w:val="Geenafstand"/>
              <w:rPr>
                <w:rFonts w:ascii="Verdana" w:hAnsi="Verdana"/>
                <w:sz w:val="20"/>
                <w:szCs w:val="20"/>
              </w:rPr>
            </w:pPr>
            <w:r>
              <w:rPr>
                <w:rFonts w:ascii="Verdana" w:hAnsi="Verdana"/>
                <w:sz w:val="20"/>
                <w:szCs w:val="20"/>
              </w:rPr>
              <w:t>Reflectief (bezig zijn met bewustwording van voorkeur en smaak Reproductief (zingen / spelen van bestaande muziek)</w:t>
            </w:r>
          </w:p>
          <w:p w14:paraId="5C904F96" w14:textId="77777777" w:rsidR="007469F6" w:rsidRDefault="007469F6" w:rsidP="009F4D3A">
            <w:pPr>
              <w:pStyle w:val="Geenafstand"/>
              <w:rPr>
                <w:rFonts w:ascii="Verdana" w:hAnsi="Verdana"/>
                <w:sz w:val="20"/>
                <w:szCs w:val="20"/>
              </w:rPr>
            </w:pPr>
            <w:r>
              <w:rPr>
                <w:rFonts w:ascii="Verdana" w:hAnsi="Verdana"/>
                <w:sz w:val="20"/>
                <w:szCs w:val="20"/>
              </w:rPr>
              <w:t>Creatief (experimenteren met instrumenten / componeren)</w:t>
            </w:r>
          </w:p>
          <w:p w14:paraId="274A24DB" w14:textId="77777777" w:rsidR="007469F6" w:rsidRPr="00CB3C66" w:rsidRDefault="007469F6" w:rsidP="009F4D3A">
            <w:pPr>
              <w:pStyle w:val="Geenafstand"/>
              <w:rPr>
                <w:rFonts w:ascii="Verdana" w:hAnsi="Verdana"/>
                <w:sz w:val="20"/>
                <w:szCs w:val="20"/>
              </w:rPr>
            </w:pPr>
            <w:r>
              <w:rPr>
                <w:rFonts w:ascii="Verdana" w:hAnsi="Verdana"/>
                <w:sz w:val="20"/>
                <w:szCs w:val="20"/>
              </w:rPr>
              <w:t xml:space="preserve">Expressief (uiten van emoties). </w:t>
            </w:r>
          </w:p>
        </w:tc>
      </w:tr>
      <w:tr w:rsidR="007469F6" w14:paraId="0ADC3827" w14:textId="77777777" w:rsidTr="009F4D3A">
        <w:trPr>
          <w:trHeight w:val="275"/>
        </w:trPr>
        <w:tc>
          <w:tcPr>
            <w:tcW w:w="9615" w:type="dxa"/>
            <w:gridSpan w:val="2"/>
          </w:tcPr>
          <w:p w14:paraId="30280889" w14:textId="77777777" w:rsidR="007469F6" w:rsidRPr="00CB3C66" w:rsidRDefault="007469F6" w:rsidP="009F4D3A">
            <w:pPr>
              <w:spacing w:after="160" w:line="259" w:lineRule="auto"/>
              <w:rPr>
                <w:rFonts w:ascii="Verdana" w:hAnsi="Verdana"/>
                <w:color w:val="FF0000"/>
                <w:sz w:val="20"/>
                <w:szCs w:val="20"/>
              </w:rPr>
            </w:pPr>
            <w:r w:rsidRPr="00CB3C66">
              <w:rPr>
                <w:rFonts w:ascii="Verdana" w:hAnsi="Verdana"/>
                <w:b/>
                <w:sz w:val="20"/>
                <w:szCs w:val="20"/>
              </w:rPr>
              <w:t xml:space="preserve">Keuze van het muzisch middel: </w:t>
            </w:r>
            <w:r>
              <w:rPr>
                <w:rFonts w:ascii="Verdana" w:hAnsi="Verdana"/>
                <w:sz w:val="20"/>
                <w:szCs w:val="20"/>
              </w:rPr>
              <w:t>Djembé en Trommels.</w:t>
            </w:r>
          </w:p>
        </w:tc>
      </w:tr>
      <w:tr w:rsidR="007469F6" w14:paraId="6F5F88A3" w14:textId="77777777" w:rsidTr="009F4D3A">
        <w:trPr>
          <w:trHeight w:val="330"/>
        </w:trPr>
        <w:tc>
          <w:tcPr>
            <w:tcW w:w="1731" w:type="dxa"/>
          </w:tcPr>
          <w:p w14:paraId="3D62F57A" w14:textId="77777777" w:rsidR="007469F6" w:rsidRPr="004772C4" w:rsidRDefault="007469F6" w:rsidP="009F4D3A">
            <w:pPr>
              <w:spacing w:after="160" w:line="259" w:lineRule="auto"/>
              <w:rPr>
                <w:rFonts w:ascii="Verdana" w:eastAsiaTheme="minorHAnsi" w:hAnsi="Verdana" w:cstheme="minorBidi"/>
                <w:b/>
                <w:color w:val="FF0000"/>
                <w:sz w:val="20"/>
                <w:szCs w:val="20"/>
                <w:lang w:eastAsia="en-US"/>
              </w:rPr>
            </w:pPr>
            <w:r w:rsidRPr="004772C4">
              <w:rPr>
                <w:rFonts w:ascii="Verdana" w:eastAsiaTheme="minorHAnsi" w:hAnsi="Verdana" w:cstheme="minorBidi"/>
                <w:b/>
                <w:sz w:val="20"/>
                <w:szCs w:val="20"/>
                <w:lang w:eastAsia="en-US"/>
              </w:rPr>
              <w:t>Voorbereiding</w:t>
            </w:r>
          </w:p>
        </w:tc>
        <w:tc>
          <w:tcPr>
            <w:tcW w:w="7884" w:type="dxa"/>
          </w:tcPr>
          <w:p w14:paraId="187023D6" w14:textId="77777777" w:rsidR="007469F6" w:rsidRDefault="007469F6" w:rsidP="009F4D3A">
            <w:pPr>
              <w:pStyle w:val="Geenafstand"/>
              <w:rPr>
                <w:rFonts w:ascii="Verdana" w:hAnsi="Verdana"/>
                <w:sz w:val="20"/>
                <w:szCs w:val="20"/>
              </w:rPr>
            </w:pPr>
            <w:r w:rsidRPr="004772C4">
              <w:rPr>
                <w:rFonts w:ascii="Verdana" w:hAnsi="Verdana"/>
                <w:b/>
                <w:sz w:val="20"/>
                <w:szCs w:val="20"/>
              </w:rPr>
              <w:t xml:space="preserve">Voorbereiding van de activiteit: </w:t>
            </w:r>
            <w:r>
              <w:rPr>
                <w:rFonts w:ascii="Verdana" w:hAnsi="Verdana"/>
                <w:sz w:val="20"/>
                <w:szCs w:val="20"/>
              </w:rPr>
              <w:t xml:space="preserve">(Hier wordt de </w:t>
            </w:r>
            <w:r w:rsidRPr="00443D74">
              <w:rPr>
                <w:rFonts w:ascii="Verdana" w:hAnsi="Verdana"/>
                <w:sz w:val="20"/>
                <w:szCs w:val="20"/>
                <w:u w:val="single"/>
              </w:rPr>
              <w:t>structuur</w:t>
            </w:r>
            <w:r>
              <w:rPr>
                <w:rFonts w:ascii="Verdana" w:hAnsi="Verdana"/>
                <w:sz w:val="20"/>
                <w:szCs w:val="20"/>
              </w:rPr>
              <w:t xml:space="preserve"> van de activiteit beschreven. Hierbij kan je denken aan de ruimte waar de activiteit plaatsvind, de hoeveelheid personen, benodigde materialen, de uitleg en spelregels. </w:t>
            </w:r>
          </w:p>
          <w:p w14:paraId="211B8C68" w14:textId="77777777" w:rsidR="007469F6" w:rsidRDefault="007469F6" w:rsidP="009F4D3A">
            <w:pPr>
              <w:pStyle w:val="Geenafstand"/>
              <w:rPr>
                <w:rFonts w:ascii="Verdana" w:hAnsi="Verdana"/>
                <w:b/>
                <w:sz w:val="20"/>
                <w:szCs w:val="20"/>
              </w:rPr>
            </w:pPr>
          </w:p>
          <w:p w14:paraId="38E62615" w14:textId="77777777" w:rsidR="007469F6" w:rsidRPr="002C78A4" w:rsidRDefault="007469F6" w:rsidP="009F4D3A">
            <w:pPr>
              <w:pStyle w:val="Geenafstand"/>
              <w:rPr>
                <w:rFonts w:ascii="Verdana" w:hAnsi="Verdana"/>
                <w:sz w:val="20"/>
                <w:szCs w:val="20"/>
              </w:rPr>
            </w:pPr>
            <w:r>
              <w:rPr>
                <w:rFonts w:ascii="Verdana" w:hAnsi="Verdana"/>
                <w:b/>
                <w:sz w:val="20"/>
                <w:szCs w:val="20"/>
              </w:rPr>
              <w:t xml:space="preserve">Beginsituatie: </w:t>
            </w:r>
            <w:r>
              <w:rPr>
                <w:rFonts w:ascii="Verdana" w:hAnsi="Verdana"/>
                <w:sz w:val="20"/>
                <w:szCs w:val="20"/>
              </w:rPr>
              <w:t>X maakt geen contact met zijn medebewoners. Dit lijkt te komen door zijn onzekerheid. Mogelijk is hij hiertoe nooit gestimuleerd.</w:t>
            </w:r>
          </w:p>
          <w:p w14:paraId="704FC539" w14:textId="77777777" w:rsidR="007469F6" w:rsidRDefault="007469F6" w:rsidP="009F4D3A">
            <w:pPr>
              <w:pStyle w:val="Geenafstand"/>
              <w:rPr>
                <w:rFonts w:ascii="Verdana" w:hAnsi="Verdana"/>
                <w:b/>
                <w:sz w:val="20"/>
                <w:szCs w:val="20"/>
              </w:rPr>
            </w:pPr>
            <w:r>
              <w:rPr>
                <w:rFonts w:ascii="Verdana" w:hAnsi="Verdana"/>
                <w:b/>
                <w:sz w:val="20"/>
                <w:szCs w:val="20"/>
              </w:rPr>
              <w:t xml:space="preserve">Concreet muzisch doel: </w:t>
            </w:r>
            <w:r>
              <w:rPr>
                <w:rFonts w:ascii="Verdana" w:hAnsi="Verdana"/>
                <w:sz w:val="20"/>
                <w:szCs w:val="20"/>
              </w:rPr>
              <w:t>Door samen muziek te maken, ontstaat er een ongedwongen situatie om contact te maken. X kan kiezen of hij hier wel dan niet muzikaal op in gaat.</w:t>
            </w:r>
            <w:r>
              <w:rPr>
                <w:rFonts w:ascii="Verdana" w:hAnsi="Verdana"/>
                <w:b/>
                <w:sz w:val="20"/>
                <w:szCs w:val="20"/>
              </w:rPr>
              <w:t xml:space="preserve">  </w:t>
            </w:r>
          </w:p>
          <w:p w14:paraId="3F4E147E" w14:textId="77777777" w:rsidR="007469F6" w:rsidRPr="002C78A4" w:rsidRDefault="007469F6" w:rsidP="009F4D3A">
            <w:pPr>
              <w:pStyle w:val="Geenafstand"/>
              <w:rPr>
                <w:rFonts w:ascii="Verdana" w:hAnsi="Verdana"/>
                <w:sz w:val="20"/>
                <w:szCs w:val="20"/>
              </w:rPr>
            </w:pPr>
            <w:r>
              <w:rPr>
                <w:rFonts w:ascii="Verdana" w:hAnsi="Verdana"/>
                <w:b/>
                <w:sz w:val="20"/>
                <w:szCs w:val="20"/>
              </w:rPr>
              <w:t xml:space="preserve">Planning: </w:t>
            </w:r>
            <w:r>
              <w:rPr>
                <w:rFonts w:ascii="Verdana" w:hAnsi="Verdana"/>
                <w:sz w:val="20"/>
                <w:szCs w:val="20"/>
              </w:rPr>
              <w:t>We gaan op 3,10,17 en 24 november (op de vrijdagen) tijdens de d</w:t>
            </w:r>
            <w:r w:rsidR="00F620C8">
              <w:rPr>
                <w:rFonts w:ascii="Verdana" w:hAnsi="Verdana"/>
                <w:sz w:val="20"/>
                <w:szCs w:val="20"/>
              </w:rPr>
              <w:t>agbesteding van 11:00 uur tot 12:0</w:t>
            </w:r>
            <w:r>
              <w:rPr>
                <w:rFonts w:ascii="Verdana" w:hAnsi="Verdana"/>
                <w:sz w:val="20"/>
                <w:szCs w:val="20"/>
              </w:rPr>
              <w:t xml:space="preserve">0 uur muziek maken met de Djembé, trommels en keyboards. </w:t>
            </w:r>
          </w:p>
          <w:p w14:paraId="3174F81F" w14:textId="77777777" w:rsidR="007469F6" w:rsidRPr="009C60EE" w:rsidRDefault="007469F6" w:rsidP="009F4D3A">
            <w:pPr>
              <w:pStyle w:val="Geenafstand"/>
              <w:rPr>
                <w:rFonts w:ascii="Verdana" w:hAnsi="Verdana"/>
                <w:sz w:val="20"/>
                <w:szCs w:val="20"/>
              </w:rPr>
            </w:pPr>
            <w:r>
              <w:rPr>
                <w:rFonts w:ascii="Verdana" w:hAnsi="Verdana"/>
                <w:b/>
                <w:sz w:val="20"/>
                <w:szCs w:val="20"/>
              </w:rPr>
              <w:t xml:space="preserve">Evaluatie: </w:t>
            </w:r>
            <w:r>
              <w:rPr>
                <w:rFonts w:ascii="Verdana" w:hAnsi="Verdana"/>
                <w:sz w:val="20"/>
                <w:szCs w:val="20"/>
              </w:rPr>
              <w:t xml:space="preserve">Vrijdag 1 december wordt tijdens </w:t>
            </w:r>
            <w:r w:rsidR="00223573">
              <w:rPr>
                <w:rFonts w:ascii="Verdana" w:hAnsi="Verdana"/>
                <w:sz w:val="20"/>
                <w:szCs w:val="20"/>
              </w:rPr>
              <w:t xml:space="preserve">de </w:t>
            </w:r>
            <w:r>
              <w:rPr>
                <w:rFonts w:ascii="Verdana" w:hAnsi="Verdana"/>
                <w:sz w:val="20"/>
                <w:szCs w:val="20"/>
              </w:rPr>
              <w:t xml:space="preserve">teamvergadering de voorderingen besproken. Eventueel wordt het doel herhaald en bijgesteld. </w:t>
            </w:r>
          </w:p>
        </w:tc>
      </w:tr>
      <w:tr w:rsidR="007469F6" w14:paraId="361BE8E9" w14:textId="77777777" w:rsidTr="009F4D3A">
        <w:trPr>
          <w:trHeight w:val="2189"/>
        </w:trPr>
        <w:tc>
          <w:tcPr>
            <w:tcW w:w="9615" w:type="dxa"/>
            <w:gridSpan w:val="2"/>
          </w:tcPr>
          <w:p w14:paraId="3F09CB14" w14:textId="77777777" w:rsidR="007469F6" w:rsidRDefault="007469F6" w:rsidP="009F4D3A">
            <w:pPr>
              <w:pStyle w:val="Geenafstand"/>
              <w:rPr>
                <w:rFonts w:ascii="Verdana" w:hAnsi="Verdana"/>
                <w:b/>
                <w:sz w:val="20"/>
                <w:szCs w:val="20"/>
              </w:rPr>
            </w:pPr>
            <w:r>
              <w:rPr>
                <w:b/>
                <w:color w:val="FF0000"/>
              </w:rPr>
              <w:br w:type="page"/>
            </w:r>
            <w:r w:rsidRPr="007D6460">
              <w:rPr>
                <w:rFonts w:ascii="Verdana" w:hAnsi="Verdana"/>
                <w:b/>
                <w:sz w:val="20"/>
                <w:szCs w:val="20"/>
              </w:rPr>
              <w:t xml:space="preserve">Programmaopbouw: </w:t>
            </w:r>
          </w:p>
          <w:p w14:paraId="75C08D76" w14:textId="77777777" w:rsidR="007469F6" w:rsidRPr="007D6460" w:rsidRDefault="007469F6" w:rsidP="009F4D3A">
            <w:pPr>
              <w:pStyle w:val="Geenafstand"/>
              <w:rPr>
                <w:rFonts w:ascii="Verdana" w:hAnsi="Verdana"/>
                <w:b/>
                <w:sz w:val="20"/>
                <w:szCs w:val="20"/>
              </w:rPr>
            </w:pPr>
          </w:p>
          <w:p w14:paraId="76FFE7D7" w14:textId="77777777" w:rsidR="007469F6" w:rsidRPr="007D6460" w:rsidRDefault="007469F6" w:rsidP="009F4D3A">
            <w:pPr>
              <w:pStyle w:val="Geenafstand"/>
              <w:rPr>
                <w:rFonts w:ascii="Verdana" w:hAnsi="Verdana"/>
                <w:b/>
                <w:sz w:val="20"/>
                <w:szCs w:val="20"/>
              </w:rPr>
            </w:pPr>
            <w:r w:rsidRPr="007D6460">
              <w:rPr>
                <w:rFonts w:ascii="Verdana" w:hAnsi="Verdana"/>
                <w:b/>
                <w:sz w:val="20"/>
                <w:szCs w:val="20"/>
              </w:rPr>
              <w:t>Inleiding:</w:t>
            </w:r>
            <w:r w:rsidRPr="007D6460">
              <w:rPr>
                <w:rFonts w:ascii="Verdana" w:hAnsi="Verdana"/>
                <w:sz w:val="20"/>
                <w:szCs w:val="20"/>
              </w:rPr>
              <w:t xml:space="preserve"> De begeleider verteld </w:t>
            </w:r>
            <w:r w:rsidR="00F620C8">
              <w:rPr>
                <w:rFonts w:ascii="Verdana" w:hAnsi="Verdana"/>
                <w:sz w:val="20"/>
                <w:szCs w:val="20"/>
              </w:rPr>
              <w:t>tegen</w:t>
            </w:r>
            <w:r w:rsidRPr="007D6460">
              <w:rPr>
                <w:rFonts w:ascii="Verdana" w:hAnsi="Verdana"/>
                <w:sz w:val="20"/>
                <w:szCs w:val="20"/>
              </w:rPr>
              <w:t xml:space="preserve"> de bewoner</w:t>
            </w:r>
            <w:r>
              <w:rPr>
                <w:rFonts w:ascii="Verdana" w:hAnsi="Verdana"/>
                <w:sz w:val="20"/>
                <w:szCs w:val="20"/>
              </w:rPr>
              <w:t>s</w:t>
            </w:r>
            <w:r w:rsidRPr="007D6460">
              <w:rPr>
                <w:rFonts w:ascii="Verdana" w:hAnsi="Verdana"/>
                <w:sz w:val="20"/>
                <w:szCs w:val="20"/>
              </w:rPr>
              <w:t xml:space="preserve"> dat </w:t>
            </w:r>
            <w:r w:rsidR="00F620C8">
              <w:rPr>
                <w:rFonts w:ascii="Verdana" w:hAnsi="Verdana"/>
                <w:sz w:val="20"/>
                <w:szCs w:val="20"/>
              </w:rPr>
              <w:t>iedereen muziek gaat</w:t>
            </w:r>
            <w:r>
              <w:rPr>
                <w:rFonts w:ascii="Verdana" w:hAnsi="Verdana"/>
                <w:sz w:val="20"/>
                <w:szCs w:val="20"/>
              </w:rPr>
              <w:t xml:space="preserve"> maken en </w:t>
            </w:r>
            <w:r w:rsidRPr="007D6460">
              <w:rPr>
                <w:rFonts w:ascii="Verdana" w:hAnsi="Verdana"/>
                <w:sz w:val="20"/>
                <w:szCs w:val="20"/>
              </w:rPr>
              <w:t xml:space="preserve">geeft uitleg over de werking van de </w:t>
            </w:r>
            <w:r>
              <w:rPr>
                <w:rFonts w:ascii="Verdana" w:hAnsi="Verdana"/>
                <w:sz w:val="20"/>
                <w:szCs w:val="20"/>
              </w:rPr>
              <w:t xml:space="preserve">verschillende </w:t>
            </w:r>
            <w:r w:rsidRPr="007D6460">
              <w:rPr>
                <w:rFonts w:ascii="Verdana" w:hAnsi="Verdana"/>
                <w:sz w:val="20"/>
                <w:szCs w:val="20"/>
              </w:rPr>
              <w:t>instrumenten.</w:t>
            </w:r>
            <w:r>
              <w:rPr>
                <w:rFonts w:ascii="Verdana" w:hAnsi="Verdana"/>
                <w:sz w:val="20"/>
                <w:szCs w:val="20"/>
              </w:rPr>
              <w:t xml:space="preserve"> Hierna krijgen de bewoners de mogelijkheid om zelf een instrument uit te kiezen.</w:t>
            </w:r>
          </w:p>
          <w:p w14:paraId="526E2C99" w14:textId="77777777" w:rsidR="007469F6" w:rsidRPr="00E033FC" w:rsidRDefault="007469F6" w:rsidP="009F4D3A">
            <w:pPr>
              <w:pStyle w:val="Geenafstand"/>
              <w:rPr>
                <w:rFonts w:ascii="Verdana" w:hAnsi="Verdana"/>
                <w:sz w:val="20"/>
                <w:szCs w:val="20"/>
              </w:rPr>
            </w:pPr>
            <w:r w:rsidRPr="00FB6DD9">
              <w:rPr>
                <w:rFonts w:ascii="Verdana" w:hAnsi="Verdana"/>
                <w:b/>
                <w:sz w:val="20"/>
                <w:szCs w:val="20"/>
              </w:rPr>
              <w:t>Warming-up</w:t>
            </w:r>
            <w:r>
              <w:rPr>
                <w:rFonts w:ascii="Verdana" w:hAnsi="Verdana"/>
                <w:b/>
                <w:sz w:val="20"/>
                <w:szCs w:val="20"/>
              </w:rPr>
              <w:t xml:space="preserve">: </w:t>
            </w:r>
            <w:r>
              <w:rPr>
                <w:rFonts w:ascii="Verdana" w:hAnsi="Verdana"/>
                <w:sz w:val="20"/>
                <w:szCs w:val="20"/>
              </w:rPr>
              <w:t xml:space="preserve">Nadat alle bewoners een instrument hebben gekozen, gaan de bewoners ontdekken hoe de gekozen instrumenten werken. Iedereen kiest een plek uit en gaat op ontdekkingsreis met zijn/haar instrument. Nadat iedereen zijn instrument heeft leren kennen, gaat iedereen in een kring zitten. De begeleider begint te spelen op zijn instrument. De bewoners worden uitgenodigd om mee te spelen op de maat van de muziek. Op deze manier kan iedereen losser worden en kan mogelijke spanning afnemen. Het samen bezig zijn met een muzikale activiteit kan de groepsbinding versterken wat het aangaan van contacten kan vergemakkelijken. </w:t>
            </w:r>
          </w:p>
          <w:p w14:paraId="67B1CF68" w14:textId="77777777" w:rsidR="007469F6" w:rsidRPr="00E30E79" w:rsidRDefault="007469F6" w:rsidP="009F4D3A">
            <w:pPr>
              <w:pStyle w:val="Geenafstand"/>
              <w:rPr>
                <w:rFonts w:ascii="Verdana" w:hAnsi="Verdana"/>
                <w:sz w:val="20"/>
                <w:szCs w:val="20"/>
              </w:rPr>
            </w:pPr>
            <w:r w:rsidRPr="00FB6DD9">
              <w:rPr>
                <w:rFonts w:ascii="Verdana" w:hAnsi="Verdana"/>
                <w:b/>
                <w:sz w:val="20"/>
                <w:szCs w:val="20"/>
              </w:rPr>
              <w:t>Kerngedeelte</w:t>
            </w:r>
            <w:r>
              <w:rPr>
                <w:rFonts w:ascii="Verdana" w:hAnsi="Verdana"/>
                <w:b/>
                <w:sz w:val="20"/>
                <w:szCs w:val="20"/>
              </w:rPr>
              <w:t xml:space="preserve">: </w:t>
            </w:r>
            <w:r>
              <w:rPr>
                <w:rFonts w:ascii="Verdana" w:hAnsi="Verdana"/>
                <w:sz w:val="20"/>
                <w:szCs w:val="20"/>
              </w:rPr>
              <w:t>Na de warming-up begint de begeleider nogmaals te spelen op zijn instrument. Wanneer de begeleider stopt</w:t>
            </w:r>
            <w:r w:rsidR="00F620C8">
              <w:rPr>
                <w:rFonts w:ascii="Verdana" w:hAnsi="Verdana"/>
                <w:sz w:val="20"/>
                <w:szCs w:val="20"/>
              </w:rPr>
              <w:t>,</w:t>
            </w:r>
            <w:r>
              <w:rPr>
                <w:rFonts w:ascii="Verdana" w:hAnsi="Verdana"/>
                <w:sz w:val="20"/>
                <w:szCs w:val="20"/>
              </w:rPr>
              <w:t xml:space="preserve"> mag degene naast hem antwoord geven door ook te spellen op het instrument. Op deze manier wordt vervolgens de gehele kring rond gegaan. De bewoners leren doormiddel van deze activiteit om te luisteren naar de ander, in contact te komen met de ander en te wachten op hun beurt.  </w:t>
            </w:r>
          </w:p>
          <w:p w14:paraId="2B6EC337" w14:textId="77777777" w:rsidR="007469F6" w:rsidRPr="009A2A0C" w:rsidRDefault="007469F6" w:rsidP="009F4D3A">
            <w:pPr>
              <w:pStyle w:val="Geenafstand"/>
              <w:rPr>
                <w:rFonts w:ascii="Verdana" w:hAnsi="Verdana"/>
                <w:sz w:val="20"/>
                <w:szCs w:val="20"/>
              </w:rPr>
            </w:pPr>
            <w:r w:rsidRPr="00FB6DD9">
              <w:rPr>
                <w:rFonts w:ascii="Verdana" w:hAnsi="Verdana"/>
                <w:b/>
                <w:sz w:val="20"/>
                <w:szCs w:val="20"/>
              </w:rPr>
              <w:t>Afsluiting</w:t>
            </w:r>
            <w:r>
              <w:rPr>
                <w:rFonts w:ascii="Verdana" w:hAnsi="Verdana"/>
                <w:b/>
                <w:sz w:val="20"/>
                <w:szCs w:val="20"/>
              </w:rPr>
              <w:t xml:space="preserve">: </w:t>
            </w:r>
            <w:r>
              <w:rPr>
                <w:rFonts w:ascii="Verdana" w:hAnsi="Verdana"/>
                <w:sz w:val="20"/>
                <w:szCs w:val="20"/>
              </w:rPr>
              <w:t xml:space="preserve">De bewoners geven tegelijk een laatste harde knal op hun instrument, waarna de activiteit is afgelopen. </w:t>
            </w:r>
          </w:p>
          <w:p w14:paraId="5343E72D" w14:textId="77777777" w:rsidR="007469F6" w:rsidRPr="009A2A0C" w:rsidRDefault="007469F6" w:rsidP="009F4D3A">
            <w:pPr>
              <w:pStyle w:val="Geenafstand"/>
              <w:rPr>
                <w:rFonts w:ascii="Verdana" w:hAnsi="Verdana"/>
                <w:sz w:val="20"/>
                <w:szCs w:val="20"/>
              </w:rPr>
            </w:pPr>
            <w:r w:rsidRPr="00FB6DD9">
              <w:rPr>
                <w:rFonts w:ascii="Verdana" w:hAnsi="Verdana"/>
                <w:b/>
                <w:sz w:val="20"/>
                <w:szCs w:val="20"/>
              </w:rPr>
              <w:t>Evaluatie</w:t>
            </w:r>
            <w:r>
              <w:rPr>
                <w:rFonts w:ascii="Verdana" w:hAnsi="Verdana"/>
                <w:b/>
                <w:sz w:val="20"/>
                <w:szCs w:val="20"/>
              </w:rPr>
              <w:t xml:space="preserve">: </w:t>
            </w:r>
            <w:r>
              <w:rPr>
                <w:rFonts w:ascii="Verdana" w:hAnsi="Verdana"/>
                <w:sz w:val="20"/>
                <w:szCs w:val="20"/>
              </w:rPr>
              <w:t>Vragen hoe de bewoners de activiteit vonden</w:t>
            </w:r>
            <w:r w:rsidR="00F620C8">
              <w:rPr>
                <w:rFonts w:ascii="Verdana" w:hAnsi="Verdana"/>
                <w:sz w:val="20"/>
                <w:szCs w:val="20"/>
              </w:rPr>
              <w:t>,</w:t>
            </w:r>
            <w:r>
              <w:rPr>
                <w:rFonts w:ascii="Verdana" w:hAnsi="Verdana"/>
                <w:sz w:val="20"/>
                <w:szCs w:val="20"/>
              </w:rPr>
              <w:t xml:space="preserve"> of aan de hand van observatie erachter komen hoe de bewoners de activiteit hebben ervaren. </w:t>
            </w:r>
          </w:p>
          <w:p w14:paraId="6F088D26" w14:textId="77777777" w:rsidR="007469F6" w:rsidRDefault="007469F6" w:rsidP="009F4D3A">
            <w:pPr>
              <w:pStyle w:val="Geenafstand"/>
              <w:rPr>
                <w:rFonts w:ascii="Verdana" w:hAnsi="Verdana"/>
                <w:b/>
                <w:color w:val="FF0000"/>
                <w:sz w:val="20"/>
                <w:szCs w:val="20"/>
              </w:rPr>
            </w:pPr>
          </w:p>
        </w:tc>
      </w:tr>
    </w:tbl>
    <w:p w14:paraId="67C30118" w14:textId="77777777" w:rsidR="00B82176" w:rsidRPr="007469F6" w:rsidRDefault="00B82176" w:rsidP="007469F6">
      <w:pPr>
        <w:pStyle w:val="Kop1"/>
        <w:rPr>
          <w:sz w:val="20"/>
          <w:szCs w:val="20"/>
        </w:rPr>
      </w:pPr>
      <w:r>
        <w:rPr>
          <w:b w:val="0"/>
          <w:sz w:val="20"/>
          <w:szCs w:val="20"/>
        </w:rPr>
        <w:br w:type="page"/>
      </w:r>
    </w:p>
    <w:p w14:paraId="3F0DD660" w14:textId="77777777" w:rsidR="00686B94" w:rsidRDefault="009C6AF9" w:rsidP="00686B94">
      <w:pPr>
        <w:pStyle w:val="Kop1"/>
      </w:pPr>
      <w:bookmarkStart w:id="115" w:name="_Toc515445475"/>
      <w:r>
        <w:lastRenderedPageBreak/>
        <w:t>Bijlage 3: O</w:t>
      </w:r>
      <w:r w:rsidR="00686B94">
        <w:t>perationalisatieschema</w:t>
      </w:r>
      <w:bookmarkEnd w:id="115"/>
      <w:r w:rsidR="00686B94">
        <w:t xml:space="preserve"> </w:t>
      </w:r>
    </w:p>
    <w:p w14:paraId="10E606DB" w14:textId="77777777" w:rsidR="009F74D1" w:rsidRDefault="009F74D1" w:rsidP="009F74D1"/>
    <w:p w14:paraId="63A1BB33" w14:textId="77777777" w:rsidR="009F74D1" w:rsidRPr="009F74D1" w:rsidRDefault="009F74D1" w:rsidP="009F74D1"/>
    <w:tbl>
      <w:tblPr>
        <w:tblStyle w:val="Tabelraster"/>
        <w:tblW w:w="0" w:type="auto"/>
        <w:tblLayout w:type="fixed"/>
        <w:tblLook w:val="04A0" w:firstRow="1" w:lastRow="0" w:firstColumn="1" w:lastColumn="0" w:noHBand="0" w:noVBand="1"/>
      </w:tblPr>
      <w:tblGrid>
        <w:gridCol w:w="1688"/>
        <w:gridCol w:w="1709"/>
        <w:gridCol w:w="2127"/>
        <w:gridCol w:w="3538"/>
      </w:tblGrid>
      <w:tr w:rsidR="00077B8E" w14:paraId="2631CD24" w14:textId="77777777" w:rsidTr="001C639E">
        <w:tc>
          <w:tcPr>
            <w:tcW w:w="1688" w:type="dxa"/>
          </w:tcPr>
          <w:p w14:paraId="4E9783D8" w14:textId="77777777" w:rsidR="009F74D1" w:rsidRPr="009F74D1" w:rsidRDefault="009F74D1" w:rsidP="009F74D1">
            <w:pPr>
              <w:pStyle w:val="Geenafstand"/>
              <w:rPr>
                <w:rFonts w:ascii="Verdana" w:hAnsi="Verdana"/>
                <w:b/>
                <w:sz w:val="20"/>
                <w:szCs w:val="20"/>
              </w:rPr>
            </w:pPr>
            <w:r>
              <w:rPr>
                <w:rFonts w:ascii="Verdana" w:hAnsi="Verdana"/>
                <w:b/>
                <w:sz w:val="20"/>
                <w:szCs w:val="20"/>
              </w:rPr>
              <w:t xml:space="preserve">Begrip </w:t>
            </w:r>
          </w:p>
        </w:tc>
        <w:tc>
          <w:tcPr>
            <w:tcW w:w="1709" w:type="dxa"/>
          </w:tcPr>
          <w:p w14:paraId="25A9DA06" w14:textId="77777777" w:rsidR="009F74D1" w:rsidRPr="009F74D1" w:rsidRDefault="009F74D1" w:rsidP="00F620C8">
            <w:pPr>
              <w:pStyle w:val="Geenafstand"/>
              <w:rPr>
                <w:rFonts w:ascii="Verdana" w:hAnsi="Verdana"/>
                <w:b/>
                <w:sz w:val="20"/>
                <w:szCs w:val="20"/>
              </w:rPr>
            </w:pPr>
            <w:r>
              <w:rPr>
                <w:rFonts w:ascii="Verdana" w:hAnsi="Verdana"/>
                <w:b/>
                <w:sz w:val="20"/>
                <w:szCs w:val="20"/>
              </w:rPr>
              <w:t>Dimensie</w:t>
            </w:r>
            <w:r w:rsidR="00F620C8">
              <w:rPr>
                <w:rFonts w:ascii="Verdana" w:hAnsi="Verdana"/>
                <w:b/>
                <w:sz w:val="20"/>
                <w:szCs w:val="20"/>
              </w:rPr>
              <w:t xml:space="preserve"> </w:t>
            </w:r>
          </w:p>
        </w:tc>
        <w:tc>
          <w:tcPr>
            <w:tcW w:w="2127" w:type="dxa"/>
          </w:tcPr>
          <w:p w14:paraId="001DE8E2" w14:textId="77777777" w:rsidR="009F74D1" w:rsidRPr="00213193" w:rsidRDefault="009F74D1" w:rsidP="00213193">
            <w:pPr>
              <w:pStyle w:val="Geenafstand"/>
              <w:rPr>
                <w:rFonts w:ascii="Verdana" w:hAnsi="Verdana"/>
                <w:b/>
                <w:sz w:val="20"/>
                <w:szCs w:val="20"/>
              </w:rPr>
            </w:pPr>
            <w:r w:rsidRPr="00213193">
              <w:rPr>
                <w:rFonts w:ascii="Verdana" w:hAnsi="Verdana"/>
                <w:b/>
                <w:sz w:val="20"/>
                <w:szCs w:val="20"/>
              </w:rPr>
              <w:t>Subdimensie</w:t>
            </w:r>
          </w:p>
        </w:tc>
        <w:tc>
          <w:tcPr>
            <w:tcW w:w="3538" w:type="dxa"/>
          </w:tcPr>
          <w:p w14:paraId="167BCB45" w14:textId="77777777" w:rsidR="009F74D1" w:rsidRPr="00213193" w:rsidRDefault="009F74D1" w:rsidP="00213193">
            <w:pPr>
              <w:pStyle w:val="Geenafstand"/>
              <w:rPr>
                <w:rFonts w:ascii="Verdana" w:hAnsi="Verdana"/>
                <w:b/>
                <w:sz w:val="20"/>
                <w:szCs w:val="20"/>
              </w:rPr>
            </w:pPr>
            <w:r w:rsidRPr="00213193">
              <w:rPr>
                <w:rFonts w:ascii="Verdana" w:hAnsi="Verdana"/>
                <w:b/>
                <w:sz w:val="20"/>
                <w:szCs w:val="20"/>
              </w:rPr>
              <w:t xml:space="preserve">Indicator </w:t>
            </w:r>
          </w:p>
        </w:tc>
      </w:tr>
      <w:tr w:rsidR="00077B8E" w14:paraId="7BE88F40" w14:textId="77777777" w:rsidTr="001C639E">
        <w:tc>
          <w:tcPr>
            <w:tcW w:w="1688" w:type="dxa"/>
          </w:tcPr>
          <w:p w14:paraId="5F97B354" w14:textId="77777777" w:rsidR="009F74D1" w:rsidRPr="009F74D1" w:rsidRDefault="009F74D1" w:rsidP="009F74D1">
            <w:pPr>
              <w:pStyle w:val="Geenafstand"/>
              <w:rPr>
                <w:rFonts w:ascii="Verdana" w:hAnsi="Verdana"/>
                <w:sz w:val="20"/>
                <w:szCs w:val="20"/>
              </w:rPr>
            </w:pPr>
            <w:r>
              <w:rPr>
                <w:rFonts w:ascii="Verdana" w:hAnsi="Verdana"/>
                <w:sz w:val="20"/>
                <w:szCs w:val="20"/>
              </w:rPr>
              <w:t>Doelstellingen van muziek</w:t>
            </w:r>
          </w:p>
        </w:tc>
        <w:tc>
          <w:tcPr>
            <w:tcW w:w="1709" w:type="dxa"/>
          </w:tcPr>
          <w:p w14:paraId="59C773FB" w14:textId="77777777" w:rsidR="009F74D1" w:rsidRPr="009F74D1" w:rsidRDefault="009F74D1" w:rsidP="009F74D1">
            <w:pPr>
              <w:pStyle w:val="Geenafstand"/>
              <w:rPr>
                <w:rFonts w:ascii="Verdana" w:hAnsi="Verdana"/>
                <w:sz w:val="20"/>
                <w:szCs w:val="20"/>
              </w:rPr>
            </w:pPr>
            <w:r>
              <w:rPr>
                <w:rFonts w:ascii="Verdana" w:hAnsi="Verdana"/>
                <w:sz w:val="20"/>
                <w:szCs w:val="20"/>
              </w:rPr>
              <w:t xml:space="preserve">Optimaliseren van lichamelijk welbevinden </w:t>
            </w:r>
          </w:p>
        </w:tc>
        <w:tc>
          <w:tcPr>
            <w:tcW w:w="2127" w:type="dxa"/>
          </w:tcPr>
          <w:p w14:paraId="53B9558D" w14:textId="77777777" w:rsidR="009F74D1" w:rsidRPr="00F620C8" w:rsidRDefault="009F74D1" w:rsidP="009F74D1">
            <w:pPr>
              <w:pStyle w:val="Geenafstand"/>
              <w:rPr>
                <w:rFonts w:ascii="Verdana" w:hAnsi="Verdana"/>
                <w:sz w:val="20"/>
                <w:szCs w:val="20"/>
              </w:rPr>
            </w:pPr>
            <w:r w:rsidRPr="00F620C8">
              <w:rPr>
                <w:rFonts w:ascii="Verdana" w:hAnsi="Verdana"/>
                <w:sz w:val="20"/>
                <w:szCs w:val="20"/>
              </w:rPr>
              <w:t>In beweging brengen / activeren</w:t>
            </w:r>
          </w:p>
        </w:tc>
        <w:tc>
          <w:tcPr>
            <w:tcW w:w="3538" w:type="dxa"/>
          </w:tcPr>
          <w:p w14:paraId="0813D53F" w14:textId="77777777" w:rsidR="009F74D1" w:rsidRPr="00F620C8" w:rsidRDefault="009F74D1" w:rsidP="00853247">
            <w:pPr>
              <w:pStyle w:val="Geenafstand"/>
              <w:rPr>
                <w:rFonts w:ascii="Verdana" w:hAnsi="Verdana"/>
                <w:sz w:val="20"/>
                <w:szCs w:val="20"/>
              </w:rPr>
            </w:pPr>
            <w:r w:rsidRPr="00F620C8">
              <w:rPr>
                <w:rFonts w:ascii="Verdana" w:hAnsi="Verdana"/>
                <w:sz w:val="20"/>
                <w:szCs w:val="20"/>
              </w:rPr>
              <w:t xml:space="preserve">De bewoner is </w:t>
            </w:r>
            <w:r w:rsidR="00853247" w:rsidRPr="00F620C8">
              <w:rPr>
                <w:rFonts w:ascii="Verdana" w:hAnsi="Verdana"/>
                <w:sz w:val="20"/>
                <w:szCs w:val="20"/>
              </w:rPr>
              <w:t xml:space="preserve">niet meer passief en is </w:t>
            </w:r>
            <w:r w:rsidRPr="00F620C8">
              <w:rPr>
                <w:rFonts w:ascii="Verdana" w:hAnsi="Verdana"/>
                <w:sz w:val="20"/>
                <w:szCs w:val="20"/>
              </w:rPr>
              <w:t>in bew</w:t>
            </w:r>
            <w:r w:rsidR="00853247" w:rsidRPr="00F620C8">
              <w:rPr>
                <w:rFonts w:ascii="Verdana" w:hAnsi="Verdana"/>
                <w:sz w:val="20"/>
                <w:szCs w:val="20"/>
              </w:rPr>
              <w:t xml:space="preserve">eging gezet door muziek. </w:t>
            </w:r>
          </w:p>
        </w:tc>
      </w:tr>
      <w:tr w:rsidR="00077B8E" w14:paraId="2425212E" w14:textId="77777777" w:rsidTr="001C639E">
        <w:tc>
          <w:tcPr>
            <w:tcW w:w="1688" w:type="dxa"/>
          </w:tcPr>
          <w:p w14:paraId="23CC8163" w14:textId="77777777" w:rsidR="009F74D1" w:rsidRPr="009F74D1" w:rsidRDefault="009F74D1" w:rsidP="009F74D1">
            <w:pPr>
              <w:pStyle w:val="Geenafstand"/>
              <w:rPr>
                <w:rFonts w:ascii="Verdana" w:hAnsi="Verdana"/>
                <w:sz w:val="20"/>
                <w:szCs w:val="20"/>
              </w:rPr>
            </w:pPr>
          </w:p>
        </w:tc>
        <w:tc>
          <w:tcPr>
            <w:tcW w:w="1709" w:type="dxa"/>
          </w:tcPr>
          <w:p w14:paraId="778C859C" w14:textId="77777777" w:rsidR="009F74D1" w:rsidRPr="009F74D1" w:rsidRDefault="009F74D1" w:rsidP="009F74D1">
            <w:pPr>
              <w:pStyle w:val="Geenafstand"/>
              <w:rPr>
                <w:rFonts w:ascii="Verdana" w:hAnsi="Verdana"/>
                <w:sz w:val="20"/>
                <w:szCs w:val="20"/>
              </w:rPr>
            </w:pPr>
          </w:p>
        </w:tc>
        <w:tc>
          <w:tcPr>
            <w:tcW w:w="2127" w:type="dxa"/>
          </w:tcPr>
          <w:p w14:paraId="64EE98EC" w14:textId="77777777" w:rsidR="009F74D1" w:rsidRDefault="00F9668B" w:rsidP="009F74D1">
            <w:pPr>
              <w:pStyle w:val="Geenafstand"/>
              <w:rPr>
                <w:rFonts w:ascii="Verdana" w:hAnsi="Verdana"/>
                <w:sz w:val="20"/>
                <w:szCs w:val="20"/>
              </w:rPr>
            </w:pPr>
            <w:r>
              <w:rPr>
                <w:rFonts w:ascii="Verdana" w:hAnsi="Verdana"/>
                <w:sz w:val="20"/>
                <w:szCs w:val="20"/>
              </w:rPr>
              <w:t>Controle over pijn, door gebruik van zang.</w:t>
            </w:r>
          </w:p>
          <w:p w14:paraId="306D7B43" w14:textId="77777777" w:rsidR="00F9668B" w:rsidRPr="009F74D1" w:rsidRDefault="00F9668B" w:rsidP="009F74D1">
            <w:pPr>
              <w:pStyle w:val="Geenafstand"/>
              <w:rPr>
                <w:rFonts w:ascii="Verdana" w:hAnsi="Verdana"/>
                <w:sz w:val="20"/>
                <w:szCs w:val="20"/>
              </w:rPr>
            </w:pPr>
          </w:p>
        </w:tc>
        <w:tc>
          <w:tcPr>
            <w:tcW w:w="3538" w:type="dxa"/>
          </w:tcPr>
          <w:p w14:paraId="731E97E6" w14:textId="77777777" w:rsidR="00F9668B" w:rsidRDefault="00F9668B" w:rsidP="009F74D1">
            <w:pPr>
              <w:pStyle w:val="Geenafstand"/>
              <w:rPr>
                <w:rFonts w:ascii="Verdana" w:hAnsi="Verdana"/>
                <w:sz w:val="20"/>
                <w:szCs w:val="20"/>
              </w:rPr>
            </w:pPr>
            <w:r>
              <w:rPr>
                <w:rFonts w:ascii="Verdana" w:hAnsi="Verdana"/>
                <w:sz w:val="20"/>
                <w:szCs w:val="20"/>
              </w:rPr>
              <w:t xml:space="preserve">Door </w:t>
            </w:r>
            <w:r w:rsidR="00853247">
              <w:rPr>
                <w:rFonts w:ascii="Verdana" w:hAnsi="Verdana"/>
                <w:sz w:val="20"/>
                <w:szCs w:val="20"/>
              </w:rPr>
              <w:t>zang</w:t>
            </w:r>
            <w:r>
              <w:rPr>
                <w:rFonts w:ascii="Verdana" w:hAnsi="Verdana"/>
                <w:sz w:val="20"/>
                <w:szCs w:val="20"/>
              </w:rPr>
              <w:t xml:space="preserve"> is de spanning verminderd, ademhaling regelmatiger, rustiger en dieper. </w:t>
            </w:r>
          </w:p>
          <w:p w14:paraId="77B6353B" w14:textId="77777777" w:rsidR="009F74D1" w:rsidRPr="00F9668B" w:rsidRDefault="009F74D1" w:rsidP="00F9668B">
            <w:pPr>
              <w:rPr>
                <w:lang w:eastAsia="en-US"/>
              </w:rPr>
            </w:pPr>
          </w:p>
        </w:tc>
      </w:tr>
      <w:tr w:rsidR="00077B8E" w14:paraId="77C01A9B" w14:textId="77777777" w:rsidTr="001C639E">
        <w:tc>
          <w:tcPr>
            <w:tcW w:w="1688" w:type="dxa"/>
          </w:tcPr>
          <w:p w14:paraId="3F76A838" w14:textId="77777777" w:rsidR="009F74D1" w:rsidRPr="009F74D1" w:rsidRDefault="009F74D1" w:rsidP="009F74D1">
            <w:pPr>
              <w:pStyle w:val="Geenafstand"/>
              <w:rPr>
                <w:rFonts w:ascii="Verdana" w:hAnsi="Verdana"/>
                <w:sz w:val="20"/>
                <w:szCs w:val="20"/>
              </w:rPr>
            </w:pPr>
          </w:p>
        </w:tc>
        <w:tc>
          <w:tcPr>
            <w:tcW w:w="1709" w:type="dxa"/>
          </w:tcPr>
          <w:p w14:paraId="46204343" w14:textId="77777777" w:rsidR="009F74D1" w:rsidRPr="009F74D1" w:rsidRDefault="009F74D1" w:rsidP="009F74D1">
            <w:pPr>
              <w:pStyle w:val="Geenafstand"/>
              <w:rPr>
                <w:rFonts w:ascii="Verdana" w:hAnsi="Verdana"/>
                <w:sz w:val="20"/>
                <w:szCs w:val="20"/>
              </w:rPr>
            </w:pPr>
          </w:p>
        </w:tc>
        <w:tc>
          <w:tcPr>
            <w:tcW w:w="2127" w:type="dxa"/>
          </w:tcPr>
          <w:p w14:paraId="5EC12FCA" w14:textId="77777777" w:rsidR="009F74D1" w:rsidRPr="009F74D1" w:rsidRDefault="00F9668B" w:rsidP="00F9668B">
            <w:pPr>
              <w:pStyle w:val="Geenafstand"/>
              <w:rPr>
                <w:rFonts w:ascii="Verdana" w:hAnsi="Verdana"/>
                <w:sz w:val="20"/>
                <w:szCs w:val="20"/>
              </w:rPr>
            </w:pPr>
            <w:r>
              <w:rPr>
                <w:rFonts w:ascii="Verdana" w:hAnsi="Verdana"/>
                <w:sz w:val="20"/>
                <w:szCs w:val="20"/>
              </w:rPr>
              <w:t>Controle over pijn, door te luisteren naar muziek</w:t>
            </w:r>
          </w:p>
        </w:tc>
        <w:tc>
          <w:tcPr>
            <w:tcW w:w="3538" w:type="dxa"/>
          </w:tcPr>
          <w:p w14:paraId="3453390B" w14:textId="77777777" w:rsidR="009F74D1" w:rsidRPr="009F74D1" w:rsidRDefault="00F9668B" w:rsidP="009F74D1">
            <w:pPr>
              <w:pStyle w:val="Geenafstand"/>
              <w:rPr>
                <w:rFonts w:ascii="Verdana" w:hAnsi="Verdana"/>
                <w:sz w:val="20"/>
                <w:szCs w:val="20"/>
              </w:rPr>
            </w:pPr>
            <w:r>
              <w:rPr>
                <w:rFonts w:ascii="Verdana" w:hAnsi="Verdana"/>
                <w:sz w:val="20"/>
                <w:szCs w:val="20"/>
              </w:rPr>
              <w:t xml:space="preserve">De bewoner vergeet de pijn door de focus te verleggen naar het luisteren. </w:t>
            </w:r>
          </w:p>
        </w:tc>
      </w:tr>
      <w:tr w:rsidR="00077B8E" w14:paraId="3D555B16" w14:textId="77777777" w:rsidTr="001C639E">
        <w:tc>
          <w:tcPr>
            <w:tcW w:w="1688" w:type="dxa"/>
          </w:tcPr>
          <w:p w14:paraId="1FC9B4AE" w14:textId="77777777" w:rsidR="009F74D1" w:rsidRPr="009F74D1" w:rsidRDefault="009F74D1" w:rsidP="009F74D1">
            <w:pPr>
              <w:pStyle w:val="Geenafstand"/>
              <w:rPr>
                <w:rFonts w:ascii="Verdana" w:hAnsi="Verdana"/>
                <w:sz w:val="20"/>
                <w:szCs w:val="20"/>
              </w:rPr>
            </w:pPr>
          </w:p>
        </w:tc>
        <w:tc>
          <w:tcPr>
            <w:tcW w:w="1709" w:type="dxa"/>
          </w:tcPr>
          <w:p w14:paraId="1825412B" w14:textId="77777777" w:rsidR="009F74D1" w:rsidRPr="009F74D1" w:rsidRDefault="009F74D1" w:rsidP="009F74D1">
            <w:pPr>
              <w:pStyle w:val="Geenafstand"/>
              <w:rPr>
                <w:rFonts w:ascii="Verdana" w:hAnsi="Verdana"/>
                <w:sz w:val="20"/>
                <w:szCs w:val="20"/>
              </w:rPr>
            </w:pPr>
          </w:p>
        </w:tc>
        <w:tc>
          <w:tcPr>
            <w:tcW w:w="2127" w:type="dxa"/>
          </w:tcPr>
          <w:p w14:paraId="6841CCCF" w14:textId="77777777" w:rsidR="009F74D1" w:rsidRPr="009F74D1" w:rsidRDefault="00F9668B" w:rsidP="009F74D1">
            <w:pPr>
              <w:pStyle w:val="Geenafstand"/>
              <w:rPr>
                <w:rFonts w:ascii="Verdana" w:hAnsi="Verdana"/>
                <w:sz w:val="20"/>
                <w:szCs w:val="20"/>
              </w:rPr>
            </w:pPr>
            <w:r>
              <w:rPr>
                <w:rFonts w:ascii="Verdana" w:hAnsi="Verdana"/>
                <w:sz w:val="20"/>
                <w:szCs w:val="20"/>
              </w:rPr>
              <w:t>Bevorderen van het slaap/waak ritme</w:t>
            </w:r>
          </w:p>
        </w:tc>
        <w:tc>
          <w:tcPr>
            <w:tcW w:w="3538" w:type="dxa"/>
          </w:tcPr>
          <w:p w14:paraId="3F5B1843" w14:textId="77777777" w:rsidR="009F74D1" w:rsidRDefault="00F9668B" w:rsidP="009F74D1">
            <w:pPr>
              <w:pStyle w:val="Geenafstand"/>
              <w:rPr>
                <w:rFonts w:ascii="Verdana" w:hAnsi="Verdana"/>
                <w:sz w:val="20"/>
                <w:szCs w:val="20"/>
              </w:rPr>
            </w:pPr>
            <w:r>
              <w:rPr>
                <w:rFonts w:ascii="Verdana" w:hAnsi="Verdana"/>
                <w:sz w:val="20"/>
                <w:szCs w:val="20"/>
              </w:rPr>
              <w:t xml:space="preserve">Door rustige muziek kan de bewoner in slaap vallen. </w:t>
            </w:r>
          </w:p>
          <w:p w14:paraId="24BE8DDF" w14:textId="77777777" w:rsidR="00F9668B" w:rsidRPr="009F74D1" w:rsidRDefault="00F9668B" w:rsidP="009F74D1">
            <w:pPr>
              <w:pStyle w:val="Geenafstand"/>
              <w:rPr>
                <w:rFonts w:ascii="Verdana" w:hAnsi="Verdana"/>
                <w:sz w:val="20"/>
                <w:szCs w:val="20"/>
              </w:rPr>
            </w:pPr>
            <w:r>
              <w:rPr>
                <w:rFonts w:ascii="Verdana" w:hAnsi="Verdana"/>
                <w:sz w:val="20"/>
                <w:szCs w:val="20"/>
              </w:rPr>
              <w:t xml:space="preserve">De bewoner wakker en alert houden </w:t>
            </w:r>
            <w:r w:rsidR="00E31457">
              <w:rPr>
                <w:rFonts w:ascii="Verdana" w:hAnsi="Verdana"/>
                <w:sz w:val="20"/>
                <w:szCs w:val="20"/>
              </w:rPr>
              <w:t>kan met drukke muziek.</w:t>
            </w:r>
          </w:p>
        </w:tc>
      </w:tr>
      <w:tr w:rsidR="00077B8E" w14:paraId="18C04B3D" w14:textId="77777777" w:rsidTr="001C639E">
        <w:tc>
          <w:tcPr>
            <w:tcW w:w="1688" w:type="dxa"/>
          </w:tcPr>
          <w:p w14:paraId="0E9421E1" w14:textId="77777777" w:rsidR="009F74D1" w:rsidRPr="009F74D1" w:rsidRDefault="009F74D1" w:rsidP="009F74D1">
            <w:pPr>
              <w:pStyle w:val="Geenafstand"/>
              <w:rPr>
                <w:rFonts w:ascii="Verdana" w:hAnsi="Verdana"/>
                <w:sz w:val="20"/>
                <w:szCs w:val="20"/>
              </w:rPr>
            </w:pPr>
          </w:p>
        </w:tc>
        <w:tc>
          <w:tcPr>
            <w:tcW w:w="1709" w:type="dxa"/>
          </w:tcPr>
          <w:p w14:paraId="63E461C5" w14:textId="77777777" w:rsidR="009F74D1" w:rsidRPr="009F74D1" w:rsidRDefault="009F74D1" w:rsidP="009F74D1">
            <w:pPr>
              <w:pStyle w:val="Geenafstand"/>
              <w:rPr>
                <w:rFonts w:ascii="Verdana" w:hAnsi="Verdana"/>
                <w:sz w:val="20"/>
                <w:szCs w:val="20"/>
              </w:rPr>
            </w:pPr>
          </w:p>
        </w:tc>
        <w:tc>
          <w:tcPr>
            <w:tcW w:w="2127" w:type="dxa"/>
          </w:tcPr>
          <w:p w14:paraId="4B87A2C6" w14:textId="77777777" w:rsidR="009F74D1" w:rsidRPr="009F74D1" w:rsidRDefault="00E31457" w:rsidP="009F74D1">
            <w:pPr>
              <w:pStyle w:val="Geenafstand"/>
              <w:rPr>
                <w:rFonts w:ascii="Verdana" w:hAnsi="Verdana"/>
                <w:sz w:val="20"/>
                <w:szCs w:val="20"/>
              </w:rPr>
            </w:pPr>
            <w:r>
              <w:rPr>
                <w:rFonts w:ascii="Verdana" w:hAnsi="Verdana"/>
                <w:sz w:val="20"/>
                <w:szCs w:val="20"/>
              </w:rPr>
              <w:t>Ontspannende functie</w:t>
            </w:r>
          </w:p>
        </w:tc>
        <w:tc>
          <w:tcPr>
            <w:tcW w:w="3538" w:type="dxa"/>
          </w:tcPr>
          <w:p w14:paraId="2D7C6876" w14:textId="77777777" w:rsidR="009F74D1" w:rsidRPr="009F74D1" w:rsidRDefault="00E31457" w:rsidP="009F74D1">
            <w:pPr>
              <w:pStyle w:val="Geenafstand"/>
              <w:rPr>
                <w:rFonts w:ascii="Verdana" w:hAnsi="Verdana"/>
                <w:sz w:val="20"/>
                <w:szCs w:val="20"/>
              </w:rPr>
            </w:pPr>
            <w:r>
              <w:rPr>
                <w:rFonts w:ascii="Verdana" w:hAnsi="Verdana"/>
                <w:sz w:val="20"/>
                <w:szCs w:val="20"/>
              </w:rPr>
              <w:t xml:space="preserve">De bewoner is rustig, is niet verkrampt en vindt de muziek prettig. </w:t>
            </w:r>
          </w:p>
        </w:tc>
      </w:tr>
      <w:tr w:rsidR="00077B8E" w14:paraId="2D888467" w14:textId="77777777" w:rsidTr="001C639E">
        <w:tc>
          <w:tcPr>
            <w:tcW w:w="1688" w:type="dxa"/>
          </w:tcPr>
          <w:p w14:paraId="24132ADE" w14:textId="77777777" w:rsidR="009F74D1" w:rsidRPr="009F74D1" w:rsidRDefault="009F74D1" w:rsidP="009F74D1">
            <w:pPr>
              <w:pStyle w:val="Geenafstand"/>
              <w:rPr>
                <w:rFonts w:ascii="Verdana" w:hAnsi="Verdana"/>
                <w:sz w:val="20"/>
                <w:szCs w:val="20"/>
              </w:rPr>
            </w:pPr>
          </w:p>
        </w:tc>
        <w:tc>
          <w:tcPr>
            <w:tcW w:w="1709" w:type="dxa"/>
          </w:tcPr>
          <w:p w14:paraId="0E6059F9" w14:textId="77777777" w:rsidR="009F74D1" w:rsidRPr="009F74D1" w:rsidRDefault="00E31457" w:rsidP="009F74D1">
            <w:pPr>
              <w:pStyle w:val="Geenafstand"/>
              <w:rPr>
                <w:rFonts w:ascii="Verdana" w:hAnsi="Verdana"/>
                <w:sz w:val="20"/>
                <w:szCs w:val="20"/>
              </w:rPr>
            </w:pPr>
            <w:r>
              <w:rPr>
                <w:rFonts w:ascii="Verdana" w:hAnsi="Verdana"/>
                <w:sz w:val="20"/>
                <w:szCs w:val="20"/>
              </w:rPr>
              <w:t>Optimaliseren van het psychisch welbevinden</w:t>
            </w:r>
          </w:p>
        </w:tc>
        <w:tc>
          <w:tcPr>
            <w:tcW w:w="2127" w:type="dxa"/>
          </w:tcPr>
          <w:p w14:paraId="21685856" w14:textId="77777777" w:rsidR="009F74D1" w:rsidRPr="009F74D1" w:rsidRDefault="00E31457" w:rsidP="009F74D1">
            <w:pPr>
              <w:pStyle w:val="Geenafstand"/>
              <w:rPr>
                <w:rFonts w:ascii="Verdana" w:hAnsi="Verdana"/>
                <w:sz w:val="20"/>
                <w:szCs w:val="20"/>
              </w:rPr>
            </w:pPr>
            <w:r>
              <w:rPr>
                <w:rFonts w:ascii="Verdana" w:hAnsi="Verdana"/>
                <w:sz w:val="20"/>
                <w:szCs w:val="20"/>
              </w:rPr>
              <w:t>Verbeteren van de stemming</w:t>
            </w:r>
          </w:p>
        </w:tc>
        <w:tc>
          <w:tcPr>
            <w:tcW w:w="3538" w:type="dxa"/>
          </w:tcPr>
          <w:p w14:paraId="3B119B88" w14:textId="77777777" w:rsidR="009F74D1" w:rsidRPr="009F74D1" w:rsidRDefault="00E31457" w:rsidP="009F74D1">
            <w:pPr>
              <w:pStyle w:val="Geenafstand"/>
              <w:rPr>
                <w:rFonts w:ascii="Verdana" w:hAnsi="Verdana"/>
                <w:sz w:val="20"/>
                <w:szCs w:val="20"/>
              </w:rPr>
            </w:pPr>
            <w:r>
              <w:rPr>
                <w:rFonts w:ascii="Verdana" w:hAnsi="Verdana"/>
                <w:sz w:val="20"/>
                <w:szCs w:val="20"/>
              </w:rPr>
              <w:t>De bewoner heeft (meer)energie en is opgewekt.</w:t>
            </w:r>
          </w:p>
        </w:tc>
      </w:tr>
      <w:tr w:rsidR="00077B8E" w14:paraId="30F3D2A1" w14:textId="77777777" w:rsidTr="001C639E">
        <w:tc>
          <w:tcPr>
            <w:tcW w:w="1688" w:type="dxa"/>
          </w:tcPr>
          <w:p w14:paraId="694C2EA5" w14:textId="77777777" w:rsidR="009F74D1" w:rsidRPr="009F74D1" w:rsidRDefault="009F74D1" w:rsidP="009F74D1">
            <w:pPr>
              <w:pStyle w:val="Geenafstand"/>
              <w:rPr>
                <w:rFonts w:ascii="Verdana" w:hAnsi="Verdana"/>
                <w:sz w:val="20"/>
                <w:szCs w:val="20"/>
              </w:rPr>
            </w:pPr>
          </w:p>
        </w:tc>
        <w:tc>
          <w:tcPr>
            <w:tcW w:w="1709" w:type="dxa"/>
          </w:tcPr>
          <w:p w14:paraId="2AA657DE" w14:textId="77777777" w:rsidR="009F74D1" w:rsidRPr="009F74D1" w:rsidRDefault="009F74D1" w:rsidP="009F74D1">
            <w:pPr>
              <w:pStyle w:val="Geenafstand"/>
              <w:rPr>
                <w:rFonts w:ascii="Verdana" w:hAnsi="Verdana"/>
                <w:sz w:val="20"/>
                <w:szCs w:val="20"/>
              </w:rPr>
            </w:pPr>
          </w:p>
        </w:tc>
        <w:tc>
          <w:tcPr>
            <w:tcW w:w="2127" w:type="dxa"/>
          </w:tcPr>
          <w:p w14:paraId="4A85B704" w14:textId="77777777" w:rsidR="009F74D1" w:rsidRPr="009F74D1" w:rsidRDefault="00E31457" w:rsidP="009F74D1">
            <w:pPr>
              <w:pStyle w:val="Geenafstand"/>
              <w:rPr>
                <w:rFonts w:ascii="Verdana" w:hAnsi="Verdana"/>
                <w:sz w:val="20"/>
                <w:szCs w:val="20"/>
              </w:rPr>
            </w:pPr>
            <w:r>
              <w:rPr>
                <w:rFonts w:ascii="Verdana" w:hAnsi="Verdana"/>
                <w:sz w:val="20"/>
                <w:szCs w:val="20"/>
              </w:rPr>
              <w:t xml:space="preserve">Creëren van structuur / gestructureerde prikkelverwerking </w:t>
            </w:r>
          </w:p>
        </w:tc>
        <w:tc>
          <w:tcPr>
            <w:tcW w:w="3538" w:type="dxa"/>
          </w:tcPr>
          <w:p w14:paraId="06CAE65B" w14:textId="77777777" w:rsidR="009F74D1" w:rsidRPr="009F74D1" w:rsidRDefault="00E31457" w:rsidP="00E31457">
            <w:pPr>
              <w:pStyle w:val="Geenafstand"/>
              <w:rPr>
                <w:rFonts w:ascii="Verdana" w:hAnsi="Verdana"/>
                <w:sz w:val="20"/>
                <w:szCs w:val="20"/>
              </w:rPr>
            </w:pPr>
            <w:r>
              <w:rPr>
                <w:rFonts w:ascii="Verdana" w:hAnsi="Verdana"/>
                <w:sz w:val="20"/>
                <w:szCs w:val="20"/>
              </w:rPr>
              <w:t xml:space="preserve">De overgangsmomenten zijn duidelijk, bewoners weten wat van hen verwacht wordt en weten wat komen gaat. </w:t>
            </w:r>
          </w:p>
        </w:tc>
      </w:tr>
      <w:tr w:rsidR="00077B8E" w14:paraId="51A0AD32" w14:textId="77777777" w:rsidTr="001C639E">
        <w:tc>
          <w:tcPr>
            <w:tcW w:w="1688" w:type="dxa"/>
          </w:tcPr>
          <w:p w14:paraId="14E42C5A" w14:textId="77777777" w:rsidR="009F74D1" w:rsidRPr="009F74D1" w:rsidRDefault="009F74D1" w:rsidP="009F74D1">
            <w:pPr>
              <w:pStyle w:val="Geenafstand"/>
              <w:rPr>
                <w:rFonts w:ascii="Verdana" w:hAnsi="Verdana"/>
                <w:sz w:val="20"/>
                <w:szCs w:val="20"/>
              </w:rPr>
            </w:pPr>
          </w:p>
        </w:tc>
        <w:tc>
          <w:tcPr>
            <w:tcW w:w="1709" w:type="dxa"/>
          </w:tcPr>
          <w:p w14:paraId="10864593" w14:textId="77777777" w:rsidR="009F74D1" w:rsidRPr="009F74D1" w:rsidRDefault="009F74D1" w:rsidP="009F74D1">
            <w:pPr>
              <w:pStyle w:val="Geenafstand"/>
              <w:rPr>
                <w:rFonts w:ascii="Verdana" w:hAnsi="Verdana"/>
                <w:sz w:val="20"/>
                <w:szCs w:val="20"/>
              </w:rPr>
            </w:pPr>
          </w:p>
        </w:tc>
        <w:tc>
          <w:tcPr>
            <w:tcW w:w="2127" w:type="dxa"/>
          </w:tcPr>
          <w:p w14:paraId="0A27D9D1" w14:textId="77777777" w:rsidR="009F74D1" w:rsidRPr="009F74D1" w:rsidRDefault="00E31457" w:rsidP="009F74D1">
            <w:pPr>
              <w:pStyle w:val="Geenafstand"/>
              <w:rPr>
                <w:rFonts w:ascii="Verdana" w:hAnsi="Verdana"/>
                <w:sz w:val="20"/>
                <w:szCs w:val="20"/>
              </w:rPr>
            </w:pPr>
            <w:r>
              <w:rPr>
                <w:rFonts w:ascii="Verdana" w:hAnsi="Verdana"/>
                <w:sz w:val="20"/>
                <w:szCs w:val="20"/>
              </w:rPr>
              <w:t>Oproepen van herinneringen.</w:t>
            </w:r>
          </w:p>
        </w:tc>
        <w:tc>
          <w:tcPr>
            <w:tcW w:w="3538" w:type="dxa"/>
          </w:tcPr>
          <w:p w14:paraId="35DBF05B" w14:textId="77777777" w:rsidR="009F74D1" w:rsidRPr="009F74D1" w:rsidRDefault="00E31457" w:rsidP="00E31457">
            <w:pPr>
              <w:pStyle w:val="Geenafstand"/>
              <w:rPr>
                <w:rFonts w:ascii="Verdana" w:hAnsi="Verdana"/>
                <w:sz w:val="20"/>
                <w:szCs w:val="20"/>
              </w:rPr>
            </w:pPr>
            <w:r>
              <w:rPr>
                <w:rFonts w:ascii="Verdana" w:hAnsi="Verdana"/>
                <w:sz w:val="20"/>
                <w:szCs w:val="20"/>
              </w:rPr>
              <w:t xml:space="preserve">De bewoner denkt door de muziek terug aan een gebeurtenis van vroeger. </w:t>
            </w:r>
          </w:p>
        </w:tc>
      </w:tr>
      <w:tr w:rsidR="00077B8E" w14:paraId="7A01F98F" w14:textId="77777777" w:rsidTr="001C639E">
        <w:tc>
          <w:tcPr>
            <w:tcW w:w="1688" w:type="dxa"/>
          </w:tcPr>
          <w:p w14:paraId="1C2144B6" w14:textId="77777777" w:rsidR="009F74D1" w:rsidRPr="009F74D1" w:rsidRDefault="009F74D1" w:rsidP="009F74D1">
            <w:pPr>
              <w:pStyle w:val="Geenafstand"/>
              <w:rPr>
                <w:rFonts w:ascii="Verdana" w:hAnsi="Verdana"/>
                <w:sz w:val="20"/>
                <w:szCs w:val="20"/>
              </w:rPr>
            </w:pPr>
          </w:p>
        </w:tc>
        <w:tc>
          <w:tcPr>
            <w:tcW w:w="1709" w:type="dxa"/>
          </w:tcPr>
          <w:p w14:paraId="4355C306" w14:textId="77777777" w:rsidR="009F74D1" w:rsidRPr="009F74D1" w:rsidRDefault="009F74D1" w:rsidP="009F74D1">
            <w:pPr>
              <w:pStyle w:val="Geenafstand"/>
              <w:rPr>
                <w:rFonts w:ascii="Verdana" w:hAnsi="Verdana"/>
                <w:sz w:val="20"/>
                <w:szCs w:val="20"/>
              </w:rPr>
            </w:pPr>
          </w:p>
        </w:tc>
        <w:tc>
          <w:tcPr>
            <w:tcW w:w="2127" w:type="dxa"/>
          </w:tcPr>
          <w:p w14:paraId="4C278CE7" w14:textId="77777777" w:rsidR="009F74D1" w:rsidRPr="009F74D1" w:rsidRDefault="00E31457" w:rsidP="009F74D1">
            <w:pPr>
              <w:pStyle w:val="Geenafstand"/>
              <w:rPr>
                <w:rFonts w:ascii="Verdana" w:hAnsi="Verdana"/>
                <w:sz w:val="20"/>
                <w:szCs w:val="20"/>
              </w:rPr>
            </w:pPr>
            <w:r>
              <w:rPr>
                <w:rFonts w:ascii="Verdana" w:hAnsi="Verdana"/>
                <w:sz w:val="20"/>
                <w:szCs w:val="20"/>
              </w:rPr>
              <w:t xml:space="preserve">Oproepen  van associaties </w:t>
            </w:r>
          </w:p>
        </w:tc>
        <w:tc>
          <w:tcPr>
            <w:tcW w:w="3538" w:type="dxa"/>
          </w:tcPr>
          <w:p w14:paraId="24555DF3" w14:textId="77777777" w:rsidR="009F74D1" w:rsidRPr="009F74D1" w:rsidRDefault="00E31457" w:rsidP="009F74D1">
            <w:pPr>
              <w:pStyle w:val="Geenafstand"/>
              <w:rPr>
                <w:rFonts w:ascii="Verdana" w:hAnsi="Verdana"/>
                <w:sz w:val="20"/>
                <w:szCs w:val="20"/>
              </w:rPr>
            </w:pPr>
            <w:r>
              <w:rPr>
                <w:rFonts w:ascii="Verdana" w:hAnsi="Verdana"/>
                <w:sz w:val="20"/>
                <w:szCs w:val="20"/>
              </w:rPr>
              <w:t xml:space="preserve">De muziek roept een bepaald beeld op, zonder dat er een gebeurtenis bij hoort. </w:t>
            </w:r>
          </w:p>
        </w:tc>
      </w:tr>
      <w:tr w:rsidR="00077B8E" w14:paraId="0E523B67" w14:textId="77777777" w:rsidTr="001C639E">
        <w:tc>
          <w:tcPr>
            <w:tcW w:w="1688" w:type="dxa"/>
          </w:tcPr>
          <w:p w14:paraId="38CFCB53" w14:textId="77777777" w:rsidR="009F74D1" w:rsidRPr="009F74D1" w:rsidRDefault="009F74D1" w:rsidP="009F74D1">
            <w:pPr>
              <w:pStyle w:val="Geenafstand"/>
              <w:rPr>
                <w:rFonts w:ascii="Verdana" w:hAnsi="Verdana"/>
                <w:sz w:val="20"/>
                <w:szCs w:val="20"/>
              </w:rPr>
            </w:pPr>
          </w:p>
        </w:tc>
        <w:tc>
          <w:tcPr>
            <w:tcW w:w="1709" w:type="dxa"/>
          </w:tcPr>
          <w:p w14:paraId="16B80A0B" w14:textId="77777777" w:rsidR="009F74D1" w:rsidRPr="009F74D1" w:rsidRDefault="009F74D1" w:rsidP="009F74D1">
            <w:pPr>
              <w:pStyle w:val="Geenafstand"/>
              <w:rPr>
                <w:rFonts w:ascii="Verdana" w:hAnsi="Verdana"/>
                <w:sz w:val="20"/>
                <w:szCs w:val="20"/>
              </w:rPr>
            </w:pPr>
          </w:p>
        </w:tc>
        <w:tc>
          <w:tcPr>
            <w:tcW w:w="2127" w:type="dxa"/>
          </w:tcPr>
          <w:p w14:paraId="2D660823" w14:textId="77777777" w:rsidR="009F74D1" w:rsidRPr="009F74D1" w:rsidRDefault="00E31457" w:rsidP="009F74D1">
            <w:pPr>
              <w:pStyle w:val="Geenafstand"/>
              <w:rPr>
                <w:rFonts w:ascii="Verdana" w:hAnsi="Verdana"/>
                <w:sz w:val="20"/>
                <w:szCs w:val="20"/>
              </w:rPr>
            </w:pPr>
            <w:r>
              <w:rPr>
                <w:rFonts w:ascii="Verdana" w:hAnsi="Verdana"/>
                <w:sz w:val="20"/>
                <w:szCs w:val="20"/>
              </w:rPr>
              <w:t xml:space="preserve">Emoties </w:t>
            </w:r>
          </w:p>
        </w:tc>
        <w:tc>
          <w:tcPr>
            <w:tcW w:w="3538" w:type="dxa"/>
          </w:tcPr>
          <w:p w14:paraId="3E52ECC6" w14:textId="77777777" w:rsidR="009F74D1" w:rsidRPr="009F74D1" w:rsidRDefault="00853247" w:rsidP="009F74D1">
            <w:pPr>
              <w:pStyle w:val="Geenafstand"/>
              <w:rPr>
                <w:rFonts w:ascii="Verdana" w:hAnsi="Verdana"/>
                <w:sz w:val="20"/>
                <w:szCs w:val="20"/>
              </w:rPr>
            </w:pPr>
            <w:r>
              <w:rPr>
                <w:rFonts w:ascii="Verdana" w:hAnsi="Verdana"/>
                <w:sz w:val="20"/>
                <w:szCs w:val="20"/>
              </w:rPr>
              <w:t xml:space="preserve">Muziek versterkt de emotie van de bewoner en/of veranderd de emoties. </w:t>
            </w:r>
          </w:p>
        </w:tc>
      </w:tr>
      <w:tr w:rsidR="00077B8E" w14:paraId="36C14D56" w14:textId="77777777" w:rsidTr="001C639E">
        <w:tc>
          <w:tcPr>
            <w:tcW w:w="1688" w:type="dxa"/>
          </w:tcPr>
          <w:p w14:paraId="03BD9F3C" w14:textId="77777777" w:rsidR="009F74D1" w:rsidRPr="009F74D1" w:rsidRDefault="009F74D1" w:rsidP="009F74D1">
            <w:pPr>
              <w:pStyle w:val="Geenafstand"/>
              <w:rPr>
                <w:rFonts w:ascii="Verdana" w:hAnsi="Verdana"/>
                <w:sz w:val="20"/>
                <w:szCs w:val="20"/>
              </w:rPr>
            </w:pPr>
          </w:p>
        </w:tc>
        <w:tc>
          <w:tcPr>
            <w:tcW w:w="1709" w:type="dxa"/>
          </w:tcPr>
          <w:p w14:paraId="1C9278D9" w14:textId="77777777" w:rsidR="009F74D1" w:rsidRPr="009F74D1" w:rsidRDefault="009F74D1" w:rsidP="009F74D1">
            <w:pPr>
              <w:pStyle w:val="Geenafstand"/>
              <w:rPr>
                <w:rFonts w:ascii="Verdana" w:hAnsi="Verdana"/>
                <w:sz w:val="20"/>
                <w:szCs w:val="20"/>
              </w:rPr>
            </w:pPr>
          </w:p>
        </w:tc>
        <w:tc>
          <w:tcPr>
            <w:tcW w:w="2127" w:type="dxa"/>
          </w:tcPr>
          <w:p w14:paraId="3A32CB37" w14:textId="77777777" w:rsidR="009F74D1" w:rsidRPr="009F74D1" w:rsidRDefault="00853247" w:rsidP="009F74D1">
            <w:pPr>
              <w:pStyle w:val="Geenafstand"/>
              <w:rPr>
                <w:rFonts w:ascii="Verdana" w:hAnsi="Verdana"/>
                <w:sz w:val="20"/>
                <w:szCs w:val="20"/>
              </w:rPr>
            </w:pPr>
            <w:r>
              <w:rPr>
                <w:rFonts w:ascii="Verdana" w:hAnsi="Verdana"/>
                <w:sz w:val="20"/>
                <w:szCs w:val="20"/>
              </w:rPr>
              <w:t xml:space="preserve">Expressie </w:t>
            </w:r>
          </w:p>
        </w:tc>
        <w:tc>
          <w:tcPr>
            <w:tcW w:w="3538" w:type="dxa"/>
          </w:tcPr>
          <w:p w14:paraId="49AAC12A" w14:textId="77777777" w:rsidR="009F74D1" w:rsidRPr="009F74D1" w:rsidRDefault="00853247" w:rsidP="009F74D1">
            <w:pPr>
              <w:pStyle w:val="Geenafstand"/>
              <w:rPr>
                <w:rFonts w:ascii="Verdana" w:hAnsi="Verdana"/>
                <w:sz w:val="20"/>
                <w:szCs w:val="20"/>
              </w:rPr>
            </w:pPr>
            <w:r>
              <w:rPr>
                <w:rFonts w:ascii="Verdana" w:hAnsi="Verdana"/>
                <w:sz w:val="20"/>
                <w:szCs w:val="20"/>
              </w:rPr>
              <w:t>De bewone</w:t>
            </w:r>
            <w:r w:rsidR="00222E49">
              <w:rPr>
                <w:rFonts w:ascii="Verdana" w:hAnsi="Verdana"/>
                <w:sz w:val="20"/>
                <w:szCs w:val="20"/>
              </w:rPr>
              <w:t>r geeft gehoor aan zijn emoties,</w:t>
            </w:r>
            <w:r>
              <w:rPr>
                <w:rFonts w:ascii="Verdana" w:hAnsi="Verdana"/>
                <w:sz w:val="20"/>
                <w:szCs w:val="20"/>
              </w:rPr>
              <w:t xml:space="preserve"> door bijvoorbeeld erover te zingen.</w:t>
            </w:r>
          </w:p>
        </w:tc>
      </w:tr>
      <w:tr w:rsidR="00077B8E" w14:paraId="2CBF75EF" w14:textId="77777777" w:rsidTr="001C639E">
        <w:tc>
          <w:tcPr>
            <w:tcW w:w="1688" w:type="dxa"/>
          </w:tcPr>
          <w:p w14:paraId="30C0B75B" w14:textId="77777777" w:rsidR="009F74D1" w:rsidRPr="009F74D1" w:rsidRDefault="009F74D1" w:rsidP="009F74D1">
            <w:pPr>
              <w:pStyle w:val="Geenafstand"/>
              <w:rPr>
                <w:rFonts w:ascii="Verdana" w:hAnsi="Verdana"/>
                <w:sz w:val="20"/>
                <w:szCs w:val="20"/>
              </w:rPr>
            </w:pPr>
          </w:p>
        </w:tc>
        <w:tc>
          <w:tcPr>
            <w:tcW w:w="1709" w:type="dxa"/>
          </w:tcPr>
          <w:p w14:paraId="6C46F31A" w14:textId="77777777" w:rsidR="009F74D1" w:rsidRPr="009F74D1" w:rsidRDefault="009F74D1" w:rsidP="009F74D1">
            <w:pPr>
              <w:pStyle w:val="Geenafstand"/>
              <w:rPr>
                <w:rFonts w:ascii="Verdana" w:hAnsi="Verdana"/>
                <w:sz w:val="20"/>
                <w:szCs w:val="20"/>
              </w:rPr>
            </w:pPr>
          </w:p>
        </w:tc>
        <w:tc>
          <w:tcPr>
            <w:tcW w:w="2127" w:type="dxa"/>
          </w:tcPr>
          <w:p w14:paraId="78E90C80" w14:textId="77777777" w:rsidR="009F74D1" w:rsidRPr="009F74D1" w:rsidRDefault="00853247" w:rsidP="009F74D1">
            <w:pPr>
              <w:pStyle w:val="Geenafstand"/>
              <w:rPr>
                <w:rFonts w:ascii="Verdana" w:hAnsi="Verdana"/>
                <w:sz w:val="20"/>
                <w:szCs w:val="20"/>
              </w:rPr>
            </w:pPr>
            <w:r>
              <w:rPr>
                <w:rFonts w:ascii="Verdana" w:hAnsi="Verdana"/>
                <w:sz w:val="20"/>
                <w:szCs w:val="20"/>
              </w:rPr>
              <w:t>Verminderen van angst / onrust</w:t>
            </w:r>
          </w:p>
        </w:tc>
        <w:tc>
          <w:tcPr>
            <w:tcW w:w="3538" w:type="dxa"/>
          </w:tcPr>
          <w:p w14:paraId="1F91859C" w14:textId="77777777" w:rsidR="009F74D1" w:rsidRPr="009F74D1" w:rsidRDefault="00853247" w:rsidP="00853247">
            <w:pPr>
              <w:pStyle w:val="Geenafstand"/>
              <w:rPr>
                <w:rFonts w:ascii="Verdana" w:hAnsi="Verdana"/>
                <w:sz w:val="20"/>
                <w:szCs w:val="20"/>
              </w:rPr>
            </w:pPr>
            <w:r>
              <w:rPr>
                <w:rFonts w:ascii="Verdana" w:hAnsi="Verdana"/>
                <w:sz w:val="20"/>
                <w:szCs w:val="20"/>
              </w:rPr>
              <w:t xml:space="preserve">De bewoner voelt zich veilig, ontspannen en heeft een normaal hartslag. Door bijvoorbeeld te zingen over </w:t>
            </w:r>
            <w:r w:rsidR="00222E49">
              <w:rPr>
                <w:rFonts w:ascii="Verdana" w:hAnsi="Verdana"/>
                <w:sz w:val="20"/>
                <w:szCs w:val="20"/>
              </w:rPr>
              <w:t xml:space="preserve">een </w:t>
            </w:r>
            <w:r>
              <w:rPr>
                <w:rFonts w:ascii="Verdana" w:hAnsi="Verdana"/>
                <w:sz w:val="20"/>
                <w:szCs w:val="20"/>
              </w:rPr>
              <w:t xml:space="preserve">handeling wordt deze duidelijk. </w:t>
            </w:r>
          </w:p>
        </w:tc>
      </w:tr>
      <w:tr w:rsidR="00077B8E" w14:paraId="18230C3B" w14:textId="77777777" w:rsidTr="001C639E">
        <w:tc>
          <w:tcPr>
            <w:tcW w:w="1688" w:type="dxa"/>
          </w:tcPr>
          <w:p w14:paraId="481C1782" w14:textId="77777777" w:rsidR="009F74D1" w:rsidRPr="009F74D1" w:rsidRDefault="009F74D1" w:rsidP="009F74D1">
            <w:pPr>
              <w:pStyle w:val="Geenafstand"/>
              <w:rPr>
                <w:rFonts w:ascii="Verdana" w:hAnsi="Verdana"/>
                <w:sz w:val="20"/>
                <w:szCs w:val="20"/>
              </w:rPr>
            </w:pPr>
          </w:p>
        </w:tc>
        <w:tc>
          <w:tcPr>
            <w:tcW w:w="1709" w:type="dxa"/>
          </w:tcPr>
          <w:p w14:paraId="78BEAD37" w14:textId="77777777" w:rsidR="009F74D1" w:rsidRPr="009F74D1" w:rsidRDefault="009F74D1" w:rsidP="009F74D1">
            <w:pPr>
              <w:pStyle w:val="Geenafstand"/>
              <w:rPr>
                <w:rFonts w:ascii="Verdana" w:hAnsi="Verdana"/>
                <w:sz w:val="20"/>
                <w:szCs w:val="20"/>
              </w:rPr>
            </w:pPr>
          </w:p>
        </w:tc>
        <w:tc>
          <w:tcPr>
            <w:tcW w:w="2127" w:type="dxa"/>
          </w:tcPr>
          <w:p w14:paraId="460812C3" w14:textId="77777777" w:rsidR="009F74D1" w:rsidRPr="009F74D1" w:rsidRDefault="00F27FED" w:rsidP="009F74D1">
            <w:pPr>
              <w:pStyle w:val="Geenafstand"/>
              <w:rPr>
                <w:rFonts w:ascii="Verdana" w:hAnsi="Verdana"/>
                <w:sz w:val="20"/>
                <w:szCs w:val="20"/>
              </w:rPr>
            </w:pPr>
            <w:r>
              <w:rPr>
                <w:rFonts w:ascii="Verdana" w:hAnsi="Verdana"/>
                <w:sz w:val="20"/>
                <w:szCs w:val="20"/>
              </w:rPr>
              <w:t xml:space="preserve">Verminderen van somberheid / depressie </w:t>
            </w:r>
          </w:p>
        </w:tc>
        <w:tc>
          <w:tcPr>
            <w:tcW w:w="3538" w:type="dxa"/>
          </w:tcPr>
          <w:p w14:paraId="3EC49F60" w14:textId="77777777" w:rsidR="009F74D1" w:rsidRPr="009F74D1" w:rsidRDefault="00F27FED" w:rsidP="00F2548F">
            <w:pPr>
              <w:pStyle w:val="Geenafstand"/>
              <w:rPr>
                <w:rFonts w:ascii="Verdana" w:hAnsi="Verdana"/>
                <w:sz w:val="20"/>
                <w:szCs w:val="20"/>
              </w:rPr>
            </w:pPr>
            <w:r>
              <w:rPr>
                <w:rFonts w:ascii="Verdana" w:hAnsi="Verdana"/>
                <w:sz w:val="20"/>
                <w:szCs w:val="20"/>
              </w:rPr>
              <w:t xml:space="preserve">Door te zingen over verliezen / hetgeen wat men mist, zal verwerking vergemakkelijken. </w:t>
            </w:r>
            <w:r w:rsidR="00F2548F">
              <w:rPr>
                <w:rFonts w:ascii="Verdana" w:hAnsi="Verdana"/>
                <w:sz w:val="20"/>
                <w:szCs w:val="20"/>
              </w:rPr>
              <w:t>De bewoner heeft levenslust en</w:t>
            </w:r>
            <w:r>
              <w:rPr>
                <w:rFonts w:ascii="Verdana" w:hAnsi="Verdana"/>
                <w:sz w:val="20"/>
                <w:szCs w:val="20"/>
              </w:rPr>
              <w:t xml:space="preserve"> </w:t>
            </w:r>
            <w:r w:rsidR="00F2548F">
              <w:rPr>
                <w:rFonts w:ascii="Verdana" w:hAnsi="Verdana"/>
                <w:sz w:val="20"/>
                <w:szCs w:val="20"/>
              </w:rPr>
              <w:t xml:space="preserve">minder </w:t>
            </w:r>
            <w:r>
              <w:rPr>
                <w:rFonts w:ascii="Verdana" w:hAnsi="Verdana"/>
                <w:sz w:val="20"/>
                <w:szCs w:val="20"/>
              </w:rPr>
              <w:t xml:space="preserve">neerslachtigheid. </w:t>
            </w:r>
          </w:p>
        </w:tc>
      </w:tr>
      <w:tr w:rsidR="00077B8E" w14:paraId="69A79AAB" w14:textId="77777777" w:rsidTr="001C639E">
        <w:tc>
          <w:tcPr>
            <w:tcW w:w="1688" w:type="dxa"/>
          </w:tcPr>
          <w:p w14:paraId="1398EB8F" w14:textId="77777777" w:rsidR="009F74D1" w:rsidRPr="009F74D1" w:rsidRDefault="009F74D1" w:rsidP="009F74D1">
            <w:pPr>
              <w:pStyle w:val="Geenafstand"/>
              <w:rPr>
                <w:rFonts w:ascii="Verdana" w:hAnsi="Verdana"/>
                <w:sz w:val="20"/>
                <w:szCs w:val="20"/>
              </w:rPr>
            </w:pPr>
          </w:p>
        </w:tc>
        <w:tc>
          <w:tcPr>
            <w:tcW w:w="1709" w:type="dxa"/>
          </w:tcPr>
          <w:p w14:paraId="6C91824C" w14:textId="77777777" w:rsidR="009F74D1" w:rsidRPr="009F74D1" w:rsidRDefault="00F2548F" w:rsidP="009F74D1">
            <w:pPr>
              <w:pStyle w:val="Geenafstand"/>
              <w:rPr>
                <w:rFonts w:ascii="Verdana" w:hAnsi="Verdana"/>
                <w:sz w:val="20"/>
                <w:szCs w:val="20"/>
              </w:rPr>
            </w:pPr>
            <w:r>
              <w:rPr>
                <w:rFonts w:ascii="Verdana" w:hAnsi="Verdana"/>
                <w:sz w:val="20"/>
                <w:szCs w:val="20"/>
              </w:rPr>
              <w:t>Inter</w:t>
            </w:r>
            <w:r w:rsidR="001C639E">
              <w:rPr>
                <w:rFonts w:ascii="Verdana" w:hAnsi="Verdana"/>
                <w:sz w:val="20"/>
                <w:szCs w:val="20"/>
              </w:rPr>
              <w:t xml:space="preserve">- </w:t>
            </w:r>
            <w:r>
              <w:rPr>
                <w:rFonts w:ascii="Verdana" w:hAnsi="Verdana"/>
                <w:sz w:val="20"/>
                <w:szCs w:val="20"/>
              </w:rPr>
              <w:t>persoonlijke relaties</w:t>
            </w:r>
          </w:p>
        </w:tc>
        <w:tc>
          <w:tcPr>
            <w:tcW w:w="2127" w:type="dxa"/>
          </w:tcPr>
          <w:p w14:paraId="2540840A" w14:textId="77777777" w:rsidR="009F74D1" w:rsidRPr="009F74D1" w:rsidRDefault="00F2548F" w:rsidP="009F74D1">
            <w:pPr>
              <w:pStyle w:val="Geenafstand"/>
              <w:rPr>
                <w:rFonts w:ascii="Verdana" w:hAnsi="Verdana"/>
                <w:sz w:val="20"/>
                <w:szCs w:val="20"/>
              </w:rPr>
            </w:pPr>
            <w:r>
              <w:rPr>
                <w:rFonts w:ascii="Verdana" w:hAnsi="Verdana"/>
                <w:sz w:val="20"/>
                <w:szCs w:val="20"/>
              </w:rPr>
              <w:t>Creëren van een opening</w:t>
            </w:r>
          </w:p>
        </w:tc>
        <w:tc>
          <w:tcPr>
            <w:tcW w:w="3538" w:type="dxa"/>
          </w:tcPr>
          <w:p w14:paraId="371632CC" w14:textId="77777777" w:rsidR="009F74D1" w:rsidRPr="009F74D1" w:rsidRDefault="00F2548F" w:rsidP="009F74D1">
            <w:pPr>
              <w:pStyle w:val="Geenafstand"/>
              <w:rPr>
                <w:rFonts w:ascii="Verdana" w:hAnsi="Verdana"/>
                <w:sz w:val="20"/>
                <w:szCs w:val="20"/>
              </w:rPr>
            </w:pPr>
            <w:r>
              <w:rPr>
                <w:rFonts w:ascii="Verdana" w:hAnsi="Verdana"/>
                <w:sz w:val="20"/>
                <w:szCs w:val="20"/>
              </w:rPr>
              <w:t xml:space="preserve">Bewoner kan op een ongedwongen manier contact maken. De bewoner kan zelf </w:t>
            </w:r>
            <w:r>
              <w:rPr>
                <w:rFonts w:ascii="Verdana" w:hAnsi="Verdana"/>
                <w:sz w:val="20"/>
                <w:szCs w:val="20"/>
              </w:rPr>
              <w:lastRenderedPageBreak/>
              <w:t xml:space="preserve">beslissen om muzikaal in te gaan op de ander. </w:t>
            </w:r>
          </w:p>
        </w:tc>
      </w:tr>
      <w:tr w:rsidR="00077B8E" w14:paraId="2EF4B214" w14:textId="77777777" w:rsidTr="001C639E">
        <w:tc>
          <w:tcPr>
            <w:tcW w:w="1688" w:type="dxa"/>
          </w:tcPr>
          <w:p w14:paraId="5DE574CD" w14:textId="77777777" w:rsidR="009F74D1" w:rsidRPr="009F74D1" w:rsidRDefault="009F74D1" w:rsidP="009F74D1">
            <w:pPr>
              <w:pStyle w:val="Geenafstand"/>
              <w:rPr>
                <w:rFonts w:ascii="Verdana" w:hAnsi="Verdana"/>
                <w:sz w:val="20"/>
                <w:szCs w:val="20"/>
              </w:rPr>
            </w:pPr>
          </w:p>
        </w:tc>
        <w:tc>
          <w:tcPr>
            <w:tcW w:w="1709" w:type="dxa"/>
          </w:tcPr>
          <w:p w14:paraId="46BEBEC7" w14:textId="77777777" w:rsidR="009F74D1" w:rsidRPr="009F74D1" w:rsidRDefault="009F74D1" w:rsidP="009F74D1">
            <w:pPr>
              <w:pStyle w:val="Geenafstand"/>
              <w:rPr>
                <w:rFonts w:ascii="Verdana" w:hAnsi="Verdana"/>
                <w:sz w:val="20"/>
                <w:szCs w:val="20"/>
              </w:rPr>
            </w:pPr>
          </w:p>
        </w:tc>
        <w:tc>
          <w:tcPr>
            <w:tcW w:w="2127" w:type="dxa"/>
          </w:tcPr>
          <w:p w14:paraId="1EA9BE1F" w14:textId="77777777" w:rsidR="009F74D1" w:rsidRPr="009F74D1" w:rsidRDefault="00F2548F" w:rsidP="009F74D1">
            <w:pPr>
              <w:pStyle w:val="Geenafstand"/>
              <w:rPr>
                <w:rFonts w:ascii="Verdana" w:hAnsi="Verdana"/>
                <w:sz w:val="20"/>
                <w:szCs w:val="20"/>
              </w:rPr>
            </w:pPr>
            <w:r>
              <w:rPr>
                <w:rFonts w:ascii="Verdana" w:hAnsi="Verdana"/>
                <w:sz w:val="20"/>
                <w:szCs w:val="20"/>
              </w:rPr>
              <w:t xml:space="preserve">Versterken van communicatie en opgang houden hiervan. </w:t>
            </w:r>
          </w:p>
        </w:tc>
        <w:tc>
          <w:tcPr>
            <w:tcW w:w="3538" w:type="dxa"/>
          </w:tcPr>
          <w:p w14:paraId="70EF7F54" w14:textId="77777777" w:rsidR="009F74D1" w:rsidRPr="009F74D1" w:rsidRDefault="00F2548F" w:rsidP="00F2548F">
            <w:pPr>
              <w:pStyle w:val="Geenafstand"/>
              <w:rPr>
                <w:rFonts w:ascii="Verdana" w:hAnsi="Verdana"/>
                <w:sz w:val="20"/>
                <w:szCs w:val="20"/>
              </w:rPr>
            </w:pPr>
            <w:r>
              <w:rPr>
                <w:rFonts w:ascii="Verdana" w:hAnsi="Verdana"/>
                <w:sz w:val="20"/>
                <w:szCs w:val="20"/>
              </w:rPr>
              <w:t xml:space="preserve">Muziek kan leiden tot een gesprek en interactie. </w:t>
            </w:r>
          </w:p>
        </w:tc>
      </w:tr>
      <w:tr w:rsidR="00077B8E" w14:paraId="2F413343" w14:textId="77777777" w:rsidTr="001C639E">
        <w:tc>
          <w:tcPr>
            <w:tcW w:w="1688" w:type="dxa"/>
          </w:tcPr>
          <w:p w14:paraId="7C6066C7" w14:textId="77777777" w:rsidR="009F74D1" w:rsidRPr="009F74D1" w:rsidRDefault="009F74D1" w:rsidP="009F74D1">
            <w:pPr>
              <w:pStyle w:val="Geenafstand"/>
              <w:rPr>
                <w:rFonts w:ascii="Verdana" w:hAnsi="Verdana"/>
                <w:sz w:val="20"/>
                <w:szCs w:val="20"/>
              </w:rPr>
            </w:pPr>
          </w:p>
        </w:tc>
        <w:tc>
          <w:tcPr>
            <w:tcW w:w="1709" w:type="dxa"/>
          </w:tcPr>
          <w:p w14:paraId="1953E55E" w14:textId="77777777" w:rsidR="009F74D1" w:rsidRPr="009F74D1" w:rsidRDefault="009F74D1" w:rsidP="009F74D1">
            <w:pPr>
              <w:pStyle w:val="Geenafstand"/>
              <w:rPr>
                <w:rFonts w:ascii="Verdana" w:hAnsi="Verdana"/>
                <w:sz w:val="20"/>
                <w:szCs w:val="20"/>
              </w:rPr>
            </w:pPr>
          </w:p>
        </w:tc>
        <w:tc>
          <w:tcPr>
            <w:tcW w:w="2127" w:type="dxa"/>
          </w:tcPr>
          <w:p w14:paraId="42931167" w14:textId="77777777" w:rsidR="009F74D1" w:rsidRPr="009F74D1" w:rsidRDefault="00F2548F" w:rsidP="009F74D1">
            <w:pPr>
              <w:pStyle w:val="Geenafstand"/>
              <w:rPr>
                <w:rFonts w:ascii="Verdana" w:hAnsi="Verdana"/>
                <w:sz w:val="20"/>
                <w:szCs w:val="20"/>
              </w:rPr>
            </w:pPr>
            <w:r>
              <w:rPr>
                <w:rFonts w:ascii="Verdana" w:hAnsi="Verdana"/>
                <w:sz w:val="20"/>
                <w:szCs w:val="20"/>
              </w:rPr>
              <w:t xml:space="preserve">Leiden tot samenspel </w:t>
            </w:r>
          </w:p>
        </w:tc>
        <w:tc>
          <w:tcPr>
            <w:tcW w:w="3538" w:type="dxa"/>
          </w:tcPr>
          <w:p w14:paraId="1F0F767C" w14:textId="77777777" w:rsidR="009F74D1" w:rsidRPr="009F74D1" w:rsidRDefault="00185A60" w:rsidP="009F74D1">
            <w:pPr>
              <w:pStyle w:val="Geenafstand"/>
              <w:rPr>
                <w:rFonts w:ascii="Verdana" w:hAnsi="Verdana"/>
                <w:sz w:val="20"/>
                <w:szCs w:val="20"/>
              </w:rPr>
            </w:pPr>
            <w:r>
              <w:rPr>
                <w:rFonts w:ascii="Verdana" w:hAnsi="Verdana"/>
                <w:sz w:val="20"/>
                <w:szCs w:val="20"/>
              </w:rPr>
              <w:t xml:space="preserve">Bewoners reageren muzikaal op elkaar. Samen wordt er een muziekstuk gespeeld. </w:t>
            </w:r>
          </w:p>
        </w:tc>
      </w:tr>
      <w:tr w:rsidR="00077B8E" w14:paraId="2C39DF0C" w14:textId="77777777" w:rsidTr="001C639E">
        <w:tc>
          <w:tcPr>
            <w:tcW w:w="1688" w:type="dxa"/>
          </w:tcPr>
          <w:p w14:paraId="73585E5D" w14:textId="77777777" w:rsidR="009F74D1" w:rsidRPr="009F74D1" w:rsidRDefault="009F74D1" w:rsidP="009F74D1">
            <w:pPr>
              <w:pStyle w:val="Geenafstand"/>
              <w:rPr>
                <w:rFonts w:ascii="Verdana" w:hAnsi="Verdana"/>
                <w:sz w:val="20"/>
                <w:szCs w:val="20"/>
              </w:rPr>
            </w:pPr>
          </w:p>
        </w:tc>
        <w:tc>
          <w:tcPr>
            <w:tcW w:w="1709" w:type="dxa"/>
          </w:tcPr>
          <w:p w14:paraId="20290B80" w14:textId="77777777" w:rsidR="009F74D1" w:rsidRPr="009F74D1" w:rsidRDefault="009F74D1" w:rsidP="009F74D1">
            <w:pPr>
              <w:pStyle w:val="Geenafstand"/>
              <w:rPr>
                <w:rFonts w:ascii="Verdana" w:hAnsi="Verdana"/>
                <w:sz w:val="20"/>
                <w:szCs w:val="20"/>
              </w:rPr>
            </w:pPr>
          </w:p>
        </w:tc>
        <w:tc>
          <w:tcPr>
            <w:tcW w:w="2127" w:type="dxa"/>
          </w:tcPr>
          <w:p w14:paraId="61AAEEC3" w14:textId="77777777" w:rsidR="009F74D1" w:rsidRPr="009F74D1" w:rsidRDefault="00185A60" w:rsidP="009F74D1">
            <w:pPr>
              <w:pStyle w:val="Geenafstand"/>
              <w:rPr>
                <w:rFonts w:ascii="Verdana" w:hAnsi="Verdana"/>
                <w:sz w:val="20"/>
                <w:szCs w:val="20"/>
              </w:rPr>
            </w:pPr>
            <w:r>
              <w:rPr>
                <w:rFonts w:ascii="Verdana" w:hAnsi="Verdana"/>
                <w:sz w:val="20"/>
                <w:szCs w:val="20"/>
              </w:rPr>
              <w:t>Invloed uitoefenen op omgeving / verbaal uitdrukken</w:t>
            </w:r>
          </w:p>
        </w:tc>
        <w:tc>
          <w:tcPr>
            <w:tcW w:w="3538" w:type="dxa"/>
          </w:tcPr>
          <w:p w14:paraId="759690B1" w14:textId="77777777" w:rsidR="009F74D1" w:rsidRPr="009F74D1" w:rsidRDefault="00185A60" w:rsidP="009F74D1">
            <w:pPr>
              <w:pStyle w:val="Geenafstand"/>
              <w:rPr>
                <w:rFonts w:ascii="Verdana" w:hAnsi="Verdana"/>
                <w:sz w:val="20"/>
                <w:szCs w:val="20"/>
              </w:rPr>
            </w:pPr>
            <w:r>
              <w:rPr>
                <w:rFonts w:ascii="Verdana" w:hAnsi="Verdana"/>
                <w:sz w:val="20"/>
                <w:szCs w:val="20"/>
              </w:rPr>
              <w:t xml:space="preserve">Bewoners laten zich zowel zien als horen door geluid te maken. </w:t>
            </w:r>
          </w:p>
        </w:tc>
      </w:tr>
      <w:tr w:rsidR="00077B8E" w14:paraId="1949C902" w14:textId="77777777" w:rsidTr="001C639E">
        <w:tc>
          <w:tcPr>
            <w:tcW w:w="1688" w:type="dxa"/>
          </w:tcPr>
          <w:p w14:paraId="432E95DE" w14:textId="77777777" w:rsidR="009F74D1" w:rsidRPr="009F74D1" w:rsidRDefault="009F74D1" w:rsidP="009F74D1">
            <w:pPr>
              <w:pStyle w:val="Geenafstand"/>
              <w:rPr>
                <w:rFonts w:ascii="Verdana" w:hAnsi="Verdana"/>
                <w:sz w:val="20"/>
                <w:szCs w:val="20"/>
              </w:rPr>
            </w:pPr>
          </w:p>
        </w:tc>
        <w:tc>
          <w:tcPr>
            <w:tcW w:w="1709" w:type="dxa"/>
          </w:tcPr>
          <w:p w14:paraId="6D383C90" w14:textId="77777777" w:rsidR="009F74D1" w:rsidRPr="009F74D1" w:rsidRDefault="00185A60" w:rsidP="009F74D1">
            <w:pPr>
              <w:pStyle w:val="Geenafstand"/>
              <w:rPr>
                <w:rFonts w:ascii="Verdana" w:hAnsi="Verdana"/>
                <w:sz w:val="20"/>
                <w:szCs w:val="20"/>
              </w:rPr>
            </w:pPr>
            <w:r>
              <w:rPr>
                <w:rFonts w:ascii="Verdana" w:hAnsi="Verdana"/>
                <w:sz w:val="20"/>
                <w:szCs w:val="20"/>
              </w:rPr>
              <w:t>Optimaliseren van deelname aan de samenleving</w:t>
            </w:r>
          </w:p>
        </w:tc>
        <w:tc>
          <w:tcPr>
            <w:tcW w:w="2127" w:type="dxa"/>
          </w:tcPr>
          <w:p w14:paraId="21785521" w14:textId="77777777" w:rsidR="009F74D1" w:rsidRPr="009F74D1" w:rsidRDefault="00185A60" w:rsidP="00185A60">
            <w:pPr>
              <w:pStyle w:val="Geenafstand"/>
              <w:rPr>
                <w:rFonts w:ascii="Verdana" w:hAnsi="Verdana"/>
                <w:sz w:val="20"/>
                <w:szCs w:val="20"/>
              </w:rPr>
            </w:pPr>
            <w:r>
              <w:rPr>
                <w:rFonts w:ascii="Verdana" w:hAnsi="Verdana"/>
                <w:sz w:val="20"/>
                <w:szCs w:val="20"/>
              </w:rPr>
              <w:t>Muziek zorgt voor binding en integratie</w:t>
            </w:r>
          </w:p>
        </w:tc>
        <w:tc>
          <w:tcPr>
            <w:tcW w:w="3538" w:type="dxa"/>
          </w:tcPr>
          <w:p w14:paraId="20668D5C" w14:textId="77777777" w:rsidR="009F74D1" w:rsidRPr="009F74D1" w:rsidRDefault="00185A60" w:rsidP="009F74D1">
            <w:pPr>
              <w:pStyle w:val="Geenafstand"/>
              <w:rPr>
                <w:rFonts w:ascii="Verdana" w:hAnsi="Verdana"/>
                <w:sz w:val="20"/>
                <w:szCs w:val="20"/>
              </w:rPr>
            </w:pPr>
            <w:r>
              <w:rPr>
                <w:rFonts w:ascii="Verdana" w:hAnsi="Verdana"/>
                <w:sz w:val="20"/>
                <w:szCs w:val="20"/>
              </w:rPr>
              <w:t xml:space="preserve">Muziek brengt bewoners in contact met de samenleving. Bewoners zingen in een (reguliere)koor en/of gaan naar een muziekschool. </w:t>
            </w:r>
          </w:p>
        </w:tc>
      </w:tr>
      <w:tr w:rsidR="00077B8E" w14:paraId="0E5EE814" w14:textId="77777777" w:rsidTr="001C639E">
        <w:tc>
          <w:tcPr>
            <w:tcW w:w="1688" w:type="dxa"/>
          </w:tcPr>
          <w:p w14:paraId="3EB10940" w14:textId="77777777" w:rsidR="009F74D1" w:rsidRPr="009F74D1" w:rsidRDefault="009F74D1" w:rsidP="009F74D1">
            <w:pPr>
              <w:pStyle w:val="Geenafstand"/>
              <w:rPr>
                <w:rFonts w:ascii="Verdana" w:hAnsi="Verdana"/>
                <w:sz w:val="20"/>
                <w:szCs w:val="20"/>
              </w:rPr>
            </w:pPr>
          </w:p>
        </w:tc>
        <w:tc>
          <w:tcPr>
            <w:tcW w:w="1709" w:type="dxa"/>
          </w:tcPr>
          <w:p w14:paraId="28BCA695" w14:textId="77777777" w:rsidR="009F74D1" w:rsidRPr="009F74D1" w:rsidRDefault="00185A60" w:rsidP="009F74D1">
            <w:pPr>
              <w:pStyle w:val="Geenafstand"/>
              <w:rPr>
                <w:rFonts w:ascii="Verdana" w:hAnsi="Verdana"/>
                <w:sz w:val="20"/>
                <w:szCs w:val="20"/>
              </w:rPr>
            </w:pPr>
            <w:r>
              <w:rPr>
                <w:rFonts w:ascii="Verdana" w:hAnsi="Verdana"/>
                <w:sz w:val="20"/>
                <w:szCs w:val="20"/>
              </w:rPr>
              <w:t>Optimaliseren van de persoonlijke ontwikkeling</w:t>
            </w:r>
          </w:p>
        </w:tc>
        <w:tc>
          <w:tcPr>
            <w:tcW w:w="2127" w:type="dxa"/>
          </w:tcPr>
          <w:p w14:paraId="684F5CCC" w14:textId="77777777" w:rsidR="009F74D1" w:rsidRPr="009F74D1" w:rsidRDefault="00185A60" w:rsidP="009F74D1">
            <w:pPr>
              <w:pStyle w:val="Geenafstand"/>
              <w:rPr>
                <w:rFonts w:ascii="Verdana" w:hAnsi="Verdana"/>
                <w:sz w:val="20"/>
                <w:szCs w:val="20"/>
              </w:rPr>
            </w:pPr>
            <w:r>
              <w:rPr>
                <w:rFonts w:ascii="Verdana" w:hAnsi="Verdana"/>
                <w:sz w:val="20"/>
                <w:szCs w:val="20"/>
              </w:rPr>
              <w:t>Opdoen van positieve ervaringen en zelfvertrouwen</w:t>
            </w:r>
          </w:p>
        </w:tc>
        <w:tc>
          <w:tcPr>
            <w:tcW w:w="3538" w:type="dxa"/>
          </w:tcPr>
          <w:p w14:paraId="47A7E091" w14:textId="77777777" w:rsidR="009F74D1" w:rsidRPr="009F74D1" w:rsidRDefault="00185A60" w:rsidP="00185A60">
            <w:pPr>
              <w:pStyle w:val="Geenafstand"/>
              <w:rPr>
                <w:rFonts w:ascii="Verdana" w:hAnsi="Verdana"/>
                <w:sz w:val="20"/>
                <w:szCs w:val="20"/>
              </w:rPr>
            </w:pPr>
            <w:r>
              <w:rPr>
                <w:rFonts w:ascii="Verdana" w:hAnsi="Verdana"/>
                <w:sz w:val="20"/>
                <w:szCs w:val="20"/>
              </w:rPr>
              <w:t xml:space="preserve">Bewoner neemt deel aan een (onbekende) activiteit. Hij vergroot hierdoor zijn mogelijkheden, is niet teruggetrokken en durft zich te laten horen. </w:t>
            </w:r>
          </w:p>
        </w:tc>
      </w:tr>
      <w:tr w:rsidR="00077B8E" w14:paraId="2A3DE0BE" w14:textId="77777777" w:rsidTr="001C639E">
        <w:tc>
          <w:tcPr>
            <w:tcW w:w="1688" w:type="dxa"/>
          </w:tcPr>
          <w:p w14:paraId="69FA1317" w14:textId="77777777" w:rsidR="009F74D1" w:rsidRPr="009F74D1" w:rsidRDefault="009F74D1" w:rsidP="009F74D1">
            <w:pPr>
              <w:pStyle w:val="Geenafstand"/>
              <w:rPr>
                <w:rFonts w:ascii="Verdana" w:hAnsi="Verdana"/>
                <w:sz w:val="20"/>
                <w:szCs w:val="20"/>
              </w:rPr>
            </w:pPr>
          </w:p>
        </w:tc>
        <w:tc>
          <w:tcPr>
            <w:tcW w:w="1709" w:type="dxa"/>
          </w:tcPr>
          <w:p w14:paraId="39BB52AA" w14:textId="77777777" w:rsidR="009F74D1" w:rsidRPr="009F74D1" w:rsidRDefault="009F74D1" w:rsidP="009F74D1">
            <w:pPr>
              <w:pStyle w:val="Geenafstand"/>
              <w:rPr>
                <w:rFonts w:ascii="Verdana" w:hAnsi="Verdana"/>
                <w:sz w:val="20"/>
                <w:szCs w:val="20"/>
              </w:rPr>
            </w:pPr>
          </w:p>
        </w:tc>
        <w:tc>
          <w:tcPr>
            <w:tcW w:w="2127" w:type="dxa"/>
          </w:tcPr>
          <w:p w14:paraId="625F2084" w14:textId="77777777" w:rsidR="009F74D1" w:rsidRPr="009F74D1" w:rsidRDefault="00185A60" w:rsidP="009F74D1">
            <w:pPr>
              <w:pStyle w:val="Geenafstand"/>
              <w:rPr>
                <w:rFonts w:ascii="Verdana" w:hAnsi="Verdana"/>
                <w:sz w:val="20"/>
                <w:szCs w:val="20"/>
              </w:rPr>
            </w:pPr>
            <w:r>
              <w:rPr>
                <w:rFonts w:ascii="Verdana" w:hAnsi="Verdana"/>
                <w:sz w:val="20"/>
                <w:szCs w:val="20"/>
              </w:rPr>
              <w:t>Verbeteren van de concentratie</w:t>
            </w:r>
          </w:p>
        </w:tc>
        <w:tc>
          <w:tcPr>
            <w:tcW w:w="3538" w:type="dxa"/>
          </w:tcPr>
          <w:p w14:paraId="766F6335" w14:textId="77777777" w:rsidR="009F74D1" w:rsidRPr="009F74D1" w:rsidRDefault="00185A60" w:rsidP="009F74D1">
            <w:pPr>
              <w:pStyle w:val="Geenafstand"/>
              <w:rPr>
                <w:rFonts w:ascii="Verdana" w:hAnsi="Verdana"/>
                <w:sz w:val="20"/>
                <w:szCs w:val="20"/>
              </w:rPr>
            </w:pPr>
            <w:r>
              <w:rPr>
                <w:rFonts w:ascii="Verdana" w:hAnsi="Verdana"/>
                <w:sz w:val="20"/>
                <w:szCs w:val="20"/>
              </w:rPr>
              <w:t xml:space="preserve">Bewoners houden hun aandacht bij hun activiteit, wachten op hun beurt en luisteren naar elkaar. </w:t>
            </w:r>
          </w:p>
        </w:tc>
      </w:tr>
      <w:tr w:rsidR="00077B8E" w14:paraId="02C329F6" w14:textId="77777777" w:rsidTr="001C639E">
        <w:tc>
          <w:tcPr>
            <w:tcW w:w="1688" w:type="dxa"/>
          </w:tcPr>
          <w:p w14:paraId="22E38F80" w14:textId="77777777" w:rsidR="009F74D1" w:rsidRPr="009F74D1" w:rsidRDefault="009F74D1" w:rsidP="009F74D1">
            <w:pPr>
              <w:pStyle w:val="Geenafstand"/>
              <w:rPr>
                <w:rFonts w:ascii="Verdana" w:hAnsi="Verdana"/>
                <w:sz w:val="20"/>
                <w:szCs w:val="20"/>
              </w:rPr>
            </w:pPr>
          </w:p>
        </w:tc>
        <w:tc>
          <w:tcPr>
            <w:tcW w:w="1709" w:type="dxa"/>
          </w:tcPr>
          <w:p w14:paraId="0F04D701" w14:textId="77777777" w:rsidR="009F74D1" w:rsidRPr="009F74D1" w:rsidRDefault="009F74D1" w:rsidP="009F74D1">
            <w:pPr>
              <w:pStyle w:val="Geenafstand"/>
              <w:rPr>
                <w:rFonts w:ascii="Verdana" w:hAnsi="Verdana"/>
                <w:sz w:val="20"/>
                <w:szCs w:val="20"/>
              </w:rPr>
            </w:pPr>
          </w:p>
        </w:tc>
        <w:tc>
          <w:tcPr>
            <w:tcW w:w="2127" w:type="dxa"/>
          </w:tcPr>
          <w:p w14:paraId="47B8E900" w14:textId="77777777" w:rsidR="009F74D1" w:rsidRPr="009F74D1" w:rsidRDefault="00185A60" w:rsidP="009F74D1">
            <w:pPr>
              <w:pStyle w:val="Geenafstand"/>
              <w:rPr>
                <w:rFonts w:ascii="Verdana" w:hAnsi="Verdana"/>
                <w:sz w:val="20"/>
                <w:szCs w:val="20"/>
              </w:rPr>
            </w:pPr>
            <w:r>
              <w:rPr>
                <w:rFonts w:ascii="Verdana" w:hAnsi="Verdana"/>
                <w:sz w:val="20"/>
                <w:szCs w:val="20"/>
              </w:rPr>
              <w:t>Leren geven van kritiek</w:t>
            </w:r>
          </w:p>
        </w:tc>
        <w:tc>
          <w:tcPr>
            <w:tcW w:w="3538" w:type="dxa"/>
          </w:tcPr>
          <w:p w14:paraId="1BCF8237" w14:textId="77777777" w:rsidR="009F74D1" w:rsidRPr="009F74D1" w:rsidRDefault="00185A60" w:rsidP="009F74D1">
            <w:pPr>
              <w:pStyle w:val="Geenafstand"/>
              <w:rPr>
                <w:rFonts w:ascii="Verdana" w:hAnsi="Verdana"/>
                <w:sz w:val="20"/>
                <w:szCs w:val="20"/>
              </w:rPr>
            </w:pPr>
            <w:r>
              <w:rPr>
                <w:rFonts w:ascii="Verdana" w:hAnsi="Verdana"/>
                <w:sz w:val="20"/>
                <w:szCs w:val="20"/>
              </w:rPr>
              <w:t xml:space="preserve">Bewoners komen door muziek met elkaar in interactie. Door interactie leren ze elkaar kritiek geven en ontvangen. </w:t>
            </w:r>
          </w:p>
        </w:tc>
      </w:tr>
      <w:tr w:rsidR="00077B8E" w14:paraId="14EEDEA1" w14:textId="77777777" w:rsidTr="001C639E">
        <w:tc>
          <w:tcPr>
            <w:tcW w:w="1688" w:type="dxa"/>
          </w:tcPr>
          <w:p w14:paraId="142D7BC4" w14:textId="77777777" w:rsidR="009F74D1" w:rsidRPr="009F74D1" w:rsidRDefault="009F74D1" w:rsidP="009F74D1">
            <w:pPr>
              <w:pStyle w:val="Geenafstand"/>
              <w:rPr>
                <w:rFonts w:ascii="Verdana" w:hAnsi="Verdana"/>
                <w:sz w:val="20"/>
                <w:szCs w:val="20"/>
              </w:rPr>
            </w:pPr>
          </w:p>
        </w:tc>
        <w:tc>
          <w:tcPr>
            <w:tcW w:w="1709" w:type="dxa"/>
          </w:tcPr>
          <w:p w14:paraId="2FF1C6ED" w14:textId="77777777" w:rsidR="009F74D1" w:rsidRPr="009F74D1" w:rsidRDefault="009F74D1" w:rsidP="009F74D1">
            <w:pPr>
              <w:pStyle w:val="Geenafstand"/>
              <w:rPr>
                <w:rFonts w:ascii="Verdana" w:hAnsi="Verdana"/>
                <w:sz w:val="20"/>
                <w:szCs w:val="20"/>
              </w:rPr>
            </w:pPr>
          </w:p>
        </w:tc>
        <w:tc>
          <w:tcPr>
            <w:tcW w:w="2127" w:type="dxa"/>
          </w:tcPr>
          <w:p w14:paraId="69694FD5" w14:textId="77777777" w:rsidR="009F74D1" w:rsidRPr="009F74D1" w:rsidRDefault="00185A60" w:rsidP="009F74D1">
            <w:pPr>
              <w:pStyle w:val="Geenafstand"/>
              <w:rPr>
                <w:rFonts w:ascii="Verdana" w:hAnsi="Verdana"/>
                <w:sz w:val="20"/>
                <w:szCs w:val="20"/>
              </w:rPr>
            </w:pPr>
            <w:r>
              <w:rPr>
                <w:rFonts w:ascii="Verdana" w:hAnsi="Verdana"/>
                <w:sz w:val="20"/>
                <w:szCs w:val="20"/>
              </w:rPr>
              <w:t>Stimuleren van de cognitieve vaardigheden</w:t>
            </w:r>
          </w:p>
        </w:tc>
        <w:tc>
          <w:tcPr>
            <w:tcW w:w="3538" w:type="dxa"/>
          </w:tcPr>
          <w:p w14:paraId="08288123" w14:textId="77777777" w:rsidR="009F74D1" w:rsidRPr="009F74D1" w:rsidRDefault="00185A60" w:rsidP="00185A60">
            <w:pPr>
              <w:pStyle w:val="Geenafstand"/>
              <w:rPr>
                <w:rFonts w:ascii="Verdana" w:hAnsi="Verdana"/>
                <w:sz w:val="20"/>
                <w:szCs w:val="20"/>
              </w:rPr>
            </w:pPr>
            <w:r>
              <w:rPr>
                <w:rFonts w:ascii="Verdana" w:hAnsi="Verdana"/>
                <w:sz w:val="20"/>
                <w:szCs w:val="20"/>
              </w:rPr>
              <w:t xml:space="preserve">Er </w:t>
            </w:r>
            <w:r w:rsidR="00790429">
              <w:rPr>
                <w:rFonts w:ascii="Verdana" w:hAnsi="Verdana"/>
                <w:sz w:val="20"/>
                <w:szCs w:val="20"/>
              </w:rPr>
              <w:t xml:space="preserve">worden </w:t>
            </w:r>
            <w:r>
              <w:rPr>
                <w:rFonts w:ascii="Verdana" w:hAnsi="Verdana"/>
                <w:sz w:val="20"/>
                <w:szCs w:val="20"/>
              </w:rPr>
              <w:t xml:space="preserve">geheugen spelletjes gedaan. Zoals onthouden van ritme en weglaatliedjes. </w:t>
            </w:r>
          </w:p>
        </w:tc>
      </w:tr>
      <w:tr w:rsidR="00077B8E" w14:paraId="25319819" w14:textId="77777777" w:rsidTr="001C639E">
        <w:tc>
          <w:tcPr>
            <w:tcW w:w="1688" w:type="dxa"/>
          </w:tcPr>
          <w:p w14:paraId="2ADF81D5" w14:textId="77777777" w:rsidR="009F74D1" w:rsidRPr="009F74D1" w:rsidRDefault="009F74D1" w:rsidP="009F74D1">
            <w:pPr>
              <w:pStyle w:val="Geenafstand"/>
              <w:rPr>
                <w:rFonts w:ascii="Verdana" w:hAnsi="Verdana"/>
                <w:sz w:val="20"/>
                <w:szCs w:val="20"/>
              </w:rPr>
            </w:pPr>
          </w:p>
        </w:tc>
        <w:tc>
          <w:tcPr>
            <w:tcW w:w="1709" w:type="dxa"/>
          </w:tcPr>
          <w:p w14:paraId="5B849CD2" w14:textId="77777777" w:rsidR="009F74D1" w:rsidRPr="009F74D1" w:rsidRDefault="00185A60" w:rsidP="009F74D1">
            <w:pPr>
              <w:pStyle w:val="Geenafstand"/>
              <w:rPr>
                <w:rFonts w:ascii="Verdana" w:hAnsi="Verdana"/>
                <w:sz w:val="20"/>
                <w:szCs w:val="20"/>
              </w:rPr>
            </w:pPr>
            <w:r>
              <w:rPr>
                <w:rFonts w:ascii="Verdana" w:hAnsi="Verdana"/>
                <w:sz w:val="20"/>
                <w:szCs w:val="20"/>
              </w:rPr>
              <w:t>Optimaliseren van het materieel welbevinden</w:t>
            </w:r>
          </w:p>
        </w:tc>
        <w:tc>
          <w:tcPr>
            <w:tcW w:w="2127" w:type="dxa"/>
          </w:tcPr>
          <w:p w14:paraId="09811955" w14:textId="77777777" w:rsidR="009F74D1" w:rsidRPr="009F74D1" w:rsidRDefault="00077B8E" w:rsidP="009F74D1">
            <w:pPr>
              <w:pStyle w:val="Geenafstand"/>
              <w:rPr>
                <w:rFonts w:ascii="Verdana" w:hAnsi="Verdana"/>
                <w:sz w:val="20"/>
                <w:szCs w:val="20"/>
              </w:rPr>
            </w:pPr>
            <w:r>
              <w:rPr>
                <w:rFonts w:ascii="Verdana" w:hAnsi="Verdana"/>
                <w:sz w:val="20"/>
                <w:szCs w:val="20"/>
              </w:rPr>
              <w:t xml:space="preserve">Status functie / identificatiemiddel </w:t>
            </w:r>
          </w:p>
        </w:tc>
        <w:tc>
          <w:tcPr>
            <w:tcW w:w="3538" w:type="dxa"/>
          </w:tcPr>
          <w:p w14:paraId="38B57AB7" w14:textId="77777777" w:rsidR="009F74D1" w:rsidRPr="009F74D1" w:rsidRDefault="00077B8E" w:rsidP="009F74D1">
            <w:pPr>
              <w:pStyle w:val="Geenafstand"/>
              <w:rPr>
                <w:rFonts w:ascii="Verdana" w:hAnsi="Verdana"/>
                <w:sz w:val="20"/>
                <w:szCs w:val="20"/>
              </w:rPr>
            </w:pPr>
            <w:r>
              <w:rPr>
                <w:rFonts w:ascii="Verdana" w:hAnsi="Verdana"/>
                <w:sz w:val="20"/>
                <w:szCs w:val="20"/>
              </w:rPr>
              <w:t xml:space="preserve">Bewoners identificeren zich tot een groep. Begeleiders weten wat muziek voor iemand betekent. </w:t>
            </w:r>
          </w:p>
        </w:tc>
      </w:tr>
      <w:tr w:rsidR="00077B8E" w14:paraId="15383BFC" w14:textId="77777777" w:rsidTr="001C639E">
        <w:tc>
          <w:tcPr>
            <w:tcW w:w="1688" w:type="dxa"/>
          </w:tcPr>
          <w:p w14:paraId="7AA4B3D8" w14:textId="77777777" w:rsidR="00077B8E" w:rsidRPr="009F74D1" w:rsidRDefault="00077B8E" w:rsidP="009F74D1">
            <w:pPr>
              <w:pStyle w:val="Geenafstand"/>
              <w:rPr>
                <w:rFonts w:ascii="Verdana" w:hAnsi="Verdana"/>
                <w:sz w:val="20"/>
                <w:szCs w:val="20"/>
              </w:rPr>
            </w:pPr>
          </w:p>
        </w:tc>
        <w:tc>
          <w:tcPr>
            <w:tcW w:w="1709" w:type="dxa"/>
          </w:tcPr>
          <w:p w14:paraId="1B947196" w14:textId="77777777" w:rsidR="00077B8E" w:rsidRDefault="00077B8E" w:rsidP="009F74D1">
            <w:pPr>
              <w:pStyle w:val="Geenafstand"/>
              <w:rPr>
                <w:rFonts w:ascii="Verdana" w:hAnsi="Verdana"/>
                <w:sz w:val="20"/>
                <w:szCs w:val="20"/>
              </w:rPr>
            </w:pPr>
            <w:r>
              <w:rPr>
                <w:rFonts w:ascii="Verdana" w:hAnsi="Verdana"/>
                <w:sz w:val="20"/>
                <w:szCs w:val="20"/>
              </w:rPr>
              <w:t>Optimaliseren van keuze en belangen</w:t>
            </w:r>
          </w:p>
        </w:tc>
        <w:tc>
          <w:tcPr>
            <w:tcW w:w="2127" w:type="dxa"/>
          </w:tcPr>
          <w:p w14:paraId="28D654BF" w14:textId="77777777" w:rsidR="00077B8E" w:rsidRDefault="00077B8E" w:rsidP="009F74D1">
            <w:pPr>
              <w:pStyle w:val="Geenafstand"/>
              <w:rPr>
                <w:rFonts w:ascii="Verdana" w:hAnsi="Verdana"/>
                <w:sz w:val="20"/>
                <w:szCs w:val="20"/>
              </w:rPr>
            </w:pPr>
            <w:r>
              <w:rPr>
                <w:rFonts w:ascii="Verdana" w:hAnsi="Verdana"/>
                <w:sz w:val="20"/>
                <w:szCs w:val="20"/>
              </w:rPr>
              <w:t>Stimuleren van de eigen</w:t>
            </w:r>
            <w:r w:rsidR="00C05366">
              <w:rPr>
                <w:rFonts w:ascii="Verdana" w:hAnsi="Verdana"/>
                <w:sz w:val="20"/>
                <w:szCs w:val="20"/>
              </w:rPr>
              <w:t xml:space="preserve"> </w:t>
            </w:r>
            <w:r>
              <w:rPr>
                <w:rFonts w:ascii="Verdana" w:hAnsi="Verdana"/>
                <w:sz w:val="20"/>
                <w:szCs w:val="20"/>
              </w:rPr>
              <w:t xml:space="preserve">regie. </w:t>
            </w:r>
          </w:p>
        </w:tc>
        <w:tc>
          <w:tcPr>
            <w:tcW w:w="3538" w:type="dxa"/>
          </w:tcPr>
          <w:p w14:paraId="417DE147" w14:textId="77777777" w:rsidR="00077B8E" w:rsidRDefault="00077B8E" w:rsidP="009F74D1">
            <w:pPr>
              <w:pStyle w:val="Geenafstand"/>
              <w:rPr>
                <w:rFonts w:ascii="Verdana" w:hAnsi="Verdana"/>
                <w:sz w:val="20"/>
                <w:szCs w:val="20"/>
              </w:rPr>
            </w:pPr>
            <w:r>
              <w:rPr>
                <w:rFonts w:ascii="Verdana" w:hAnsi="Verdana"/>
                <w:sz w:val="20"/>
                <w:szCs w:val="20"/>
              </w:rPr>
              <w:t>De bewoner heeft het gevoel dat hij zelf keuzes kan en mag maken. Hierdoor zullen bewoners</w:t>
            </w:r>
            <w:r w:rsidR="00222E49">
              <w:rPr>
                <w:rFonts w:ascii="Verdana" w:hAnsi="Verdana"/>
                <w:sz w:val="20"/>
                <w:szCs w:val="20"/>
              </w:rPr>
              <w:t xml:space="preserve"> verantwoordelijkheid dragen voor</w:t>
            </w:r>
            <w:r>
              <w:rPr>
                <w:rFonts w:ascii="Verdana" w:hAnsi="Verdana"/>
                <w:sz w:val="20"/>
                <w:szCs w:val="20"/>
              </w:rPr>
              <w:t xml:space="preserve"> hun inbreng en resultaat hiervan. </w:t>
            </w:r>
          </w:p>
        </w:tc>
      </w:tr>
      <w:tr w:rsidR="00077B8E" w14:paraId="60C5E94C" w14:textId="77777777" w:rsidTr="001C639E">
        <w:tc>
          <w:tcPr>
            <w:tcW w:w="1688" w:type="dxa"/>
          </w:tcPr>
          <w:p w14:paraId="2961E832" w14:textId="77777777" w:rsidR="00077B8E" w:rsidRPr="009F74D1" w:rsidRDefault="00077B8E" w:rsidP="009F74D1">
            <w:pPr>
              <w:pStyle w:val="Geenafstand"/>
              <w:rPr>
                <w:rFonts w:ascii="Verdana" w:hAnsi="Verdana"/>
                <w:sz w:val="20"/>
                <w:szCs w:val="20"/>
              </w:rPr>
            </w:pPr>
            <w:r>
              <w:rPr>
                <w:rFonts w:ascii="Verdana" w:hAnsi="Verdana"/>
                <w:sz w:val="20"/>
                <w:szCs w:val="20"/>
              </w:rPr>
              <w:t>Werkwijzen / methodieken</w:t>
            </w:r>
          </w:p>
        </w:tc>
        <w:tc>
          <w:tcPr>
            <w:tcW w:w="1709" w:type="dxa"/>
          </w:tcPr>
          <w:p w14:paraId="2C15A21A" w14:textId="77777777" w:rsidR="00077B8E" w:rsidRDefault="00077B8E" w:rsidP="009F74D1">
            <w:pPr>
              <w:pStyle w:val="Geenafstand"/>
              <w:rPr>
                <w:rFonts w:ascii="Verdana" w:hAnsi="Verdana"/>
                <w:sz w:val="20"/>
                <w:szCs w:val="20"/>
              </w:rPr>
            </w:pPr>
            <w:r>
              <w:rPr>
                <w:rFonts w:ascii="Verdana" w:hAnsi="Verdana"/>
                <w:sz w:val="20"/>
                <w:szCs w:val="20"/>
              </w:rPr>
              <w:t>Belevings</w:t>
            </w:r>
            <w:r w:rsidR="001C639E">
              <w:rPr>
                <w:rFonts w:ascii="Verdana" w:hAnsi="Verdana"/>
                <w:sz w:val="20"/>
                <w:szCs w:val="20"/>
              </w:rPr>
              <w:t>-</w:t>
            </w:r>
            <w:r>
              <w:rPr>
                <w:rFonts w:ascii="Verdana" w:hAnsi="Verdana"/>
                <w:sz w:val="20"/>
                <w:szCs w:val="20"/>
              </w:rPr>
              <w:t>gerichte zorg</w:t>
            </w:r>
          </w:p>
        </w:tc>
        <w:tc>
          <w:tcPr>
            <w:tcW w:w="2127" w:type="dxa"/>
          </w:tcPr>
          <w:p w14:paraId="54F8946A" w14:textId="77777777" w:rsidR="00077B8E" w:rsidRDefault="00077B8E" w:rsidP="009F74D1">
            <w:pPr>
              <w:pStyle w:val="Geenafstand"/>
              <w:rPr>
                <w:rFonts w:ascii="Verdana" w:hAnsi="Verdana"/>
                <w:sz w:val="20"/>
                <w:szCs w:val="20"/>
              </w:rPr>
            </w:pPr>
            <w:r>
              <w:rPr>
                <w:rFonts w:ascii="Verdana" w:hAnsi="Verdana"/>
                <w:sz w:val="20"/>
                <w:szCs w:val="20"/>
              </w:rPr>
              <w:t>Aansluiten op belevingswereld, persoonlijkheid en wensen</w:t>
            </w:r>
          </w:p>
        </w:tc>
        <w:tc>
          <w:tcPr>
            <w:tcW w:w="3538" w:type="dxa"/>
          </w:tcPr>
          <w:p w14:paraId="5F627F99" w14:textId="77777777" w:rsidR="00077B8E" w:rsidRDefault="00077B8E" w:rsidP="00077B8E">
            <w:pPr>
              <w:pStyle w:val="Geenafstand"/>
              <w:rPr>
                <w:rFonts w:ascii="Verdana" w:hAnsi="Verdana"/>
                <w:sz w:val="20"/>
                <w:szCs w:val="20"/>
              </w:rPr>
            </w:pPr>
            <w:r>
              <w:rPr>
                <w:rFonts w:ascii="Verdana" w:hAnsi="Verdana"/>
                <w:sz w:val="20"/>
                <w:szCs w:val="20"/>
              </w:rPr>
              <w:t xml:space="preserve">De begeleider heeft kennis over de normen en waarden van de bewoner, hij weet wat degene belangrijk vindt.  </w:t>
            </w:r>
          </w:p>
        </w:tc>
      </w:tr>
      <w:tr w:rsidR="00077B8E" w14:paraId="502A3F56" w14:textId="77777777" w:rsidTr="001C639E">
        <w:tc>
          <w:tcPr>
            <w:tcW w:w="1688" w:type="dxa"/>
          </w:tcPr>
          <w:p w14:paraId="2393E4D9" w14:textId="77777777" w:rsidR="00077B8E" w:rsidRDefault="00077B8E" w:rsidP="009F74D1">
            <w:pPr>
              <w:pStyle w:val="Geenafstand"/>
              <w:rPr>
                <w:rFonts w:ascii="Verdana" w:hAnsi="Verdana"/>
                <w:sz w:val="20"/>
                <w:szCs w:val="20"/>
              </w:rPr>
            </w:pPr>
          </w:p>
        </w:tc>
        <w:tc>
          <w:tcPr>
            <w:tcW w:w="1709" w:type="dxa"/>
          </w:tcPr>
          <w:p w14:paraId="7BBF234F" w14:textId="77777777" w:rsidR="00077B8E" w:rsidRDefault="00077B8E" w:rsidP="009F74D1">
            <w:pPr>
              <w:pStyle w:val="Geenafstand"/>
              <w:rPr>
                <w:rFonts w:ascii="Verdana" w:hAnsi="Verdana"/>
                <w:sz w:val="20"/>
                <w:szCs w:val="20"/>
              </w:rPr>
            </w:pPr>
          </w:p>
        </w:tc>
        <w:tc>
          <w:tcPr>
            <w:tcW w:w="2127" w:type="dxa"/>
          </w:tcPr>
          <w:p w14:paraId="6EBA7CAA" w14:textId="77777777" w:rsidR="00077B8E" w:rsidRDefault="00077B8E" w:rsidP="009F74D1">
            <w:pPr>
              <w:pStyle w:val="Geenafstand"/>
              <w:rPr>
                <w:rFonts w:ascii="Verdana" w:hAnsi="Verdana"/>
                <w:sz w:val="20"/>
                <w:szCs w:val="20"/>
              </w:rPr>
            </w:pPr>
            <w:r>
              <w:rPr>
                <w:rFonts w:ascii="Verdana" w:hAnsi="Verdana"/>
                <w:sz w:val="20"/>
                <w:szCs w:val="20"/>
              </w:rPr>
              <w:t>Belevingsgerichte zorg en muziek</w:t>
            </w:r>
          </w:p>
        </w:tc>
        <w:tc>
          <w:tcPr>
            <w:tcW w:w="3538" w:type="dxa"/>
          </w:tcPr>
          <w:p w14:paraId="034D866A" w14:textId="77777777" w:rsidR="00077B8E" w:rsidRDefault="00077B8E" w:rsidP="009F74D1">
            <w:pPr>
              <w:pStyle w:val="Geenafstand"/>
              <w:rPr>
                <w:rFonts w:ascii="Verdana" w:hAnsi="Verdana"/>
                <w:sz w:val="20"/>
                <w:szCs w:val="20"/>
              </w:rPr>
            </w:pPr>
            <w:r>
              <w:rPr>
                <w:rFonts w:ascii="Verdana" w:hAnsi="Verdana"/>
                <w:sz w:val="20"/>
                <w:szCs w:val="20"/>
              </w:rPr>
              <w:t xml:space="preserve">De begeleider is op de hoogte van de muzikale interesses. </w:t>
            </w:r>
          </w:p>
        </w:tc>
      </w:tr>
      <w:tr w:rsidR="00077B8E" w14:paraId="1801A315" w14:textId="77777777" w:rsidTr="001C639E">
        <w:tc>
          <w:tcPr>
            <w:tcW w:w="1688" w:type="dxa"/>
          </w:tcPr>
          <w:p w14:paraId="7FCCB43C" w14:textId="77777777" w:rsidR="00077B8E" w:rsidRDefault="00077B8E" w:rsidP="009F74D1">
            <w:pPr>
              <w:pStyle w:val="Geenafstand"/>
              <w:rPr>
                <w:rFonts w:ascii="Verdana" w:hAnsi="Verdana"/>
                <w:sz w:val="20"/>
                <w:szCs w:val="20"/>
              </w:rPr>
            </w:pPr>
          </w:p>
        </w:tc>
        <w:tc>
          <w:tcPr>
            <w:tcW w:w="1709" w:type="dxa"/>
          </w:tcPr>
          <w:p w14:paraId="6B2B6B83" w14:textId="77777777" w:rsidR="00077B8E" w:rsidRDefault="00790429" w:rsidP="009F74D1">
            <w:pPr>
              <w:pStyle w:val="Geenafstand"/>
              <w:rPr>
                <w:rFonts w:ascii="Verdana" w:hAnsi="Verdana"/>
                <w:sz w:val="20"/>
                <w:szCs w:val="20"/>
              </w:rPr>
            </w:pPr>
            <w:r>
              <w:rPr>
                <w:rFonts w:ascii="Verdana" w:hAnsi="Verdana"/>
                <w:sz w:val="20"/>
                <w:szCs w:val="20"/>
              </w:rPr>
              <w:t>Muzisch – agogische methodiek</w:t>
            </w:r>
          </w:p>
        </w:tc>
        <w:tc>
          <w:tcPr>
            <w:tcW w:w="2127" w:type="dxa"/>
          </w:tcPr>
          <w:p w14:paraId="7BC87B65" w14:textId="77777777" w:rsidR="00077B8E" w:rsidRDefault="00077B8E" w:rsidP="009F74D1">
            <w:pPr>
              <w:pStyle w:val="Geenafstand"/>
              <w:rPr>
                <w:rFonts w:ascii="Verdana" w:hAnsi="Verdana"/>
                <w:sz w:val="20"/>
                <w:szCs w:val="20"/>
              </w:rPr>
            </w:pPr>
            <w:r>
              <w:rPr>
                <w:rFonts w:ascii="Verdana" w:hAnsi="Verdana"/>
                <w:sz w:val="20"/>
                <w:szCs w:val="20"/>
              </w:rPr>
              <w:t xml:space="preserve">Methodische stappenplan </w:t>
            </w:r>
          </w:p>
        </w:tc>
        <w:tc>
          <w:tcPr>
            <w:tcW w:w="3538" w:type="dxa"/>
          </w:tcPr>
          <w:p w14:paraId="5532C6CE" w14:textId="77777777" w:rsidR="00077B8E" w:rsidRDefault="00077B8E" w:rsidP="009F74D1">
            <w:pPr>
              <w:pStyle w:val="Geenafstand"/>
              <w:rPr>
                <w:rFonts w:ascii="Verdana" w:hAnsi="Verdana"/>
                <w:sz w:val="20"/>
                <w:szCs w:val="20"/>
              </w:rPr>
            </w:pPr>
            <w:r>
              <w:rPr>
                <w:rFonts w:ascii="Verdana" w:hAnsi="Verdana"/>
                <w:sz w:val="20"/>
                <w:szCs w:val="20"/>
              </w:rPr>
              <w:t xml:space="preserve">Begeleiders werken allemaal via het methodische stappenplan, om te zorgen voor continuïteit in de zorg. </w:t>
            </w:r>
          </w:p>
        </w:tc>
      </w:tr>
    </w:tbl>
    <w:p w14:paraId="11DA12BB" w14:textId="77777777" w:rsidR="00686B94" w:rsidRDefault="00686B94" w:rsidP="00686B94">
      <w:pPr>
        <w:pStyle w:val="Kop1"/>
      </w:pPr>
      <w:r>
        <w:br w:type="page"/>
      </w:r>
    </w:p>
    <w:p w14:paraId="760D48F3" w14:textId="77777777" w:rsidR="00757CE1" w:rsidRDefault="00757CE1" w:rsidP="00757CE1">
      <w:pPr>
        <w:pStyle w:val="Kop1"/>
      </w:pPr>
      <w:bookmarkStart w:id="116" w:name="_Toc515445476"/>
      <w:r>
        <w:lastRenderedPageBreak/>
        <w:t xml:space="preserve">Bijlage 4: Topiclijst </w:t>
      </w:r>
      <w:r w:rsidR="002E0C49">
        <w:t>- Begeleiders</w:t>
      </w:r>
      <w:bookmarkEnd w:id="116"/>
    </w:p>
    <w:p w14:paraId="76B49B3E" w14:textId="77777777" w:rsidR="00D95BAF" w:rsidRDefault="00D95BAF" w:rsidP="00D95BAF"/>
    <w:p w14:paraId="09B49B3A" w14:textId="77777777" w:rsidR="001B15DA" w:rsidRPr="00D95BAF" w:rsidRDefault="001B15DA" w:rsidP="00D95BAF"/>
    <w:tbl>
      <w:tblPr>
        <w:tblStyle w:val="Tabelraster"/>
        <w:tblW w:w="11340" w:type="dxa"/>
        <w:tblInd w:w="-1139" w:type="dxa"/>
        <w:tblLook w:val="04A0" w:firstRow="1" w:lastRow="0" w:firstColumn="1" w:lastColumn="0" w:noHBand="0" w:noVBand="1"/>
      </w:tblPr>
      <w:tblGrid>
        <w:gridCol w:w="4678"/>
        <w:gridCol w:w="6662"/>
      </w:tblGrid>
      <w:tr w:rsidR="00D95BAF" w14:paraId="42C288E0" w14:textId="77777777" w:rsidTr="00011928">
        <w:trPr>
          <w:trHeight w:val="1234"/>
        </w:trPr>
        <w:tc>
          <w:tcPr>
            <w:tcW w:w="4678" w:type="dxa"/>
          </w:tcPr>
          <w:p w14:paraId="70B3C3BA" w14:textId="77777777" w:rsidR="00D95BAF" w:rsidRDefault="00D95BAF" w:rsidP="00757CE1">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Algemeen</w:t>
            </w:r>
          </w:p>
        </w:tc>
        <w:tc>
          <w:tcPr>
            <w:tcW w:w="6662" w:type="dxa"/>
          </w:tcPr>
          <w:p w14:paraId="3B68B799" w14:textId="77777777" w:rsidR="00D95BAF" w:rsidRPr="00D95BAF" w:rsidRDefault="00D95BAF" w:rsidP="00D95BAF">
            <w:pPr>
              <w:pStyle w:val="Lijstalinea"/>
              <w:numPr>
                <w:ilvl w:val="0"/>
                <w:numId w:val="10"/>
              </w:numPr>
              <w:tabs>
                <w:tab w:val="left" w:pos="7770"/>
              </w:tabs>
              <w:rPr>
                <w:rFonts w:ascii="Verdana" w:hAnsi="Verdana"/>
                <w:b/>
                <w:sz w:val="20"/>
                <w:szCs w:val="20"/>
              </w:rPr>
            </w:pPr>
            <w:r w:rsidRPr="00D95BAF">
              <w:rPr>
                <w:rFonts w:ascii="Verdana" w:hAnsi="Verdana"/>
                <w:sz w:val="20"/>
                <w:szCs w:val="20"/>
              </w:rPr>
              <w:t>Wat betekent muziek voor jou persoonlijk?</w:t>
            </w:r>
          </w:p>
          <w:p w14:paraId="3B583A54" w14:textId="77777777" w:rsidR="00222E49" w:rsidRPr="00222E49" w:rsidRDefault="00222E49" w:rsidP="00E30157">
            <w:pPr>
              <w:pStyle w:val="Lijstalinea"/>
              <w:tabs>
                <w:tab w:val="left" w:pos="7770"/>
              </w:tabs>
              <w:rPr>
                <w:rFonts w:ascii="Verdana" w:hAnsi="Verdana"/>
                <w:b/>
                <w:sz w:val="20"/>
                <w:szCs w:val="20"/>
              </w:rPr>
            </w:pPr>
          </w:p>
        </w:tc>
      </w:tr>
      <w:tr w:rsidR="00222E49" w14:paraId="797F8BF5" w14:textId="77777777" w:rsidTr="00011928">
        <w:trPr>
          <w:trHeight w:val="966"/>
        </w:trPr>
        <w:tc>
          <w:tcPr>
            <w:tcW w:w="4678" w:type="dxa"/>
          </w:tcPr>
          <w:p w14:paraId="3C09C37B" w14:textId="77777777" w:rsidR="00222E49" w:rsidRDefault="00222E49" w:rsidP="001B15DA">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Ervaring en werkwijze</w:t>
            </w:r>
          </w:p>
          <w:p w14:paraId="5D9D11CF" w14:textId="77777777" w:rsidR="00222E49" w:rsidRDefault="00222E49" w:rsidP="001B15DA">
            <w:pPr>
              <w:tabs>
                <w:tab w:val="left" w:pos="7770"/>
              </w:tabs>
              <w:spacing w:after="160" w:line="259" w:lineRule="auto"/>
              <w:rPr>
                <w:rFonts w:ascii="Verdana" w:eastAsiaTheme="minorHAnsi" w:hAnsi="Verdana" w:cstheme="minorBidi"/>
                <w:b/>
                <w:sz w:val="20"/>
                <w:szCs w:val="20"/>
              </w:rPr>
            </w:pPr>
          </w:p>
          <w:p w14:paraId="6DC12104" w14:textId="77777777" w:rsidR="00222E49" w:rsidRDefault="00222E49" w:rsidP="00757CE1">
            <w:pPr>
              <w:tabs>
                <w:tab w:val="left" w:pos="7770"/>
              </w:tabs>
              <w:spacing w:after="160" w:line="259" w:lineRule="auto"/>
              <w:rPr>
                <w:rFonts w:ascii="Verdana" w:eastAsiaTheme="minorHAnsi" w:hAnsi="Verdana" w:cstheme="minorBidi"/>
                <w:b/>
                <w:sz w:val="20"/>
                <w:szCs w:val="20"/>
              </w:rPr>
            </w:pPr>
          </w:p>
        </w:tc>
        <w:tc>
          <w:tcPr>
            <w:tcW w:w="6662" w:type="dxa"/>
          </w:tcPr>
          <w:p w14:paraId="251C8918" w14:textId="77777777" w:rsidR="00222E49" w:rsidRDefault="00E30157" w:rsidP="001B15DA">
            <w:pPr>
              <w:pStyle w:val="Geenafstand"/>
              <w:numPr>
                <w:ilvl w:val="0"/>
                <w:numId w:val="10"/>
              </w:numPr>
              <w:jc w:val="both"/>
              <w:rPr>
                <w:rFonts w:ascii="Verdana" w:hAnsi="Verdana"/>
                <w:sz w:val="20"/>
                <w:szCs w:val="20"/>
                <w:lang w:eastAsia="nl-NL"/>
              </w:rPr>
            </w:pPr>
            <w:r>
              <w:rPr>
                <w:rFonts w:ascii="Verdana" w:hAnsi="Verdana"/>
                <w:sz w:val="20"/>
                <w:szCs w:val="20"/>
                <w:lang w:eastAsia="nl-NL"/>
              </w:rPr>
              <w:t>Hoe g</w:t>
            </w:r>
            <w:r w:rsidR="00222E49">
              <w:rPr>
                <w:rFonts w:ascii="Verdana" w:hAnsi="Verdana"/>
                <w:sz w:val="20"/>
                <w:szCs w:val="20"/>
                <w:lang w:eastAsia="nl-NL"/>
              </w:rPr>
              <w:t xml:space="preserve">ebruik jij muziek in het dagelijks werk? </w:t>
            </w:r>
          </w:p>
          <w:p w14:paraId="52C43443" w14:textId="77777777" w:rsidR="008E5CDA" w:rsidRDefault="008E5CDA" w:rsidP="001B15DA">
            <w:pPr>
              <w:pStyle w:val="Geenafstand"/>
              <w:numPr>
                <w:ilvl w:val="0"/>
                <w:numId w:val="10"/>
              </w:numPr>
              <w:jc w:val="both"/>
              <w:rPr>
                <w:rFonts w:ascii="Verdana" w:hAnsi="Verdana"/>
                <w:sz w:val="20"/>
                <w:szCs w:val="20"/>
                <w:lang w:eastAsia="nl-NL"/>
              </w:rPr>
            </w:pPr>
            <w:r>
              <w:rPr>
                <w:rFonts w:ascii="Verdana" w:hAnsi="Verdana"/>
                <w:sz w:val="20"/>
                <w:szCs w:val="20"/>
                <w:lang w:eastAsia="nl-NL"/>
              </w:rPr>
              <w:t>Hoe ervaar jij het begeleiden van bewoners met muziek?</w:t>
            </w:r>
          </w:p>
          <w:p w14:paraId="4C15C050" w14:textId="77777777" w:rsidR="00222E49" w:rsidRPr="00222E49" w:rsidRDefault="00222E49" w:rsidP="00E30157">
            <w:pPr>
              <w:pStyle w:val="Geenafstand"/>
              <w:numPr>
                <w:ilvl w:val="0"/>
                <w:numId w:val="10"/>
              </w:numPr>
              <w:jc w:val="both"/>
              <w:rPr>
                <w:rFonts w:ascii="Verdana" w:hAnsi="Verdana"/>
                <w:sz w:val="20"/>
                <w:szCs w:val="20"/>
                <w:lang w:eastAsia="nl-NL"/>
              </w:rPr>
            </w:pPr>
            <w:r>
              <w:rPr>
                <w:rFonts w:ascii="Verdana" w:hAnsi="Verdana"/>
                <w:sz w:val="20"/>
                <w:szCs w:val="20"/>
                <w:lang w:eastAsia="nl-NL"/>
              </w:rPr>
              <w:t>Heb jij bepaalde dingen (en wat) nodig om gebruik te maken van muziek in jouw werk?</w:t>
            </w:r>
          </w:p>
        </w:tc>
      </w:tr>
      <w:tr w:rsidR="003F7A15" w14:paraId="7C11DE40" w14:textId="77777777" w:rsidTr="009065DF">
        <w:trPr>
          <w:trHeight w:val="840"/>
        </w:trPr>
        <w:tc>
          <w:tcPr>
            <w:tcW w:w="4678" w:type="dxa"/>
          </w:tcPr>
          <w:p w14:paraId="2D294079" w14:textId="77777777" w:rsidR="003F7A15" w:rsidRDefault="003F7A15" w:rsidP="003F7A15">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Heden</w:t>
            </w:r>
          </w:p>
        </w:tc>
        <w:tc>
          <w:tcPr>
            <w:tcW w:w="6662" w:type="dxa"/>
          </w:tcPr>
          <w:p w14:paraId="229B2F36" w14:textId="77777777" w:rsidR="003F7A15" w:rsidRDefault="003F7A15" w:rsidP="009F7E10">
            <w:pPr>
              <w:pStyle w:val="Geenafstand"/>
              <w:numPr>
                <w:ilvl w:val="0"/>
                <w:numId w:val="10"/>
              </w:numPr>
              <w:jc w:val="both"/>
              <w:rPr>
                <w:rFonts w:ascii="Verdana" w:hAnsi="Verdana"/>
                <w:sz w:val="20"/>
                <w:szCs w:val="20"/>
                <w:lang w:eastAsia="nl-NL"/>
              </w:rPr>
            </w:pPr>
            <w:r>
              <w:rPr>
                <w:rFonts w:ascii="Verdana" w:hAnsi="Verdana"/>
                <w:sz w:val="20"/>
                <w:szCs w:val="20"/>
                <w:lang w:eastAsia="nl-NL"/>
              </w:rPr>
              <w:t>Hoe wordt muziek momenteel ingezet op de locatie Hoornse Zoom?</w:t>
            </w:r>
          </w:p>
          <w:p w14:paraId="366EE882" w14:textId="77777777" w:rsidR="003F7A15" w:rsidRDefault="003F7A15" w:rsidP="009F7E10">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Wat zijn de </w:t>
            </w:r>
            <w:r w:rsidR="008E5CDA">
              <w:rPr>
                <w:rFonts w:ascii="Verdana" w:hAnsi="Verdana"/>
                <w:sz w:val="20"/>
                <w:szCs w:val="20"/>
                <w:lang w:eastAsia="nl-NL"/>
              </w:rPr>
              <w:t>belemmeringen</w:t>
            </w:r>
            <w:r>
              <w:rPr>
                <w:rFonts w:ascii="Verdana" w:hAnsi="Verdana"/>
                <w:sz w:val="20"/>
                <w:szCs w:val="20"/>
                <w:lang w:eastAsia="nl-NL"/>
              </w:rPr>
              <w:t xml:space="preserve"> voor het inzetten van muziek?</w:t>
            </w:r>
          </w:p>
          <w:p w14:paraId="57DA9E6A" w14:textId="77777777" w:rsidR="009F7E10" w:rsidRPr="009F7E10" w:rsidRDefault="009F7E10" w:rsidP="009F7E10">
            <w:pPr>
              <w:pStyle w:val="Lijstalinea"/>
              <w:numPr>
                <w:ilvl w:val="0"/>
                <w:numId w:val="10"/>
              </w:numPr>
              <w:jc w:val="both"/>
              <w:rPr>
                <w:rFonts w:ascii="Verdana" w:hAnsi="Verdana"/>
                <w:sz w:val="20"/>
                <w:szCs w:val="20"/>
              </w:rPr>
            </w:pPr>
            <w:r>
              <w:rPr>
                <w:rFonts w:ascii="Verdana" w:hAnsi="Verdana"/>
                <w:sz w:val="20"/>
                <w:szCs w:val="20"/>
              </w:rPr>
              <w:t xml:space="preserve">Wat zou jij willen bereiken met het inzetten van muziek? </w:t>
            </w:r>
          </w:p>
          <w:p w14:paraId="78FC2484" w14:textId="77777777" w:rsidR="003F7A15" w:rsidRDefault="003F7A15" w:rsidP="003F7A15">
            <w:pPr>
              <w:pStyle w:val="Geenafstand"/>
              <w:ind w:left="720"/>
              <w:jc w:val="both"/>
              <w:rPr>
                <w:rFonts w:ascii="Verdana" w:hAnsi="Verdana"/>
                <w:sz w:val="20"/>
                <w:szCs w:val="20"/>
                <w:lang w:eastAsia="nl-NL"/>
              </w:rPr>
            </w:pPr>
          </w:p>
        </w:tc>
      </w:tr>
      <w:tr w:rsidR="009065DF" w14:paraId="1EA76BC8" w14:textId="77777777" w:rsidTr="00011928">
        <w:trPr>
          <w:trHeight w:val="270"/>
        </w:trPr>
        <w:tc>
          <w:tcPr>
            <w:tcW w:w="4678" w:type="dxa"/>
          </w:tcPr>
          <w:p w14:paraId="548838A8" w14:textId="77777777" w:rsidR="009065DF" w:rsidRDefault="009065DF" w:rsidP="003F7A15">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Doelstellingen van muziek</w:t>
            </w:r>
          </w:p>
        </w:tc>
        <w:tc>
          <w:tcPr>
            <w:tcW w:w="6662" w:type="dxa"/>
          </w:tcPr>
          <w:p w14:paraId="08F2652B" w14:textId="77777777" w:rsidR="009065DF" w:rsidRPr="00DF22FA" w:rsidRDefault="009065DF" w:rsidP="009065DF">
            <w:pPr>
              <w:pStyle w:val="Geenafstand"/>
              <w:numPr>
                <w:ilvl w:val="0"/>
                <w:numId w:val="10"/>
              </w:numPr>
              <w:jc w:val="both"/>
              <w:rPr>
                <w:rFonts w:ascii="Verdana" w:hAnsi="Verdana"/>
                <w:sz w:val="20"/>
                <w:szCs w:val="20"/>
                <w:lang w:eastAsia="nl-NL"/>
              </w:rPr>
            </w:pPr>
            <w:r>
              <w:rPr>
                <w:rFonts w:ascii="Verdana" w:hAnsi="Verdana"/>
                <w:sz w:val="20"/>
                <w:szCs w:val="20"/>
                <w:lang w:eastAsia="nl-NL"/>
              </w:rPr>
              <w:t>Wanneer muziek wordt ingezet op de Hoornse Zoom, welk doel/doelen heeft dit volgens jou?</w:t>
            </w:r>
          </w:p>
          <w:p w14:paraId="561FD7D2" w14:textId="77777777" w:rsidR="009065DF" w:rsidRDefault="009065DF" w:rsidP="009065DF">
            <w:pPr>
              <w:pStyle w:val="Geenafstand"/>
              <w:ind w:left="720"/>
              <w:jc w:val="both"/>
              <w:rPr>
                <w:rFonts w:ascii="Verdana" w:hAnsi="Verdana"/>
                <w:sz w:val="20"/>
                <w:szCs w:val="20"/>
                <w:lang w:eastAsia="nl-NL"/>
              </w:rPr>
            </w:pPr>
            <w:r>
              <w:rPr>
                <w:rFonts w:ascii="Verdana" w:hAnsi="Verdana"/>
                <w:sz w:val="20"/>
                <w:szCs w:val="20"/>
                <w:lang w:eastAsia="nl-NL"/>
              </w:rPr>
              <w:t>Welke reactie</w:t>
            </w:r>
            <w:r w:rsidR="008E5CDA">
              <w:rPr>
                <w:rFonts w:ascii="Verdana" w:hAnsi="Verdana"/>
                <w:sz w:val="20"/>
                <w:szCs w:val="20"/>
                <w:lang w:eastAsia="nl-NL"/>
              </w:rPr>
              <w:t>(s)</w:t>
            </w:r>
            <w:r>
              <w:rPr>
                <w:rFonts w:ascii="Verdana" w:hAnsi="Verdana"/>
                <w:sz w:val="20"/>
                <w:szCs w:val="20"/>
                <w:lang w:eastAsia="nl-NL"/>
              </w:rPr>
              <w:t xml:space="preserve"> roept het gebruik van muziek bij de bewoners op.   </w:t>
            </w:r>
            <w:r w:rsidRPr="00011928">
              <w:rPr>
                <w:rFonts w:ascii="Verdana" w:hAnsi="Verdana"/>
                <w:sz w:val="20"/>
                <w:szCs w:val="20"/>
                <w:lang w:eastAsia="nl-NL"/>
              </w:rPr>
              <w:t xml:space="preserve"> </w:t>
            </w:r>
          </w:p>
        </w:tc>
      </w:tr>
      <w:tr w:rsidR="003F7A15" w14:paraId="28BD8451" w14:textId="77777777" w:rsidTr="00011928">
        <w:trPr>
          <w:trHeight w:val="1680"/>
        </w:trPr>
        <w:tc>
          <w:tcPr>
            <w:tcW w:w="4678" w:type="dxa"/>
          </w:tcPr>
          <w:p w14:paraId="17DE9EFE" w14:textId="77777777" w:rsidR="003F7A15" w:rsidRDefault="003F7A15" w:rsidP="003F7A15">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Methode</w:t>
            </w:r>
          </w:p>
          <w:p w14:paraId="528626C0" w14:textId="77777777" w:rsidR="003F7A15" w:rsidRDefault="003F7A15" w:rsidP="003F7A15">
            <w:pPr>
              <w:tabs>
                <w:tab w:val="left" w:pos="7770"/>
              </w:tabs>
              <w:spacing w:after="160" w:line="259" w:lineRule="auto"/>
              <w:rPr>
                <w:rFonts w:ascii="Verdana" w:eastAsiaTheme="minorHAnsi" w:hAnsi="Verdana" w:cstheme="minorBidi"/>
                <w:b/>
                <w:sz w:val="20"/>
                <w:szCs w:val="20"/>
              </w:rPr>
            </w:pPr>
          </w:p>
        </w:tc>
        <w:tc>
          <w:tcPr>
            <w:tcW w:w="6662" w:type="dxa"/>
          </w:tcPr>
          <w:p w14:paraId="7F898197" w14:textId="77777777" w:rsidR="003F7A15" w:rsidRDefault="003F7A15" w:rsidP="003F7A15">
            <w:pPr>
              <w:pStyle w:val="Geenafstand"/>
              <w:numPr>
                <w:ilvl w:val="0"/>
                <w:numId w:val="10"/>
              </w:numPr>
              <w:jc w:val="both"/>
              <w:rPr>
                <w:rFonts w:ascii="Verdana" w:hAnsi="Verdana"/>
                <w:sz w:val="20"/>
                <w:szCs w:val="20"/>
                <w:lang w:eastAsia="nl-NL"/>
              </w:rPr>
            </w:pPr>
            <w:r w:rsidRPr="00D95BAF">
              <w:rPr>
                <w:rFonts w:ascii="Verdana" w:hAnsi="Verdana"/>
                <w:sz w:val="20"/>
                <w:szCs w:val="20"/>
                <w:lang w:eastAsia="nl-NL"/>
              </w:rPr>
              <w:t>Sluit het toepassen van muziek aan bij de huidige manier van werken?</w:t>
            </w:r>
          </w:p>
          <w:p w14:paraId="593D88FF" w14:textId="77777777" w:rsidR="003F7A15" w:rsidRPr="003F7A15" w:rsidRDefault="003F7A15" w:rsidP="003F7A15">
            <w:pPr>
              <w:pStyle w:val="Geenafstand"/>
              <w:numPr>
                <w:ilvl w:val="0"/>
                <w:numId w:val="10"/>
              </w:numPr>
              <w:jc w:val="both"/>
              <w:rPr>
                <w:rFonts w:ascii="Verdana" w:hAnsi="Verdana"/>
                <w:sz w:val="20"/>
                <w:szCs w:val="20"/>
                <w:lang w:eastAsia="nl-NL"/>
              </w:rPr>
            </w:pPr>
            <w:r>
              <w:rPr>
                <w:rFonts w:ascii="Verdana" w:hAnsi="Verdana"/>
                <w:sz w:val="20"/>
                <w:szCs w:val="20"/>
                <w:lang w:eastAsia="nl-NL"/>
              </w:rPr>
              <w:t>Is er een bepaalde werkwijze/methodiek die jullie hanteren als je muziek inzet?</w:t>
            </w:r>
          </w:p>
        </w:tc>
      </w:tr>
    </w:tbl>
    <w:p w14:paraId="0989DD90" w14:textId="77777777" w:rsidR="002E0C49" w:rsidRPr="002E0C49" w:rsidRDefault="00D95BAF" w:rsidP="002E0C49">
      <w:pPr>
        <w:pStyle w:val="Kop1"/>
        <w:rPr>
          <w:sz w:val="20"/>
          <w:szCs w:val="20"/>
        </w:rPr>
      </w:pPr>
      <w:r>
        <w:rPr>
          <w:sz w:val="20"/>
          <w:szCs w:val="20"/>
        </w:rPr>
        <w:br w:type="page"/>
      </w:r>
      <w:bookmarkStart w:id="117" w:name="_Toc515445477"/>
      <w:r w:rsidR="002E0C49">
        <w:lastRenderedPageBreak/>
        <w:t>Bijlage 5: Topiclijst - Bewoners</w:t>
      </w:r>
      <w:bookmarkEnd w:id="117"/>
    </w:p>
    <w:p w14:paraId="09059164" w14:textId="77777777" w:rsidR="002E0C49" w:rsidRDefault="002E0C49">
      <w:pPr>
        <w:spacing w:after="160" w:line="259" w:lineRule="auto"/>
        <w:rPr>
          <w:rFonts w:ascii="Verdana" w:eastAsiaTheme="minorHAnsi" w:hAnsi="Verdana" w:cstheme="minorBidi"/>
          <w:sz w:val="20"/>
          <w:szCs w:val="20"/>
        </w:rPr>
      </w:pPr>
    </w:p>
    <w:tbl>
      <w:tblPr>
        <w:tblStyle w:val="Tabelraster"/>
        <w:tblW w:w="11199" w:type="dxa"/>
        <w:tblInd w:w="-1139" w:type="dxa"/>
        <w:tblLook w:val="04A0" w:firstRow="1" w:lastRow="0" w:firstColumn="1" w:lastColumn="0" w:noHBand="0" w:noVBand="1"/>
      </w:tblPr>
      <w:tblGrid>
        <w:gridCol w:w="4678"/>
        <w:gridCol w:w="6521"/>
      </w:tblGrid>
      <w:tr w:rsidR="002E0C49" w14:paraId="1C9A4D36" w14:textId="77777777" w:rsidTr="00213193">
        <w:tc>
          <w:tcPr>
            <w:tcW w:w="4678" w:type="dxa"/>
          </w:tcPr>
          <w:p w14:paraId="35A76605" w14:textId="77777777" w:rsidR="002E0C49" w:rsidRDefault="002E0C49" w:rsidP="00213193">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Algemeen</w:t>
            </w:r>
          </w:p>
        </w:tc>
        <w:tc>
          <w:tcPr>
            <w:tcW w:w="6521" w:type="dxa"/>
          </w:tcPr>
          <w:p w14:paraId="7201AC99" w14:textId="77777777" w:rsidR="002E0C49" w:rsidRPr="00D95BAF" w:rsidRDefault="002E0C49" w:rsidP="00213193">
            <w:pPr>
              <w:pStyle w:val="Lijstalinea"/>
              <w:numPr>
                <w:ilvl w:val="0"/>
                <w:numId w:val="10"/>
              </w:numPr>
              <w:tabs>
                <w:tab w:val="left" w:pos="7770"/>
              </w:tabs>
              <w:rPr>
                <w:rFonts w:ascii="Verdana" w:hAnsi="Verdana"/>
                <w:b/>
                <w:sz w:val="20"/>
                <w:szCs w:val="20"/>
              </w:rPr>
            </w:pPr>
            <w:r>
              <w:rPr>
                <w:rFonts w:ascii="Verdana" w:hAnsi="Verdana"/>
                <w:sz w:val="20"/>
                <w:szCs w:val="20"/>
              </w:rPr>
              <w:t>Wat vind jij van (het luisteren naar) muziek</w:t>
            </w:r>
            <w:r w:rsidR="00A47BDC">
              <w:rPr>
                <w:rFonts w:ascii="Verdana" w:hAnsi="Verdana"/>
                <w:sz w:val="20"/>
                <w:szCs w:val="20"/>
              </w:rPr>
              <w:t>?</w:t>
            </w:r>
          </w:p>
          <w:p w14:paraId="4547612B" w14:textId="77777777" w:rsidR="00BC479D" w:rsidRPr="00BC479D" w:rsidRDefault="002E0C49" w:rsidP="00BC479D">
            <w:pPr>
              <w:pStyle w:val="Lijstalinea"/>
              <w:numPr>
                <w:ilvl w:val="0"/>
                <w:numId w:val="10"/>
              </w:numPr>
              <w:tabs>
                <w:tab w:val="left" w:pos="7770"/>
              </w:tabs>
              <w:rPr>
                <w:rFonts w:ascii="Verdana" w:hAnsi="Verdana"/>
                <w:b/>
                <w:sz w:val="20"/>
                <w:szCs w:val="20"/>
              </w:rPr>
            </w:pPr>
            <w:r>
              <w:rPr>
                <w:rFonts w:ascii="Verdana" w:hAnsi="Verdana"/>
                <w:sz w:val="20"/>
                <w:szCs w:val="20"/>
                <w:lang w:eastAsia="nl-NL"/>
              </w:rPr>
              <w:t xml:space="preserve">Wat </w:t>
            </w:r>
            <w:r w:rsidR="00BC479D">
              <w:rPr>
                <w:rFonts w:ascii="Verdana" w:hAnsi="Verdana"/>
                <w:sz w:val="20"/>
                <w:szCs w:val="20"/>
                <w:lang w:eastAsia="nl-NL"/>
              </w:rPr>
              <w:t>voel jij bij muziek?</w:t>
            </w:r>
          </w:p>
          <w:p w14:paraId="5E678490" w14:textId="77777777" w:rsidR="00BC479D" w:rsidRPr="00BC479D" w:rsidRDefault="00BC479D" w:rsidP="00BC479D">
            <w:pPr>
              <w:pStyle w:val="Lijstalinea"/>
              <w:numPr>
                <w:ilvl w:val="0"/>
                <w:numId w:val="10"/>
              </w:numPr>
              <w:tabs>
                <w:tab w:val="left" w:pos="7770"/>
              </w:tabs>
              <w:rPr>
                <w:rFonts w:ascii="Verdana" w:hAnsi="Verdana"/>
                <w:b/>
                <w:sz w:val="20"/>
                <w:szCs w:val="20"/>
              </w:rPr>
            </w:pPr>
            <w:r w:rsidRPr="00BC479D">
              <w:rPr>
                <w:rFonts w:ascii="Verdana" w:hAnsi="Verdana"/>
                <w:sz w:val="20"/>
                <w:szCs w:val="20"/>
                <w:lang w:eastAsia="nl-NL"/>
              </w:rPr>
              <w:t>Wanneer je naar jouw favoriete nummer luistert, waar denk je dan aan?</w:t>
            </w:r>
          </w:p>
          <w:p w14:paraId="44556F44" w14:textId="77777777" w:rsidR="00BC479D" w:rsidRPr="00BC479D" w:rsidRDefault="002E0C49" w:rsidP="00BC479D">
            <w:pPr>
              <w:pStyle w:val="Lijstalinea"/>
              <w:numPr>
                <w:ilvl w:val="0"/>
                <w:numId w:val="10"/>
              </w:numPr>
              <w:tabs>
                <w:tab w:val="left" w:pos="7770"/>
              </w:tabs>
              <w:rPr>
                <w:rFonts w:ascii="Verdana" w:hAnsi="Verdana"/>
                <w:b/>
                <w:sz w:val="20"/>
                <w:szCs w:val="20"/>
              </w:rPr>
            </w:pPr>
            <w:r>
              <w:rPr>
                <w:rFonts w:ascii="Verdana" w:hAnsi="Verdana"/>
                <w:sz w:val="20"/>
                <w:szCs w:val="20"/>
                <w:lang w:eastAsia="nl-NL"/>
              </w:rPr>
              <w:t>Hoe vaak luister je naar muziek?</w:t>
            </w:r>
          </w:p>
        </w:tc>
      </w:tr>
      <w:tr w:rsidR="002E0C49" w14:paraId="70727925" w14:textId="77777777" w:rsidTr="00213193">
        <w:tc>
          <w:tcPr>
            <w:tcW w:w="4678" w:type="dxa"/>
          </w:tcPr>
          <w:p w14:paraId="6690CB5C" w14:textId="77777777" w:rsidR="002E0C49" w:rsidRDefault="00346DAE" w:rsidP="00213193">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Doelstellingen van muziek</w:t>
            </w:r>
          </w:p>
        </w:tc>
        <w:tc>
          <w:tcPr>
            <w:tcW w:w="6521" w:type="dxa"/>
          </w:tcPr>
          <w:p w14:paraId="5BD671D8" w14:textId="77777777" w:rsidR="002E0C49" w:rsidRDefault="002E0C49"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Zijn er speciale momenten wanneer je naar </w:t>
            </w:r>
            <w:r w:rsidR="00BC479D">
              <w:rPr>
                <w:rFonts w:ascii="Verdana" w:hAnsi="Verdana"/>
                <w:sz w:val="20"/>
                <w:szCs w:val="20"/>
                <w:lang w:eastAsia="nl-NL"/>
              </w:rPr>
              <w:t>muziek</w:t>
            </w:r>
            <w:r>
              <w:rPr>
                <w:rFonts w:ascii="Verdana" w:hAnsi="Verdana"/>
                <w:sz w:val="20"/>
                <w:szCs w:val="20"/>
                <w:lang w:eastAsia="nl-NL"/>
              </w:rPr>
              <w:t xml:space="preserve"> </w:t>
            </w:r>
            <w:r w:rsidR="001568D4">
              <w:rPr>
                <w:rFonts w:ascii="Verdana" w:hAnsi="Verdana"/>
                <w:sz w:val="20"/>
                <w:szCs w:val="20"/>
                <w:lang w:eastAsia="nl-NL"/>
              </w:rPr>
              <w:t>luistert?</w:t>
            </w:r>
          </w:p>
          <w:p w14:paraId="4CDA5B1D" w14:textId="77777777" w:rsidR="00430FCF" w:rsidRPr="00430FCF" w:rsidRDefault="00430FCF" w:rsidP="00430FCF">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Weet de begeleiding naar welke muziek jij het liefst luistert? </w:t>
            </w:r>
          </w:p>
          <w:p w14:paraId="6FE633BC" w14:textId="77777777" w:rsidR="00A47BDC" w:rsidRDefault="00A47BDC"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Zing jij mee met jou</w:t>
            </w:r>
            <w:r w:rsidR="00223573">
              <w:rPr>
                <w:rFonts w:ascii="Verdana" w:hAnsi="Verdana"/>
                <w:sz w:val="20"/>
                <w:szCs w:val="20"/>
                <w:lang w:eastAsia="nl-NL"/>
              </w:rPr>
              <w:t>w</w:t>
            </w:r>
            <w:r>
              <w:rPr>
                <w:rFonts w:ascii="Verdana" w:hAnsi="Verdana"/>
                <w:sz w:val="20"/>
                <w:szCs w:val="20"/>
                <w:lang w:eastAsia="nl-NL"/>
              </w:rPr>
              <w:t xml:space="preserve"> favoriete artiest en doe je dit altijd (wanneer wel/niet) </w:t>
            </w:r>
          </w:p>
          <w:p w14:paraId="6D5BA915" w14:textId="77777777" w:rsidR="002E0C49" w:rsidRPr="001B15DA" w:rsidRDefault="002E0C49" w:rsidP="002E0C49">
            <w:pPr>
              <w:pStyle w:val="Geenafstand"/>
              <w:ind w:left="720"/>
              <w:jc w:val="both"/>
              <w:rPr>
                <w:rFonts w:ascii="Verdana" w:hAnsi="Verdana"/>
                <w:sz w:val="20"/>
                <w:szCs w:val="20"/>
                <w:lang w:eastAsia="nl-NL"/>
              </w:rPr>
            </w:pPr>
          </w:p>
        </w:tc>
      </w:tr>
      <w:tr w:rsidR="002E0C49" w14:paraId="67307B7E" w14:textId="77777777" w:rsidTr="00213193">
        <w:tc>
          <w:tcPr>
            <w:tcW w:w="4678" w:type="dxa"/>
          </w:tcPr>
          <w:p w14:paraId="729E7DA5" w14:textId="77777777" w:rsidR="002E0C49" w:rsidRDefault="002E0C49" w:rsidP="00213193">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Ervaring en werkwijze</w:t>
            </w:r>
          </w:p>
          <w:p w14:paraId="454710DC" w14:textId="77777777" w:rsidR="002E0C49" w:rsidRDefault="002E0C49" w:rsidP="00213193">
            <w:pPr>
              <w:tabs>
                <w:tab w:val="left" w:pos="7770"/>
              </w:tabs>
              <w:spacing w:after="160" w:line="259" w:lineRule="auto"/>
              <w:rPr>
                <w:rFonts w:ascii="Verdana" w:eastAsiaTheme="minorHAnsi" w:hAnsi="Verdana" w:cstheme="minorBidi"/>
                <w:b/>
                <w:sz w:val="20"/>
                <w:szCs w:val="20"/>
              </w:rPr>
            </w:pPr>
          </w:p>
          <w:p w14:paraId="525EB3BE" w14:textId="77777777" w:rsidR="002E0C49" w:rsidRDefault="002E0C49" w:rsidP="00213193">
            <w:pPr>
              <w:tabs>
                <w:tab w:val="left" w:pos="7770"/>
              </w:tabs>
              <w:spacing w:after="160" w:line="259" w:lineRule="auto"/>
              <w:rPr>
                <w:rFonts w:ascii="Verdana" w:eastAsiaTheme="minorHAnsi" w:hAnsi="Verdana" w:cstheme="minorBidi"/>
                <w:b/>
                <w:sz w:val="20"/>
                <w:szCs w:val="20"/>
              </w:rPr>
            </w:pPr>
          </w:p>
        </w:tc>
        <w:tc>
          <w:tcPr>
            <w:tcW w:w="6521" w:type="dxa"/>
          </w:tcPr>
          <w:p w14:paraId="1622687A" w14:textId="77777777" w:rsidR="002E0C49" w:rsidRDefault="004D2DFA"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Wordt er naar muziek geluisterd</w:t>
            </w:r>
            <w:r w:rsidR="002E0C49">
              <w:rPr>
                <w:rFonts w:ascii="Verdana" w:hAnsi="Verdana"/>
                <w:sz w:val="20"/>
                <w:szCs w:val="20"/>
                <w:lang w:eastAsia="nl-NL"/>
              </w:rPr>
              <w:t xml:space="preserve"> op de woning?</w:t>
            </w:r>
          </w:p>
          <w:p w14:paraId="410ECBBD" w14:textId="77777777" w:rsidR="002E0C49" w:rsidRDefault="002E0C49"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Mag jij bepalen welke muziek er wordt opgezet?</w:t>
            </w:r>
          </w:p>
          <w:p w14:paraId="6FAAED12" w14:textId="77777777" w:rsidR="002E0C49" w:rsidRDefault="002E0C49"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Wanneer dra</w:t>
            </w:r>
            <w:r w:rsidR="00F537F4">
              <w:rPr>
                <w:rFonts w:ascii="Verdana" w:hAnsi="Verdana"/>
                <w:sz w:val="20"/>
                <w:szCs w:val="20"/>
                <w:lang w:eastAsia="nl-NL"/>
              </w:rPr>
              <w:t>ait de begeleiding jouw muziek?</w:t>
            </w:r>
          </w:p>
          <w:p w14:paraId="0B55BC76" w14:textId="77777777" w:rsidR="00A47BDC" w:rsidRDefault="00A47BDC" w:rsidP="00A47BDC">
            <w:pPr>
              <w:pStyle w:val="Geenafstand"/>
              <w:numPr>
                <w:ilvl w:val="0"/>
                <w:numId w:val="10"/>
              </w:numPr>
              <w:jc w:val="both"/>
              <w:rPr>
                <w:rFonts w:ascii="Verdana" w:hAnsi="Verdana"/>
                <w:sz w:val="20"/>
                <w:szCs w:val="20"/>
                <w:lang w:eastAsia="nl-NL"/>
              </w:rPr>
            </w:pPr>
            <w:r>
              <w:rPr>
                <w:rFonts w:ascii="Verdana" w:hAnsi="Verdana"/>
                <w:sz w:val="20"/>
                <w:szCs w:val="20"/>
                <w:lang w:eastAsia="nl-NL"/>
              </w:rPr>
              <w:t>Wordt er door de leiding gezongen op de woning?</w:t>
            </w:r>
          </w:p>
          <w:p w14:paraId="732BA426" w14:textId="77777777" w:rsidR="00A47BDC" w:rsidRPr="00A47BDC" w:rsidRDefault="00A47BDC" w:rsidP="00A47BDC">
            <w:pPr>
              <w:pStyle w:val="Geenafstand"/>
              <w:numPr>
                <w:ilvl w:val="0"/>
                <w:numId w:val="10"/>
              </w:numPr>
              <w:jc w:val="both"/>
              <w:rPr>
                <w:rFonts w:ascii="Verdana" w:hAnsi="Verdana"/>
                <w:sz w:val="20"/>
                <w:szCs w:val="20"/>
                <w:lang w:eastAsia="nl-NL"/>
              </w:rPr>
            </w:pPr>
            <w:r>
              <w:rPr>
                <w:rFonts w:ascii="Verdana" w:hAnsi="Verdana"/>
                <w:sz w:val="20"/>
                <w:szCs w:val="20"/>
                <w:lang w:eastAsia="nl-NL"/>
              </w:rPr>
              <w:t>Wanneer wordt er gezongen op de woning?</w:t>
            </w:r>
          </w:p>
          <w:p w14:paraId="6C45493A" w14:textId="77777777" w:rsidR="00A47BDC" w:rsidRDefault="00A47BDC" w:rsidP="00213193">
            <w:pPr>
              <w:pStyle w:val="Geenafstand"/>
              <w:numPr>
                <w:ilvl w:val="0"/>
                <w:numId w:val="10"/>
              </w:numPr>
              <w:jc w:val="both"/>
              <w:rPr>
                <w:rFonts w:ascii="Verdana" w:hAnsi="Verdana"/>
                <w:sz w:val="20"/>
                <w:szCs w:val="20"/>
                <w:lang w:eastAsia="nl-NL"/>
              </w:rPr>
            </w:pPr>
            <w:r w:rsidRPr="00A47BDC">
              <w:rPr>
                <w:rFonts w:ascii="Verdana" w:hAnsi="Verdana"/>
                <w:sz w:val="20"/>
                <w:szCs w:val="20"/>
                <w:lang w:eastAsia="nl-NL"/>
              </w:rPr>
              <w:t>Wordt er nog meer met muziek gedaan op de woning / wordt er ook muziek gemaakt</w:t>
            </w:r>
            <w:r>
              <w:rPr>
                <w:rFonts w:ascii="Verdana" w:hAnsi="Verdana"/>
                <w:sz w:val="20"/>
                <w:szCs w:val="20"/>
                <w:lang w:eastAsia="nl-NL"/>
              </w:rPr>
              <w:t xml:space="preserve"> met instrumenten.</w:t>
            </w:r>
          </w:p>
          <w:p w14:paraId="391726FD" w14:textId="77777777" w:rsidR="00A47BDC" w:rsidRDefault="00A47BDC"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Vind jij dat er vaker activiteiten moeten plaatsvinden op de woning betreft muziek?</w:t>
            </w:r>
          </w:p>
          <w:p w14:paraId="483F878F" w14:textId="77777777" w:rsidR="00A47BDC" w:rsidRDefault="00A47BDC" w:rsidP="00213193">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Zet de begeleiding ook </w:t>
            </w:r>
            <w:r w:rsidR="00430FCF">
              <w:rPr>
                <w:rFonts w:ascii="Verdana" w:hAnsi="Verdana"/>
                <w:sz w:val="20"/>
                <w:szCs w:val="20"/>
                <w:lang w:eastAsia="nl-NL"/>
              </w:rPr>
              <w:t>muziek</w:t>
            </w:r>
            <w:r>
              <w:rPr>
                <w:rFonts w:ascii="Verdana" w:hAnsi="Verdana"/>
                <w:sz w:val="20"/>
                <w:szCs w:val="20"/>
                <w:lang w:eastAsia="nl-NL"/>
              </w:rPr>
              <w:t xml:space="preserve"> aan wanneer hij/zij bij jou op de kamer is?</w:t>
            </w:r>
            <w:r w:rsidR="00CE75B6">
              <w:rPr>
                <w:rFonts w:ascii="Verdana" w:hAnsi="Verdana"/>
                <w:sz w:val="20"/>
                <w:szCs w:val="20"/>
                <w:lang w:eastAsia="nl-NL"/>
              </w:rPr>
              <w:t xml:space="preserve"> </w:t>
            </w:r>
          </w:p>
          <w:p w14:paraId="48405603" w14:textId="77777777" w:rsidR="002E0C49" w:rsidRPr="00A47BDC" w:rsidRDefault="002E0C49" w:rsidP="00A47BDC">
            <w:pPr>
              <w:pStyle w:val="Geenafstand"/>
              <w:ind w:left="720"/>
              <w:jc w:val="both"/>
              <w:rPr>
                <w:rFonts w:ascii="Verdana" w:hAnsi="Verdana"/>
                <w:sz w:val="20"/>
                <w:szCs w:val="20"/>
                <w:lang w:eastAsia="nl-NL"/>
              </w:rPr>
            </w:pPr>
          </w:p>
        </w:tc>
      </w:tr>
      <w:tr w:rsidR="00A47BDC" w14:paraId="496B587A" w14:textId="77777777" w:rsidTr="00213193">
        <w:trPr>
          <w:trHeight w:val="1515"/>
        </w:trPr>
        <w:tc>
          <w:tcPr>
            <w:tcW w:w="4678" w:type="dxa"/>
          </w:tcPr>
          <w:p w14:paraId="49FE78C6" w14:textId="77777777" w:rsidR="00A47BDC" w:rsidRDefault="00A47BDC" w:rsidP="00213193">
            <w:pPr>
              <w:tabs>
                <w:tab w:val="left" w:pos="7770"/>
              </w:tabs>
              <w:spacing w:after="160" w:line="259" w:lineRule="auto"/>
              <w:rPr>
                <w:rFonts w:ascii="Verdana" w:eastAsiaTheme="minorHAnsi" w:hAnsi="Verdana" w:cstheme="minorBidi"/>
                <w:b/>
                <w:sz w:val="20"/>
                <w:szCs w:val="20"/>
              </w:rPr>
            </w:pPr>
            <w:r>
              <w:rPr>
                <w:rFonts w:ascii="Verdana" w:eastAsiaTheme="minorHAnsi" w:hAnsi="Verdana" w:cstheme="minorBidi"/>
                <w:b/>
                <w:sz w:val="20"/>
                <w:szCs w:val="20"/>
              </w:rPr>
              <w:t>Heden</w:t>
            </w:r>
          </w:p>
        </w:tc>
        <w:tc>
          <w:tcPr>
            <w:tcW w:w="6521" w:type="dxa"/>
          </w:tcPr>
          <w:p w14:paraId="426C2244" w14:textId="77777777" w:rsidR="00A47BDC" w:rsidRPr="001B15DA" w:rsidRDefault="00A47BDC" w:rsidP="00A47BDC">
            <w:pPr>
              <w:pStyle w:val="Geenafstand"/>
              <w:numPr>
                <w:ilvl w:val="0"/>
                <w:numId w:val="10"/>
              </w:numPr>
              <w:jc w:val="both"/>
              <w:rPr>
                <w:rFonts w:ascii="Verdana" w:hAnsi="Verdana"/>
                <w:sz w:val="20"/>
                <w:szCs w:val="20"/>
                <w:lang w:eastAsia="nl-NL"/>
              </w:rPr>
            </w:pPr>
            <w:r>
              <w:rPr>
                <w:rFonts w:ascii="Verdana" w:hAnsi="Verdana"/>
                <w:sz w:val="20"/>
                <w:szCs w:val="20"/>
                <w:lang w:eastAsia="nl-NL"/>
              </w:rPr>
              <w:t xml:space="preserve">Heb jij een idee </w:t>
            </w:r>
            <w:r w:rsidR="009C6AF9">
              <w:rPr>
                <w:rFonts w:ascii="Verdana" w:hAnsi="Verdana"/>
                <w:sz w:val="20"/>
                <w:szCs w:val="20"/>
                <w:lang w:eastAsia="nl-NL"/>
              </w:rPr>
              <w:t xml:space="preserve">wat ze op de Hoornse Zoom meer kunnen doen betreft muziek? </w:t>
            </w:r>
          </w:p>
        </w:tc>
      </w:tr>
    </w:tbl>
    <w:p w14:paraId="362E2EFE" w14:textId="77777777" w:rsidR="00757CE1" w:rsidRDefault="00757CE1" w:rsidP="00757CE1">
      <w:pPr>
        <w:pStyle w:val="Geenafstand"/>
        <w:tabs>
          <w:tab w:val="left" w:pos="7395"/>
        </w:tabs>
        <w:jc w:val="both"/>
        <w:rPr>
          <w:rFonts w:ascii="Verdana" w:hAnsi="Verdana"/>
          <w:sz w:val="20"/>
          <w:szCs w:val="20"/>
          <w:lang w:eastAsia="nl-NL"/>
        </w:rPr>
      </w:pPr>
      <w:r>
        <w:rPr>
          <w:rFonts w:ascii="Verdana" w:hAnsi="Verdana"/>
          <w:sz w:val="20"/>
          <w:szCs w:val="20"/>
          <w:lang w:eastAsia="nl-NL"/>
        </w:rPr>
        <w:tab/>
      </w:r>
    </w:p>
    <w:p w14:paraId="24CD849E" w14:textId="77777777" w:rsidR="00757CE1" w:rsidRDefault="00757CE1" w:rsidP="00757CE1">
      <w:pPr>
        <w:pStyle w:val="Geenafstand"/>
        <w:jc w:val="both"/>
        <w:rPr>
          <w:rFonts w:ascii="Verdana" w:hAnsi="Verdana"/>
          <w:sz w:val="20"/>
          <w:szCs w:val="20"/>
          <w:lang w:eastAsia="nl-NL"/>
        </w:rPr>
      </w:pPr>
    </w:p>
    <w:p w14:paraId="7B6559AB" w14:textId="77777777" w:rsidR="00757CE1" w:rsidRDefault="00757CE1" w:rsidP="00757CE1">
      <w:pPr>
        <w:pStyle w:val="Geenafstand"/>
        <w:jc w:val="both"/>
        <w:rPr>
          <w:rFonts w:ascii="Verdana" w:hAnsi="Verdana"/>
          <w:sz w:val="20"/>
          <w:szCs w:val="20"/>
          <w:lang w:eastAsia="nl-NL"/>
        </w:rPr>
      </w:pPr>
    </w:p>
    <w:p w14:paraId="7A2DDEC4" w14:textId="77777777" w:rsidR="00757CE1" w:rsidRDefault="00757CE1" w:rsidP="00757CE1">
      <w:pPr>
        <w:pStyle w:val="Geenafstand"/>
        <w:jc w:val="both"/>
        <w:rPr>
          <w:rFonts w:ascii="Verdana" w:hAnsi="Verdana"/>
          <w:sz w:val="20"/>
          <w:szCs w:val="20"/>
          <w:lang w:eastAsia="nl-NL"/>
        </w:rPr>
      </w:pPr>
    </w:p>
    <w:p w14:paraId="4CC809E7" w14:textId="77777777" w:rsidR="00757CE1" w:rsidRDefault="00757CE1" w:rsidP="00757CE1">
      <w:pPr>
        <w:pStyle w:val="Geenafstand"/>
        <w:jc w:val="both"/>
        <w:rPr>
          <w:rFonts w:ascii="Verdana" w:hAnsi="Verdana"/>
          <w:sz w:val="20"/>
          <w:szCs w:val="20"/>
          <w:lang w:eastAsia="nl-NL"/>
        </w:rPr>
      </w:pPr>
    </w:p>
    <w:p w14:paraId="3130B0C5" w14:textId="77777777" w:rsidR="00757CE1" w:rsidRDefault="00757CE1" w:rsidP="00757CE1">
      <w:pPr>
        <w:pStyle w:val="Geenafstand"/>
        <w:jc w:val="both"/>
        <w:rPr>
          <w:rFonts w:ascii="Verdana" w:hAnsi="Verdana"/>
          <w:sz w:val="20"/>
          <w:szCs w:val="20"/>
          <w:lang w:eastAsia="nl-NL"/>
        </w:rPr>
      </w:pPr>
    </w:p>
    <w:p w14:paraId="33FA44D7" w14:textId="77777777" w:rsidR="00757CE1" w:rsidRDefault="00757CE1" w:rsidP="00757CE1">
      <w:pPr>
        <w:pStyle w:val="Geenafstand"/>
        <w:jc w:val="both"/>
        <w:rPr>
          <w:rFonts w:ascii="Verdana" w:hAnsi="Verdana"/>
          <w:sz w:val="20"/>
          <w:szCs w:val="20"/>
          <w:lang w:eastAsia="nl-NL"/>
        </w:rPr>
      </w:pPr>
    </w:p>
    <w:p w14:paraId="232FCCB1" w14:textId="77777777" w:rsidR="00757CE1" w:rsidRDefault="00757CE1" w:rsidP="00757CE1">
      <w:pPr>
        <w:pStyle w:val="Geenafstand"/>
        <w:jc w:val="both"/>
        <w:rPr>
          <w:rFonts w:ascii="Verdana" w:hAnsi="Verdana"/>
          <w:sz w:val="20"/>
          <w:szCs w:val="20"/>
          <w:lang w:eastAsia="nl-NL"/>
        </w:rPr>
      </w:pPr>
    </w:p>
    <w:p w14:paraId="7BCC5AF1" w14:textId="77777777" w:rsidR="00F543D8" w:rsidRPr="00F543D8" w:rsidRDefault="00F543D8" w:rsidP="00F543D8"/>
    <w:sectPr w:rsidR="00F543D8" w:rsidRPr="00F543D8" w:rsidSect="000B61BA">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9609" w14:textId="77777777" w:rsidR="00AE26B9" w:rsidRDefault="00AE26B9" w:rsidP="00D97098">
      <w:r>
        <w:separator/>
      </w:r>
    </w:p>
  </w:endnote>
  <w:endnote w:type="continuationSeparator" w:id="0">
    <w:p w14:paraId="2FA52132" w14:textId="77777777" w:rsidR="00AE26B9" w:rsidRDefault="00AE26B9" w:rsidP="00D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70895"/>
      <w:docPartObj>
        <w:docPartGallery w:val="Page Numbers (Bottom of Page)"/>
        <w:docPartUnique/>
      </w:docPartObj>
    </w:sdtPr>
    <w:sdtEndPr/>
    <w:sdtContent>
      <w:p w14:paraId="0BB6FB9A" w14:textId="77777777" w:rsidR="00AE26B9" w:rsidRDefault="00AE26B9" w:rsidP="0047657E">
        <w:pPr>
          <w:pStyle w:val="Voettekst"/>
        </w:pPr>
        <w:r>
          <w:rPr>
            <w:noProof/>
            <w:lang w:eastAsia="nl-NL"/>
          </w:rPr>
          <mc:AlternateContent>
            <mc:Choice Requires="wps">
              <w:drawing>
                <wp:inline distT="0" distB="0" distL="0" distR="0" wp14:anchorId="5D31EC24" wp14:editId="5F3CF8E4">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DB0CFA"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nw0sC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05DEE9B0" w14:textId="77777777" w:rsidR="00AE26B9" w:rsidRDefault="00AE26B9" w:rsidP="0047657E">
        <w:pPr>
          <w:pStyle w:val="Voettekst"/>
          <w:tabs>
            <w:tab w:val="left" w:pos="7575"/>
          </w:tabs>
        </w:pPr>
        <w:r>
          <w:tab/>
        </w:r>
        <w:r>
          <w:fldChar w:fldCharType="begin"/>
        </w:r>
        <w:r>
          <w:instrText>PAGE    \* MERGEFORMAT</w:instrText>
        </w:r>
        <w:r>
          <w:fldChar w:fldCharType="separate"/>
        </w:r>
        <w:r w:rsidR="000677EB">
          <w:rPr>
            <w:noProof/>
          </w:rPr>
          <w:t>1</w:t>
        </w:r>
        <w:r>
          <w:fldChar w:fldCharType="end"/>
        </w:r>
        <w:r>
          <w:tab/>
        </w:r>
      </w:p>
    </w:sdtContent>
  </w:sdt>
  <w:p w14:paraId="53B7B4E4" w14:textId="77777777" w:rsidR="00AE26B9" w:rsidRDefault="00AE26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D8FD" w14:textId="77777777" w:rsidR="00AE26B9" w:rsidRDefault="00AE26B9" w:rsidP="00D97098">
      <w:r>
        <w:separator/>
      </w:r>
    </w:p>
  </w:footnote>
  <w:footnote w:type="continuationSeparator" w:id="0">
    <w:p w14:paraId="41EAA3DA" w14:textId="77777777" w:rsidR="00AE26B9" w:rsidRDefault="00AE26B9" w:rsidP="00D9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27"/>
    <w:multiLevelType w:val="hybridMultilevel"/>
    <w:tmpl w:val="A6F8E682"/>
    <w:lvl w:ilvl="0" w:tplc="0066A86C">
      <w:start w:val="3"/>
      <w:numFmt w:val="decimal"/>
      <w:lvlText w:val="%1"/>
      <w:lvlJc w:val="left"/>
      <w:pPr>
        <w:ind w:left="720" w:hanging="360"/>
      </w:pPr>
      <w:rPr>
        <w:rFonts w:ascii="Verdana" w:eastAsiaTheme="majorEastAsia" w:hAnsi="Verdana" w:cstheme="majorBidi"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17A71"/>
    <w:multiLevelType w:val="multilevel"/>
    <w:tmpl w:val="203297A4"/>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87724C"/>
    <w:multiLevelType w:val="multilevel"/>
    <w:tmpl w:val="361AEE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D5110"/>
    <w:multiLevelType w:val="hybridMultilevel"/>
    <w:tmpl w:val="9454C012"/>
    <w:lvl w:ilvl="0" w:tplc="26A6F454">
      <w:start w:val="1"/>
      <w:numFmt w:val="decimal"/>
      <w:lvlText w:val="%1."/>
      <w:lvlJc w:val="left"/>
      <w:pPr>
        <w:ind w:left="720" w:hanging="360"/>
      </w:pPr>
      <w:rPr>
        <w:rFonts w:hint="default"/>
        <w:sz w:val="36"/>
        <w:szCs w:val="36"/>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041DE3"/>
    <w:multiLevelType w:val="hybridMultilevel"/>
    <w:tmpl w:val="80D6FDF6"/>
    <w:lvl w:ilvl="0" w:tplc="95B02BAA">
      <w:start w:val="1"/>
      <w:numFmt w:val="decimal"/>
      <w:lvlText w:val="%1."/>
      <w:lvlJc w:val="left"/>
      <w:pPr>
        <w:ind w:left="720" w:hanging="360"/>
      </w:pPr>
      <w:rPr>
        <w:rFonts w:asciiTheme="minorHAnsi" w:eastAsiaTheme="minorHAnsi" w:hAnsiTheme="minorHAnsi"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FD6E0B"/>
    <w:multiLevelType w:val="hybridMultilevel"/>
    <w:tmpl w:val="BFC0B3F4"/>
    <w:lvl w:ilvl="0" w:tplc="048E33E0">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FB428FE"/>
    <w:multiLevelType w:val="hybridMultilevel"/>
    <w:tmpl w:val="4CB8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3F3A16"/>
    <w:multiLevelType w:val="hybridMultilevel"/>
    <w:tmpl w:val="A13646F6"/>
    <w:lvl w:ilvl="0" w:tplc="ABC8BA9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A04895"/>
    <w:multiLevelType w:val="hybridMultilevel"/>
    <w:tmpl w:val="C04A73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04B1ED7"/>
    <w:multiLevelType w:val="hybridMultilevel"/>
    <w:tmpl w:val="A0BA8550"/>
    <w:lvl w:ilvl="0" w:tplc="845E7C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1777E3D"/>
    <w:multiLevelType w:val="multilevel"/>
    <w:tmpl w:val="9F7E4B2A"/>
    <w:lvl w:ilvl="0">
      <w:start w:val="2"/>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7"/>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2E01E4A"/>
    <w:multiLevelType w:val="multilevel"/>
    <w:tmpl w:val="727ECF40"/>
    <w:lvl w:ilvl="0">
      <w:start w:val="7"/>
      <w:numFmt w:val="decimal"/>
      <w:lvlText w:val="%1"/>
      <w:lvlJc w:val="left"/>
      <w:pPr>
        <w:ind w:left="360" w:hanging="36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2A94343A"/>
    <w:multiLevelType w:val="hybridMultilevel"/>
    <w:tmpl w:val="99724F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187E09"/>
    <w:multiLevelType w:val="hybridMultilevel"/>
    <w:tmpl w:val="D95C4B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753FE"/>
    <w:multiLevelType w:val="hybridMultilevel"/>
    <w:tmpl w:val="5F5CC11A"/>
    <w:lvl w:ilvl="0" w:tplc="B39E378C">
      <w:start w:val="1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270D50"/>
    <w:multiLevelType w:val="hybridMultilevel"/>
    <w:tmpl w:val="FB5C8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6B7AA5"/>
    <w:multiLevelType w:val="hybridMultilevel"/>
    <w:tmpl w:val="C890F75A"/>
    <w:lvl w:ilvl="0" w:tplc="A54CFABC">
      <w:start w:val="6"/>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2907079"/>
    <w:multiLevelType w:val="multilevel"/>
    <w:tmpl w:val="47B0B03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FB3A40"/>
    <w:multiLevelType w:val="multilevel"/>
    <w:tmpl w:val="CD640CA8"/>
    <w:lvl w:ilvl="0">
      <w:start w:val="2"/>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7"/>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35042037"/>
    <w:multiLevelType w:val="multilevel"/>
    <w:tmpl w:val="2A36BB36"/>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F431F0D"/>
    <w:multiLevelType w:val="hybridMultilevel"/>
    <w:tmpl w:val="5EE849C2"/>
    <w:lvl w:ilvl="0" w:tplc="B5C26F1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D97CB3"/>
    <w:multiLevelType w:val="multilevel"/>
    <w:tmpl w:val="6DF4A90A"/>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2B77DC"/>
    <w:multiLevelType w:val="multilevel"/>
    <w:tmpl w:val="2A90493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F613DC"/>
    <w:multiLevelType w:val="hybridMultilevel"/>
    <w:tmpl w:val="76A2C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58053C"/>
    <w:multiLevelType w:val="hybridMultilevel"/>
    <w:tmpl w:val="C98C9928"/>
    <w:lvl w:ilvl="0" w:tplc="B8EE064A">
      <w:start w:val="3"/>
      <w:numFmt w:val="decimal"/>
      <w:lvlText w:val="%1"/>
      <w:lvlJc w:val="left"/>
      <w:pPr>
        <w:ind w:left="720" w:hanging="360"/>
      </w:pPr>
      <w:rPr>
        <w:rFonts w:ascii="Verdana" w:eastAsiaTheme="majorEastAsia" w:hAnsi="Verdana" w:cstheme="majorBidi"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2316CE"/>
    <w:multiLevelType w:val="hybridMultilevel"/>
    <w:tmpl w:val="35009E0E"/>
    <w:lvl w:ilvl="0" w:tplc="47C4BDB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BF0EF0"/>
    <w:multiLevelType w:val="multilevel"/>
    <w:tmpl w:val="8340922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C47DF9"/>
    <w:multiLevelType w:val="hybridMultilevel"/>
    <w:tmpl w:val="4A703948"/>
    <w:lvl w:ilvl="0" w:tplc="17EE8F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C3376A"/>
    <w:multiLevelType w:val="hybridMultilevel"/>
    <w:tmpl w:val="27D09ED8"/>
    <w:lvl w:ilvl="0" w:tplc="47724A42">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2D014B9"/>
    <w:multiLevelType w:val="multilevel"/>
    <w:tmpl w:val="A462DC38"/>
    <w:lvl w:ilvl="0">
      <w:start w:val="3"/>
      <w:numFmt w:val="decimal"/>
      <w:lvlText w:val="%1."/>
      <w:lvlJc w:val="left"/>
      <w:pPr>
        <w:ind w:left="1080"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B13BBC"/>
    <w:multiLevelType w:val="multilevel"/>
    <w:tmpl w:val="29422C3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F7569"/>
    <w:multiLevelType w:val="multilevel"/>
    <w:tmpl w:val="0D7E2060"/>
    <w:lvl w:ilvl="0">
      <w:start w:val="2"/>
      <w:numFmt w:val="decimal"/>
      <w:lvlText w:val="%1"/>
      <w:lvlJc w:val="left"/>
      <w:pPr>
        <w:ind w:left="435" w:hanging="435"/>
      </w:pPr>
      <w:rPr>
        <w:rFonts w:cs="Arial" w:hint="default"/>
      </w:rPr>
    </w:lvl>
    <w:lvl w:ilvl="1">
      <w:start w:val="2"/>
      <w:numFmt w:val="decimal"/>
      <w:lvlText w:val="%1.%2"/>
      <w:lvlJc w:val="left"/>
      <w:pPr>
        <w:ind w:left="435" w:hanging="435"/>
      </w:pPr>
      <w:rPr>
        <w:rFonts w:cs="Arial" w:hint="default"/>
      </w:rPr>
    </w:lvl>
    <w:lvl w:ilvl="2">
      <w:start w:val="7"/>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739B625A"/>
    <w:multiLevelType w:val="hybridMultilevel"/>
    <w:tmpl w:val="9454C012"/>
    <w:lvl w:ilvl="0" w:tplc="26A6F454">
      <w:start w:val="1"/>
      <w:numFmt w:val="decimal"/>
      <w:lvlText w:val="%1."/>
      <w:lvlJc w:val="left"/>
      <w:pPr>
        <w:ind w:left="720" w:hanging="360"/>
      </w:pPr>
      <w:rPr>
        <w:rFonts w:hint="default"/>
        <w:sz w:val="36"/>
        <w:szCs w:val="36"/>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544647"/>
    <w:multiLevelType w:val="hybridMultilevel"/>
    <w:tmpl w:val="F1CCDC16"/>
    <w:lvl w:ilvl="0" w:tplc="ECA885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8C325C6"/>
    <w:multiLevelType w:val="hybridMultilevel"/>
    <w:tmpl w:val="603E902A"/>
    <w:lvl w:ilvl="0" w:tplc="04130011">
      <w:start w:val="1"/>
      <w:numFmt w:val="decimal"/>
      <w:lvlText w:val="%1)"/>
      <w:lvlJc w:val="left"/>
      <w:pPr>
        <w:ind w:left="720" w:hanging="360"/>
      </w:pPr>
      <w:rPr>
        <w:rFonts w:eastAsia="Times New Roman"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AC0500"/>
    <w:multiLevelType w:val="multilevel"/>
    <w:tmpl w:val="FA645A56"/>
    <w:lvl w:ilvl="0">
      <w:start w:val="2"/>
      <w:numFmt w:val="decimal"/>
      <w:lvlText w:val="%1"/>
      <w:lvlJc w:val="left"/>
      <w:pPr>
        <w:ind w:left="435" w:hanging="435"/>
      </w:pPr>
      <w:rPr>
        <w:rFonts w:cstheme="majorBidi" w:hint="default"/>
      </w:rPr>
    </w:lvl>
    <w:lvl w:ilvl="1">
      <w:start w:val="2"/>
      <w:numFmt w:val="decimal"/>
      <w:lvlText w:val="%1.%2"/>
      <w:lvlJc w:val="left"/>
      <w:pPr>
        <w:ind w:left="435" w:hanging="435"/>
      </w:pPr>
      <w:rPr>
        <w:rFonts w:cstheme="majorBidi" w:hint="default"/>
      </w:rPr>
    </w:lvl>
    <w:lvl w:ilvl="2">
      <w:start w:val="6"/>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num w:numId="1">
    <w:abstractNumId w:val="33"/>
  </w:num>
  <w:num w:numId="2">
    <w:abstractNumId w:val="5"/>
  </w:num>
  <w:num w:numId="3">
    <w:abstractNumId w:val="23"/>
  </w:num>
  <w:num w:numId="4">
    <w:abstractNumId w:val="25"/>
  </w:num>
  <w:num w:numId="5">
    <w:abstractNumId w:val="6"/>
  </w:num>
  <w:num w:numId="6">
    <w:abstractNumId w:val="30"/>
  </w:num>
  <w:num w:numId="7">
    <w:abstractNumId w:val="13"/>
  </w:num>
  <w:num w:numId="8">
    <w:abstractNumId w:val="9"/>
  </w:num>
  <w:num w:numId="9">
    <w:abstractNumId w:val="14"/>
  </w:num>
  <w:num w:numId="10">
    <w:abstractNumId w:val="27"/>
  </w:num>
  <w:num w:numId="11">
    <w:abstractNumId w:val="20"/>
  </w:num>
  <w:num w:numId="12">
    <w:abstractNumId w:val="15"/>
  </w:num>
  <w:num w:numId="13">
    <w:abstractNumId w:val="4"/>
  </w:num>
  <w:num w:numId="14">
    <w:abstractNumId w:val="3"/>
  </w:num>
  <w:num w:numId="15">
    <w:abstractNumId w:val="26"/>
  </w:num>
  <w:num w:numId="16">
    <w:abstractNumId w:val="17"/>
  </w:num>
  <w:num w:numId="17">
    <w:abstractNumId w:val="22"/>
  </w:num>
  <w:num w:numId="18">
    <w:abstractNumId w:val="35"/>
  </w:num>
  <w:num w:numId="19">
    <w:abstractNumId w:val="10"/>
  </w:num>
  <w:num w:numId="20">
    <w:abstractNumId w:val="31"/>
  </w:num>
  <w:num w:numId="21">
    <w:abstractNumId w:val="18"/>
  </w:num>
  <w:num w:numId="22">
    <w:abstractNumId w:val="2"/>
  </w:num>
  <w:num w:numId="23">
    <w:abstractNumId w:val="21"/>
  </w:num>
  <w:num w:numId="24">
    <w:abstractNumId w:val="0"/>
  </w:num>
  <w:num w:numId="25">
    <w:abstractNumId w:val="24"/>
  </w:num>
  <w:num w:numId="26">
    <w:abstractNumId w:val="32"/>
  </w:num>
  <w:num w:numId="27">
    <w:abstractNumId w:val="12"/>
  </w:num>
  <w:num w:numId="28">
    <w:abstractNumId w:val="28"/>
  </w:num>
  <w:num w:numId="29">
    <w:abstractNumId w:val="34"/>
  </w:num>
  <w:num w:numId="30">
    <w:abstractNumId w:val="7"/>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6C"/>
    <w:rsid w:val="0000012D"/>
    <w:rsid w:val="00001FC9"/>
    <w:rsid w:val="00003C4D"/>
    <w:rsid w:val="00011928"/>
    <w:rsid w:val="00014C24"/>
    <w:rsid w:val="00017F06"/>
    <w:rsid w:val="000200E7"/>
    <w:rsid w:val="00034E35"/>
    <w:rsid w:val="0004105E"/>
    <w:rsid w:val="0004141F"/>
    <w:rsid w:val="00041F5A"/>
    <w:rsid w:val="00042710"/>
    <w:rsid w:val="0004320F"/>
    <w:rsid w:val="00044B5E"/>
    <w:rsid w:val="00045549"/>
    <w:rsid w:val="00047D0D"/>
    <w:rsid w:val="0005037E"/>
    <w:rsid w:val="0005141F"/>
    <w:rsid w:val="00065C11"/>
    <w:rsid w:val="000677EB"/>
    <w:rsid w:val="00075FD3"/>
    <w:rsid w:val="0007729E"/>
    <w:rsid w:val="00077B8E"/>
    <w:rsid w:val="0008152E"/>
    <w:rsid w:val="000833E3"/>
    <w:rsid w:val="00083547"/>
    <w:rsid w:val="000854E7"/>
    <w:rsid w:val="000862F5"/>
    <w:rsid w:val="00091912"/>
    <w:rsid w:val="00091CBF"/>
    <w:rsid w:val="00094501"/>
    <w:rsid w:val="00095C02"/>
    <w:rsid w:val="0009658F"/>
    <w:rsid w:val="000A0616"/>
    <w:rsid w:val="000A2357"/>
    <w:rsid w:val="000A27B5"/>
    <w:rsid w:val="000A3150"/>
    <w:rsid w:val="000A332A"/>
    <w:rsid w:val="000A6062"/>
    <w:rsid w:val="000B1D1F"/>
    <w:rsid w:val="000B2059"/>
    <w:rsid w:val="000B3BD6"/>
    <w:rsid w:val="000B4902"/>
    <w:rsid w:val="000B61BA"/>
    <w:rsid w:val="000B70C5"/>
    <w:rsid w:val="000C089F"/>
    <w:rsid w:val="000C3247"/>
    <w:rsid w:val="000C6D3E"/>
    <w:rsid w:val="000D4C79"/>
    <w:rsid w:val="000E0432"/>
    <w:rsid w:val="000E6B6B"/>
    <w:rsid w:val="000F26BC"/>
    <w:rsid w:val="000F4B11"/>
    <w:rsid w:val="000F567E"/>
    <w:rsid w:val="000F6309"/>
    <w:rsid w:val="000F6B33"/>
    <w:rsid w:val="001001B7"/>
    <w:rsid w:val="00101997"/>
    <w:rsid w:val="00101E87"/>
    <w:rsid w:val="001025C6"/>
    <w:rsid w:val="00102FE5"/>
    <w:rsid w:val="00106355"/>
    <w:rsid w:val="00106972"/>
    <w:rsid w:val="00113841"/>
    <w:rsid w:val="0012490F"/>
    <w:rsid w:val="00124AF1"/>
    <w:rsid w:val="00127199"/>
    <w:rsid w:val="00131B13"/>
    <w:rsid w:val="0013305A"/>
    <w:rsid w:val="00134222"/>
    <w:rsid w:val="00136407"/>
    <w:rsid w:val="0013776C"/>
    <w:rsid w:val="00142F21"/>
    <w:rsid w:val="001458F4"/>
    <w:rsid w:val="0015125E"/>
    <w:rsid w:val="00155252"/>
    <w:rsid w:val="001568D4"/>
    <w:rsid w:val="00166436"/>
    <w:rsid w:val="00167098"/>
    <w:rsid w:val="00170DF6"/>
    <w:rsid w:val="001732B8"/>
    <w:rsid w:val="00173B91"/>
    <w:rsid w:val="001772FB"/>
    <w:rsid w:val="0018113D"/>
    <w:rsid w:val="0018114F"/>
    <w:rsid w:val="00181671"/>
    <w:rsid w:val="00182609"/>
    <w:rsid w:val="00185A60"/>
    <w:rsid w:val="00190E46"/>
    <w:rsid w:val="00192701"/>
    <w:rsid w:val="0019720B"/>
    <w:rsid w:val="001A4392"/>
    <w:rsid w:val="001B15DA"/>
    <w:rsid w:val="001B2FDE"/>
    <w:rsid w:val="001B5624"/>
    <w:rsid w:val="001B5AAD"/>
    <w:rsid w:val="001B6DEA"/>
    <w:rsid w:val="001B75AC"/>
    <w:rsid w:val="001C0C69"/>
    <w:rsid w:val="001C40F9"/>
    <w:rsid w:val="001C4171"/>
    <w:rsid w:val="001C41EB"/>
    <w:rsid w:val="001C4E66"/>
    <w:rsid w:val="001C5033"/>
    <w:rsid w:val="001C639E"/>
    <w:rsid w:val="001C735D"/>
    <w:rsid w:val="001C7C21"/>
    <w:rsid w:val="001D2FB7"/>
    <w:rsid w:val="001D31B2"/>
    <w:rsid w:val="001D667E"/>
    <w:rsid w:val="001D72D6"/>
    <w:rsid w:val="001F238A"/>
    <w:rsid w:val="001F332A"/>
    <w:rsid w:val="00200CB6"/>
    <w:rsid w:val="00202544"/>
    <w:rsid w:val="002038DC"/>
    <w:rsid w:val="002067AA"/>
    <w:rsid w:val="0020795A"/>
    <w:rsid w:val="002108B6"/>
    <w:rsid w:val="00213193"/>
    <w:rsid w:val="00222099"/>
    <w:rsid w:val="00222E49"/>
    <w:rsid w:val="00223573"/>
    <w:rsid w:val="002260FD"/>
    <w:rsid w:val="002325E9"/>
    <w:rsid w:val="00233C82"/>
    <w:rsid w:val="00234CBD"/>
    <w:rsid w:val="00235309"/>
    <w:rsid w:val="00241C67"/>
    <w:rsid w:val="00241EFF"/>
    <w:rsid w:val="00243199"/>
    <w:rsid w:val="00243960"/>
    <w:rsid w:val="00245CFF"/>
    <w:rsid w:val="00246681"/>
    <w:rsid w:val="002508BD"/>
    <w:rsid w:val="00250C35"/>
    <w:rsid w:val="00250E1D"/>
    <w:rsid w:val="00252D26"/>
    <w:rsid w:val="00255DD4"/>
    <w:rsid w:val="00257BAA"/>
    <w:rsid w:val="00261CF4"/>
    <w:rsid w:val="00261DD1"/>
    <w:rsid w:val="00265EC1"/>
    <w:rsid w:val="002667A7"/>
    <w:rsid w:val="0027266F"/>
    <w:rsid w:val="00272714"/>
    <w:rsid w:val="0027376A"/>
    <w:rsid w:val="002762BC"/>
    <w:rsid w:val="002762D5"/>
    <w:rsid w:val="002763FA"/>
    <w:rsid w:val="00283C9D"/>
    <w:rsid w:val="0028424F"/>
    <w:rsid w:val="002860AD"/>
    <w:rsid w:val="0028773D"/>
    <w:rsid w:val="00291149"/>
    <w:rsid w:val="00292697"/>
    <w:rsid w:val="00294E1F"/>
    <w:rsid w:val="00294F37"/>
    <w:rsid w:val="00296B40"/>
    <w:rsid w:val="002A11CB"/>
    <w:rsid w:val="002A57CC"/>
    <w:rsid w:val="002C01FD"/>
    <w:rsid w:val="002C1697"/>
    <w:rsid w:val="002C3F72"/>
    <w:rsid w:val="002C78A4"/>
    <w:rsid w:val="002D023D"/>
    <w:rsid w:val="002D207F"/>
    <w:rsid w:val="002D422B"/>
    <w:rsid w:val="002D4402"/>
    <w:rsid w:val="002E0C49"/>
    <w:rsid w:val="002E38D7"/>
    <w:rsid w:val="002E7581"/>
    <w:rsid w:val="002F555F"/>
    <w:rsid w:val="00302BE1"/>
    <w:rsid w:val="0030377E"/>
    <w:rsid w:val="00306371"/>
    <w:rsid w:val="00307D06"/>
    <w:rsid w:val="0031498A"/>
    <w:rsid w:val="003175B8"/>
    <w:rsid w:val="00323138"/>
    <w:rsid w:val="00324DE0"/>
    <w:rsid w:val="00325EE1"/>
    <w:rsid w:val="00326CE6"/>
    <w:rsid w:val="003378D5"/>
    <w:rsid w:val="0034411A"/>
    <w:rsid w:val="003449F3"/>
    <w:rsid w:val="00345B07"/>
    <w:rsid w:val="00346DAE"/>
    <w:rsid w:val="003510DF"/>
    <w:rsid w:val="003511A9"/>
    <w:rsid w:val="003555B4"/>
    <w:rsid w:val="00357546"/>
    <w:rsid w:val="003605B8"/>
    <w:rsid w:val="00362E20"/>
    <w:rsid w:val="00363589"/>
    <w:rsid w:val="003635C8"/>
    <w:rsid w:val="00370DF8"/>
    <w:rsid w:val="0037349D"/>
    <w:rsid w:val="0037423B"/>
    <w:rsid w:val="003748CC"/>
    <w:rsid w:val="00380943"/>
    <w:rsid w:val="00380AD8"/>
    <w:rsid w:val="00381550"/>
    <w:rsid w:val="003818B4"/>
    <w:rsid w:val="00384C16"/>
    <w:rsid w:val="00386D6C"/>
    <w:rsid w:val="00390DB0"/>
    <w:rsid w:val="00396466"/>
    <w:rsid w:val="003969CF"/>
    <w:rsid w:val="00397021"/>
    <w:rsid w:val="003A2BE7"/>
    <w:rsid w:val="003A2E6E"/>
    <w:rsid w:val="003A3419"/>
    <w:rsid w:val="003A589B"/>
    <w:rsid w:val="003A72AE"/>
    <w:rsid w:val="003A73AD"/>
    <w:rsid w:val="003B2159"/>
    <w:rsid w:val="003B5A08"/>
    <w:rsid w:val="003B6552"/>
    <w:rsid w:val="003C280B"/>
    <w:rsid w:val="003C2E11"/>
    <w:rsid w:val="003C3E2B"/>
    <w:rsid w:val="003D099F"/>
    <w:rsid w:val="003D794B"/>
    <w:rsid w:val="003D79D1"/>
    <w:rsid w:val="003E630A"/>
    <w:rsid w:val="003E63C6"/>
    <w:rsid w:val="003E6FB2"/>
    <w:rsid w:val="003F0765"/>
    <w:rsid w:val="003F1BBD"/>
    <w:rsid w:val="003F24A3"/>
    <w:rsid w:val="003F28DE"/>
    <w:rsid w:val="003F41CB"/>
    <w:rsid w:val="003F70E6"/>
    <w:rsid w:val="003F7A15"/>
    <w:rsid w:val="00401BD0"/>
    <w:rsid w:val="00404FF5"/>
    <w:rsid w:val="004107EB"/>
    <w:rsid w:val="00414916"/>
    <w:rsid w:val="0041745D"/>
    <w:rsid w:val="0042602A"/>
    <w:rsid w:val="00430FCF"/>
    <w:rsid w:val="00432483"/>
    <w:rsid w:val="00434C09"/>
    <w:rsid w:val="0043590D"/>
    <w:rsid w:val="00435E58"/>
    <w:rsid w:val="00443D74"/>
    <w:rsid w:val="00444F34"/>
    <w:rsid w:val="00445B83"/>
    <w:rsid w:val="004503B5"/>
    <w:rsid w:val="00461582"/>
    <w:rsid w:val="0046289D"/>
    <w:rsid w:val="00467639"/>
    <w:rsid w:val="0047128A"/>
    <w:rsid w:val="00473E06"/>
    <w:rsid w:val="00474585"/>
    <w:rsid w:val="004750CB"/>
    <w:rsid w:val="0047641A"/>
    <w:rsid w:val="0047657E"/>
    <w:rsid w:val="004772C4"/>
    <w:rsid w:val="004775C4"/>
    <w:rsid w:val="004818CD"/>
    <w:rsid w:val="0048635E"/>
    <w:rsid w:val="00486717"/>
    <w:rsid w:val="004942A2"/>
    <w:rsid w:val="004954EA"/>
    <w:rsid w:val="004961A0"/>
    <w:rsid w:val="00496E04"/>
    <w:rsid w:val="004A2D25"/>
    <w:rsid w:val="004A3252"/>
    <w:rsid w:val="004A40A9"/>
    <w:rsid w:val="004A41E1"/>
    <w:rsid w:val="004B0742"/>
    <w:rsid w:val="004B1906"/>
    <w:rsid w:val="004B1BDF"/>
    <w:rsid w:val="004B783E"/>
    <w:rsid w:val="004C3BBD"/>
    <w:rsid w:val="004C40B8"/>
    <w:rsid w:val="004D2D3F"/>
    <w:rsid w:val="004D2DFA"/>
    <w:rsid w:val="004D586B"/>
    <w:rsid w:val="004E10EE"/>
    <w:rsid w:val="004E4948"/>
    <w:rsid w:val="004E61A5"/>
    <w:rsid w:val="004E6397"/>
    <w:rsid w:val="004E6699"/>
    <w:rsid w:val="004E7C3A"/>
    <w:rsid w:val="004F2563"/>
    <w:rsid w:val="004F4097"/>
    <w:rsid w:val="004F4494"/>
    <w:rsid w:val="0050032C"/>
    <w:rsid w:val="00505CA7"/>
    <w:rsid w:val="005070E8"/>
    <w:rsid w:val="005106BD"/>
    <w:rsid w:val="00511702"/>
    <w:rsid w:val="0051170C"/>
    <w:rsid w:val="005125FF"/>
    <w:rsid w:val="005147A1"/>
    <w:rsid w:val="00515F4A"/>
    <w:rsid w:val="005218D7"/>
    <w:rsid w:val="005220CD"/>
    <w:rsid w:val="005224EC"/>
    <w:rsid w:val="00522682"/>
    <w:rsid w:val="00533C68"/>
    <w:rsid w:val="005356FD"/>
    <w:rsid w:val="00541FC6"/>
    <w:rsid w:val="00546C49"/>
    <w:rsid w:val="00550C80"/>
    <w:rsid w:val="00551D2D"/>
    <w:rsid w:val="005533CE"/>
    <w:rsid w:val="00562044"/>
    <w:rsid w:val="00563E89"/>
    <w:rsid w:val="00564ADB"/>
    <w:rsid w:val="0057606F"/>
    <w:rsid w:val="005770CD"/>
    <w:rsid w:val="00577D01"/>
    <w:rsid w:val="005814E1"/>
    <w:rsid w:val="005846D2"/>
    <w:rsid w:val="00585179"/>
    <w:rsid w:val="005871AF"/>
    <w:rsid w:val="0058784E"/>
    <w:rsid w:val="005946F5"/>
    <w:rsid w:val="00595FC3"/>
    <w:rsid w:val="00596586"/>
    <w:rsid w:val="00597D73"/>
    <w:rsid w:val="005A3885"/>
    <w:rsid w:val="005A650C"/>
    <w:rsid w:val="005A780C"/>
    <w:rsid w:val="005B0D95"/>
    <w:rsid w:val="005B1790"/>
    <w:rsid w:val="005B1AC6"/>
    <w:rsid w:val="005B3A92"/>
    <w:rsid w:val="005B3D98"/>
    <w:rsid w:val="005B5053"/>
    <w:rsid w:val="005B54D8"/>
    <w:rsid w:val="005B5DA7"/>
    <w:rsid w:val="005B6617"/>
    <w:rsid w:val="005B68EC"/>
    <w:rsid w:val="005C0499"/>
    <w:rsid w:val="005C1F13"/>
    <w:rsid w:val="005C4654"/>
    <w:rsid w:val="005C6B3A"/>
    <w:rsid w:val="005C7257"/>
    <w:rsid w:val="005D06F5"/>
    <w:rsid w:val="005D31F7"/>
    <w:rsid w:val="005D32B8"/>
    <w:rsid w:val="005D3C9D"/>
    <w:rsid w:val="005E3C38"/>
    <w:rsid w:val="005E4E54"/>
    <w:rsid w:val="005F1918"/>
    <w:rsid w:val="005F28F9"/>
    <w:rsid w:val="005F3E46"/>
    <w:rsid w:val="005F3F84"/>
    <w:rsid w:val="005F5627"/>
    <w:rsid w:val="006022EB"/>
    <w:rsid w:val="00604128"/>
    <w:rsid w:val="00604B1F"/>
    <w:rsid w:val="00606BA0"/>
    <w:rsid w:val="00607787"/>
    <w:rsid w:val="00617D81"/>
    <w:rsid w:val="006246E1"/>
    <w:rsid w:val="0062772B"/>
    <w:rsid w:val="006303DA"/>
    <w:rsid w:val="00633942"/>
    <w:rsid w:val="006350C8"/>
    <w:rsid w:val="006353D7"/>
    <w:rsid w:val="00637263"/>
    <w:rsid w:val="00652C8C"/>
    <w:rsid w:val="00652D6D"/>
    <w:rsid w:val="00652D91"/>
    <w:rsid w:val="006549B7"/>
    <w:rsid w:val="006562AE"/>
    <w:rsid w:val="006579CC"/>
    <w:rsid w:val="006703D2"/>
    <w:rsid w:val="00674328"/>
    <w:rsid w:val="006805FD"/>
    <w:rsid w:val="00686B94"/>
    <w:rsid w:val="006917E7"/>
    <w:rsid w:val="00696935"/>
    <w:rsid w:val="006A1A41"/>
    <w:rsid w:val="006A1DCF"/>
    <w:rsid w:val="006A27F1"/>
    <w:rsid w:val="006A4BA6"/>
    <w:rsid w:val="006A5D68"/>
    <w:rsid w:val="006A6F01"/>
    <w:rsid w:val="006A79E8"/>
    <w:rsid w:val="006B07E9"/>
    <w:rsid w:val="006B2000"/>
    <w:rsid w:val="006B316B"/>
    <w:rsid w:val="006B390B"/>
    <w:rsid w:val="006B5652"/>
    <w:rsid w:val="006B6AFF"/>
    <w:rsid w:val="006B7661"/>
    <w:rsid w:val="006B7A61"/>
    <w:rsid w:val="006C0AC0"/>
    <w:rsid w:val="006C3CB0"/>
    <w:rsid w:val="006C3FF4"/>
    <w:rsid w:val="006C57A1"/>
    <w:rsid w:val="006C755B"/>
    <w:rsid w:val="006C7C15"/>
    <w:rsid w:val="006D37B0"/>
    <w:rsid w:val="006D4F69"/>
    <w:rsid w:val="006E05AB"/>
    <w:rsid w:val="006E2D0B"/>
    <w:rsid w:val="006E5A0B"/>
    <w:rsid w:val="006F1A0A"/>
    <w:rsid w:val="006F29CF"/>
    <w:rsid w:val="006F7032"/>
    <w:rsid w:val="00701ED4"/>
    <w:rsid w:val="007038C8"/>
    <w:rsid w:val="00710E5D"/>
    <w:rsid w:val="007111DC"/>
    <w:rsid w:val="00711DE4"/>
    <w:rsid w:val="0071405B"/>
    <w:rsid w:val="00717280"/>
    <w:rsid w:val="00720B99"/>
    <w:rsid w:val="007217D2"/>
    <w:rsid w:val="007240E9"/>
    <w:rsid w:val="0072550D"/>
    <w:rsid w:val="0073128C"/>
    <w:rsid w:val="007351A8"/>
    <w:rsid w:val="007404CF"/>
    <w:rsid w:val="007469F6"/>
    <w:rsid w:val="00750722"/>
    <w:rsid w:val="00757CE1"/>
    <w:rsid w:val="007621B2"/>
    <w:rsid w:val="007656C5"/>
    <w:rsid w:val="007770BB"/>
    <w:rsid w:val="0078244D"/>
    <w:rsid w:val="00786820"/>
    <w:rsid w:val="0078724C"/>
    <w:rsid w:val="00790429"/>
    <w:rsid w:val="00791AB7"/>
    <w:rsid w:val="00793677"/>
    <w:rsid w:val="007A0869"/>
    <w:rsid w:val="007A0B4F"/>
    <w:rsid w:val="007A1B97"/>
    <w:rsid w:val="007A3324"/>
    <w:rsid w:val="007A3F34"/>
    <w:rsid w:val="007A5AEC"/>
    <w:rsid w:val="007B2C23"/>
    <w:rsid w:val="007B4188"/>
    <w:rsid w:val="007C090C"/>
    <w:rsid w:val="007C3A28"/>
    <w:rsid w:val="007C4E4C"/>
    <w:rsid w:val="007C6B0B"/>
    <w:rsid w:val="007D1732"/>
    <w:rsid w:val="007D4DEA"/>
    <w:rsid w:val="007D6281"/>
    <w:rsid w:val="007D6460"/>
    <w:rsid w:val="007D7541"/>
    <w:rsid w:val="007E63C0"/>
    <w:rsid w:val="00804F8F"/>
    <w:rsid w:val="00810594"/>
    <w:rsid w:val="008114FB"/>
    <w:rsid w:val="00812F48"/>
    <w:rsid w:val="0082056A"/>
    <w:rsid w:val="00824188"/>
    <w:rsid w:val="008268CB"/>
    <w:rsid w:val="00826D13"/>
    <w:rsid w:val="008273A2"/>
    <w:rsid w:val="00827EE7"/>
    <w:rsid w:val="00831DFE"/>
    <w:rsid w:val="0083523B"/>
    <w:rsid w:val="008366B9"/>
    <w:rsid w:val="00837F0D"/>
    <w:rsid w:val="00841F76"/>
    <w:rsid w:val="008500CB"/>
    <w:rsid w:val="00850432"/>
    <w:rsid w:val="00853247"/>
    <w:rsid w:val="0085566E"/>
    <w:rsid w:val="008570F6"/>
    <w:rsid w:val="008638E9"/>
    <w:rsid w:val="00863992"/>
    <w:rsid w:val="00863D7F"/>
    <w:rsid w:val="00863F45"/>
    <w:rsid w:val="00864CDA"/>
    <w:rsid w:val="00864F80"/>
    <w:rsid w:val="008706B4"/>
    <w:rsid w:val="00872C99"/>
    <w:rsid w:val="00872FD5"/>
    <w:rsid w:val="00874A10"/>
    <w:rsid w:val="0088178F"/>
    <w:rsid w:val="0088300C"/>
    <w:rsid w:val="00887324"/>
    <w:rsid w:val="00891589"/>
    <w:rsid w:val="00893184"/>
    <w:rsid w:val="00897DB8"/>
    <w:rsid w:val="008A0F86"/>
    <w:rsid w:val="008A3465"/>
    <w:rsid w:val="008A34D6"/>
    <w:rsid w:val="008A65DB"/>
    <w:rsid w:val="008B06DB"/>
    <w:rsid w:val="008B11F8"/>
    <w:rsid w:val="008C08D1"/>
    <w:rsid w:val="008C0AF0"/>
    <w:rsid w:val="008C5530"/>
    <w:rsid w:val="008D1842"/>
    <w:rsid w:val="008D2F20"/>
    <w:rsid w:val="008D34D2"/>
    <w:rsid w:val="008D3BA8"/>
    <w:rsid w:val="008D507F"/>
    <w:rsid w:val="008D5DF1"/>
    <w:rsid w:val="008E21DB"/>
    <w:rsid w:val="008E429D"/>
    <w:rsid w:val="008E5CDA"/>
    <w:rsid w:val="008E682D"/>
    <w:rsid w:val="008F2817"/>
    <w:rsid w:val="008F3E26"/>
    <w:rsid w:val="008F5B0E"/>
    <w:rsid w:val="008F64B1"/>
    <w:rsid w:val="009021B5"/>
    <w:rsid w:val="0090547C"/>
    <w:rsid w:val="00906468"/>
    <w:rsid w:val="009065DF"/>
    <w:rsid w:val="00910BA3"/>
    <w:rsid w:val="009123C7"/>
    <w:rsid w:val="00916277"/>
    <w:rsid w:val="00921AFC"/>
    <w:rsid w:val="00922E10"/>
    <w:rsid w:val="00931035"/>
    <w:rsid w:val="009325CC"/>
    <w:rsid w:val="00935428"/>
    <w:rsid w:val="009436BA"/>
    <w:rsid w:val="009555B3"/>
    <w:rsid w:val="00956D10"/>
    <w:rsid w:val="0096370E"/>
    <w:rsid w:val="009705AF"/>
    <w:rsid w:val="0097216F"/>
    <w:rsid w:val="00972AB3"/>
    <w:rsid w:val="00975036"/>
    <w:rsid w:val="00980645"/>
    <w:rsid w:val="0098207B"/>
    <w:rsid w:val="00984260"/>
    <w:rsid w:val="009873D0"/>
    <w:rsid w:val="00991DC0"/>
    <w:rsid w:val="00993CC1"/>
    <w:rsid w:val="00994417"/>
    <w:rsid w:val="00996555"/>
    <w:rsid w:val="009A2A0C"/>
    <w:rsid w:val="009A577E"/>
    <w:rsid w:val="009A5F8F"/>
    <w:rsid w:val="009B3DCD"/>
    <w:rsid w:val="009C23AD"/>
    <w:rsid w:val="009C60EE"/>
    <w:rsid w:val="009C6AF9"/>
    <w:rsid w:val="009D324A"/>
    <w:rsid w:val="009D48F7"/>
    <w:rsid w:val="009D7D63"/>
    <w:rsid w:val="009E07AD"/>
    <w:rsid w:val="009E43BB"/>
    <w:rsid w:val="009E57B3"/>
    <w:rsid w:val="009E68D3"/>
    <w:rsid w:val="009E7544"/>
    <w:rsid w:val="009F349E"/>
    <w:rsid w:val="009F4D3A"/>
    <w:rsid w:val="009F74D1"/>
    <w:rsid w:val="009F7E10"/>
    <w:rsid w:val="00A04C07"/>
    <w:rsid w:val="00A05E12"/>
    <w:rsid w:val="00A152CB"/>
    <w:rsid w:val="00A234A1"/>
    <w:rsid w:val="00A2361B"/>
    <w:rsid w:val="00A23735"/>
    <w:rsid w:val="00A24345"/>
    <w:rsid w:val="00A251C0"/>
    <w:rsid w:val="00A2666B"/>
    <w:rsid w:val="00A26836"/>
    <w:rsid w:val="00A27AB5"/>
    <w:rsid w:val="00A315E4"/>
    <w:rsid w:val="00A3732E"/>
    <w:rsid w:val="00A3797B"/>
    <w:rsid w:val="00A457E0"/>
    <w:rsid w:val="00A46745"/>
    <w:rsid w:val="00A47BDC"/>
    <w:rsid w:val="00A54914"/>
    <w:rsid w:val="00A54B25"/>
    <w:rsid w:val="00A60148"/>
    <w:rsid w:val="00A60BBE"/>
    <w:rsid w:val="00A619EB"/>
    <w:rsid w:val="00A6598A"/>
    <w:rsid w:val="00A65C83"/>
    <w:rsid w:val="00A700FD"/>
    <w:rsid w:val="00A726BC"/>
    <w:rsid w:val="00A756E6"/>
    <w:rsid w:val="00A818C4"/>
    <w:rsid w:val="00A83B34"/>
    <w:rsid w:val="00A83D75"/>
    <w:rsid w:val="00A850D1"/>
    <w:rsid w:val="00A85E82"/>
    <w:rsid w:val="00A877AB"/>
    <w:rsid w:val="00AA12E1"/>
    <w:rsid w:val="00AA2B7A"/>
    <w:rsid w:val="00AA332E"/>
    <w:rsid w:val="00AA5D18"/>
    <w:rsid w:val="00AB2E7E"/>
    <w:rsid w:val="00AC3872"/>
    <w:rsid w:val="00AC53AA"/>
    <w:rsid w:val="00AC541D"/>
    <w:rsid w:val="00AC7E0D"/>
    <w:rsid w:val="00AD1AC0"/>
    <w:rsid w:val="00AD2190"/>
    <w:rsid w:val="00AD499A"/>
    <w:rsid w:val="00AE26B9"/>
    <w:rsid w:val="00AE4A0F"/>
    <w:rsid w:val="00AE59F3"/>
    <w:rsid w:val="00AF2786"/>
    <w:rsid w:val="00AF2901"/>
    <w:rsid w:val="00AF5F4C"/>
    <w:rsid w:val="00B00452"/>
    <w:rsid w:val="00B015C7"/>
    <w:rsid w:val="00B01D8E"/>
    <w:rsid w:val="00B02C44"/>
    <w:rsid w:val="00B037A9"/>
    <w:rsid w:val="00B03C26"/>
    <w:rsid w:val="00B053E4"/>
    <w:rsid w:val="00B0713F"/>
    <w:rsid w:val="00B1064B"/>
    <w:rsid w:val="00B11927"/>
    <w:rsid w:val="00B158F6"/>
    <w:rsid w:val="00B23083"/>
    <w:rsid w:val="00B230F7"/>
    <w:rsid w:val="00B249D6"/>
    <w:rsid w:val="00B31E04"/>
    <w:rsid w:val="00B33491"/>
    <w:rsid w:val="00B33F80"/>
    <w:rsid w:val="00B366A3"/>
    <w:rsid w:val="00B36DAB"/>
    <w:rsid w:val="00B4292E"/>
    <w:rsid w:val="00B44BC4"/>
    <w:rsid w:val="00B46189"/>
    <w:rsid w:val="00B472D4"/>
    <w:rsid w:val="00B5153E"/>
    <w:rsid w:val="00B51B57"/>
    <w:rsid w:val="00B60B10"/>
    <w:rsid w:val="00B62AB0"/>
    <w:rsid w:val="00B6572B"/>
    <w:rsid w:val="00B72A47"/>
    <w:rsid w:val="00B7341E"/>
    <w:rsid w:val="00B758EC"/>
    <w:rsid w:val="00B82176"/>
    <w:rsid w:val="00B8276D"/>
    <w:rsid w:val="00B83BDF"/>
    <w:rsid w:val="00B8785C"/>
    <w:rsid w:val="00B920D5"/>
    <w:rsid w:val="00B92D6D"/>
    <w:rsid w:val="00B93EDC"/>
    <w:rsid w:val="00B95C2C"/>
    <w:rsid w:val="00BA078A"/>
    <w:rsid w:val="00BA10F1"/>
    <w:rsid w:val="00BA2259"/>
    <w:rsid w:val="00BA3FBB"/>
    <w:rsid w:val="00BA495F"/>
    <w:rsid w:val="00BA570B"/>
    <w:rsid w:val="00BA5E81"/>
    <w:rsid w:val="00BB3F75"/>
    <w:rsid w:val="00BB3F99"/>
    <w:rsid w:val="00BB7427"/>
    <w:rsid w:val="00BB78CF"/>
    <w:rsid w:val="00BC03C8"/>
    <w:rsid w:val="00BC2896"/>
    <w:rsid w:val="00BC2D44"/>
    <w:rsid w:val="00BC3C71"/>
    <w:rsid w:val="00BC479D"/>
    <w:rsid w:val="00BD0592"/>
    <w:rsid w:val="00BD2786"/>
    <w:rsid w:val="00BD2795"/>
    <w:rsid w:val="00BD3DFE"/>
    <w:rsid w:val="00BD568C"/>
    <w:rsid w:val="00BD6AF9"/>
    <w:rsid w:val="00BE342E"/>
    <w:rsid w:val="00BE391E"/>
    <w:rsid w:val="00BE6260"/>
    <w:rsid w:val="00BF097F"/>
    <w:rsid w:val="00BF177E"/>
    <w:rsid w:val="00BF4A09"/>
    <w:rsid w:val="00BF7527"/>
    <w:rsid w:val="00C00F10"/>
    <w:rsid w:val="00C02700"/>
    <w:rsid w:val="00C035CE"/>
    <w:rsid w:val="00C04AFC"/>
    <w:rsid w:val="00C05366"/>
    <w:rsid w:val="00C05565"/>
    <w:rsid w:val="00C12F7F"/>
    <w:rsid w:val="00C13900"/>
    <w:rsid w:val="00C16527"/>
    <w:rsid w:val="00C16BAA"/>
    <w:rsid w:val="00C2005E"/>
    <w:rsid w:val="00C21037"/>
    <w:rsid w:val="00C21CAA"/>
    <w:rsid w:val="00C23121"/>
    <w:rsid w:val="00C2350A"/>
    <w:rsid w:val="00C250E6"/>
    <w:rsid w:val="00C3062E"/>
    <w:rsid w:val="00C33624"/>
    <w:rsid w:val="00C33E3D"/>
    <w:rsid w:val="00C34261"/>
    <w:rsid w:val="00C36B6A"/>
    <w:rsid w:val="00C40491"/>
    <w:rsid w:val="00C40BFA"/>
    <w:rsid w:val="00C41449"/>
    <w:rsid w:val="00C456F3"/>
    <w:rsid w:val="00C45E2A"/>
    <w:rsid w:val="00C47E30"/>
    <w:rsid w:val="00C51423"/>
    <w:rsid w:val="00C5262E"/>
    <w:rsid w:val="00C54E7E"/>
    <w:rsid w:val="00C55D34"/>
    <w:rsid w:val="00C56D63"/>
    <w:rsid w:val="00C56E0F"/>
    <w:rsid w:val="00C66410"/>
    <w:rsid w:val="00C73DD5"/>
    <w:rsid w:val="00C76B0F"/>
    <w:rsid w:val="00C779A8"/>
    <w:rsid w:val="00C77D5D"/>
    <w:rsid w:val="00C825B5"/>
    <w:rsid w:val="00C84D86"/>
    <w:rsid w:val="00C87526"/>
    <w:rsid w:val="00C9081C"/>
    <w:rsid w:val="00C91018"/>
    <w:rsid w:val="00C94435"/>
    <w:rsid w:val="00CA3475"/>
    <w:rsid w:val="00CA3BA2"/>
    <w:rsid w:val="00CA58F0"/>
    <w:rsid w:val="00CA5D03"/>
    <w:rsid w:val="00CA7DB8"/>
    <w:rsid w:val="00CB028B"/>
    <w:rsid w:val="00CB24BF"/>
    <w:rsid w:val="00CB3C66"/>
    <w:rsid w:val="00CB7238"/>
    <w:rsid w:val="00CB7C74"/>
    <w:rsid w:val="00CC1440"/>
    <w:rsid w:val="00CC2D35"/>
    <w:rsid w:val="00CC3063"/>
    <w:rsid w:val="00CC4021"/>
    <w:rsid w:val="00CC6EAF"/>
    <w:rsid w:val="00CD1EBB"/>
    <w:rsid w:val="00CD28FC"/>
    <w:rsid w:val="00CD4355"/>
    <w:rsid w:val="00CD4611"/>
    <w:rsid w:val="00CD7397"/>
    <w:rsid w:val="00CD74E7"/>
    <w:rsid w:val="00CE0688"/>
    <w:rsid w:val="00CE0C21"/>
    <w:rsid w:val="00CE1FD5"/>
    <w:rsid w:val="00CE20AA"/>
    <w:rsid w:val="00CE20E5"/>
    <w:rsid w:val="00CE425E"/>
    <w:rsid w:val="00CE61A4"/>
    <w:rsid w:val="00CE75B6"/>
    <w:rsid w:val="00CE7D2B"/>
    <w:rsid w:val="00CF2A79"/>
    <w:rsid w:val="00CF5F68"/>
    <w:rsid w:val="00D007BD"/>
    <w:rsid w:val="00D02C95"/>
    <w:rsid w:val="00D030FE"/>
    <w:rsid w:val="00D0538E"/>
    <w:rsid w:val="00D10AD1"/>
    <w:rsid w:val="00D10FCF"/>
    <w:rsid w:val="00D13728"/>
    <w:rsid w:val="00D13804"/>
    <w:rsid w:val="00D14061"/>
    <w:rsid w:val="00D20A38"/>
    <w:rsid w:val="00D22636"/>
    <w:rsid w:val="00D22F0A"/>
    <w:rsid w:val="00D30628"/>
    <w:rsid w:val="00D36AEC"/>
    <w:rsid w:val="00D3717E"/>
    <w:rsid w:val="00D400A6"/>
    <w:rsid w:val="00D4503E"/>
    <w:rsid w:val="00D45351"/>
    <w:rsid w:val="00D47C57"/>
    <w:rsid w:val="00D60E43"/>
    <w:rsid w:val="00D634A0"/>
    <w:rsid w:val="00D655B4"/>
    <w:rsid w:val="00D7101C"/>
    <w:rsid w:val="00D735E6"/>
    <w:rsid w:val="00D76E80"/>
    <w:rsid w:val="00D778BA"/>
    <w:rsid w:val="00D77FDF"/>
    <w:rsid w:val="00D82322"/>
    <w:rsid w:val="00D83D60"/>
    <w:rsid w:val="00D8594F"/>
    <w:rsid w:val="00D862DA"/>
    <w:rsid w:val="00D914FE"/>
    <w:rsid w:val="00D95268"/>
    <w:rsid w:val="00D9528C"/>
    <w:rsid w:val="00D95BAF"/>
    <w:rsid w:val="00D96EE1"/>
    <w:rsid w:val="00D97098"/>
    <w:rsid w:val="00DA701E"/>
    <w:rsid w:val="00DA736E"/>
    <w:rsid w:val="00DB7236"/>
    <w:rsid w:val="00DB7390"/>
    <w:rsid w:val="00DC04A4"/>
    <w:rsid w:val="00DC6854"/>
    <w:rsid w:val="00DC7E7C"/>
    <w:rsid w:val="00DD08DF"/>
    <w:rsid w:val="00DD1EA3"/>
    <w:rsid w:val="00DD295B"/>
    <w:rsid w:val="00DD49E1"/>
    <w:rsid w:val="00DE1048"/>
    <w:rsid w:val="00DE3122"/>
    <w:rsid w:val="00DE367B"/>
    <w:rsid w:val="00DE4B45"/>
    <w:rsid w:val="00DF00CF"/>
    <w:rsid w:val="00DF116A"/>
    <w:rsid w:val="00DF17E4"/>
    <w:rsid w:val="00DF22FA"/>
    <w:rsid w:val="00DF2322"/>
    <w:rsid w:val="00DF3937"/>
    <w:rsid w:val="00DF478E"/>
    <w:rsid w:val="00DF55E3"/>
    <w:rsid w:val="00E01339"/>
    <w:rsid w:val="00E033FC"/>
    <w:rsid w:val="00E04856"/>
    <w:rsid w:val="00E07B15"/>
    <w:rsid w:val="00E10474"/>
    <w:rsid w:val="00E15DA6"/>
    <w:rsid w:val="00E21392"/>
    <w:rsid w:val="00E22777"/>
    <w:rsid w:val="00E26EC8"/>
    <w:rsid w:val="00E2746F"/>
    <w:rsid w:val="00E30157"/>
    <w:rsid w:val="00E30402"/>
    <w:rsid w:val="00E30E79"/>
    <w:rsid w:val="00E310DB"/>
    <w:rsid w:val="00E31457"/>
    <w:rsid w:val="00E33EDA"/>
    <w:rsid w:val="00E34AC2"/>
    <w:rsid w:val="00E35945"/>
    <w:rsid w:val="00E374FC"/>
    <w:rsid w:val="00E40C2A"/>
    <w:rsid w:val="00E429ED"/>
    <w:rsid w:val="00E45DF9"/>
    <w:rsid w:val="00E47258"/>
    <w:rsid w:val="00E5058A"/>
    <w:rsid w:val="00E510C6"/>
    <w:rsid w:val="00E53619"/>
    <w:rsid w:val="00E57871"/>
    <w:rsid w:val="00E60057"/>
    <w:rsid w:val="00E63CF1"/>
    <w:rsid w:val="00E73C66"/>
    <w:rsid w:val="00E74BCD"/>
    <w:rsid w:val="00E76276"/>
    <w:rsid w:val="00E76678"/>
    <w:rsid w:val="00E819B0"/>
    <w:rsid w:val="00E83F30"/>
    <w:rsid w:val="00E8496A"/>
    <w:rsid w:val="00E86683"/>
    <w:rsid w:val="00E86BE0"/>
    <w:rsid w:val="00E8737F"/>
    <w:rsid w:val="00E954CE"/>
    <w:rsid w:val="00E96937"/>
    <w:rsid w:val="00E9711A"/>
    <w:rsid w:val="00EA6E0C"/>
    <w:rsid w:val="00EB0470"/>
    <w:rsid w:val="00EB1DAD"/>
    <w:rsid w:val="00EB2F3B"/>
    <w:rsid w:val="00EB41B1"/>
    <w:rsid w:val="00EB7294"/>
    <w:rsid w:val="00EC42EB"/>
    <w:rsid w:val="00EC52B9"/>
    <w:rsid w:val="00EC77F7"/>
    <w:rsid w:val="00ED1AD6"/>
    <w:rsid w:val="00ED2ACF"/>
    <w:rsid w:val="00ED46B0"/>
    <w:rsid w:val="00ED4C63"/>
    <w:rsid w:val="00ED6ADD"/>
    <w:rsid w:val="00EE0194"/>
    <w:rsid w:val="00EE303D"/>
    <w:rsid w:val="00EE5AC3"/>
    <w:rsid w:val="00EE694C"/>
    <w:rsid w:val="00EE7F1A"/>
    <w:rsid w:val="00EF0349"/>
    <w:rsid w:val="00EF0FFD"/>
    <w:rsid w:val="00EF10BE"/>
    <w:rsid w:val="00EF1F8E"/>
    <w:rsid w:val="00EF65DC"/>
    <w:rsid w:val="00F004B0"/>
    <w:rsid w:val="00F00F2D"/>
    <w:rsid w:val="00F062B7"/>
    <w:rsid w:val="00F1082C"/>
    <w:rsid w:val="00F10F45"/>
    <w:rsid w:val="00F11FFB"/>
    <w:rsid w:val="00F128EF"/>
    <w:rsid w:val="00F14508"/>
    <w:rsid w:val="00F14E8B"/>
    <w:rsid w:val="00F14FB1"/>
    <w:rsid w:val="00F15422"/>
    <w:rsid w:val="00F15988"/>
    <w:rsid w:val="00F17596"/>
    <w:rsid w:val="00F2005D"/>
    <w:rsid w:val="00F203E5"/>
    <w:rsid w:val="00F219F5"/>
    <w:rsid w:val="00F25461"/>
    <w:rsid w:val="00F2548F"/>
    <w:rsid w:val="00F27D8A"/>
    <w:rsid w:val="00F27FED"/>
    <w:rsid w:val="00F30833"/>
    <w:rsid w:val="00F40418"/>
    <w:rsid w:val="00F41CD9"/>
    <w:rsid w:val="00F46EA9"/>
    <w:rsid w:val="00F537F4"/>
    <w:rsid w:val="00F543D8"/>
    <w:rsid w:val="00F55197"/>
    <w:rsid w:val="00F556F0"/>
    <w:rsid w:val="00F620C8"/>
    <w:rsid w:val="00F65FBE"/>
    <w:rsid w:val="00F671A8"/>
    <w:rsid w:val="00F702B0"/>
    <w:rsid w:val="00F7485F"/>
    <w:rsid w:val="00F75C11"/>
    <w:rsid w:val="00F76537"/>
    <w:rsid w:val="00F80ACF"/>
    <w:rsid w:val="00F821D6"/>
    <w:rsid w:val="00F907F1"/>
    <w:rsid w:val="00F92D87"/>
    <w:rsid w:val="00F936BD"/>
    <w:rsid w:val="00F94DB5"/>
    <w:rsid w:val="00F95712"/>
    <w:rsid w:val="00F95B73"/>
    <w:rsid w:val="00F9668B"/>
    <w:rsid w:val="00FA119C"/>
    <w:rsid w:val="00FA72F9"/>
    <w:rsid w:val="00FB6DD9"/>
    <w:rsid w:val="00FC0793"/>
    <w:rsid w:val="00FC59E9"/>
    <w:rsid w:val="00FC70FD"/>
    <w:rsid w:val="00FC72CD"/>
    <w:rsid w:val="00FC7F32"/>
    <w:rsid w:val="00FD0B9A"/>
    <w:rsid w:val="00FD586F"/>
    <w:rsid w:val="00FD5C86"/>
    <w:rsid w:val="00FE0046"/>
    <w:rsid w:val="00FE1C0B"/>
    <w:rsid w:val="00FE2A50"/>
    <w:rsid w:val="00FE2ACB"/>
    <w:rsid w:val="00FE2F2A"/>
    <w:rsid w:val="00FE746C"/>
    <w:rsid w:val="00FF0C83"/>
    <w:rsid w:val="00FF1E48"/>
    <w:rsid w:val="00FF2234"/>
    <w:rsid w:val="00FF7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DF613"/>
  <w15:docId w15:val="{55E27F29-D8DE-4E1A-BD9B-0B627E2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2159"/>
    <w:pPr>
      <w:spacing w:after="0" w:line="240" w:lineRule="auto"/>
    </w:pPr>
    <w:rPr>
      <w:rFonts w:ascii="Times New Roman" w:eastAsia="Times New Roman" w:hAnsi="Times New Roman" w:cs="Times New Roman"/>
      <w:sz w:val="24"/>
      <w:szCs w:val="24"/>
      <w:lang w:eastAsia="nl-NL"/>
    </w:rPr>
  </w:style>
  <w:style w:type="paragraph" w:styleId="Kop1">
    <w:name w:val="heading 1"/>
    <w:aliases w:val="Hoofdstuk"/>
    <w:basedOn w:val="Standaard"/>
    <w:next w:val="Standaard"/>
    <w:link w:val="Kop1Char"/>
    <w:uiPriority w:val="9"/>
    <w:qFormat/>
    <w:rsid w:val="00BA3FBB"/>
    <w:pPr>
      <w:keepNext/>
      <w:keepLines/>
      <w:spacing w:line="259" w:lineRule="auto"/>
      <w:outlineLvl w:val="0"/>
    </w:pPr>
    <w:rPr>
      <w:rFonts w:ascii="Verdana" w:eastAsiaTheme="majorEastAsia" w:hAnsi="Verdana" w:cstheme="majorBidi"/>
      <w:b/>
      <w:sz w:val="36"/>
      <w:szCs w:val="32"/>
    </w:rPr>
  </w:style>
  <w:style w:type="paragraph" w:styleId="Kop2">
    <w:name w:val="heading 2"/>
    <w:aliases w:val="deelvraag"/>
    <w:basedOn w:val="Standaard"/>
    <w:next w:val="Standaard"/>
    <w:link w:val="Kop2Char"/>
    <w:uiPriority w:val="9"/>
    <w:unhideWhenUsed/>
    <w:qFormat/>
    <w:rsid w:val="001B75AC"/>
    <w:pPr>
      <w:keepNext/>
      <w:keepLines/>
      <w:spacing w:before="40" w:line="259" w:lineRule="auto"/>
      <w:outlineLvl w:val="1"/>
    </w:pPr>
    <w:rPr>
      <w:rFonts w:ascii="Verdana" w:eastAsiaTheme="majorEastAsia" w:hAnsi="Verdana" w:cstheme="majorBidi"/>
      <w:b/>
      <w:color w:val="000000" w:themeColor="text1"/>
      <w:szCs w:val="26"/>
      <w:lang w:eastAsia="en-US"/>
    </w:rPr>
  </w:style>
  <w:style w:type="paragraph" w:styleId="Kop3">
    <w:name w:val="heading 3"/>
    <w:basedOn w:val="Standaard"/>
    <w:next w:val="Standaard"/>
    <w:link w:val="Kop3Char"/>
    <w:uiPriority w:val="9"/>
    <w:unhideWhenUsed/>
    <w:qFormat/>
    <w:rsid w:val="001B75AC"/>
    <w:pPr>
      <w:keepNext/>
      <w:keepLines/>
      <w:spacing w:before="40" w:line="259" w:lineRule="auto"/>
      <w:outlineLvl w:val="2"/>
    </w:pPr>
    <w:rPr>
      <w:rFonts w:ascii="Verdana" w:eastAsiaTheme="majorEastAsia" w:hAnsi="Verdana" w:cstheme="majorBidi"/>
      <w:b/>
      <w:sz w:val="20"/>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B41B1"/>
    <w:pPr>
      <w:spacing w:after="0" w:line="240" w:lineRule="auto"/>
    </w:pPr>
  </w:style>
  <w:style w:type="character" w:styleId="Hyperlink">
    <w:name w:val="Hyperlink"/>
    <w:basedOn w:val="Standaardalinea-lettertype"/>
    <w:uiPriority w:val="99"/>
    <w:unhideWhenUsed/>
    <w:rsid w:val="00D3717E"/>
    <w:rPr>
      <w:color w:val="0563C1" w:themeColor="hyperlink"/>
      <w:u w:val="single"/>
    </w:rPr>
  </w:style>
  <w:style w:type="paragraph" w:styleId="Lijstalinea">
    <w:name w:val="List Paragraph"/>
    <w:basedOn w:val="Standaard"/>
    <w:uiPriority w:val="34"/>
    <w:qFormat/>
    <w:rsid w:val="00BE391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aliases w:val="Hoofdstuk Char"/>
    <w:basedOn w:val="Standaardalinea-lettertype"/>
    <w:link w:val="Kop1"/>
    <w:uiPriority w:val="9"/>
    <w:rsid w:val="00BA3FBB"/>
    <w:rPr>
      <w:rFonts w:ascii="Verdana" w:eastAsiaTheme="majorEastAsia" w:hAnsi="Verdana" w:cstheme="majorBidi"/>
      <w:b/>
      <w:sz w:val="36"/>
      <w:szCs w:val="32"/>
      <w:lang w:eastAsia="nl-NL"/>
    </w:rPr>
  </w:style>
  <w:style w:type="paragraph" w:styleId="Bibliografie">
    <w:name w:val="Bibliography"/>
    <w:basedOn w:val="Standaard"/>
    <w:next w:val="Standaard"/>
    <w:uiPriority w:val="37"/>
    <w:unhideWhenUsed/>
    <w:rsid w:val="006F7032"/>
    <w:pPr>
      <w:spacing w:after="160" w:line="259" w:lineRule="auto"/>
    </w:pPr>
    <w:rPr>
      <w:rFonts w:asciiTheme="minorHAnsi" w:eastAsiaTheme="minorHAnsi" w:hAnsiTheme="minorHAnsi" w:cstheme="minorBidi"/>
      <w:sz w:val="22"/>
      <w:szCs w:val="22"/>
      <w:lang w:eastAsia="en-US"/>
    </w:rPr>
  </w:style>
  <w:style w:type="paragraph" w:customStyle="1" w:styleId="paragraph">
    <w:name w:val="paragraph"/>
    <w:basedOn w:val="Standaard"/>
    <w:rsid w:val="00E76276"/>
    <w:pPr>
      <w:spacing w:before="100" w:beforeAutospacing="1" w:after="100" w:afterAutospacing="1"/>
    </w:pPr>
  </w:style>
  <w:style w:type="character" w:customStyle="1" w:styleId="normaltextrun">
    <w:name w:val="normaltextrun"/>
    <w:basedOn w:val="Standaardalinea-lettertype"/>
    <w:rsid w:val="00E76276"/>
  </w:style>
  <w:style w:type="character" w:customStyle="1" w:styleId="eop">
    <w:name w:val="eop"/>
    <w:basedOn w:val="Standaardalinea-lettertype"/>
    <w:rsid w:val="00E76276"/>
  </w:style>
  <w:style w:type="character" w:customStyle="1" w:styleId="Kop2Char">
    <w:name w:val="Kop 2 Char"/>
    <w:aliases w:val="deelvraag Char"/>
    <w:basedOn w:val="Standaardalinea-lettertype"/>
    <w:link w:val="Kop2"/>
    <w:uiPriority w:val="9"/>
    <w:rsid w:val="001B75AC"/>
    <w:rPr>
      <w:rFonts w:ascii="Verdana" w:eastAsiaTheme="majorEastAsia" w:hAnsi="Verdana" w:cstheme="majorBidi"/>
      <w:b/>
      <w:color w:val="000000" w:themeColor="text1"/>
      <w:sz w:val="24"/>
      <w:szCs w:val="26"/>
    </w:rPr>
  </w:style>
  <w:style w:type="character" w:customStyle="1" w:styleId="Kop3Char">
    <w:name w:val="Kop 3 Char"/>
    <w:basedOn w:val="Standaardalinea-lettertype"/>
    <w:link w:val="Kop3"/>
    <w:uiPriority w:val="9"/>
    <w:rsid w:val="001B75AC"/>
    <w:rPr>
      <w:rFonts w:ascii="Verdana" w:eastAsiaTheme="majorEastAsia" w:hAnsi="Verdana" w:cstheme="majorBidi"/>
      <w:b/>
      <w:sz w:val="20"/>
      <w:szCs w:val="24"/>
      <w:u w:val="single"/>
    </w:rPr>
  </w:style>
  <w:style w:type="paragraph" w:styleId="Koptekst">
    <w:name w:val="header"/>
    <w:basedOn w:val="Standaard"/>
    <w:link w:val="KoptekstChar"/>
    <w:uiPriority w:val="99"/>
    <w:unhideWhenUsed/>
    <w:rsid w:val="00D9709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97098"/>
  </w:style>
  <w:style w:type="paragraph" w:styleId="Voettekst">
    <w:name w:val="footer"/>
    <w:basedOn w:val="Standaard"/>
    <w:link w:val="VoettekstChar"/>
    <w:uiPriority w:val="99"/>
    <w:unhideWhenUsed/>
    <w:rsid w:val="00D9709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97098"/>
  </w:style>
  <w:style w:type="paragraph" w:styleId="Ballontekst">
    <w:name w:val="Balloon Text"/>
    <w:basedOn w:val="Standaard"/>
    <w:link w:val="BallontekstChar"/>
    <w:uiPriority w:val="99"/>
    <w:semiHidden/>
    <w:unhideWhenUsed/>
    <w:rsid w:val="00F543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3D8"/>
    <w:rPr>
      <w:rFonts w:ascii="Segoe UI" w:hAnsi="Segoe UI" w:cs="Segoe UI"/>
      <w:sz w:val="18"/>
      <w:szCs w:val="18"/>
    </w:rPr>
  </w:style>
  <w:style w:type="paragraph" w:styleId="Kopvaninhoudsopgave">
    <w:name w:val="TOC Heading"/>
    <w:basedOn w:val="Kop1"/>
    <w:next w:val="Standaard"/>
    <w:uiPriority w:val="39"/>
    <w:unhideWhenUsed/>
    <w:qFormat/>
    <w:rsid w:val="000B61BA"/>
    <w:pPr>
      <w:outlineLvl w:val="9"/>
    </w:pPr>
    <w:rPr>
      <w:rFonts w:asciiTheme="majorHAnsi" w:hAnsiTheme="majorHAnsi"/>
      <w:b w:val="0"/>
      <w:color w:val="2E74B5" w:themeColor="accent1" w:themeShade="BF"/>
      <w:sz w:val="32"/>
    </w:rPr>
  </w:style>
  <w:style w:type="paragraph" w:styleId="Inhopg1">
    <w:name w:val="toc 1"/>
    <w:basedOn w:val="Standaard"/>
    <w:next w:val="Standaard"/>
    <w:autoRedefine/>
    <w:uiPriority w:val="39"/>
    <w:unhideWhenUsed/>
    <w:rsid w:val="00401BD0"/>
    <w:pPr>
      <w:tabs>
        <w:tab w:val="right" w:leader="dot" w:pos="9062"/>
      </w:tabs>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0B61BA"/>
    <w:pPr>
      <w:spacing w:after="100" w:line="259" w:lineRule="auto"/>
      <w:ind w:left="220"/>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0B61BA"/>
    <w:pPr>
      <w:spacing w:after="100" w:line="259" w:lineRule="auto"/>
      <w:ind w:left="440"/>
    </w:pPr>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0B61BA"/>
  </w:style>
  <w:style w:type="paragraph" w:styleId="Normaalweb">
    <w:name w:val="Normal (Web)"/>
    <w:basedOn w:val="Standaard"/>
    <w:uiPriority w:val="99"/>
    <w:semiHidden/>
    <w:unhideWhenUsed/>
    <w:rsid w:val="00D10FCF"/>
    <w:pPr>
      <w:spacing w:before="100" w:beforeAutospacing="1" w:after="100" w:afterAutospacing="1"/>
    </w:pPr>
  </w:style>
  <w:style w:type="character" w:styleId="Zwaar">
    <w:name w:val="Strong"/>
    <w:basedOn w:val="Standaardalinea-lettertype"/>
    <w:uiPriority w:val="22"/>
    <w:qFormat/>
    <w:rsid w:val="00633942"/>
    <w:rPr>
      <w:b/>
      <w:bCs/>
    </w:rPr>
  </w:style>
  <w:style w:type="character" w:styleId="Verwijzingopmerking">
    <w:name w:val="annotation reference"/>
    <w:basedOn w:val="Standaardalinea-lettertype"/>
    <w:uiPriority w:val="99"/>
    <w:semiHidden/>
    <w:unhideWhenUsed/>
    <w:rsid w:val="0047128A"/>
    <w:rPr>
      <w:sz w:val="16"/>
      <w:szCs w:val="16"/>
    </w:rPr>
  </w:style>
  <w:style w:type="paragraph" w:styleId="Tekstopmerking">
    <w:name w:val="annotation text"/>
    <w:basedOn w:val="Standaard"/>
    <w:link w:val="TekstopmerkingChar"/>
    <w:uiPriority w:val="99"/>
    <w:semiHidden/>
    <w:unhideWhenUsed/>
    <w:rsid w:val="0047128A"/>
    <w:rPr>
      <w:sz w:val="20"/>
      <w:szCs w:val="20"/>
    </w:rPr>
  </w:style>
  <w:style w:type="character" w:customStyle="1" w:styleId="TekstopmerkingChar">
    <w:name w:val="Tekst opmerking Char"/>
    <w:basedOn w:val="Standaardalinea-lettertype"/>
    <w:link w:val="Tekstopmerking"/>
    <w:uiPriority w:val="99"/>
    <w:semiHidden/>
    <w:rsid w:val="0047128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128A"/>
    <w:rPr>
      <w:b/>
      <w:bCs/>
    </w:rPr>
  </w:style>
  <w:style w:type="character" w:customStyle="1" w:styleId="OnderwerpvanopmerkingChar">
    <w:name w:val="Onderwerp van opmerking Char"/>
    <w:basedOn w:val="TekstopmerkingChar"/>
    <w:link w:val="Onderwerpvanopmerking"/>
    <w:uiPriority w:val="99"/>
    <w:semiHidden/>
    <w:rsid w:val="0047128A"/>
    <w:rPr>
      <w:rFonts w:ascii="Times New Roman" w:eastAsia="Times New Roman" w:hAnsi="Times New Roman" w:cs="Times New Roman"/>
      <w:b/>
      <w:bCs/>
      <w:sz w:val="20"/>
      <w:szCs w:val="20"/>
      <w:lang w:eastAsia="nl-NL"/>
    </w:rPr>
  </w:style>
  <w:style w:type="paragraph" w:customStyle="1" w:styleId="para">
    <w:name w:val="para"/>
    <w:basedOn w:val="Standaard"/>
    <w:rsid w:val="001B5AAD"/>
    <w:pPr>
      <w:spacing w:before="100" w:beforeAutospacing="1" w:after="100" w:afterAutospacing="1"/>
    </w:pPr>
  </w:style>
  <w:style w:type="table" w:styleId="Tabelraster">
    <w:name w:val="Table Grid"/>
    <w:basedOn w:val="Standaardtabel"/>
    <w:uiPriority w:val="39"/>
    <w:rsid w:val="009F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B7341E"/>
    <w:pPr>
      <w:spacing w:after="100" w:line="259"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B7341E"/>
    <w:pPr>
      <w:spacing w:after="100" w:line="259"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B7341E"/>
    <w:pPr>
      <w:spacing w:after="100" w:line="259"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B7341E"/>
    <w:pPr>
      <w:spacing w:after="100" w:line="259"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B7341E"/>
    <w:pPr>
      <w:spacing w:after="100" w:line="259"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B7341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47">
      <w:bodyDiv w:val="1"/>
      <w:marLeft w:val="0"/>
      <w:marRight w:val="0"/>
      <w:marTop w:val="0"/>
      <w:marBottom w:val="0"/>
      <w:divBdr>
        <w:top w:val="none" w:sz="0" w:space="0" w:color="auto"/>
        <w:left w:val="none" w:sz="0" w:space="0" w:color="auto"/>
        <w:bottom w:val="none" w:sz="0" w:space="0" w:color="auto"/>
        <w:right w:val="none" w:sz="0" w:space="0" w:color="auto"/>
      </w:divBdr>
    </w:div>
    <w:div w:id="4093172">
      <w:bodyDiv w:val="1"/>
      <w:marLeft w:val="0"/>
      <w:marRight w:val="0"/>
      <w:marTop w:val="0"/>
      <w:marBottom w:val="0"/>
      <w:divBdr>
        <w:top w:val="none" w:sz="0" w:space="0" w:color="auto"/>
        <w:left w:val="none" w:sz="0" w:space="0" w:color="auto"/>
        <w:bottom w:val="none" w:sz="0" w:space="0" w:color="auto"/>
        <w:right w:val="none" w:sz="0" w:space="0" w:color="auto"/>
      </w:divBdr>
    </w:div>
    <w:div w:id="6298542">
      <w:bodyDiv w:val="1"/>
      <w:marLeft w:val="0"/>
      <w:marRight w:val="0"/>
      <w:marTop w:val="0"/>
      <w:marBottom w:val="0"/>
      <w:divBdr>
        <w:top w:val="none" w:sz="0" w:space="0" w:color="auto"/>
        <w:left w:val="none" w:sz="0" w:space="0" w:color="auto"/>
        <w:bottom w:val="none" w:sz="0" w:space="0" w:color="auto"/>
        <w:right w:val="none" w:sz="0" w:space="0" w:color="auto"/>
      </w:divBdr>
    </w:div>
    <w:div w:id="8721875">
      <w:bodyDiv w:val="1"/>
      <w:marLeft w:val="0"/>
      <w:marRight w:val="0"/>
      <w:marTop w:val="0"/>
      <w:marBottom w:val="0"/>
      <w:divBdr>
        <w:top w:val="none" w:sz="0" w:space="0" w:color="auto"/>
        <w:left w:val="none" w:sz="0" w:space="0" w:color="auto"/>
        <w:bottom w:val="none" w:sz="0" w:space="0" w:color="auto"/>
        <w:right w:val="none" w:sz="0" w:space="0" w:color="auto"/>
      </w:divBdr>
    </w:div>
    <w:div w:id="11229709">
      <w:bodyDiv w:val="1"/>
      <w:marLeft w:val="0"/>
      <w:marRight w:val="0"/>
      <w:marTop w:val="0"/>
      <w:marBottom w:val="0"/>
      <w:divBdr>
        <w:top w:val="none" w:sz="0" w:space="0" w:color="auto"/>
        <w:left w:val="none" w:sz="0" w:space="0" w:color="auto"/>
        <w:bottom w:val="none" w:sz="0" w:space="0" w:color="auto"/>
        <w:right w:val="none" w:sz="0" w:space="0" w:color="auto"/>
      </w:divBdr>
    </w:div>
    <w:div w:id="13462816">
      <w:bodyDiv w:val="1"/>
      <w:marLeft w:val="0"/>
      <w:marRight w:val="0"/>
      <w:marTop w:val="0"/>
      <w:marBottom w:val="0"/>
      <w:divBdr>
        <w:top w:val="none" w:sz="0" w:space="0" w:color="auto"/>
        <w:left w:val="none" w:sz="0" w:space="0" w:color="auto"/>
        <w:bottom w:val="none" w:sz="0" w:space="0" w:color="auto"/>
        <w:right w:val="none" w:sz="0" w:space="0" w:color="auto"/>
      </w:divBdr>
    </w:div>
    <w:div w:id="16350080">
      <w:bodyDiv w:val="1"/>
      <w:marLeft w:val="0"/>
      <w:marRight w:val="0"/>
      <w:marTop w:val="0"/>
      <w:marBottom w:val="0"/>
      <w:divBdr>
        <w:top w:val="none" w:sz="0" w:space="0" w:color="auto"/>
        <w:left w:val="none" w:sz="0" w:space="0" w:color="auto"/>
        <w:bottom w:val="none" w:sz="0" w:space="0" w:color="auto"/>
        <w:right w:val="none" w:sz="0" w:space="0" w:color="auto"/>
      </w:divBdr>
    </w:div>
    <w:div w:id="19278452">
      <w:bodyDiv w:val="1"/>
      <w:marLeft w:val="0"/>
      <w:marRight w:val="0"/>
      <w:marTop w:val="0"/>
      <w:marBottom w:val="0"/>
      <w:divBdr>
        <w:top w:val="none" w:sz="0" w:space="0" w:color="auto"/>
        <w:left w:val="none" w:sz="0" w:space="0" w:color="auto"/>
        <w:bottom w:val="none" w:sz="0" w:space="0" w:color="auto"/>
        <w:right w:val="none" w:sz="0" w:space="0" w:color="auto"/>
      </w:divBdr>
    </w:div>
    <w:div w:id="26832665">
      <w:bodyDiv w:val="1"/>
      <w:marLeft w:val="0"/>
      <w:marRight w:val="0"/>
      <w:marTop w:val="0"/>
      <w:marBottom w:val="0"/>
      <w:divBdr>
        <w:top w:val="none" w:sz="0" w:space="0" w:color="auto"/>
        <w:left w:val="none" w:sz="0" w:space="0" w:color="auto"/>
        <w:bottom w:val="none" w:sz="0" w:space="0" w:color="auto"/>
        <w:right w:val="none" w:sz="0" w:space="0" w:color="auto"/>
      </w:divBdr>
    </w:div>
    <w:div w:id="27294786">
      <w:bodyDiv w:val="1"/>
      <w:marLeft w:val="0"/>
      <w:marRight w:val="0"/>
      <w:marTop w:val="0"/>
      <w:marBottom w:val="0"/>
      <w:divBdr>
        <w:top w:val="none" w:sz="0" w:space="0" w:color="auto"/>
        <w:left w:val="none" w:sz="0" w:space="0" w:color="auto"/>
        <w:bottom w:val="none" w:sz="0" w:space="0" w:color="auto"/>
        <w:right w:val="none" w:sz="0" w:space="0" w:color="auto"/>
      </w:divBdr>
    </w:div>
    <w:div w:id="27797592">
      <w:bodyDiv w:val="1"/>
      <w:marLeft w:val="0"/>
      <w:marRight w:val="0"/>
      <w:marTop w:val="0"/>
      <w:marBottom w:val="0"/>
      <w:divBdr>
        <w:top w:val="none" w:sz="0" w:space="0" w:color="auto"/>
        <w:left w:val="none" w:sz="0" w:space="0" w:color="auto"/>
        <w:bottom w:val="none" w:sz="0" w:space="0" w:color="auto"/>
        <w:right w:val="none" w:sz="0" w:space="0" w:color="auto"/>
      </w:divBdr>
    </w:div>
    <w:div w:id="34352888">
      <w:bodyDiv w:val="1"/>
      <w:marLeft w:val="0"/>
      <w:marRight w:val="0"/>
      <w:marTop w:val="0"/>
      <w:marBottom w:val="0"/>
      <w:divBdr>
        <w:top w:val="none" w:sz="0" w:space="0" w:color="auto"/>
        <w:left w:val="none" w:sz="0" w:space="0" w:color="auto"/>
        <w:bottom w:val="none" w:sz="0" w:space="0" w:color="auto"/>
        <w:right w:val="none" w:sz="0" w:space="0" w:color="auto"/>
      </w:divBdr>
    </w:div>
    <w:div w:id="42562796">
      <w:bodyDiv w:val="1"/>
      <w:marLeft w:val="0"/>
      <w:marRight w:val="0"/>
      <w:marTop w:val="0"/>
      <w:marBottom w:val="0"/>
      <w:divBdr>
        <w:top w:val="none" w:sz="0" w:space="0" w:color="auto"/>
        <w:left w:val="none" w:sz="0" w:space="0" w:color="auto"/>
        <w:bottom w:val="none" w:sz="0" w:space="0" w:color="auto"/>
        <w:right w:val="none" w:sz="0" w:space="0" w:color="auto"/>
      </w:divBdr>
    </w:div>
    <w:div w:id="43986515">
      <w:bodyDiv w:val="1"/>
      <w:marLeft w:val="0"/>
      <w:marRight w:val="0"/>
      <w:marTop w:val="0"/>
      <w:marBottom w:val="0"/>
      <w:divBdr>
        <w:top w:val="none" w:sz="0" w:space="0" w:color="auto"/>
        <w:left w:val="none" w:sz="0" w:space="0" w:color="auto"/>
        <w:bottom w:val="none" w:sz="0" w:space="0" w:color="auto"/>
        <w:right w:val="none" w:sz="0" w:space="0" w:color="auto"/>
      </w:divBdr>
    </w:div>
    <w:div w:id="44183517">
      <w:bodyDiv w:val="1"/>
      <w:marLeft w:val="0"/>
      <w:marRight w:val="0"/>
      <w:marTop w:val="0"/>
      <w:marBottom w:val="0"/>
      <w:divBdr>
        <w:top w:val="none" w:sz="0" w:space="0" w:color="auto"/>
        <w:left w:val="none" w:sz="0" w:space="0" w:color="auto"/>
        <w:bottom w:val="none" w:sz="0" w:space="0" w:color="auto"/>
        <w:right w:val="none" w:sz="0" w:space="0" w:color="auto"/>
      </w:divBdr>
    </w:div>
    <w:div w:id="47923041">
      <w:bodyDiv w:val="1"/>
      <w:marLeft w:val="0"/>
      <w:marRight w:val="0"/>
      <w:marTop w:val="0"/>
      <w:marBottom w:val="0"/>
      <w:divBdr>
        <w:top w:val="none" w:sz="0" w:space="0" w:color="auto"/>
        <w:left w:val="none" w:sz="0" w:space="0" w:color="auto"/>
        <w:bottom w:val="none" w:sz="0" w:space="0" w:color="auto"/>
        <w:right w:val="none" w:sz="0" w:space="0" w:color="auto"/>
      </w:divBdr>
    </w:div>
    <w:div w:id="52238402">
      <w:bodyDiv w:val="1"/>
      <w:marLeft w:val="0"/>
      <w:marRight w:val="0"/>
      <w:marTop w:val="0"/>
      <w:marBottom w:val="0"/>
      <w:divBdr>
        <w:top w:val="none" w:sz="0" w:space="0" w:color="auto"/>
        <w:left w:val="none" w:sz="0" w:space="0" w:color="auto"/>
        <w:bottom w:val="none" w:sz="0" w:space="0" w:color="auto"/>
        <w:right w:val="none" w:sz="0" w:space="0" w:color="auto"/>
      </w:divBdr>
    </w:div>
    <w:div w:id="54134338">
      <w:bodyDiv w:val="1"/>
      <w:marLeft w:val="0"/>
      <w:marRight w:val="0"/>
      <w:marTop w:val="0"/>
      <w:marBottom w:val="0"/>
      <w:divBdr>
        <w:top w:val="none" w:sz="0" w:space="0" w:color="auto"/>
        <w:left w:val="none" w:sz="0" w:space="0" w:color="auto"/>
        <w:bottom w:val="none" w:sz="0" w:space="0" w:color="auto"/>
        <w:right w:val="none" w:sz="0" w:space="0" w:color="auto"/>
      </w:divBdr>
    </w:div>
    <w:div w:id="57940364">
      <w:bodyDiv w:val="1"/>
      <w:marLeft w:val="0"/>
      <w:marRight w:val="0"/>
      <w:marTop w:val="0"/>
      <w:marBottom w:val="0"/>
      <w:divBdr>
        <w:top w:val="none" w:sz="0" w:space="0" w:color="auto"/>
        <w:left w:val="none" w:sz="0" w:space="0" w:color="auto"/>
        <w:bottom w:val="none" w:sz="0" w:space="0" w:color="auto"/>
        <w:right w:val="none" w:sz="0" w:space="0" w:color="auto"/>
      </w:divBdr>
    </w:div>
    <w:div w:id="63532766">
      <w:bodyDiv w:val="1"/>
      <w:marLeft w:val="0"/>
      <w:marRight w:val="0"/>
      <w:marTop w:val="0"/>
      <w:marBottom w:val="0"/>
      <w:divBdr>
        <w:top w:val="none" w:sz="0" w:space="0" w:color="auto"/>
        <w:left w:val="none" w:sz="0" w:space="0" w:color="auto"/>
        <w:bottom w:val="none" w:sz="0" w:space="0" w:color="auto"/>
        <w:right w:val="none" w:sz="0" w:space="0" w:color="auto"/>
      </w:divBdr>
    </w:div>
    <w:div w:id="66344086">
      <w:bodyDiv w:val="1"/>
      <w:marLeft w:val="0"/>
      <w:marRight w:val="0"/>
      <w:marTop w:val="0"/>
      <w:marBottom w:val="0"/>
      <w:divBdr>
        <w:top w:val="none" w:sz="0" w:space="0" w:color="auto"/>
        <w:left w:val="none" w:sz="0" w:space="0" w:color="auto"/>
        <w:bottom w:val="none" w:sz="0" w:space="0" w:color="auto"/>
        <w:right w:val="none" w:sz="0" w:space="0" w:color="auto"/>
      </w:divBdr>
    </w:div>
    <w:div w:id="66809673">
      <w:bodyDiv w:val="1"/>
      <w:marLeft w:val="0"/>
      <w:marRight w:val="0"/>
      <w:marTop w:val="0"/>
      <w:marBottom w:val="0"/>
      <w:divBdr>
        <w:top w:val="none" w:sz="0" w:space="0" w:color="auto"/>
        <w:left w:val="none" w:sz="0" w:space="0" w:color="auto"/>
        <w:bottom w:val="none" w:sz="0" w:space="0" w:color="auto"/>
        <w:right w:val="none" w:sz="0" w:space="0" w:color="auto"/>
      </w:divBdr>
    </w:div>
    <w:div w:id="77945012">
      <w:bodyDiv w:val="1"/>
      <w:marLeft w:val="0"/>
      <w:marRight w:val="0"/>
      <w:marTop w:val="0"/>
      <w:marBottom w:val="0"/>
      <w:divBdr>
        <w:top w:val="none" w:sz="0" w:space="0" w:color="auto"/>
        <w:left w:val="none" w:sz="0" w:space="0" w:color="auto"/>
        <w:bottom w:val="none" w:sz="0" w:space="0" w:color="auto"/>
        <w:right w:val="none" w:sz="0" w:space="0" w:color="auto"/>
      </w:divBdr>
    </w:div>
    <w:div w:id="78598906">
      <w:bodyDiv w:val="1"/>
      <w:marLeft w:val="0"/>
      <w:marRight w:val="0"/>
      <w:marTop w:val="0"/>
      <w:marBottom w:val="0"/>
      <w:divBdr>
        <w:top w:val="none" w:sz="0" w:space="0" w:color="auto"/>
        <w:left w:val="none" w:sz="0" w:space="0" w:color="auto"/>
        <w:bottom w:val="none" w:sz="0" w:space="0" w:color="auto"/>
        <w:right w:val="none" w:sz="0" w:space="0" w:color="auto"/>
      </w:divBdr>
    </w:div>
    <w:div w:id="79062796">
      <w:bodyDiv w:val="1"/>
      <w:marLeft w:val="0"/>
      <w:marRight w:val="0"/>
      <w:marTop w:val="0"/>
      <w:marBottom w:val="0"/>
      <w:divBdr>
        <w:top w:val="none" w:sz="0" w:space="0" w:color="auto"/>
        <w:left w:val="none" w:sz="0" w:space="0" w:color="auto"/>
        <w:bottom w:val="none" w:sz="0" w:space="0" w:color="auto"/>
        <w:right w:val="none" w:sz="0" w:space="0" w:color="auto"/>
      </w:divBdr>
    </w:div>
    <w:div w:id="79646176">
      <w:bodyDiv w:val="1"/>
      <w:marLeft w:val="0"/>
      <w:marRight w:val="0"/>
      <w:marTop w:val="0"/>
      <w:marBottom w:val="0"/>
      <w:divBdr>
        <w:top w:val="none" w:sz="0" w:space="0" w:color="auto"/>
        <w:left w:val="none" w:sz="0" w:space="0" w:color="auto"/>
        <w:bottom w:val="none" w:sz="0" w:space="0" w:color="auto"/>
        <w:right w:val="none" w:sz="0" w:space="0" w:color="auto"/>
      </w:divBdr>
    </w:div>
    <w:div w:id="89738854">
      <w:bodyDiv w:val="1"/>
      <w:marLeft w:val="0"/>
      <w:marRight w:val="0"/>
      <w:marTop w:val="0"/>
      <w:marBottom w:val="0"/>
      <w:divBdr>
        <w:top w:val="none" w:sz="0" w:space="0" w:color="auto"/>
        <w:left w:val="none" w:sz="0" w:space="0" w:color="auto"/>
        <w:bottom w:val="none" w:sz="0" w:space="0" w:color="auto"/>
        <w:right w:val="none" w:sz="0" w:space="0" w:color="auto"/>
      </w:divBdr>
    </w:div>
    <w:div w:id="96487009">
      <w:bodyDiv w:val="1"/>
      <w:marLeft w:val="0"/>
      <w:marRight w:val="0"/>
      <w:marTop w:val="0"/>
      <w:marBottom w:val="0"/>
      <w:divBdr>
        <w:top w:val="none" w:sz="0" w:space="0" w:color="auto"/>
        <w:left w:val="none" w:sz="0" w:space="0" w:color="auto"/>
        <w:bottom w:val="none" w:sz="0" w:space="0" w:color="auto"/>
        <w:right w:val="none" w:sz="0" w:space="0" w:color="auto"/>
      </w:divBdr>
    </w:div>
    <w:div w:id="100690836">
      <w:bodyDiv w:val="1"/>
      <w:marLeft w:val="0"/>
      <w:marRight w:val="0"/>
      <w:marTop w:val="0"/>
      <w:marBottom w:val="0"/>
      <w:divBdr>
        <w:top w:val="none" w:sz="0" w:space="0" w:color="auto"/>
        <w:left w:val="none" w:sz="0" w:space="0" w:color="auto"/>
        <w:bottom w:val="none" w:sz="0" w:space="0" w:color="auto"/>
        <w:right w:val="none" w:sz="0" w:space="0" w:color="auto"/>
      </w:divBdr>
    </w:div>
    <w:div w:id="102186911">
      <w:bodyDiv w:val="1"/>
      <w:marLeft w:val="0"/>
      <w:marRight w:val="0"/>
      <w:marTop w:val="0"/>
      <w:marBottom w:val="0"/>
      <w:divBdr>
        <w:top w:val="none" w:sz="0" w:space="0" w:color="auto"/>
        <w:left w:val="none" w:sz="0" w:space="0" w:color="auto"/>
        <w:bottom w:val="none" w:sz="0" w:space="0" w:color="auto"/>
        <w:right w:val="none" w:sz="0" w:space="0" w:color="auto"/>
      </w:divBdr>
    </w:div>
    <w:div w:id="105539009">
      <w:bodyDiv w:val="1"/>
      <w:marLeft w:val="0"/>
      <w:marRight w:val="0"/>
      <w:marTop w:val="0"/>
      <w:marBottom w:val="0"/>
      <w:divBdr>
        <w:top w:val="none" w:sz="0" w:space="0" w:color="auto"/>
        <w:left w:val="none" w:sz="0" w:space="0" w:color="auto"/>
        <w:bottom w:val="none" w:sz="0" w:space="0" w:color="auto"/>
        <w:right w:val="none" w:sz="0" w:space="0" w:color="auto"/>
      </w:divBdr>
    </w:div>
    <w:div w:id="105663973">
      <w:bodyDiv w:val="1"/>
      <w:marLeft w:val="0"/>
      <w:marRight w:val="0"/>
      <w:marTop w:val="0"/>
      <w:marBottom w:val="0"/>
      <w:divBdr>
        <w:top w:val="none" w:sz="0" w:space="0" w:color="auto"/>
        <w:left w:val="none" w:sz="0" w:space="0" w:color="auto"/>
        <w:bottom w:val="none" w:sz="0" w:space="0" w:color="auto"/>
        <w:right w:val="none" w:sz="0" w:space="0" w:color="auto"/>
      </w:divBdr>
    </w:div>
    <w:div w:id="107629436">
      <w:bodyDiv w:val="1"/>
      <w:marLeft w:val="0"/>
      <w:marRight w:val="0"/>
      <w:marTop w:val="0"/>
      <w:marBottom w:val="0"/>
      <w:divBdr>
        <w:top w:val="none" w:sz="0" w:space="0" w:color="auto"/>
        <w:left w:val="none" w:sz="0" w:space="0" w:color="auto"/>
        <w:bottom w:val="none" w:sz="0" w:space="0" w:color="auto"/>
        <w:right w:val="none" w:sz="0" w:space="0" w:color="auto"/>
      </w:divBdr>
    </w:div>
    <w:div w:id="110173467">
      <w:bodyDiv w:val="1"/>
      <w:marLeft w:val="0"/>
      <w:marRight w:val="0"/>
      <w:marTop w:val="0"/>
      <w:marBottom w:val="0"/>
      <w:divBdr>
        <w:top w:val="none" w:sz="0" w:space="0" w:color="auto"/>
        <w:left w:val="none" w:sz="0" w:space="0" w:color="auto"/>
        <w:bottom w:val="none" w:sz="0" w:space="0" w:color="auto"/>
        <w:right w:val="none" w:sz="0" w:space="0" w:color="auto"/>
      </w:divBdr>
    </w:div>
    <w:div w:id="111019020">
      <w:bodyDiv w:val="1"/>
      <w:marLeft w:val="0"/>
      <w:marRight w:val="0"/>
      <w:marTop w:val="0"/>
      <w:marBottom w:val="0"/>
      <w:divBdr>
        <w:top w:val="none" w:sz="0" w:space="0" w:color="auto"/>
        <w:left w:val="none" w:sz="0" w:space="0" w:color="auto"/>
        <w:bottom w:val="none" w:sz="0" w:space="0" w:color="auto"/>
        <w:right w:val="none" w:sz="0" w:space="0" w:color="auto"/>
      </w:divBdr>
    </w:div>
    <w:div w:id="113716874">
      <w:bodyDiv w:val="1"/>
      <w:marLeft w:val="0"/>
      <w:marRight w:val="0"/>
      <w:marTop w:val="0"/>
      <w:marBottom w:val="0"/>
      <w:divBdr>
        <w:top w:val="none" w:sz="0" w:space="0" w:color="auto"/>
        <w:left w:val="none" w:sz="0" w:space="0" w:color="auto"/>
        <w:bottom w:val="none" w:sz="0" w:space="0" w:color="auto"/>
        <w:right w:val="none" w:sz="0" w:space="0" w:color="auto"/>
      </w:divBdr>
    </w:div>
    <w:div w:id="118882836">
      <w:bodyDiv w:val="1"/>
      <w:marLeft w:val="0"/>
      <w:marRight w:val="0"/>
      <w:marTop w:val="0"/>
      <w:marBottom w:val="0"/>
      <w:divBdr>
        <w:top w:val="none" w:sz="0" w:space="0" w:color="auto"/>
        <w:left w:val="none" w:sz="0" w:space="0" w:color="auto"/>
        <w:bottom w:val="none" w:sz="0" w:space="0" w:color="auto"/>
        <w:right w:val="none" w:sz="0" w:space="0" w:color="auto"/>
      </w:divBdr>
    </w:div>
    <w:div w:id="120653025">
      <w:bodyDiv w:val="1"/>
      <w:marLeft w:val="0"/>
      <w:marRight w:val="0"/>
      <w:marTop w:val="0"/>
      <w:marBottom w:val="0"/>
      <w:divBdr>
        <w:top w:val="none" w:sz="0" w:space="0" w:color="auto"/>
        <w:left w:val="none" w:sz="0" w:space="0" w:color="auto"/>
        <w:bottom w:val="none" w:sz="0" w:space="0" w:color="auto"/>
        <w:right w:val="none" w:sz="0" w:space="0" w:color="auto"/>
      </w:divBdr>
    </w:div>
    <w:div w:id="124860349">
      <w:bodyDiv w:val="1"/>
      <w:marLeft w:val="0"/>
      <w:marRight w:val="0"/>
      <w:marTop w:val="0"/>
      <w:marBottom w:val="0"/>
      <w:divBdr>
        <w:top w:val="none" w:sz="0" w:space="0" w:color="auto"/>
        <w:left w:val="none" w:sz="0" w:space="0" w:color="auto"/>
        <w:bottom w:val="none" w:sz="0" w:space="0" w:color="auto"/>
        <w:right w:val="none" w:sz="0" w:space="0" w:color="auto"/>
      </w:divBdr>
    </w:div>
    <w:div w:id="124929399">
      <w:bodyDiv w:val="1"/>
      <w:marLeft w:val="0"/>
      <w:marRight w:val="0"/>
      <w:marTop w:val="0"/>
      <w:marBottom w:val="0"/>
      <w:divBdr>
        <w:top w:val="none" w:sz="0" w:space="0" w:color="auto"/>
        <w:left w:val="none" w:sz="0" w:space="0" w:color="auto"/>
        <w:bottom w:val="none" w:sz="0" w:space="0" w:color="auto"/>
        <w:right w:val="none" w:sz="0" w:space="0" w:color="auto"/>
      </w:divBdr>
    </w:div>
    <w:div w:id="124979395">
      <w:bodyDiv w:val="1"/>
      <w:marLeft w:val="0"/>
      <w:marRight w:val="0"/>
      <w:marTop w:val="0"/>
      <w:marBottom w:val="0"/>
      <w:divBdr>
        <w:top w:val="none" w:sz="0" w:space="0" w:color="auto"/>
        <w:left w:val="none" w:sz="0" w:space="0" w:color="auto"/>
        <w:bottom w:val="none" w:sz="0" w:space="0" w:color="auto"/>
        <w:right w:val="none" w:sz="0" w:space="0" w:color="auto"/>
      </w:divBdr>
    </w:div>
    <w:div w:id="125048924">
      <w:bodyDiv w:val="1"/>
      <w:marLeft w:val="0"/>
      <w:marRight w:val="0"/>
      <w:marTop w:val="0"/>
      <w:marBottom w:val="0"/>
      <w:divBdr>
        <w:top w:val="none" w:sz="0" w:space="0" w:color="auto"/>
        <w:left w:val="none" w:sz="0" w:space="0" w:color="auto"/>
        <w:bottom w:val="none" w:sz="0" w:space="0" w:color="auto"/>
        <w:right w:val="none" w:sz="0" w:space="0" w:color="auto"/>
      </w:divBdr>
    </w:div>
    <w:div w:id="129787404">
      <w:bodyDiv w:val="1"/>
      <w:marLeft w:val="0"/>
      <w:marRight w:val="0"/>
      <w:marTop w:val="0"/>
      <w:marBottom w:val="0"/>
      <w:divBdr>
        <w:top w:val="none" w:sz="0" w:space="0" w:color="auto"/>
        <w:left w:val="none" w:sz="0" w:space="0" w:color="auto"/>
        <w:bottom w:val="none" w:sz="0" w:space="0" w:color="auto"/>
        <w:right w:val="none" w:sz="0" w:space="0" w:color="auto"/>
      </w:divBdr>
    </w:div>
    <w:div w:id="135222576">
      <w:bodyDiv w:val="1"/>
      <w:marLeft w:val="0"/>
      <w:marRight w:val="0"/>
      <w:marTop w:val="0"/>
      <w:marBottom w:val="0"/>
      <w:divBdr>
        <w:top w:val="none" w:sz="0" w:space="0" w:color="auto"/>
        <w:left w:val="none" w:sz="0" w:space="0" w:color="auto"/>
        <w:bottom w:val="none" w:sz="0" w:space="0" w:color="auto"/>
        <w:right w:val="none" w:sz="0" w:space="0" w:color="auto"/>
      </w:divBdr>
    </w:div>
    <w:div w:id="135337238">
      <w:bodyDiv w:val="1"/>
      <w:marLeft w:val="0"/>
      <w:marRight w:val="0"/>
      <w:marTop w:val="0"/>
      <w:marBottom w:val="0"/>
      <w:divBdr>
        <w:top w:val="none" w:sz="0" w:space="0" w:color="auto"/>
        <w:left w:val="none" w:sz="0" w:space="0" w:color="auto"/>
        <w:bottom w:val="none" w:sz="0" w:space="0" w:color="auto"/>
        <w:right w:val="none" w:sz="0" w:space="0" w:color="auto"/>
      </w:divBdr>
    </w:div>
    <w:div w:id="135951069">
      <w:bodyDiv w:val="1"/>
      <w:marLeft w:val="0"/>
      <w:marRight w:val="0"/>
      <w:marTop w:val="0"/>
      <w:marBottom w:val="0"/>
      <w:divBdr>
        <w:top w:val="none" w:sz="0" w:space="0" w:color="auto"/>
        <w:left w:val="none" w:sz="0" w:space="0" w:color="auto"/>
        <w:bottom w:val="none" w:sz="0" w:space="0" w:color="auto"/>
        <w:right w:val="none" w:sz="0" w:space="0" w:color="auto"/>
      </w:divBdr>
    </w:div>
    <w:div w:id="137765647">
      <w:bodyDiv w:val="1"/>
      <w:marLeft w:val="0"/>
      <w:marRight w:val="0"/>
      <w:marTop w:val="0"/>
      <w:marBottom w:val="0"/>
      <w:divBdr>
        <w:top w:val="none" w:sz="0" w:space="0" w:color="auto"/>
        <w:left w:val="none" w:sz="0" w:space="0" w:color="auto"/>
        <w:bottom w:val="none" w:sz="0" w:space="0" w:color="auto"/>
        <w:right w:val="none" w:sz="0" w:space="0" w:color="auto"/>
      </w:divBdr>
    </w:div>
    <w:div w:id="139809170">
      <w:bodyDiv w:val="1"/>
      <w:marLeft w:val="0"/>
      <w:marRight w:val="0"/>
      <w:marTop w:val="0"/>
      <w:marBottom w:val="0"/>
      <w:divBdr>
        <w:top w:val="none" w:sz="0" w:space="0" w:color="auto"/>
        <w:left w:val="none" w:sz="0" w:space="0" w:color="auto"/>
        <w:bottom w:val="none" w:sz="0" w:space="0" w:color="auto"/>
        <w:right w:val="none" w:sz="0" w:space="0" w:color="auto"/>
      </w:divBdr>
    </w:div>
    <w:div w:id="141972599">
      <w:bodyDiv w:val="1"/>
      <w:marLeft w:val="0"/>
      <w:marRight w:val="0"/>
      <w:marTop w:val="0"/>
      <w:marBottom w:val="0"/>
      <w:divBdr>
        <w:top w:val="none" w:sz="0" w:space="0" w:color="auto"/>
        <w:left w:val="none" w:sz="0" w:space="0" w:color="auto"/>
        <w:bottom w:val="none" w:sz="0" w:space="0" w:color="auto"/>
        <w:right w:val="none" w:sz="0" w:space="0" w:color="auto"/>
      </w:divBdr>
    </w:div>
    <w:div w:id="142427907">
      <w:bodyDiv w:val="1"/>
      <w:marLeft w:val="0"/>
      <w:marRight w:val="0"/>
      <w:marTop w:val="0"/>
      <w:marBottom w:val="0"/>
      <w:divBdr>
        <w:top w:val="none" w:sz="0" w:space="0" w:color="auto"/>
        <w:left w:val="none" w:sz="0" w:space="0" w:color="auto"/>
        <w:bottom w:val="none" w:sz="0" w:space="0" w:color="auto"/>
        <w:right w:val="none" w:sz="0" w:space="0" w:color="auto"/>
      </w:divBdr>
    </w:div>
    <w:div w:id="145896580">
      <w:bodyDiv w:val="1"/>
      <w:marLeft w:val="0"/>
      <w:marRight w:val="0"/>
      <w:marTop w:val="0"/>
      <w:marBottom w:val="0"/>
      <w:divBdr>
        <w:top w:val="none" w:sz="0" w:space="0" w:color="auto"/>
        <w:left w:val="none" w:sz="0" w:space="0" w:color="auto"/>
        <w:bottom w:val="none" w:sz="0" w:space="0" w:color="auto"/>
        <w:right w:val="none" w:sz="0" w:space="0" w:color="auto"/>
      </w:divBdr>
    </w:div>
    <w:div w:id="147334127">
      <w:bodyDiv w:val="1"/>
      <w:marLeft w:val="0"/>
      <w:marRight w:val="0"/>
      <w:marTop w:val="0"/>
      <w:marBottom w:val="0"/>
      <w:divBdr>
        <w:top w:val="none" w:sz="0" w:space="0" w:color="auto"/>
        <w:left w:val="none" w:sz="0" w:space="0" w:color="auto"/>
        <w:bottom w:val="none" w:sz="0" w:space="0" w:color="auto"/>
        <w:right w:val="none" w:sz="0" w:space="0" w:color="auto"/>
      </w:divBdr>
    </w:div>
    <w:div w:id="149953371">
      <w:bodyDiv w:val="1"/>
      <w:marLeft w:val="0"/>
      <w:marRight w:val="0"/>
      <w:marTop w:val="0"/>
      <w:marBottom w:val="0"/>
      <w:divBdr>
        <w:top w:val="none" w:sz="0" w:space="0" w:color="auto"/>
        <w:left w:val="none" w:sz="0" w:space="0" w:color="auto"/>
        <w:bottom w:val="none" w:sz="0" w:space="0" w:color="auto"/>
        <w:right w:val="none" w:sz="0" w:space="0" w:color="auto"/>
      </w:divBdr>
    </w:div>
    <w:div w:id="151414453">
      <w:bodyDiv w:val="1"/>
      <w:marLeft w:val="0"/>
      <w:marRight w:val="0"/>
      <w:marTop w:val="0"/>
      <w:marBottom w:val="0"/>
      <w:divBdr>
        <w:top w:val="none" w:sz="0" w:space="0" w:color="auto"/>
        <w:left w:val="none" w:sz="0" w:space="0" w:color="auto"/>
        <w:bottom w:val="none" w:sz="0" w:space="0" w:color="auto"/>
        <w:right w:val="none" w:sz="0" w:space="0" w:color="auto"/>
      </w:divBdr>
    </w:div>
    <w:div w:id="156698524">
      <w:bodyDiv w:val="1"/>
      <w:marLeft w:val="0"/>
      <w:marRight w:val="0"/>
      <w:marTop w:val="0"/>
      <w:marBottom w:val="0"/>
      <w:divBdr>
        <w:top w:val="none" w:sz="0" w:space="0" w:color="auto"/>
        <w:left w:val="none" w:sz="0" w:space="0" w:color="auto"/>
        <w:bottom w:val="none" w:sz="0" w:space="0" w:color="auto"/>
        <w:right w:val="none" w:sz="0" w:space="0" w:color="auto"/>
      </w:divBdr>
    </w:div>
    <w:div w:id="156842505">
      <w:bodyDiv w:val="1"/>
      <w:marLeft w:val="0"/>
      <w:marRight w:val="0"/>
      <w:marTop w:val="0"/>
      <w:marBottom w:val="0"/>
      <w:divBdr>
        <w:top w:val="none" w:sz="0" w:space="0" w:color="auto"/>
        <w:left w:val="none" w:sz="0" w:space="0" w:color="auto"/>
        <w:bottom w:val="none" w:sz="0" w:space="0" w:color="auto"/>
        <w:right w:val="none" w:sz="0" w:space="0" w:color="auto"/>
      </w:divBdr>
    </w:div>
    <w:div w:id="157380180">
      <w:bodyDiv w:val="1"/>
      <w:marLeft w:val="0"/>
      <w:marRight w:val="0"/>
      <w:marTop w:val="0"/>
      <w:marBottom w:val="0"/>
      <w:divBdr>
        <w:top w:val="none" w:sz="0" w:space="0" w:color="auto"/>
        <w:left w:val="none" w:sz="0" w:space="0" w:color="auto"/>
        <w:bottom w:val="none" w:sz="0" w:space="0" w:color="auto"/>
        <w:right w:val="none" w:sz="0" w:space="0" w:color="auto"/>
      </w:divBdr>
    </w:div>
    <w:div w:id="157422200">
      <w:bodyDiv w:val="1"/>
      <w:marLeft w:val="0"/>
      <w:marRight w:val="0"/>
      <w:marTop w:val="0"/>
      <w:marBottom w:val="0"/>
      <w:divBdr>
        <w:top w:val="none" w:sz="0" w:space="0" w:color="auto"/>
        <w:left w:val="none" w:sz="0" w:space="0" w:color="auto"/>
        <w:bottom w:val="none" w:sz="0" w:space="0" w:color="auto"/>
        <w:right w:val="none" w:sz="0" w:space="0" w:color="auto"/>
      </w:divBdr>
    </w:div>
    <w:div w:id="158616717">
      <w:bodyDiv w:val="1"/>
      <w:marLeft w:val="0"/>
      <w:marRight w:val="0"/>
      <w:marTop w:val="0"/>
      <w:marBottom w:val="0"/>
      <w:divBdr>
        <w:top w:val="none" w:sz="0" w:space="0" w:color="auto"/>
        <w:left w:val="none" w:sz="0" w:space="0" w:color="auto"/>
        <w:bottom w:val="none" w:sz="0" w:space="0" w:color="auto"/>
        <w:right w:val="none" w:sz="0" w:space="0" w:color="auto"/>
      </w:divBdr>
    </w:div>
    <w:div w:id="158814379">
      <w:bodyDiv w:val="1"/>
      <w:marLeft w:val="0"/>
      <w:marRight w:val="0"/>
      <w:marTop w:val="0"/>
      <w:marBottom w:val="0"/>
      <w:divBdr>
        <w:top w:val="none" w:sz="0" w:space="0" w:color="auto"/>
        <w:left w:val="none" w:sz="0" w:space="0" w:color="auto"/>
        <w:bottom w:val="none" w:sz="0" w:space="0" w:color="auto"/>
        <w:right w:val="none" w:sz="0" w:space="0" w:color="auto"/>
      </w:divBdr>
    </w:div>
    <w:div w:id="164171408">
      <w:bodyDiv w:val="1"/>
      <w:marLeft w:val="0"/>
      <w:marRight w:val="0"/>
      <w:marTop w:val="0"/>
      <w:marBottom w:val="0"/>
      <w:divBdr>
        <w:top w:val="none" w:sz="0" w:space="0" w:color="auto"/>
        <w:left w:val="none" w:sz="0" w:space="0" w:color="auto"/>
        <w:bottom w:val="none" w:sz="0" w:space="0" w:color="auto"/>
        <w:right w:val="none" w:sz="0" w:space="0" w:color="auto"/>
      </w:divBdr>
    </w:div>
    <w:div w:id="164781235">
      <w:bodyDiv w:val="1"/>
      <w:marLeft w:val="0"/>
      <w:marRight w:val="0"/>
      <w:marTop w:val="0"/>
      <w:marBottom w:val="0"/>
      <w:divBdr>
        <w:top w:val="none" w:sz="0" w:space="0" w:color="auto"/>
        <w:left w:val="none" w:sz="0" w:space="0" w:color="auto"/>
        <w:bottom w:val="none" w:sz="0" w:space="0" w:color="auto"/>
        <w:right w:val="none" w:sz="0" w:space="0" w:color="auto"/>
      </w:divBdr>
    </w:div>
    <w:div w:id="166024629">
      <w:bodyDiv w:val="1"/>
      <w:marLeft w:val="0"/>
      <w:marRight w:val="0"/>
      <w:marTop w:val="0"/>
      <w:marBottom w:val="0"/>
      <w:divBdr>
        <w:top w:val="none" w:sz="0" w:space="0" w:color="auto"/>
        <w:left w:val="none" w:sz="0" w:space="0" w:color="auto"/>
        <w:bottom w:val="none" w:sz="0" w:space="0" w:color="auto"/>
        <w:right w:val="none" w:sz="0" w:space="0" w:color="auto"/>
      </w:divBdr>
    </w:div>
    <w:div w:id="166945987">
      <w:bodyDiv w:val="1"/>
      <w:marLeft w:val="0"/>
      <w:marRight w:val="0"/>
      <w:marTop w:val="0"/>
      <w:marBottom w:val="0"/>
      <w:divBdr>
        <w:top w:val="none" w:sz="0" w:space="0" w:color="auto"/>
        <w:left w:val="none" w:sz="0" w:space="0" w:color="auto"/>
        <w:bottom w:val="none" w:sz="0" w:space="0" w:color="auto"/>
        <w:right w:val="none" w:sz="0" w:space="0" w:color="auto"/>
      </w:divBdr>
    </w:div>
    <w:div w:id="167058259">
      <w:bodyDiv w:val="1"/>
      <w:marLeft w:val="0"/>
      <w:marRight w:val="0"/>
      <w:marTop w:val="0"/>
      <w:marBottom w:val="0"/>
      <w:divBdr>
        <w:top w:val="none" w:sz="0" w:space="0" w:color="auto"/>
        <w:left w:val="none" w:sz="0" w:space="0" w:color="auto"/>
        <w:bottom w:val="none" w:sz="0" w:space="0" w:color="auto"/>
        <w:right w:val="none" w:sz="0" w:space="0" w:color="auto"/>
      </w:divBdr>
    </w:div>
    <w:div w:id="167525272">
      <w:bodyDiv w:val="1"/>
      <w:marLeft w:val="0"/>
      <w:marRight w:val="0"/>
      <w:marTop w:val="0"/>
      <w:marBottom w:val="0"/>
      <w:divBdr>
        <w:top w:val="none" w:sz="0" w:space="0" w:color="auto"/>
        <w:left w:val="none" w:sz="0" w:space="0" w:color="auto"/>
        <w:bottom w:val="none" w:sz="0" w:space="0" w:color="auto"/>
        <w:right w:val="none" w:sz="0" w:space="0" w:color="auto"/>
      </w:divBdr>
    </w:div>
    <w:div w:id="167597195">
      <w:bodyDiv w:val="1"/>
      <w:marLeft w:val="0"/>
      <w:marRight w:val="0"/>
      <w:marTop w:val="0"/>
      <w:marBottom w:val="0"/>
      <w:divBdr>
        <w:top w:val="none" w:sz="0" w:space="0" w:color="auto"/>
        <w:left w:val="none" w:sz="0" w:space="0" w:color="auto"/>
        <w:bottom w:val="none" w:sz="0" w:space="0" w:color="auto"/>
        <w:right w:val="none" w:sz="0" w:space="0" w:color="auto"/>
      </w:divBdr>
    </w:div>
    <w:div w:id="170991975">
      <w:bodyDiv w:val="1"/>
      <w:marLeft w:val="0"/>
      <w:marRight w:val="0"/>
      <w:marTop w:val="0"/>
      <w:marBottom w:val="0"/>
      <w:divBdr>
        <w:top w:val="none" w:sz="0" w:space="0" w:color="auto"/>
        <w:left w:val="none" w:sz="0" w:space="0" w:color="auto"/>
        <w:bottom w:val="none" w:sz="0" w:space="0" w:color="auto"/>
        <w:right w:val="none" w:sz="0" w:space="0" w:color="auto"/>
      </w:divBdr>
    </w:div>
    <w:div w:id="179704685">
      <w:bodyDiv w:val="1"/>
      <w:marLeft w:val="0"/>
      <w:marRight w:val="0"/>
      <w:marTop w:val="0"/>
      <w:marBottom w:val="0"/>
      <w:divBdr>
        <w:top w:val="none" w:sz="0" w:space="0" w:color="auto"/>
        <w:left w:val="none" w:sz="0" w:space="0" w:color="auto"/>
        <w:bottom w:val="none" w:sz="0" w:space="0" w:color="auto"/>
        <w:right w:val="none" w:sz="0" w:space="0" w:color="auto"/>
      </w:divBdr>
    </w:div>
    <w:div w:id="181021669">
      <w:bodyDiv w:val="1"/>
      <w:marLeft w:val="0"/>
      <w:marRight w:val="0"/>
      <w:marTop w:val="0"/>
      <w:marBottom w:val="0"/>
      <w:divBdr>
        <w:top w:val="none" w:sz="0" w:space="0" w:color="auto"/>
        <w:left w:val="none" w:sz="0" w:space="0" w:color="auto"/>
        <w:bottom w:val="none" w:sz="0" w:space="0" w:color="auto"/>
        <w:right w:val="none" w:sz="0" w:space="0" w:color="auto"/>
      </w:divBdr>
    </w:div>
    <w:div w:id="185101689">
      <w:bodyDiv w:val="1"/>
      <w:marLeft w:val="0"/>
      <w:marRight w:val="0"/>
      <w:marTop w:val="0"/>
      <w:marBottom w:val="0"/>
      <w:divBdr>
        <w:top w:val="none" w:sz="0" w:space="0" w:color="auto"/>
        <w:left w:val="none" w:sz="0" w:space="0" w:color="auto"/>
        <w:bottom w:val="none" w:sz="0" w:space="0" w:color="auto"/>
        <w:right w:val="none" w:sz="0" w:space="0" w:color="auto"/>
      </w:divBdr>
    </w:div>
    <w:div w:id="187062744">
      <w:bodyDiv w:val="1"/>
      <w:marLeft w:val="0"/>
      <w:marRight w:val="0"/>
      <w:marTop w:val="0"/>
      <w:marBottom w:val="0"/>
      <w:divBdr>
        <w:top w:val="none" w:sz="0" w:space="0" w:color="auto"/>
        <w:left w:val="none" w:sz="0" w:space="0" w:color="auto"/>
        <w:bottom w:val="none" w:sz="0" w:space="0" w:color="auto"/>
        <w:right w:val="none" w:sz="0" w:space="0" w:color="auto"/>
      </w:divBdr>
    </w:div>
    <w:div w:id="188181747">
      <w:bodyDiv w:val="1"/>
      <w:marLeft w:val="0"/>
      <w:marRight w:val="0"/>
      <w:marTop w:val="0"/>
      <w:marBottom w:val="0"/>
      <w:divBdr>
        <w:top w:val="none" w:sz="0" w:space="0" w:color="auto"/>
        <w:left w:val="none" w:sz="0" w:space="0" w:color="auto"/>
        <w:bottom w:val="none" w:sz="0" w:space="0" w:color="auto"/>
        <w:right w:val="none" w:sz="0" w:space="0" w:color="auto"/>
      </w:divBdr>
    </w:div>
    <w:div w:id="188300879">
      <w:bodyDiv w:val="1"/>
      <w:marLeft w:val="0"/>
      <w:marRight w:val="0"/>
      <w:marTop w:val="0"/>
      <w:marBottom w:val="0"/>
      <w:divBdr>
        <w:top w:val="none" w:sz="0" w:space="0" w:color="auto"/>
        <w:left w:val="none" w:sz="0" w:space="0" w:color="auto"/>
        <w:bottom w:val="none" w:sz="0" w:space="0" w:color="auto"/>
        <w:right w:val="none" w:sz="0" w:space="0" w:color="auto"/>
      </w:divBdr>
    </w:div>
    <w:div w:id="189806393">
      <w:bodyDiv w:val="1"/>
      <w:marLeft w:val="0"/>
      <w:marRight w:val="0"/>
      <w:marTop w:val="0"/>
      <w:marBottom w:val="0"/>
      <w:divBdr>
        <w:top w:val="none" w:sz="0" w:space="0" w:color="auto"/>
        <w:left w:val="none" w:sz="0" w:space="0" w:color="auto"/>
        <w:bottom w:val="none" w:sz="0" w:space="0" w:color="auto"/>
        <w:right w:val="none" w:sz="0" w:space="0" w:color="auto"/>
      </w:divBdr>
    </w:div>
    <w:div w:id="190538729">
      <w:bodyDiv w:val="1"/>
      <w:marLeft w:val="0"/>
      <w:marRight w:val="0"/>
      <w:marTop w:val="0"/>
      <w:marBottom w:val="0"/>
      <w:divBdr>
        <w:top w:val="none" w:sz="0" w:space="0" w:color="auto"/>
        <w:left w:val="none" w:sz="0" w:space="0" w:color="auto"/>
        <w:bottom w:val="none" w:sz="0" w:space="0" w:color="auto"/>
        <w:right w:val="none" w:sz="0" w:space="0" w:color="auto"/>
      </w:divBdr>
    </w:div>
    <w:div w:id="198933144">
      <w:bodyDiv w:val="1"/>
      <w:marLeft w:val="0"/>
      <w:marRight w:val="0"/>
      <w:marTop w:val="0"/>
      <w:marBottom w:val="0"/>
      <w:divBdr>
        <w:top w:val="none" w:sz="0" w:space="0" w:color="auto"/>
        <w:left w:val="none" w:sz="0" w:space="0" w:color="auto"/>
        <w:bottom w:val="none" w:sz="0" w:space="0" w:color="auto"/>
        <w:right w:val="none" w:sz="0" w:space="0" w:color="auto"/>
      </w:divBdr>
    </w:div>
    <w:div w:id="201868520">
      <w:bodyDiv w:val="1"/>
      <w:marLeft w:val="0"/>
      <w:marRight w:val="0"/>
      <w:marTop w:val="0"/>
      <w:marBottom w:val="0"/>
      <w:divBdr>
        <w:top w:val="none" w:sz="0" w:space="0" w:color="auto"/>
        <w:left w:val="none" w:sz="0" w:space="0" w:color="auto"/>
        <w:bottom w:val="none" w:sz="0" w:space="0" w:color="auto"/>
        <w:right w:val="none" w:sz="0" w:space="0" w:color="auto"/>
      </w:divBdr>
    </w:div>
    <w:div w:id="204222643">
      <w:bodyDiv w:val="1"/>
      <w:marLeft w:val="0"/>
      <w:marRight w:val="0"/>
      <w:marTop w:val="0"/>
      <w:marBottom w:val="0"/>
      <w:divBdr>
        <w:top w:val="none" w:sz="0" w:space="0" w:color="auto"/>
        <w:left w:val="none" w:sz="0" w:space="0" w:color="auto"/>
        <w:bottom w:val="none" w:sz="0" w:space="0" w:color="auto"/>
        <w:right w:val="none" w:sz="0" w:space="0" w:color="auto"/>
      </w:divBdr>
    </w:div>
    <w:div w:id="206529868">
      <w:bodyDiv w:val="1"/>
      <w:marLeft w:val="0"/>
      <w:marRight w:val="0"/>
      <w:marTop w:val="0"/>
      <w:marBottom w:val="0"/>
      <w:divBdr>
        <w:top w:val="none" w:sz="0" w:space="0" w:color="auto"/>
        <w:left w:val="none" w:sz="0" w:space="0" w:color="auto"/>
        <w:bottom w:val="none" w:sz="0" w:space="0" w:color="auto"/>
        <w:right w:val="none" w:sz="0" w:space="0" w:color="auto"/>
      </w:divBdr>
    </w:div>
    <w:div w:id="207567722">
      <w:bodyDiv w:val="1"/>
      <w:marLeft w:val="0"/>
      <w:marRight w:val="0"/>
      <w:marTop w:val="0"/>
      <w:marBottom w:val="0"/>
      <w:divBdr>
        <w:top w:val="none" w:sz="0" w:space="0" w:color="auto"/>
        <w:left w:val="none" w:sz="0" w:space="0" w:color="auto"/>
        <w:bottom w:val="none" w:sz="0" w:space="0" w:color="auto"/>
        <w:right w:val="none" w:sz="0" w:space="0" w:color="auto"/>
      </w:divBdr>
    </w:div>
    <w:div w:id="208273925">
      <w:bodyDiv w:val="1"/>
      <w:marLeft w:val="0"/>
      <w:marRight w:val="0"/>
      <w:marTop w:val="0"/>
      <w:marBottom w:val="0"/>
      <w:divBdr>
        <w:top w:val="none" w:sz="0" w:space="0" w:color="auto"/>
        <w:left w:val="none" w:sz="0" w:space="0" w:color="auto"/>
        <w:bottom w:val="none" w:sz="0" w:space="0" w:color="auto"/>
        <w:right w:val="none" w:sz="0" w:space="0" w:color="auto"/>
      </w:divBdr>
    </w:div>
    <w:div w:id="211890036">
      <w:bodyDiv w:val="1"/>
      <w:marLeft w:val="0"/>
      <w:marRight w:val="0"/>
      <w:marTop w:val="0"/>
      <w:marBottom w:val="0"/>
      <w:divBdr>
        <w:top w:val="none" w:sz="0" w:space="0" w:color="auto"/>
        <w:left w:val="none" w:sz="0" w:space="0" w:color="auto"/>
        <w:bottom w:val="none" w:sz="0" w:space="0" w:color="auto"/>
        <w:right w:val="none" w:sz="0" w:space="0" w:color="auto"/>
      </w:divBdr>
    </w:div>
    <w:div w:id="212620103">
      <w:bodyDiv w:val="1"/>
      <w:marLeft w:val="0"/>
      <w:marRight w:val="0"/>
      <w:marTop w:val="0"/>
      <w:marBottom w:val="0"/>
      <w:divBdr>
        <w:top w:val="none" w:sz="0" w:space="0" w:color="auto"/>
        <w:left w:val="none" w:sz="0" w:space="0" w:color="auto"/>
        <w:bottom w:val="none" w:sz="0" w:space="0" w:color="auto"/>
        <w:right w:val="none" w:sz="0" w:space="0" w:color="auto"/>
      </w:divBdr>
    </w:div>
    <w:div w:id="215355038">
      <w:bodyDiv w:val="1"/>
      <w:marLeft w:val="0"/>
      <w:marRight w:val="0"/>
      <w:marTop w:val="0"/>
      <w:marBottom w:val="0"/>
      <w:divBdr>
        <w:top w:val="none" w:sz="0" w:space="0" w:color="auto"/>
        <w:left w:val="none" w:sz="0" w:space="0" w:color="auto"/>
        <w:bottom w:val="none" w:sz="0" w:space="0" w:color="auto"/>
        <w:right w:val="none" w:sz="0" w:space="0" w:color="auto"/>
      </w:divBdr>
    </w:div>
    <w:div w:id="215898805">
      <w:bodyDiv w:val="1"/>
      <w:marLeft w:val="0"/>
      <w:marRight w:val="0"/>
      <w:marTop w:val="0"/>
      <w:marBottom w:val="0"/>
      <w:divBdr>
        <w:top w:val="none" w:sz="0" w:space="0" w:color="auto"/>
        <w:left w:val="none" w:sz="0" w:space="0" w:color="auto"/>
        <w:bottom w:val="none" w:sz="0" w:space="0" w:color="auto"/>
        <w:right w:val="none" w:sz="0" w:space="0" w:color="auto"/>
      </w:divBdr>
    </w:div>
    <w:div w:id="222375558">
      <w:bodyDiv w:val="1"/>
      <w:marLeft w:val="0"/>
      <w:marRight w:val="0"/>
      <w:marTop w:val="0"/>
      <w:marBottom w:val="0"/>
      <w:divBdr>
        <w:top w:val="none" w:sz="0" w:space="0" w:color="auto"/>
        <w:left w:val="none" w:sz="0" w:space="0" w:color="auto"/>
        <w:bottom w:val="none" w:sz="0" w:space="0" w:color="auto"/>
        <w:right w:val="none" w:sz="0" w:space="0" w:color="auto"/>
      </w:divBdr>
    </w:div>
    <w:div w:id="225528465">
      <w:bodyDiv w:val="1"/>
      <w:marLeft w:val="0"/>
      <w:marRight w:val="0"/>
      <w:marTop w:val="0"/>
      <w:marBottom w:val="0"/>
      <w:divBdr>
        <w:top w:val="none" w:sz="0" w:space="0" w:color="auto"/>
        <w:left w:val="none" w:sz="0" w:space="0" w:color="auto"/>
        <w:bottom w:val="none" w:sz="0" w:space="0" w:color="auto"/>
        <w:right w:val="none" w:sz="0" w:space="0" w:color="auto"/>
      </w:divBdr>
    </w:div>
    <w:div w:id="229191665">
      <w:bodyDiv w:val="1"/>
      <w:marLeft w:val="0"/>
      <w:marRight w:val="0"/>
      <w:marTop w:val="0"/>
      <w:marBottom w:val="0"/>
      <w:divBdr>
        <w:top w:val="none" w:sz="0" w:space="0" w:color="auto"/>
        <w:left w:val="none" w:sz="0" w:space="0" w:color="auto"/>
        <w:bottom w:val="none" w:sz="0" w:space="0" w:color="auto"/>
        <w:right w:val="none" w:sz="0" w:space="0" w:color="auto"/>
      </w:divBdr>
    </w:div>
    <w:div w:id="231157233">
      <w:bodyDiv w:val="1"/>
      <w:marLeft w:val="0"/>
      <w:marRight w:val="0"/>
      <w:marTop w:val="0"/>
      <w:marBottom w:val="0"/>
      <w:divBdr>
        <w:top w:val="none" w:sz="0" w:space="0" w:color="auto"/>
        <w:left w:val="none" w:sz="0" w:space="0" w:color="auto"/>
        <w:bottom w:val="none" w:sz="0" w:space="0" w:color="auto"/>
        <w:right w:val="none" w:sz="0" w:space="0" w:color="auto"/>
      </w:divBdr>
    </w:div>
    <w:div w:id="239141848">
      <w:bodyDiv w:val="1"/>
      <w:marLeft w:val="0"/>
      <w:marRight w:val="0"/>
      <w:marTop w:val="0"/>
      <w:marBottom w:val="0"/>
      <w:divBdr>
        <w:top w:val="none" w:sz="0" w:space="0" w:color="auto"/>
        <w:left w:val="none" w:sz="0" w:space="0" w:color="auto"/>
        <w:bottom w:val="none" w:sz="0" w:space="0" w:color="auto"/>
        <w:right w:val="none" w:sz="0" w:space="0" w:color="auto"/>
      </w:divBdr>
    </w:div>
    <w:div w:id="241379344">
      <w:bodyDiv w:val="1"/>
      <w:marLeft w:val="0"/>
      <w:marRight w:val="0"/>
      <w:marTop w:val="0"/>
      <w:marBottom w:val="0"/>
      <w:divBdr>
        <w:top w:val="none" w:sz="0" w:space="0" w:color="auto"/>
        <w:left w:val="none" w:sz="0" w:space="0" w:color="auto"/>
        <w:bottom w:val="none" w:sz="0" w:space="0" w:color="auto"/>
        <w:right w:val="none" w:sz="0" w:space="0" w:color="auto"/>
      </w:divBdr>
    </w:div>
    <w:div w:id="241568401">
      <w:bodyDiv w:val="1"/>
      <w:marLeft w:val="0"/>
      <w:marRight w:val="0"/>
      <w:marTop w:val="0"/>
      <w:marBottom w:val="0"/>
      <w:divBdr>
        <w:top w:val="none" w:sz="0" w:space="0" w:color="auto"/>
        <w:left w:val="none" w:sz="0" w:space="0" w:color="auto"/>
        <w:bottom w:val="none" w:sz="0" w:space="0" w:color="auto"/>
        <w:right w:val="none" w:sz="0" w:space="0" w:color="auto"/>
      </w:divBdr>
    </w:div>
    <w:div w:id="242103997">
      <w:bodyDiv w:val="1"/>
      <w:marLeft w:val="0"/>
      <w:marRight w:val="0"/>
      <w:marTop w:val="0"/>
      <w:marBottom w:val="0"/>
      <w:divBdr>
        <w:top w:val="none" w:sz="0" w:space="0" w:color="auto"/>
        <w:left w:val="none" w:sz="0" w:space="0" w:color="auto"/>
        <w:bottom w:val="none" w:sz="0" w:space="0" w:color="auto"/>
        <w:right w:val="none" w:sz="0" w:space="0" w:color="auto"/>
      </w:divBdr>
    </w:div>
    <w:div w:id="244070031">
      <w:bodyDiv w:val="1"/>
      <w:marLeft w:val="0"/>
      <w:marRight w:val="0"/>
      <w:marTop w:val="0"/>
      <w:marBottom w:val="0"/>
      <w:divBdr>
        <w:top w:val="none" w:sz="0" w:space="0" w:color="auto"/>
        <w:left w:val="none" w:sz="0" w:space="0" w:color="auto"/>
        <w:bottom w:val="none" w:sz="0" w:space="0" w:color="auto"/>
        <w:right w:val="none" w:sz="0" w:space="0" w:color="auto"/>
      </w:divBdr>
    </w:div>
    <w:div w:id="248008660">
      <w:bodyDiv w:val="1"/>
      <w:marLeft w:val="0"/>
      <w:marRight w:val="0"/>
      <w:marTop w:val="0"/>
      <w:marBottom w:val="0"/>
      <w:divBdr>
        <w:top w:val="none" w:sz="0" w:space="0" w:color="auto"/>
        <w:left w:val="none" w:sz="0" w:space="0" w:color="auto"/>
        <w:bottom w:val="none" w:sz="0" w:space="0" w:color="auto"/>
        <w:right w:val="none" w:sz="0" w:space="0" w:color="auto"/>
      </w:divBdr>
    </w:div>
    <w:div w:id="253635133">
      <w:bodyDiv w:val="1"/>
      <w:marLeft w:val="0"/>
      <w:marRight w:val="0"/>
      <w:marTop w:val="0"/>
      <w:marBottom w:val="0"/>
      <w:divBdr>
        <w:top w:val="none" w:sz="0" w:space="0" w:color="auto"/>
        <w:left w:val="none" w:sz="0" w:space="0" w:color="auto"/>
        <w:bottom w:val="none" w:sz="0" w:space="0" w:color="auto"/>
        <w:right w:val="none" w:sz="0" w:space="0" w:color="auto"/>
      </w:divBdr>
    </w:div>
    <w:div w:id="260333867">
      <w:bodyDiv w:val="1"/>
      <w:marLeft w:val="0"/>
      <w:marRight w:val="0"/>
      <w:marTop w:val="0"/>
      <w:marBottom w:val="0"/>
      <w:divBdr>
        <w:top w:val="none" w:sz="0" w:space="0" w:color="auto"/>
        <w:left w:val="none" w:sz="0" w:space="0" w:color="auto"/>
        <w:bottom w:val="none" w:sz="0" w:space="0" w:color="auto"/>
        <w:right w:val="none" w:sz="0" w:space="0" w:color="auto"/>
      </w:divBdr>
    </w:div>
    <w:div w:id="262763459">
      <w:bodyDiv w:val="1"/>
      <w:marLeft w:val="0"/>
      <w:marRight w:val="0"/>
      <w:marTop w:val="0"/>
      <w:marBottom w:val="0"/>
      <w:divBdr>
        <w:top w:val="none" w:sz="0" w:space="0" w:color="auto"/>
        <w:left w:val="none" w:sz="0" w:space="0" w:color="auto"/>
        <w:bottom w:val="none" w:sz="0" w:space="0" w:color="auto"/>
        <w:right w:val="none" w:sz="0" w:space="0" w:color="auto"/>
      </w:divBdr>
    </w:div>
    <w:div w:id="266472561">
      <w:bodyDiv w:val="1"/>
      <w:marLeft w:val="0"/>
      <w:marRight w:val="0"/>
      <w:marTop w:val="0"/>
      <w:marBottom w:val="0"/>
      <w:divBdr>
        <w:top w:val="none" w:sz="0" w:space="0" w:color="auto"/>
        <w:left w:val="none" w:sz="0" w:space="0" w:color="auto"/>
        <w:bottom w:val="none" w:sz="0" w:space="0" w:color="auto"/>
        <w:right w:val="none" w:sz="0" w:space="0" w:color="auto"/>
      </w:divBdr>
    </w:div>
    <w:div w:id="267205766">
      <w:bodyDiv w:val="1"/>
      <w:marLeft w:val="0"/>
      <w:marRight w:val="0"/>
      <w:marTop w:val="0"/>
      <w:marBottom w:val="0"/>
      <w:divBdr>
        <w:top w:val="none" w:sz="0" w:space="0" w:color="auto"/>
        <w:left w:val="none" w:sz="0" w:space="0" w:color="auto"/>
        <w:bottom w:val="none" w:sz="0" w:space="0" w:color="auto"/>
        <w:right w:val="none" w:sz="0" w:space="0" w:color="auto"/>
      </w:divBdr>
    </w:div>
    <w:div w:id="267322827">
      <w:bodyDiv w:val="1"/>
      <w:marLeft w:val="0"/>
      <w:marRight w:val="0"/>
      <w:marTop w:val="0"/>
      <w:marBottom w:val="0"/>
      <w:divBdr>
        <w:top w:val="none" w:sz="0" w:space="0" w:color="auto"/>
        <w:left w:val="none" w:sz="0" w:space="0" w:color="auto"/>
        <w:bottom w:val="none" w:sz="0" w:space="0" w:color="auto"/>
        <w:right w:val="none" w:sz="0" w:space="0" w:color="auto"/>
      </w:divBdr>
    </w:div>
    <w:div w:id="276370024">
      <w:bodyDiv w:val="1"/>
      <w:marLeft w:val="0"/>
      <w:marRight w:val="0"/>
      <w:marTop w:val="0"/>
      <w:marBottom w:val="0"/>
      <w:divBdr>
        <w:top w:val="none" w:sz="0" w:space="0" w:color="auto"/>
        <w:left w:val="none" w:sz="0" w:space="0" w:color="auto"/>
        <w:bottom w:val="none" w:sz="0" w:space="0" w:color="auto"/>
        <w:right w:val="none" w:sz="0" w:space="0" w:color="auto"/>
      </w:divBdr>
      <w:divsChild>
        <w:div w:id="663896357">
          <w:marLeft w:val="0"/>
          <w:marRight w:val="0"/>
          <w:marTop w:val="0"/>
          <w:marBottom w:val="0"/>
          <w:divBdr>
            <w:top w:val="none" w:sz="0" w:space="0" w:color="auto"/>
            <w:left w:val="none" w:sz="0" w:space="0" w:color="auto"/>
            <w:bottom w:val="none" w:sz="0" w:space="0" w:color="auto"/>
            <w:right w:val="none" w:sz="0" w:space="0" w:color="auto"/>
          </w:divBdr>
        </w:div>
        <w:div w:id="1150824485">
          <w:marLeft w:val="0"/>
          <w:marRight w:val="0"/>
          <w:marTop w:val="0"/>
          <w:marBottom w:val="0"/>
          <w:divBdr>
            <w:top w:val="none" w:sz="0" w:space="0" w:color="auto"/>
            <w:left w:val="none" w:sz="0" w:space="0" w:color="auto"/>
            <w:bottom w:val="none" w:sz="0" w:space="0" w:color="auto"/>
            <w:right w:val="none" w:sz="0" w:space="0" w:color="auto"/>
          </w:divBdr>
        </w:div>
      </w:divsChild>
    </w:div>
    <w:div w:id="278756414">
      <w:bodyDiv w:val="1"/>
      <w:marLeft w:val="0"/>
      <w:marRight w:val="0"/>
      <w:marTop w:val="0"/>
      <w:marBottom w:val="0"/>
      <w:divBdr>
        <w:top w:val="none" w:sz="0" w:space="0" w:color="auto"/>
        <w:left w:val="none" w:sz="0" w:space="0" w:color="auto"/>
        <w:bottom w:val="none" w:sz="0" w:space="0" w:color="auto"/>
        <w:right w:val="none" w:sz="0" w:space="0" w:color="auto"/>
      </w:divBdr>
    </w:div>
    <w:div w:id="282735139">
      <w:bodyDiv w:val="1"/>
      <w:marLeft w:val="0"/>
      <w:marRight w:val="0"/>
      <w:marTop w:val="0"/>
      <w:marBottom w:val="0"/>
      <w:divBdr>
        <w:top w:val="none" w:sz="0" w:space="0" w:color="auto"/>
        <w:left w:val="none" w:sz="0" w:space="0" w:color="auto"/>
        <w:bottom w:val="none" w:sz="0" w:space="0" w:color="auto"/>
        <w:right w:val="none" w:sz="0" w:space="0" w:color="auto"/>
      </w:divBdr>
    </w:div>
    <w:div w:id="289215050">
      <w:bodyDiv w:val="1"/>
      <w:marLeft w:val="0"/>
      <w:marRight w:val="0"/>
      <w:marTop w:val="0"/>
      <w:marBottom w:val="0"/>
      <w:divBdr>
        <w:top w:val="none" w:sz="0" w:space="0" w:color="auto"/>
        <w:left w:val="none" w:sz="0" w:space="0" w:color="auto"/>
        <w:bottom w:val="none" w:sz="0" w:space="0" w:color="auto"/>
        <w:right w:val="none" w:sz="0" w:space="0" w:color="auto"/>
      </w:divBdr>
    </w:div>
    <w:div w:id="291400565">
      <w:bodyDiv w:val="1"/>
      <w:marLeft w:val="0"/>
      <w:marRight w:val="0"/>
      <w:marTop w:val="0"/>
      <w:marBottom w:val="0"/>
      <w:divBdr>
        <w:top w:val="none" w:sz="0" w:space="0" w:color="auto"/>
        <w:left w:val="none" w:sz="0" w:space="0" w:color="auto"/>
        <w:bottom w:val="none" w:sz="0" w:space="0" w:color="auto"/>
        <w:right w:val="none" w:sz="0" w:space="0" w:color="auto"/>
      </w:divBdr>
    </w:div>
    <w:div w:id="292830508">
      <w:bodyDiv w:val="1"/>
      <w:marLeft w:val="0"/>
      <w:marRight w:val="0"/>
      <w:marTop w:val="0"/>
      <w:marBottom w:val="0"/>
      <w:divBdr>
        <w:top w:val="none" w:sz="0" w:space="0" w:color="auto"/>
        <w:left w:val="none" w:sz="0" w:space="0" w:color="auto"/>
        <w:bottom w:val="none" w:sz="0" w:space="0" w:color="auto"/>
        <w:right w:val="none" w:sz="0" w:space="0" w:color="auto"/>
      </w:divBdr>
    </w:div>
    <w:div w:id="293369097">
      <w:bodyDiv w:val="1"/>
      <w:marLeft w:val="0"/>
      <w:marRight w:val="0"/>
      <w:marTop w:val="0"/>
      <w:marBottom w:val="0"/>
      <w:divBdr>
        <w:top w:val="none" w:sz="0" w:space="0" w:color="auto"/>
        <w:left w:val="none" w:sz="0" w:space="0" w:color="auto"/>
        <w:bottom w:val="none" w:sz="0" w:space="0" w:color="auto"/>
        <w:right w:val="none" w:sz="0" w:space="0" w:color="auto"/>
      </w:divBdr>
    </w:div>
    <w:div w:id="295452517">
      <w:bodyDiv w:val="1"/>
      <w:marLeft w:val="0"/>
      <w:marRight w:val="0"/>
      <w:marTop w:val="0"/>
      <w:marBottom w:val="0"/>
      <w:divBdr>
        <w:top w:val="none" w:sz="0" w:space="0" w:color="auto"/>
        <w:left w:val="none" w:sz="0" w:space="0" w:color="auto"/>
        <w:bottom w:val="none" w:sz="0" w:space="0" w:color="auto"/>
        <w:right w:val="none" w:sz="0" w:space="0" w:color="auto"/>
      </w:divBdr>
    </w:div>
    <w:div w:id="297489598">
      <w:bodyDiv w:val="1"/>
      <w:marLeft w:val="0"/>
      <w:marRight w:val="0"/>
      <w:marTop w:val="0"/>
      <w:marBottom w:val="0"/>
      <w:divBdr>
        <w:top w:val="none" w:sz="0" w:space="0" w:color="auto"/>
        <w:left w:val="none" w:sz="0" w:space="0" w:color="auto"/>
        <w:bottom w:val="none" w:sz="0" w:space="0" w:color="auto"/>
        <w:right w:val="none" w:sz="0" w:space="0" w:color="auto"/>
      </w:divBdr>
    </w:div>
    <w:div w:id="297616128">
      <w:bodyDiv w:val="1"/>
      <w:marLeft w:val="0"/>
      <w:marRight w:val="0"/>
      <w:marTop w:val="0"/>
      <w:marBottom w:val="0"/>
      <w:divBdr>
        <w:top w:val="none" w:sz="0" w:space="0" w:color="auto"/>
        <w:left w:val="none" w:sz="0" w:space="0" w:color="auto"/>
        <w:bottom w:val="none" w:sz="0" w:space="0" w:color="auto"/>
        <w:right w:val="none" w:sz="0" w:space="0" w:color="auto"/>
      </w:divBdr>
    </w:div>
    <w:div w:id="298850796">
      <w:bodyDiv w:val="1"/>
      <w:marLeft w:val="0"/>
      <w:marRight w:val="0"/>
      <w:marTop w:val="0"/>
      <w:marBottom w:val="0"/>
      <w:divBdr>
        <w:top w:val="none" w:sz="0" w:space="0" w:color="auto"/>
        <w:left w:val="none" w:sz="0" w:space="0" w:color="auto"/>
        <w:bottom w:val="none" w:sz="0" w:space="0" w:color="auto"/>
        <w:right w:val="none" w:sz="0" w:space="0" w:color="auto"/>
      </w:divBdr>
    </w:div>
    <w:div w:id="299506684">
      <w:bodyDiv w:val="1"/>
      <w:marLeft w:val="0"/>
      <w:marRight w:val="0"/>
      <w:marTop w:val="0"/>
      <w:marBottom w:val="0"/>
      <w:divBdr>
        <w:top w:val="none" w:sz="0" w:space="0" w:color="auto"/>
        <w:left w:val="none" w:sz="0" w:space="0" w:color="auto"/>
        <w:bottom w:val="none" w:sz="0" w:space="0" w:color="auto"/>
        <w:right w:val="none" w:sz="0" w:space="0" w:color="auto"/>
      </w:divBdr>
    </w:div>
    <w:div w:id="302850457">
      <w:bodyDiv w:val="1"/>
      <w:marLeft w:val="0"/>
      <w:marRight w:val="0"/>
      <w:marTop w:val="0"/>
      <w:marBottom w:val="0"/>
      <w:divBdr>
        <w:top w:val="none" w:sz="0" w:space="0" w:color="auto"/>
        <w:left w:val="none" w:sz="0" w:space="0" w:color="auto"/>
        <w:bottom w:val="none" w:sz="0" w:space="0" w:color="auto"/>
        <w:right w:val="none" w:sz="0" w:space="0" w:color="auto"/>
      </w:divBdr>
    </w:div>
    <w:div w:id="304235804">
      <w:bodyDiv w:val="1"/>
      <w:marLeft w:val="0"/>
      <w:marRight w:val="0"/>
      <w:marTop w:val="0"/>
      <w:marBottom w:val="0"/>
      <w:divBdr>
        <w:top w:val="none" w:sz="0" w:space="0" w:color="auto"/>
        <w:left w:val="none" w:sz="0" w:space="0" w:color="auto"/>
        <w:bottom w:val="none" w:sz="0" w:space="0" w:color="auto"/>
        <w:right w:val="none" w:sz="0" w:space="0" w:color="auto"/>
      </w:divBdr>
    </w:div>
    <w:div w:id="308290197">
      <w:bodyDiv w:val="1"/>
      <w:marLeft w:val="0"/>
      <w:marRight w:val="0"/>
      <w:marTop w:val="0"/>
      <w:marBottom w:val="0"/>
      <w:divBdr>
        <w:top w:val="none" w:sz="0" w:space="0" w:color="auto"/>
        <w:left w:val="none" w:sz="0" w:space="0" w:color="auto"/>
        <w:bottom w:val="none" w:sz="0" w:space="0" w:color="auto"/>
        <w:right w:val="none" w:sz="0" w:space="0" w:color="auto"/>
      </w:divBdr>
    </w:div>
    <w:div w:id="308553989">
      <w:bodyDiv w:val="1"/>
      <w:marLeft w:val="0"/>
      <w:marRight w:val="0"/>
      <w:marTop w:val="0"/>
      <w:marBottom w:val="0"/>
      <w:divBdr>
        <w:top w:val="none" w:sz="0" w:space="0" w:color="auto"/>
        <w:left w:val="none" w:sz="0" w:space="0" w:color="auto"/>
        <w:bottom w:val="none" w:sz="0" w:space="0" w:color="auto"/>
        <w:right w:val="none" w:sz="0" w:space="0" w:color="auto"/>
      </w:divBdr>
    </w:div>
    <w:div w:id="310212939">
      <w:bodyDiv w:val="1"/>
      <w:marLeft w:val="0"/>
      <w:marRight w:val="0"/>
      <w:marTop w:val="0"/>
      <w:marBottom w:val="0"/>
      <w:divBdr>
        <w:top w:val="none" w:sz="0" w:space="0" w:color="auto"/>
        <w:left w:val="none" w:sz="0" w:space="0" w:color="auto"/>
        <w:bottom w:val="none" w:sz="0" w:space="0" w:color="auto"/>
        <w:right w:val="none" w:sz="0" w:space="0" w:color="auto"/>
      </w:divBdr>
    </w:div>
    <w:div w:id="327830049">
      <w:bodyDiv w:val="1"/>
      <w:marLeft w:val="0"/>
      <w:marRight w:val="0"/>
      <w:marTop w:val="0"/>
      <w:marBottom w:val="0"/>
      <w:divBdr>
        <w:top w:val="none" w:sz="0" w:space="0" w:color="auto"/>
        <w:left w:val="none" w:sz="0" w:space="0" w:color="auto"/>
        <w:bottom w:val="none" w:sz="0" w:space="0" w:color="auto"/>
        <w:right w:val="none" w:sz="0" w:space="0" w:color="auto"/>
      </w:divBdr>
    </w:div>
    <w:div w:id="328026937">
      <w:bodyDiv w:val="1"/>
      <w:marLeft w:val="0"/>
      <w:marRight w:val="0"/>
      <w:marTop w:val="0"/>
      <w:marBottom w:val="0"/>
      <w:divBdr>
        <w:top w:val="none" w:sz="0" w:space="0" w:color="auto"/>
        <w:left w:val="none" w:sz="0" w:space="0" w:color="auto"/>
        <w:bottom w:val="none" w:sz="0" w:space="0" w:color="auto"/>
        <w:right w:val="none" w:sz="0" w:space="0" w:color="auto"/>
      </w:divBdr>
    </w:div>
    <w:div w:id="330261489">
      <w:bodyDiv w:val="1"/>
      <w:marLeft w:val="0"/>
      <w:marRight w:val="0"/>
      <w:marTop w:val="0"/>
      <w:marBottom w:val="0"/>
      <w:divBdr>
        <w:top w:val="none" w:sz="0" w:space="0" w:color="auto"/>
        <w:left w:val="none" w:sz="0" w:space="0" w:color="auto"/>
        <w:bottom w:val="none" w:sz="0" w:space="0" w:color="auto"/>
        <w:right w:val="none" w:sz="0" w:space="0" w:color="auto"/>
      </w:divBdr>
    </w:div>
    <w:div w:id="331952595">
      <w:bodyDiv w:val="1"/>
      <w:marLeft w:val="0"/>
      <w:marRight w:val="0"/>
      <w:marTop w:val="0"/>
      <w:marBottom w:val="0"/>
      <w:divBdr>
        <w:top w:val="none" w:sz="0" w:space="0" w:color="auto"/>
        <w:left w:val="none" w:sz="0" w:space="0" w:color="auto"/>
        <w:bottom w:val="none" w:sz="0" w:space="0" w:color="auto"/>
        <w:right w:val="none" w:sz="0" w:space="0" w:color="auto"/>
      </w:divBdr>
    </w:div>
    <w:div w:id="336034516">
      <w:bodyDiv w:val="1"/>
      <w:marLeft w:val="0"/>
      <w:marRight w:val="0"/>
      <w:marTop w:val="0"/>
      <w:marBottom w:val="0"/>
      <w:divBdr>
        <w:top w:val="none" w:sz="0" w:space="0" w:color="auto"/>
        <w:left w:val="none" w:sz="0" w:space="0" w:color="auto"/>
        <w:bottom w:val="none" w:sz="0" w:space="0" w:color="auto"/>
        <w:right w:val="none" w:sz="0" w:space="0" w:color="auto"/>
      </w:divBdr>
    </w:div>
    <w:div w:id="344093603">
      <w:bodyDiv w:val="1"/>
      <w:marLeft w:val="0"/>
      <w:marRight w:val="0"/>
      <w:marTop w:val="0"/>
      <w:marBottom w:val="0"/>
      <w:divBdr>
        <w:top w:val="none" w:sz="0" w:space="0" w:color="auto"/>
        <w:left w:val="none" w:sz="0" w:space="0" w:color="auto"/>
        <w:bottom w:val="none" w:sz="0" w:space="0" w:color="auto"/>
        <w:right w:val="none" w:sz="0" w:space="0" w:color="auto"/>
      </w:divBdr>
    </w:div>
    <w:div w:id="344982218">
      <w:bodyDiv w:val="1"/>
      <w:marLeft w:val="0"/>
      <w:marRight w:val="0"/>
      <w:marTop w:val="0"/>
      <w:marBottom w:val="0"/>
      <w:divBdr>
        <w:top w:val="none" w:sz="0" w:space="0" w:color="auto"/>
        <w:left w:val="none" w:sz="0" w:space="0" w:color="auto"/>
        <w:bottom w:val="none" w:sz="0" w:space="0" w:color="auto"/>
        <w:right w:val="none" w:sz="0" w:space="0" w:color="auto"/>
      </w:divBdr>
    </w:div>
    <w:div w:id="345131855">
      <w:bodyDiv w:val="1"/>
      <w:marLeft w:val="0"/>
      <w:marRight w:val="0"/>
      <w:marTop w:val="0"/>
      <w:marBottom w:val="0"/>
      <w:divBdr>
        <w:top w:val="none" w:sz="0" w:space="0" w:color="auto"/>
        <w:left w:val="none" w:sz="0" w:space="0" w:color="auto"/>
        <w:bottom w:val="none" w:sz="0" w:space="0" w:color="auto"/>
        <w:right w:val="none" w:sz="0" w:space="0" w:color="auto"/>
      </w:divBdr>
    </w:div>
    <w:div w:id="351614995">
      <w:bodyDiv w:val="1"/>
      <w:marLeft w:val="0"/>
      <w:marRight w:val="0"/>
      <w:marTop w:val="0"/>
      <w:marBottom w:val="0"/>
      <w:divBdr>
        <w:top w:val="none" w:sz="0" w:space="0" w:color="auto"/>
        <w:left w:val="none" w:sz="0" w:space="0" w:color="auto"/>
        <w:bottom w:val="none" w:sz="0" w:space="0" w:color="auto"/>
        <w:right w:val="none" w:sz="0" w:space="0" w:color="auto"/>
      </w:divBdr>
    </w:div>
    <w:div w:id="352342654">
      <w:bodyDiv w:val="1"/>
      <w:marLeft w:val="0"/>
      <w:marRight w:val="0"/>
      <w:marTop w:val="0"/>
      <w:marBottom w:val="0"/>
      <w:divBdr>
        <w:top w:val="none" w:sz="0" w:space="0" w:color="auto"/>
        <w:left w:val="none" w:sz="0" w:space="0" w:color="auto"/>
        <w:bottom w:val="none" w:sz="0" w:space="0" w:color="auto"/>
        <w:right w:val="none" w:sz="0" w:space="0" w:color="auto"/>
      </w:divBdr>
    </w:div>
    <w:div w:id="354161549">
      <w:bodyDiv w:val="1"/>
      <w:marLeft w:val="0"/>
      <w:marRight w:val="0"/>
      <w:marTop w:val="0"/>
      <w:marBottom w:val="0"/>
      <w:divBdr>
        <w:top w:val="none" w:sz="0" w:space="0" w:color="auto"/>
        <w:left w:val="none" w:sz="0" w:space="0" w:color="auto"/>
        <w:bottom w:val="none" w:sz="0" w:space="0" w:color="auto"/>
        <w:right w:val="none" w:sz="0" w:space="0" w:color="auto"/>
      </w:divBdr>
    </w:div>
    <w:div w:id="355734674">
      <w:bodyDiv w:val="1"/>
      <w:marLeft w:val="0"/>
      <w:marRight w:val="0"/>
      <w:marTop w:val="0"/>
      <w:marBottom w:val="0"/>
      <w:divBdr>
        <w:top w:val="none" w:sz="0" w:space="0" w:color="auto"/>
        <w:left w:val="none" w:sz="0" w:space="0" w:color="auto"/>
        <w:bottom w:val="none" w:sz="0" w:space="0" w:color="auto"/>
        <w:right w:val="none" w:sz="0" w:space="0" w:color="auto"/>
      </w:divBdr>
    </w:div>
    <w:div w:id="364261111">
      <w:bodyDiv w:val="1"/>
      <w:marLeft w:val="0"/>
      <w:marRight w:val="0"/>
      <w:marTop w:val="0"/>
      <w:marBottom w:val="0"/>
      <w:divBdr>
        <w:top w:val="none" w:sz="0" w:space="0" w:color="auto"/>
        <w:left w:val="none" w:sz="0" w:space="0" w:color="auto"/>
        <w:bottom w:val="none" w:sz="0" w:space="0" w:color="auto"/>
        <w:right w:val="none" w:sz="0" w:space="0" w:color="auto"/>
      </w:divBdr>
    </w:div>
    <w:div w:id="364988781">
      <w:bodyDiv w:val="1"/>
      <w:marLeft w:val="0"/>
      <w:marRight w:val="0"/>
      <w:marTop w:val="0"/>
      <w:marBottom w:val="0"/>
      <w:divBdr>
        <w:top w:val="none" w:sz="0" w:space="0" w:color="auto"/>
        <w:left w:val="none" w:sz="0" w:space="0" w:color="auto"/>
        <w:bottom w:val="none" w:sz="0" w:space="0" w:color="auto"/>
        <w:right w:val="none" w:sz="0" w:space="0" w:color="auto"/>
      </w:divBdr>
    </w:div>
    <w:div w:id="367725503">
      <w:bodyDiv w:val="1"/>
      <w:marLeft w:val="0"/>
      <w:marRight w:val="0"/>
      <w:marTop w:val="0"/>
      <w:marBottom w:val="0"/>
      <w:divBdr>
        <w:top w:val="none" w:sz="0" w:space="0" w:color="auto"/>
        <w:left w:val="none" w:sz="0" w:space="0" w:color="auto"/>
        <w:bottom w:val="none" w:sz="0" w:space="0" w:color="auto"/>
        <w:right w:val="none" w:sz="0" w:space="0" w:color="auto"/>
      </w:divBdr>
    </w:div>
    <w:div w:id="369234010">
      <w:bodyDiv w:val="1"/>
      <w:marLeft w:val="0"/>
      <w:marRight w:val="0"/>
      <w:marTop w:val="0"/>
      <w:marBottom w:val="0"/>
      <w:divBdr>
        <w:top w:val="none" w:sz="0" w:space="0" w:color="auto"/>
        <w:left w:val="none" w:sz="0" w:space="0" w:color="auto"/>
        <w:bottom w:val="none" w:sz="0" w:space="0" w:color="auto"/>
        <w:right w:val="none" w:sz="0" w:space="0" w:color="auto"/>
      </w:divBdr>
    </w:div>
    <w:div w:id="370148941">
      <w:bodyDiv w:val="1"/>
      <w:marLeft w:val="0"/>
      <w:marRight w:val="0"/>
      <w:marTop w:val="0"/>
      <w:marBottom w:val="0"/>
      <w:divBdr>
        <w:top w:val="none" w:sz="0" w:space="0" w:color="auto"/>
        <w:left w:val="none" w:sz="0" w:space="0" w:color="auto"/>
        <w:bottom w:val="none" w:sz="0" w:space="0" w:color="auto"/>
        <w:right w:val="none" w:sz="0" w:space="0" w:color="auto"/>
      </w:divBdr>
    </w:div>
    <w:div w:id="370613661">
      <w:bodyDiv w:val="1"/>
      <w:marLeft w:val="0"/>
      <w:marRight w:val="0"/>
      <w:marTop w:val="0"/>
      <w:marBottom w:val="0"/>
      <w:divBdr>
        <w:top w:val="none" w:sz="0" w:space="0" w:color="auto"/>
        <w:left w:val="none" w:sz="0" w:space="0" w:color="auto"/>
        <w:bottom w:val="none" w:sz="0" w:space="0" w:color="auto"/>
        <w:right w:val="none" w:sz="0" w:space="0" w:color="auto"/>
      </w:divBdr>
    </w:div>
    <w:div w:id="370888674">
      <w:bodyDiv w:val="1"/>
      <w:marLeft w:val="0"/>
      <w:marRight w:val="0"/>
      <w:marTop w:val="0"/>
      <w:marBottom w:val="0"/>
      <w:divBdr>
        <w:top w:val="none" w:sz="0" w:space="0" w:color="auto"/>
        <w:left w:val="none" w:sz="0" w:space="0" w:color="auto"/>
        <w:bottom w:val="none" w:sz="0" w:space="0" w:color="auto"/>
        <w:right w:val="none" w:sz="0" w:space="0" w:color="auto"/>
      </w:divBdr>
    </w:div>
    <w:div w:id="371731424">
      <w:bodyDiv w:val="1"/>
      <w:marLeft w:val="0"/>
      <w:marRight w:val="0"/>
      <w:marTop w:val="0"/>
      <w:marBottom w:val="0"/>
      <w:divBdr>
        <w:top w:val="none" w:sz="0" w:space="0" w:color="auto"/>
        <w:left w:val="none" w:sz="0" w:space="0" w:color="auto"/>
        <w:bottom w:val="none" w:sz="0" w:space="0" w:color="auto"/>
        <w:right w:val="none" w:sz="0" w:space="0" w:color="auto"/>
      </w:divBdr>
    </w:div>
    <w:div w:id="373239356">
      <w:bodyDiv w:val="1"/>
      <w:marLeft w:val="0"/>
      <w:marRight w:val="0"/>
      <w:marTop w:val="0"/>
      <w:marBottom w:val="0"/>
      <w:divBdr>
        <w:top w:val="none" w:sz="0" w:space="0" w:color="auto"/>
        <w:left w:val="none" w:sz="0" w:space="0" w:color="auto"/>
        <w:bottom w:val="none" w:sz="0" w:space="0" w:color="auto"/>
        <w:right w:val="none" w:sz="0" w:space="0" w:color="auto"/>
      </w:divBdr>
    </w:div>
    <w:div w:id="375277571">
      <w:bodyDiv w:val="1"/>
      <w:marLeft w:val="0"/>
      <w:marRight w:val="0"/>
      <w:marTop w:val="0"/>
      <w:marBottom w:val="0"/>
      <w:divBdr>
        <w:top w:val="none" w:sz="0" w:space="0" w:color="auto"/>
        <w:left w:val="none" w:sz="0" w:space="0" w:color="auto"/>
        <w:bottom w:val="none" w:sz="0" w:space="0" w:color="auto"/>
        <w:right w:val="none" w:sz="0" w:space="0" w:color="auto"/>
      </w:divBdr>
    </w:div>
    <w:div w:id="375937952">
      <w:bodyDiv w:val="1"/>
      <w:marLeft w:val="0"/>
      <w:marRight w:val="0"/>
      <w:marTop w:val="0"/>
      <w:marBottom w:val="0"/>
      <w:divBdr>
        <w:top w:val="none" w:sz="0" w:space="0" w:color="auto"/>
        <w:left w:val="none" w:sz="0" w:space="0" w:color="auto"/>
        <w:bottom w:val="none" w:sz="0" w:space="0" w:color="auto"/>
        <w:right w:val="none" w:sz="0" w:space="0" w:color="auto"/>
      </w:divBdr>
    </w:div>
    <w:div w:id="376707334">
      <w:bodyDiv w:val="1"/>
      <w:marLeft w:val="0"/>
      <w:marRight w:val="0"/>
      <w:marTop w:val="0"/>
      <w:marBottom w:val="0"/>
      <w:divBdr>
        <w:top w:val="none" w:sz="0" w:space="0" w:color="auto"/>
        <w:left w:val="none" w:sz="0" w:space="0" w:color="auto"/>
        <w:bottom w:val="none" w:sz="0" w:space="0" w:color="auto"/>
        <w:right w:val="none" w:sz="0" w:space="0" w:color="auto"/>
      </w:divBdr>
    </w:div>
    <w:div w:id="383869574">
      <w:bodyDiv w:val="1"/>
      <w:marLeft w:val="0"/>
      <w:marRight w:val="0"/>
      <w:marTop w:val="0"/>
      <w:marBottom w:val="0"/>
      <w:divBdr>
        <w:top w:val="none" w:sz="0" w:space="0" w:color="auto"/>
        <w:left w:val="none" w:sz="0" w:space="0" w:color="auto"/>
        <w:bottom w:val="none" w:sz="0" w:space="0" w:color="auto"/>
        <w:right w:val="none" w:sz="0" w:space="0" w:color="auto"/>
      </w:divBdr>
    </w:div>
    <w:div w:id="397827131">
      <w:bodyDiv w:val="1"/>
      <w:marLeft w:val="0"/>
      <w:marRight w:val="0"/>
      <w:marTop w:val="0"/>
      <w:marBottom w:val="0"/>
      <w:divBdr>
        <w:top w:val="none" w:sz="0" w:space="0" w:color="auto"/>
        <w:left w:val="none" w:sz="0" w:space="0" w:color="auto"/>
        <w:bottom w:val="none" w:sz="0" w:space="0" w:color="auto"/>
        <w:right w:val="none" w:sz="0" w:space="0" w:color="auto"/>
      </w:divBdr>
    </w:div>
    <w:div w:id="399180953">
      <w:bodyDiv w:val="1"/>
      <w:marLeft w:val="0"/>
      <w:marRight w:val="0"/>
      <w:marTop w:val="0"/>
      <w:marBottom w:val="0"/>
      <w:divBdr>
        <w:top w:val="none" w:sz="0" w:space="0" w:color="auto"/>
        <w:left w:val="none" w:sz="0" w:space="0" w:color="auto"/>
        <w:bottom w:val="none" w:sz="0" w:space="0" w:color="auto"/>
        <w:right w:val="none" w:sz="0" w:space="0" w:color="auto"/>
      </w:divBdr>
    </w:div>
    <w:div w:id="400755789">
      <w:bodyDiv w:val="1"/>
      <w:marLeft w:val="0"/>
      <w:marRight w:val="0"/>
      <w:marTop w:val="0"/>
      <w:marBottom w:val="0"/>
      <w:divBdr>
        <w:top w:val="none" w:sz="0" w:space="0" w:color="auto"/>
        <w:left w:val="none" w:sz="0" w:space="0" w:color="auto"/>
        <w:bottom w:val="none" w:sz="0" w:space="0" w:color="auto"/>
        <w:right w:val="none" w:sz="0" w:space="0" w:color="auto"/>
      </w:divBdr>
    </w:div>
    <w:div w:id="400909983">
      <w:bodyDiv w:val="1"/>
      <w:marLeft w:val="0"/>
      <w:marRight w:val="0"/>
      <w:marTop w:val="0"/>
      <w:marBottom w:val="0"/>
      <w:divBdr>
        <w:top w:val="none" w:sz="0" w:space="0" w:color="auto"/>
        <w:left w:val="none" w:sz="0" w:space="0" w:color="auto"/>
        <w:bottom w:val="none" w:sz="0" w:space="0" w:color="auto"/>
        <w:right w:val="none" w:sz="0" w:space="0" w:color="auto"/>
      </w:divBdr>
    </w:div>
    <w:div w:id="401760872">
      <w:bodyDiv w:val="1"/>
      <w:marLeft w:val="0"/>
      <w:marRight w:val="0"/>
      <w:marTop w:val="0"/>
      <w:marBottom w:val="0"/>
      <w:divBdr>
        <w:top w:val="none" w:sz="0" w:space="0" w:color="auto"/>
        <w:left w:val="none" w:sz="0" w:space="0" w:color="auto"/>
        <w:bottom w:val="none" w:sz="0" w:space="0" w:color="auto"/>
        <w:right w:val="none" w:sz="0" w:space="0" w:color="auto"/>
      </w:divBdr>
    </w:div>
    <w:div w:id="406153341">
      <w:bodyDiv w:val="1"/>
      <w:marLeft w:val="0"/>
      <w:marRight w:val="0"/>
      <w:marTop w:val="0"/>
      <w:marBottom w:val="0"/>
      <w:divBdr>
        <w:top w:val="none" w:sz="0" w:space="0" w:color="auto"/>
        <w:left w:val="none" w:sz="0" w:space="0" w:color="auto"/>
        <w:bottom w:val="none" w:sz="0" w:space="0" w:color="auto"/>
        <w:right w:val="none" w:sz="0" w:space="0" w:color="auto"/>
      </w:divBdr>
    </w:div>
    <w:div w:id="411898577">
      <w:bodyDiv w:val="1"/>
      <w:marLeft w:val="0"/>
      <w:marRight w:val="0"/>
      <w:marTop w:val="0"/>
      <w:marBottom w:val="0"/>
      <w:divBdr>
        <w:top w:val="none" w:sz="0" w:space="0" w:color="auto"/>
        <w:left w:val="none" w:sz="0" w:space="0" w:color="auto"/>
        <w:bottom w:val="none" w:sz="0" w:space="0" w:color="auto"/>
        <w:right w:val="none" w:sz="0" w:space="0" w:color="auto"/>
      </w:divBdr>
    </w:div>
    <w:div w:id="413207653">
      <w:bodyDiv w:val="1"/>
      <w:marLeft w:val="0"/>
      <w:marRight w:val="0"/>
      <w:marTop w:val="0"/>
      <w:marBottom w:val="0"/>
      <w:divBdr>
        <w:top w:val="none" w:sz="0" w:space="0" w:color="auto"/>
        <w:left w:val="none" w:sz="0" w:space="0" w:color="auto"/>
        <w:bottom w:val="none" w:sz="0" w:space="0" w:color="auto"/>
        <w:right w:val="none" w:sz="0" w:space="0" w:color="auto"/>
      </w:divBdr>
    </w:div>
    <w:div w:id="413742243">
      <w:bodyDiv w:val="1"/>
      <w:marLeft w:val="0"/>
      <w:marRight w:val="0"/>
      <w:marTop w:val="0"/>
      <w:marBottom w:val="0"/>
      <w:divBdr>
        <w:top w:val="none" w:sz="0" w:space="0" w:color="auto"/>
        <w:left w:val="none" w:sz="0" w:space="0" w:color="auto"/>
        <w:bottom w:val="none" w:sz="0" w:space="0" w:color="auto"/>
        <w:right w:val="none" w:sz="0" w:space="0" w:color="auto"/>
      </w:divBdr>
    </w:div>
    <w:div w:id="416295503">
      <w:bodyDiv w:val="1"/>
      <w:marLeft w:val="0"/>
      <w:marRight w:val="0"/>
      <w:marTop w:val="0"/>
      <w:marBottom w:val="0"/>
      <w:divBdr>
        <w:top w:val="none" w:sz="0" w:space="0" w:color="auto"/>
        <w:left w:val="none" w:sz="0" w:space="0" w:color="auto"/>
        <w:bottom w:val="none" w:sz="0" w:space="0" w:color="auto"/>
        <w:right w:val="none" w:sz="0" w:space="0" w:color="auto"/>
      </w:divBdr>
    </w:div>
    <w:div w:id="417941950">
      <w:bodyDiv w:val="1"/>
      <w:marLeft w:val="0"/>
      <w:marRight w:val="0"/>
      <w:marTop w:val="0"/>
      <w:marBottom w:val="0"/>
      <w:divBdr>
        <w:top w:val="none" w:sz="0" w:space="0" w:color="auto"/>
        <w:left w:val="none" w:sz="0" w:space="0" w:color="auto"/>
        <w:bottom w:val="none" w:sz="0" w:space="0" w:color="auto"/>
        <w:right w:val="none" w:sz="0" w:space="0" w:color="auto"/>
      </w:divBdr>
    </w:div>
    <w:div w:id="422604464">
      <w:bodyDiv w:val="1"/>
      <w:marLeft w:val="0"/>
      <w:marRight w:val="0"/>
      <w:marTop w:val="0"/>
      <w:marBottom w:val="0"/>
      <w:divBdr>
        <w:top w:val="none" w:sz="0" w:space="0" w:color="auto"/>
        <w:left w:val="none" w:sz="0" w:space="0" w:color="auto"/>
        <w:bottom w:val="none" w:sz="0" w:space="0" w:color="auto"/>
        <w:right w:val="none" w:sz="0" w:space="0" w:color="auto"/>
      </w:divBdr>
    </w:div>
    <w:div w:id="424804841">
      <w:bodyDiv w:val="1"/>
      <w:marLeft w:val="0"/>
      <w:marRight w:val="0"/>
      <w:marTop w:val="0"/>
      <w:marBottom w:val="0"/>
      <w:divBdr>
        <w:top w:val="none" w:sz="0" w:space="0" w:color="auto"/>
        <w:left w:val="none" w:sz="0" w:space="0" w:color="auto"/>
        <w:bottom w:val="none" w:sz="0" w:space="0" w:color="auto"/>
        <w:right w:val="none" w:sz="0" w:space="0" w:color="auto"/>
      </w:divBdr>
    </w:div>
    <w:div w:id="428234085">
      <w:bodyDiv w:val="1"/>
      <w:marLeft w:val="0"/>
      <w:marRight w:val="0"/>
      <w:marTop w:val="0"/>
      <w:marBottom w:val="0"/>
      <w:divBdr>
        <w:top w:val="none" w:sz="0" w:space="0" w:color="auto"/>
        <w:left w:val="none" w:sz="0" w:space="0" w:color="auto"/>
        <w:bottom w:val="none" w:sz="0" w:space="0" w:color="auto"/>
        <w:right w:val="none" w:sz="0" w:space="0" w:color="auto"/>
      </w:divBdr>
    </w:div>
    <w:div w:id="431979603">
      <w:bodyDiv w:val="1"/>
      <w:marLeft w:val="0"/>
      <w:marRight w:val="0"/>
      <w:marTop w:val="0"/>
      <w:marBottom w:val="0"/>
      <w:divBdr>
        <w:top w:val="none" w:sz="0" w:space="0" w:color="auto"/>
        <w:left w:val="none" w:sz="0" w:space="0" w:color="auto"/>
        <w:bottom w:val="none" w:sz="0" w:space="0" w:color="auto"/>
        <w:right w:val="none" w:sz="0" w:space="0" w:color="auto"/>
      </w:divBdr>
    </w:div>
    <w:div w:id="432867457">
      <w:bodyDiv w:val="1"/>
      <w:marLeft w:val="0"/>
      <w:marRight w:val="0"/>
      <w:marTop w:val="0"/>
      <w:marBottom w:val="0"/>
      <w:divBdr>
        <w:top w:val="none" w:sz="0" w:space="0" w:color="auto"/>
        <w:left w:val="none" w:sz="0" w:space="0" w:color="auto"/>
        <w:bottom w:val="none" w:sz="0" w:space="0" w:color="auto"/>
        <w:right w:val="none" w:sz="0" w:space="0" w:color="auto"/>
      </w:divBdr>
    </w:div>
    <w:div w:id="443232023">
      <w:bodyDiv w:val="1"/>
      <w:marLeft w:val="0"/>
      <w:marRight w:val="0"/>
      <w:marTop w:val="0"/>
      <w:marBottom w:val="0"/>
      <w:divBdr>
        <w:top w:val="none" w:sz="0" w:space="0" w:color="auto"/>
        <w:left w:val="none" w:sz="0" w:space="0" w:color="auto"/>
        <w:bottom w:val="none" w:sz="0" w:space="0" w:color="auto"/>
        <w:right w:val="none" w:sz="0" w:space="0" w:color="auto"/>
      </w:divBdr>
    </w:div>
    <w:div w:id="445850068">
      <w:bodyDiv w:val="1"/>
      <w:marLeft w:val="0"/>
      <w:marRight w:val="0"/>
      <w:marTop w:val="0"/>
      <w:marBottom w:val="0"/>
      <w:divBdr>
        <w:top w:val="none" w:sz="0" w:space="0" w:color="auto"/>
        <w:left w:val="none" w:sz="0" w:space="0" w:color="auto"/>
        <w:bottom w:val="none" w:sz="0" w:space="0" w:color="auto"/>
        <w:right w:val="none" w:sz="0" w:space="0" w:color="auto"/>
      </w:divBdr>
    </w:div>
    <w:div w:id="447240987">
      <w:bodyDiv w:val="1"/>
      <w:marLeft w:val="0"/>
      <w:marRight w:val="0"/>
      <w:marTop w:val="0"/>
      <w:marBottom w:val="0"/>
      <w:divBdr>
        <w:top w:val="none" w:sz="0" w:space="0" w:color="auto"/>
        <w:left w:val="none" w:sz="0" w:space="0" w:color="auto"/>
        <w:bottom w:val="none" w:sz="0" w:space="0" w:color="auto"/>
        <w:right w:val="none" w:sz="0" w:space="0" w:color="auto"/>
      </w:divBdr>
    </w:div>
    <w:div w:id="448010484">
      <w:bodyDiv w:val="1"/>
      <w:marLeft w:val="0"/>
      <w:marRight w:val="0"/>
      <w:marTop w:val="0"/>
      <w:marBottom w:val="0"/>
      <w:divBdr>
        <w:top w:val="none" w:sz="0" w:space="0" w:color="auto"/>
        <w:left w:val="none" w:sz="0" w:space="0" w:color="auto"/>
        <w:bottom w:val="none" w:sz="0" w:space="0" w:color="auto"/>
        <w:right w:val="none" w:sz="0" w:space="0" w:color="auto"/>
      </w:divBdr>
    </w:div>
    <w:div w:id="450168239">
      <w:bodyDiv w:val="1"/>
      <w:marLeft w:val="0"/>
      <w:marRight w:val="0"/>
      <w:marTop w:val="0"/>
      <w:marBottom w:val="0"/>
      <w:divBdr>
        <w:top w:val="none" w:sz="0" w:space="0" w:color="auto"/>
        <w:left w:val="none" w:sz="0" w:space="0" w:color="auto"/>
        <w:bottom w:val="none" w:sz="0" w:space="0" w:color="auto"/>
        <w:right w:val="none" w:sz="0" w:space="0" w:color="auto"/>
      </w:divBdr>
    </w:div>
    <w:div w:id="450561107">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61843895">
      <w:bodyDiv w:val="1"/>
      <w:marLeft w:val="0"/>
      <w:marRight w:val="0"/>
      <w:marTop w:val="0"/>
      <w:marBottom w:val="0"/>
      <w:divBdr>
        <w:top w:val="none" w:sz="0" w:space="0" w:color="auto"/>
        <w:left w:val="none" w:sz="0" w:space="0" w:color="auto"/>
        <w:bottom w:val="none" w:sz="0" w:space="0" w:color="auto"/>
        <w:right w:val="none" w:sz="0" w:space="0" w:color="auto"/>
      </w:divBdr>
    </w:div>
    <w:div w:id="465054425">
      <w:bodyDiv w:val="1"/>
      <w:marLeft w:val="0"/>
      <w:marRight w:val="0"/>
      <w:marTop w:val="0"/>
      <w:marBottom w:val="0"/>
      <w:divBdr>
        <w:top w:val="none" w:sz="0" w:space="0" w:color="auto"/>
        <w:left w:val="none" w:sz="0" w:space="0" w:color="auto"/>
        <w:bottom w:val="none" w:sz="0" w:space="0" w:color="auto"/>
        <w:right w:val="none" w:sz="0" w:space="0" w:color="auto"/>
      </w:divBdr>
    </w:div>
    <w:div w:id="475686976">
      <w:bodyDiv w:val="1"/>
      <w:marLeft w:val="0"/>
      <w:marRight w:val="0"/>
      <w:marTop w:val="0"/>
      <w:marBottom w:val="0"/>
      <w:divBdr>
        <w:top w:val="none" w:sz="0" w:space="0" w:color="auto"/>
        <w:left w:val="none" w:sz="0" w:space="0" w:color="auto"/>
        <w:bottom w:val="none" w:sz="0" w:space="0" w:color="auto"/>
        <w:right w:val="none" w:sz="0" w:space="0" w:color="auto"/>
      </w:divBdr>
    </w:div>
    <w:div w:id="477069255">
      <w:bodyDiv w:val="1"/>
      <w:marLeft w:val="0"/>
      <w:marRight w:val="0"/>
      <w:marTop w:val="0"/>
      <w:marBottom w:val="0"/>
      <w:divBdr>
        <w:top w:val="none" w:sz="0" w:space="0" w:color="auto"/>
        <w:left w:val="none" w:sz="0" w:space="0" w:color="auto"/>
        <w:bottom w:val="none" w:sz="0" w:space="0" w:color="auto"/>
        <w:right w:val="none" w:sz="0" w:space="0" w:color="auto"/>
      </w:divBdr>
    </w:div>
    <w:div w:id="478494657">
      <w:bodyDiv w:val="1"/>
      <w:marLeft w:val="0"/>
      <w:marRight w:val="0"/>
      <w:marTop w:val="0"/>
      <w:marBottom w:val="0"/>
      <w:divBdr>
        <w:top w:val="none" w:sz="0" w:space="0" w:color="auto"/>
        <w:left w:val="none" w:sz="0" w:space="0" w:color="auto"/>
        <w:bottom w:val="none" w:sz="0" w:space="0" w:color="auto"/>
        <w:right w:val="none" w:sz="0" w:space="0" w:color="auto"/>
      </w:divBdr>
    </w:div>
    <w:div w:id="478688054">
      <w:bodyDiv w:val="1"/>
      <w:marLeft w:val="0"/>
      <w:marRight w:val="0"/>
      <w:marTop w:val="0"/>
      <w:marBottom w:val="0"/>
      <w:divBdr>
        <w:top w:val="none" w:sz="0" w:space="0" w:color="auto"/>
        <w:left w:val="none" w:sz="0" w:space="0" w:color="auto"/>
        <w:bottom w:val="none" w:sz="0" w:space="0" w:color="auto"/>
        <w:right w:val="none" w:sz="0" w:space="0" w:color="auto"/>
      </w:divBdr>
    </w:div>
    <w:div w:id="484473639">
      <w:bodyDiv w:val="1"/>
      <w:marLeft w:val="0"/>
      <w:marRight w:val="0"/>
      <w:marTop w:val="0"/>
      <w:marBottom w:val="0"/>
      <w:divBdr>
        <w:top w:val="none" w:sz="0" w:space="0" w:color="auto"/>
        <w:left w:val="none" w:sz="0" w:space="0" w:color="auto"/>
        <w:bottom w:val="none" w:sz="0" w:space="0" w:color="auto"/>
        <w:right w:val="none" w:sz="0" w:space="0" w:color="auto"/>
      </w:divBdr>
    </w:div>
    <w:div w:id="489561467">
      <w:bodyDiv w:val="1"/>
      <w:marLeft w:val="0"/>
      <w:marRight w:val="0"/>
      <w:marTop w:val="0"/>
      <w:marBottom w:val="0"/>
      <w:divBdr>
        <w:top w:val="none" w:sz="0" w:space="0" w:color="auto"/>
        <w:left w:val="none" w:sz="0" w:space="0" w:color="auto"/>
        <w:bottom w:val="none" w:sz="0" w:space="0" w:color="auto"/>
        <w:right w:val="none" w:sz="0" w:space="0" w:color="auto"/>
      </w:divBdr>
    </w:div>
    <w:div w:id="491020519">
      <w:bodyDiv w:val="1"/>
      <w:marLeft w:val="0"/>
      <w:marRight w:val="0"/>
      <w:marTop w:val="0"/>
      <w:marBottom w:val="0"/>
      <w:divBdr>
        <w:top w:val="none" w:sz="0" w:space="0" w:color="auto"/>
        <w:left w:val="none" w:sz="0" w:space="0" w:color="auto"/>
        <w:bottom w:val="none" w:sz="0" w:space="0" w:color="auto"/>
        <w:right w:val="none" w:sz="0" w:space="0" w:color="auto"/>
      </w:divBdr>
    </w:div>
    <w:div w:id="491482661">
      <w:bodyDiv w:val="1"/>
      <w:marLeft w:val="0"/>
      <w:marRight w:val="0"/>
      <w:marTop w:val="0"/>
      <w:marBottom w:val="0"/>
      <w:divBdr>
        <w:top w:val="none" w:sz="0" w:space="0" w:color="auto"/>
        <w:left w:val="none" w:sz="0" w:space="0" w:color="auto"/>
        <w:bottom w:val="none" w:sz="0" w:space="0" w:color="auto"/>
        <w:right w:val="none" w:sz="0" w:space="0" w:color="auto"/>
      </w:divBdr>
      <w:divsChild>
        <w:div w:id="114688092">
          <w:marLeft w:val="0"/>
          <w:marRight w:val="0"/>
          <w:marTop w:val="0"/>
          <w:marBottom w:val="0"/>
          <w:divBdr>
            <w:top w:val="none" w:sz="0" w:space="0" w:color="auto"/>
            <w:left w:val="none" w:sz="0" w:space="0" w:color="auto"/>
            <w:bottom w:val="none" w:sz="0" w:space="0" w:color="auto"/>
            <w:right w:val="none" w:sz="0" w:space="0" w:color="auto"/>
          </w:divBdr>
        </w:div>
        <w:div w:id="284040643">
          <w:marLeft w:val="0"/>
          <w:marRight w:val="0"/>
          <w:marTop w:val="0"/>
          <w:marBottom w:val="0"/>
          <w:divBdr>
            <w:top w:val="none" w:sz="0" w:space="0" w:color="auto"/>
            <w:left w:val="none" w:sz="0" w:space="0" w:color="auto"/>
            <w:bottom w:val="none" w:sz="0" w:space="0" w:color="auto"/>
            <w:right w:val="none" w:sz="0" w:space="0" w:color="auto"/>
          </w:divBdr>
        </w:div>
        <w:div w:id="343286014">
          <w:marLeft w:val="0"/>
          <w:marRight w:val="0"/>
          <w:marTop w:val="0"/>
          <w:marBottom w:val="0"/>
          <w:divBdr>
            <w:top w:val="none" w:sz="0" w:space="0" w:color="auto"/>
            <w:left w:val="none" w:sz="0" w:space="0" w:color="auto"/>
            <w:bottom w:val="none" w:sz="0" w:space="0" w:color="auto"/>
            <w:right w:val="none" w:sz="0" w:space="0" w:color="auto"/>
          </w:divBdr>
        </w:div>
        <w:div w:id="354236965">
          <w:marLeft w:val="0"/>
          <w:marRight w:val="0"/>
          <w:marTop w:val="0"/>
          <w:marBottom w:val="0"/>
          <w:divBdr>
            <w:top w:val="none" w:sz="0" w:space="0" w:color="auto"/>
            <w:left w:val="none" w:sz="0" w:space="0" w:color="auto"/>
            <w:bottom w:val="none" w:sz="0" w:space="0" w:color="auto"/>
            <w:right w:val="none" w:sz="0" w:space="0" w:color="auto"/>
          </w:divBdr>
        </w:div>
        <w:div w:id="409430384">
          <w:marLeft w:val="0"/>
          <w:marRight w:val="0"/>
          <w:marTop w:val="0"/>
          <w:marBottom w:val="0"/>
          <w:divBdr>
            <w:top w:val="none" w:sz="0" w:space="0" w:color="auto"/>
            <w:left w:val="none" w:sz="0" w:space="0" w:color="auto"/>
            <w:bottom w:val="none" w:sz="0" w:space="0" w:color="auto"/>
            <w:right w:val="none" w:sz="0" w:space="0" w:color="auto"/>
          </w:divBdr>
        </w:div>
        <w:div w:id="606498211">
          <w:marLeft w:val="0"/>
          <w:marRight w:val="0"/>
          <w:marTop w:val="0"/>
          <w:marBottom w:val="0"/>
          <w:divBdr>
            <w:top w:val="none" w:sz="0" w:space="0" w:color="auto"/>
            <w:left w:val="none" w:sz="0" w:space="0" w:color="auto"/>
            <w:bottom w:val="none" w:sz="0" w:space="0" w:color="auto"/>
            <w:right w:val="none" w:sz="0" w:space="0" w:color="auto"/>
          </w:divBdr>
        </w:div>
        <w:div w:id="950824351">
          <w:marLeft w:val="0"/>
          <w:marRight w:val="0"/>
          <w:marTop w:val="0"/>
          <w:marBottom w:val="0"/>
          <w:divBdr>
            <w:top w:val="none" w:sz="0" w:space="0" w:color="auto"/>
            <w:left w:val="none" w:sz="0" w:space="0" w:color="auto"/>
            <w:bottom w:val="none" w:sz="0" w:space="0" w:color="auto"/>
            <w:right w:val="none" w:sz="0" w:space="0" w:color="auto"/>
          </w:divBdr>
        </w:div>
        <w:div w:id="997265858">
          <w:marLeft w:val="0"/>
          <w:marRight w:val="0"/>
          <w:marTop w:val="0"/>
          <w:marBottom w:val="0"/>
          <w:divBdr>
            <w:top w:val="none" w:sz="0" w:space="0" w:color="auto"/>
            <w:left w:val="none" w:sz="0" w:space="0" w:color="auto"/>
            <w:bottom w:val="none" w:sz="0" w:space="0" w:color="auto"/>
            <w:right w:val="none" w:sz="0" w:space="0" w:color="auto"/>
          </w:divBdr>
        </w:div>
        <w:div w:id="1046493571">
          <w:marLeft w:val="0"/>
          <w:marRight w:val="0"/>
          <w:marTop w:val="0"/>
          <w:marBottom w:val="0"/>
          <w:divBdr>
            <w:top w:val="none" w:sz="0" w:space="0" w:color="auto"/>
            <w:left w:val="none" w:sz="0" w:space="0" w:color="auto"/>
            <w:bottom w:val="none" w:sz="0" w:space="0" w:color="auto"/>
            <w:right w:val="none" w:sz="0" w:space="0" w:color="auto"/>
          </w:divBdr>
        </w:div>
        <w:div w:id="1207715398">
          <w:marLeft w:val="0"/>
          <w:marRight w:val="0"/>
          <w:marTop w:val="0"/>
          <w:marBottom w:val="0"/>
          <w:divBdr>
            <w:top w:val="none" w:sz="0" w:space="0" w:color="auto"/>
            <w:left w:val="none" w:sz="0" w:space="0" w:color="auto"/>
            <w:bottom w:val="none" w:sz="0" w:space="0" w:color="auto"/>
            <w:right w:val="none" w:sz="0" w:space="0" w:color="auto"/>
          </w:divBdr>
        </w:div>
        <w:div w:id="1252201675">
          <w:marLeft w:val="0"/>
          <w:marRight w:val="0"/>
          <w:marTop w:val="0"/>
          <w:marBottom w:val="0"/>
          <w:divBdr>
            <w:top w:val="none" w:sz="0" w:space="0" w:color="auto"/>
            <w:left w:val="none" w:sz="0" w:space="0" w:color="auto"/>
            <w:bottom w:val="none" w:sz="0" w:space="0" w:color="auto"/>
            <w:right w:val="none" w:sz="0" w:space="0" w:color="auto"/>
          </w:divBdr>
        </w:div>
        <w:div w:id="1529105924">
          <w:marLeft w:val="0"/>
          <w:marRight w:val="0"/>
          <w:marTop w:val="0"/>
          <w:marBottom w:val="0"/>
          <w:divBdr>
            <w:top w:val="none" w:sz="0" w:space="0" w:color="auto"/>
            <w:left w:val="none" w:sz="0" w:space="0" w:color="auto"/>
            <w:bottom w:val="none" w:sz="0" w:space="0" w:color="auto"/>
            <w:right w:val="none" w:sz="0" w:space="0" w:color="auto"/>
          </w:divBdr>
        </w:div>
        <w:div w:id="1583875007">
          <w:marLeft w:val="0"/>
          <w:marRight w:val="0"/>
          <w:marTop w:val="0"/>
          <w:marBottom w:val="0"/>
          <w:divBdr>
            <w:top w:val="none" w:sz="0" w:space="0" w:color="auto"/>
            <w:left w:val="none" w:sz="0" w:space="0" w:color="auto"/>
            <w:bottom w:val="none" w:sz="0" w:space="0" w:color="auto"/>
            <w:right w:val="none" w:sz="0" w:space="0" w:color="auto"/>
          </w:divBdr>
        </w:div>
        <w:div w:id="1891647191">
          <w:marLeft w:val="0"/>
          <w:marRight w:val="0"/>
          <w:marTop w:val="0"/>
          <w:marBottom w:val="0"/>
          <w:divBdr>
            <w:top w:val="none" w:sz="0" w:space="0" w:color="auto"/>
            <w:left w:val="none" w:sz="0" w:space="0" w:color="auto"/>
            <w:bottom w:val="none" w:sz="0" w:space="0" w:color="auto"/>
            <w:right w:val="none" w:sz="0" w:space="0" w:color="auto"/>
          </w:divBdr>
        </w:div>
        <w:div w:id="1954970423">
          <w:marLeft w:val="0"/>
          <w:marRight w:val="0"/>
          <w:marTop w:val="0"/>
          <w:marBottom w:val="0"/>
          <w:divBdr>
            <w:top w:val="none" w:sz="0" w:space="0" w:color="auto"/>
            <w:left w:val="none" w:sz="0" w:space="0" w:color="auto"/>
            <w:bottom w:val="none" w:sz="0" w:space="0" w:color="auto"/>
            <w:right w:val="none" w:sz="0" w:space="0" w:color="auto"/>
          </w:divBdr>
        </w:div>
      </w:divsChild>
    </w:div>
    <w:div w:id="494078937">
      <w:bodyDiv w:val="1"/>
      <w:marLeft w:val="0"/>
      <w:marRight w:val="0"/>
      <w:marTop w:val="0"/>
      <w:marBottom w:val="0"/>
      <w:divBdr>
        <w:top w:val="none" w:sz="0" w:space="0" w:color="auto"/>
        <w:left w:val="none" w:sz="0" w:space="0" w:color="auto"/>
        <w:bottom w:val="none" w:sz="0" w:space="0" w:color="auto"/>
        <w:right w:val="none" w:sz="0" w:space="0" w:color="auto"/>
      </w:divBdr>
    </w:div>
    <w:div w:id="497161076">
      <w:bodyDiv w:val="1"/>
      <w:marLeft w:val="0"/>
      <w:marRight w:val="0"/>
      <w:marTop w:val="0"/>
      <w:marBottom w:val="0"/>
      <w:divBdr>
        <w:top w:val="none" w:sz="0" w:space="0" w:color="auto"/>
        <w:left w:val="none" w:sz="0" w:space="0" w:color="auto"/>
        <w:bottom w:val="none" w:sz="0" w:space="0" w:color="auto"/>
        <w:right w:val="none" w:sz="0" w:space="0" w:color="auto"/>
      </w:divBdr>
    </w:div>
    <w:div w:id="509223404">
      <w:bodyDiv w:val="1"/>
      <w:marLeft w:val="0"/>
      <w:marRight w:val="0"/>
      <w:marTop w:val="0"/>
      <w:marBottom w:val="0"/>
      <w:divBdr>
        <w:top w:val="none" w:sz="0" w:space="0" w:color="auto"/>
        <w:left w:val="none" w:sz="0" w:space="0" w:color="auto"/>
        <w:bottom w:val="none" w:sz="0" w:space="0" w:color="auto"/>
        <w:right w:val="none" w:sz="0" w:space="0" w:color="auto"/>
      </w:divBdr>
    </w:div>
    <w:div w:id="514997266">
      <w:bodyDiv w:val="1"/>
      <w:marLeft w:val="0"/>
      <w:marRight w:val="0"/>
      <w:marTop w:val="0"/>
      <w:marBottom w:val="0"/>
      <w:divBdr>
        <w:top w:val="none" w:sz="0" w:space="0" w:color="auto"/>
        <w:left w:val="none" w:sz="0" w:space="0" w:color="auto"/>
        <w:bottom w:val="none" w:sz="0" w:space="0" w:color="auto"/>
        <w:right w:val="none" w:sz="0" w:space="0" w:color="auto"/>
      </w:divBdr>
    </w:div>
    <w:div w:id="522548918">
      <w:bodyDiv w:val="1"/>
      <w:marLeft w:val="0"/>
      <w:marRight w:val="0"/>
      <w:marTop w:val="0"/>
      <w:marBottom w:val="0"/>
      <w:divBdr>
        <w:top w:val="none" w:sz="0" w:space="0" w:color="auto"/>
        <w:left w:val="none" w:sz="0" w:space="0" w:color="auto"/>
        <w:bottom w:val="none" w:sz="0" w:space="0" w:color="auto"/>
        <w:right w:val="none" w:sz="0" w:space="0" w:color="auto"/>
      </w:divBdr>
    </w:div>
    <w:div w:id="523130953">
      <w:bodyDiv w:val="1"/>
      <w:marLeft w:val="0"/>
      <w:marRight w:val="0"/>
      <w:marTop w:val="0"/>
      <w:marBottom w:val="0"/>
      <w:divBdr>
        <w:top w:val="none" w:sz="0" w:space="0" w:color="auto"/>
        <w:left w:val="none" w:sz="0" w:space="0" w:color="auto"/>
        <w:bottom w:val="none" w:sz="0" w:space="0" w:color="auto"/>
        <w:right w:val="none" w:sz="0" w:space="0" w:color="auto"/>
      </w:divBdr>
    </w:div>
    <w:div w:id="523713766">
      <w:bodyDiv w:val="1"/>
      <w:marLeft w:val="0"/>
      <w:marRight w:val="0"/>
      <w:marTop w:val="0"/>
      <w:marBottom w:val="0"/>
      <w:divBdr>
        <w:top w:val="none" w:sz="0" w:space="0" w:color="auto"/>
        <w:left w:val="none" w:sz="0" w:space="0" w:color="auto"/>
        <w:bottom w:val="none" w:sz="0" w:space="0" w:color="auto"/>
        <w:right w:val="none" w:sz="0" w:space="0" w:color="auto"/>
      </w:divBdr>
    </w:div>
    <w:div w:id="528567229">
      <w:bodyDiv w:val="1"/>
      <w:marLeft w:val="0"/>
      <w:marRight w:val="0"/>
      <w:marTop w:val="0"/>
      <w:marBottom w:val="0"/>
      <w:divBdr>
        <w:top w:val="none" w:sz="0" w:space="0" w:color="auto"/>
        <w:left w:val="none" w:sz="0" w:space="0" w:color="auto"/>
        <w:bottom w:val="none" w:sz="0" w:space="0" w:color="auto"/>
        <w:right w:val="none" w:sz="0" w:space="0" w:color="auto"/>
      </w:divBdr>
    </w:div>
    <w:div w:id="531764545">
      <w:bodyDiv w:val="1"/>
      <w:marLeft w:val="0"/>
      <w:marRight w:val="0"/>
      <w:marTop w:val="0"/>
      <w:marBottom w:val="0"/>
      <w:divBdr>
        <w:top w:val="none" w:sz="0" w:space="0" w:color="auto"/>
        <w:left w:val="none" w:sz="0" w:space="0" w:color="auto"/>
        <w:bottom w:val="none" w:sz="0" w:space="0" w:color="auto"/>
        <w:right w:val="none" w:sz="0" w:space="0" w:color="auto"/>
      </w:divBdr>
    </w:div>
    <w:div w:id="535851574">
      <w:bodyDiv w:val="1"/>
      <w:marLeft w:val="0"/>
      <w:marRight w:val="0"/>
      <w:marTop w:val="0"/>
      <w:marBottom w:val="0"/>
      <w:divBdr>
        <w:top w:val="none" w:sz="0" w:space="0" w:color="auto"/>
        <w:left w:val="none" w:sz="0" w:space="0" w:color="auto"/>
        <w:bottom w:val="none" w:sz="0" w:space="0" w:color="auto"/>
        <w:right w:val="none" w:sz="0" w:space="0" w:color="auto"/>
      </w:divBdr>
    </w:div>
    <w:div w:id="536087267">
      <w:bodyDiv w:val="1"/>
      <w:marLeft w:val="0"/>
      <w:marRight w:val="0"/>
      <w:marTop w:val="0"/>
      <w:marBottom w:val="0"/>
      <w:divBdr>
        <w:top w:val="none" w:sz="0" w:space="0" w:color="auto"/>
        <w:left w:val="none" w:sz="0" w:space="0" w:color="auto"/>
        <w:bottom w:val="none" w:sz="0" w:space="0" w:color="auto"/>
        <w:right w:val="none" w:sz="0" w:space="0" w:color="auto"/>
      </w:divBdr>
    </w:div>
    <w:div w:id="540021340">
      <w:bodyDiv w:val="1"/>
      <w:marLeft w:val="0"/>
      <w:marRight w:val="0"/>
      <w:marTop w:val="0"/>
      <w:marBottom w:val="0"/>
      <w:divBdr>
        <w:top w:val="none" w:sz="0" w:space="0" w:color="auto"/>
        <w:left w:val="none" w:sz="0" w:space="0" w:color="auto"/>
        <w:bottom w:val="none" w:sz="0" w:space="0" w:color="auto"/>
        <w:right w:val="none" w:sz="0" w:space="0" w:color="auto"/>
      </w:divBdr>
    </w:div>
    <w:div w:id="543634483">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48149322">
      <w:bodyDiv w:val="1"/>
      <w:marLeft w:val="0"/>
      <w:marRight w:val="0"/>
      <w:marTop w:val="0"/>
      <w:marBottom w:val="0"/>
      <w:divBdr>
        <w:top w:val="none" w:sz="0" w:space="0" w:color="auto"/>
        <w:left w:val="none" w:sz="0" w:space="0" w:color="auto"/>
        <w:bottom w:val="none" w:sz="0" w:space="0" w:color="auto"/>
        <w:right w:val="none" w:sz="0" w:space="0" w:color="auto"/>
      </w:divBdr>
    </w:div>
    <w:div w:id="549343496">
      <w:bodyDiv w:val="1"/>
      <w:marLeft w:val="0"/>
      <w:marRight w:val="0"/>
      <w:marTop w:val="0"/>
      <w:marBottom w:val="0"/>
      <w:divBdr>
        <w:top w:val="none" w:sz="0" w:space="0" w:color="auto"/>
        <w:left w:val="none" w:sz="0" w:space="0" w:color="auto"/>
        <w:bottom w:val="none" w:sz="0" w:space="0" w:color="auto"/>
        <w:right w:val="none" w:sz="0" w:space="0" w:color="auto"/>
      </w:divBdr>
    </w:div>
    <w:div w:id="555356078">
      <w:bodyDiv w:val="1"/>
      <w:marLeft w:val="0"/>
      <w:marRight w:val="0"/>
      <w:marTop w:val="0"/>
      <w:marBottom w:val="0"/>
      <w:divBdr>
        <w:top w:val="none" w:sz="0" w:space="0" w:color="auto"/>
        <w:left w:val="none" w:sz="0" w:space="0" w:color="auto"/>
        <w:bottom w:val="none" w:sz="0" w:space="0" w:color="auto"/>
        <w:right w:val="none" w:sz="0" w:space="0" w:color="auto"/>
      </w:divBdr>
    </w:div>
    <w:div w:id="559365576">
      <w:bodyDiv w:val="1"/>
      <w:marLeft w:val="0"/>
      <w:marRight w:val="0"/>
      <w:marTop w:val="0"/>
      <w:marBottom w:val="0"/>
      <w:divBdr>
        <w:top w:val="none" w:sz="0" w:space="0" w:color="auto"/>
        <w:left w:val="none" w:sz="0" w:space="0" w:color="auto"/>
        <w:bottom w:val="none" w:sz="0" w:space="0" w:color="auto"/>
        <w:right w:val="none" w:sz="0" w:space="0" w:color="auto"/>
      </w:divBdr>
    </w:div>
    <w:div w:id="563026466">
      <w:bodyDiv w:val="1"/>
      <w:marLeft w:val="0"/>
      <w:marRight w:val="0"/>
      <w:marTop w:val="0"/>
      <w:marBottom w:val="0"/>
      <w:divBdr>
        <w:top w:val="none" w:sz="0" w:space="0" w:color="auto"/>
        <w:left w:val="none" w:sz="0" w:space="0" w:color="auto"/>
        <w:bottom w:val="none" w:sz="0" w:space="0" w:color="auto"/>
        <w:right w:val="none" w:sz="0" w:space="0" w:color="auto"/>
      </w:divBdr>
    </w:div>
    <w:div w:id="565190087">
      <w:bodyDiv w:val="1"/>
      <w:marLeft w:val="0"/>
      <w:marRight w:val="0"/>
      <w:marTop w:val="0"/>
      <w:marBottom w:val="0"/>
      <w:divBdr>
        <w:top w:val="none" w:sz="0" w:space="0" w:color="auto"/>
        <w:left w:val="none" w:sz="0" w:space="0" w:color="auto"/>
        <w:bottom w:val="none" w:sz="0" w:space="0" w:color="auto"/>
        <w:right w:val="none" w:sz="0" w:space="0" w:color="auto"/>
      </w:divBdr>
    </w:div>
    <w:div w:id="571702282">
      <w:bodyDiv w:val="1"/>
      <w:marLeft w:val="0"/>
      <w:marRight w:val="0"/>
      <w:marTop w:val="0"/>
      <w:marBottom w:val="0"/>
      <w:divBdr>
        <w:top w:val="none" w:sz="0" w:space="0" w:color="auto"/>
        <w:left w:val="none" w:sz="0" w:space="0" w:color="auto"/>
        <w:bottom w:val="none" w:sz="0" w:space="0" w:color="auto"/>
        <w:right w:val="none" w:sz="0" w:space="0" w:color="auto"/>
      </w:divBdr>
    </w:div>
    <w:div w:id="572473154">
      <w:bodyDiv w:val="1"/>
      <w:marLeft w:val="0"/>
      <w:marRight w:val="0"/>
      <w:marTop w:val="0"/>
      <w:marBottom w:val="0"/>
      <w:divBdr>
        <w:top w:val="none" w:sz="0" w:space="0" w:color="auto"/>
        <w:left w:val="none" w:sz="0" w:space="0" w:color="auto"/>
        <w:bottom w:val="none" w:sz="0" w:space="0" w:color="auto"/>
        <w:right w:val="none" w:sz="0" w:space="0" w:color="auto"/>
      </w:divBdr>
    </w:div>
    <w:div w:id="573468554">
      <w:bodyDiv w:val="1"/>
      <w:marLeft w:val="0"/>
      <w:marRight w:val="0"/>
      <w:marTop w:val="0"/>
      <w:marBottom w:val="0"/>
      <w:divBdr>
        <w:top w:val="none" w:sz="0" w:space="0" w:color="auto"/>
        <w:left w:val="none" w:sz="0" w:space="0" w:color="auto"/>
        <w:bottom w:val="none" w:sz="0" w:space="0" w:color="auto"/>
        <w:right w:val="none" w:sz="0" w:space="0" w:color="auto"/>
      </w:divBdr>
    </w:div>
    <w:div w:id="576860654">
      <w:bodyDiv w:val="1"/>
      <w:marLeft w:val="0"/>
      <w:marRight w:val="0"/>
      <w:marTop w:val="0"/>
      <w:marBottom w:val="0"/>
      <w:divBdr>
        <w:top w:val="none" w:sz="0" w:space="0" w:color="auto"/>
        <w:left w:val="none" w:sz="0" w:space="0" w:color="auto"/>
        <w:bottom w:val="none" w:sz="0" w:space="0" w:color="auto"/>
        <w:right w:val="none" w:sz="0" w:space="0" w:color="auto"/>
      </w:divBdr>
    </w:div>
    <w:div w:id="578710039">
      <w:bodyDiv w:val="1"/>
      <w:marLeft w:val="0"/>
      <w:marRight w:val="0"/>
      <w:marTop w:val="0"/>
      <w:marBottom w:val="0"/>
      <w:divBdr>
        <w:top w:val="none" w:sz="0" w:space="0" w:color="auto"/>
        <w:left w:val="none" w:sz="0" w:space="0" w:color="auto"/>
        <w:bottom w:val="none" w:sz="0" w:space="0" w:color="auto"/>
        <w:right w:val="none" w:sz="0" w:space="0" w:color="auto"/>
      </w:divBdr>
    </w:div>
    <w:div w:id="585187613">
      <w:bodyDiv w:val="1"/>
      <w:marLeft w:val="0"/>
      <w:marRight w:val="0"/>
      <w:marTop w:val="0"/>
      <w:marBottom w:val="0"/>
      <w:divBdr>
        <w:top w:val="none" w:sz="0" w:space="0" w:color="auto"/>
        <w:left w:val="none" w:sz="0" w:space="0" w:color="auto"/>
        <w:bottom w:val="none" w:sz="0" w:space="0" w:color="auto"/>
        <w:right w:val="none" w:sz="0" w:space="0" w:color="auto"/>
      </w:divBdr>
    </w:div>
    <w:div w:id="587423835">
      <w:bodyDiv w:val="1"/>
      <w:marLeft w:val="0"/>
      <w:marRight w:val="0"/>
      <w:marTop w:val="0"/>
      <w:marBottom w:val="0"/>
      <w:divBdr>
        <w:top w:val="none" w:sz="0" w:space="0" w:color="auto"/>
        <w:left w:val="none" w:sz="0" w:space="0" w:color="auto"/>
        <w:bottom w:val="none" w:sz="0" w:space="0" w:color="auto"/>
        <w:right w:val="none" w:sz="0" w:space="0" w:color="auto"/>
      </w:divBdr>
    </w:div>
    <w:div w:id="589851619">
      <w:bodyDiv w:val="1"/>
      <w:marLeft w:val="0"/>
      <w:marRight w:val="0"/>
      <w:marTop w:val="0"/>
      <w:marBottom w:val="0"/>
      <w:divBdr>
        <w:top w:val="none" w:sz="0" w:space="0" w:color="auto"/>
        <w:left w:val="none" w:sz="0" w:space="0" w:color="auto"/>
        <w:bottom w:val="none" w:sz="0" w:space="0" w:color="auto"/>
        <w:right w:val="none" w:sz="0" w:space="0" w:color="auto"/>
      </w:divBdr>
    </w:div>
    <w:div w:id="595673204">
      <w:bodyDiv w:val="1"/>
      <w:marLeft w:val="0"/>
      <w:marRight w:val="0"/>
      <w:marTop w:val="0"/>
      <w:marBottom w:val="0"/>
      <w:divBdr>
        <w:top w:val="none" w:sz="0" w:space="0" w:color="auto"/>
        <w:left w:val="none" w:sz="0" w:space="0" w:color="auto"/>
        <w:bottom w:val="none" w:sz="0" w:space="0" w:color="auto"/>
        <w:right w:val="none" w:sz="0" w:space="0" w:color="auto"/>
      </w:divBdr>
    </w:div>
    <w:div w:id="598415765">
      <w:bodyDiv w:val="1"/>
      <w:marLeft w:val="0"/>
      <w:marRight w:val="0"/>
      <w:marTop w:val="0"/>
      <w:marBottom w:val="0"/>
      <w:divBdr>
        <w:top w:val="none" w:sz="0" w:space="0" w:color="auto"/>
        <w:left w:val="none" w:sz="0" w:space="0" w:color="auto"/>
        <w:bottom w:val="none" w:sz="0" w:space="0" w:color="auto"/>
        <w:right w:val="none" w:sz="0" w:space="0" w:color="auto"/>
      </w:divBdr>
    </w:div>
    <w:div w:id="599070091">
      <w:bodyDiv w:val="1"/>
      <w:marLeft w:val="0"/>
      <w:marRight w:val="0"/>
      <w:marTop w:val="0"/>
      <w:marBottom w:val="0"/>
      <w:divBdr>
        <w:top w:val="none" w:sz="0" w:space="0" w:color="auto"/>
        <w:left w:val="none" w:sz="0" w:space="0" w:color="auto"/>
        <w:bottom w:val="none" w:sz="0" w:space="0" w:color="auto"/>
        <w:right w:val="none" w:sz="0" w:space="0" w:color="auto"/>
      </w:divBdr>
    </w:div>
    <w:div w:id="602689873">
      <w:bodyDiv w:val="1"/>
      <w:marLeft w:val="0"/>
      <w:marRight w:val="0"/>
      <w:marTop w:val="0"/>
      <w:marBottom w:val="0"/>
      <w:divBdr>
        <w:top w:val="none" w:sz="0" w:space="0" w:color="auto"/>
        <w:left w:val="none" w:sz="0" w:space="0" w:color="auto"/>
        <w:bottom w:val="none" w:sz="0" w:space="0" w:color="auto"/>
        <w:right w:val="none" w:sz="0" w:space="0" w:color="auto"/>
      </w:divBdr>
    </w:div>
    <w:div w:id="602999645">
      <w:bodyDiv w:val="1"/>
      <w:marLeft w:val="0"/>
      <w:marRight w:val="0"/>
      <w:marTop w:val="0"/>
      <w:marBottom w:val="0"/>
      <w:divBdr>
        <w:top w:val="none" w:sz="0" w:space="0" w:color="auto"/>
        <w:left w:val="none" w:sz="0" w:space="0" w:color="auto"/>
        <w:bottom w:val="none" w:sz="0" w:space="0" w:color="auto"/>
        <w:right w:val="none" w:sz="0" w:space="0" w:color="auto"/>
      </w:divBdr>
    </w:div>
    <w:div w:id="605307340">
      <w:bodyDiv w:val="1"/>
      <w:marLeft w:val="0"/>
      <w:marRight w:val="0"/>
      <w:marTop w:val="0"/>
      <w:marBottom w:val="0"/>
      <w:divBdr>
        <w:top w:val="none" w:sz="0" w:space="0" w:color="auto"/>
        <w:left w:val="none" w:sz="0" w:space="0" w:color="auto"/>
        <w:bottom w:val="none" w:sz="0" w:space="0" w:color="auto"/>
        <w:right w:val="none" w:sz="0" w:space="0" w:color="auto"/>
      </w:divBdr>
    </w:div>
    <w:div w:id="607666033">
      <w:bodyDiv w:val="1"/>
      <w:marLeft w:val="0"/>
      <w:marRight w:val="0"/>
      <w:marTop w:val="0"/>
      <w:marBottom w:val="0"/>
      <w:divBdr>
        <w:top w:val="none" w:sz="0" w:space="0" w:color="auto"/>
        <w:left w:val="none" w:sz="0" w:space="0" w:color="auto"/>
        <w:bottom w:val="none" w:sz="0" w:space="0" w:color="auto"/>
        <w:right w:val="none" w:sz="0" w:space="0" w:color="auto"/>
      </w:divBdr>
    </w:div>
    <w:div w:id="608512401">
      <w:bodyDiv w:val="1"/>
      <w:marLeft w:val="0"/>
      <w:marRight w:val="0"/>
      <w:marTop w:val="0"/>
      <w:marBottom w:val="0"/>
      <w:divBdr>
        <w:top w:val="none" w:sz="0" w:space="0" w:color="auto"/>
        <w:left w:val="none" w:sz="0" w:space="0" w:color="auto"/>
        <w:bottom w:val="none" w:sz="0" w:space="0" w:color="auto"/>
        <w:right w:val="none" w:sz="0" w:space="0" w:color="auto"/>
      </w:divBdr>
    </w:div>
    <w:div w:id="617222573">
      <w:bodyDiv w:val="1"/>
      <w:marLeft w:val="0"/>
      <w:marRight w:val="0"/>
      <w:marTop w:val="0"/>
      <w:marBottom w:val="0"/>
      <w:divBdr>
        <w:top w:val="none" w:sz="0" w:space="0" w:color="auto"/>
        <w:left w:val="none" w:sz="0" w:space="0" w:color="auto"/>
        <w:bottom w:val="none" w:sz="0" w:space="0" w:color="auto"/>
        <w:right w:val="none" w:sz="0" w:space="0" w:color="auto"/>
      </w:divBdr>
    </w:div>
    <w:div w:id="620376882">
      <w:bodyDiv w:val="1"/>
      <w:marLeft w:val="0"/>
      <w:marRight w:val="0"/>
      <w:marTop w:val="0"/>
      <w:marBottom w:val="0"/>
      <w:divBdr>
        <w:top w:val="none" w:sz="0" w:space="0" w:color="auto"/>
        <w:left w:val="none" w:sz="0" w:space="0" w:color="auto"/>
        <w:bottom w:val="none" w:sz="0" w:space="0" w:color="auto"/>
        <w:right w:val="none" w:sz="0" w:space="0" w:color="auto"/>
      </w:divBdr>
    </w:div>
    <w:div w:id="621614327">
      <w:bodyDiv w:val="1"/>
      <w:marLeft w:val="0"/>
      <w:marRight w:val="0"/>
      <w:marTop w:val="0"/>
      <w:marBottom w:val="0"/>
      <w:divBdr>
        <w:top w:val="none" w:sz="0" w:space="0" w:color="auto"/>
        <w:left w:val="none" w:sz="0" w:space="0" w:color="auto"/>
        <w:bottom w:val="none" w:sz="0" w:space="0" w:color="auto"/>
        <w:right w:val="none" w:sz="0" w:space="0" w:color="auto"/>
      </w:divBdr>
    </w:div>
    <w:div w:id="624124408">
      <w:bodyDiv w:val="1"/>
      <w:marLeft w:val="0"/>
      <w:marRight w:val="0"/>
      <w:marTop w:val="0"/>
      <w:marBottom w:val="0"/>
      <w:divBdr>
        <w:top w:val="none" w:sz="0" w:space="0" w:color="auto"/>
        <w:left w:val="none" w:sz="0" w:space="0" w:color="auto"/>
        <w:bottom w:val="none" w:sz="0" w:space="0" w:color="auto"/>
        <w:right w:val="none" w:sz="0" w:space="0" w:color="auto"/>
      </w:divBdr>
    </w:div>
    <w:div w:id="626206573">
      <w:bodyDiv w:val="1"/>
      <w:marLeft w:val="0"/>
      <w:marRight w:val="0"/>
      <w:marTop w:val="0"/>
      <w:marBottom w:val="0"/>
      <w:divBdr>
        <w:top w:val="none" w:sz="0" w:space="0" w:color="auto"/>
        <w:left w:val="none" w:sz="0" w:space="0" w:color="auto"/>
        <w:bottom w:val="none" w:sz="0" w:space="0" w:color="auto"/>
        <w:right w:val="none" w:sz="0" w:space="0" w:color="auto"/>
      </w:divBdr>
    </w:div>
    <w:div w:id="628434296">
      <w:bodyDiv w:val="1"/>
      <w:marLeft w:val="0"/>
      <w:marRight w:val="0"/>
      <w:marTop w:val="0"/>
      <w:marBottom w:val="0"/>
      <w:divBdr>
        <w:top w:val="none" w:sz="0" w:space="0" w:color="auto"/>
        <w:left w:val="none" w:sz="0" w:space="0" w:color="auto"/>
        <w:bottom w:val="none" w:sz="0" w:space="0" w:color="auto"/>
        <w:right w:val="none" w:sz="0" w:space="0" w:color="auto"/>
      </w:divBdr>
    </w:div>
    <w:div w:id="628635523">
      <w:bodyDiv w:val="1"/>
      <w:marLeft w:val="0"/>
      <w:marRight w:val="0"/>
      <w:marTop w:val="0"/>
      <w:marBottom w:val="0"/>
      <w:divBdr>
        <w:top w:val="none" w:sz="0" w:space="0" w:color="auto"/>
        <w:left w:val="none" w:sz="0" w:space="0" w:color="auto"/>
        <w:bottom w:val="none" w:sz="0" w:space="0" w:color="auto"/>
        <w:right w:val="none" w:sz="0" w:space="0" w:color="auto"/>
      </w:divBdr>
    </w:div>
    <w:div w:id="632295520">
      <w:bodyDiv w:val="1"/>
      <w:marLeft w:val="0"/>
      <w:marRight w:val="0"/>
      <w:marTop w:val="0"/>
      <w:marBottom w:val="0"/>
      <w:divBdr>
        <w:top w:val="none" w:sz="0" w:space="0" w:color="auto"/>
        <w:left w:val="none" w:sz="0" w:space="0" w:color="auto"/>
        <w:bottom w:val="none" w:sz="0" w:space="0" w:color="auto"/>
        <w:right w:val="none" w:sz="0" w:space="0" w:color="auto"/>
      </w:divBdr>
    </w:div>
    <w:div w:id="638069365">
      <w:bodyDiv w:val="1"/>
      <w:marLeft w:val="0"/>
      <w:marRight w:val="0"/>
      <w:marTop w:val="0"/>
      <w:marBottom w:val="0"/>
      <w:divBdr>
        <w:top w:val="none" w:sz="0" w:space="0" w:color="auto"/>
        <w:left w:val="none" w:sz="0" w:space="0" w:color="auto"/>
        <w:bottom w:val="none" w:sz="0" w:space="0" w:color="auto"/>
        <w:right w:val="none" w:sz="0" w:space="0" w:color="auto"/>
      </w:divBdr>
    </w:div>
    <w:div w:id="639530492">
      <w:bodyDiv w:val="1"/>
      <w:marLeft w:val="0"/>
      <w:marRight w:val="0"/>
      <w:marTop w:val="0"/>
      <w:marBottom w:val="0"/>
      <w:divBdr>
        <w:top w:val="none" w:sz="0" w:space="0" w:color="auto"/>
        <w:left w:val="none" w:sz="0" w:space="0" w:color="auto"/>
        <w:bottom w:val="none" w:sz="0" w:space="0" w:color="auto"/>
        <w:right w:val="none" w:sz="0" w:space="0" w:color="auto"/>
      </w:divBdr>
    </w:div>
    <w:div w:id="640118253">
      <w:bodyDiv w:val="1"/>
      <w:marLeft w:val="0"/>
      <w:marRight w:val="0"/>
      <w:marTop w:val="0"/>
      <w:marBottom w:val="0"/>
      <w:divBdr>
        <w:top w:val="none" w:sz="0" w:space="0" w:color="auto"/>
        <w:left w:val="none" w:sz="0" w:space="0" w:color="auto"/>
        <w:bottom w:val="none" w:sz="0" w:space="0" w:color="auto"/>
        <w:right w:val="none" w:sz="0" w:space="0" w:color="auto"/>
      </w:divBdr>
    </w:div>
    <w:div w:id="641882889">
      <w:bodyDiv w:val="1"/>
      <w:marLeft w:val="0"/>
      <w:marRight w:val="0"/>
      <w:marTop w:val="0"/>
      <w:marBottom w:val="0"/>
      <w:divBdr>
        <w:top w:val="none" w:sz="0" w:space="0" w:color="auto"/>
        <w:left w:val="none" w:sz="0" w:space="0" w:color="auto"/>
        <w:bottom w:val="none" w:sz="0" w:space="0" w:color="auto"/>
        <w:right w:val="none" w:sz="0" w:space="0" w:color="auto"/>
      </w:divBdr>
    </w:div>
    <w:div w:id="643125814">
      <w:bodyDiv w:val="1"/>
      <w:marLeft w:val="0"/>
      <w:marRight w:val="0"/>
      <w:marTop w:val="0"/>
      <w:marBottom w:val="0"/>
      <w:divBdr>
        <w:top w:val="none" w:sz="0" w:space="0" w:color="auto"/>
        <w:left w:val="none" w:sz="0" w:space="0" w:color="auto"/>
        <w:bottom w:val="none" w:sz="0" w:space="0" w:color="auto"/>
        <w:right w:val="none" w:sz="0" w:space="0" w:color="auto"/>
      </w:divBdr>
    </w:div>
    <w:div w:id="649332162">
      <w:bodyDiv w:val="1"/>
      <w:marLeft w:val="0"/>
      <w:marRight w:val="0"/>
      <w:marTop w:val="0"/>
      <w:marBottom w:val="0"/>
      <w:divBdr>
        <w:top w:val="none" w:sz="0" w:space="0" w:color="auto"/>
        <w:left w:val="none" w:sz="0" w:space="0" w:color="auto"/>
        <w:bottom w:val="none" w:sz="0" w:space="0" w:color="auto"/>
        <w:right w:val="none" w:sz="0" w:space="0" w:color="auto"/>
      </w:divBdr>
    </w:div>
    <w:div w:id="650409881">
      <w:bodyDiv w:val="1"/>
      <w:marLeft w:val="0"/>
      <w:marRight w:val="0"/>
      <w:marTop w:val="0"/>
      <w:marBottom w:val="0"/>
      <w:divBdr>
        <w:top w:val="none" w:sz="0" w:space="0" w:color="auto"/>
        <w:left w:val="none" w:sz="0" w:space="0" w:color="auto"/>
        <w:bottom w:val="none" w:sz="0" w:space="0" w:color="auto"/>
        <w:right w:val="none" w:sz="0" w:space="0" w:color="auto"/>
      </w:divBdr>
    </w:div>
    <w:div w:id="654645119">
      <w:bodyDiv w:val="1"/>
      <w:marLeft w:val="0"/>
      <w:marRight w:val="0"/>
      <w:marTop w:val="0"/>
      <w:marBottom w:val="0"/>
      <w:divBdr>
        <w:top w:val="none" w:sz="0" w:space="0" w:color="auto"/>
        <w:left w:val="none" w:sz="0" w:space="0" w:color="auto"/>
        <w:bottom w:val="none" w:sz="0" w:space="0" w:color="auto"/>
        <w:right w:val="none" w:sz="0" w:space="0" w:color="auto"/>
      </w:divBdr>
    </w:div>
    <w:div w:id="659187953">
      <w:bodyDiv w:val="1"/>
      <w:marLeft w:val="0"/>
      <w:marRight w:val="0"/>
      <w:marTop w:val="0"/>
      <w:marBottom w:val="0"/>
      <w:divBdr>
        <w:top w:val="none" w:sz="0" w:space="0" w:color="auto"/>
        <w:left w:val="none" w:sz="0" w:space="0" w:color="auto"/>
        <w:bottom w:val="none" w:sz="0" w:space="0" w:color="auto"/>
        <w:right w:val="none" w:sz="0" w:space="0" w:color="auto"/>
      </w:divBdr>
    </w:div>
    <w:div w:id="660043732">
      <w:bodyDiv w:val="1"/>
      <w:marLeft w:val="0"/>
      <w:marRight w:val="0"/>
      <w:marTop w:val="0"/>
      <w:marBottom w:val="0"/>
      <w:divBdr>
        <w:top w:val="none" w:sz="0" w:space="0" w:color="auto"/>
        <w:left w:val="none" w:sz="0" w:space="0" w:color="auto"/>
        <w:bottom w:val="none" w:sz="0" w:space="0" w:color="auto"/>
        <w:right w:val="none" w:sz="0" w:space="0" w:color="auto"/>
      </w:divBdr>
    </w:div>
    <w:div w:id="662708084">
      <w:bodyDiv w:val="1"/>
      <w:marLeft w:val="0"/>
      <w:marRight w:val="0"/>
      <w:marTop w:val="0"/>
      <w:marBottom w:val="0"/>
      <w:divBdr>
        <w:top w:val="none" w:sz="0" w:space="0" w:color="auto"/>
        <w:left w:val="none" w:sz="0" w:space="0" w:color="auto"/>
        <w:bottom w:val="none" w:sz="0" w:space="0" w:color="auto"/>
        <w:right w:val="none" w:sz="0" w:space="0" w:color="auto"/>
      </w:divBdr>
    </w:div>
    <w:div w:id="667367714">
      <w:bodyDiv w:val="1"/>
      <w:marLeft w:val="0"/>
      <w:marRight w:val="0"/>
      <w:marTop w:val="0"/>
      <w:marBottom w:val="0"/>
      <w:divBdr>
        <w:top w:val="none" w:sz="0" w:space="0" w:color="auto"/>
        <w:left w:val="none" w:sz="0" w:space="0" w:color="auto"/>
        <w:bottom w:val="none" w:sz="0" w:space="0" w:color="auto"/>
        <w:right w:val="none" w:sz="0" w:space="0" w:color="auto"/>
      </w:divBdr>
    </w:div>
    <w:div w:id="669215454">
      <w:bodyDiv w:val="1"/>
      <w:marLeft w:val="0"/>
      <w:marRight w:val="0"/>
      <w:marTop w:val="0"/>
      <w:marBottom w:val="0"/>
      <w:divBdr>
        <w:top w:val="none" w:sz="0" w:space="0" w:color="auto"/>
        <w:left w:val="none" w:sz="0" w:space="0" w:color="auto"/>
        <w:bottom w:val="none" w:sz="0" w:space="0" w:color="auto"/>
        <w:right w:val="none" w:sz="0" w:space="0" w:color="auto"/>
      </w:divBdr>
    </w:div>
    <w:div w:id="674186229">
      <w:bodyDiv w:val="1"/>
      <w:marLeft w:val="0"/>
      <w:marRight w:val="0"/>
      <w:marTop w:val="0"/>
      <w:marBottom w:val="0"/>
      <w:divBdr>
        <w:top w:val="none" w:sz="0" w:space="0" w:color="auto"/>
        <w:left w:val="none" w:sz="0" w:space="0" w:color="auto"/>
        <w:bottom w:val="none" w:sz="0" w:space="0" w:color="auto"/>
        <w:right w:val="none" w:sz="0" w:space="0" w:color="auto"/>
      </w:divBdr>
    </w:div>
    <w:div w:id="676731089">
      <w:bodyDiv w:val="1"/>
      <w:marLeft w:val="0"/>
      <w:marRight w:val="0"/>
      <w:marTop w:val="0"/>
      <w:marBottom w:val="0"/>
      <w:divBdr>
        <w:top w:val="none" w:sz="0" w:space="0" w:color="auto"/>
        <w:left w:val="none" w:sz="0" w:space="0" w:color="auto"/>
        <w:bottom w:val="none" w:sz="0" w:space="0" w:color="auto"/>
        <w:right w:val="none" w:sz="0" w:space="0" w:color="auto"/>
      </w:divBdr>
    </w:div>
    <w:div w:id="681009694">
      <w:bodyDiv w:val="1"/>
      <w:marLeft w:val="0"/>
      <w:marRight w:val="0"/>
      <w:marTop w:val="0"/>
      <w:marBottom w:val="0"/>
      <w:divBdr>
        <w:top w:val="none" w:sz="0" w:space="0" w:color="auto"/>
        <w:left w:val="none" w:sz="0" w:space="0" w:color="auto"/>
        <w:bottom w:val="none" w:sz="0" w:space="0" w:color="auto"/>
        <w:right w:val="none" w:sz="0" w:space="0" w:color="auto"/>
      </w:divBdr>
    </w:div>
    <w:div w:id="686906519">
      <w:bodyDiv w:val="1"/>
      <w:marLeft w:val="0"/>
      <w:marRight w:val="0"/>
      <w:marTop w:val="0"/>
      <w:marBottom w:val="0"/>
      <w:divBdr>
        <w:top w:val="none" w:sz="0" w:space="0" w:color="auto"/>
        <w:left w:val="none" w:sz="0" w:space="0" w:color="auto"/>
        <w:bottom w:val="none" w:sz="0" w:space="0" w:color="auto"/>
        <w:right w:val="none" w:sz="0" w:space="0" w:color="auto"/>
      </w:divBdr>
    </w:div>
    <w:div w:id="691688198">
      <w:bodyDiv w:val="1"/>
      <w:marLeft w:val="0"/>
      <w:marRight w:val="0"/>
      <w:marTop w:val="0"/>
      <w:marBottom w:val="0"/>
      <w:divBdr>
        <w:top w:val="none" w:sz="0" w:space="0" w:color="auto"/>
        <w:left w:val="none" w:sz="0" w:space="0" w:color="auto"/>
        <w:bottom w:val="none" w:sz="0" w:space="0" w:color="auto"/>
        <w:right w:val="none" w:sz="0" w:space="0" w:color="auto"/>
      </w:divBdr>
    </w:div>
    <w:div w:id="692877407">
      <w:bodyDiv w:val="1"/>
      <w:marLeft w:val="0"/>
      <w:marRight w:val="0"/>
      <w:marTop w:val="0"/>
      <w:marBottom w:val="0"/>
      <w:divBdr>
        <w:top w:val="none" w:sz="0" w:space="0" w:color="auto"/>
        <w:left w:val="none" w:sz="0" w:space="0" w:color="auto"/>
        <w:bottom w:val="none" w:sz="0" w:space="0" w:color="auto"/>
        <w:right w:val="none" w:sz="0" w:space="0" w:color="auto"/>
      </w:divBdr>
    </w:div>
    <w:div w:id="694964530">
      <w:bodyDiv w:val="1"/>
      <w:marLeft w:val="0"/>
      <w:marRight w:val="0"/>
      <w:marTop w:val="0"/>
      <w:marBottom w:val="0"/>
      <w:divBdr>
        <w:top w:val="none" w:sz="0" w:space="0" w:color="auto"/>
        <w:left w:val="none" w:sz="0" w:space="0" w:color="auto"/>
        <w:bottom w:val="none" w:sz="0" w:space="0" w:color="auto"/>
        <w:right w:val="none" w:sz="0" w:space="0" w:color="auto"/>
      </w:divBdr>
    </w:div>
    <w:div w:id="697242272">
      <w:bodyDiv w:val="1"/>
      <w:marLeft w:val="0"/>
      <w:marRight w:val="0"/>
      <w:marTop w:val="0"/>
      <w:marBottom w:val="0"/>
      <w:divBdr>
        <w:top w:val="none" w:sz="0" w:space="0" w:color="auto"/>
        <w:left w:val="none" w:sz="0" w:space="0" w:color="auto"/>
        <w:bottom w:val="none" w:sz="0" w:space="0" w:color="auto"/>
        <w:right w:val="none" w:sz="0" w:space="0" w:color="auto"/>
      </w:divBdr>
    </w:div>
    <w:div w:id="697857973">
      <w:bodyDiv w:val="1"/>
      <w:marLeft w:val="0"/>
      <w:marRight w:val="0"/>
      <w:marTop w:val="0"/>
      <w:marBottom w:val="0"/>
      <w:divBdr>
        <w:top w:val="none" w:sz="0" w:space="0" w:color="auto"/>
        <w:left w:val="none" w:sz="0" w:space="0" w:color="auto"/>
        <w:bottom w:val="none" w:sz="0" w:space="0" w:color="auto"/>
        <w:right w:val="none" w:sz="0" w:space="0" w:color="auto"/>
      </w:divBdr>
    </w:div>
    <w:div w:id="700319205">
      <w:bodyDiv w:val="1"/>
      <w:marLeft w:val="0"/>
      <w:marRight w:val="0"/>
      <w:marTop w:val="0"/>
      <w:marBottom w:val="0"/>
      <w:divBdr>
        <w:top w:val="none" w:sz="0" w:space="0" w:color="auto"/>
        <w:left w:val="none" w:sz="0" w:space="0" w:color="auto"/>
        <w:bottom w:val="none" w:sz="0" w:space="0" w:color="auto"/>
        <w:right w:val="none" w:sz="0" w:space="0" w:color="auto"/>
      </w:divBdr>
    </w:div>
    <w:div w:id="700863566">
      <w:bodyDiv w:val="1"/>
      <w:marLeft w:val="0"/>
      <w:marRight w:val="0"/>
      <w:marTop w:val="0"/>
      <w:marBottom w:val="0"/>
      <w:divBdr>
        <w:top w:val="none" w:sz="0" w:space="0" w:color="auto"/>
        <w:left w:val="none" w:sz="0" w:space="0" w:color="auto"/>
        <w:bottom w:val="none" w:sz="0" w:space="0" w:color="auto"/>
        <w:right w:val="none" w:sz="0" w:space="0" w:color="auto"/>
      </w:divBdr>
    </w:div>
    <w:div w:id="702362978">
      <w:bodyDiv w:val="1"/>
      <w:marLeft w:val="0"/>
      <w:marRight w:val="0"/>
      <w:marTop w:val="0"/>
      <w:marBottom w:val="0"/>
      <w:divBdr>
        <w:top w:val="none" w:sz="0" w:space="0" w:color="auto"/>
        <w:left w:val="none" w:sz="0" w:space="0" w:color="auto"/>
        <w:bottom w:val="none" w:sz="0" w:space="0" w:color="auto"/>
        <w:right w:val="none" w:sz="0" w:space="0" w:color="auto"/>
      </w:divBdr>
    </w:div>
    <w:div w:id="704251801">
      <w:bodyDiv w:val="1"/>
      <w:marLeft w:val="0"/>
      <w:marRight w:val="0"/>
      <w:marTop w:val="0"/>
      <w:marBottom w:val="0"/>
      <w:divBdr>
        <w:top w:val="none" w:sz="0" w:space="0" w:color="auto"/>
        <w:left w:val="none" w:sz="0" w:space="0" w:color="auto"/>
        <w:bottom w:val="none" w:sz="0" w:space="0" w:color="auto"/>
        <w:right w:val="none" w:sz="0" w:space="0" w:color="auto"/>
      </w:divBdr>
    </w:div>
    <w:div w:id="711996781">
      <w:bodyDiv w:val="1"/>
      <w:marLeft w:val="0"/>
      <w:marRight w:val="0"/>
      <w:marTop w:val="0"/>
      <w:marBottom w:val="0"/>
      <w:divBdr>
        <w:top w:val="none" w:sz="0" w:space="0" w:color="auto"/>
        <w:left w:val="none" w:sz="0" w:space="0" w:color="auto"/>
        <w:bottom w:val="none" w:sz="0" w:space="0" w:color="auto"/>
        <w:right w:val="none" w:sz="0" w:space="0" w:color="auto"/>
      </w:divBdr>
    </w:div>
    <w:div w:id="713389908">
      <w:bodyDiv w:val="1"/>
      <w:marLeft w:val="0"/>
      <w:marRight w:val="0"/>
      <w:marTop w:val="0"/>
      <w:marBottom w:val="0"/>
      <w:divBdr>
        <w:top w:val="none" w:sz="0" w:space="0" w:color="auto"/>
        <w:left w:val="none" w:sz="0" w:space="0" w:color="auto"/>
        <w:bottom w:val="none" w:sz="0" w:space="0" w:color="auto"/>
        <w:right w:val="none" w:sz="0" w:space="0" w:color="auto"/>
      </w:divBdr>
    </w:div>
    <w:div w:id="714308424">
      <w:bodyDiv w:val="1"/>
      <w:marLeft w:val="0"/>
      <w:marRight w:val="0"/>
      <w:marTop w:val="0"/>
      <w:marBottom w:val="0"/>
      <w:divBdr>
        <w:top w:val="none" w:sz="0" w:space="0" w:color="auto"/>
        <w:left w:val="none" w:sz="0" w:space="0" w:color="auto"/>
        <w:bottom w:val="none" w:sz="0" w:space="0" w:color="auto"/>
        <w:right w:val="none" w:sz="0" w:space="0" w:color="auto"/>
      </w:divBdr>
    </w:div>
    <w:div w:id="724647981">
      <w:bodyDiv w:val="1"/>
      <w:marLeft w:val="0"/>
      <w:marRight w:val="0"/>
      <w:marTop w:val="0"/>
      <w:marBottom w:val="0"/>
      <w:divBdr>
        <w:top w:val="none" w:sz="0" w:space="0" w:color="auto"/>
        <w:left w:val="none" w:sz="0" w:space="0" w:color="auto"/>
        <w:bottom w:val="none" w:sz="0" w:space="0" w:color="auto"/>
        <w:right w:val="none" w:sz="0" w:space="0" w:color="auto"/>
      </w:divBdr>
    </w:div>
    <w:div w:id="726416316">
      <w:bodyDiv w:val="1"/>
      <w:marLeft w:val="0"/>
      <w:marRight w:val="0"/>
      <w:marTop w:val="0"/>
      <w:marBottom w:val="0"/>
      <w:divBdr>
        <w:top w:val="none" w:sz="0" w:space="0" w:color="auto"/>
        <w:left w:val="none" w:sz="0" w:space="0" w:color="auto"/>
        <w:bottom w:val="none" w:sz="0" w:space="0" w:color="auto"/>
        <w:right w:val="none" w:sz="0" w:space="0" w:color="auto"/>
      </w:divBdr>
    </w:div>
    <w:div w:id="726606430">
      <w:bodyDiv w:val="1"/>
      <w:marLeft w:val="0"/>
      <w:marRight w:val="0"/>
      <w:marTop w:val="0"/>
      <w:marBottom w:val="0"/>
      <w:divBdr>
        <w:top w:val="none" w:sz="0" w:space="0" w:color="auto"/>
        <w:left w:val="none" w:sz="0" w:space="0" w:color="auto"/>
        <w:bottom w:val="none" w:sz="0" w:space="0" w:color="auto"/>
        <w:right w:val="none" w:sz="0" w:space="0" w:color="auto"/>
      </w:divBdr>
    </w:div>
    <w:div w:id="726801207">
      <w:bodyDiv w:val="1"/>
      <w:marLeft w:val="0"/>
      <w:marRight w:val="0"/>
      <w:marTop w:val="0"/>
      <w:marBottom w:val="0"/>
      <w:divBdr>
        <w:top w:val="none" w:sz="0" w:space="0" w:color="auto"/>
        <w:left w:val="none" w:sz="0" w:space="0" w:color="auto"/>
        <w:bottom w:val="none" w:sz="0" w:space="0" w:color="auto"/>
        <w:right w:val="none" w:sz="0" w:space="0" w:color="auto"/>
      </w:divBdr>
    </w:div>
    <w:div w:id="733242724">
      <w:bodyDiv w:val="1"/>
      <w:marLeft w:val="0"/>
      <w:marRight w:val="0"/>
      <w:marTop w:val="0"/>
      <w:marBottom w:val="0"/>
      <w:divBdr>
        <w:top w:val="none" w:sz="0" w:space="0" w:color="auto"/>
        <w:left w:val="none" w:sz="0" w:space="0" w:color="auto"/>
        <w:bottom w:val="none" w:sz="0" w:space="0" w:color="auto"/>
        <w:right w:val="none" w:sz="0" w:space="0" w:color="auto"/>
      </w:divBdr>
    </w:div>
    <w:div w:id="744574774">
      <w:bodyDiv w:val="1"/>
      <w:marLeft w:val="0"/>
      <w:marRight w:val="0"/>
      <w:marTop w:val="0"/>
      <w:marBottom w:val="0"/>
      <w:divBdr>
        <w:top w:val="none" w:sz="0" w:space="0" w:color="auto"/>
        <w:left w:val="none" w:sz="0" w:space="0" w:color="auto"/>
        <w:bottom w:val="none" w:sz="0" w:space="0" w:color="auto"/>
        <w:right w:val="none" w:sz="0" w:space="0" w:color="auto"/>
      </w:divBdr>
    </w:div>
    <w:div w:id="747963311">
      <w:bodyDiv w:val="1"/>
      <w:marLeft w:val="0"/>
      <w:marRight w:val="0"/>
      <w:marTop w:val="0"/>
      <w:marBottom w:val="0"/>
      <w:divBdr>
        <w:top w:val="none" w:sz="0" w:space="0" w:color="auto"/>
        <w:left w:val="none" w:sz="0" w:space="0" w:color="auto"/>
        <w:bottom w:val="none" w:sz="0" w:space="0" w:color="auto"/>
        <w:right w:val="none" w:sz="0" w:space="0" w:color="auto"/>
      </w:divBdr>
    </w:div>
    <w:div w:id="749889773">
      <w:bodyDiv w:val="1"/>
      <w:marLeft w:val="0"/>
      <w:marRight w:val="0"/>
      <w:marTop w:val="0"/>
      <w:marBottom w:val="0"/>
      <w:divBdr>
        <w:top w:val="none" w:sz="0" w:space="0" w:color="auto"/>
        <w:left w:val="none" w:sz="0" w:space="0" w:color="auto"/>
        <w:bottom w:val="none" w:sz="0" w:space="0" w:color="auto"/>
        <w:right w:val="none" w:sz="0" w:space="0" w:color="auto"/>
      </w:divBdr>
    </w:div>
    <w:div w:id="751467183">
      <w:bodyDiv w:val="1"/>
      <w:marLeft w:val="0"/>
      <w:marRight w:val="0"/>
      <w:marTop w:val="0"/>
      <w:marBottom w:val="0"/>
      <w:divBdr>
        <w:top w:val="none" w:sz="0" w:space="0" w:color="auto"/>
        <w:left w:val="none" w:sz="0" w:space="0" w:color="auto"/>
        <w:bottom w:val="none" w:sz="0" w:space="0" w:color="auto"/>
        <w:right w:val="none" w:sz="0" w:space="0" w:color="auto"/>
      </w:divBdr>
    </w:div>
    <w:div w:id="752552911">
      <w:bodyDiv w:val="1"/>
      <w:marLeft w:val="0"/>
      <w:marRight w:val="0"/>
      <w:marTop w:val="0"/>
      <w:marBottom w:val="0"/>
      <w:divBdr>
        <w:top w:val="none" w:sz="0" w:space="0" w:color="auto"/>
        <w:left w:val="none" w:sz="0" w:space="0" w:color="auto"/>
        <w:bottom w:val="none" w:sz="0" w:space="0" w:color="auto"/>
        <w:right w:val="none" w:sz="0" w:space="0" w:color="auto"/>
      </w:divBdr>
    </w:div>
    <w:div w:id="754475294">
      <w:bodyDiv w:val="1"/>
      <w:marLeft w:val="0"/>
      <w:marRight w:val="0"/>
      <w:marTop w:val="0"/>
      <w:marBottom w:val="0"/>
      <w:divBdr>
        <w:top w:val="none" w:sz="0" w:space="0" w:color="auto"/>
        <w:left w:val="none" w:sz="0" w:space="0" w:color="auto"/>
        <w:bottom w:val="none" w:sz="0" w:space="0" w:color="auto"/>
        <w:right w:val="none" w:sz="0" w:space="0" w:color="auto"/>
      </w:divBdr>
    </w:div>
    <w:div w:id="757410172">
      <w:bodyDiv w:val="1"/>
      <w:marLeft w:val="0"/>
      <w:marRight w:val="0"/>
      <w:marTop w:val="0"/>
      <w:marBottom w:val="0"/>
      <w:divBdr>
        <w:top w:val="none" w:sz="0" w:space="0" w:color="auto"/>
        <w:left w:val="none" w:sz="0" w:space="0" w:color="auto"/>
        <w:bottom w:val="none" w:sz="0" w:space="0" w:color="auto"/>
        <w:right w:val="none" w:sz="0" w:space="0" w:color="auto"/>
      </w:divBdr>
    </w:div>
    <w:div w:id="759835729">
      <w:bodyDiv w:val="1"/>
      <w:marLeft w:val="0"/>
      <w:marRight w:val="0"/>
      <w:marTop w:val="0"/>
      <w:marBottom w:val="0"/>
      <w:divBdr>
        <w:top w:val="none" w:sz="0" w:space="0" w:color="auto"/>
        <w:left w:val="none" w:sz="0" w:space="0" w:color="auto"/>
        <w:bottom w:val="none" w:sz="0" w:space="0" w:color="auto"/>
        <w:right w:val="none" w:sz="0" w:space="0" w:color="auto"/>
      </w:divBdr>
    </w:div>
    <w:div w:id="763841968">
      <w:bodyDiv w:val="1"/>
      <w:marLeft w:val="0"/>
      <w:marRight w:val="0"/>
      <w:marTop w:val="0"/>
      <w:marBottom w:val="0"/>
      <w:divBdr>
        <w:top w:val="none" w:sz="0" w:space="0" w:color="auto"/>
        <w:left w:val="none" w:sz="0" w:space="0" w:color="auto"/>
        <w:bottom w:val="none" w:sz="0" w:space="0" w:color="auto"/>
        <w:right w:val="none" w:sz="0" w:space="0" w:color="auto"/>
      </w:divBdr>
    </w:div>
    <w:div w:id="766538657">
      <w:bodyDiv w:val="1"/>
      <w:marLeft w:val="0"/>
      <w:marRight w:val="0"/>
      <w:marTop w:val="0"/>
      <w:marBottom w:val="0"/>
      <w:divBdr>
        <w:top w:val="none" w:sz="0" w:space="0" w:color="auto"/>
        <w:left w:val="none" w:sz="0" w:space="0" w:color="auto"/>
        <w:bottom w:val="none" w:sz="0" w:space="0" w:color="auto"/>
        <w:right w:val="none" w:sz="0" w:space="0" w:color="auto"/>
      </w:divBdr>
    </w:div>
    <w:div w:id="766996393">
      <w:bodyDiv w:val="1"/>
      <w:marLeft w:val="0"/>
      <w:marRight w:val="0"/>
      <w:marTop w:val="0"/>
      <w:marBottom w:val="0"/>
      <w:divBdr>
        <w:top w:val="none" w:sz="0" w:space="0" w:color="auto"/>
        <w:left w:val="none" w:sz="0" w:space="0" w:color="auto"/>
        <w:bottom w:val="none" w:sz="0" w:space="0" w:color="auto"/>
        <w:right w:val="none" w:sz="0" w:space="0" w:color="auto"/>
      </w:divBdr>
    </w:div>
    <w:div w:id="767889016">
      <w:bodyDiv w:val="1"/>
      <w:marLeft w:val="0"/>
      <w:marRight w:val="0"/>
      <w:marTop w:val="0"/>
      <w:marBottom w:val="0"/>
      <w:divBdr>
        <w:top w:val="none" w:sz="0" w:space="0" w:color="auto"/>
        <w:left w:val="none" w:sz="0" w:space="0" w:color="auto"/>
        <w:bottom w:val="none" w:sz="0" w:space="0" w:color="auto"/>
        <w:right w:val="none" w:sz="0" w:space="0" w:color="auto"/>
      </w:divBdr>
    </w:div>
    <w:div w:id="771556883">
      <w:bodyDiv w:val="1"/>
      <w:marLeft w:val="0"/>
      <w:marRight w:val="0"/>
      <w:marTop w:val="0"/>
      <w:marBottom w:val="0"/>
      <w:divBdr>
        <w:top w:val="none" w:sz="0" w:space="0" w:color="auto"/>
        <w:left w:val="none" w:sz="0" w:space="0" w:color="auto"/>
        <w:bottom w:val="none" w:sz="0" w:space="0" w:color="auto"/>
        <w:right w:val="none" w:sz="0" w:space="0" w:color="auto"/>
      </w:divBdr>
    </w:div>
    <w:div w:id="773283893">
      <w:bodyDiv w:val="1"/>
      <w:marLeft w:val="0"/>
      <w:marRight w:val="0"/>
      <w:marTop w:val="0"/>
      <w:marBottom w:val="0"/>
      <w:divBdr>
        <w:top w:val="none" w:sz="0" w:space="0" w:color="auto"/>
        <w:left w:val="none" w:sz="0" w:space="0" w:color="auto"/>
        <w:bottom w:val="none" w:sz="0" w:space="0" w:color="auto"/>
        <w:right w:val="none" w:sz="0" w:space="0" w:color="auto"/>
      </w:divBdr>
    </w:div>
    <w:div w:id="773669296">
      <w:bodyDiv w:val="1"/>
      <w:marLeft w:val="0"/>
      <w:marRight w:val="0"/>
      <w:marTop w:val="0"/>
      <w:marBottom w:val="0"/>
      <w:divBdr>
        <w:top w:val="none" w:sz="0" w:space="0" w:color="auto"/>
        <w:left w:val="none" w:sz="0" w:space="0" w:color="auto"/>
        <w:bottom w:val="none" w:sz="0" w:space="0" w:color="auto"/>
        <w:right w:val="none" w:sz="0" w:space="0" w:color="auto"/>
      </w:divBdr>
    </w:div>
    <w:div w:id="775447376">
      <w:bodyDiv w:val="1"/>
      <w:marLeft w:val="0"/>
      <w:marRight w:val="0"/>
      <w:marTop w:val="0"/>
      <w:marBottom w:val="0"/>
      <w:divBdr>
        <w:top w:val="none" w:sz="0" w:space="0" w:color="auto"/>
        <w:left w:val="none" w:sz="0" w:space="0" w:color="auto"/>
        <w:bottom w:val="none" w:sz="0" w:space="0" w:color="auto"/>
        <w:right w:val="none" w:sz="0" w:space="0" w:color="auto"/>
      </w:divBdr>
    </w:div>
    <w:div w:id="775566869">
      <w:bodyDiv w:val="1"/>
      <w:marLeft w:val="0"/>
      <w:marRight w:val="0"/>
      <w:marTop w:val="0"/>
      <w:marBottom w:val="0"/>
      <w:divBdr>
        <w:top w:val="none" w:sz="0" w:space="0" w:color="auto"/>
        <w:left w:val="none" w:sz="0" w:space="0" w:color="auto"/>
        <w:bottom w:val="none" w:sz="0" w:space="0" w:color="auto"/>
        <w:right w:val="none" w:sz="0" w:space="0" w:color="auto"/>
      </w:divBdr>
    </w:div>
    <w:div w:id="775758287">
      <w:bodyDiv w:val="1"/>
      <w:marLeft w:val="0"/>
      <w:marRight w:val="0"/>
      <w:marTop w:val="0"/>
      <w:marBottom w:val="0"/>
      <w:divBdr>
        <w:top w:val="none" w:sz="0" w:space="0" w:color="auto"/>
        <w:left w:val="none" w:sz="0" w:space="0" w:color="auto"/>
        <w:bottom w:val="none" w:sz="0" w:space="0" w:color="auto"/>
        <w:right w:val="none" w:sz="0" w:space="0" w:color="auto"/>
      </w:divBdr>
    </w:div>
    <w:div w:id="776292259">
      <w:bodyDiv w:val="1"/>
      <w:marLeft w:val="0"/>
      <w:marRight w:val="0"/>
      <w:marTop w:val="0"/>
      <w:marBottom w:val="0"/>
      <w:divBdr>
        <w:top w:val="none" w:sz="0" w:space="0" w:color="auto"/>
        <w:left w:val="none" w:sz="0" w:space="0" w:color="auto"/>
        <w:bottom w:val="none" w:sz="0" w:space="0" w:color="auto"/>
        <w:right w:val="none" w:sz="0" w:space="0" w:color="auto"/>
      </w:divBdr>
    </w:div>
    <w:div w:id="780029755">
      <w:bodyDiv w:val="1"/>
      <w:marLeft w:val="0"/>
      <w:marRight w:val="0"/>
      <w:marTop w:val="0"/>
      <w:marBottom w:val="0"/>
      <w:divBdr>
        <w:top w:val="none" w:sz="0" w:space="0" w:color="auto"/>
        <w:left w:val="none" w:sz="0" w:space="0" w:color="auto"/>
        <w:bottom w:val="none" w:sz="0" w:space="0" w:color="auto"/>
        <w:right w:val="none" w:sz="0" w:space="0" w:color="auto"/>
      </w:divBdr>
    </w:div>
    <w:div w:id="781190948">
      <w:bodyDiv w:val="1"/>
      <w:marLeft w:val="0"/>
      <w:marRight w:val="0"/>
      <w:marTop w:val="0"/>
      <w:marBottom w:val="0"/>
      <w:divBdr>
        <w:top w:val="none" w:sz="0" w:space="0" w:color="auto"/>
        <w:left w:val="none" w:sz="0" w:space="0" w:color="auto"/>
        <w:bottom w:val="none" w:sz="0" w:space="0" w:color="auto"/>
        <w:right w:val="none" w:sz="0" w:space="0" w:color="auto"/>
      </w:divBdr>
    </w:div>
    <w:div w:id="783114361">
      <w:bodyDiv w:val="1"/>
      <w:marLeft w:val="0"/>
      <w:marRight w:val="0"/>
      <w:marTop w:val="0"/>
      <w:marBottom w:val="0"/>
      <w:divBdr>
        <w:top w:val="none" w:sz="0" w:space="0" w:color="auto"/>
        <w:left w:val="none" w:sz="0" w:space="0" w:color="auto"/>
        <w:bottom w:val="none" w:sz="0" w:space="0" w:color="auto"/>
        <w:right w:val="none" w:sz="0" w:space="0" w:color="auto"/>
      </w:divBdr>
    </w:div>
    <w:div w:id="783382685">
      <w:bodyDiv w:val="1"/>
      <w:marLeft w:val="0"/>
      <w:marRight w:val="0"/>
      <w:marTop w:val="0"/>
      <w:marBottom w:val="0"/>
      <w:divBdr>
        <w:top w:val="none" w:sz="0" w:space="0" w:color="auto"/>
        <w:left w:val="none" w:sz="0" w:space="0" w:color="auto"/>
        <w:bottom w:val="none" w:sz="0" w:space="0" w:color="auto"/>
        <w:right w:val="none" w:sz="0" w:space="0" w:color="auto"/>
      </w:divBdr>
    </w:div>
    <w:div w:id="784353186">
      <w:bodyDiv w:val="1"/>
      <w:marLeft w:val="0"/>
      <w:marRight w:val="0"/>
      <w:marTop w:val="0"/>
      <w:marBottom w:val="0"/>
      <w:divBdr>
        <w:top w:val="none" w:sz="0" w:space="0" w:color="auto"/>
        <w:left w:val="none" w:sz="0" w:space="0" w:color="auto"/>
        <w:bottom w:val="none" w:sz="0" w:space="0" w:color="auto"/>
        <w:right w:val="none" w:sz="0" w:space="0" w:color="auto"/>
      </w:divBdr>
    </w:div>
    <w:div w:id="786051016">
      <w:bodyDiv w:val="1"/>
      <w:marLeft w:val="0"/>
      <w:marRight w:val="0"/>
      <w:marTop w:val="0"/>
      <w:marBottom w:val="0"/>
      <w:divBdr>
        <w:top w:val="none" w:sz="0" w:space="0" w:color="auto"/>
        <w:left w:val="none" w:sz="0" w:space="0" w:color="auto"/>
        <w:bottom w:val="none" w:sz="0" w:space="0" w:color="auto"/>
        <w:right w:val="none" w:sz="0" w:space="0" w:color="auto"/>
      </w:divBdr>
    </w:div>
    <w:div w:id="789477753">
      <w:bodyDiv w:val="1"/>
      <w:marLeft w:val="0"/>
      <w:marRight w:val="0"/>
      <w:marTop w:val="0"/>
      <w:marBottom w:val="0"/>
      <w:divBdr>
        <w:top w:val="none" w:sz="0" w:space="0" w:color="auto"/>
        <w:left w:val="none" w:sz="0" w:space="0" w:color="auto"/>
        <w:bottom w:val="none" w:sz="0" w:space="0" w:color="auto"/>
        <w:right w:val="none" w:sz="0" w:space="0" w:color="auto"/>
      </w:divBdr>
    </w:div>
    <w:div w:id="790173399">
      <w:bodyDiv w:val="1"/>
      <w:marLeft w:val="0"/>
      <w:marRight w:val="0"/>
      <w:marTop w:val="0"/>
      <w:marBottom w:val="0"/>
      <w:divBdr>
        <w:top w:val="none" w:sz="0" w:space="0" w:color="auto"/>
        <w:left w:val="none" w:sz="0" w:space="0" w:color="auto"/>
        <w:bottom w:val="none" w:sz="0" w:space="0" w:color="auto"/>
        <w:right w:val="none" w:sz="0" w:space="0" w:color="auto"/>
      </w:divBdr>
    </w:div>
    <w:div w:id="796294237">
      <w:bodyDiv w:val="1"/>
      <w:marLeft w:val="0"/>
      <w:marRight w:val="0"/>
      <w:marTop w:val="0"/>
      <w:marBottom w:val="0"/>
      <w:divBdr>
        <w:top w:val="none" w:sz="0" w:space="0" w:color="auto"/>
        <w:left w:val="none" w:sz="0" w:space="0" w:color="auto"/>
        <w:bottom w:val="none" w:sz="0" w:space="0" w:color="auto"/>
        <w:right w:val="none" w:sz="0" w:space="0" w:color="auto"/>
      </w:divBdr>
    </w:div>
    <w:div w:id="807476628">
      <w:bodyDiv w:val="1"/>
      <w:marLeft w:val="0"/>
      <w:marRight w:val="0"/>
      <w:marTop w:val="0"/>
      <w:marBottom w:val="0"/>
      <w:divBdr>
        <w:top w:val="none" w:sz="0" w:space="0" w:color="auto"/>
        <w:left w:val="none" w:sz="0" w:space="0" w:color="auto"/>
        <w:bottom w:val="none" w:sz="0" w:space="0" w:color="auto"/>
        <w:right w:val="none" w:sz="0" w:space="0" w:color="auto"/>
      </w:divBdr>
    </w:div>
    <w:div w:id="811868285">
      <w:bodyDiv w:val="1"/>
      <w:marLeft w:val="0"/>
      <w:marRight w:val="0"/>
      <w:marTop w:val="0"/>
      <w:marBottom w:val="0"/>
      <w:divBdr>
        <w:top w:val="none" w:sz="0" w:space="0" w:color="auto"/>
        <w:left w:val="none" w:sz="0" w:space="0" w:color="auto"/>
        <w:bottom w:val="none" w:sz="0" w:space="0" w:color="auto"/>
        <w:right w:val="none" w:sz="0" w:space="0" w:color="auto"/>
      </w:divBdr>
    </w:div>
    <w:div w:id="815758794">
      <w:bodyDiv w:val="1"/>
      <w:marLeft w:val="0"/>
      <w:marRight w:val="0"/>
      <w:marTop w:val="0"/>
      <w:marBottom w:val="0"/>
      <w:divBdr>
        <w:top w:val="none" w:sz="0" w:space="0" w:color="auto"/>
        <w:left w:val="none" w:sz="0" w:space="0" w:color="auto"/>
        <w:bottom w:val="none" w:sz="0" w:space="0" w:color="auto"/>
        <w:right w:val="none" w:sz="0" w:space="0" w:color="auto"/>
      </w:divBdr>
    </w:div>
    <w:div w:id="818183038">
      <w:bodyDiv w:val="1"/>
      <w:marLeft w:val="0"/>
      <w:marRight w:val="0"/>
      <w:marTop w:val="0"/>
      <w:marBottom w:val="0"/>
      <w:divBdr>
        <w:top w:val="none" w:sz="0" w:space="0" w:color="auto"/>
        <w:left w:val="none" w:sz="0" w:space="0" w:color="auto"/>
        <w:bottom w:val="none" w:sz="0" w:space="0" w:color="auto"/>
        <w:right w:val="none" w:sz="0" w:space="0" w:color="auto"/>
      </w:divBdr>
    </w:div>
    <w:div w:id="819006126">
      <w:bodyDiv w:val="1"/>
      <w:marLeft w:val="0"/>
      <w:marRight w:val="0"/>
      <w:marTop w:val="0"/>
      <w:marBottom w:val="0"/>
      <w:divBdr>
        <w:top w:val="none" w:sz="0" w:space="0" w:color="auto"/>
        <w:left w:val="none" w:sz="0" w:space="0" w:color="auto"/>
        <w:bottom w:val="none" w:sz="0" w:space="0" w:color="auto"/>
        <w:right w:val="none" w:sz="0" w:space="0" w:color="auto"/>
      </w:divBdr>
    </w:div>
    <w:div w:id="827015918">
      <w:bodyDiv w:val="1"/>
      <w:marLeft w:val="0"/>
      <w:marRight w:val="0"/>
      <w:marTop w:val="0"/>
      <w:marBottom w:val="0"/>
      <w:divBdr>
        <w:top w:val="none" w:sz="0" w:space="0" w:color="auto"/>
        <w:left w:val="none" w:sz="0" w:space="0" w:color="auto"/>
        <w:bottom w:val="none" w:sz="0" w:space="0" w:color="auto"/>
        <w:right w:val="none" w:sz="0" w:space="0" w:color="auto"/>
      </w:divBdr>
    </w:div>
    <w:div w:id="827399678">
      <w:bodyDiv w:val="1"/>
      <w:marLeft w:val="0"/>
      <w:marRight w:val="0"/>
      <w:marTop w:val="0"/>
      <w:marBottom w:val="0"/>
      <w:divBdr>
        <w:top w:val="none" w:sz="0" w:space="0" w:color="auto"/>
        <w:left w:val="none" w:sz="0" w:space="0" w:color="auto"/>
        <w:bottom w:val="none" w:sz="0" w:space="0" w:color="auto"/>
        <w:right w:val="none" w:sz="0" w:space="0" w:color="auto"/>
      </w:divBdr>
    </w:div>
    <w:div w:id="828403412">
      <w:bodyDiv w:val="1"/>
      <w:marLeft w:val="0"/>
      <w:marRight w:val="0"/>
      <w:marTop w:val="0"/>
      <w:marBottom w:val="0"/>
      <w:divBdr>
        <w:top w:val="none" w:sz="0" w:space="0" w:color="auto"/>
        <w:left w:val="none" w:sz="0" w:space="0" w:color="auto"/>
        <w:bottom w:val="none" w:sz="0" w:space="0" w:color="auto"/>
        <w:right w:val="none" w:sz="0" w:space="0" w:color="auto"/>
      </w:divBdr>
    </w:div>
    <w:div w:id="831532548">
      <w:bodyDiv w:val="1"/>
      <w:marLeft w:val="0"/>
      <w:marRight w:val="0"/>
      <w:marTop w:val="0"/>
      <w:marBottom w:val="0"/>
      <w:divBdr>
        <w:top w:val="none" w:sz="0" w:space="0" w:color="auto"/>
        <w:left w:val="none" w:sz="0" w:space="0" w:color="auto"/>
        <w:bottom w:val="none" w:sz="0" w:space="0" w:color="auto"/>
        <w:right w:val="none" w:sz="0" w:space="0" w:color="auto"/>
      </w:divBdr>
    </w:div>
    <w:div w:id="834223305">
      <w:bodyDiv w:val="1"/>
      <w:marLeft w:val="0"/>
      <w:marRight w:val="0"/>
      <w:marTop w:val="0"/>
      <w:marBottom w:val="0"/>
      <w:divBdr>
        <w:top w:val="none" w:sz="0" w:space="0" w:color="auto"/>
        <w:left w:val="none" w:sz="0" w:space="0" w:color="auto"/>
        <w:bottom w:val="none" w:sz="0" w:space="0" w:color="auto"/>
        <w:right w:val="none" w:sz="0" w:space="0" w:color="auto"/>
      </w:divBdr>
    </w:div>
    <w:div w:id="837647689">
      <w:bodyDiv w:val="1"/>
      <w:marLeft w:val="0"/>
      <w:marRight w:val="0"/>
      <w:marTop w:val="0"/>
      <w:marBottom w:val="0"/>
      <w:divBdr>
        <w:top w:val="none" w:sz="0" w:space="0" w:color="auto"/>
        <w:left w:val="none" w:sz="0" w:space="0" w:color="auto"/>
        <w:bottom w:val="none" w:sz="0" w:space="0" w:color="auto"/>
        <w:right w:val="none" w:sz="0" w:space="0" w:color="auto"/>
      </w:divBdr>
    </w:div>
    <w:div w:id="847132876">
      <w:bodyDiv w:val="1"/>
      <w:marLeft w:val="0"/>
      <w:marRight w:val="0"/>
      <w:marTop w:val="0"/>
      <w:marBottom w:val="0"/>
      <w:divBdr>
        <w:top w:val="none" w:sz="0" w:space="0" w:color="auto"/>
        <w:left w:val="none" w:sz="0" w:space="0" w:color="auto"/>
        <w:bottom w:val="none" w:sz="0" w:space="0" w:color="auto"/>
        <w:right w:val="none" w:sz="0" w:space="0" w:color="auto"/>
      </w:divBdr>
    </w:div>
    <w:div w:id="847138497">
      <w:bodyDiv w:val="1"/>
      <w:marLeft w:val="0"/>
      <w:marRight w:val="0"/>
      <w:marTop w:val="0"/>
      <w:marBottom w:val="0"/>
      <w:divBdr>
        <w:top w:val="none" w:sz="0" w:space="0" w:color="auto"/>
        <w:left w:val="none" w:sz="0" w:space="0" w:color="auto"/>
        <w:bottom w:val="none" w:sz="0" w:space="0" w:color="auto"/>
        <w:right w:val="none" w:sz="0" w:space="0" w:color="auto"/>
      </w:divBdr>
    </w:div>
    <w:div w:id="847522185">
      <w:bodyDiv w:val="1"/>
      <w:marLeft w:val="0"/>
      <w:marRight w:val="0"/>
      <w:marTop w:val="0"/>
      <w:marBottom w:val="0"/>
      <w:divBdr>
        <w:top w:val="none" w:sz="0" w:space="0" w:color="auto"/>
        <w:left w:val="none" w:sz="0" w:space="0" w:color="auto"/>
        <w:bottom w:val="none" w:sz="0" w:space="0" w:color="auto"/>
        <w:right w:val="none" w:sz="0" w:space="0" w:color="auto"/>
      </w:divBdr>
    </w:div>
    <w:div w:id="848560954">
      <w:bodyDiv w:val="1"/>
      <w:marLeft w:val="0"/>
      <w:marRight w:val="0"/>
      <w:marTop w:val="0"/>
      <w:marBottom w:val="0"/>
      <w:divBdr>
        <w:top w:val="none" w:sz="0" w:space="0" w:color="auto"/>
        <w:left w:val="none" w:sz="0" w:space="0" w:color="auto"/>
        <w:bottom w:val="none" w:sz="0" w:space="0" w:color="auto"/>
        <w:right w:val="none" w:sz="0" w:space="0" w:color="auto"/>
      </w:divBdr>
    </w:div>
    <w:div w:id="850340844">
      <w:bodyDiv w:val="1"/>
      <w:marLeft w:val="0"/>
      <w:marRight w:val="0"/>
      <w:marTop w:val="0"/>
      <w:marBottom w:val="0"/>
      <w:divBdr>
        <w:top w:val="none" w:sz="0" w:space="0" w:color="auto"/>
        <w:left w:val="none" w:sz="0" w:space="0" w:color="auto"/>
        <w:bottom w:val="none" w:sz="0" w:space="0" w:color="auto"/>
        <w:right w:val="none" w:sz="0" w:space="0" w:color="auto"/>
      </w:divBdr>
    </w:div>
    <w:div w:id="850532521">
      <w:bodyDiv w:val="1"/>
      <w:marLeft w:val="0"/>
      <w:marRight w:val="0"/>
      <w:marTop w:val="0"/>
      <w:marBottom w:val="0"/>
      <w:divBdr>
        <w:top w:val="none" w:sz="0" w:space="0" w:color="auto"/>
        <w:left w:val="none" w:sz="0" w:space="0" w:color="auto"/>
        <w:bottom w:val="none" w:sz="0" w:space="0" w:color="auto"/>
        <w:right w:val="none" w:sz="0" w:space="0" w:color="auto"/>
      </w:divBdr>
    </w:div>
    <w:div w:id="850605525">
      <w:bodyDiv w:val="1"/>
      <w:marLeft w:val="0"/>
      <w:marRight w:val="0"/>
      <w:marTop w:val="0"/>
      <w:marBottom w:val="0"/>
      <w:divBdr>
        <w:top w:val="none" w:sz="0" w:space="0" w:color="auto"/>
        <w:left w:val="none" w:sz="0" w:space="0" w:color="auto"/>
        <w:bottom w:val="none" w:sz="0" w:space="0" w:color="auto"/>
        <w:right w:val="none" w:sz="0" w:space="0" w:color="auto"/>
      </w:divBdr>
    </w:div>
    <w:div w:id="850686130">
      <w:bodyDiv w:val="1"/>
      <w:marLeft w:val="0"/>
      <w:marRight w:val="0"/>
      <w:marTop w:val="0"/>
      <w:marBottom w:val="0"/>
      <w:divBdr>
        <w:top w:val="none" w:sz="0" w:space="0" w:color="auto"/>
        <w:left w:val="none" w:sz="0" w:space="0" w:color="auto"/>
        <w:bottom w:val="none" w:sz="0" w:space="0" w:color="auto"/>
        <w:right w:val="none" w:sz="0" w:space="0" w:color="auto"/>
      </w:divBdr>
    </w:div>
    <w:div w:id="853374486">
      <w:bodyDiv w:val="1"/>
      <w:marLeft w:val="0"/>
      <w:marRight w:val="0"/>
      <w:marTop w:val="0"/>
      <w:marBottom w:val="0"/>
      <w:divBdr>
        <w:top w:val="none" w:sz="0" w:space="0" w:color="auto"/>
        <w:left w:val="none" w:sz="0" w:space="0" w:color="auto"/>
        <w:bottom w:val="none" w:sz="0" w:space="0" w:color="auto"/>
        <w:right w:val="none" w:sz="0" w:space="0" w:color="auto"/>
      </w:divBdr>
    </w:div>
    <w:div w:id="855731347">
      <w:bodyDiv w:val="1"/>
      <w:marLeft w:val="0"/>
      <w:marRight w:val="0"/>
      <w:marTop w:val="0"/>
      <w:marBottom w:val="0"/>
      <w:divBdr>
        <w:top w:val="none" w:sz="0" w:space="0" w:color="auto"/>
        <w:left w:val="none" w:sz="0" w:space="0" w:color="auto"/>
        <w:bottom w:val="none" w:sz="0" w:space="0" w:color="auto"/>
        <w:right w:val="none" w:sz="0" w:space="0" w:color="auto"/>
      </w:divBdr>
    </w:div>
    <w:div w:id="856430340">
      <w:bodyDiv w:val="1"/>
      <w:marLeft w:val="0"/>
      <w:marRight w:val="0"/>
      <w:marTop w:val="0"/>
      <w:marBottom w:val="0"/>
      <w:divBdr>
        <w:top w:val="none" w:sz="0" w:space="0" w:color="auto"/>
        <w:left w:val="none" w:sz="0" w:space="0" w:color="auto"/>
        <w:bottom w:val="none" w:sz="0" w:space="0" w:color="auto"/>
        <w:right w:val="none" w:sz="0" w:space="0" w:color="auto"/>
      </w:divBdr>
    </w:div>
    <w:div w:id="857086643">
      <w:bodyDiv w:val="1"/>
      <w:marLeft w:val="0"/>
      <w:marRight w:val="0"/>
      <w:marTop w:val="0"/>
      <w:marBottom w:val="0"/>
      <w:divBdr>
        <w:top w:val="none" w:sz="0" w:space="0" w:color="auto"/>
        <w:left w:val="none" w:sz="0" w:space="0" w:color="auto"/>
        <w:bottom w:val="none" w:sz="0" w:space="0" w:color="auto"/>
        <w:right w:val="none" w:sz="0" w:space="0" w:color="auto"/>
      </w:divBdr>
    </w:div>
    <w:div w:id="859011309">
      <w:bodyDiv w:val="1"/>
      <w:marLeft w:val="0"/>
      <w:marRight w:val="0"/>
      <w:marTop w:val="0"/>
      <w:marBottom w:val="0"/>
      <w:divBdr>
        <w:top w:val="none" w:sz="0" w:space="0" w:color="auto"/>
        <w:left w:val="none" w:sz="0" w:space="0" w:color="auto"/>
        <w:bottom w:val="none" w:sz="0" w:space="0" w:color="auto"/>
        <w:right w:val="none" w:sz="0" w:space="0" w:color="auto"/>
      </w:divBdr>
    </w:div>
    <w:div w:id="860779036">
      <w:bodyDiv w:val="1"/>
      <w:marLeft w:val="0"/>
      <w:marRight w:val="0"/>
      <w:marTop w:val="0"/>
      <w:marBottom w:val="0"/>
      <w:divBdr>
        <w:top w:val="none" w:sz="0" w:space="0" w:color="auto"/>
        <w:left w:val="none" w:sz="0" w:space="0" w:color="auto"/>
        <w:bottom w:val="none" w:sz="0" w:space="0" w:color="auto"/>
        <w:right w:val="none" w:sz="0" w:space="0" w:color="auto"/>
      </w:divBdr>
    </w:div>
    <w:div w:id="860826494">
      <w:bodyDiv w:val="1"/>
      <w:marLeft w:val="0"/>
      <w:marRight w:val="0"/>
      <w:marTop w:val="0"/>
      <w:marBottom w:val="0"/>
      <w:divBdr>
        <w:top w:val="none" w:sz="0" w:space="0" w:color="auto"/>
        <w:left w:val="none" w:sz="0" w:space="0" w:color="auto"/>
        <w:bottom w:val="none" w:sz="0" w:space="0" w:color="auto"/>
        <w:right w:val="none" w:sz="0" w:space="0" w:color="auto"/>
      </w:divBdr>
    </w:div>
    <w:div w:id="865483463">
      <w:bodyDiv w:val="1"/>
      <w:marLeft w:val="0"/>
      <w:marRight w:val="0"/>
      <w:marTop w:val="0"/>
      <w:marBottom w:val="0"/>
      <w:divBdr>
        <w:top w:val="none" w:sz="0" w:space="0" w:color="auto"/>
        <w:left w:val="none" w:sz="0" w:space="0" w:color="auto"/>
        <w:bottom w:val="none" w:sz="0" w:space="0" w:color="auto"/>
        <w:right w:val="none" w:sz="0" w:space="0" w:color="auto"/>
      </w:divBdr>
    </w:div>
    <w:div w:id="866024260">
      <w:bodyDiv w:val="1"/>
      <w:marLeft w:val="0"/>
      <w:marRight w:val="0"/>
      <w:marTop w:val="0"/>
      <w:marBottom w:val="0"/>
      <w:divBdr>
        <w:top w:val="none" w:sz="0" w:space="0" w:color="auto"/>
        <w:left w:val="none" w:sz="0" w:space="0" w:color="auto"/>
        <w:bottom w:val="none" w:sz="0" w:space="0" w:color="auto"/>
        <w:right w:val="none" w:sz="0" w:space="0" w:color="auto"/>
      </w:divBdr>
    </w:div>
    <w:div w:id="867644471">
      <w:bodyDiv w:val="1"/>
      <w:marLeft w:val="0"/>
      <w:marRight w:val="0"/>
      <w:marTop w:val="0"/>
      <w:marBottom w:val="0"/>
      <w:divBdr>
        <w:top w:val="none" w:sz="0" w:space="0" w:color="auto"/>
        <w:left w:val="none" w:sz="0" w:space="0" w:color="auto"/>
        <w:bottom w:val="none" w:sz="0" w:space="0" w:color="auto"/>
        <w:right w:val="none" w:sz="0" w:space="0" w:color="auto"/>
      </w:divBdr>
    </w:div>
    <w:div w:id="869297206">
      <w:bodyDiv w:val="1"/>
      <w:marLeft w:val="0"/>
      <w:marRight w:val="0"/>
      <w:marTop w:val="0"/>
      <w:marBottom w:val="0"/>
      <w:divBdr>
        <w:top w:val="none" w:sz="0" w:space="0" w:color="auto"/>
        <w:left w:val="none" w:sz="0" w:space="0" w:color="auto"/>
        <w:bottom w:val="none" w:sz="0" w:space="0" w:color="auto"/>
        <w:right w:val="none" w:sz="0" w:space="0" w:color="auto"/>
      </w:divBdr>
    </w:div>
    <w:div w:id="872185022">
      <w:bodyDiv w:val="1"/>
      <w:marLeft w:val="0"/>
      <w:marRight w:val="0"/>
      <w:marTop w:val="0"/>
      <w:marBottom w:val="0"/>
      <w:divBdr>
        <w:top w:val="none" w:sz="0" w:space="0" w:color="auto"/>
        <w:left w:val="none" w:sz="0" w:space="0" w:color="auto"/>
        <w:bottom w:val="none" w:sz="0" w:space="0" w:color="auto"/>
        <w:right w:val="none" w:sz="0" w:space="0" w:color="auto"/>
      </w:divBdr>
    </w:div>
    <w:div w:id="875121962">
      <w:bodyDiv w:val="1"/>
      <w:marLeft w:val="0"/>
      <w:marRight w:val="0"/>
      <w:marTop w:val="0"/>
      <w:marBottom w:val="0"/>
      <w:divBdr>
        <w:top w:val="none" w:sz="0" w:space="0" w:color="auto"/>
        <w:left w:val="none" w:sz="0" w:space="0" w:color="auto"/>
        <w:bottom w:val="none" w:sz="0" w:space="0" w:color="auto"/>
        <w:right w:val="none" w:sz="0" w:space="0" w:color="auto"/>
      </w:divBdr>
    </w:div>
    <w:div w:id="878905594">
      <w:bodyDiv w:val="1"/>
      <w:marLeft w:val="0"/>
      <w:marRight w:val="0"/>
      <w:marTop w:val="0"/>
      <w:marBottom w:val="0"/>
      <w:divBdr>
        <w:top w:val="none" w:sz="0" w:space="0" w:color="auto"/>
        <w:left w:val="none" w:sz="0" w:space="0" w:color="auto"/>
        <w:bottom w:val="none" w:sz="0" w:space="0" w:color="auto"/>
        <w:right w:val="none" w:sz="0" w:space="0" w:color="auto"/>
      </w:divBdr>
    </w:div>
    <w:div w:id="882325090">
      <w:bodyDiv w:val="1"/>
      <w:marLeft w:val="0"/>
      <w:marRight w:val="0"/>
      <w:marTop w:val="0"/>
      <w:marBottom w:val="0"/>
      <w:divBdr>
        <w:top w:val="none" w:sz="0" w:space="0" w:color="auto"/>
        <w:left w:val="none" w:sz="0" w:space="0" w:color="auto"/>
        <w:bottom w:val="none" w:sz="0" w:space="0" w:color="auto"/>
        <w:right w:val="none" w:sz="0" w:space="0" w:color="auto"/>
      </w:divBdr>
    </w:div>
    <w:div w:id="886645900">
      <w:bodyDiv w:val="1"/>
      <w:marLeft w:val="0"/>
      <w:marRight w:val="0"/>
      <w:marTop w:val="0"/>
      <w:marBottom w:val="0"/>
      <w:divBdr>
        <w:top w:val="none" w:sz="0" w:space="0" w:color="auto"/>
        <w:left w:val="none" w:sz="0" w:space="0" w:color="auto"/>
        <w:bottom w:val="none" w:sz="0" w:space="0" w:color="auto"/>
        <w:right w:val="none" w:sz="0" w:space="0" w:color="auto"/>
      </w:divBdr>
    </w:div>
    <w:div w:id="888610409">
      <w:bodyDiv w:val="1"/>
      <w:marLeft w:val="0"/>
      <w:marRight w:val="0"/>
      <w:marTop w:val="0"/>
      <w:marBottom w:val="0"/>
      <w:divBdr>
        <w:top w:val="none" w:sz="0" w:space="0" w:color="auto"/>
        <w:left w:val="none" w:sz="0" w:space="0" w:color="auto"/>
        <w:bottom w:val="none" w:sz="0" w:space="0" w:color="auto"/>
        <w:right w:val="none" w:sz="0" w:space="0" w:color="auto"/>
      </w:divBdr>
    </w:div>
    <w:div w:id="892351225">
      <w:bodyDiv w:val="1"/>
      <w:marLeft w:val="0"/>
      <w:marRight w:val="0"/>
      <w:marTop w:val="0"/>
      <w:marBottom w:val="0"/>
      <w:divBdr>
        <w:top w:val="none" w:sz="0" w:space="0" w:color="auto"/>
        <w:left w:val="none" w:sz="0" w:space="0" w:color="auto"/>
        <w:bottom w:val="none" w:sz="0" w:space="0" w:color="auto"/>
        <w:right w:val="none" w:sz="0" w:space="0" w:color="auto"/>
      </w:divBdr>
    </w:div>
    <w:div w:id="894582621">
      <w:bodyDiv w:val="1"/>
      <w:marLeft w:val="0"/>
      <w:marRight w:val="0"/>
      <w:marTop w:val="0"/>
      <w:marBottom w:val="0"/>
      <w:divBdr>
        <w:top w:val="none" w:sz="0" w:space="0" w:color="auto"/>
        <w:left w:val="none" w:sz="0" w:space="0" w:color="auto"/>
        <w:bottom w:val="none" w:sz="0" w:space="0" w:color="auto"/>
        <w:right w:val="none" w:sz="0" w:space="0" w:color="auto"/>
      </w:divBdr>
    </w:div>
    <w:div w:id="895508890">
      <w:bodyDiv w:val="1"/>
      <w:marLeft w:val="0"/>
      <w:marRight w:val="0"/>
      <w:marTop w:val="0"/>
      <w:marBottom w:val="0"/>
      <w:divBdr>
        <w:top w:val="none" w:sz="0" w:space="0" w:color="auto"/>
        <w:left w:val="none" w:sz="0" w:space="0" w:color="auto"/>
        <w:bottom w:val="none" w:sz="0" w:space="0" w:color="auto"/>
        <w:right w:val="none" w:sz="0" w:space="0" w:color="auto"/>
      </w:divBdr>
    </w:div>
    <w:div w:id="898175885">
      <w:bodyDiv w:val="1"/>
      <w:marLeft w:val="0"/>
      <w:marRight w:val="0"/>
      <w:marTop w:val="0"/>
      <w:marBottom w:val="0"/>
      <w:divBdr>
        <w:top w:val="none" w:sz="0" w:space="0" w:color="auto"/>
        <w:left w:val="none" w:sz="0" w:space="0" w:color="auto"/>
        <w:bottom w:val="none" w:sz="0" w:space="0" w:color="auto"/>
        <w:right w:val="none" w:sz="0" w:space="0" w:color="auto"/>
      </w:divBdr>
    </w:div>
    <w:div w:id="900990810">
      <w:bodyDiv w:val="1"/>
      <w:marLeft w:val="0"/>
      <w:marRight w:val="0"/>
      <w:marTop w:val="0"/>
      <w:marBottom w:val="0"/>
      <w:divBdr>
        <w:top w:val="none" w:sz="0" w:space="0" w:color="auto"/>
        <w:left w:val="none" w:sz="0" w:space="0" w:color="auto"/>
        <w:bottom w:val="none" w:sz="0" w:space="0" w:color="auto"/>
        <w:right w:val="none" w:sz="0" w:space="0" w:color="auto"/>
      </w:divBdr>
    </w:div>
    <w:div w:id="902063520">
      <w:bodyDiv w:val="1"/>
      <w:marLeft w:val="0"/>
      <w:marRight w:val="0"/>
      <w:marTop w:val="0"/>
      <w:marBottom w:val="0"/>
      <w:divBdr>
        <w:top w:val="none" w:sz="0" w:space="0" w:color="auto"/>
        <w:left w:val="none" w:sz="0" w:space="0" w:color="auto"/>
        <w:bottom w:val="none" w:sz="0" w:space="0" w:color="auto"/>
        <w:right w:val="none" w:sz="0" w:space="0" w:color="auto"/>
      </w:divBdr>
    </w:div>
    <w:div w:id="903177395">
      <w:bodyDiv w:val="1"/>
      <w:marLeft w:val="0"/>
      <w:marRight w:val="0"/>
      <w:marTop w:val="0"/>
      <w:marBottom w:val="0"/>
      <w:divBdr>
        <w:top w:val="none" w:sz="0" w:space="0" w:color="auto"/>
        <w:left w:val="none" w:sz="0" w:space="0" w:color="auto"/>
        <w:bottom w:val="none" w:sz="0" w:space="0" w:color="auto"/>
        <w:right w:val="none" w:sz="0" w:space="0" w:color="auto"/>
      </w:divBdr>
    </w:div>
    <w:div w:id="908267851">
      <w:bodyDiv w:val="1"/>
      <w:marLeft w:val="0"/>
      <w:marRight w:val="0"/>
      <w:marTop w:val="0"/>
      <w:marBottom w:val="0"/>
      <w:divBdr>
        <w:top w:val="none" w:sz="0" w:space="0" w:color="auto"/>
        <w:left w:val="none" w:sz="0" w:space="0" w:color="auto"/>
        <w:bottom w:val="none" w:sz="0" w:space="0" w:color="auto"/>
        <w:right w:val="none" w:sz="0" w:space="0" w:color="auto"/>
      </w:divBdr>
    </w:div>
    <w:div w:id="911743011">
      <w:bodyDiv w:val="1"/>
      <w:marLeft w:val="0"/>
      <w:marRight w:val="0"/>
      <w:marTop w:val="0"/>
      <w:marBottom w:val="0"/>
      <w:divBdr>
        <w:top w:val="none" w:sz="0" w:space="0" w:color="auto"/>
        <w:left w:val="none" w:sz="0" w:space="0" w:color="auto"/>
        <w:bottom w:val="none" w:sz="0" w:space="0" w:color="auto"/>
        <w:right w:val="none" w:sz="0" w:space="0" w:color="auto"/>
      </w:divBdr>
    </w:div>
    <w:div w:id="914781433">
      <w:bodyDiv w:val="1"/>
      <w:marLeft w:val="0"/>
      <w:marRight w:val="0"/>
      <w:marTop w:val="0"/>
      <w:marBottom w:val="0"/>
      <w:divBdr>
        <w:top w:val="none" w:sz="0" w:space="0" w:color="auto"/>
        <w:left w:val="none" w:sz="0" w:space="0" w:color="auto"/>
        <w:bottom w:val="none" w:sz="0" w:space="0" w:color="auto"/>
        <w:right w:val="none" w:sz="0" w:space="0" w:color="auto"/>
      </w:divBdr>
    </w:div>
    <w:div w:id="916208748">
      <w:bodyDiv w:val="1"/>
      <w:marLeft w:val="0"/>
      <w:marRight w:val="0"/>
      <w:marTop w:val="0"/>
      <w:marBottom w:val="0"/>
      <w:divBdr>
        <w:top w:val="none" w:sz="0" w:space="0" w:color="auto"/>
        <w:left w:val="none" w:sz="0" w:space="0" w:color="auto"/>
        <w:bottom w:val="none" w:sz="0" w:space="0" w:color="auto"/>
        <w:right w:val="none" w:sz="0" w:space="0" w:color="auto"/>
      </w:divBdr>
    </w:div>
    <w:div w:id="923222306">
      <w:bodyDiv w:val="1"/>
      <w:marLeft w:val="0"/>
      <w:marRight w:val="0"/>
      <w:marTop w:val="0"/>
      <w:marBottom w:val="0"/>
      <w:divBdr>
        <w:top w:val="none" w:sz="0" w:space="0" w:color="auto"/>
        <w:left w:val="none" w:sz="0" w:space="0" w:color="auto"/>
        <w:bottom w:val="none" w:sz="0" w:space="0" w:color="auto"/>
        <w:right w:val="none" w:sz="0" w:space="0" w:color="auto"/>
      </w:divBdr>
    </w:div>
    <w:div w:id="924263657">
      <w:bodyDiv w:val="1"/>
      <w:marLeft w:val="0"/>
      <w:marRight w:val="0"/>
      <w:marTop w:val="0"/>
      <w:marBottom w:val="0"/>
      <w:divBdr>
        <w:top w:val="none" w:sz="0" w:space="0" w:color="auto"/>
        <w:left w:val="none" w:sz="0" w:space="0" w:color="auto"/>
        <w:bottom w:val="none" w:sz="0" w:space="0" w:color="auto"/>
        <w:right w:val="none" w:sz="0" w:space="0" w:color="auto"/>
      </w:divBdr>
    </w:div>
    <w:div w:id="925528935">
      <w:bodyDiv w:val="1"/>
      <w:marLeft w:val="0"/>
      <w:marRight w:val="0"/>
      <w:marTop w:val="0"/>
      <w:marBottom w:val="0"/>
      <w:divBdr>
        <w:top w:val="none" w:sz="0" w:space="0" w:color="auto"/>
        <w:left w:val="none" w:sz="0" w:space="0" w:color="auto"/>
        <w:bottom w:val="none" w:sz="0" w:space="0" w:color="auto"/>
        <w:right w:val="none" w:sz="0" w:space="0" w:color="auto"/>
      </w:divBdr>
    </w:div>
    <w:div w:id="926039713">
      <w:bodyDiv w:val="1"/>
      <w:marLeft w:val="0"/>
      <w:marRight w:val="0"/>
      <w:marTop w:val="0"/>
      <w:marBottom w:val="0"/>
      <w:divBdr>
        <w:top w:val="none" w:sz="0" w:space="0" w:color="auto"/>
        <w:left w:val="none" w:sz="0" w:space="0" w:color="auto"/>
        <w:bottom w:val="none" w:sz="0" w:space="0" w:color="auto"/>
        <w:right w:val="none" w:sz="0" w:space="0" w:color="auto"/>
      </w:divBdr>
    </w:div>
    <w:div w:id="927235064">
      <w:bodyDiv w:val="1"/>
      <w:marLeft w:val="0"/>
      <w:marRight w:val="0"/>
      <w:marTop w:val="0"/>
      <w:marBottom w:val="0"/>
      <w:divBdr>
        <w:top w:val="none" w:sz="0" w:space="0" w:color="auto"/>
        <w:left w:val="none" w:sz="0" w:space="0" w:color="auto"/>
        <w:bottom w:val="none" w:sz="0" w:space="0" w:color="auto"/>
        <w:right w:val="none" w:sz="0" w:space="0" w:color="auto"/>
      </w:divBdr>
    </w:div>
    <w:div w:id="929969272">
      <w:bodyDiv w:val="1"/>
      <w:marLeft w:val="0"/>
      <w:marRight w:val="0"/>
      <w:marTop w:val="0"/>
      <w:marBottom w:val="0"/>
      <w:divBdr>
        <w:top w:val="none" w:sz="0" w:space="0" w:color="auto"/>
        <w:left w:val="none" w:sz="0" w:space="0" w:color="auto"/>
        <w:bottom w:val="none" w:sz="0" w:space="0" w:color="auto"/>
        <w:right w:val="none" w:sz="0" w:space="0" w:color="auto"/>
      </w:divBdr>
    </w:div>
    <w:div w:id="932055581">
      <w:bodyDiv w:val="1"/>
      <w:marLeft w:val="0"/>
      <w:marRight w:val="0"/>
      <w:marTop w:val="0"/>
      <w:marBottom w:val="0"/>
      <w:divBdr>
        <w:top w:val="none" w:sz="0" w:space="0" w:color="auto"/>
        <w:left w:val="none" w:sz="0" w:space="0" w:color="auto"/>
        <w:bottom w:val="none" w:sz="0" w:space="0" w:color="auto"/>
        <w:right w:val="none" w:sz="0" w:space="0" w:color="auto"/>
      </w:divBdr>
    </w:div>
    <w:div w:id="934241634">
      <w:bodyDiv w:val="1"/>
      <w:marLeft w:val="0"/>
      <w:marRight w:val="0"/>
      <w:marTop w:val="0"/>
      <w:marBottom w:val="0"/>
      <w:divBdr>
        <w:top w:val="none" w:sz="0" w:space="0" w:color="auto"/>
        <w:left w:val="none" w:sz="0" w:space="0" w:color="auto"/>
        <w:bottom w:val="none" w:sz="0" w:space="0" w:color="auto"/>
        <w:right w:val="none" w:sz="0" w:space="0" w:color="auto"/>
      </w:divBdr>
    </w:div>
    <w:div w:id="935165918">
      <w:bodyDiv w:val="1"/>
      <w:marLeft w:val="0"/>
      <w:marRight w:val="0"/>
      <w:marTop w:val="0"/>
      <w:marBottom w:val="0"/>
      <w:divBdr>
        <w:top w:val="none" w:sz="0" w:space="0" w:color="auto"/>
        <w:left w:val="none" w:sz="0" w:space="0" w:color="auto"/>
        <w:bottom w:val="none" w:sz="0" w:space="0" w:color="auto"/>
        <w:right w:val="none" w:sz="0" w:space="0" w:color="auto"/>
      </w:divBdr>
    </w:div>
    <w:div w:id="935944980">
      <w:bodyDiv w:val="1"/>
      <w:marLeft w:val="0"/>
      <w:marRight w:val="0"/>
      <w:marTop w:val="0"/>
      <w:marBottom w:val="0"/>
      <w:divBdr>
        <w:top w:val="none" w:sz="0" w:space="0" w:color="auto"/>
        <w:left w:val="none" w:sz="0" w:space="0" w:color="auto"/>
        <w:bottom w:val="none" w:sz="0" w:space="0" w:color="auto"/>
        <w:right w:val="none" w:sz="0" w:space="0" w:color="auto"/>
      </w:divBdr>
    </w:div>
    <w:div w:id="936253243">
      <w:bodyDiv w:val="1"/>
      <w:marLeft w:val="0"/>
      <w:marRight w:val="0"/>
      <w:marTop w:val="0"/>
      <w:marBottom w:val="0"/>
      <w:divBdr>
        <w:top w:val="none" w:sz="0" w:space="0" w:color="auto"/>
        <w:left w:val="none" w:sz="0" w:space="0" w:color="auto"/>
        <w:bottom w:val="none" w:sz="0" w:space="0" w:color="auto"/>
        <w:right w:val="none" w:sz="0" w:space="0" w:color="auto"/>
      </w:divBdr>
    </w:div>
    <w:div w:id="936911541">
      <w:bodyDiv w:val="1"/>
      <w:marLeft w:val="0"/>
      <w:marRight w:val="0"/>
      <w:marTop w:val="0"/>
      <w:marBottom w:val="0"/>
      <w:divBdr>
        <w:top w:val="none" w:sz="0" w:space="0" w:color="auto"/>
        <w:left w:val="none" w:sz="0" w:space="0" w:color="auto"/>
        <w:bottom w:val="none" w:sz="0" w:space="0" w:color="auto"/>
        <w:right w:val="none" w:sz="0" w:space="0" w:color="auto"/>
      </w:divBdr>
    </w:div>
    <w:div w:id="937756361">
      <w:bodyDiv w:val="1"/>
      <w:marLeft w:val="0"/>
      <w:marRight w:val="0"/>
      <w:marTop w:val="0"/>
      <w:marBottom w:val="0"/>
      <w:divBdr>
        <w:top w:val="none" w:sz="0" w:space="0" w:color="auto"/>
        <w:left w:val="none" w:sz="0" w:space="0" w:color="auto"/>
        <w:bottom w:val="none" w:sz="0" w:space="0" w:color="auto"/>
        <w:right w:val="none" w:sz="0" w:space="0" w:color="auto"/>
      </w:divBdr>
    </w:div>
    <w:div w:id="939072274">
      <w:bodyDiv w:val="1"/>
      <w:marLeft w:val="0"/>
      <w:marRight w:val="0"/>
      <w:marTop w:val="0"/>
      <w:marBottom w:val="0"/>
      <w:divBdr>
        <w:top w:val="none" w:sz="0" w:space="0" w:color="auto"/>
        <w:left w:val="none" w:sz="0" w:space="0" w:color="auto"/>
        <w:bottom w:val="none" w:sz="0" w:space="0" w:color="auto"/>
        <w:right w:val="none" w:sz="0" w:space="0" w:color="auto"/>
      </w:divBdr>
    </w:div>
    <w:div w:id="939531406">
      <w:bodyDiv w:val="1"/>
      <w:marLeft w:val="0"/>
      <w:marRight w:val="0"/>
      <w:marTop w:val="0"/>
      <w:marBottom w:val="0"/>
      <w:divBdr>
        <w:top w:val="none" w:sz="0" w:space="0" w:color="auto"/>
        <w:left w:val="none" w:sz="0" w:space="0" w:color="auto"/>
        <w:bottom w:val="none" w:sz="0" w:space="0" w:color="auto"/>
        <w:right w:val="none" w:sz="0" w:space="0" w:color="auto"/>
      </w:divBdr>
    </w:div>
    <w:div w:id="941183861">
      <w:bodyDiv w:val="1"/>
      <w:marLeft w:val="0"/>
      <w:marRight w:val="0"/>
      <w:marTop w:val="0"/>
      <w:marBottom w:val="0"/>
      <w:divBdr>
        <w:top w:val="none" w:sz="0" w:space="0" w:color="auto"/>
        <w:left w:val="none" w:sz="0" w:space="0" w:color="auto"/>
        <w:bottom w:val="none" w:sz="0" w:space="0" w:color="auto"/>
        <w:right w:val="none" w:sz="0" w:space="0" w:color="auto"/>
      </w:divBdr>
    </w:div>
    <w:div w:id="948269812">
      <w:bodyDiv w:val="1"/>
      <w:marLeft w:val="0"/>
      <w:marRight w:val="0"/>
      <w:marTop w:val="0"/>
      <w:marBottom w:val="0"/>
      <w:divBdr>
        <w:top w:val="none" w:sz="0" w:space="0" w:color="auto"/>
        <w:left w:val="none" w:sz="0" w:space="0" w:color="auto"/>
        <w:bottom w:val="none" w:sz="0" w:space="0" w:color="auto"/>
        <w:right w:val="none" w:sz="0" w:space="0" w:color="auto"/>
      </w:divBdr>
    </w:div>
    <w:div w:id="949773981">
      <w:bodyDiv w:val="1"/>
      <w:marLeft w:val="0"/>
      <w:marRight w:val="0"/>
      <w:marTop w:val="0"/>
      <w:marBottom w:val="0"/>
      <w:divBdr>
        <w:top w:val="none" w:sz="0" w:space="0" w:color="auto"/>
        <w:left w:val="none" w:sz="0" w:space="0" w:color="auto"/>
        <w:bottom w:val="none" w:sz="0" w:space="0" w:color="auto"/>
        <w:right w:val="none" w:sz="0" w:space="0" w:color="auto"/>
      </w:divBdr>
    </w:div>
    <w:div w:id="957612269">
      <w:bodyDiv w:val="1"/>
      <w:marLeft w:val="0"/>
      <w:marRight w:val="0"/>
      <w:marTop w:val="0"/>
      <w:marBottom w:val="0"/>
      <w:divBdr>
        <w:top w:val="none" w:sz="0" w:space="0" w:color="auto"/>
        <w:left w:val="none" w:sz="0" w:space="0" w:color="auto"/>
        <w:bottom w:val="none" w:sz="0" w:space="0" w:color="auto"/>
        <w:right w:val="none" w:sz="0" w:space="0" w:color="auto"/>
      </w:divBdr>
    </w:div>
    <w:div w:id="958028867">
      <w:bodyDiv w:val="1"/>
      <w:marLeft w:val="0"/>
      <w:marRight w:val="0"/>
      <w:marTop w:val="0"/>
      <w:marBottom w:val="0"/>
      <w:divBdr>
        <w:top w:val="none" w:sz="0" w:space="0" w:color="auto"/>
        <w:left w:val="none" w:sz="0" w:space="0" w:color="auto"/>
        <w:bottom w:val="none" w:sz="0" w:space="0" w:color="auto"/>
        <w:right w:val="none" w:sz="0" w:space="0" w:color="auto"/>
      </w:divBdr>
    </w:div>
    <w:div w:id="959142805">
      <w:bodyDiv w:val="1"/>
      <w:marLeft w:val="0"/>
      <w:marRight w:val="0"/>
      <w:marTop w:val="0"/>
      <w:marBottom w:val="0"/>
      <w:divBdr>
        <w:top w:val="none" w:sz="0" w:space="0" w:color="auto"/>
        <w:left w:val="none" w:sz="0" w:space="0" w:color="auto"/>
        <w:bottom w:val="none" w:sz="0" w:space="0" w:color="auto"/>
        <w:right w:val="none" w:sz="0" w:space="0" w:color="auto"/>
      </w:divBdr>
    </w:div>
    <w:div w:id="964114864">
      <w:bodyDiv w:val="1"/>
      <w:marLeft w:val="0"/>
      <w:marRight w:val="0"/>
      <w:marTop w:val="0"/>
      <w:marBottom w:val="0"/>
      <w:divBdr>
        <w:top w:val="none" w:sz="0" w:space="0" w:color="auto"/>
        <w:left w:val="none" w:sz="0" w:space="0" w:color="auto"/>
        <w:bottom w:val="none" w:sz="0" w:space="0" w:color="auto"/>
        <w:right w:val="none" w:sz="0" w:space="0" w:color="auto"/>
      </w:divBdr>
    </w:div>
    <w:div w:id="965356257">
      <w:bodyDiv w:val="1"/>
      <w:marLeft w:val="0"/>
      <w:marRight w:val="0"/>
      <w:marTop w:val="0"/>
      <w:marBottom w:val="0"/>
      <w:divBdr>
        <w:top w:val="none" w:sz="0" w:space="0" w:color="auto"/>
        <w:left w:val="none" w:sz="0" w:space="0" w:color="auto"/>
        <w:bottom w:val="none" w:sz="0" w:space="0" w:color="auto"/>
        <w:right w:val="none" w:sz="0" w:space="0" w:color="auto"/>
      </w:divBdr>
    </w:div>
    <w:div w:id="971210671">
      <w:bodyDiv w:val="1"/>
      <w:marLeft w:val="0"/>
      <w:marRight w:val="0"/>
      <w:marTop w:val="0"/>
      <w:marBottom w:val="0"/>
      <w:divBdr>
        <w:top w:val="none" w:sz="0" w:space="0" w:color="auto"/>
        <w:left w:val="none" w:sz="0" w:space="0" w:color="auto"/>
        <w:bottom w:val="none" w:sz="0" w:space="0" w:color="auto"/>
        <w:right w:val="none" w:sz="0" w:space="0" w:color="auto"/>
      </w:divBdr>
    </w:div>
    <w:div w:id="971861506">
      <w:bodyDiv w:val="1"/>
      <w:marLeft w:val="0"/>
      <w:marRight w:val="0"/>
      <w:marTop w:val="0"/>
      <w:marBottom w:val="0"/>
      <w:divBdr>
        <w:top w:val="none" w:sz="0" w:space="0" w:color="auto"/>
        <w:left w:val="none" w:sz="0" w:space="0" w:color="auto"/>
        <w:bottom w:val="none" w:sz="0" w:space="0" w:color="auto"/>
        <w:right w:val="none" w:sz="0" w:space="0" w:color="auto"/>
      </w:divBdr>
    </w:div>
    <w:div w:id="972901472">
      <w:bodyDiv w:val="1"/>
      <w:marLeft w:val="0"/>
      <w:marRight w:val="0"/>
      <w:marTop w:val="0"/>
      <w:marBottom w:val="0"/>
      <w:divBdr>
        <w:top w:val="none" w:sz="0" w:space="0" w:color="auto"/>
        <w:left w:val="none" w:sz="0" w:space="0" w:color="auto"/>
        <w:bottom w:val="none" w:sz="0" w:space="0" w:color="auto"/>
        <w:right w:val="none" w:sz="0" w:space="0" w:color="auto"/>
      </w:divBdr>
    </w:div>
    <w:div w:id="973028769">
      <w:bodyDiv w:val="1"/>
      <w:marLeft w:val="0"/>
      <w:marRight w:val="0"/>
      <w:marTop w:val="0"/>
      <w:marBottom w:val="0"/>
      <w:divBdr>
        <w:top w:val="none" w:sz="0" w:space="0" w:color="auto"/>
        <w:left w:val="none" w:sz="0" w:space="0" w:color="auto"/>
        <w:bottom w:val="none" w:sz="0" w:space="0" w:color="auto"/>
        <w:right w:val="none" w:sz="0" w:space="0" w:color="auto"/>
      </w:divBdr>
    </w:div>
    <w:div w:id="973486451">
      <w:bodyDiv w:val="1"/>
      <w:marLeft w:val="0"/>
      <w:marRight w:val="0"/>
      <w:marTop w:val="0"/>
      <w:marBottom w:val="0"/>
      <w:divBdr>
        <w:top w:val="none" w:sz="0" w:space="0" w:color="auto"/>
        <w:left w:val="none" w:sz="0" w:space="0" w:color="auto"/>
        <w:bottom w:val="none" w:sz="0" w:space="0" w:color="auto"/>
        <w:right w:val="none" w:sz="0" w:space="0" w:color="auto"/>
      </w:divBdr>
    </w:div>
    <w:div w:id="975794777">
      <w:bodyDiv w:val="1"/>
      <w:marLeft w:val="0"/>
      <w:marRight w:val="0"/>
      <w:marTop w:val="0"/>
      <w:marBottom w:val="0"/>
      <w:divBdr>
        <w:top w:val="none" w:sz="0" w:space="0" w:color="auto"/>
        <w:left w:val="none" w:sz="0" w:space="0" w:color="auto"/>
        <w:bottom w:val="none" w:sz="0" w:space="0" w:color="auto"/>
        <w:right w:val="none" w:sz="0" w:space="0" w:color="auto"/>
      </w:divBdr>
    </w:div>
    <w:div w:id="976953290">
      <w:bodyDiv w:val="1"/>
      <w:marLeft w:val="0"/>
      <w:marRight w:val="0"/>
      <w:marTop w:val="0"/>
      <w:marBottom w:val="0"/>
      <w:divBdr>
        <w:top w:val="none" w:sz="0" w:space="0" w:color="auto"/>
        <w:left w:val="none" w:sz="0" w:space="0" w:color="auto"/>
        <w:bottom w:val="none" w:sz="0" w:space="0" w:color="auto"/>
        <w:right w:val="none" w:sz="0" w:space="0" w:color="auto"/>
      </w:divBdr>
    </w:div>
    <w:div w:id="988821578">
      <w:bodyDiv w:val="1"/>
      <w:marLeft w:val="0"/>
      <w:marRight w:val="0"/>
      <w:marTop w:val="0"/>
      <w:marBottom w:val="0"/>
      <w:divBdr>
        <w:top w:val="none" w:sz="0" w:space="0" w:color="auto"/>
        <w:left w:val="none" w:sz="0" w:space="0" w:color="auto"/>
        <w:bottom w:val="none" w:sz="0" w:space="0" w:color="auto"/>
        <w:right w:val="none" w:sz="0" w:space="0" w:color="auto"/>
      </w:divBdr>
    </w:div>
    <w:div w:id="1012956351">
      <w:bodyDiv w:val="1"/>
      <w:marLeft w:val="0"/>
      <w:marRight w:val="0"/>
      <w:marTop w:val="0"/>
      <w:marBottom w:val="0"/>
      <w:divBdr>
        <w:top w:val="none" w:sz="0" w:space="0" w:color="auto"/>
        <w:left w:val="none" w:sz="0" w:space="0" w:color="auto"/>
        <w:bottom w:val="none" w:sz="0" w:space="0" w:color="auto"/>
        <w:right w:val="none" w:sz="0" w:space="0" w:color="auto"/>
      </w:divBdr>
    </w:div>
    <w:div w:id="1013145111">
      <w:bodyDiv w:val="1"/>
      <w:marLeft w:val="0"/>
      <w:marRight w:val="0"/>
      <w:marTop w:val="0"/>
      <w:marBottom w:val="0"/>
      <w:divBdr>
        <w:top w:val="none" w:sz="0" w:space="0" w:color="auto"/>
        <w:left w:val="none" w:sz="0" w:space="0" w:color="auto"/>
        <w:bottom w:val="none" w:sz="0" w:space="0" w:color="auto"/>
        <w:right w:val="none" w:sz="0" w:space="0" w:color="auto"/>
      </w:divBdr>
    </w:div>
    <w:div w:id="1013647700">
      <w:bodyDiv w:val="1"/>
      <w:marLeft w:val="0"/>
      <w:marRight w:val="0"/>
      <w:marTop w:val="0"/>
      <w:marBottom w:val="0"/>
      <w:divBdr>
        <w:top w:val="none" w:sz="0" w:space="0" w:color="auto"/>
        <w:left w:val="none" w:sz="0" w:space="0" w:color="auto"/>
        <w:bottom w:val="none" w:sz="0" w:space="0" w:color="auto"/>
        <w:right w:val="none" w:sz="0" w:space="0" w:color="auto"/>
      </w:divBdr>
    </w:div>
    <w:div w:id="1015153585">
      <w:bodyDiv w:val="1"/>
      <w:marLeft w:val="0"/>
      <w:marRight w:val="0"/>
      <w:marTop w:val="0"/>
      <w:marBottom w:val="0"/>
      <w:divBdr>
        <w:top w:val="none" w:sz="0" w:space="0" w:color="auto"/>
        <w:left w:val="none" w:sz="0" w:space="0" w:color="auto"/>
        <w:bottom w:val="none" w:sz="0" w:space="0" w:color="auto"/>
        <w:right w:val="none" w:sz="0" w:space="0" w:color="auto"/>
      </w:divBdr>
    </w:div>
    <w:div w:id="1016542791">
      <w:bodyDiv w:val="1"/>
      <w:marLeft w:val="0"/>
      <w:marRight w:val="0"/>
      <w:marTop w:val="0"/>
      <w:marBottom w:val="0"/>
      <w:divBdr>
        <w:top w:val="none" w:sz="0" w:space="0" w:color="auto"/>
        <w:left w:val="none" w:sz="0" w:space="0" w:color="auto"/>
        <w:bottom w:val="none" w:sz="0" w:space="0" w:color="auto"/>
        <w:right w:val="none" w:sz="0" w:space="0" w:color="auto"/>
      </w:divBdr>
    </w:div>
    <w:div w:id="1023363568">
      <w:bodyDiv w:val="1"/>
      <w:marLeft w:val="0"/>
      <w:marRight w:val="0"/>
      <w:marTop w:val="0"/>
      <w:marBottom w:val="0"/>
      <w:divBdr>
        <w:top w:val="none" w:sz="0" w:space="0" w:color="auto"/>
        <w:left w:val="none" w:sz="0" w:space="0" w:color="auto"/>
        <w:bottom w:val="none" w:sz="0" w:space="0" w:color="auto"/>
        <w:right w:val="none" w:sz="0" w:space="0" w:color="auto"/>
      </w:divBdr>
    </w:div>
    <w:div w:id="1028263670">
      <w:bodyDiv w:val="1"/>
      <w:marLeft w:val="0"/>
      <w:marRight w:val="0"/>
      <w:marTop w:val="0"/>
      <w:marBottom w:val="0"/>
      <w:divBdr>
        <w:top w:val="none" w:sz="0" w:space="0" w:color="auto"/>
        <w:left w:val="none" w:sz="0" w:space="0" w:color="auto"/>
        <w:bottom w:val="none" w:sz="0" w:space="0" w:color="auto"/>
        <w:right w:val="none" w:sz="0" w:space="0" w:color="auto"/>
      </w:divBdr>
    </w:div>
    <w:div w:id="1028290882">
      <w:bodyDiv w:val="1"/>
      <w:marLeft w:val="0"/>
      <w:marRight w:val="0"/>
      <w:marTop w:val="0"/>
      <w:marBottom w:val="0"/>
      <w:divBdr>
        <w:top w:val="none" w:sz="0" w:space="0" w:color="auto"/>
        <w:left w:val="none" w:sz="0" w:space="0" w:color="auto"/>
        <w:bottom w:val="none" w:sz="0" w:space="0" w:color="auto"/>
        <w:right w:val="none" w:sz="0" w:space="0" w:color="auto"/>
      </w:divBdr>
    </w:div>
    <w:div w:id="1030648381">
      <w:bodyDiv w:val="1"/>
      <w:marLeft w:val="0"/>
      <w:marRight w:val="0"/>
      <w:marTop w:val="0"/>
      <w:marBottom w:val="0"/>
      <w:divBdr>
        <w:top w:val="none" w:sz="0" w:space="0" w:color="auto"/>
        <w:left w:val="none" w:sz="0" w:space="0" w:color="auto"/>
        <w:bottom w:val="none" w:sz="0" w:space="0" w:color="auto"/>
        <w:right w:val="none" w:sz="0" w:space="0" w:color="auto"/>
      </w:divBdr>
    </w:div>
    <w:div w:id="1036349873">
      <w:bodyDiv w:val="1"/>
      <w:marLeft w:val="0"/>
      <w:marRight w:val="0"/>
      <w:marTop w:val="0"/>
      <w:marBottom w:val="0"/>
      <w:divBdr>
        <w:top w:val="none" w:sz="0" w:space="0" w:color="auto"/>
        <w:left w:val="none" w:sz="0" w:space="0" w:color="auto"/>
        <w:bottom w:val="none" w:sz="0" w:space="0" w:color="auto"/>
        <w:right w:val="none" w:sz="0" w:space="0" w:color="auto"/>
      </w:divBdr>
    </w:div>
    <w:div w:id="1041635783">
      <w:bodyDiv w:val="1"/>
      <w:marLeft w:val="0"/>
      <w:marRight w:val="0"/>
      <w:marTop w:val="0"/>
      <w:marBottom w:val="0"/>
      <w:divBdr>
        <w:top w:val="none" w:sz="0" w:space="0" w:color="auto"/>
        <w:left w:val="none" w:sz="0" w:space="0" w:color="auto"/>
        <w:bottom w:val="none" w:sz="0" w:space="0" w:color="auto"/>
        <w:right w:val="none" w:sz="0" w:space="0" w:color="auto"/>
      </w:divBdr>
    </w:div>
    <w:div w:id="1045526770">
      <w:bodyDiv w:val="1"/>
      <w:marLeft w:val="0"/>
      <w:marRight w:val="0"/>
      <w:marTop w:val="0"/>
      <w:marBottom w:val="0"/>
      <w:divBdr>
        <w:top w:val="none" w:sz="0" w:space="0" w:color="auto"/>
        <w:left w:val="none" w:sz="0" w:space="0" w:color="auto"/>
        <w:bottom w:val="none" w:sz="0" w:space="0" w:color="auto"/>
        <w:right w:val="none" w:sz="0" w:space="0" w:color="auto"/>
      </w:divBdr>
    </w:div>
    <w:div w:id="1045761399">
      <w:bodyDiv w:val="1"/>
      <w:marLeft w:val="0"/>
      <w:marRight w:val="0"/>
      <w:marTop w:val="0"/>
      <w:marBottom w:val="0"/>
      <w:divBdr>
        <w:top w:val="none" w:sz="0" w:space="0" w:color="auto"/>
        <w:left w:val="none" w:sz="0" w:space="0" w:color="auto"/>
        <w:bottom w:val="none" w:sz="0" w:space="0" w:color="auto"/>
        <w:right w:val="none" w:sz="0" w:space="0" w:color="auto"/>
      </w:divBdr>
    </w:div>
    <w:div w:id="1050760926">
      <w:bodyDiv w:val="1"/>
      <w:marLeft w:val="0"/>
      <w:marRight w:val="0"/>
      <w:marTop w:val="0"/>
      <w:marBottom w:val="0"/>
      <w:divBdr>
        <w:top w:val="none" w:sz="0" w:space="0" w:color="auto"/>
        <w:left w:val="none" w:sz="0" w:space="0" w:color="auto"/>
        <w:bottom w:val="none" w:sz="0" w:space="0" w:color="auto"/>
        <w:right w:val="none" w:sz="0" w:space="0" w:color="auto"/>
      </w:divBdr>
    </w:div>
    <w:div w:id="1056126040">
      <w:bodyDiv w:val="1"/>
      <w:marLeft w:val="0"/>
      <w:marRight w:val="0"/>
      <w:marTop w:val="0"/>
      <w:marBottom w:val="0"/>
      <w:divBdr>
        <w:top w:val="none" w:sz="0" w:space="0" w:color="auto"/>
        <w:left w:val="none" w:sz="0" w:space="0" w:color="auto"/>
        <w:bottom w:val="none" w:sz="0" w:space="0" w:color="auto"/>
        <w:right w:val="none" w:sz="0" w:space="0" w:color="auto"/>
      </w:divBdr>
    </w:div>
    <w:div w:id="1057901433">
      <w:bodyDiv w:val="1"/>
      <w:marLeft w:val="0"/>
      <w:marRight w:val="0"/>
      <w:marTop w:val="0"/>
      <w:marBottom w:val="0"/>
      <w:divBdr>
        <w:top w:val="none" w:sz="0" w:space="0" w:color="auto"/>
        <w:left w:val="none" w:sz="0" w:space="0" w:color="auto"/>
        <w:bottom w:val="none" w:sz="0" w:space="0" w:color="auto"/>
        <w:right w:val="none" w:sz="0" w:space="0" w:color="auto"/>
      </w:divBdr>
    </w:div>
    <w:div w:id="1061562020">
      <w:bodyDiv w:val="1"/>
      <w:marLeft w:val="0"/>
      <w:marRight w:val="0"/>
      <w:marTop w:val="0"/>
      <w:marBottom w:val="0"/>
      <w:divBdr>
        <w:top w:val="none" w:sz="0" w:space="0" w:color="auto"/>
        <w:left w:val="none" w:sz="0" w:space="0" w:color="auto"/>
        <w:bottom w:val="none" w:sz="0" w:space="0" w:color="auto"/>
        <w:right w:val="none" w:sz="0" w:space="0" w:color="auto"/>
      </w:divBdr>
    </w:div>
    <w:div w:id="1064181489">
      <w:bodyDiv w:val="1"/>
      <w:marLeft w:val="0"/>
      <w:marRight w:val="0"/>
      <w:marTop w:val="0"/>
      <w:marBottom w:val="0"/>
      <w:divBdr>
        <w:top w:val="none" w:sz="0" w:space="0" w:color="auto"/>
        <w:left w:val="none" w:sz="0" w:space="0" w:color="auto"/>
        <w:bottom w:val="none" w:sz="0" w:space="0" w:color="auto"/>
        <w:right w:val="none" w:sz="0" w:space="0" w:color="auto"/>
      </w:divBdr>
    </w:div>
    <w:div w:id="1081097674">
      <w:bodyDiv w:val="1"/>
      <w:marLeft w:val="0"/>
      <w:marRight w:val="0"/>
      <w:marTop w:val="0"/>
      <w:marBottom w:val="0"/>
      <w:divBdr>
        <w:top w:val="none" w:sz="0" w:space="0" w:color="auto"/>
        <w:left w:val="none" w:sz="0" w:space="0" w:color="auto"/>
        <w:bottom w:val="none" w:sz="0" w:space="0" w:color="auto"/>
        <w:right w:val="none" w:sz="0" w:space="0" w:color="auto"/>
      </w:divBdr>
    </w:div>
    <w:div w:id="1084257489">
      <w:bodyDiv w:val="1"/>
      <w:marLeft w:val="0"/>
      <w:marRight w:val="0"/>
      <w:marTop w:val="0"/>
      <w:marBottom w:val="0"/>
      <w:divBdr>
        <w:top w:val="none" w:sz="0" w:space="0" w:color="auto"/>
        <w:left w:val="none" w:sz="0" w:space="0" w:color="auto"/>
        <w:bottom w:val="none" w:sz="0" w:space="0" w:color="auto"/>
        <w:right w:val="none" w:sz="0" w:space="0" w:color="auto"/>
      </w:divBdr>
    </w:div>
    <w:div w:id="1094328192">
      <w:bodyDiv w:val="1"/>
      <w:marLeft w:val="0"/>
      <w:marRight w:val="0"/>
      <w:marTop w:val="0"/>
      <w:marBottom w:val="0"/>
      <w:divBdr>
        <w:top w:val="none" w:sz="0" w:space="0" w:color="auto"/>
        <w:left w:val="none" w:sz="0" w:space="0" w:color="auto"/>
        <w:bottom w:val="none" w:sz="0" w:space="0" w:color="auto"/>
        <w:right w:val="none" w:sz="0" w:space="0" w:color="auto"/>
      </w:divBdr>
    </w:div>
    <w:div w:id="1094782257">
      <w:bodyDiv w:val="1"/>
      <w:marLeft w:val="0"/>
      <w:marRight w:val="0"/>
      <w:marTop w:val="0"/>
      <w:marBottom w:val="0"/>
      <w:divBdr>
        <w:top w:val="none" w:sz="0" w:space="0" w:color="auto"/>
        <w:left w:val="none" w:sz="0" w:space="0" w:color="auto"/>
        <w:bottom w:val="none" w:sz="0" w:space="0" w:color="auto"/>
        <w:right w:val="none" w:sz="0" w:space="0" w:color="auto"/>
      </w:divBdr>
    </w:div>
    <w:div w:id="1095323386">
      <w:bodyDiv w:val="1"/>
      <w:marLeft w:val="0"/>
      <w:marRight w:val="0"/>
      <w:marTop w:val="0"/>
      <w:marBottom w:val="0"/>
      <w:divBdr>
        <w:top w:val="none" w:sz="0" w:space="0" w:color="auto"/>
        <w:left w:val="none" w:sz="0" w:space="0" w:color="auto"/>
        <w:bottom w:val="none" w:sz="0" w:space="0" w:color="auto"/>
        <w:right w:val="none" w:sz="0" w:space="0" w:color="auto"/>
      </w:divBdr>
      <w:divsChild>
        <w:div w:id="390884270">
          <w:marLeft w:val="0"/>
          <w:marRight w:val="0"/>
          <w:marTop w:val="0"/>
          <w:marBottom w:val="0"/>
          <w:divBdr>
            <w:top w:val="none" w:sz="0" w:space="0" w:color="auto"/>
            <w:left w:val="none" w:sz="0" w:space="0" w:color="auto"/>
            <w:bottom w:val="none" w:sz="0" w:space="0" w:color="auto"/>
            <w:right w:val="none" w:sz="0" w:space="0" w:color="auto"/>
          </w:divBdr>
        </w:div>
        <w:div w:id="1032001112">
          <w:marLeft w:val="0"/>
          <w:marRight w:val="0"/>
          <w:marTop w:val="0"/>
          <w:marBottom w:val="0"/>
          <w:divBdr>
            <w:top w:val="none" w:sz="0" w:space="0" w:color="auto"/>
            <w:left w:val="none" w:sz="0" w:space="0" w:color="auto"/>
            <w:bottom w:val="none" w:sz="0" w:space="0" w:color="auto"/>
            <w:right w:val="none" w:sz="0" w:space="0" w:color="auto"/>
          </w:divBdr>
        </w:div>
      </w:divsChild>
    </w:div>
    <w:div w:id="1096367764">
      <w:bodyDiv w:val="1"/>
      <w:marLeft w:val="0"/>
      <w:marRight w:val="0"/>
      <w:marTop w:val="0"/>
      <w:marBottom w:val="0"/>
      <w:divBdr>
        <w:top w:val="none" w:sz="0" w:space="0" w:color="auto"/>
        <w:left w:val="none" w:sz="0" w:space="0" w:color="auto"/>
        <w:bottom w:val="none" w:sz="0" w:space="0" w:color="auto"/>
        <w:right w:val="none" w:sz="0" w:space="0" w:color="auto"/>
      </w:divBdr>
    </w:div>
    <w:div w:id="1099107506">
      <w:bodyDiv w:val="1"/>
      <w:marLeft w:val="0"/>
      <w:marRight w:val="0"/>
      <w:marTop w:val="0"/>
      <w:marBottom w:val="0"/>
      <w:divBdr>
        <w:top w:val="none" w:sz="0" w:space="0" w:color="auto"/>
        <w:left w:val="none" w:sz="0" w:space="0" w:color="auto"/>
        <w:bottom w:val="none" w:sz="0" w:space="0" w:color="auto"/>
        <w:right w:val="none" w:sz="0" w:space="0" w:color="auto"/>
      </w:divBdr>
    </w:div>
    <w:div w:id="1100030752">
      <w:bodyDiv w:val="1"/>
      <w:marLeft w:val="0"/>
      <w:marRight w:val="0"/>
      <w:marTop w:val="0"/>
      <w:marBottom w:val="0"/>
      <w:divBdr>
        <w:top w:val="none" w:sz="0" w:space="0" w:color="auto"/>
        <w:left w:val="none" w:sz="0" w:space="0" w:color="auto"/>
        <w:bottom w:val="none" w:sz="0" w:space="0" w:color="auto"/>
        <w:right w:val="none" w:sz="0" w:space="0" w:color="auto"/>
      </w:divBdr>
    </w:div>
    <w:div w:id="1100222935">
      <w:bodyDiv w:val="1"/>
      <w:marLeft w:val="0"/>
      <w:marRight w:val="0"/>
      <w:marTop w:val="0"/>
      <w:marBottom w:val="0"/>
      <w:divBdr>
        <w:top w:val="none" w:sz="0" w:space="0" w:color="auto"/>
        <w:left w:val="none" w:sz="0" w:space="0" w:color="auto"/>
        <w:bottom w:val="none" w:sz="0" w:space="0" w:color="auto"/>
        <w:right w:val="none" w:sz="0" w:space="0" w:color="auto"/>
      </w:divBdr>
    </w:div>
    <w:div w:id="1100372894">
      <w:bodyDiv w:val="1"/>
      <w:marLeft w:val="0"/>
      <w:marRight w:val="0"/>
      <w:marTop w:val="0"/>
      <w:marBottom w:val="0"/>
      <w:divBdr>
        <w:top w:val="none" w:sz="0" w:space="0" w:color="auto"/>
        <w:left w:val="none" w:sz="0" w:space="0" w:color="auto"/>
        <w:bottom w:val="none" w:sz="0" w:space="0" w:color="auto"/>
        <w:right w:val="none" w:sz="0" w:space="0" w:color="auto"/>
      </w:divBdr>
    </w:div>
    <w:div w:id="1101026077">
      <w:bodyDiv w:val="1"/>
      <w:marLeft w:val="0"/>
      <w:marRight w:val="0"/>
      <w:marTop w:val="0"/>
      <w:marBottom w:val="0"/>
      <w:divBdr>
        <w:top w:val="none" w:sz="0" w:space="0" w:color="auto"/>
        <w:left w:val="none" w:sz="0" w:space="0" w:color="auto"/>
        <w:bottom w:val="none" w:sz="0" w:space="0" w:color="auto"/>
        <w:right w:val="none" w:sz="0" w:space="0" w:color="auto"/>
      </w:divBdr>
    </w:div>
    <w:div w:id="1101493032">
      <w:bodyDiv w:val="1"/>
      <w:marLeft w:val="0"/>
      <w:marRight w:val="0"/>
      <w:marTop w:val="0"/>
      <w:marBottom w:val="0"/>
      <w:divBdr>
        <w:top w:val="none" w:sz="0" w:space="0" w:color="auto"/>
        <w:left w:val="none" w:sz="0" w:space="0" w:color="auto"/>
        <w:bottom w:val="none" w:sz="0" w:space="0" w:color="auto"/>
        <w:right w:val="none" w:sz="0" w:space="0" w:color="auto"/>
      </w:divBdr>
    </w:div>
    <w:div w:id="1105610849">
      <w:bodyDiv w:val="1"/>
      <w:marLeft w:val="0"/>
      <w:marRight w:val="0"/>
      <w:marTop w:val="0"/>
      <w:marBottom w:val="0"/>
      <w:divBdr>
        <w:top w:val="none" w:sz="0" w:space="0" w:color="auto"/>
        <w:left w:val="none" w:sz="0" w:space="0" w:color="auto"/>
        <w:bottom w:val="none" w:sz="0" w:space="0" w:color="auto"/>
        <w:right w:val="none" w:sz="0" w:space="0" w:color="auto"/>
      </w:divBdr>
    </w:div>
    <w:div w:id="1109666118">
      <w:bodyDiv w:val="1"/>
      <w:marLeft w:val="0"/>
      <w:marRight w:val="0"/>
      <w:marTop w:val="0"/>
      <w:marBottom w:val="0"/>
      <w:divBdr>
        <w:top w:val="none" w:sz="0" w:space="0" w:color="auto"/>
        <w:left w:val="none" w:sz="0" w:space="0" w:color="auto"/>
        <w:bottom w:val="none" w:sz="0" w:space="0" w:color="auto"/>
        <w:right w:val="none" w:sz="0" w:space="0" w:color="auto"/>
      </w:divBdr>
    </w:div>
    <w:div w:id="1117408071">
      <w:bodyDiv w:val="1"/>
      <w:marLeft w:val="0"/>
      <w:marRight w:val="0"/>
      <w:marTop w:val="0"/>
      <w:marBottom w:val="0"/>
      <w:divBdr>
        <w:top w:val="none" w:sz="0" w:space="0" w:color="auto"/>
        <w:left w:val="none" w:sz="0" w:space="0" w:color="auto"/>
        <w:bottom w:val="none" w:sz="0" w:space="0" w:color="auto"/>
        <w:right w:val="none" w:sz="0" w:space="0" w:color="auto"/>
      </w:divBdr>
    </w:div>
    <w:div w:id="1120807672">
      <w:bodyDiv w:val="1"/>
      <w:marLeft w:val="0"/>
      <w:marRight w:val="0"/>
      <w:marTop w:val="0"/>
      <w:marBottom w:val="0"/>
      <w:divBdr>
        <w:top w:val="none" w:sz="0" w:space="0" w:color="auto"/>
        <w:left w:val="none" w:sz="0" w:space="0" w:color="auto"/>
        <w:bottom w:val="none" w:sz="0" w:space="0" w:color="auto"/>
        <w:right w:val="none" w:sz="0" w:space="0" w:color="auto"/>
      </w:divBdr>
    </w:div>
    <w:div w:id="1124739169">
      <w:bodyDiv w:val="1"/>
      <w:marLeft w:val="0"/>
      <w:marRight w:val="0"/>
      <w:marTop w:val="0"/>
      <w:marBottom w:val="0"/>
      <w:divBdr>
        <w:top w:val="none" w:sz="0" w:space="0" w:color="auto"/>
        <w:left w:val="none" w:sz="0" w:space="0" w:color="auto"/>
        <w:bottom w:val="none" w:sz="0" w:space="0" w:color="auto"/>
        <w:right w:val="none" w:sz="0" w:space="0" w:color="auto"/>
      </w:divBdr>
    </w:div>
    <w:div w:id="1125192345">
      <w:bodyDiv w:val="1"/>
      <w:marLeft w:val="0"/>
      <w:marRight w:val="0"/>
      <w:marTop w:val="0"/>
      <w:marBottom w:val="0"/>
      <w:divBdr>
        <w:top w:val="none" w:sz="0" w:space="0" w:color="auto"/>
        <w:left w:val="none" w:sz="0" w:space="0" w:color="auto"/>
        <w:bottom w:val="none" w:sz="0" w:space="0" w:color="auto"/>
        <w:right w:val="none" w:sz="0" w:space="0" w:color="auto"/>
      </w:divBdr>
    </w:div>
    <w:div w:id="1125466845">
      <w:bodyDiv w:val="1"/>
      <w:marLeft w:val="0"/>
      <w:marRight w:val="0"/>
      <w:marTop w:val="0"/>
      <w:marBottom w:val="0"/>
      <w:divBdr>
        <w:top w:val="none" w:sz="0" w:space="0" w:color="auto"/>
        <w:left w:val="none" w:sz="0" w:space="0" w:color="auto"/>
        <w:bottom w:val="none" w:sz="0" w:space="0" w:color="auto"/>
        <w:right w:val="none" w:sz="0" w:space="0" w:color="auto"/>
      </w:divBdr>
    </w:div>
    <w:div w:id="1128355458">
      <w:bodyDiv w:val="1"/>
      <w:marLeft w:val="0"/>
      <w:marRight w:val="0"/>
      <w:marTop w:val="0"/>
      <w:marBottom w:val="0"/>
      <w:divBdr>
        <w:top w:val="none" w:sz="0" w:space="0" w:color="auto"/>
        <w:left w:val="none" w:sz="0" w:space="0" w:color="auto"/>
        <w:bottom w:val="none" w:sz="0" w:space="0" w:color="auto"/>
        <w:right w:val="none" w:sz="0" w:space="0" w:color="auto"/>
      </w:divBdr>
    </w:div>
    <w:div w:id="1128401233">
      <w:bodyDiv w:val="1"/>
      <w:marLeft w:val="0"/>
      <w:marRight w:val="0"/>
      <w:marTop w:val="0"/>
      <w:marBottom w:val="0"/>
      <w:divBdr>
        <w:top w:val="none" w:sz="0" w:space="0" w:color="auto"/>
        <w:left w:val="none" w:sz="0" w:space="0" w:color="auto"/>
        <w:bottom w:val="none" w:sz="0" w:space="0" w:color="auto"/>
        <w:right w:val="none" w:sz="0" w:space="0" w:color="auto"/>
      </w:divBdr>
    </w:div>
    <w:div w:id="1130368059">
      <w:bodyDiv w:val="1"/>
      <w:marLeft w:val="0"/>
      <w:marRight w:val="0"/>
      <w:marTop w:val="0"/>
      <w:marBottom w:val="0"/>
      <w:divBdr>
        <w:top w:val="none" w:sz="0" w:space="0" w:color="auto"/>
        <w:left w:val="none" w:sz="0" w:space="0" w:color="auto"/>
        <w:bottom w:val="none" w:sz="0" w:space="0" w:color="auto"/>
        <w:right w:val="none" w:sz="0" w:space="0" w:color="auto"/>
      </w:divBdr>
    </w:div>
    <w:div w:id="1133016548">
      <w:bodyDiv w:val="1"/>
      <w:marLeft w:val="0"/>
      <w:marRight w:val="0"/>
      <w:marTop w:val="0"/>
      <w:marBottom w:val="0"/>
      <w:divBdr>
        <w:top w:val="none" w:sz="0" w:space="0" w:color="auto"/>
        <w:left w:val="none" w:sz="0" w:space="0" w:color="auto"/>
        <w:bottom w:val="none" w:sz="0" w:space="0" w:color="auto"/>
        <w:right w:val="none" w:sz="0" w:space="0" w:color="auto"/>
      </w:divBdr>
    </w:div>
    <w:div w:id="1133326064">
      <w:bodyDiv w:val="1"/>
      <w:marLeft w:val="0"/>
      <w:marRight w:val="0"/>
      <w:marTop w:val="0"/>
      <w:marBottom w:val="0"/>
      <w:divBdr>
        <w:top w:val="none" w:sz="0" w:space="0" w:color="auto"/>
        <w:left w:val="none" w:sz="0" w:space="0" w:color="auto"/>
        <w:bottom w:val="none" w:sz="0" w:space="0" w:color="auto"/>
        <w:right w:val="none" w:sz="0" w:space="0" w:color="auto"/>
      </w:divBdr>
    </w:div>
    <w:div w:id="1135215752">
      <w:bodyDiv w:val="1"/>
      <w:marLeft w:val="0"/>
      <w:marRight w:val="0"/>
      <w:marTop w:val="0"/>
      <w:marBottom w:val="0"/>
      <w:divBdr>
        <w:top w:val="none" w:sz="0" w:space="0" w:color="auto"/>
        <w:left w:val="none" w:sz="0" w:space="0" w:color="auto"/>
        <w:bottom w:val="none" w:sz="0" w:space="0" w:color="auto"/>
        <w:right w:val="none" w:sz="0" w:space="0" w:color="auto"/>
      </w:divBdr>
    </w:div>
    <w:div w:id="1137453781">
      <w:bodyDiv w:val="1"/>
      <w:marLeft w:val="0"/>
      <w:marRight w:val="0"/>
      <w:marTop w:val="0"/>
      <w:marBottom w:val="0"/>
      <w:divBdr>
        <w:top w:val="none" w:sz="0" w:space="0" w:color="auto"/>
        <w:left w:val="none" w:sz="0" w:space="0" w:color="auto"/>
        <w:bottom w:val="none" w:sz="0" w:space="0" w:color="auto"/>
        <w:right w:val="none" w:sz="0" w:space="0" w:color="auto"/>
      </w:divBdr>
    </w:div>
    <w:div w:id="1142305791">
      <w:bodyDiv w:val="1"/>
      <w:marLeft w:val="0"/>
      <w:marRight w:val="0"/>
      <w:marTop w:val="0"/>
      <w:marBottom w:val="0"/>
      <w:divBdr>
        <w:top w:val="none" w:sz="0" w:space="0" w:color="auto"/>
        <w:left w:val="none" w:sz="0" w:space="0" w:color="auto"/>
        <w:bottom w:val="none" w:sz="0" w:space="0" w:color="auto"/>
        <w:right w:val="none" w:sz="0" w:space="0" w:color="auto"/>
      </w:divBdr>
    </w:div>
    <w:div w:id="1148405088">
      <w:bodyDiv w:val="1"/>
      <w:marLeft w:val="0"/>
      <w:marRight w:val="0"/>
      <w:marTop w:val="0"/>
      <w:marBottom w:val="0"/>
      <w:divBdr>
        <w:top w:val="none" w:sz="0" w:space="0" w:color="auto"/>
        <w:left w:val="none" w:sz="0" w:space="0" w:color="auto"/>
        <w:bottom w:val="none" w:sz="0" w:space="0" w:color="auto"/>
        <w:right w:val="none" w:sz="0" w:space="0" w:color="auto"/>
      </w:divBdr>
    </w:div>
    <w:div w:id="1149905677">
      <w:bodyDiv w:val="1"/>
      <w:marLeft w:val="0"/>
      <w:marRight w:val="0"/>
      <w:marTop w:val="0"/>
      <w:marBottom w:val="0"/>
      <w:divBdr>
        <w:top w:val="none" w:sz="0" w:space="0" w:color="auto"/>
        <w:left w:val="none" w:sz="0" w:space="0" w:color="auto"/>
        <w:bottom w:val="none" w:sz="0" w:space="0" w:color="auto"/>
        <w:right w:val="none" w:sz="0" w:space="0" w:color="auto"/>
      </w:divBdr>
    </w:div>
    <w:div w:id="1155879274">
      <w:bodyDiv w:val="1"/>
      <w:marLeft w:val="0"/>
      <w:marRight w:val="0"/>
      <w:marTop w:val="0"/>
      <w:marBottom w:val="0"/>
      <w:divBdr>
        <w:top w:val="none" w:sz="0" w:space="0" w:color="auto"/>
        <w:left w:val="none" w:sz="0" w:space="0" w:color="auto"/>
        <w:bottom w:val="none" w:sz="0" w:space="0" w:color="auto"/>
        <w:right w:val="none" w:sz="0" w:space="0" w:color="auto"/>
      </w:divBdr>
    </w:div>
    <w:div w:id="1157577431">
      <w:bodyDiv w:val="1"/>
      <w:marLeft w:val="0"/>
      <w:marRight w:val="0"/>
      <w:marTop w:val="0"/>
      <w:marBottom w:val="0"/>
      <w:divBdr>
        <w:top w:val="none" w:sz="0" w:space="0" w:color="auto"/>
        <w:left w:val="none" w:sz="0" w:space="0" w:color="auto"/>
        <w:bottom w:val="none" w:sz="0" w:space="0" w:color="auto"/>
        <w:right w:val="none" w:sz="0" w:space="0" w:color="auto"/>
      </w:divBdr>
    </w:div>
    <w:div w:id="1157771630">
      <w:bodyDiv w:val="1"/>
      <w:marLeft w:val="0"/>
      <w:marRight w:val="0"/>
      <w:marTop w:val="0"/>
      <w:marBottom w:val="0"/>
      <w:divBdr>
        <w:top w:val="none" w:sz="0" w:space="0" w:color="auto"/>
        <w:left w:val="none" w:sz="0" w:space="0" w:color="auto"/>
        <w:bottom w:val="none" w:sz="0" w:space="0" w:color="auto"/>
        <w:right w:val="none" w:sz="0" w:space="0" w:color="auto"/>
      </w:divBdr>
    </w:div>
    <w:div w:id="1158687500">
      <w:bodyDiv w:val="1"/>
      <w:marLeft w:val="0"/>
      <w:marRight w:val="0"/>
      <w:marTop w:val="0"/>
      <w:marBottom w:val="0"/>
      <w:divBdr>
        <w:top w:val="none" w:sz="0" w:space="0" w:color="auto"/>
        <w:left w:val="none" w:sz="0" w:space="0" w:color="auto"/>
        <w:bottom w:val="none" w:sz="0" w:space="0" w:color="auto"/>
        <w:right w:val="none" w:sz="0" w:space="0" w:color="auto"/>
      </w:divBdr>
    </w:div>
    <w:div w:id="1164248630">
      <w:bodyDiv w:val="1"/>
      <w:marLeft w:val="0"/>
      <w:marRight w:val="0"/>
      <w:marTop w:val="0"/>
      <w:marBottom w:val="0"/>
      <w:divBdr>
        <w:top w:val="none" w:sz="0" w:space="0" w:color="auto"/>
        <w:left w:val="none" w:sz="0" w:space="0" w:color="auto"/>
        <w:bottom w:val="none" w:sz="0" w:space="0" w:color="auto"/>
        <w:right w:val="none" w:sz="0" w:space="0" w:color="auto"/>
      </w:divBdr>
    </w:div>
    <w:div w:id="1167982798">
      <w:bodyDiv w:val="1"/>
      <w:marLeft w:val="0"/>
      <w:marRight w:val="0"/>
      <w:marTop w:val="0"/>
      <w:marBottom w:val="0"/>
      <w:divBdr>
        <w:top w:val="none" w:sz="0" w:space="0" w:color="auto"/>
        <w:left w:val="none" w:sz="0" w:space="0" w:color="auto"/>
        <w:bottom w:val="none" w:sz="0" w:space="0" w:color="auto"/>
        <w:right w:val="none" w:sz="0" w:space="0" w:color="auto"/>
      </w:divBdr>
    </w:div>
    <w:div w:id="1168442448">
      <w:bodyDiv w:val="1"/>
      <w:marLeft w:val="0"/>
      <w:marRight w:val="0"/>
      <w:marTop w:val="0"/>
      <w:marBottom w:val="0"/>
      <w:divBdr>
        <w:top w:val="none" w:sz="0" w:space="0" w:color="auto"/>
        <w:left w:val="none" w:sz="0" w:space="0" w:color="auto"/>
        <w:bottom w:val="none" w:sz="0" w:space="0" w:color="auto"/>
        <w:right w:val="none" w:sz="0" w:space="0" w:color="auto"/>
      </w:divBdr>
    </w:div>
    <w:div w:id="1176724575">
      <w:bodyDiv w:val="1"/>
      <w:marLeft w:val="0"/>
      <w:marRight w:val="0"/>
      <w:marTop w:val="0"/>
      <w:marBottom w:val="0"/>
      <w:divBdr>
        <w:top w:val="none" w:sz="0" w:space="0" w:color="auto"/>
        <w:left w:val="none" w:sz="0" w:space="0" w:color="auto"/>
        <w:bottom w:val="none" w:sz="0" w:space="0" w:color="auto"/>
        <w:right w:val="none" w:sz="0" w:space="0" w:color="auto"/>
      </w:divBdr>
    </w:div>
    <w:div w:id="1179201061">
      <w:bodyDiv w:val="1"/>
      <w:marLeft w:val="0"/>
      <w:marRight w:val="0"/>
      <w:marTop w:val="0"/>
      <w:marBottom w:val="0"/>
      <w:divBdr>
        <w:top w:val="none" w:sz="0" w:space="0" w:color="auto"/>
        <w:left w:val="none" w:sz="0" w:space="0" w:color="auto"/>
        <w:bottom w:val="none" w:sz="0" w:space="0" w:color="auto"/>
        <w:right w:val="none" w:sz="0" w:space="0" w:color="auto"/>
      </w:divBdr>
    </w:div>
    <w:div w:id="1185363148">
      <w:bodyDiv w:val="1"/>
      <w:marLeft w:val="0"/>
      <w:marRight w:val="0"/>
      <w:marTop w:val="0"/>
      <w:marBottom w:val="0"/>
      <w:divBdr>
        <w:top w:val="none" w:sz="0" w:space="0" w:color="auto"/>
        <w:left w:val="none" w:sz="0" w:space="0" w:color="auto"/>
        <w:bottom w:val="none" w:sz="0" w:space="0" w:color="auto"/>
        <w:right w:val="none" w:sz="0" w:space="0" w:color="auto"/>
      </w:divBdr>
    </w:div>
    <w:div w:id="1188328719">
      <w:bodyDiv w:val="1"/>
      <w:marLeft w:val="0"/>
      <w:marRight w:val="0"/>
      <w:marTop w:val="0"/>
      <w:marBottom w:val="0"/>
      <w:divBdr>
        <w:top w:val="none" w:sz="0" w:space="0" w:color="auto"/>
        <w:left w:val="none" w:sz="0" w:space="0" w:color="auto"/>
        <w:bottom w:val="none" w:sz="0" w:space="0" w:color="auto"/>
        <w:right w:val="none" w:sz="0" w:space="0" w:color="auto"/>
      </w:divBdr>
    </w:div>
    <w:div w:id="1191068090">
      <w:bodyDiv w:val="1"/>
      <w:marLeft w:val="0"/>
      <w:marRight w:val="0"/>
      <w:marTop w:val="0"/>
      <w:marBottom w:val="0"/>
      <w:divBdr>
        <w:top w:val="none" w:sz="0" w:space="0" w:color="auto"/>
        <w:left w:val="none" w:sz="0" w:space="0" w:color="auto"/>
        <w:bottom w:val="none" w:sz="0" w:space="0" w:color="auto"/>
        <w:right w:val="none" w:sz="0" w:space="0" w:color="auto"/>
      </w:divBdr>
    </w:div>
    <w:div w:id="1191190774">
      <w:bodyDiv w:val="1"/>
      <w:marLeft w:val="0"/>
      <w:marRight w:val="0"/>
      <w:marTop w:val="0"/>
      <w:marBottom w:val="0"/>
      <w:divBdr>
        <w:top w:val="none" w:sz="0" w:space="0" w:color="auto"/>
        <w:left w:val="none" w:sz="0" w:space="0" w:color="auto"/>
        <w:bottom w:val="none" w:sz="0" w:space="0" w:color="auto"/>
        <w:right w:val="none" w:sz="0" w:space="0" w:color="auto"/>
      </w:divBdr>
    </w:div>
    <w:div w:id="1191840574">
      <w:bodyDiv w:val="1"/>
      <w:marLeft w:val="0"/>
      <w:marRight w:val="0"/>
      <w:marTop w:val="0"/>
      <w:marBottom w:val="0"/>
      <w:divBdr>
        <w:top w:val="none" w:sz="0" w:space="0" w:color="auto"/>
        <w:left w:val="none" w:sz="0" w:space="0" w:color="auto"/>
        <w:bottom w:val="none" w:sz="0" w:space="0" w:color="auto"/>
        <w:right w:val="none" w:sz="0" w:space="0" w:color="auto"/>
      </w:divBdr>
    </w:div>
    <w:div w:id="1193611872">
      <w:bodyDiv w:val="1"/>
      <w:marLeft w:val="0"/>
      <w:marRight w:val="0"/>
      <w:marTop w:val="0"/>
      <w:marBottom w:val="0"/>
      <w:divBdr>
        <w:top w:val="none" w:sz="0" w:space="0" w:color="auto"/>
        <w:left w:val="none" w:sz="0" w:space="0" w:color="auto"/>
        <w:bottom w:val="none" w:sz="0" w:space="0" w:color="auto"/>
        <w:right w:val="none" w:sz="0" w:space="0" w:color="auto"/>
      </w:divBdr>
    </w:div>
    <w:div w:id="1193808121">
      <w:bodyDiv w:val="1"/>
      <w:marLeft w:val="0"/>
      <w:marRight w:val="0"/>
      <w:marTop w:val="0"/>
      <w:marBottom w:val="0"/>
      <w:divBdr>
        <w:top w:val="none" w:sz="0" w:space="0" w:color="auto"/>
        <w:left w:val="none" w:sz="0" w:space="0" w:color="auto"/>
        <w:bottom w:val="none" w:sz="0" w:space="0" w:color="auto"/>
        <w:right w:val="none" w:sz="0" w:space="0" w:color="auto"/>
      </w:divBdr>
    </w:div>
    <w:div w:id="1196117169">
      <w:bodyDiv w:val="1"/>
      <w:marLeft w:val="0"/>
      <w:marRight w:val="0"/>
      <w:marTop w:val="0"/>
      <w:marBottom w:val="0"/>
      <w:divBdr>
        <w:top w:val="none" w:sz="0" w:space="0" w:color="auto"/>
        <w:left w:val="none" w:sz="0" w:space="0" w:color="auto"/>
        <w:bottom w:val="none" w:sz="0" w:space="0" w:color="auto"/>
        <w:right w:val="none" w:sz="0" w:space="0" w:color="auto"/>
      </w:divBdr>
    </w:div>
    <w:div w:id="1196581340">
      <w:bodyDiv w:val="1"/>
      <w:marLeft w:val="0"/>
      <w:marRight w:val="0"/>
      <w:marTop w:val="0"/>
      <w:marBottom w:val="0"/>
      <w:divBdr>
        <w:top w:val="none" w:sz="0" w:space="0" w:color="auto"/>
        <w:left w:val="none" w:sz="0" w:space="0" w:color="auto"/>
        <w:bottom w:val="none" w:sz="0" w:space="0" w:color="auto"/>
        <w:right w:val="none" w:sz="0" w:space="0" w:color="auto"/>
      </w:divBdr>
    </w:div>
    <w:div w:id="1198935177">
      <w:bodyDiv w:val="1"/>
      <w:marLeft w:val="0"/>
      <w:marRight w:val="0"/>
      <w:marTop w:val="0"/>
      <w:marBottom w:val="0"/>
      <w:divBdr>
        <w:top w:val="none" w:sz="0" w:space="0" w:color="auto"/>
        <w:left w:val="none" w:sz="0" w:space="0" w:color="auto"/>
        <w:bottom w:val="none" w:sz="0" w:space="0" w:color="auto"/>
        <w:right w:val="none" w:sz="0" w:space="0" w:color="auto"/>
      </w:divBdr>
    </w:div>
    <w:div w:id="1199586129">
      <w:bodyDiv w:val="1"/>
      <w:marLeft w:val="0"/>
      <w:marRight w:val="0"/>
      <w:marTop w:val="0"/>
      <w:marBottom w:val="0"/>
      <w:divBdr>
        <w:top w:val="none" w:sz="0" w:space="0" w:color="auto"/>
        <w:left w:val="none" w:sz="0" w:space="0" w:color="auto"/>
        <w:bottom w:val="none" w:sz="0" w:space="0" w:color="auto"/>
        <w:right w:val="none" w:sz="0" w:space="0" w:color="auto"/>
      </w:divBdr>
    </w:div>
    <w:div w:id="1201935171">
      <w:bodyDiv w:val="1"/>
      <w:marLeft w:val="0"/>
      <w:marRight w:val="0"/>
      <w:marTop w:val="0"/>
      <w:marBottom w:val="0"/>
      <w:divBdr>
        <w:top w:val="none" w:sz="0" w:space="0" w:color="auto"/>
        <w:left w:val="none" w:sz="0" w:space="0" w:color="auto"/>
        <w:bottom w:val="none" w:sz="0" w:space="0" w:color="auto"/>
        <w:right w:val="none" w:sz="0" w:space="0" w:color="auto"/>
      </w:divBdr>
    </w:div>
    <w:div w:id="1202478746">
      <w:bodyDiv w:val="1"/>
      <w:marLeft w:val="0"/>
      <w:marRight w:val="0"/>
      <w:marTop w:val="0"/>
      <w:marBottom w:val="0"/>
      <w:divBdr>
        <w:top w:val="none" w:sz="0" w:space="0" w:color="auto"/>
        <w:left w:val="none" w:sz="0" w:space="0" w:color="auto"/>
        <w:bottom w:val="none" w:sz="0" w:space="0" w:color="auto"/>
        <w:right w:val="none" w:sz="0" w:space="0" w:color="auto"/>
      </w:divBdr>
    </w:div>
    <w:div w:id="1214776159">
      <w:bodyDiv w:val="1"/>
      <w:marLeft w:val="0"/>
      <w:marRight w:val="0"/>
      <w:marTop w:val="0"/>
      <w:marBottom w:val="0"/>
      <w:divBdr>
        <w:top w:val="none" w:sz="0" w:space="0" w:color="auto"/>
        <w:left w:val="none" w:sz="0" w:space="0" w:color="auto"/>
        <w:bottom w:val="none" w:sz="0" w:space="0" w:color="auto"/>
        <w:right w:val="none" w:sz="0" w:space="0" w:color="auto"/>
      </w:divBdr>
    </w:div>
    <w:div w:id="1216506217">
      <w:bodyDiv w:val="1"/>
      <w:marLeft w:val="0"/>
      <w:marRight w:val="0"/>
      <w:marTop w:val="0"/>
      <w:marBottom w:val="0"/>
      <w:divBdr>
        <w:top w:val="none" w:sz="0" w:space="0" w:color="auto"/>
        <w:left w:val="none" w:sz="0" w:space="0" w:color="auto"/>
        <w:bottom w:val="none" w:sz="0" w:space="0" w:color="auto"/>
        <w:right w:val="none" w:sz="0" w:space="0" w:color="auto"/>
      </w:divBdr>
    </w:div>
    <w:div w:id="1223831248">
      <w:bodyDiv w:val="1"/>
      <w:marLeft w:val="0"/>
      <w:marRight w:val="0"/>
      <w:marTop w:val="0"/>
      <w:marBottom w:val="0"/>
      <w:divBdr>
        <w:top w:val="none" w:sz="0" w:space="0" w:color="auto"/>
        <w:left w:val="none" w:sz="0" w:space="0" w:color="auto"/>
        <w:bottom w:val="none" w:sz="0" w:space="0" w:color="auto"/>
        <w:right w:val="none" w:sz="0" w:space="0" w:color="auto"/>
      </w:divBdr>
    </w:div>
    <w:div w:id="1230119832">
      <w:bodyDiv w:val="1"/>
      <w:marLeft w:val="0"/>
      <w:marRight w:val="0"/>
      <w:marTop w:val="0"/>
      <w:marBottom w:val="0"/>
      <w:divBdr>
        <w:top w:val="none" w:sz="0" w:space="0" w:color="auto"/>
        <w:left w:val="none" w:sz="0" w:space="0" w:color="auto"/>
        <w:bottom w:val="none" w:sz="0" w:space="0" w:color="auto"/>
        <w:right w:val="none" w:sz="0" w:space="0" w:color="auto"/>
      </w:divBdr>
    </w:div>
    <w:div w:id="1232734284">
      <w:bodyDiv w:val="1"/>
      <w:marLeft w:val="0"/>
      <w:marRight w:val="0"/>
      <w:marTop w:val="0"/>
      <w:marBottom w:val="0"/>
      <w:divBdr>
        <w:top w:val="none" w:sz="0" w:space="0" w:color="auto"/>
        <w:left w:val="none" w:sz="0" w:space="0" w:color="auto"/>
        <w:bottom w:val="none" w:sz="0" w:space="0" w:color="auto"/>
        <w:right w:val="none" w:sz="0" w:space="0" w:color="auto"/>
      </w:divBdr>
    </w:div>
    <w:div w:id="1236553202">
      <w:bodyDiv w:val="1"/>
      <w:marLeft w:val="0"/>
      <w:marRight w:val="0"/>
      <w:marTop w:val="0"/>
      <w:marBottom w:val="0"/>
      <w:divBdr>
        <w:top w:val="none" w:sz="0" w:space="0" w:color="auto"/>
        <w:left w:val="none" w:sz="0" w:space="0" w:color="auto"/>
        <w:bottom w:val="none" w:sz="0" w:space="0" w:color="auto"/>
        <w:right w:val="none" w:sz="0" w:space="0" w:color="auto"/>
      </w:divBdr>
    </w:div>
    <w:div w:id="1237206816">
      <w:bodyDiv w:val="1"/>
      <w:marLeft w:val="0"/>
      <w:marRight w:val="0"/>
      <w:marTop w:val="0"/>
      <w:marBottom w:val="0"/>
      <w:divBdr>
        <w:top w:val="none" w:sz="0" w:space="0" w:color="auto"/>
        <w:left w:val="none" w:sz="0" w:space="0" w:color="auto"/>
        <w:bottom w:val="none" w:sz="0" w:space="0" w:color="auto"/>
        <w:right w:val="none" w:sz="0" w:space="0" w:color="auto"/>
      </w:divBdr>
    </w:div>
    <w:div w:id="1237401424">
      <w:bodyDiv w:val="1"/>
      <w:marLeft w:val="0"/>
      <w:marRight w:val="0"/>
      <w:marTop w:val="0"/>
      <w:marBottom w:val="0"/>
      <w:divBdr>
        <w:top w:val="none" w:sz="0" w:space="0" w:color="auto"/>
        <w:left w:val="none" w:sz="0" w:space="0" w:color="auto"/>
        <w:bottom w:val="none" w:sz="0" w:space="0" w:color="auto"/>
        <w:right w:val="none" w:sz="0" w:space="0" w:color="auto"/>
      </w:divBdr>
    </w:div>
    <w:div w:id="1237781530">
      <w:bodyDiv w:val="1"/>
      <w:marLeft w:val="0"/>
      <w:marRight w:val="0"/>
      <w:marTop w:val="0"/>
      <w:marBottom w:val="0"/>
      <w:divBdr>
        <w:top w:val="none" w:sz="0" w:space="0" w:color="auto"/>
        <w:left w:val="none" w:sz="0" w:space="0" w:color="auto"/>
        <w:bottom w:val="none" w:sz="0" w:space="0" w:color="auto"/>
        <w:right w:val="none" w:sz="0" w:space="0" w:color="auto"/>
      </w:divBdr>
    </w:div>
    <w:div w:id="1239246887">
      <w:bodyDiv w:val="1"/>
      <w:marLeft w:val="0"/>
      <w:marRight w:val="0"/>
      <w:marTop w:val="0"/>
      <w:marBottom w:val="0"/>
      <w:divBdr>
        <w:top w:val="none" w:sz="0" w:space="0" w:color="auto"/>
        <w:left w:val="none" w:sz="0" w:space="0" w:color="auto"/>
        <w:bottom w:val="none" w:sz="0" w:space="0" w:color="auto"/>
        <w:right w:val="none" w:sz="0" w:space="0" w:color="auto"/>
      </w:divBdr>
    </w:div>
    <w:div w:id="1243568952">
      <w:bodyDiv w:val="1"/>
      <w:marLeft w:val="0"/>
      <w:marRight w:val="0"/>
      <w:marTop w:val="0"/>
      <w:marBottom w:val="0"/>
      <w:divBdr>
        <w:top w:val="none" w:sz="0" w:space="0" w:color="auto"/>
        <w:left w:val="none" w:sz="0" w:space="0" w:color="auto"/>
        <w:bottom w:val="none" w:sz="0" w:space="0" w:color="auto"/>
        <w:right w:val="none" w:sz="0" w:space="0" w:color="auto"/>
      </w:divBdr>
    </w:div>
    <w:div w:id="1246307125">
      <w:bodyDiv w:val="1"/>
      <w:marLeft w:val="0"/>
      <w:marRight w:val="0"/>
      <w:marTop w:val="0"/>
      <w:marBottom w:val="0"/>
      <w:divBdr>
        <w:top w:val="none" w:sz="0" w:space="0" w:color="auto"/>
        <w:left w:val="none" w:sz="0" w:space="0" w:color="auto"/>
        <w:bottom w:val="none" w:sz="0" w:space="0" w:color="auto"/>
        <w:right w:val="none" w:sz="0" w:space="0" w:color="auto"/>
      </w:divBdr>
    </w:div>
    <w:div w:id="1247498343">
      <w:bodyDiv w:val="1"/>
      <w:marLeft w:val="0"/>
      <w:marRight w:val="0"/>
      <w:marTop w:val="0"/>
      <w:marBottom w:val="0"/>
      <w:divBdr>
        <w:top w:val="none" w:sz="0" w:space="0" w:color="auto"/>
        <w:left w:val="none" w:sz="0" w:space="0" w:color="auto"/>
        <w:bottom w:val="none" w:sz="0" w:space="0" w:color="auto"/>
        <w:right w:val="none" w:sz="0" w:space="0" w:color="auto"/>
      </w:divBdr>
    </w:div>
    <w:div w:id="1255822827">
      <w:bodyDiv w:val="1"/>
      <w:marLeft w:val="0"/>
      <w:marRight w:val="0"/>
      <w:marTop w:val="0"/>
      <w:marBottom w:val="0"/>
      <w:divBdr>
        <w:top w:val="none" w:sz="0" w:space="0" w:color="auto"/>
        <w:left w:val="none" w:sz="0" w:space="0" w:color="auto"/>
        <w:bottom w:val="none" w:sz="0" w:space="0" w:color="auto"/>
        <w:right w:val="none" w:sz="0" w:space="0" w:color="auto"/>
      </w:divBdr>
    </w:div>
    <w:div w:id="1256786275">
      <w:bodyDiv w:val="1"/>
      <w:marLeft w:val="0"/>
      <w:marRight w:val="0"/>
      <w:marTop w:val="0"/>
      <w:marBottom w:val="0"/>
      <w:divBdr>
        <w:top w:val="none" w:sz="0" w:space="0" w:color="auto"/>
        <w:left w:val="none" w:sz="0" w:space="0" w:color="auto"/>
        <w:bottom w:val="none" w:sz="0" w:space="0" w:color="auto"/>
        <w:right w:val="none" w:sz="0" w:space="0" w:color="auto"/>
      </w:divBdr>
    </w:div>
    <w:div w:id="1257446030">
      <w:bodyDiv w:val="1"/>
      <w:marLeft w:val="0"/>
      <w:marRight w:val="0"/>
      <w:marTop w:val="0"/>
      <w:marBottom w:val="0"/>
      <w:divBdr>
        <w:top w:val="none" w:sz="0" w:space="0" w:color="auto"/>
        <w:left w:val="none" w:sz="0" w:space="0" w:color="auto"/>
        <w:bottom w:val="none" w:sz="0" w:space="0" w:color="auto"/>
        <w:right w:val="none" w:sz="0" w:space="0" w:color="auto"/>
      </w:divBdr>
    </w:div>
    <w:div w:id="1257447158">
      <w:bodyDiv w:val="1"/>
      <w:marLeft w:val="0"/>
      <w:marRight w:val="0"/>
      <w:marTop w:val="0"/>
      <w:marBottom w:val="0"/>
      <w:divBdr>
        <w:top w:val="none" w:sz="0" w:space="0" w:color="auto"/>
        <w:left w:val="none" w:sz="0" w:space="0" w:color="auto"/>
        <w:bottom w:val="none" w:sz="0" w:space="0" w:color="auto"/>
        <w:right w:val="none" w:sz="0" w:space="0" w:color="auto"/>
      </w:divBdr>
    </w:div>
    <w:div w:id="1258782611">
      <w:bodyDiv w:val="1"/>
      <w:marLeft w:val="0"/>
      <w:marRight w:val="0"/>
      <w:marTop w:val="0"/>
      <w:marBottom w:val="0"/>
      <w:divBdr>
        <w:top w:val="none" w:sz="0" w:space="0" w:color="auto"/>
        <w:left w:val="none" w:sz="0" w:space="0" w:color="auto"/>
        <w:bottom w:val="none" w:sz="0" w:space="0" w:color="auto"/>
        <w:right w:val="none" w:sz="0" w:space="0" w:color="auto"/>
      </w:divBdr>
    </w:div>
    <w:div w:id="1259021136">
      <w:bodyDiv w:val="1"/>
      <w:marLeft w:val="0"/>
      <w:marRight w:val="0"/>
      <w:marTop w:val="0"/>
      <w:marBottom w:val="0"/>
      <w:divBdr>
        <w:top w:val="none" w:sz="0" w:space="0" w:color="auto"/>
        <w:left w:val="none" w:sz="0" w:space="0" w:color="auto"/>
        <w:bottom w:val="none" w:sz="0" w:space="0" w:color="auto"/>
        <w:right w:val="none" w:sz="0" w:space="0" w:color="auto"/>
      </w:divBdr>
    </w:div>
    <w:div w:id="1260455790">
      <w:bodyDiv w:val="1"/>
      <w:marLeft w:val="0"/>
      <w:marRight w:val="0"/>
      <w:marTop w:val="0"/>
      <w:marBottom w:val="0"/>
      <w:divBdr>
        <w:top w:val="none" w:sz="0" w:space="0" w:color="auto"/>
        <w:left w:val="none" w:sz="0" w:space="0" w:color="auto"/>
        <w:bottom w:val="none" w:sz="0" w:space="0" w:color="auto"/>
        <w:right w:val="none" w:sz="0" w:space="0" w:color="auto"/>
      </w:divBdr>
    </w:div>
    <w:div w:id="1263682053">
      <w:bodyDiv w:val="1"/>
      <w:marLeft w:val="0"/>
      <w:marRight w:val="0"/>
      <w:marTop w:val="0"/>
      <w:marBottom w:val="0"/>
      <w:divBdr>
        <w:top w:val="none" w:sz="0" w:space="0" w:color="auto"/>
        <w:left w:val="none" w:sz="0" w:space="0" w:color="auto"/>
        <w:bottom w:val="none" w:sz="0" w:space="0" w:color="auto"/>
        <w:right w:val="none" w:sz="0" w:space="0" w:color="auto"/>
      </w:divBdr>
    </w:div>
    <w:div w:id="1265310782">
      <w:bodyDiv w:val="1"/>
      <w:marLeft w:val="0"/>
      <w:marRight w:val="0"/>
      <w:marTop w:val="0"/>
      <w:marBottom w:val="0"/>
      <w:divBdr>
        <w:top w:val="none" w:sz="0" w:space="0" w:color="auto"/>
        <w:left w:val="none" w:sz="0" w:space="0" w:color="auto"/>
        <w:bottom w:val="none" w:sz="0" w:space="0" w:color="auto"/>
        <w:right w:val="none" w:sz="0" w:space="0" w:color="auto"/>
      </w:divBdr>
    </w:div>
    <w:div w:id="1266038529">
      <w:bodyDiv w:val="1"/>
      <w:marLeft w:val="0"/>
      <w:marRight w:val="0"/>
      <w:marTop w:val="0"/>
      <w:marBottom w:val="0"/>
      <w:divBdr>
        <w:top w:val="none" w:sz="0" w:space="0" w:color="auto"/>
        <w:left w:val="none" w:sz="0" w:space="0" w:color="auto"/>
        <w:bottom w:val="none" w:sz="0" w:space="0" w:color="auto"/>
        <w:right w:val="none" w:sz="0" w:space="0" w:color="auto"/>
      </w:divBdr>
    </w:div>
    <w:div w:id="1267037091">
      <w:bodyDiv w:val="1"/>
      <w:marLeft w:val="0"/>
      <w:marRight w:val="0"/>
      <w:marTop w:val="0"/>
      <w:marBottom w:val="0"/>
      <w:divBdr>
        <w:top w:val="none" w:sz="0" w:space="0" w:color="auto"/>
        <w:left w:val="none" w:sz="0" w:space="0" w:color="auto"/>
        <w:bottom w:val="none" w:sz="0" w:space="0" w:color="auto"/>
        <w:right w:val="none" w:sz="0" w:space="0" w:color="auto"/>
      </w:divBdr>
    </w:div>
    <w:div w:id="1270820604">
      <w:bodyDiv w:val="1"/>
      <w:marLeft w:val="0"/>
      <w:marRight w:val="0"/>
      <w:marTop w:val="0"/>
      <w:marBottom w:val="0"/>
      <w:divBdr>
        <w:top w:val="none" w:sz="0" w:space="0" w:color="auto"/>
        <w:left w:val="none" w:sz="0" w:space="0" w:color="auto"/>
        <w:bottom w:val="none" w:sz="0" w:space="0" w:color="auto"/>
        <w:right w:val="none" w:sz="0" w:space="0" w:color="auto"/>
      </w:divBdr>
    </w:div>
    <w:div w:id="1277562295">
      <w:bodyDiv w:val="1"/>
      <w:marLeft w:val="0"/>
      <w:marRight w:val="0"/>
      <w:marTop w:val="0"/>
      <w:marBottom w:val="0"/>
      <w:divBdr>
        <w:top w:val="none" w:sz="0" w:space="0" w:color="auto"/>
        <w:left w:val="none" w:sz="0" w:space="0" w:color="auto"/>
        <w:bottom w:val="none" w:sz="0" w:space="0" w:color="auto"/>
        <w:right w:val="none" w:sz="0" w:space="0" w:color="auto"/>
      </w:divBdr>
    </w:div>
    <w:div w:id="1282881195">
      <w:bodyDiv w:val="1"/>
      <w:marLeft w:val="0"/>
      <w:marRight w:val="0"/>
      <w:marTop w:val="0"/>
      <w:marBottom w:val="0"/>
      <w:divBdr>
        <w:top w:val="none" w:sz="0" w:space="0" w:color="auto"/>
        <w:left w:val="none" w:sz="0" w:space="0" w:color="auto"/>
        <w:bottom w:val="none" w:sz="0" w:space="0" w:color="auto"/>
        <w:right w:val="none" w:sz="0" w:space="0" w:color="auto"/>
      </w:divBdr>
    </w:div>
    <w:div w:id="1285237601">
      <w:bodyDiv w:val="1"/>
      <w:marLeft w:val="0"/>
      <w:marRight w:val="0"/>
      <w:marTop w:val="0"/>
      <w:marBottom w:val="0"/>
      <w:divBdr>
        <w:top w:val="none" w:sz="0" w:space="0" w:color="auto"/>
        <w:left w:val="none" w:sz="0" w:space="0" w:color="auto"/>
        <w:bottom w:val="none" w:sz="0" w:space="0" w:color="auto"/>
        <w:right w:val="none" w:sz="0" w:space="0" w:color="auto"/>
      </w:divBdr>
    </w:div>
    <w:div w:id="1297948372">
      <w:bodyDiv w:val="1"/>
      <w:marLeft w:val="0"/>
      <w:marRight w:val="0"/>
      <w:marTop w:val="0"/>
      <w:marBottom w:val="0"/>
      <w:divBdr>
        <w:top w:val="none" w:sz="0" w:space="0" w:color="auto"/>
        <w:left w:val="none" w:sz="0" w:space="0" w:color="auto"/>
        <w:bottom w:val="none" w:sz="0" w:space="0" w:color="auto"/>
        <w:right w:val="none" w:sz="0" w:space="0" w:color="auto"/>
      </w:divBdr>
    </w:div>
    <w:div w:id="1297954634">
      <w:bodyDiv w:val="1"/>
      <w:marLeft w:val="0"/>
      <w:marRight w:val="0"/>
      <w:marTop w:val="0"/>
      <w:marBottom w:val="0"/>
      <w:divBdr>
        <w:top w:val="none" w:sz="0" w:space="0" w:color="auto"/>
        <w:left w:val="none" w:sz="0" w:space="0" w:color="auto"/>
        <w:bottom w:val="none" w:sz="0" w:space="0" w:color="auto"/>
        <w:right w:val="none" w:sz="0" w:space="0" w:color="auto"/>
      </w:divBdr>
    </w:div>
    <w:div w:id="1298294433">
      <w:bodyDiv w:val="1"/>
      <w:marLeft w:val="0"/>
      <w:marRight w:val="0"/>
      <w:marTop w:val="0"/>
      <w:marBottom w:val="0"/>
      <w:divBdr>
        <w:top w:val="none" w:sz="0" w:space="0" w:color="auto"/>
        <w:left w:val="none" w:sz="0" w:space="0" w:color="auto"/>
        <w:bottom w:val="none" w:sz="0" w:space="0" w:color="auto"/>
        <w:right w:val="none" w:sz="0" w:space="0" w:color="auto"/>
      </w:divBdr>
    </w:div>
    <w:div w:id="1298297534">
      <w:bodyDiv w:val="1"/>
      <w:marLeft w:val="0"/>
      <w:marRight w:val="0"/>
      <w:marTop w:val="0"/>
      <w:marBottom w:val="0"/>
      <w:divBdr>
        <w:top w:val="none" w:sz="0" w:space="0" w:color="auto"/>
        <w:left w:val="none" w:sz="0" w:space="0" w:color="auto"/>
        <w:bottom w:val="none" w:sz="0" w:space="0" w:color="auto"/>
        <w:right w:val="none" w:sz="0" w:space="0" w:color="auto"/>
      </w:divBdr>
    </w:div>
    <w:div w:id="1302468487">
      <w:bodyDiv w:val="1"/>
      <w:marLeft w:val="0"/>
      <w:marRight w:val="0"/>
      <w:marTop w:val="0"/>
      <w:marBottom w:val="0"/>
      <w:divBdr>
        <w:top w:val="none" w:sz="0" w:space="0" w:color="auto"/>
        <w:left w:val="none" w:sz="0" w:space="0" w:color="auto"/>
        <w:bottom w:val="none" w:sz="0" w:space="0" w:color="auto"/>
        <w:right w:val="none" w:sz="0" w:space="0" w:color="auto"/>
      </w:divBdr>
    </w:div>
    <w:div w:id="1305693769">
      <w:bodyDiv w:val="1"/>
      <w:marLeft w:val="0"/>
      <w:marRight w:val="0"/>
      <w:marTop w:val="0"/>
      <w:marBottom w:val="0"/>
      <w:divBdr>
        <w:top w:val="none" w:sz="0" w:space="0" w:color="auto"/>
        <w:left w:val="none" w:sz="0" w:space="0" w:color="auto"/>
        <w:bottom w:val="none" w:sz="0" w:space="0" w:color="auto"/>
        <w:right w:val="none" w:sz="0" w:space="0" w:color="auto"/>
      </w:divBdr>
    </w:div>
    <w:div w:id="1306472897">
      <w:bodyDiv w:val="1"/>
      <w:marLeft w:val="0"/>
      <w:marRight w:val="0"/>
      <w:marTop w:val="0"/>
      <w:marBottom w:val="0"/>
      <w:divBdr>
        <w:top w:val="none" w:sz="0" w:space="0" w:color="auto"/>
        <w:left w:val="none" w:sz="0" w:space="0" w:color="auto"/>
        <w:bottom w:val="none" w:sz="0" w:space="0" w:color="auto"/>
        <w:right w:val="none" w:sz="0" w:space="0" w:color="auto"/>
      </w:divBdr>
    </w:div>
    <w:div w:id="1307392987">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6715593">
      <w:bodyDiv w:val="1"/>
      <w:marLeft w:val="0"/>
      <w:marRight w:val="0"/>
      <w:marTop w:val="0"/>
      <w:marBottom w:val="0"/>
      <w:divBdr>
        <w:top w:val="none" w:sz="0" w:space="0" w:color="auto"/>
        <w:left w:val="none" w:sz="0" w:space="0" w:color="auto"/>
        <w:bottom w:val="none" w:sz="0" w:space="0" w:color="auto"/>
        <w:right w:val="none" w:sz="0" w:space="0" w:color="auto"/>
      </w:divBdr>
    </w:div>
    <w:div w:id="1318849075">
      <w:bodyDiv w:val="1"/>
      <w:marLeft w:val="0"/>
      <w:marRight w:val="0"/>
      <w:marTop w:val="0"/>
      <w:marBottom w:val="0"/>
      <w:divBdr>
        <w:top w:val="none" w:sz="0" w:space="0" w:color="auto"/>
        <w:left w:val="none" w:sz="0" w:space="0" w:color="auto"/>
        <w:bottom w:val="none" w:sz="0" w:space="0" w:color="auto"/>
        <w:right w:val="none" w:sz="0" w:space="0" w:color="auto"/>
      </w:divBdr>
    </w:div>
    <w:div w:id="1321277605">
      <w:bodyDiv w:val="1"/>
      <w:marLeft w:val="0"/>
      <w:marRight w:val="0"/>
      <w:marTop w:val="0"/>
      <w:marBottom w:val="0"/>
      <w:divBdr>
        <w:top w:val="none" w:sz="0" w:space="0" w:color="auto"/>
        <w:left w:val="none" w:sz="0" w:space="0" w:color="auto"/>
        <w:bottom w:val="none" w:sz="0" w:space="0" w:color="auto"/>
        <w:right w:val="none" w:sz="0" w:space="0" w:color="auto"/>
      </w:divBdr>
    </w:div>
    <w:div w:id="1325089571">
      <w:bodyDiv w:val="1"/>
      <w:marLeft w:val="0"/>
      <w:marRight w:val="0"/>
      <w:marTop w:val="0"/>
      <w:marBottom w:val="0"/>
      <w:divBdr>
        <w:top w:val="none" w:sz="0" w:space="0" w:color="auto"/>
        <w:left w:val="none" w:sz="0" w:space="0" w:color="auto"/>
        <w:bottom w:val="none" w:sz="0" w:space="0" w:color="auto"/>
        <w:right w:val="none" w:sz="0" w:space="0" w:color="auto"/>
      </w:divBdr>
    </w:div>
    <w:div w:id="1326350136">
      <w:bodyDiv w:val="1"/>
      <w:marLeft w:val="0"/>
      <w:marRight w:val="0"/>
      <w:marTop w:val="0"/>
      <w:marBottom w:val="0"/>
      <w:divBdr>
        <w:top w:val="none" w:sz="0" w:space="0" w:color="auto"/>
        <w:left w:val="none" w:sz="0" w:space="0" w:color="auto"/>
        <w:bottom w:val="none" w:sz="0" w:space="0" w:color="auto"/>
        <w:right w:val="none" w:sz="0" w:space="0" w:color="auto"/>
      </w:divBdr>
    </w:div>
    <w:div w:id="1327706963">
      <w:bodyDiv w:val="1"/>
      <w:marLeft w:val="0"/>
      <w:marRight w:val="0"/>
      <w:marTop w:val="0"/>
      <w:marBottom w:val="0"/>
      <w:divBdr>
        <w:top w:val="none" w:sz="0" w:space="0" w:color="auto"/>
        <w:left w:val="none" w:sz="0" w:space="0" w:color="auto"/>
        <w:bottom w:val="none" w:sz="0" w:space="0" w:color="auto"/>
        <w:right w:val="none" w:sz="0" w:space="0" w:color="auto"/>
      </w:divBdr>
    </w:div>
    <w:div w:id="1328677155">
      <w:bodyDiv w:val="1"/>
      <w:marLeft w:val="0"/>
      <w:marRight w:val="0"/>
      <w:marTop w:val="0"/>
      <w:marBottom w:val="0"/>
      <w:divBdr>
        <w:top w:val="none" w:sz="0" w:space="0" w:color="auto"/>
        <w:left w:val="none" w:sz="0" w:space="0" w:color="auto"/>
        <w:bottom w:val="none" w:sz="0" w:space="0" w:color="auto"/>
        <w:right w:val="none" w:sz="0" w:space="0" w:color="auto"/>
      </w:divBdr>
    </w:div>
    <w:div w:id="1328940788">
      <w:bodyDiv w:val="1"/>
      <w:marLeft w:val="0"/>
      <w:marRight w:val="0"/>
      <w:marTop w:val="0"/>
      <w:marBottom w:val="0"/>
      <w:divBdr>
        <w:top w:val="none" w:sz="0" w:space="0" w:color="auto"/>
        <w:left w:val="none" w:sz="0" w:space="0" w:color="auto"/>
        <w:bottom w:val="none" w:sz="0" w:space="0" w:color="auto"/>
        <w:right w:val="none" w:sz="0" w:space="0" w:color="auto"/>
      </w:divBdr>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1714366">
      <w:bodyDiv w:val="1"/>
      <w:marLeft w:val="0"/>
      <w:marRight w:val="0"/>
      <w:marTop w:val="0"/>
      <w:marBottom w:val="0"/>
      <w:divBdr>
        <w:top w:val="none" w:sz="0" w:space="0" w:color="auto"/>
        <w:left w:val="none" w:sz="0" w:space="0" w:color="auto"/>
        <w:bottom w:val="none" w:sz="0" w:space="0" w:color="auto"/>
        <w:right w:val="none" w:sz="0" w:space="0" w:color="auto"/>
      </w:divBdr>
    </w:div>
    <w:div w:id="1334139457">
      <w:bodyDiv w:val="1"/>
      <w:marLeft w:val="0"/>
      <w:marRight w:val="0"/>
      <w:marTop w:val="0"/>
      <w:marBottom w:val="0"/>
      <w:divBdr>
        <w:top w:val="none" w:sz="0" w:space="0" w:color="auto"/>
        <w:left w:val="none" w:sz="0" w:space="0" w:color="auto"/>
        <w:bottom w:val="none" w:sz="0" w:space="0" w:color="auto"/>
        <w:right w:val="none" w:sz="0" w:space="0" w:color="auto"/>
      </w:divBdr>
    </w:div>
    <w:div w:id="1339306930">
      <w:bodyDiv w:val="1"/>
      <w:marLeft w:val="0"/>
      <w:marRight w:val="0"/>
      <w:marTop w:val="0"/>
      <w:marBottom w:val="0"/>
      <w:divBdr>
        <w:top w:val="none" w:sz="0" w:space="0" w:color="auto"/>
        <w:left w:val="none" w:sz="0" w:space="0" w:color="auto"/>
        <w:bottom w:val="none" w:sz="0" w:space="0" w:color="auto"/>
        <w:right w:val="none" w:sz="0" w:space="0" w:color="auto"/>
      </w:divBdr>
    </w:div>
    <w:div w:id="1342078349">
      <w:bodyDiv w:val="1"/>
      <w:marLeft w:val="0"/>
      <w:marRight w:val="0"/>
      <w:marTop w:val="0"/>
      <w:marBottom w:val="0"/>
      <w:divBdr>
        <w:top w:val="none" w:sz="0" w:space="0" w:color="auto"/>
        <w:left w:val="none" w:sz="0" w:space="0" w:color="auto"/>
        <w:bottom w:val="none" w:sz="0" w:space="0" w:color="auto"/>
        <w:right w:val="none" w:sz="0" w:space="0" w:color="auto"/>
      </w:divBdr>
    </w:div>
    <w:div w:id="1346518132">
      <w:bodyDiv w:val="1"/>
      <w:marLeft w:val="0"/>
      <w:marRight w:val="0"/>
      <w:marTop w:val="0"/>
      <w:marBottom w:val="0"/>
      <w:divBdr>
        <w:top w:val="none" w:sz="0" w:space="0" w:color="auto"/>
        <w:left w:val="none" w:sz="0" w:space="0" w:color="auto"/>
        <w:bottom w:val="none" w:sz="0" w:space="0" w:color="auto"/>
        <w:right w:val="none" w:sz="0" w:space="0" w:color="auto"/>
      </w:divBdr>
    </w:div>
    <w:div w:id="1347169534">
      <w:bodyDiv w:val="1"/>
      <w:marLeft w:val="0"/>
      <w:marRight w:val="0"/>
      <w:marTop w:val="0"/>
      <w:marBottom w:val="0"/>
      <w:divBdr>
        <w:top w:val="none" w:sz="0" w:space="0" w:color="auto"/>
        <w:left w:val="none" w:sz="0" w:space="0" w:color="auto"/>
        <w:bottom w:val="none" w:sz="0" w:space="0" w:color="auto"/>
        <w:right w:val="none" w:sz="0" w:space="0" w:color="auto"/>
      </w:divBdr>
    </w:div>
    <w:div w:id="1349912661">
      <w:bodyDiv w:val="1"/>
      <w:marLeft w:val="0"/>
      <w:marRight w:val="0"/>
      <w:marTop w:val="0"/>
      <w:marBottom w:val="0"/>
      <w:divBdr>
        <w:top w:val="none" w:sz="0" w:space="0" w:color="auto"/>
        <w:left w:val="none" w:sz="0" w:space="0" w:color="auto"/>
        <w:bottom w:val="none" w:sz="0" w:space="0" w:color="auto"/>
        <w:right w:val="none" w:sz="0" w:space="0" w:color="auto"/>
      </w:divBdr>
    </w:div>
    <w:div w:id="1350642716">
      <w:bodyDiv w:val="1"/>
      <w:marLeft w:val="0"/>
      <w:marRight w:val="0"/>
      <w:marTop w:val="0"/>
      <w:marBottom w:val="0"/>
      <w:divBdr>
        <w:top w:val="none" w:sz="0" w:space="0" w:color="auto"/>
        <w:left w:val="none" w:sz="0" w:space="0" w:color="auto"/>
        <w:bottom w:val="none" w:sz="0" w:space="0" w:color="auto"/>
        <w:right w:val="none" w:sz="0" w:space="0" w:color="auto"/>
      </w:divBdr>
    </w:div>
    <w:div w:id="1352490818">
      <w:bodyDiv w:val="1"/>
      <w:marLeft w:val="0"/>
      <w:marRight w:val="0"/>
      <w:marTop w:val="0"/>
      <w:marBottom w:val="0"/>
      <w:divBdr>
        <w:top w:val="none" w:sz="0" w:space="0" w:color="auto"/>
        <w:left w:val="none" w:sz="0" w:space="0" w:color="auto"/>
        <w:bottom w:val="none" w:sz="0" w:space="0" w:color="auto"/>
        <w:right w:val="none" w:sz="0" w:space="0" w:color="auto"/>
      </w:divBdr>
    </w:div>
    <w:div w:id="1355808900">
      <w:bodyDiv w:val="1"/>
      <w:marLeft w:val="0"/>
      <w:marRight w:val="0"/>
      <w:marTop w:val="0"/>
      <w:marBottom w:val="0"/>
      <w:divBdr>
        <w:top w:val="none" w:sz="0" w:space="0" w:color="auto"/>
        <w:left w:val="none" w:sz="0" w:space="0" w:color="auto"/>
        <w:bottom w:val="none" w:sz="0" w:space="0" w:color="auto"/>
        <w:right w:val="none" w:sz="0" w:space="0" w:color="auto"/>
      </w:divBdr>
    </w:div>
    <w:div w:id="1356690717">
      <w:bodyDiv w:val="1"/>
      <w:marLeft w:val="0"/>
      <w:marRight w:val="0"/>
      <w:marTop w:val="0"/>
      <w:marBottom w:val="0"/>
      <w:divBdr>
        <w:top w:val="none" w:sz="0" w:space="0" w:color="auto"/>
        <w:left w:val="none" w:sz="0" w:space="0" w:color="auto"/>
        <w:bottom w:val="none" w:sz="0" w:space="0" w:color="auto"/>
        <w:right w:val="none" w:sz="0" w:space="0" w:color="auto"/>
      </w:divBdr>
    </w:div>
    <w:div w:id="1359308096">
      <w:bodyDiv w:val="1"/>
      <w:marLeft w:val="0"/>
      <w:marRight w:val="0"/>
      <w:marTop w:val="0"/>
      <w:marBottom w:val="0"/>
      <w:divBdr>
        <w:top w:val="none" w:sz="0" w:space="0" w:color="auto"/>
        <w:left w:val="none" w:sz="0" w:space="0" w:color="auto"/>
        <w:bottom w:val="none" w:sz="0" w:space="0" w:color="auto"/>
        <w:right w:val="none" w:sz="0" w:space="0" w:color="auto"/>
      </w:divBdr>
    </w:div>
    <w:div w:id="1367948793">
      <w:bodyDiv w:val="1"/>
      <w:marLeft w:val="0"/>
      <w:marRight w:val="0"/>
      <w:marTop w:val="0"/>
      <w:marBottom w:val="0"/>
      <w:divBdr>
        <w:top w:val="none" w:sz="0" w:space="0" w:color="auto"/>
        <w:left w:val="none" w:sz="0" w:space="0" w:color="auto"/>
        <w:bottom w:val="none" w:sz="0" w:space="0" w:color="auto"/>
        <w:right w:val="none" w:sz="0" w:space="0" w:color="auto"/>
      </w:divBdr>
    </w:div>
    <w:div w:id="1370640132">
      <w:bodyDiv w:val="1"/>
      <w:marLeft w:val="0"/>
      <w:marRight w:val="0"/>
      <w:marTop w:val="0"/>
      <w:marBottom w:val="0"/>
      <w:divBdr>
        <w:top w:val="none" w:sz="0" w:space="0" w:color="auto"/>
        <w:left w:val="none" w:sz="0" w:space="0" w:color="auto"/>
        <w:bottom w:val="none" w:sz="0" w:space="0" w:color="auto"/>
        <w:right w:val="none" w:sz="0" w:space="0" w:color="auto"/>
      </w:divBdr>
    </w:div>
    <w:div w:id="1372338045">
      <w:bodyDiv w:val="1"/>
      <w:marLeft w:val="0"/>
      <w:marRight w:val="0"/>
      <w:marTop w:val="0"/>
      <w:marBottom w:val="0"/>
      <w:divBdr>
        <w:top w:val="none" w:sz="0" w:space="0" w:color="auto"/>
        <w:left w:val="none" w:sz="0" w:space="0" w:color="auto"/>
        <w:bottom w:val="none" w:sz="0" w:space="0" w:color="auto"/>
        <w:right w:val="none" w:sz="0" w:space="0" w:color="auto"/>
      </w:divBdr>
    </w:div>
    <w:div w:id="1373504834">
      <w:bodyDiv w:val="1"/>
      <w:marLeft w:val="0"/>
      <w:marRight w:val="0"/>
      <w:marTop w:val="0"/>
      <w:marBottom w:val="0"/>
      <w:divBdr>
        <w:top w:val="none" w:sz="0" w:space="0" w:color="auto"/>
        <w:left w:val="none" w:sz="0" w:space="0" w:color="auto"/>
        <w:bottom w:val="none" w:sz="0" w:space="0" w:color="auto"/>
        <w:right w:val="none" w:sz="0" w:space="0" w:color="auto"/>
      </w:divBdr>
    </w:div>
    <w:div w:id="1373919239">
      <w:bodyDiv w:val="1"/>
      <w:marLeft w:val="0"/>
      <w:marRight w:val="0"/>
      <w:marTop w:val="0"/>
      <w:marBottom w:val="0"/>
      <w:divBdr>
        <w:top w:val="none" w:sz="0" w:space="0" w:color="auto"/>
        <w:left w:val="none" w:sz="0" w:space="0" w:color="auto"/>
        <w:bottom w:val="none" w:sz="0" w:space="0" w:color="auto"/>
        <w:right w:val="none" w:sz="0" w:space="0" w:color="auto"/>
      </w:divBdr>
    </w:div>
    <w:div w:id="1374961329">
      <w:bodyDiv w:val="1"/>
      <w:marLeft w:val="0"/>
      <w:marRight w:val="0"/>
      <w:marTop w:val="0"/>
      <w:marBottom w:val="0"/>
      <w:divBdr>
        <w:top w:val="none" w:sz="0" w:space="0" w:color="auto"/>
        <w:left w:val="none" w:sz="0" w:space="0" w:color="auto"/>
        <w:bottom w:val="none" w:sz="0" w:space="0" w:color="auto"/>
        <w:right w:val="none" w:sz="0" w:space="0" w:color="auto"/>
      </w:divBdr>
    </w:div>
    <w:div w:id="1378117649">
      <w:bodyDiv w:val="1"/>
      <w:marLeft w:val="0"/>
      <w:marRight w:val="0"/>
      <w:marTop w:val="0"/>
      <w:marBottom w:val="0"/>
      <w:divBdr>
        <w:top w:val="none" w:sz="0" w:space="0" w:color="auto"/>
        <w:left w:val="none" w:sz="0" w:space="0" w:color="auto"/>
        <w:bottom w:val="none" w:sz="0" w:space="0" w:color="auto"/>
        <w:right w:val="none" w:sz="0" w:space="0" w:color="auto"/>
      </w:divBdr>
    </w:div>
    <w:div w:id="1378240720">
      <w:bodyDiv w:val="1"/>
      <w:marLeft w:val="0"/>
      <w:marRight w:val="0"/>
      <w:marTop w:val="0"/>
      <w:marBottom w:val="0"/>
      <w:divBdr>
        <w:top w:val="none" w:sz="0" w:space="0" w:color="auto"/>
        <w:left w:val="none" w:sz="0" w:space="0" w:color="auto"/>
        <w:bottom w:val="none" w:sz="0" w:space="0" w:color="auto"/>
        <w:right w:val="none" w:sz="0" w:space="0" w:color="auto"/>
      </w:divBdr>
    </w:div>
    <w:div w:id="1378507756">
      <w:bodyDiv w:val="1"/>
      <w:marLeft w:val="0"/>
      <w:marRight w:val="0"/>
      <w:marTop w:val="0"/>
      <w:marBottom w:val="0"/>
      <w:divBdr>
        <w:top w:val="none" w:sz="0" w:space="0" w:color="auto"/>
        <w:left w:val="none" w:sz="0" w:space="0" w:color="auto"/>
        <w:bottom w:val="none" w:sz="0" w:space="0" w:color="auto"/>
        <w:right w:val="none" w:sz="0" w:space="0" w:color="auto"/>
      </w:divBdr>
    </w:div>
    <w:div w:id="1379013856">
      <w:bodyDiv w:val="1"/>
      <w:marLeft w:val="0"/>
      <w:marRight w:val="0"/>
      <w:marTop w:val="0"/>
      <w:marBottom w:val="0"/>
      <w:divBdr>
        <w:top w:val="none" w:sz="0" w:space="0" w:color="auto"/>
        <w:left w:val="none" w:sz="0" w:space="0" w:color="auto"/>
        <w:bottom w:val="none" w:sz="0" w:space="0" w:color="auto"/>
        <w:right w:val="none" w:sz="0" w:space="0" w:color="auto"/>
      </w:divBdr>
    </w:div>
    <w:div w:id="1379549678">
      <w:bodyDiv w:val="1"/>
      <w:marLeft w:val="0"/>
      <w:marRight w:val="0"/>
      <w:marTop w:val="0"/>
      <w:marBottom w:val="0"/>
      <w:divBdr>
        <w:top w:val="none" w:sz="0" w:space="0" w:color="auto"/>
        <w:left w:val="none" w:sz="0" w:space="0" w:color="auto"/>
        <w:bottom w:val="none" w:sz="0" w:space="0" w:color="auto"/>
        <w:right w:val="none" w:sz="0" w:space="0" w:color="auto"/>
      </w:divBdr>
    </w:div>
    <w:div w:id="1379861273">
      <w:bodyDiv w:val="1"/>
      <w:marLeft w:val="0"/>
      <w:marRight w:val="0"/>
      <w:marTop w:val="0"/>
      <w:marBottom w:val="0"/>
      <w:divBdr>
        <w:top w:val="none" w:sz="0" w:space="0" w:color="auto"/>
        <w:left w:val="none" w:sz="0" w:space="0" w:color="auto"/>
        <w:bottom w:val="none" w:sz="0" w:space="0" w:color="auto"/>
        <w:right w:val="none" w:sz="0" w:space="0" w:color="auto"/>
      </w:divBdr>
    </w:div>
    <w:div w:id="1380084273">
      <w:bodyDiv w:val="1"/>
      <w:marLeft w:val="0"/>
      <w:marRight w:val="0"/>
      <w:marTop w:val="0"/>
      <w:marBottom w:val="0"/>
      <w:divBdr>
        <w:top w:val="none" w:sz="0" w:space="0" w:color="auto"/>
        <w:left w:val="none" w:sz="0" w:space="0" w:color="auto"/>
        <w:bottom w:val="none" w:sz="0" w:space="0" w:color="auto"/>
        <w:right w:val="none" w:sz="0" w:space="0" w:color="auto"/>
      </w:divBdr>
    </w:div>
    <w:div w:id="1380394012">
      <w:bodyDiv w:val="1"/>
      <w:marLeft w:val="0"/>
      <w:marRight w:val="0"/>
      <w:marTop w:val="0"/>
      <w:marBottom w:val="0"/>
      <w:divBdr>
        <w:top w:val="none" w:sz="0" w:space="0" w:color="auto"/>
        <w:left w:val="none" w:sz="0" w:space="0" w:color="auto"/>
        <w:bottom w:val="none" w:sz="0" w:space="0" w:color="auto"/>
        <w:right w:val="none" w:sz="0" w:space="0" w:color="auto"/>
      </w:divBdr>
    </w:div>
    <w:div w:id="1383863324">
      <w:bodyDiv w:val="1"/>
      <w:marLeft w:val="0"/>
      <w:marRight w:val="0"/>
      <w:marTop w:val="0"/>
      <w:marBottom w:val="0"/>
      <w:divBdr>
        <w:top w:val="none" w:sz="0" w:space="0" w:color="auto"/>
        <w:left w:val="none" w:sz="0" w:space="0" w:color="auto"/>
        <w:bottom w:val="none" w:sz="0" w:space="0" w:color="auto"/>
        <w:right w:val="none" w:sz="0" w:space="0" w:color="auto"/>
      </w:divBdr>
    </w:div>
    <w:div w:id="1388606695">
      <w:bodyDiv w:val="1"/>
      <w:marLeft w:val="0"/>
      <w:marRight w:val="0"/>
      <w:marTop w:val="0"/>
      <w:marBottom w:val="0"/>
      <w:divBdr>
        <w:top w:val="none" w:sz="0" w:space="0" w:color="auto"/>
        <w:left w:val="none" w:sz="0" w:space="0" w:color="auto"/>
        <w:bottom w:val="none" w:sz="0" w:space="0" w:color="auto"/>
        <w:right w:val="none" w:sz="0" w:space="0" w:color="auto"/>
      </w:divBdr>
    </w:div>
    <w:div w:id="1394740741">
      <w:bodyDiv w:val="1"/>
      <w:marLeft w:val="0"/>
      <w:marRight w:val="0"/>
      <w:marTop w:val="0"/>
      <w:marBottom w:val="0"/>
      <w:divBdr>
        <w:top w:val="none" w:sz="0" w:space="0" w:color="auto"/>
        <w:left w:val="none" w:sz="0" w:space="0" w:color="auto"/>
        <w:bottom w:val="none" w:sz="0" w:space="0" w:color="auto"/>
        <w:right w:val="none" w:sz="0" w:space="0" w:color="auto"/>
      </w:divBdr>
    </w:div>
    <w:div w:id="1396080345">
      <w:bodyDiv w:val="1"/>
      <w:marLeft w:val="0"/>
      <w:marRight w:val="0"/>
      <w:marTop w:val="0"/>
      <w:marBottom w:val="0"/>
      <w:divBdr>
        <w:top w:val="none" w:sz="0" w:space="0" w:color="auto"/>
        <w:left w:val="none" w:sz="0" w:space="0" w:color="auto"/>
        <w:bottom w:val="none" w:sz="0" w:space="0" w:color="auto"/>
        <w:right w:val="none" w:sz="0" w:space="0" w:color="auto"/>
      </w:divBdr>
    </w:div>
    <w:div w:id="1399085461">
      <w:bodyDiv w:val="1"/>
      <w:marLeft w:val="0"/>
      <w:marRight w:val="0"/>
      <w:marTop w:val="0"/>
      <w:marBottom w:val="0"/>
      <w:divBdr>
        <w:top w:val="none" w:sz="0" w:space="0" w:color="auto"/>
        <w:left w:val="none" w:sz="0" w:space="0" w:color="auto"/>
        <w:bottom w:val="none" w:sz="0" w:space="0" w:color="auto"/>
        <w:right w:val="none" w:sz="0" w:space="0" w:color="auto"/>
      </w:divBdr>
      <w:divsChild>
        <w:div w:id="650795697">
          <w:marLeft w:val="0"/>
          <w:marRight w:val="0"/>
          <w:marTop w:val="0"/>
          <w:marBottom w:val="0"/>
          <w:divBdr>
            <w:top w:val="none" w:sz="0" w:space="0" w:color="auto"/>
            <w:left w:val="none" w:sz="0" w:space="0" w:color="auto"/>
            <w:bottom w:val="none" w:sz="0" w:space="0" w:color="auto"/>
            <w:right w:val="none" w:sz="0" w:space="0" w:color="auto"/>
          </w:divBdr>
        </w:div>
        <w:div w:id="1430661022">
          <w:marLeft w:val="0"/>
          <w:marRight w:val="0"/>
          <w:marTop w:val="0"/>
          <w:marBottom w:val="0"/>
          <w:divBdr>
            <w:top w:val="none" w:sz="0" w:space="0" w:color="auto"/>
            <w:left w:val="none" w:sz="0" w:space="0" w:color="auto"/>
            <w:bottom w:val="none" w:sz="0" w:space="0" w:color="auto"/>
            <w:right w:val="none" w:sz="0" w:space="0" w:color="auto"/>
          </w:divBdr>
        </w:div>
        <w:div w:id="1806116461">
          <w:marLeft w:val="0"/>
          <w:marRight w:val="0"/>
          <w:marTop w:val="0"/>
          <w:marBottom w:val="0"/>
          <w:divBdr>
            <w:top w:val="none" w:sz="0" w:space="0" w:color="auto"/>
            <w:left w:val="none" w:sz="0" w:space="0" w:color="auto"/>
            <w:bottom w:val="none" w:sz="0" w:space="0" w:color="auto"/>
            <w:right w:val="none" w:sz="0" w:space="0" w:color="auto"/>
          </w:divBdr>
        </w:div>
      </w:divsChild>
    </w:div>
    <w:div w:id="1408188000">
      <w:bodyDiv w:val="1"/>
      <w:marLeft w:val="0"/>
      <w:marRight w:val="0"/>
      <w:marTop w:val="0"/>
      <w:marBottom w:val="0"/>
      <w:divBdr>
        <w:top w:val="none" w:sz="0" w:space="0" w:color="auto"/>
        <w:left w:val="none" w:sz="0" w:space="0" w:color="auto"/>
        <w:bottom w:val="none" w:sz="0" w:space="0" w:color="auto"/>
        <w:right w:val="none" w:sz="0" w:space="0" w:color="auto"/>
      </w:divBdr>
    </w:div>
    <w:div w:id="1409227549">
      <w:bodyDiv w:val="1"/>
      <w:marLeft w:val="0"/>
      <w:marRight w:val="0"/>
      <w:marTop w:val="0"/>
      <w:marBottom w:val="0"/>
      <w:divBdr>
        <w:top w:val="none" w:sz="0" w:space="0" w:color="auto"/>
        <w:left w:val="none" w:sz="0" w:space="0" w:color="auto"/>
        <w:bottom w:val="none" w:sz="0" w:space="0" w:color="auto"/>
        <w:right w:val="none" w:sz="0" w:space="0" w:color="auto"/>
      </w:divBdr>
    </w:div>
    <w:div w:id="1411345311">
      <w:bodyDiv w:val="1"/>
      <w:marLeft w:val="0"/>
      <w:marRight w:val="0"/>
      <w:marTop w:val="0"/>
      <w:marBottom w:val="0"/>
      <w:divBdr>
        <w:top w:val="none" w:sz="0" w:space="0" w:color="auto"/>
        <w:left w:val="none" w:sz="0" w:space="0" w:color="auto"/>
        <w:bottom w:val="none" w:sz="0" w:space="0" w:color="auto"/>
        <w:right w:val="none" w:sz="0" w:space="0" w:color="auto"/>
      </w:divBdr>
    </w:div>
    <w:div w:id="1412194686">
      <w:bodyDiv w:val="1"/>
      <w:marLeft w:val="0"/>
      <w:marRight w:val="0"/>
      <w:marTop w:val="0"/>
      <w:marBottom w:val="0"/>
      <w:divBdr>
        <w:top w:val="none" w:sz="0" w:space="0" w:color="auto"/>
        <w:left w:val="none" w:sz="0" w:space="0" w:color="auto"/>
        <w:bottom w:val="none" w:sz="0" w:space="0" w:color="auto"/>
        <w:right w:val="none" w:sz="0" w:space="0" w:color="auto"/>
      </w:divBdr>
    </w:div>
    <w:div w:id="1414005908">
      <w:bodyDiv w:val="1"/>
      <w:marLeft w:val="0"/>
      <w:marRight w:val="0"/>
      <w:marTop w:val="0"/>
      <w:marBottom w:val="0"/>
      <w:divBdr>
        <w:top w:val="none" w:sz="0" w:space="0" w:color="auto"/>
        <w:left w:val="none" w:sz="0" w:space="0" w:color="auto"/>
        <w:bottom w:val="none" w:sz="0" w:space="0" w:color="auto"/>
        <w:right w:val="none" w:sz="0" w:space="0" w:color="auto"/>
      </w:divBdr>
    </w:div>
    <w:div w:id="1419325112">
      <w:bodyDiv w:val="1"/>
      <w:marLeft w:val="0"/>
      <w:marRight w:val="0"/>
      <w:marTop w:val="0"/>
      <w:marBottom w:val="0"/>
      <w:divBdr>
        <w:top w:val="none" w:sz="0" w:space="0" w:color="auto"/>
        <w:left w:val="none" w:sz="0" w:space="0" w:color="auto"/>
        <w:bottom w:val="none" w:sz="0" w:space="0" w:color="auto"/>
        <w:right w:val="none" w:sz="0" w:space="0" w:color="auto"/>
      </w:divBdr>
    </w:div>
    <w:div w:id="1423990062">
      <w:bodyDiv w:val="1"/>
      <w:marLeft w:val="0"/>
      <w:marRight w:val="0"/>
      <w:marTop w:val="0"/>
      <w:marBottom w:val="0"/>
      <w:divBdr>
        <w:top w:val="none" w:sz="0" w:space="0" w:color="auto"/>
        <w:left w:val="none" w:sz="0" w:space="0" w:color="auto"/>
        <w:bottom w:val="none" w:sz="0" w:space="0" w:color="auto"/>
        <w:right w:val="none" w:sz="0" w:space="0" w:color="auto"/>
      </w:divBdr>
    </w:div>
    <w:div w:id="1426460438">
      <w:bodyDiv w:val="1"/>
      <w:marLeft w:val="0"/>
      <w:marRight w:val="0"/>
      <w:marTop w:val="0"/>
      <w:marBottom w:val="0"/>
      <w:divBdr>
        <w:top w:val="none" w:sz="0" w:space="0" w:color="auto"/>
        <w:left w:val="none" w:sz="0" w:space="0" w:color="auto"/>
        <w:bottom w:val="none" w:sz="0" w:space="0" w:color="auto"/>
        <w:right w:val="none" w:sz="0" w:space="0" w:color="auto"/>
      </w:divBdr>
    </w:div>
    <w:div w:id="1427309764">
      <w:bodyDiv w:val="1"/>
      <w:marLeft w:val="0"/>
      <w:marRight w:val="0"/>
      <w:marTop w:val="0"/>
      <w:marBottom w:val="0"/>
      <w:divBdr>
        <w:top w:val="none" w:sz="0" w:space="0" w:color="auto"/>
        <w:left w:val="none" w:sz="0" w:space="0" w:color="auto"/>
        <w:bottom w:val="none" w:sz="0" w:space="0" w:color="auto"/>
        <w:right w:val="none" w:sz="0" w:space="0" w:color="auto"/>
      </w:divBdr>
    </w:div>
    <w:div w:id="1429621832">
      <w:bodyDiv w:val="1"/>
      <w:marLeft w:val="0"/>
      <w:marRight w:val="0"/>
      <w:marTop w:val="0"/>
      <w:marBottom w:val="0"/>
      <w:divBdr>
        <w:top w:val="none" w:sz="0" w:space="0" w:color="auto"/>
        <w:left w:val="none" w:sz="0" w:space="0" w:color="auto"/>
        <w:bottom w:val="none" w:sz="0" w:space="0" w:color="auto"/>
        <w:right w:val="none" w:sz="0" w:space="0" w:color="auto"/>
      </w:divBdr>
      <w:divsChild>
        <w:div w:id="893781648">
          <w:marLeft w:val="0"/>
          <w:marRight w:val="0"/>
          <w:marTop w:val="0"/>
          <w:marBottom w:val="0"/>
          <w:divBdr>
            <w:top w:val="none" w:sz="0" w:space="0" w:color="auto"/>
            <w:left w:val="none" w:sz="0" w:space="0" w:color="auto"/>
            <w:bottom w:val="none" w:sz="0" w:space="0" w:color="auto"/>
            <w:right w:val="none" w:sz="0" w:space="0" w:color="auto"/>
          </w:divBdr>
        </w:div>
        <w:div w:id="1564637478">
          <w:marLeft w:val="0"/>
          <w:marRight w:val="0"/>
          <w:marTop w:val="0"/>
          <w:marBottom w:val="0"/>
          <w:divBdr>
            <w:top w:val="none" w:sz="0" w:space="0" w:color="auto"/>
            <w:left w:val="none" w:sz="0" w:space="0" w:color="auto"/>
            <w:bottom w:val="none" w:sz="0" w:space="0" w:color="auto"/>
            <w:right w:val="none" w:sz="0" w:space="0" w:color="auto"/>
          </w:divBdr>
        </w:div>
      </w:divsChild>
    </w:div>
    <w:div w:id="1429735293">
      <w:bodyDiv w:val="1"/>
      <w:marLeft w:val="0"/>
      <w:marRight w:val="0"/>
      <w:marTop w:val="0"/>
      <w:marBottom w:val="0"/>
      <w:divBdr>
        <w:top w:val="none" w:sz="0" w:space="0" w:color="auto"/>
        <w:left w:val="none" w:sz="0" w:space="0" w:color="auto"/>
        <w:bottom w:val="none" w:sz="0" w:space="0" w:color="auto"/>
        <w:right w:val="none" w:sz="0" w:space="0" w:color="auto"/>
      </w:divBdr>
    </w:div>
    <w:div w:id="1429814343">
      <w:bodyDiv w:val="1"/>
      <w:marLeft w:val="0"/>
      <w:marRight w:val="0"/>
      <w:marTop w:val="0"/>
      <w:marBottom w:val="0"/>
      <w:divBdr>
        <w:top w:val="none" w:sz="0" w:space="0" w:color="auto"/>
        <w:left w:val="none" w:sz="0" w:space="0" w:color="auto"/>
        <w:bottom w:val="none" w:sz="0" w:space="0" w:color="auto"/>
        <w:right w:val="none" w:sz="0" w:space="0" w:color="auto"/>
      </w:divBdr>
    </w:div>
    <w:div w:id="1430732365">
      <w:bodyDiv w:val="1"/>
      <w:marLeft w:val="0"/>
      <w:marRight w:val="0"/>
      <w:marTop w:val="0"/>
      <w:marBottom w:val="0"/>
      <w:divBdr>
        <w:top w:val="none" w:sz="0" w:space="0" w:color="auto"/>
        <w:left w:val="none" w:sz="0" w:space="0" w:color="auto"/>
        <w:bottom w:val="none" w:sz="0" w:space="0" w:color="auto"/>
        <w:right w:val="none" w:sz="0" w:space="0" w:color="auto"/>
      </w:divBdr>
    </w:div>
    <w:div w:id="1438021798">
      <w:bodyDiv w:val="1"/>
      <w:marLeft w:val="0"/>
      <w:marRight w:val="0"/>
      <w:marTop w:val="0"/>
      <w:marBottom w:val="0"/>
      <w:divBdr>
        <w:top w:val="none" w:sz="0" w:space="0" w:color="auto"/>
        <w:left w:val="none" w:sz="0" w:space="0" w:color="auto"/>
        <w:bottom w:val="none" w:sz="0" w:space="0" w:color="auto"/>
        <w:right w:val="none" w:sz="0" w:space="0" w:color="auto"/>
      </w:divBdr>
    </w:div>
    <w:div w:id="1441533117">
      <w:bodyDiv w:val="1"/>
      <w:marLeft w:val="0"/>
      <w:marRight w:val="0"/>
      <w:marTop w:val="0"/>
      <w:marBottom w:val="0"/>
      <w:divBdr>
        <w:top w:val="none" w:sz="0" w:space="0" w:color="auto"/>
        <w:left w:val="none" w:sz="0" w:space="0" w:color="auto"/>
        <w:bottom w:val="none" w:sz="0" w:space="0" w:color="auto"/>
        <w:right w:val="none" w:sz="0" w:space="0" w:color="auto"/>
      </w:divBdr>
    </w:div>
    <w:div w:id="1442528103">
      <w:bodyDiv w:val="1"/>
      <w:marLeft w:val="0"/>
      <w:marRight w:val="0"/>
      <w:marTop w:val="0"/>
      <w:marBottom w:val="0"/>
      <w:divBdr>
        <w:top w:val="none" w:sz="0" w:space="0" w:color="auto"/>
        <w:left w:val="none" w:sz="0" w:space="0" w:color="auto"/>
        <w:bottom w:val="none" w:sz="0" w:space="0" w:color="auto"/>
        <w:right w:val="none" w:sz="0" w:space="0" w:color="auto"/>
      </w:divBdr>
    </w:div>
    <w:div w:id="1444686438">
      <w:bodyDiv w:val="1"/>
      <w:marLeft w:val="0"/>
      <w:marRight w:val="0"/>
      <w:marTop w:val="0"/>
      <w:marBottom w:val="0"/>
      <w:divBdr>
        <w:top w:val="none" w:sz="0" w:space="0" w:color="auto"/>
        <w:left w:val="none" w:sz="0" w:space="0" w:color="auto"/>
        <w:bottom w:val="none" w:sz="0" w:space="0" w:color="auto"/>
        <w:right w:val="none" w:sz="0" w:space="0" w:color="auto"/>
      </w:divBdr>
    </w:div>
    <w:div w:id="1450974337">
      <w:bodyDiv w:val="1"/>
      <w:marLeft w:val="0"/>
      <w:marRight w:val="0"/>
      <w:marTop w:val="0"/>
      <w:marBottom w:val="0"/>
      <w:divBdr>
        <w:top w:val="none" w:sz="0" w:space="0" w:color="auto"/>
        <w:left w:val="none" w:sz="0" w:space="0" w:color="auto"/>
        <w:bottom w:val="none" w:sz="0" w:space="0" w:color="auto"/>
        <w:right w:val="none" w:sz="0" w:space="0" w:color="auto"/>
      </w:divBdr>
    </w:div>
    <w:div w:id="1452899408">
      <w:bodyDiv w:val="1"/>
      <w:marLeft w:val="0"/>
      <w:marRight w:val="0"/>
      <w:marTop w:val="0"/>
      <w:marBottom w:val="0"/>
      <w:divBdr>
        <w:top w:val="none" w:sz="0" w:space="0" w:color="auto"/>
        <w:left w:val="none" w:sz="0" w:space="0" w:color="auto"/>
        <w:bottom w:val="none" w:sz="0" w:space="0" w:color="auto"/>
        <w:right w:val="none" w:sz="0" w:space="0" w:color="auto"/>
      </w:divBdr>
    </w:div>
    <w:div w:id="1453286724">
      <w:bodyDiv w:val="1"/>
      <w:marLeft w:val="0"/>
      <w:marRight w:val="0"/>
      <w:marTop w:val="0"/>
      <w:marBottom w:val="0"/>
      <w:divBdr>
        <w:top w:val="none" w:sz="0" w:space="0" w:color="auto"/>
        <w:left w:val="none" w:sz="0" w:space="0" w:color="auto"/>
        <w:bottom w:val="none" w:sz="0" w:space="0" w:color="auto"/>
        <w:right w:val="none" w:sz="0" w:space="0" w:color="auto"/>
      </w:divBdr>
    </w:div>
    <w:div w:id="1453476696">
      <w:bodyDiv w:val="1"/>
      <w:marLeft w:val="0"/>
      <w:marRight w:val="0"/>
      <w:marTop w:val="0"/>
      <w:marBottom w:val="0"/>
      <w:divBdr>
        <w:top w:val="none" w:sz="0" w:space="0" w:color="auto"/>
        <w:left w:val="none" w:sz="0" w:space="0" w:color="auto"/>
        <w:bottom w:val="none" w:sz="0" w:space="0" w:color="auto"/>
        <w:right w:val="none" w:sz="0" w:space="0" w:color="auto"/>
      </w:divBdr>
    </w:div>
    <w:div w:id="1454858876">
      <w:bodyDiv w:val="1"/>
      <w:marLeft w:val="0"/>
      <w:marRight w:val="0"/>
      <w:marTop w:val="0"/>
      <w:marBottom w:val="0"/>
      <w:divBdr>
        <w:top w:val="none" w:sz="0" w:space="0" w:color="auto"/>
        <w:left w:val="none" w:sz="0" w:space="0" w:color="auto"/>
        <w:bottom w:val="none" w:sz="0" w:space="0" w:color="auto"/>
        <w:right w:val="none" w:sz="0" w:space="0" w:color="auto"/>
      </w:divBdr>
    </w:div>
    <w:div w:id="1455558448">
      <w:bodyDiv w:val="1"/>
      <w:marLeft w:val="0"/>
      <w:marRight w:val="0"/>
      <w:marTop w:val="0"/>
      <w:marBottom w:val="0"/>
      <w:divBdr>
        <w:top w:val="none" w:sz="0" w:space="0" w:color="auto"/>
        <w:left w:val="none" w:sz="0" w:space="0" w:color="auto"/>
        <w:bottom w:val="none" w:sz="0" w:space="0" w:color="auto"/>
        <w:right w:val="none" w:sz="0" w:space="0" w:color="auto"/>
      </w:divBdr>
    </w:div>
    <w:div w:id="1458571853">
      <w:bodyDiv w:val="1"/>
      <w:marLeft w:val="0"/>
      <w:marRight w:val="0"/>
      <w:marTop w:val="0"/>
      <w:marBottom w:val="0"/>
      <w:divBdr>
        <w:top w:val="none" w:sz="0" w:space="0" w:color="auto"/>
        <w:left w:val="none" w:sz="0" w:space="0" w:color="auto"/>
        <w:bottom w:val="none" w:sz="0" w:space="0" w:color="auto"/>
        <w:right w:val="none" w:sz="0" w:space="0" w:color="auto"/>
      </w:divBdr>
    </w:div>
    <w:div w:id="1464078776">
      <w:bodyDiv w:val="1"/>
      <w:marLeft w:val="0"/>
      <w:marRight w:val="0"/>
      <w:marTop w:val="0"/>
      <w:marBottom w:val="0"/>
      <w:divBdr>
        <w:top w:val="none" w:sz="0" w:space="0" w:color="auto"/>
        <w:left w:val="none" w:sz="0" w:space="0" w:color="auto"/>
        <w:bottom w:val="none" w:sz="0" w:space="0" w:color="auto"/>
        <w:right w:val="none" w:sz="0" w:space="0" w:color="auto"/>
      </w:divBdr>
    </w:div>
    <w:div w:id="1467426600">
      <w:bodyDiv w:val="1"/>
      <w:marLeft w:val="0"/>
      <w:marRight w:val="0"/>
      <w:marTop w:val="0"/>
      <w:marBottom w:val="0"/>
      <w:divBdr>
        <w:top w:val="none" w:sz="0" w:space="0" w:color="auto"/>
        <w:left w:val="none" w:sz="0" w:space="0" w:color="auto"/>
        <w:bottom w:val="none" w:sz="0" w:space="0" w:color="auto"/>
        <w:right w:val="none" w:sz="0" w:space="0" w:color="auto"/>
      </w:divBdr>
    </w:div>
    <w:div w:id="1467505603">
      <w:bodyDiv w:val="1"/>
      <w:marLeft w:val="0"/>
      <w:marRight w:val="0"/>
      <w:marTop w:val="0"/>
      <w:marBottom w:val="0"/>
      <w:divBdr>
        <w:top w:val="none" w:sz="0" w:space="0" w:color="auto"/>
        <w:left w:val="none" w:sz="0" w:space="0" w:color="auto"/>
        <w:bottom w:val="none" w:sz="0" w:space="0" w:color="auto"/>
        <w:right w:val="none" w:sz="0" w:space="0" w:color="auto"/>
      </w:divBdr>
    </w:div>
    <w:div w:id="1468165820">
      <w:bodyDiv w:val="1"/>
      <w:marLeft w:val="0"/>
      <w:marRight w:val="0"/>
      <w:marTop w:val="0"/>
      <w:marBottom w:val="0"/>
      <w:divBdr>
        <w:top w:val="none" w:sz="0" w:space="0" w:color="auto"/>
        <w:left w:val="none" w:sz="0" w:space="0" w:color="auto"/>
        <w:bottom w:val="none" w:sz="0" w:space="0" w:color="auto"/>
        <w:right w:val="none" w:sz="0" w:space="0" w:color="auto"/>
      </w:divBdr>
    </w:div>
    <w:div w:id="1468817411">
      <w:bodyDiv w:val="1"/>
      <w:marLeft w:val="0"/>
      <w:marRight w:val="0"/>
      <w:marTop w:val="0"/>
      <w:marBottom w:val="0"/>
      <w:divBdr>
        <w:top w:val="none" w:sz="0" w:space="0" w:color="auto"/>
        <w:left w:val="none" w:sz="0" w:space="0" w:color="auto"/>
        <w:bottom w:val="none" w:sz="0" w:space="0" w:color="auto"/>
        <w:right w:val="none" w:sz="0" w:space="0" w:color="auto"/>
      </w:divBdr>
    </w:div>
    <w:div w:id="1469662447">
      <w:bodyDiv w:val="1"/>
      <w:marLeft w:val="0"/>
      <w:marRight w:val="0"/>
      <w:marTop w:val="0"/>
      <w:marBottom w:val="0"/>
      <w:divBdr>
        <w:top w:val="none" w:sz="0" w:space="0" w:color="auto"/>
        <w:left w:val="none" w:sz="0" w:space="0" w:color="auto"/>
        <w:bottom w:val="none" w:sz="0" w:space="0" w:color="auto"/>
        <w:right w:val="none" w:sz="0" w:space="0" w:color="auto"/>
      </w:divBdr>
    </w:div>
    <w:div w:id="1476098502">
      <w:bodyDiv w:val="1"/>
      <w:marLeft w:val="0"/>
      <w:marRight w:val="0"/>
      <w:marTop w:val="0"/>
      <w:marBottom w:val="0"/>
      <w:divBdr>
        <w:top w:val="none" w:sz="0" w:space="0" w:color="auto"/>
        <w:left w:val="none" w:sz="0" w:space="0" w:color="auto"/>
        <w:bottom w:val="none" w:sz="0" w:space="0" w:color="auto"/>
        <w:right w:val="none" w:sz="0" w:space="0" w:color="auto"/>
      </w:divBdr>
    </w:div>
    <w:div w:id="1477651550">
      <w:bodyDiv w:val="1"/>
      <w:marLeft w:val="0"/>
      <w:marRight w:val="0"/>
      <w:marTop w:val="0"/>
      <w:marBottom w:val="0"/>
      <w:divBdr>
        <w:top w:val="none" w:sz="0" w:space="0" w:color="auto"/>
        <w:left w:val="none" w:sz="0" w:space="0" w:color="auto"/>
        <w:bottom w:val="none" w:sz="0" w:space="0" w:color="auto"/>
        <w:right w:val="none" w:sz="0" w:space="0" w:color="auto"/>
      </w:divBdr>
    </w:div>
    <w:div w:id="1480490263">
      <w:bodyDiv w:val="1"/>
      <w:marLeft w:val="0"/>
      <w:marRight w:val="0"/>
      <w:marTop w:val="0"/>
      <w:marBottom w:val="0"/>
      <w:divBdr>
        <w:top w:val="none" w:sz="0" w:space="0" w:color="auto"/>
        <w:left w:val="none" w:sz="0" w:space="0" w:color="auto"/>
        <w:bottom w:val="none" w:sz="0" w:space="0" w:color="auto"/>
        <w:right w:val="none" w:sz="0" w:space="0" w:color="auto"/>
      </w:divBdr>
    </w:div>
    <w:div w:id="1484811905">
      <w:bodyDiv w:val="1"/>
      <w:marLeft w:val="0"/>
      <w:marRight w:val="0"/>
      <w:marTop w:val="0"/>
      <w:marBottom w:val="0"/>
      <w:divBdr>
        <w:top w:val="none" w:sz="0" w:space="0" w:color="auto"/>
        <w:left w:val="none" w:sz="0" w:space="0" w:color="auto"/>
        <w:bottom w:val="none" w:sz="0" w:space="0" w:color="auto"/>
        <w:right w:val="none" w:sz="0" w:space="0" w:color="auto"/>
      </w:divBdr>
    </w:div>
    <w:div w:id="1486774795">
      <w:bodyDiv w:val="1"/>
      <w:marLeft w:val="0"/>
      <w:marRight w:val="0"/>
      <w:marTop w:val="0"/>
      <w:marBottom w:val="0"/>
      <w:divBdr>
        <w:top w:val="none" w:sz="0" w:space="0" w:color="auto"/>
        <w:left w:val="none" w:sz="0" w:space="0" w:color="auto"/>
        <w:bottom w:val="none" w:sz="0" w:space="0" w:color="auto"/>
        <w:right w:val="none" w:sz="0" w:space="0" w:color="auto"/>
      </w:divBdr>
    </w:div>
    <w:div w:id="1490904068">
      <w:bodyDiv w:val="1"/>
      <w:marLeft w:val="0"/>
      <w:marRight w:val="0"/>
      <w:marTop w:val="0"/>
      <w:marBottom w:val="0"/>
      <w:divBdr>
        <w:top w:val="none" w:sz="0" w:space="0" w:color="auto"/>
        <w:left w:val="none" w:sz="0" w:space="0" w:color="auto"/>
        <w:bottom w:val="none" w:sz="0" w:space="0" w:color="auto"/>
        <w:right w:val="none" w:sz="0" w:space="0" w:color="auto"/>
      </w:divBdr>
    </w:div>
    <w:div w:id="1493597907">
      <w:bodyDiv w:val="1"/>
      <w:marLeft w:val="0"/>
      <w:marRight w:val="0"/>
      <w:marTop w:val="0"/>
      <w:marBottom w:val="0"/>
      <w:divBdr>
        <w:top w:val="none" w:sz="0" w:space="0" w:color="auto"/>
        <w:left w:val="none" w:sz="0" w:space="0" w:color="auto"/>
        <w:bottom w:val="none" w:sz="0" w:space="0" w:color="auto"/>
        <w:right w:val="none" w:sz="0" w:space="0" w:color="auto"/>
      </w:divBdr>
    </w:div>
    <w:div w:id="1494639372">
      <w:bodyDiv w:val="1"/>
      <w:marLeft w:val="0"/>
      <w:marRight w:val="0"/>
      <w:marTop w:val="0"/>
      <w:marBottom w:val="0"/>
      <w:divBdr>
        <w:top w:val="none" w:sz="0" w:space="0" w:color="auto"/>
        <w:left w:val="none" w:sz="0" w:space="0" w:color="auto"/>
        <w:bottom w:val="none" w:sz="0" w:space="0" w:color="auto"/>
        <w:right w:val="none" w:sz="0" w:space="0" w:color="auto"/>
      </w:divBdr>
    </w:div>
    <w:div w:id="1495680893">
      <w:bodyDiv w:val="1"/>
      <w:marLeft w:val="0"/>
      <w:marRight w:val="0"/>
      <w:marTop w:val="0"/>
      <w:marBottom w:val="0"/>
      <w:divBdr>
        <w:top w:val="none" w:sz="0" w:space="0" w:color="auto"/>
        <w:left w:val="none" w:sz="0" w:space="0" w:color="auto"/>
        <w:bottom w:val="none" w:sz="0" w:space="0" w:color="auto"/>
        <w:right w:val="none" w:sz="0" w:space="0" w:color="auto"/>
      </w:divBdr>
    </w:div>
    <w:div w:id="1497109259">
      <w:bodyDiv w:val="1"/>
      <w:marLeft w:val="0"/>
      <w:marRight w:val="0"/>
      <w:marTop w:val="0"/>
      <w:marBottom w:val="0"/>
      <w:divBdr>
        <w:top w:val="none" w:sz="0" w:space="0" w:color="auto"/>
        <w:left w:val="none" w:sz="0" w:space="0" w:color="auto"/>
        <w:bottom w:val="none" w:sz="0" w:space="0" w:color="auto"/>
        <w:right w:val="none" w:sz="0" w:space="0" w:color="auto"/>
      </w:divBdr>
    </w:div>
    <w:div w:id="1497260813">
      <w:bodyDiv w:val="1"/>
      <w:marLeft w:val="0"/>
      <w:marRight w:val="0"/>
      <w:marTop w:val="0"/>
      <w:marBottom w:val="0"/>
      <w:divBdr>
        <w:top w:val="none" w:sz="0" w:space="0" w:color="auto"/>
        <w:left w:val="none" w:sz="0" w:space="0" w:color="auto"/>
        <w:bottom w:val="none" w:sz="0" w:space="0" w:color="auto"/>
        <w:right w:val="none" w:sz="0" w:space="0" w:color="auto"/>
      </w:divBdr>
    </w:div>
    <w:div w:id="1499999125">
      <w:bodyDiv w:val="1"/>
      <w:marLeft w:val="0"/>
      <w:marRight w:val="0"/>
      <w:marTop w:val="0"/>
      <w:marBottom w:val="0"/>
      <w:divBdr>
        <w:top w:val="none" w:sz="0" w:space="0" w:color="auto"/>
        <w:left w:val="none" w:sz="0" w:space="0" w:color="auto"/>
        <w:bottom w:val="none" w:sz="0" w:space="0" w:color="auto"/>
        <w:right w:val="none" w:sz="0" w:space="0" w:color="auto"/>
      </w:divBdr>
    </w:div>
    <w:div w:id="1502740796">
      <w:bodyDiv w:val="1"/>
      <w:marLeft w:val="0"/>
      <w:marRight w:val="0"/>
      <w:marTop w:val="0"/>
      <w:marBottom w:val="0"/>
      <w:divBdr>
        <w:top w:val="none" w:sz="0" w:space="0" w:color="auto"/>
        <w:left w:val="none" w:sz="0" w:space="0" w:color="auto"/>
        <w:bottom w:val="none" w:sz="0" w:space="0" w:color="auto"/>
        <w:right w:val="none" w:sz="0" w:space="0" w:color="auto"/>
      </w:divBdr>
    </w:div>
    <w:div w:id="1504737311">
      <w:bodyDiv w:val="1"/>
      <w:marLeft w:val="0"/>
      <w:marRight w:val="0"/>
      <w:marTop w:val="0"/>
      <w:marBottom w:val="0"/>
      <w:divBdr>
        <w:top w:val="none" w:sz="0" w:space="0" w:color="auto"/>
        <w:left w:val="none" w:sz="0" w:space="0" w:color="auto"/>
        <w:bottom w:val="none" w:sz="0" w:space="0" w:color="auto"/>
        <w:right w:val="none" w:sz="0" w:space="0" w:color="auto"/>
      </w:divBdr>
    </w:div>
    <w:div w:id="1507743378">
      <w:bodyDiv w:val="1"/>
      <w:marLeft w:val="0"/>
      <w:marRight w:val="0"/>
      <w:marTop w:val="0"/>
      <w:marBottom w:val="0"/>
      <w:divBdr>
        <w:top w:val="none" w:sz="0" w:space="0" w:color="auto"/>
        <w:left w:val="none" w:sz="0" w:space="0" w:color="auto"/>
        <w:bottom w:val="none" w:sz="0" w:space="0" w:color="auto"/>
        <w:right w:val="none" w:sz="0" w:space="0" w:color="auto"/>
      </w:divBdr>
    </w:div>
    <w:div w:id="1508401113">
      <w:bodyDiv w:val="1"/>
      <w:marLeft w:val="0"/>
      <w:marRight w:val="0"/>
      <w:marTop w:val="0"/>
      <w:marBottom w:val="0"/>
      <w:divBdr>
        <w:top w:val="none" w:sz="0" w:space="0" w:color="auto"/>
        <w:left w:val="none" w:sz="0" w:space="0" w:color="auto"/>
        <w:bottom w:val="none" w:sz="0" w:space="0" w:color="auto"/>
        <w:right w:val="none" w:sz="0" w:space="0" w:color="auto"/>
      </w:divBdr>
    </w:div>
    <w:div w:id="1509098941">
      <w:bodyDiv w:val="1"/>
      <w:marLeft w:val="0"/>
      <w:marRight w:val="0"/>
      <w:marTop w:val="0"/>
      <w:marBottom w:val="0"/>
      <w:divBdr>
        <w:top w:val="none" w:sz="0" w:space="0" w:color="auto"/>
        <w:left w:val="none" w:sz="0" w:space="0" w:color="auto"/>
        <w:bottom w:val="none" w:sz="0" w:space="0" w:color="auto"/>
        <w:right w:val="none" w:sz="0" w:space="0" w:color="auto"/>
      </w:divBdr>
    </w:div>
    <w:div w:id="1511527221">
      <w:bodyDiv w:val="1"/>
      <w:marLeft w:val="0"/>
      <w:marRight w:val="0"/>
      <w:marTop w:val="0"/>
      <w:marBottom w:val="0"/>
      <w:divBdr>
        <w:top w:val="none" w:sz="0" w:space="0" w:color="auto"/>
        <w:left w:val="none" w:sz="0" w:space="0" w:color="auto"/>
        <w:bottom w:val="none" w:sz="0" w:space="0" w:color="auto"/>
        <w:right w:val="none" w:sz="0" w:space="0" w:color="auto"/>
      </w:divBdr>
    </w:div>
    <w:div w:id="1518040180">
      <w:bodyDiv w:val="1"/>
      <w:marLeft w:val="0"/>
      <w:marRight w:val="0"/>
      <w:marTop w:val="0"/>
      <w:marBottom w:val="0"/>
      <w:divBdr>
        <w:top w:val="none" w:sz="0" w:space="0" w:color="auto"/>
        <w:left w:val="none" w:sz="0" w:space="0" w:color="auto"/>
        <w:bottom w:val="none" w:sz="0" w:space="0" w:color="auto"/>
        <w:right w:val="none" w:sz="0" w:space="0" w:color="auto"/>
      </w:divBdr>
    </w:div>
    <w:div w:id="1526794489">
      <w:bodyDiv w:val="1"/>
      <w:marLeft w:val="0"/>
      <w:marRight w:val="0"/>
      <w:marTop w:val="0"/>
      <w:marBottom w:val="0"/>
      <w:divBdr>
        <w:top w:val="none" w:sz="0" w:space="0" w:color="auto"/>
        <w:left w:val="none" w:sz="0" w:space="0" w:color="auto"/>
        <w:bottom w:val="none" w:sz="0" w:space="0" w:color="auto"/>
        <w:right w:val="none" w:sz="0" w:space="0" w:color="auto"/>
      </w:divBdr>
    </w:div>
    <w:div w:id="1532957167">
      <w:bodyDiv w:val="1"/>
      <w:marLeft w:val="0"/>
      <w:marRight w:val="0"/>
      <w:marTop w:val="0"/>
      <w:marBottom w:val="0"/>
      <w:divBdr>
        <w:top w:val="none" w:sz="0" w:space="0" w:color="auto"/>
        <w:left w:val="none" w:sz="0" w:space="0" w:color="auto"/>
        <w:bottom w:val="none" w:sz="0" w:space="0" w:color="auto"/>
        <w:right w:val="none" w:sz="0" w:space="0" w:color="auto"/>
      </w:divBdr>
    </w:div>
    <w:div w:id="1536573585">
      <w:bodyDiv w:val="1"/>
      <w:marLeft w:val="0"/>
      <w:marRight w:val="0"/>
      <w:marTop w:val="0"/>
      <w:marBottom w:val="0"/>
      <w:divBdr>
        <w:top w:val="none" w:sz="0" w:space="0" w:color="auto"/>
        <w:left w:val="none" w:sz="0" w:space="0" w:color="auto"/>
        <w:bottom w:val="none" w:sz="0" w:space="0" w:color="auto"/>
        <w:right w:val="none" w:sz="0" w:space="0" w:color="auto"/>
      </w:divBdr>
    </w:div>
    <w:div w:id="1546987859">
      <w:bodyDiv w:val="1"/>
      <w:marLeft w:val="0"/>
      <w:marRight w:val="0"/>
      <w:marTop w:val="0"/>
      <w:marBottom w:val="0"/>
      <w:divBdr>
        <w:top w:val="none" w:sz="0" w:space="0" w:color="auto"/>
        <w:left w:val="none" w:sz="0" w:space="0" w:color="auto"/>
        <w:bottom w:val="none" w:sz="0" w:space="0" w:color="auto"/>
        <w:right w:val="none" w:sz="0" w:space="0" w:color="auto"/>
      </w:divBdr>
    </w:div>
    <w:div w:id="1549603756">
      <w:bodyDiv w:val="1"/>
      <w:marLeft w:val="0"/>
      <w:marRight w:val="0"/>
      <w:marTop w:val="0"/>
      <w:marBottom w:val="0"/>
      <w:divBdr>
        <w:top w:val="none" w:sz="0" w:space="0" w:color="auto"/>
        <w:left w:val="none" w:sz="0" w:space="0" w:color="auto"/>
        <w:bottom w:val="none" w:sz="0" w:space="0" w:color="auto"/>
        <w:right w:val="none" w:sz="0" w:space="0" w:color="auto"/>
      </w:divBdr>
    </w:div>
    <w:div w:id="1549872397">
      <w:bodyDiv w:val="1"/>
      <w:marLeft w:val="0"/>
      <w:marRight w:val="0"/>
      <w:marTop w:val="0"/>
      <w:marBottom w:val="0"/>
      <w:divBdr>
        <w:top w:val="none" w:sz="0" w:space="0" w:color="auto"/>
        <w:left w:val="none" w:sz="0" w:space="0" w:color="auto"/>
        <w:bottom w:val="none" w:sz="0" w:space="0" w:color="auto"/>
        <w:right w:val="none" w:sz="0" w:space="0" w:color="auto"/>
      </w:divBdr>
    </w:div>
    <w:div w:id="1550922305">
      <w:bodyDiv w:val="1"/>
      <w:marLeft w:val="0"/>
      <w:marRight w:val="0"/>
      <w:marTop w:val="0"/>
      <w:marBottom w:val="0"/>
      <w:divBdr>
        <w:top w:val="none" w:sz="0" w:space="0" w:color="auto"/>
        <w:left w:val="none" w:sz="0" w:space="0" w:color="auto"/>
        <w:bottom w:val="none" w:sz="0" w:space="0" w:color="auto"/>
        <w:right w:val="none" w:sz="0" w:space="0" w:color="auto"/>
      </w:divBdr>
    </w:div>
    <w:div w:id="1554804255">
      <w:bodyDiv w:val="1"/>
      <w:marLeft w:val="0"/>
      <w:marRight w:val="0"/>
      <w:marTop w:val="0"/>
      <w:marBottom w:val="0"/>
      <w:divBdr>
        <w:top w:val="none" w:sz="0" w:space="0" w:color="auto"/>
        <w:left w:val="none" w:sz="0" w:space="0" w:color="auto"/>
        <w:bottom w:val="none" w:sz="0" w:space="0" w:color="auto"/>
        <w:right w:val="none" w:sz="0" w:space="0" w:color="auto"/>
      </w:divBdr>
    </w:div>
    <w:div w:id="1560021639">
      <w:bodyDiv w:val="1"/>
      <w:marLeft w:val="0"/>
      <w:marRight w:val="0"/>
      <w:marTop w:val="0"/>
      <w:marBottom w:val="0"/>
      <w:divBdr>
        <w:top w:val="none" w:sz="0" w:space="0" w:color="auto"/>
        <w:left w:val="none" w:sz="0" w:space="0" w:color="auto"/>
        <w:bottom w:val="none" w:sz="0" w:space="0" w:color="auto"/>
        <w:right w:val="none" w:sz="0" w:space="0" w:color="auto"/>
      </w:divBdr>
    </w:div>
    <w:div w:id="1560822265">
      <w:bodyDiv w:val="1"/>
      <w:marLeft w:val="0"/>
      <w:marRight w:val="0"/>
      <w:marTop w:val="0"/>
      <w:marBottom w:val="0"/>
      <w:divBdr>
        <w:top w:val="none" w:sz="0" w:space="0" w:color="auto"/>
        <w:left w:val="none" w:sz="0" w:space="0" w:color="auto"/>
        <w:bottom w:val="none" w:sz="0" w:space="0" w:color="auto"/>
        <w:right w:val="none" w:sz="0" w:space="0" w:color="auto"/>
      </w:divBdr>
    </w:div>
    <w:div w:id="1562016384">
      <w:bodyDiv w:val="1"/>
      <w:marLeft w:val="0"/>
      <w:marRight w:val="0"/>
      <w:marTop w:val="0"/>
      <w:marBottom w:val="0"/>
      <w:divBdr>
        <w:top w:val="none" w:sz="0" w:space="0" w:color="auto"/>
        <w:left w:val="none" w:sz="0" w:space="0" w:color="auto"/>
        <w:bottom w:val="none" w:sz="0" w:space="0" w:color="auto"/>
        <w:right w:val="none" w:sz="0" w:space="0" w:color="auto"/>
      </w:divBdr>
    </w:div>
    <w:div w:id="1563055930">
      <w:bodyDiv w:val="1"/>
      <w:marLeft w:val="0"/>
      <w:marRight w:val="0"/>
      <w:marTop w:val="0"/>
      <w:marBottom w:val="0"/>
      <w:divBdr>
        <w:top w:val="none" w:sz="0" w:space="0" w:color="auto"/>
        <w:left w:val="none" w:sz="0" w:space="0" w:color="auto"/>
        <w:bottom w:val="none" w:sz="0" w:space="0" w:color="auto"/>
        <w:right w:val="none" w:sz="0" w:space="0" w:color="auto"/>
      </w:divBdr>
    </w:div>
    <w:div w:id="1565336653">
      <w:bodyDiv w:val="1"/>
      <w:marLeft w:val="0"/>
      <w:marRight w:val="0"/>
      <w:marTop w:val="0"/>
      <w:marBottom w:val="0"/>
      <w:divBdr>
        <w:top w:val="none" w:sz="0" w:space="0" w:color="auto"/>
        <w:left w:val="none" w:sz="0" w:space="0" w:color="auto"/>
        <w:bottom w:val="none" w:sz="0" w:space="0" w:color="auto"/>
        <w:right w:val="none" w:sz="0" w:space="0" w:color="auto"/>
      </w:divBdr>
    </w:div>
    <w:div w:id="1567032298">
      <w:bodyDiv w:val="1"/>
      <w:marLeft w:val="0"/>
      <w:marRight w:val="0"/>
      <w:marTop w:val="0"/>
      <w:marBottom w:val="0"/>
      <w:divBdr>
        <w:top w:val="none" w:sz="0" w:space="0" w:color="auto"/>
        <w:left w:val="none" w:sz="0" w:space="0" w:color="auto"/>
        <w:bottom w:val="none" w:sz="0" w:space="0" w:color="auto"/>
        <w:right w:val="none" w:sz="0" w:space="0" w:color="auto"/>
      </w:divBdr>
    </w:div>
    <w:div w:id="1567957723">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71312348">
      <w:bodyDiv w:val="1"/>
      <w:marLeft w:val="0"/>
      <w:marRight w:val="0"/>
      <w:marTop w:val="0"/>
      <w:marBottom w:val="0"/>
      <w:divBdr>
        <w:top w:val="none" w:sz="0" w:space="0" w:color="auto"/>
        <w:left w:val="none" w:sz="0" w:space="0" w:color="auto"/>
        <w:bottom w:val="none" w:sz="0" w:space="0" w:color="auto"/>
        <w:right w:val="none" w:sz="0" w:space="0" w:color="auto"/>
      </w:divBdr>
    </w:div>
    <w:div w:id="1573005829">
      <w:bodyDiv w:val="1"/>
      <w:marLeft w:val="0"/>
      <w:marRight w:val="0"/>
      <w:marTop w:val="0"/>
      <w:marBottom w:val="0"/>
      <w:divBdr>
        <w:top w:val="none" w:sz="0" w:space="0" w:color="auto"/>
        <w:left w:val="none" w:sz="0" w:space="0" w:color="auto"/>
        <w:bottom w:val="none" w:sz="0" w:space="0" w:color="auto"/>
        <w:right w:val="none" w:sz="0" w:space="0" w:color="auto"/>
      </w:divBdr>
    </w:div>
    <w:div w:id="1573009076">
      <w:bodyDiv w:val="1"/>
      <w:marLeft w:val="0"/>
      <w:marRight w:val="0"/>
      <w:marTop w:val="0"/>
      <w:marBottom w:val="0"/>
      <w:divBdr>
        <w:top w:val="none" w:sz="0" w:space="0" w:color="auto"/>
        <w:left w:val="none" w:sz="0" w:space="0" w:color="auto"/>
        <w:bottom w:val="none" w:sz="0" w:space="0" w:color="auto"/>
        <w:right w:val="none" w:sz="0" w:space="0" w:color="auto"/>
      </w:divBdr>
    </w:div>
    <w:div w:id="1577009025">
      <w:bodyDiv w:val="1"/>
      <w:marLeft w:val="0"/>
      <w:marRight w:val="0"/>
      <w:marTop w:val="0"/>
      <w:marBottom w:val="0"/>
      <w:divBdr>
        <w:top w:val="none" w:sz="0" w:space="0" w:color="auto"/>
        <w:left w:val="none" w:sz="0" w:space="0" w:color="auto"/>
        <w:bottom w:val="none" w:sz="0" w:space="0" w:color="auto"/>
        <w:right w:val="none" w:sz="0" w:space="0" w:color="auto"/>
      </w:divBdr>
    </w:div>
    <w:div w:id="1579973639">
      <w:bodyDiv w:val="1"/>
      <w:marLeft w:val="0"/>
      <w:marRight w:val="0"/>
      <w:marTop w:val="0"/>
      <w:marBottom w:val="0"/>
      <w:divBdr>
        <w:top w:val="none" w:sz="0" w:space="0" w:color="auto"/>
        <w:left w:val="none" w:sz="0" w:space="0" w:color="auto"/>
        <w:bottom w:val="none" w:sz="0" w:space="0" w:color="auto"/>
        <w:right w:val="none" w:sz="0" w:space="0" w:color="auto"/>
      </w:divBdr>
    </w:div>
    <w:div w:id="1583491340">
      <w:bodyDiv w:val="1"/>
      <w:marLeft w:val="0"/>
      <w:marRight w:val="0"/>
      <w:marTop w:val="0"/>
      <w:marBottom w:val="0"/>
      <w:divBdr>
        <w:top w:val="none" w:sz="0" w:space="0" w:color="auto"/>
        <w:left w:val="none" w:sz="0" w:space="0" w:color="auto"/>
        <w:bottom w:val="none" w:sz="0" w:space="0" w:color="auto"/>
        <w:right w:val="none" w:sz="0" w:space="0" w:color="auto"/>
      </w:divBdr>
    </w:div>
    <w:div w:id="1584604512">
      <w:bodyDiv w:val="1"/>
      <w:marLeft w:val="0"/>
      <w:marRight w:val="0"/>
      <w:marTop w:val="0"/>
      <w:marBottom w:val="0"/>
      <w:divBdr>
        <w:top w:val="none" w:sz="0" w:space="0" w:color="auto"/>
        <w:left w:val="none" w:sz="0" w:space="0" w:color="auto"/>
        <w:bottom w:val="none" w:sz="0" w:space="0" w:color="auto"/>
        <w:right w:val="none" w:sz="0" w:space="0" w:color="auto"/>
      </w:divBdr>
    </w:div>
    <w:div w:id="1594315018">
      <w:bodyDiv w:val="1"/>
      <w:marLeft w:val="0"/>
      <w:marRight w:val="0"/>
      <w:marTop w:val="0"/>
      <w:marBottom w:val="0"/>
      <w:divBdr>
        <w:top w:val="none" w:sz="0" w:space="0" w:color="auto"/>
        <w:left w:val="none" w:sz="0" w:space="0" w:color="auto"/>
        <w:bottom w:val="none" w:sz="0" w:space="0" w:color="auto"/>
        <w:right w:val="none" w:sz="0" w:space="0" w:color="auto"/>
      </w:divBdr>
    </w:div>
    <w:div w:id="1601327672">
      <w:bodyDiv w:val="1"/>
      <w:marLeft w:val="0"/>
      <w:marRight w:val="0"/>
      <w:marTop w:val="0"/>
      <w:marBottom w:val="0"/>
      <w:divBdr>
        <w:top w:val="none" w:sz="0" w:space="0" w:color="auto"/>
        <w:left w:val="none" w:sz="0" w:space="0" w:color="auto"/>
        <w:bottom w:val="none" w:sz="0" w:space="0" w:color="auto"/>
        <w:right w:val="none" w:sz="0" w:space="0" w:color="auto"/>
      </w:divBdr>
    </w:div>
    <w:div w:id="1602687201">
      <w:bodyDiv w:val="1"/>
      <w:marLeft w:val="0"/>
      <w:marRight w:val="0"/>
      <w:marTop w:val="0"/>
      <w:marBottom w:val="0"/>
      <w:divBdr>
        <w:top w:val="none" w:sz="0" w:space="0" w:color="auto"/>
        <w:left w:val="none" w:sz="0" w:space="0" w:color="auto"/>
        <w:bottom w:val="none" w:sz="0" w:space="0" w:color="auto"/>
        <w:right w:val="none" w:sz="0" w:space="0" w:color="auto"/>
      </w:divBdr>
    </w:div>
    <w:div w:id="1603491467">
      <w:bodyDiv w:val="1"/>
      <w:marLeft w:val="0"/>
      <w:marRight w:val="0"/>
      <w:marTop w:val="0"/>
      <w:marBottom w:val="0"/>
      <w:divBdr>
        <w:top w:val="none" w:sz="0" w:space="0" w:color="auto"/>
        <w:left w:val="none" w:sz="0" w:space="0" w:color="auto"/>
        <w:bottom w:val="none" w:sz="0" w:space="0" w:color="auto"/>
        <w:right w:val="none" w:sz="0" w:space="0" w:color="auto"/>
      </w:divBdr>
    </w:div>
    <w:div w:id="1603680182">
      <w:bodyDiv w:val="1"/>
      <w:marLeft w:val="0"/>
      <w:marRight w:val="0"/>
      <w:marTop w:val="0"/>
      <w:marBottom w:val="0"/>
      <w:divBdr>
        <w:top w:val="none" w:sz="0" w:space="0" w:color="auto"/>
        <w:left w:val="none" w:sz="0" w:space="0" w:color="auto"/>
        <w:bottom w:val="none" w:sz="0" w:space="0" w:color="auto"/>
        <w:right w:val="none" w:sz="0" w:space="0" w:color="auto"/>
      </w:divBdr>
    </w:div>
    <w:div w:id="1604917010">
      <w:bodyDiv w:val="1"/>
      <w:marLeft w:val="0"/>
      <w:marRight w:val="0"/>
      <w:marTop w:val="0"/>
      <w:marBottom w:val="0"/>
      <w:divBdr>
        <w:top w:val="none" w:sz="0" w:space="0" w:color="auto"/>
        <w:left w:val="none" w:sz="0" w:space="0" w:color="auto"/>
        <w:bottom w:val="none" w:sz="0" w:space="0" w:color="auto"/>
        <w:right w:val="none" w:sz="0" w:space="0" w:color="auto"/>
      </w:divBdr>
    </w:div>
    <w:div w:id="1605454757">
      <w:bodyDiv w:val="1"/>
      <w:marLeft w:val="0"/>
      <w:marRight w:val="0"/>
      <w:marTop w:val="0"/>
      <w:marBottom w:val="0"/>
      <w:divBdr>
        <w:top w:val="none" w:sz="0" w:space="0" w:color="auto"/>
        <w:left w:val="none" w:sz="0" w:space="0" w:color="auto"/>
        <w:bottom w:val="none" w:sz="0" w:space="0" w:color="auto"/>
        <w:right w:val="none" w:sz="0" w:space="0" w:color="auto"/>
      </w:divBdr>
    </w:div>
    <w:div w:id="1610969776">
      <w:bodyDiv w:val="1"/>
      <w:marLeft w:val="0"/>
      <w:marRight w:val="0"/>
      <w:marTop w:val="0"/>
      <w:marBottom w:val="0"/>
      <w:divBdr>
        <w:top w:val="none" w:sz="0" w:space="0" w:color="auto"/>
        <w:left w:val="none" w:sz="0" w:space="0" w:color="auto"/>
        <w:bottom w:val="none" w:sz="0" w:space="0" w:color="auto"/>
        <w:right w:val="none" w:sz="0" w:space="0" w:color="auto"/>
      </w:divBdr>
    </w:div>
    <w:div w:id="1616252250">
      <w:bodyDiv w:val="1"/>
      <w:marLeft w:val="0"/>
      <w:marRight w:val="0"/>
      <w:marTop w:val="0"/>
      <w:marBottom w:val="0"/>
      <w:divBdr>
        <w:top w:val="none" w:sz="0" w:space="0" w:color="auto"/>
        <w:left w:val="none" w:sz="0" w:space="0" w:color="auto"/>
        <w:bottom w:val="none" w:sz="0" w:space="0" w:color="auto"/>
        <w:right w:val="none" w:sz="0" w:space="0" w:color="auto"/>
      </w:divBdr>
    </w:div>
    <w:div w:id="1616600256">
      <w:bodyDiv w:val="1"/>
      <w:marLeft w:val="0"/>
      <w:marRight w:val="0"/>
      <w:marTop w:val="0"/>
      <w:marBottom w:val="0"/>
      <w:divBdr>
        <w:top w:val="none" w:sz="0" w:space="0" w:color="auto"/>
        <w:left w:val="none" w:sz="0" w:space="0" w:color="auto"/>
        <w:bottom w:val="none" w:sz="0" w:space="0" w:color="auto"/>
        <w:right w:val="none" w:sz="0" w:space="0" w:color="auto"/>
      </w:divBdr>
    </w:div>
    <w:div w:id="1618484472">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
    <w:div w:id="1621381088">
      <w:bodyDiv w:val="1"/>
      <w:marLeft w:val="0"/>
      <w:marRight w:val="0"/>
      <w:marTop w:val="0"/>
      <w:marBottom w:val="0"/>
      <w:divBdr>
        <w:top w:val="none" w:sz="0" w:space="0" w:color="auto"/>
        <w:left w:val="none" w:sz="0" w:space="0" w:color="auto"/>
        <w:bottom w:val="none" w:sz="0" w:space="0" w:color="auto"/>
        <w:right w:val="none" w:sz="0" w:space="0" w:color="auto"/>
      </w:divBdr>
    </w:div>
    <w:div w:id="1622567535">
      <w:bodyDiv w:val="1"/>
      <w:marLeft w:val="0"/>
      <w:marRight w:val="0"/>
      <w:marTop w:val="0"/>
      <w:marBottom w:val="0"/>
      <w:divBdr>
        <w:top w:val="none" w:sz="0" w:space="0" w:color="auto"/>
        <w:left w:val="none" w:sz="0" w:space="0" w:color="auto"/>
        <w:bottom w:val="none" w:sz="0" w:space="0" w:color="auto"/>
        <w:right w:val="none" w:sz="0" w:space="0" w:color="auto"/>
      </w:divBdr>
    </w:div>
    <w:div w:id="1624650940">
      <w:bodyDiv w:val="1"/>
      <w:marLeft w:val="0"/>
      <w:marRight w:val="0"/>
      <w:marTop w:val="0"/>
      <w:marBottom w:val="0"/>
      <w:divBdr>
        <w:top w:val="none" w:sz="0" w:space="0" w:color="auto"/>
        <w:left w:val="none" w:sz="0" w:space="0" w:color="auto"/>
        <w:bottom w:val="none" w:sz="0" w:space="0" w:color="auto"/>
        <w:right w:val="none" w:sz="0" w:space="0" w:color="auto"/>
      </w:divBdr>
    </w:div>
    <w:div w:id="1626424134">
      <w:bodyDiv w:val="1"/>
      <w:marLeft w:val="0"/>
      <w:marRight w:val="0"/>
      <w:marTop w:val="0"/>
      <w:marBottom w:val="0"/>
      <w:divBdr>
        <w:top w:val="none" w:sz="0" w:space="0" w:color="auto"/>
        <w:left w:val="none" w:sz="0" w:space="0" w:color="auto"/>
        <w:bottom w:val="none" w:sz="0" w:space="0" w:color="auto"/>
        <w:right w:val="none" w:sz="0" w:space="0" w:color="auto"/>
      </w:divBdr>
    </w:div>
    <w:div w:id="1629778275">
      <w:bodyDiv w:val="1"/>
      <w:marLeft w:val="0"/>
      <w:marRight w:val="0"/>
      <w:marTop w:val="0"/>
      <w:marBottom w:val="0"/>
      <w:divBdr>
        <w:top w:val="none" w:sz="0" w:space="0" w:color="auto"/>
        <w:left w:val="none" w:sz="0" w:space="0" w:color="auto"/>
        <w:bottom w:val="none" w:sz="0" w:space="0" w:color="auto"/>
        <w:right w:val="none" w:sz="0" w:space="0" w:color="auto"/>
      </w:divBdr>
    </w:div>
    <w:div w:id="1631864174">
      <w:bodyDiv w:val="1"/>
      <w:marLeft w:val="0"/>
      <w:marRight w:val="0"/>
      <w:marTop w:val="0"/>
      <w:marBottom w:val="0"/>
      <w:divBdr>
        <w:top w:val="none" w:sz="0" w:space="0" w:color="auto"/>
        <w:left w:val="none" w:sz="0" w:space="0" w:color="auto"/>
        <w:bottom w:val="none" w:sz="0" w:space="0" w:color="auto"/>
        <w:right w:val="none" w:sz="0" w:space="0" w:color="auto"/>
      </w:divBdr>
    </w:div>
    <w:div w:id="1638027999">
      <w:bodyDiv w:val="1"/>
      <w:marLeft w:val="0"/>
      <w:marRight w:val="0"/>
      <w:marTop w:val="0"/>
      <w:marBottom w:val="0"/>
      <w:divBdr>
        <w:top w:val="none" w:sz="0" w:space="0" w:color="auto"/>
        <w:left w:val="none" w:sz="0" w:space="0" w:color="auto"/>
        <w:bottom w:val="none" w:sz="0" w:space="0" w:color="auto"/>
        <w:right w:val="none" w:sz="0" w:space="0" w:color="auto"/>
      </w:divBdr>
    </w:div>
    <w:div w:id="1639337453">
      <w:bodyDiv w:val="1"/>
      <w:marLeft w:val="0"/>
      <w:marRight w:val="0"/>
      <w:marTop w:val="0"/>
      <w:marBottom w:val="0"/>
      <w:divBdr>
        <w:top w:val="none" w:sz="0" w:space="0" w:color="auto"/>
        <w:left w:val="none" w:sz="0" w:space="0" w:color="auto"/>
        <w:bottom w:val="none" w:sz="0" w:space="0" w:color="auto"/>
        <w:right w:val="none" w:sz="0" w:space="0" w:color="auto"/>
      </w:divBdr>
    </w:div>
    <w:div w:id="1639611144">
      <w:bodyDiv w:val="1"/>
      <w:marLeft w:val="0"/>
      <w:marRight w:val="0"/>
      <w:marTop w:val="0"/>
      <w:marBottom w:val="0"/>
      <w:divBdr>
        <w:top w:val="none" w:sz="0" w:space="0" w:color="auto"/>
        <w:left w:val="none" w:sz="0" w:space="0" w:color="auto"/>
        <w:bottom w:val="none" w:sz="0" w:space="0" w:color="auto"/>
        <w:right w:val="none" w:sz="0" w:space="0" w:color="auto"/>
      </w:divBdr>
    </w:div>
    <w:div w:id="1640960118">
      <w:bodyDiv w:val="1"/>
      <w:marLeft w:val="0"/>
      <w:marRight w:val="0"/>
      <w:marTop w:val="0"/>
      <w:marBottom w:val="0"/>
      <w:divBdr>
        <w:top w:val="none" w:sz="0" w:space="0" w:color="auto"/>
        <w:left w:val="none" w:sz="0" w:space="0" w:color="auto"/>
        <w:bottom w:val="none" w:sz="0" w:space="0" w:color="auto"/>
        <w:right w:val="none" w:sz="0" w:space="0" w:color="auto"/>
      </w:divBdr>
    </w:div>
    <w:div w:id="1645742431">
      <w:bodyDiv w:val="1"/>
      <w:marLeft w:val="0"/>
      <w:marRight w:val="0"/>
      <w:marTop w:val="0"/>
      <w:marBottom w:val="0"/>
      <w:divBdr>
        <w:top w:val="none" w:sz="0" w:space="0" w:color="auto"/>
        <w:left w:val="none" w:sz="0" w:space="0" w:color="auto"/>
        <w:bottom w:val="none" w:sz="0" w:space="0" w:color="auto"/>
        <w:right w:val="none" w:sz="0" w:space="0" w:color="auto"/>
      </w:divBdr>
    </w:div>
    <w:div w:id="1645937815">
      <w:bodyDiv w:val="1"/>
      <w:marLeft w:val="0"/>
      <w:marRight w:val="0"/>
      <w:marTop w:val="0"/>
      <w:marBottom w:val="0"/>
      <w:divBdr>
        <w:top w:val="none" w:sz="0" w:space="0" w:color="auto"/>
        <w:left w:val="none" w:sz="0" w:space="0" w:color="auto"/>
        <w:bottom w:val="none" w:sz="0" w:space="0" w:color="auto"/>
        <w:right w:val="none" w:sz="0" w:space="0" w:color="auto"/>
      </w:divBdr>
    </w:div>
    <w:div w:id="1654603965">
      <w:bodyDiv w:val="1"/>
      <w:marLeft w:val="0"/>
      <w:marRight w:val="0"/>
      <w:marTop w:val="0"/>
      <w:marBottom w:val="0"/>
      <w:divBdr>
        <w:top w:val="none" w:sz="0" w:space="0" w:color="auto"/>
        <w:left w:val="none" w:sz="0" w:space="0" w:color="auto"/>
        <w:bottom w:val="none" w:sz="0" w:space="0" w:color="auto"/>
        <w:right w:val="none" w:sz="0" w:space="0" w:color="auto"/>
      </w:divBdr>
    </w:div>
    <w:div w:id="1660964957">
      <w:bodyDiv w:val="1"/>
      <w:marLeft w:val="0"/>
      <w:marRight w:val="0"/>
      <w:marTop w:val="0"/>
      <w:marBottom w:val="0"/>
      <w:divBdr>
        <w:top w:val="none" w:sz="0" w:space="0" w:color="auto"/>
        <w:left w:val="none" w:sz="0" w:space="0" w:color="auto"/>
        <w:bottom w:val="none" w:sz="0" w:space="0" w:color="auto"/>
        <w:right w:val="none" w:sz="0" w:space="0" w:color="auto"/>
      </w:divBdr>
    </w:div>
    <w:div w:id="1663662525">
      <w:bodyDiv w:val="1"/>
      <w:marLeft w:val="0"/>
      <w:marRight w:val="0"/>
      <w:marTop w:val="0"/>
      <w:marBottom w:val="0"/>
      <w:divBdr>
        <w:top w:val="none" w:sz="0" w:space="0" w:color="auto"/>
        <w:left w:val="none" w:sz="0" w:space="0" w:color="auto"/>
        <w:bottom w:val="none" w:sz="0" w:space="0" w:color="auto"/>
        <w:right w:val="none" w:sz="0" w:space="0" w:color="auto"/>
      </w:divBdr>
    </w:div>
    <w:div w:id="1680348302">
      <w:bodyDiv w:val="1"/>
      <w:marLeft w:val="0"/>
      <w:marRight w:val="0"/>
      <w:marTop w:val="0"/>
      <w:marBottom w:val="0"/>
      <w:divBdr>
        <w:top w:val="none" w:sz="0" w:space="0" w:color="auto"/>
        <w:left w:val="none" w:sz="0" w:space="0" w:color="auto"/>
        <w:bottom w:val="none" w:sz="0" w:space="0" w:color="auto"/>
        <w:right w:val="none" w:sz="0" w:space="0" w:color="auto"/>
      </w:divBdr>
    </w:div>
    <w:div w:id="1681856074">
      <w:bodyDiv w:val="1"/>
      <w:marLeft w:val="0"/>
      <w:marRight w:val="0"/>
      <w:marTop w:val="0"/>
      <w:marBottom w:val="0"/>
      <w:divBdr>
        <w:top w:val="none" w:sz="0" w:space="0" w:color="auto"/>
        <w:left w:val="none" w:sz="0" w:space="0" w:color="auto"/>
        <w:bottom w:val="none" w:sz="0" w:space="0" w:color="auto"/>
        <w:right w:val="none" w:sz="0" w:space="0" w:color="auto"/>
      </w:divBdr>
    </w:div>
    <w:div w:id="1686054114">
      <w:bodyDiv w:val="1"/>
      <w:marLeft w:val="0"/>
      <w:marRight w:val="0"/>
      <w:marTop w:val="0"/>
      <w:marBottom w:val="0"/>
      <w:divBdr>
        <w:top w:val="none" w:sz="0" w:space="0" w:color="auto"/>
        <w:left w:val="none" w:sz="0" w:space="0" w:color="auto"/>
        <w:bottom w:val="none" w:sz="0" w:space="0" w:color="auto"/>
        <w:right w:val="none" w:sz="0" w:space="0" w:color="auto"/>
      </w:divBdr>
    </w:div>
    <w:div w:id="1689873309">
      <w:bodyDiv w:val="1"/>
      <w:marLeft w:val="0"/>
      <w:marRight w:val="0"/>
      <w:marTop w:val="0"/>
      <w:marBottom w:val="0"/>
      <w:divBdr>
        <w:top w:val="none" w:sz="0" w:space="0" w:color="auto"/>
        <w:left w:val="none" w:sz="0" w:space="0" w:color="auto"/>
        <w:bottom w:val="none" w:sz="0" w:space="0" w:color="auto"/>
        <w:right w:val="none" w:sz="0" w:space="0" w:color="auto"/>
      </w:divBdr>
    </w:div>
    <w:div w:id="1692030532">
      <w:bodyDiv w:val="1"/>
      <w:marLeft w:val="0"/>
      <w:marRight w:val="0"/>
      <w:marTop w:val="0"/>
      <w:marBottom w:val="0"/>
      <w:divBdr>
        <w:top w:val="none" w:sz="0" w:space="0" w:color="auto"/>
        <w:left w:val="none" w:sz="0" w:space="0" w:color="auto"/>
        <w:bottom w:val="none" w:sz="0" w:space="0" w:color="auto"/>
        <w:right w:val="none" w:sz="0" w:space="0" w:color="auto"/>
      </w:divBdr>
    </w:div>
    <w:div w:id="1698848667">
      <w:bodyDiv w:val="1"/>
      <w:marLeft w:val="0"/>
      <w:marRight w:val="0"/>
      <w:marTop w:val="0"/>
      <w:marBottom w:val="0"/>
      <w:divBdr>
        <w:top w:val="none" w:sz="0" w:space="0" w:color="auto"/>
        <w:left w:val="none" w:sz="0" w:space="0" w:color="auto"/>
        <w:bottom w:val="none" w:sz="0" w:space="0" w:color="auto"/>
        <w:right w:val="none" w:sz="0" w:space="0" w:color="auto"/>
      </w:divBdr>
    </w:div>
    <w:div w:id="1701710830">
      <w:bodyDiv w:val="1"/>
      <w:marLeft w:val="0"/>
      <w:marRight w:val="0"/>
      <w:marTop w:val="0"/>
      <w:marBottom w:val="0"/>
      <w:divBdr>
        <w:top w:val="none" w:sz="0" w:space="0" w:color="auto"/>
        <w:left w:val="none" w:sz="0" w:space="0" w:color="auto"/>
        <w:bottom w:val="none" w:sz="0" w:space="0" w:color="auto"/>
        <w:right w:val="none" w:sz="0" w:space="0" w:color="auto"/>
      </w:divBdr>
    </w:div>
    <w:div w:id="1702315287">
      <w:bodyDiv w:val="1"/>
      <w:marLeft w:val="0"/>
      <w:marRight w:val="0"/>
      <w:marTop w:val="0"/>
      <w:marBottom w:val="0"/>
      <w:divBdr>
        <w:top w:val="none" w:sz="0" w:space="0" w:color="auto"/>
        <w:left w:val="none" w:sz="0" w:space="0" w:color="auto"/>
        <w:bottom w:val="none" w:sz="0" w:space="0" w:color="auto"/>
        <w:right w:val="none" w:sz="0" w:space="0" w:color="auto"/>
      </w:divBdr>
    </w:div>
    <w:div w:id="1708143260">
      <w:bodyDiv w:val="1"/>
      <w:marLeft w:val="0"/>
      <w:marRight w:val="0"/>
      <w:marTop w:val="0"/>
      <w:marBottom w:val="0"/>
      <w:divBdr>
        <w:top w:val="none" w:sz="0" w:space="0" w:color="auto"/>
        <w:left w:val="none" w:sz="0" w:space="0" w:color="auto"/>
        <w:bottom w:val="none" w:sz="0" w:space="0" w:color="auto"/>
        <w:right w:val="none" w:sz="0" w:space="0" w:color="auto"/>
      </w:divBdr>
    </w:div>
    <w:div w:id="1709261921">
      <w:bodyDiv w:val="1"/>
      <w:marLeft w:val="0"/>
      <w:marRight w:val="0"/>
      <w:marTop w:val="0"/>
      <w:marBottom w:val="0"/>
      <w:divBdr>
        <w:top w:val="none" w:sz="0" w:space="0" w:color="auto"/>
        <w:left w:val="none" w:sz="0" w:space="0" w:color="auto"/>
        <w:bottom w:val="none" w:sz="0" w:space="0" w:color="auto"/>
        <w:right w:val="none" w:sz="0" w:space="0" w:color="auto"/>
      </w:divBdr>
    </w:div>
    <w:div w:id="1710060276">
      <w:bodyDiv w:val="1"/>
      <w:marLeft w:val="0"/>
      <w:marRight w:val="0"/>
      <w:marTop w:val="0"/>
      <w:marBottom w:val="0"/>
      <w:divBdr>
        <w:top w:val="none" w:sz="0" w:space="0" w:color="auto"/>
        <w:left w:val="none" w:sz="0" w:space="0" w:color="auto"/>
        <w:bottom w:val="none" w:sz="0" w:space="0" w:color="auto"/>
        <w:right w:val="none" w:sz="0" w:space="0" w:color="auto"/>
      </w:divBdr>
    </w:div>
    <w:div w:id="1713924856">
      <w:bodyDiv w:val="1"/>
      <w:marLeft w:val="0"/>
      <w:marRight w:val="0"/>
      <w:marTop w:val="0"/>
      <w:marBottom w:val="0"/>
      <w:divBdr>
        <w:top w:val="none" w:sz="0" w:space="0" w:color="auto"/>
        <w:left w:val="none" w:sz="0" w:space="0" w:color="auto"/>
        <w:bottom w:val="none" w:sz="0" w:space="0" w:color="auto"/>
        <w:right w:val="none" w:sz="0" w:space="0" w:color="auto"/>
      </w:divBdr>
    </w:div>
    <w:div w:id="1714307287">
      <w:bodyDiv w:val="1"/>
      <w:marLeft w:val="0"/>
      <w:marRight w:val="0"/>
      <w:marTop w:val="0"/>
      <w:marBottom w:val="0"/>
      <w:divBdr>
        <w:top w:val="none" w:sz="0" w:space="0" w:color="auto"/>
        <w:left w:val="none" w:sz="0" w:space="0" w:color="auto"/>
        <w:bottom w:val="none" w:sz="0" w:space="0" w:color="auto"/>
        <w:right w:val="none" w:sz="0" w:space="0" w:color="auto"/>
      </w:divBdr>
    </w:div>
    <w:div w:id="1719014951">
      <w:bodyDiv w:val="1"/>
      <w:marLeft w:val="0"/>
      <w:marRight w:val="0"/>
      <w:marTop w:val="0"/>
      <w:marBottom w:val="0"/>
      <w:divBdr>
        <w:top w:val="none" w:sz="0" w:space="0" w:color="auto"/>
        <w:left w:val="none" w:sz="0" w:space="0" w:color="auto"/>
        <w:bottom w:val="none" w:sz="0" w:space="0" w:color="auto"/>
        <w:right w:val="none" w:sz="0" w:space="0" w:color="auto"/>
      </w:divBdr>
    </w:div>
    <w:div w:id="1719278998">
      <w:bodyDiv w:val="1"/>
      <w:marLeft w:val="0"/>
      <w:marRight w:val="0"/>
      <w:marTop w:val="0"/>
      <w:marBottom w:val="0"/>
      <w:divBdr>
        <w:top w:val="none" w:sz="0" w:space="0" w:color="auto"/>
        <w:left w:val="none" w:sz="0" w:space="0" w:color="auto"/>
        <w:bottom w:val="none" w:sz="0" w:space="0" w:color="auto"/>
        <w:right w:val="none" w:sz="0" w:space="0" w:color="auto"/>
      </w:divBdr>
    </w:div>
    <w:div w:id="1721591561">
      <w:bodyDiv w:val="1"/>
      <w:marLeft w:val="0"/>
      <w:marRight w:val="0"/>
      <w:marTop w:val="0"/>
      <w:marBottom w:val="0"/>
      <w:divBdr>
        <w:top w:val="none" w:sz="0" w:space="0" w:color="auto"/>
        <w:left w:val="none" w:sz="0" w:space="0" w:color="auto"/>
        <w:bottom w:val="none" w:sz="0" w:space="0" w:color="auto"/>
        <w:right w:val="none" w:sz="0" w:space="0" w:color="auto"/>
      </w:divBdr>
    </w:div>
    <w:div w:id="1725711943">
      <w:bodyDiv w:val="1"/>
      <w:marLeft w:val="0"/>
      <w:marRight w:val="0"/>
      <w:marTop w:val="0"/>
      <w:marBottom w:val="0"/>
      <w:divBdr>
        <w:top w:val="none" w:sz="0" w:space="0" w:color="auto"/>
        <w:left w:val="none" w:sz="0" w:space="0" w:color="auto"/>
        <w:bottom w:val="none" w:sz="0" w:space="0" w:color="auto"/>
        <w:right w:val="none" w:sz="0" w:space="0" w:color="auto"/>
      </w:divBdr>
    </w:div>
    <w:div w:id="1727411574">
      <w:bodyDiv w:val="1"/>
      <w:marLeft w:val="0"/>
      <w:marRight w:val="0"/>
      <w:marTop w:val="0"/>
      <w:marBottom w:val="0"/>
      <w:divBdr>
        <w:top w:val="none" w:sz="0" w:space="0" w:color="auto"/>
        <w:left w:val="none" w:sz="0" w:space="0" w:color="auto"/>
        <w:bottom w:val="none" w:sz="0" w:space="0" w:color="auto"/>
        <w:right w:val="none" w:sz="0" w:space="0" w:color="auto"/>
      </w:divBdr>
    </w:div>
    <w:div w:id="1729065304">
      <w:bodyDiv w:val="1"/>
      <w:marLeft w:val="0"/>
      <w:marRight w:val="0"/>
      <w:marTop w:val="0"/>
      <w:marBottom w:val="0"/>
      <w:divBdr>
        <w:top w:val="none" w:sz="0" w:space="0" w:color="auto"/>
        <w:left w:val="none" w:sz="0" w:space="0" w:color="auto"/>
        <w:bottom w:val="none" w:sz="0" w:space="0" w:color="auto"/>
        <w:right w:val="none" w:sz="0" w:space="0" w:color="auto"/>
      </w:divBdr>
    </w:div>
    <w:div w:id="1731147773">
      <w:bodyDiv w:val="1"/>
      <w:marLeft w:val="0"/>
      <w:marRight w:val="0"/>
      <w:marTop w:val="0"/>
      <w:marBottom w:val="0"/>
      <w:divBdr>
        <w:top w:val="none" w:sz="0" w:space="0" w:color="auto"/>
        <w:left w:val="none" w:sz="0" w:space="0" w:color="auto"/>
        <w:bottom w:val="none" w:sz="0" w:space="0" w:color="auto"/>
        <w:right w:val="none" w:sz="0" w:space="0" w:color="auto"/>
      </w:divBdr>
    </w:div>
    <w:div w:id="1732729987">
      <w:bodyDiv w:val="1"/>
      <w:marLeft w:val="0"/>
      <w:marRight w:val="0"/>
      <w:marTop w:val="0"/>
      <w:marBottom w:val="0"/>
      <w:divBdr>
        <w:top w:val="none" w:sz="0" w:space="0" w:color="auto"/>
        <w:left w:val="none" w:sz="0" w:space="0" w:color="auto"/>
        <w:bottom w:val="none" w:sz="0" w:space="0" w:color="auto"/>
        <w:right w:val="none" w:sz="0" w:space="0" w:color="auto"/>
      </w:divBdr>
    </w:div>
    <w:div w:id="1733385701">
      <w:bodyDiv w:val="1"/>
      <w:marLeft w:val="0"/>
      <w:marRight w:val="0"/>
      <w:marTop w:val="0"/>
      <w:marBottom w:val="0"/>
      <w:divBdr>
        <w:top w:val="none" w:sz="0" w:space="0" w:color="auto"/>
        <w:left w:val="none" w:sz="0" w:space="0" w:color="auto"/>
        <w:bottom w:val="none" w:sz="0" w:space="0" w:color="auto"/>
        <w:right w:val="none" w:sz="0" w:space="0" w:color="auto"/>
      </w:divBdr>
    </w:div>
    <w:div w:id="1734311757">
      <w:bodyDiv w:val="1"/>
      <w:marLeft w:val="0"/>
      <w:marRight w:val="0"/>
      <w:marTop w:val="0"/>
      <w:marBottom w:val="0"/>
      <w:divBdr>
        <w:top w:val="none" w:sz="0" w:space="0" w:color="auto"/>
        <w:left w:val="none" w:sz="0" w:space="0" w:color="auto"/>
        <w:bottom w:val="none" w:sz="0" w:space="0" w:color="auto"/>
        <w:right w:val="none" w:sz="0" w:space="0" w:color="auto"/>
      </w:divBdr>
    </w:div>
    <w:div w:id="1735548955">
      <w:bodyDiv w:val="1"/>
      <w:marLeft w:val="0"/>
      <w:marRight w:val="0"/>
      <w:marTop w:val="0"/>
      <w:marBottom w:val="0"/>
      <w:divBdr>
        <w:top w:val="none" w:sz="0" w:space="0" w:color="auto"/>
        <w:left w:val="none" w:sz="0" w:space="0" w:color="auto"/>
        <w:bottom w:val="none" w:sz="0" w:space="0" w:color="auto"/>
        <w:right w:val="none" w:sz="0" w:space="0" w:color="auto"/>
      </w:divBdr>
    </w:div>
    <w:div w:id="1738552082">
      <w:bodyDiv w:val="1"/>
      <w:marLeft w:val="0"/>
      <w:marRight w:val="0"/>
      <w:marTop w:val="0"/>
      <w:marBottom w:val="0"/>
      <w:divBdr>
        <w:top w:val="none" w:sz="0" w:space="0" w:color="auto"/>
        <w:left w:val="none" w:sz="0" w:space="0" w:color="auto"/>
        <w:bottom w:val="none" w:sz="0" w:space="0" w:color="auto"/>
        <w:right w:val="none" w:sz="0" w:space="0" w:color="auto"/>
      </w:divBdr>
    </w:div>
    <w:div w:id="1747458858">
      <w:bodyDiv w:val="1"/>
      <w:marLeft w:val="0"/>
      <w:marRight w:val="0"/>
      <w:marTop w:val="0"/>
      <w:marBottom w:val="0"/>
      <w:divBdr>
        <w:top w:val="none" w:sz="0" w:space="0" w:color="auto"/>
        <w:left w:val="none" w:sz="0" w:space="0" w:color="auto"/>
        <w:bottom w:val="none" w:sz="0" w:space="0" w:color="auto"/>
        <w:right w:val="none" w:sz="0" w:space="0" w:color="auto"/>
      </w:divBdr>
    </w:div>
    <w:div w:id="1747650704">
      <w:bodyDiv w:val="1"/>
      <w:marLeft w:val="0"/>
      <w:marRight w:val="0"/>
      <w:marTop w:val="0"/>
      <w:marBottom w:val="0"/>
      <w:divBdr>
        <w:top w:val="none" w:sz="0" w:space="0" w:color="auto"/>
        <w:left w:val="none" w:sz="0" w:space="0" w:color="auto"/>
        <w:bottom w:val="none" w:sz="0" w:space="0" w:color="auto"/>
        <w:right w:val="none" w:sz="0" w:space="0" w:color="auto"/>
      </w:divBdr>
    </w:div>
    <w:div w:id="1747918117">
      <w:bodyDiv w:val="1"/>
      <w:marLeft w:val="0"/>
      <w:marRight w:val="0"/>
      <w:marTop w:val="0"/>
      <w:marBottom w:val="0"/>
      <w:divBdr>
        <w:top w:val="none" w:sz="0" w:space="0" w:color="auto"/>
        <w:left w:val="none" w:sz="0" w:space="0" w:color="auto"/>
        <w:bottom w:val="none" w:sz="0" w:space="0" w:color="auto"/>
        <w:right w:val="none" w:sz="0" w:space="0" w:color="auto"/>
      </w:divBdr>
    </w:div>
    <w:div w:id="1748116416">
      <w:bodyDiv w:val="1"/>
      <w:marLeft w:val="0"/>
      <w:marRight w:val="0"/>
      <w:marTop w:val="0"/>
      <w:marBottom w:val="0"/>
      <w:divBdr>
        <w:top w:val="none" w:sz="0" w:space="0" w:color="auto"/>
        <w:left w:val="none" w:sz="0" w:space="0" w:color="auto"/>
        <w:bottom w:val="none" w:sz="0" w:space="0" w:color="auto"/>
        <w:right w:val="none" w:sz="0" w:space="0" w:color="auto"/>
      </w:divBdr>
    </w:div>
    <w:div w:id="1749185517">
      <w:bodyDiv w:val="1"/>
      <w:marLeft w:val="0"/>
      <w:marRight w:val="0"/>
      <w:marTop w:val="0"/>
      <w:marBottom w:val="0"/>
      <w:divBdr>
        <w:top w:val="none" w:sz="0" w:space="0" w:color="auto"/>
        <w:left w:val="none" w:sz="0" w:space="0" w:color="auto"/>
        <w:bottom w:val="none" w:sz="0" w:space="0" w:color="auto"/>
        <w:right w:val="none" w:sz="0" w:space="0" w:color="auto"/>
      </w:divBdr>
    </w:div>
    <w:div w:id="1754857605">
      <w:bodyDiv w:val="1"/>
      <w:marLeft w:val="0"/>
      <w:marRight w:val="0"/>
      <w:marTop w:val="0"/>
      <w:marBottom w:val="0"/>
      <w:divBdr>
        <w:top w:val="none" w:sz="0" w:space="0" w:color="auto"/>
        <w:left w:val="none" w:sz="0" w:space="0" w:color="auto"/>
        <w:bottom w:val="none" w:sz="0" w:space="0" w:color="auto"/>
        <w:right w:val="none" w:sz="0" w:space="0" w:color="auto"/>
      </w:divBdr>
    </w:div>
    <w:div w:id="1757900416">
      <w:bodyDiv w:val="1"/>
      <w:marLeft w:val="0"/>
      <w:marRight w:val="0"/>
      <w:marTop w:val="0"/>
      <w:marBottom w:val="0"/>
      <w:divBdr>
        <w:top w:val="none" w:sz="0" w:space="0" w:color="auto"/>
        <w:left w:val="none" w:sz="0" w:space="0" w:color="auto"/>
        <w:bottom w:val="none" w:sz="0" w:space="0" w:color="auto"/>
        <w:right w:val="none" w:sz="0" w:space="0" w:color="auto"/>
      </w:divBdr>
    </w:div>
    <w:div w:id="1758166429">
      <w:bodyDiv w:val="1"/>
      <w:marLeft w:val="0"/>
      <w:marRight w:val="0"/>
      <w:marTop w:val="0"/>
      <w:marBottom w:val="0"/>
      <w:divBdr>
        <w:top w:val="none" w:sz="0" w:space="0" w:color="auto"/>
        <w:left w:val="none" w:sz="0" w:space="0" w:color="auto"/>
        <w:bottom w:val="none" w:sz="0" w:space="0" w:color="auto"/>
        <w:right w:val="none" w:sz="0" w:space="0" w:color="auto"/>
      </w:divBdr>
    </w:div>
    <w:div w:id="1764565447">
      <w:bodyDiv w:val="1"/>
      <w:marLeft w:val="0"/>
      <w:marRight w:val="0"/>
      <w:marTop w:val="0"/>
      <w:marBottom w:val="0"/>
      <w:divBdr>
        <w:top w:val="none" w:sz="0" w:space="0" w:color="auto"/>
        <w:left w:val="none" w:sz="0" w:space="0" w:color="auto"/>
        <w:bottom w:val="none" w:sz="0" w:space="0" w:color="auto"/>
        <w:right w:val="none" w:sz="0" w:space="0" w:color="auto"/>
      </w:divBdr>
    </w:div>
    <w:div w:id="1765762946">
      <w:bodyDiv w:val="1"/>
      <w:marLeft w:val="0"/>
      <w:marRight w:val="0"/>
      <w:marTop w:val="0"/>
      <w:marBottom w:val="0"/>
      <w:divBdr>
        <w:top w:val="none" w:sz="0" w:space="0" w:color="auto"/>
        <w:left w:val="none" w:sz="0" w:space="0" w:color="auto"/>
        <w:bottom w:val="none" w:sz="0" w:space="0" w:color="auto"/>
        <w:right w:val="none" w:sz="0" w:space="0" w:color="auto"/>
      </w:divBdr>
    </w:div>
    <w:div w:id="1766076393">
      <w:bodyDiv w:val="1"/>
      <w:marLeft w:val="0"/>
      <w:marRight w:val="0"/>
      <w:marTop w:val="0"/>
      <w:marBottom w:val="0"/>
      <w:divBdr>
        <w:top w:val="none" w:sz="0" w:space="0" w:color="auto"/>
        <w:left w:val="none" w:sz="0" w:space="0" w:color="auto"/>
        <w:bottom w:val="none" w:sz="0" w:space="0" w:color="auto"/>
        <w:right w:val="none" w:sz="0" w:space="0" w:color="auto"/>
      </w:divBdr>
    </w:div>
    <w:div w:id="1770807008">
      <w:bodyDiv w:val="1"/>
      <w:marLeft w:val="0"/>
      <w:marRight w:val="0"/>
      <w:marTop w:val="0"/>
      <w:marBottom w:val="0"/>
      <w:divBdr>
        <w:top w:val="none" w:sz="0" w:space="0" w:color="auto"/>
        <w:left w:val="none" w:sz="0" w:space="0" w:color="auto"/>
        <w:bottom w:val="none" w:sz="0" w:space="0" w:color="auto"/>
        <w:right w:val="none" w:sz="0" w:space="0" w:color="auto"/>
      </w:divBdr>
    </w:div>
    <w:div w:id="1770932182">
      <w:bodyDiv w:val="1"/>
      <w:marLeft w:val="0"/>
      <w:marRight w:val="0"/>
      <w:marTop w:val="0"/>
      <w:marBottom w:val="0"/>
      <w:divBdr>
        <w:top w:val="none" w:sz="0" w:space="0" w:color="auto"/>
        <w:left w:val="none" w:sz="0" w:space="0" w:color="auto"/>
        <w:bottom w:val="none" w:sz="0" w:space="0" w:color="auto"/>
        <w:right w:val="none" w:sz="0" w:space="0" w:color="auto"/>
      </w:divBdr>
    </w:div>
    <w:div w:id="1778870183">
      <w:bodyDiv w:val="1"/>
      <w:marLeft w:val="0"/>
      <w:marRight w:val="0"/>
      <w:marTop w:val="0"/>
      <w:marBottom w:val="0"/>
      <w:divBdr>
        <w:top w:val="none" w:sz="0" w:space="0" w:color="auto"/>
        <w:left w:val="none" w:sz="0" w:space="0" w:color="auto"/>
        <w:bottom w:val="none" w:sz="0" w:space="0" w:color="auto"/>
        <w:right w:val="none" w:sz="0" w:space="0" w:color="auto"/>
      </w:divBdr>
    </w:div>
    <w:div w:id="1781802304">
      <w:bodyDiv w:val="1"/>
      <w:marLeft w:val="0"/>
      <w:marRight w:val="0"/>
      <w:marTop w:val="0"/>
      <w:marBottom w:val="0"/>
      <w:divBdr>
        <w:top w:val="none" w:sz="0" w:space="0" w:color="auto"/>
        <w:left w:val="none" w:sz="0" w:space="0" w:color="auto"/>
        <w:bottom w:val="none" w:sz="0" w:space="0" w:color="auto"/>
        <w:right w:val="none" w:sz="0" w:space="0" w:color="auto"/>
      </w:divBdr>
    </w:div>
    <w:div w:id="1786733257">
      <w:bodyDiv w:val="1"/>
      <w:marLeft w:val="0"/>
      <w:marRight w:val="0"/>
      <w:marTop w:val="0"/>
      <w:marBottom w:val="0"/>
      <w:divBdr>
        <w:top w:val="none" w:sz="0" w:space="0" w:color="auto"/>
        <w:left w:val="none" w:sz="0" w:space="0" w:color="auto"/>
        <w:bottom w:val="none" w:sz="0" w:space="0" w:color="auto"/>
        <w:right w:val="none" w:sz="0" w:space="0" w:color="auto"/>
      </w:divBdr>
    </w:div>
    <w:div w:id="1786803199">
      <w:bodyDiv w:val="1"/>
      <w:marLeft w:val="0"/>
      <w:marRight w:val="0"/>
      <w:marTop w:val="0"/>
      <w:marBottom w:val="0"/>
      <w:divBdr>
        <w:top w:val="none" w:sz="0" w:space="0" w:color="auto"/>
        <w:left w:val="none" w:sz="0" w:space="0" w:color="auto"/>
        <w:bottom w:val="none" w:sz="0" w:space="0" w:color="auto"/>
        <w:right w:val="none" w:sz="0" w:space="0" w:color="auto"/>
      </w:divBdr>
    </w:div>
    <w:div w:id="1793087568">
      <w:bodyDiv w:val="1"/>
      <w:marLeft w:val="0"/>
      <w:marRight w:val="0"/>
      <w:marTop w:val="0"/>
      <w:marBottom w:val="0"/>
      <w:divBdr>
        <w:top w:val="none" w:sz="0" w:space="0" w:color="auto"/>
        <w:left w:val="none" w:sz="0" w:space="0" w:color="auto"/>
        <w:bottom w:val="none" w:sz="0" w:space="0" w:color="auto"/>
        <w:right w:val="none" w:sz="0" w:space="0" w:color="auto"/>
      </w:divBdr>
    </w:div>
    <w:div w:id="1795710206">
      <w:bodyDiv w:val="1"/>
      <w:marLeft w:val="0"/>
      <w:marRight w:val="0"/>
      <w:marTop w:val="0"/>
      <w:marBottom w:val="0"/>
      <w:divBdr>
        <w:top w:val="none" w:sz="0" w:space="0" w:color="auto"/>
        <w:left w:val="none" w:sz="0" w:space="0" w:color="auto"/>
        <w:bottom w:val="none" w:sz="0" w:space="0" w:color="auto"/>
        <w:right w:val="none" w:sz="0" w:space="0" w:color="auto"/>
      </w:divBdr>
    </w:div>
    <w:div w:id="1795831508">
      <w:bodyDiv w:val="1"/>
      <w:marLeft w:val="0"/>
      <w:marRight w:val="0"/>
      <w:marTop w:val="0"/>
      <w:marBottom w:val="0"/>
      <w:divBdr>
        <w:top w:val="none" w:sz="0" w:space="0" w:color="auto"/>
        <w:left w:val="none" w:sz="0" w:space="0" w:color="auto"/>
        <w:bottom w:val="none" w:sz="0" w:space="0" w:color="auto"/>
        <w:right w:val="none" w:sz="0" w:space="0" w:color="auto"/>
      </w:divBdr>
    </w:div>
    <w:div w:id="1798404874">
      <w:bodyDiv w:val="1"/>
      <w:marLeft w:val="0"/>
      <w:marRight w:val="0"/>
      <w:marTop w:val="0"/>
      <w:marBottom w:val="0"/>
      <w:divBdr>
        <w:top w:val="none" w:sz="0" w:space="0" w:color="auto"/>
        <w:left w:val="none" w:sz="0" w:space="0" w:color="auto"/>
        <w:bottom w:val="none" w:sz="0" w:space="0" w:color="auto"/>
        <w:right w:val="none" w:sz="0" w:space="0" w:color="auto"/>
      </w:divBdr>
    </w:div>
    <w:div w:id="1798521783">
      <w:bodyDiv w:val="1"/>
      <w:marLeft w:val="0"/>
      <w:marRight w:val="0"/>
      <w:marTop w:val="0"/>
      <w:marBottom w:val="0"/>
      <w:divBdr>
        <w:top w:val="none" w:sz="0" w:space="0" w:color="auto"/>
        <w:left w:val="none" w:sz="0" w:space="0" w:color="auto"/>
        <w:bottom w:val="none" w:sz="0" w:space="0" w:color="auto"/>
        <w:right w:val="none" w:sz="0" w:space="0" w:color="auto"/>
      </w:divBdr>
    </w:div>
    <w:div w:id="1803225936">
      <w:bodyDiv w:val="1"/>
      <w:marLeft w:val="0"/>
      <w:marRight w:val="0"/>
      <w:marTop w:val="0"/>
      <w:marBottom w:val="0"/>
      <w:divBdr>
        <w:top w:val="none" w:sz="0" w:space="0" w:color="auto"/>
        <w:left w:val="none" w:sz="0" w:space="0" w:color="auto"/>
        <w:bottom w:val="none" w:sz="0" w:space="0" w:color="auto"/>
        <w:right w:val="none" w:sz="0" w:space="0" w:color="auto"/>
      </w:divBdr>
    </w:div>
    <w:div w:id="1805006948">
      <w:bodyDiv w:val="1"/>
      <w:marLeft w:val="0"/>
      <w:marRight w:val="0"/>
      <w:marTop w:val="0"/>
      <w:marBottom w:val="0"/>
      <w:divBdr>
        <w:top w:val="none" w:sz="0" w:space="0" w:color="auto"/>
        <w:left w:val="none" w:sz="0" w:space="0" w:color="auto"/>
        <w:bottom w:val="none" w:sz="0" w:space="0" w:color="auto"/>
        <w:right w:val="none" w:sz="0" w:space="0" w:color="auto"/>
      </w:divBdr>
    </w:div>
    <w:div w:id="1807969961">
      <w:bodyDiv w:val="1"/>
      <w:marLeft w:val="0"/>
      <w:marRight w:val="0"/>
      <w:marTop w:val="0"/>
      <w:marBottom w:val="0"/>
      <w:divBdr>
        <w:top w:val="none" w:sz="0" w:space="0" w:color="auto"/>
        <w:left w:val="none" w:sz="0" w:space="0" w:color="auto"/>
        <w:bottom w:val="none" w:sz="0" w:space="0" w:color="auto"/>
        <w:right w:val="none" w:sz="0" w:space="0" w:color="auto"/>
      </w:divBdr>
    </w:div>
    <w:div w:id="1813331188">
      <w:bodyDiv w:val="1"/>
      <w:marLeft w:val="0"/>
      <w:marRight w:val="0"/>
      <w:marTop w:val="0"/>
      <w:marBottom w:val="0"/>
      <w:divBdr>
        <w:top w:val="none" w:sz="0" w:space="0" w:color="auto"/>
        <w:left w:val="none" w:sz="0" w:space="0" w:color="auto"/>
        <w:bottom w:val="none" w:sz="0" w:space="0" w:color="auto"/>
        <w:right w:val="none" w:sz="0" w:space="0" w:color="auto"/>
      </w:divBdr>
    </w:div>
    <w:div w:id="1813476447">
      <w:bodyDiv w:val="1"/>
      <w:marLeft w:val="0"/>
      <w:marRight w:val="0"/>
      <w:marTop w:val="0"/>
      <w:marBottom w:val="0"/>
      <w:divBdr>
        <w:top w:val="none" w:sz="0" w:space="0" w:color="auto"/>
        <w:left w:val="none" w:sz="0" w:space="0" w:color="auto"/>
        <w:bottom w:val="none" w:sz="0" w:space="0" w:color="auto"/>
        <w:right w:val="none" w:sz="0" w:space="0" w:color="auto"/>
      </w:divBdr>
    </w:div>
    <w:div w:id="1814371866">
      <w:bodyDiv w:val="1"/>
      <w:marLeft w:val="0"/>
      <w:marRight w:val="0"/>
      <w:marTop w:val="0"/>
      <w:marBottom w:val="0"/>
      <w:divBdr>
        <w:top w:val="none" w:sz="0" w:space="0" w:color="auto"/>
        <w:left w:val="none" w:sz="0" w:space="0" w:color="auto"/>
        <w:bottom w:val="none" w:sz="0" w:space="0" w:color="auto"/>
        <w:right w:val="none" w:sz="0" w:space="0" w:color="auto"/>
      </w:divBdr>
    </w:div>
    <w:div w:id="1815176472">
      <w:bodyDiv w:val="1"/>
      <w:marLeft w:val="0"/>
      <w:marRight w:val="0"/>
      <w:marTop w:val="0"/>
      <w:marBottom w:val="0"/>
      <w:divBdr>
        <w:top w:val="none" w:sz="0" w:space="0" w:color="auto"/>
        <w:left w:val="none" w:sz="0" w:space="0" w:color="auto"/>
        <w:bottom w:val="none" w:sz="0" w:space="0" w:color="auto"/>
        <w:right w:val="none" w:sz="0" w:space="0" w:color="auto"/>
      </w:divBdr>
    </w:div>
    <w:div w:id="1817258529">
      <w:bodyDiv w:val="1"/>
      <w:marLeft w:val="0"/>
      <w:marRight w:val="0"/>
      <w:marTop w:val="0"/>
      <w:marBottom w:val="0"/>
      <w:divBdr>
        <w:top w:val="none" w:sz="0" w:space="0" w:color="auto"/>
        <w:left w:val="none" w:sz="0" w:space="0" w:color="auto"/>
        <w:bottom w:val="none" w:sz="0" w:space="0" w:color="auto"/>
        <w:right w:val="none" w:sz="0" w:space="0" w:color="auto"/>
      </w:divBdr>
    </w:div>
    <w:div w:id="1820683994">
      <w:bodyDiv w:val="1"/>
      <w:marLeft w:val="0"/>
      <w:marRight w:val="0"/>
      <w:marTop w:val="0"/>
      <w:marBottom w:val="0"/>
      <w:divBdr>
        <w:top w:val="none" w:sz="0" w:space="0" w:color="auto"/>
        <w:left w:val="none" w:sz="0" w:space="0" w:color="auto"/>
        <w:bottom w:val="none" w:sz="0" w:space="0" w:color="auto"/>
        <w:right w:val="none" w:sz="0" w:space="0" w:color="auto"/>
      </w:divBdr>
    </w:div>
    <w:div w:id="1821729669">
      <w:bodyDiv w:val="1"/>
      <w:marLeft w:val="0"/>
      <w:marRight w:val="0"/>
      <w:marTop w:val="0"/>
      <w:marBottom w:val="0"/>
      <w:divBdr>
        <w:top w:val="none" w:sz="0" w:space="0" w:color="auto"/>
        <w:left w:val="none" w:sz="0" w:space="0" w:color="auto"/>
        <w:bottom w:val="none" w:sz="0" w:space="0" w:color="auto"/>
        <w:right w:val="none" w:sz="0" w:space="0" w:color="auto"/>
      </w:divBdr>
    </w:div>
    <w:div w:id="1822577282">
      <w:bodyDiv w:val="1"/>
      <w:marLeft w:val="0"/>
      <w:marRight w:val="0"/>
      <w:marTop w:val="0"/>
      <w:marBottom w:val="0"/>
      <w:divBdr>
        <w:top w:val="none" w:sz="0" w:space="0" w:color="auto"/>
        <w:left w:val="none" w:sz="0" w:space="0" w:color="auto"/>
        <w:bottom w:val="none" w:sz="0" w:space="0" w:color="auto"/>
        <w:right w:val="none" w:sz="0" w:space="0" w:color="auto"/>
      </w:divBdr>
    </w:div>
    <w:div w:id="1826820662">
      <w:bodyDiv w:val="1"/>
      <w:marLeft w:val="0"/>
      <w:marRight w:val="0"/>
      <w:marTop w:val="0"/>
      <w:marBottom w:val="0"/>
      <w:divBdr>
        <w:top w:val="none" w:sz="0" w:space="0" w:color="auto"/>
        <w:left w:val="none" w:sz="0" w:space="0" w:color="auto"/>
        <w:bottom w:val="none" w:sz="0" w:space="0" w:color="auto"/>
        <w:right w:val="none" w:sz="0" w:space="0" w:color="auto"/>
      </w:divBdr>
    </w:div>
    <w:div w:id="1829444142">
      <w:bodyDiv w:val="1"/>
      <w:marLeft w:val="0"/>
      <w:marRight w:val="0"/>
      <w:marTop w:val="0"/>
      <w:marBottom w:val="0"/>
      <w:divBdr>
        <w:top w:val="none" w:sz="0" w:space="0" w:color="auto"/>
        <w:left w:val="none" w:sz="0" w:space="0" w:color="auto"/>
        <w:bottom w:val="none" w:sz="0" w:space="0" w:color="auto"/>
        <w:right w:val="none" w:sz="0" w:space="0" w:color="auto"/>
      </w:divBdr>
    </w:div>
    <w:div w:id="1829707967">
      <w:bodyDiv w:val="1"/>
      <w:marLeft w:val="0"/>
      <w:marRight w:val="0"/>
      <w:marTop w:val="0"/>
      <w:marBottom w:val="0"/>
      <w:divBdr>
        <w:top w:val="none" w:sz="0" w:space="0" w:color="auto"/>
        <w:left w:val="none" w:sz="0" w:space="0" w:color="auto"/>
        <w:bottom w:val="none" w:sz="0" w:space="0" w:color="auto"/>
        <w:right w:val="none" w:sz="0" w:space="0" w:color="auto"/>
      </w:divBdr>
    </w:div>
    <w:div w:id="1829974419">
      <w:bodyDiv w:val="1"/>
      <w:marLeft w:val="0"/>
      <w:marRight w:val="0"/>
      <w:marTop w:val="0"/>
      <w:marBottom w:val="0"/>
      <w:divBdr>
        <w:top w:val="none" w:sz="0" w:space="0" w:color="auto"/>
        <w:left w:val="none" w:sz="0" w:space="0" w:color="auto"/>
        <w:bottom w:val="none" w:sz="0" w:space="0" w:color="auto"/>
        <w:right w:val="none" w:sz="0" w:space="0" w:color="auto"/>
      </w:divBdr>
    </w:div>
    <w:div w:id="1831094005">
      <w:bodyDiv w:val="1"/>
      <w:marLeft w:val="0"/>
      <w:marRight w:val="0"/>
      <w:marTop w:val="0"/>
      <w:marBottom w:val="0"/>
      <w:divBdr>
        <w:top w:val="none" w:sz="0" w:space="0" w:color="auto"/>
        <w:left w:val="none" w:sz="0" w:space="0" w:color="auto"/>
        <w:bottom w:val="none" w:sz="0" w:space="0" w:color="auto"/>
        <w:right w:val="none" w:sz="0" w:space="0" w:color="auto"/>
      </w:divBdr>
    </w:div>
    <w:div w:id="1836451120">
      <w:bodyDiv w:val="1"/>
      <w:marLeft w:val="0"/>
      <w:marRight w:val="0"/>
      <w:marTop w:val="0"/>
      <w:marBottom w:val="0"/>
      <w:divBdr>
        <w:top w:val="none" w:sz="0" w:space="0" w:color="auto"/>
        <w:left w:val="none" w:sz="0" w:space="0" w:color="auto"/>
        <w:bottom w:val="none" w:sz="0" w:space="0" w:color="auto"/>
        <w:right w:val="none" w:sz="0" w:space="0" w:color="auto"/>
      </w:divBdr>
    </w:div>
    <w:div w:id="1838495619">
      <w:bodyDiv w:val="1"/>
      <w:marLeft w:val="0"/>
      <w:marRight w:val="0"/>
      <w:marTop w:val="0"/>
      <w:marBottom w:val="0"/>
      <w:divBdr>
        <w:top w:val="none" w:sz="0" w:space="0" w:color="auto"/>
        <w:left w:val="none" w:sz="0" w:space="0" w:color="auto"/>
        <w:bottom w:val="none" w:sz="0" w:space="0" w:color="auto"/>
        <w:right w:val="none" w:sz="0" w:space="0" w:color="auto"/>
      </w:divBdr>
    </w:div>
    <w:div w:id="1838960919">
      <w:bodyDiv w:val="1"/>
      <w:marLeft w:val="0"/>
      <w:marRight w:val="0"/>
      <w:marTop w:val="0"/>
      <w:marBottom w:val="0"/>
      <w:divBdr>
        <w:top w:val="none" w:sz="0" w:space="0" w:color="auto"/>
        <w:left w:val="none" w:sz="0" w:space="0" w:color="auto"/>
        <w:bottom w:val="none" w:sz="0" w:space="0" w:color="auto"/>
        <w:right w:val="none" w:sz="0" w:space="0" w:color="auto"/>
      </w:divBdr>
    </w:div>
    <w:div w:id="1841890759">
      <w:bodyDiv w:val="1"/>
      <w:marLeft w:val="0"/>
      <w:marRight w:val="0"/>
      <w:marTop w:val="0"/>
      <w:marBottom w:val="0"/>
      <w:divBdr>
        <w:top w:val="none" w:sz="0" w:space="0" w:color="auto"/>
        <w:left w:val="none" w:sz="0" w:space="0" w:color="auto"/>
        <w:bottom w:val="none" w:sz="0" w:space="0" w:color="auto"/>
        <w:right w:val="none" w:sz="0" w:space="0" w:color="auto"/>
      </w:divBdr>
    </w:div>
    <w:div w:id="1842311714">
      <w:bodyDiv w:val="1"/>
      <w:marLeft w:val="0"/>
      <w:marRight w:val="0"/>
      <w:marTop w:val="0"/>
      <w:marBottom w:val="0"/>
      <w:divBdr>
        <w:top w:val="none" w:sz="0" w:space="0" w:color="auto"/>
        <w:left w:val="none" w:sz="0" w:space="0" w:color="auto"/>
        <w:bottom w:val="none" w:sz="0" w:space="0" w:color="auto"/>
        <w:right w:val="none" w:sz="0" w:space="0" w:color="auto"/>
      </w:divBdr>
    </w:div>
    <w:div w:id="1862083381">
      <w:bodyDiv w:val="1"/>
      <w:marLeft w:val="0"/>
      <w:marRight w:val="0"/>
      <w:marTop w:val="0"/>
      <w:marBottom w:val="0"/>
      <w:divBdr>
        <w:top w:val="none" w:sz="0" w:space="0" w:color="auto"/>
        <w:left w:val="none" w:sz="0" w:space="0" w:color="auto"/>
        <w:bottom w:val="none" w:sz="0" w:space="0" w:color="auto"/>
        <w:right w:val="none" w:sz="0" w:space="0" w:color="auto"/>
      </w:divBdr>
    </w:div>
    <w:div w:id="1863126830">
      <w:bodyDiv w:val="1"/>
      <w:marLeft w:val="0"/>
      <w:marRight w:val="0"/>
      <w:marTop w:val="0"/>
      <w:marBottom w:val="0"/>
      <w:divBdr>
        <w:top w:val="none" w:sz="0" w:space="0" w:color="auto"/>
        <w:left w:val="none" w:sz="0" w:space="0" w:color="auto"/>
        <w:bottom w:val="none" w:sz="0" w:space="0" w:color="auto"/>
        <w:right w:val="none" w:sz="0" w:space="0" w:color="auto"/>
      </w:divBdr>
    </w:div>
    <w:div w:id="1863781749">
      <w:bodyDiv w:val="1"/>
      <w:marLeft w:val="0"/>
      <w:marRight w:val="0"/>
      <w:marTop w:val="0"/>
      <w:marBottom w:val="0"/>
      <w:divBdr>
        <w:top w:val="none" w:sz="0" w:space="0" w:color="auto"/>
        <w:left w:val="none" w:sz="0" w:space="0" w:color="auto"/>
        <w:bottom w:val="none" w:sz="0" w:space="0" w:color="auto"/>
        <w:right w:val="none" w:sz="0" w:space="0" w:color="auto"/>
      </w:divBdr>
    </w:div>
    <w:div w:id="1877815208">
      <w:bodyDiv w:val="1"/>
      <w:marLeft w:val="0"/>
      <w:marRight w:val="0"/>
      <w:marTop w:val="0"/>
      <w:marBottom w:val="0"/>
      <w:divBdr>
        <w:top w:val="none" w:sz="0" w:space="0" w:color="auto"/>
        <w:left w:val="none" w:sz="0" w:space="0" w:color="auto"/>
        <w:bottom w:val="none" w:sz="0" w:space="0" w:color="auto"/>
        <w:right w:val="none" w:sz="0" w:space="0" w:color="auto"/>
      </w:divBdr>
    </w:div>
    <w:div w:id="1880698579">
      <w:bodyDiv w:val="1"/>
      <w:marLeft w:val="0"/>
      <w:marRight w:val="0"/>
      <w:marTop w:val="0"/>
      <w:marBottom w:val="0"/>
      <w:divBdr>
        <w:top w:val="none" w:sz="0" w:space="0" w:color="auto"/>
        <w:left w:val="none" w:sz="0" w:space="0" w:color="auto"/>
        <w:bottom w:val="none" w:sz="0" w:space="0" w:color="auto"/>
        <w:right w:val="none" w:sz="0" w:space="0" w:color="auto"/>
      </w:divBdr>
    </w:div>
    <w:div w:id="1882013152">
      <w:bodyDiv w:val="1"/>
      <w:marLeft w:val="0"/>
      <w:marRight w:val="0"/>
      <w:marTop w:val="0"/>
      <w:marBottom w:val="0"/>
      <w:divBdr>
        <w:top w:val="none" w:sz="0" w:space="0" w:color="auto"/>
        <w:left w:val="none" w:sz="0" w:space="0" w:color="auto"/>
        <w:bottom w:val="none" w:sz="0" w:space="0" w:color="auto"/>
        <w:right w:val="none" w:sz="0" w:space="0" w:color="auto"/>
      </w:divBdr>
    </w:div>
    <w:div w:id="1883397615">
      <w:bodyDiv w:val="1"/>
      <w:marLeft w:val="0"/>
      <w:marRight w:val="0"/>
      <w:marTop w:val="0"/>
      <w:marBottom w:val="0"/>
      <w:divBdr>
        <w:top w:val="none" w:sz="0" w:space="0" w:color="auto"/>
        <w:left w:val="none" w:sz="0" w:space="0" w:color="auto"/>
        <w:bottom w:val="none" w:sz="0" w:space="0" w:color="auto"/>
        <w:right w:val="none" w:sz="0" w:space="0" w:color="auto"/>
      </w:divBdr>
    </w:div>
    <w:div w:id="1883709620">
      <w:bodyDiv w:val="1"/>
      <w:marLeft w:val="0"/>
      <w:marRight w:val="0"/>
      <w:marTop w:val="0"/>
      <w:marBottom w:val="0"/>
      <w:divBdr>
        <w:top w:val="none" w:sz="0" w:space="0" w:color="auto"/>
        <w:left w:val="none" w:sz="0" w:space="0" w:color="auto"/>
        <w:bottom w:val="none" w:sz="0" w:space="0" w:color="auto"/>
        <w:right w:val="none" w:sz="0" w:space="0" w:color="auto"/>
      </w:divBdr>
    </w:div>
    <w:div w:id="1892224603">
      <w:bodyDiv w:val="1"/>
      <w:marLeft w:val="0"/>
      <w:marRight w:val="0"/>
      <w:marTop w:val="0"/>
      <w:marBottom w:val="0"/>
      <w:divBdr>
        <w:top w:val="none" w:sz="0" w:space="0" w:color="auto"/>
        <w:left w:val="none" w:sz="0" w:space="0" w:color="auto"/>
        <w:bottom w:val="none" w:sz="0" w:space="0" w:color="auto"/>
        <w:right w:val="none" w:sz="0" w:space="0" w:color="auto"/>
      </w:divBdr>
    </w:div>
    <w:div w:id="1894341284">
      <w:bodyDiv w:val="1"/>
      <w:marLeft w:val="0"/>
      <w:marRight w:val="0"/>
      <w:marTop w:val="0"/>
      <w:marBottom w:val="0"/>
      <w:divBdr>
        <w:top w:val="none" w:sz="0" w:space="0" w:color="auto"/>
        <w:left w:val="none" w:sz="0" w:space="0" w:color="auto"/>
        <w:bottom w:val="none" w:sz="0" w:space="0" w:color="auto"/>
        <w:right w:val="none" w:sz="0" w:space="0" w:color="auto"/>
      </w:divBdr>
    </w:div>
    <w:div w:id="1897348356">
      <w:bodyDiv w:val="1"/>
      <w:marLeft w:val="0"/>
      <w:marRight w:val="0"/>
      <w:marTop w:val="0"/>
      <w:marBottom w:val="0"/>
      <w:divBdr>
        <w:top w:val="none" w:sz="0" w:space="0" w:color="auto"/>
        <w:left w:val="none" w:sz="0" w:space="0" w:color="auto"/>
        <w:bottom w:val="none" w:sz="0" w:space="0" w:color="auto"/>
        <w:right w:val="none" w:sz="0" w:space="0" w:color="auto"/>
      </w:divBdr>
    </w:div>
    <w:div w:id="1898470375">
      <w:bodyDiv w:val="1"/>
      <w:marLeft w:val="0"/>
      <w:marRight w:val="0"/>
      <w:marTop w:val="0"/>
      <w:marBottom w:val="0"/>
      <w:divBdr>
        <w:top w:val="none" w:sz="0" w:space="0" w:color="auto"/>
        <w:left w:val="none" w:sz="0" w:space="0" w:color="auto"/>
        <w:bottom w:val="none" w:sz="0" w:space="0" w:color="auto"/>
        <w:right w:val="none" w:sz="0" w:space="0" w:color="auto"/>
      </w:divBdr>
    </w:div>
    <w:div w:id="1900624945">
      <w:bodyDiv w:val="1"/>
      <w:marLeft w:val="0"/>
      <w:marRight w:val="0"/>
      <w:marTop w:val="0"/>
      <w:marBottom w:val="0"/>
      <w:divBdr>
        <w:top w:val="none" w:sz="0" w:space="0" w:color="auto"/>
        <w:left w:val="none" w:sz="0" w:space="0" w:color="auto"/>
        <w:bottom w:val="none" w:sz="0" w:space="0" w:color="auto"/>
        <w:right w:val="none" w:sz="0" w:space="0" w:color="auto"/>
      </w:divBdr>
    </w:div>
    <w:div w:id="1903559318">
      <w:bodyDiv w:val="1"/>
      <w:marLeft w:val="0"/>
      <w:marRight w:val="0"/>
      <w:marTop w:val="0"/>
      <w:marBottom w:val="0"/>
      <w:divBdr>
        <w:top w:val="none" w:sz="0" w:space="0" w:color="auto"/>
        <w:left w:val="none" w:sz="0" w:space="0" w:color="auto"/>
        <w:bottom w:val="none" w:sz="0" w:space="0" w:color="auto"/>
        <w:right w:val="none" w:sz="0" w:space="0" w:color="auto"/>
      </w:divBdr>
    </w:div>
    <w:div w:id="1906185988">
      <w:bodyDiv w:val="1"/>
      <w:marLeft w:val="0"/>
      <w:marRight w:val="0"/>
      <w:marTop w:val="0"/>
      <w:marBottom w:val="0"/>
      <w:divBdr>
        <w:top w:val="none" w:sz="0" w:space="0" w:color="auto"/>
        <w:left w:val="none" w:sz="0" w:space="0" w:color="auto"/>
        <w:bottom w:val="none" w:sz="0" w:space="0" w:color="auto"/>
        <w:right w:val="none" w:sz="0" w:space="0" w:color="auto"/>
      </w:divBdr>
    </w:div>
    <w:div w:id="1906835572">
      <w:bodyDiv w:val="1"/>
      <w:marLeft w:val="0"/>
      <w:marRight w:val="0"/>
      <w:marTop w:val="0"/>
      <w:marBottom w:val="0"/>
      <w:divBdr>
        <w:top w:val="none" w:sz="0" w:space="0" w:color="auto"/>
        <w:left w:val="none" w:sz="0" w:space="0" w:color="auto"/>
        <w:bottom w:val="none" w:sz="0" w:space="0" w:color="auto"/>
        <w:right w:val="none" w:sz="0" w:space="0" w:color="auto"/>
      </w:divBdr>
    </w:div>
    <w:div w:id="1912084921">
      <w:bodyDiv w:val="1"/>
      <w:marLeft w:val="0"/>
      <w:marRight w:val="0"/>
      <w:marTop w:val="0"/>
      <w:marBottom w:val="0"/>
      <w:divBdr>
        <w:top w:val="none" w:sz="0" w:space="0" w:color="auto"/>
        <w:left w:val="none" w:sz="0" w:space="0" w:color="auto"/>
        <w:bottom w:val="none" w:sz="0" w:space="0" w:color="auto"/>
        <w:right w:val="none" w:sz="0" w:space="0" w:color="auto"/>
      </w:divBdr>
    </w:div>
    <w:div w:id="1912693314">
      <w:bodyDiv w:val="1"/>
      <w:marLeft w:val="0"/>
      <w:marRight w:val="0"/>
      <w:marTop w:val="0"/>
      <w:marBottom w:val="0"/>
      <w:divBdr>
        <w:top w:val="none" w:sz="0" w:space="0" w:color="auto"/>
        <w:left w:val="none" w:sz="0" w:space="0" w:color="auto"/>
        <w:bottom w:val="none" w:sz="0" w:space="0" w:color="auto"/>
        <w:right w:val="none" w:sz="0" w:space="0" w:color="auto"/>
      </w:divBdr>
    </w:div>
    <w:div w:id="1912889373">
      <w:bodyDiv w:val="1"/>
      <w:marLeft w:val="0"/>
      <w:marRight w:val="0"/>
      <w:marTop w:val="0"/>
      <w:marBottom w:val="0"/>
      <w:divBdr>
        <w:top w:val="none" w:sz="0" w:space="0" w:color="auto"/>
        <w:left w:val="none" w:sz="0" w:space="0" w:color="auto"/>
        <w:bottom w:val="none" w:sz="0" w:space="0" w:color="auto"/>
        <w:right w:val="none" w:sz="0" w:space="0" w:color="auto"/>
      </w:divBdr>
    </w:div>
    <w:div w:id="1913931825">
      <w:bodyDiv w:val="1"/>
      <w:marLeft w:val="0"/>
      <w:marRight w:val="0"/>
      <w:marTop w:val="0"/>
      <w:marBottom w:val="0"/>
      <w:divBdr>
        <w:top w:val="none" w:sz="0" w:space="0" w:color="auto"/>
        <w:left w:val="none" w:sz="0" w:space="0" w:color="auto"/>
        <w:bottom w:val="none" w:sz="0" w:space="0" w:color="auto"/>
        <w:right w:val="none" w:sz="0" w:space="0" w:color="auto"/>
      </w:divBdr>
    </w:div>
    <w:div w:id="1914704061">
      <w:bodyDiv w:val="1"/>
      <w:marLeft w:val="0"/>
      <w:marRight w:val="0"/>
      <w:marTop w:val="0"/>
      <w:marBottom w:val="0"/>
      <w:divBdr>
        <w:top w:val="none" w:sz="0" w:space="0" w:color="auto"/>
        <w:left w:val="none" w:sz="0" w:space="0" w:color="auto"/>
        <w:bottom w:val="none" w:sz="0" w:space="0" w:color="auto"/>
        <w:right w:val="none" w:sz="0" w:space="0" w:color="auto"/>
      </w:divBdr>
    </w:div>
    <w:div w:id="1916932842">
      <w:bodyDiv w:val="1"/>
      <w:marLeft w:val="0"/>
      <w:marRight w:val="0"/>
      <w:marTop w:val="0"/>
      <w:marBottom w:val="0"/>
      <w:divBdr>
        <w:top w:val="none" w:sz="0" w:space="0" w:color="auto"/>
        <w:left w:val="none" w:sz="0" w:space="0" w:color="auto"/>
        <w:bottom w:val="none" w:sz="0" w:space="0" w:color="auto"/>
        <w:right w:val="none" w:sz="0" w:space="0" w:color="auto"/>
      </w:divBdr>
    </w:div>
    <w:div w:id="1921062654">
      <w:bodyDiv w:val="1"/>
      <w:marLeft w:val="0"/>
      <w:marRight w:val="0"/>
      <w:marTop w:val="0"/>
      <w:marBottom w:val="0"/>
      <w:divBdr>
        <w:top w:val="none" w:sz="0" w:space="0" w:color="auto"/>
        <w:left w:val="none" w:sz="0" w:space="0" w:color="auto"/>
        <w:bottom w:val="none" w:sz="0" w:space="0" w:color="auto"/>
        <w:right w:val="none" w:sz="0" w:space="0" w:color="auto"/>
      </w:divBdr>
    </w:div>
    <w:div w:id="1921409107">
      <w:bodyDiv w:val="1"/>
      <w:marLeft w:val="0"/>
      <w:marRight w:val="0"/>
      <w:marTop w:val="0"/>
      <w:marBottom w:val="0"/>
      <w:divBdr>
        <w:top w:val="none" w:sz="0" w:space="0" w:color="auto"/>
        <w:left w:val="none" w:sz="0" w:space="0" w:color="auto"/>
        <w:bottom w:val="none" w:sz="0" w:space="0" w:color="auto"/>
        <w:right w:val="none" w:sz="0" w:space="0" w:color="auto"/>
      </w:divBdr>
    </w:div>
    <w:div w:id="1921862068">
      <w:bodyDiv w:val="1"/>
      <w:marLeft w:val="0"/>
      <w:marRight w:val="0"/>
      <w:marTop w:val="0"/>
      <w:marBottom w:val="0"/>
      <w:divBdr>
        <w:top w:val="none" w:sz="0" w:space="0" w:color="auto"/>
        <w:left w:val="none" w:sz="0" w:space="0" w:color="auto"/>
        <w:bottom w:val="none" w:sz="0" w:space="0" w:color="auto"/>
        <w:right w:val="none" w:sz="0" w:space="0" w:color="auto"/>
      </w:divBdr>
    </w:div>
    <w:div w:id="1926911507">
      <w:bodyDiv w:val="1"/>
      <w:marLeft w:val="0"/>
      <w:marRight w:val="0"/>
      <w:marTop w:val="0"/>
      <w:marBottom w:val="0"/>
      <w:divBdr>
        <w:top w:val="none" w:sz="0" w:space="0" w:color="auto"/>
        <w:left w:val="none" w:sz="0" w:space="0" w:color="auto"/>
        <w:bottom w:val="none" w:sz="0" w:space="0" w:color="auto"/>
        <w:right w:val="none" w:sz="0" w:space="0" w:color="auto"/>
      </w:divBdr>
    </w:div>
    <w:div w:id="1928686105">
      <w:bodyDiv w:val="1"/>
      <w:marLeft w:val="0"/>
      <w:marRight w:val="0"/>
      <w:marTop w:val="0"/>
      <w:marBottom w:val="0"/>
      <w:divBdr>
        <w:top w:val="none" w:sz="0" w:space="0" w:color="auto"/>
        <w:left w:val="none" w:sz="0" w:space="0" w:color="auto"/>
        <w:bottom w:val="none" w:sz="0" w:space="0" w:color="auto"/>
        <w:right w:val="none" w:sz="0" w:space="0" w:color="auto"/>
      </w:divBdr>
    </w:div>
    <w:div w:id="1935701050">
      <w:bodyDiv w:val="1"/>
      <w:marLeft w:val="0"/>
      <w:marRight w:val="0"/>
      <w:marTop w:val="0"/>
      <w:marBottom w:val="0"/>
      <w:divBdr>
        <w:top w:val="none" w:sz="0" w:space="0" w:color="auto"/>
        <w:left w:val="none" w:sz="0" w:space="0" w:color="auto"/>
        <w:bottom w:val="none" w:sz="0" w:space="0" w:color="auto"/>
        <w:right w:val="none" w:sz="0" w:space="0" w:color="auto"/>
      </w:divBdr>
    </w:div>
    <w:div w:id="1940598210">
      <w:bodyDiv w:val="1"/>
      <w:marLeft w:val="0"/>
      <w:marRight w:val="0"/>
      <w:marTop w:val="0"/>
      <w:marBottom w:val="0"/>
      <w:divBdr>
        <w:top w:val="none" w:sz="0" w:space="0" w:color="auto"/>
        <w:left w:val="none" w:sz="0" w:space="0" w:color="auto"/>
        <w:bottom w:val="none" w:sz="0" w:space="0" w:color="auto"/>
        <w:right w:val="none" w:sz="0" w:space="0" w:color="auto"/>
      </w:divBdr>
    </w:div>
    <w:div w:id="1946306440">
      <w:bodyDiv w:val="1"/>
      <w:marLeft w:val="0"/>
      <w:marRight w:val="0"/>
      <w:marTop w:val="0"/>
      <w:marBottom w:val="0"/>
      <w:divBdr>
        <w:top w:val="none" w:sz="0" w:space="0" w:color="auto"/>
        <w:left w:val="none" w:sz="0" w:space="0" w:color="auto"/>
        <w:bottom w:val="none" w:sz="0" w:space="0" w:color="auto"/>
        <w:right w:val="none" w:sz="0" w:space="0" w:color="auto"/>
      </w:divBdr>
    </w:div>
    <w:div w:id="1949389008">
      <w:bodyDiv w:val="1"/>
      <w:marLeft w:val="0"/>
      <w:marRight w:val="0"/>
      <w:marTop w:val="0"/>
      <w:marBottom w:val="0"/>
      <w:divBdr>
        <w:top w:val="none" w:sz="0" w:space="0" w:color="auto"/>
        <w:left w:val="none" w:sz="0" w:space="0" w:color="auto"/>
        <w:bottom w:val="none" w:sz="0" w:space="0" w:color="auto"/>
        <w:right w:val="none" w:sz="0" w:space="0" w:color="auto"/>
      </w:divBdr>
    </w:div>
    <w:div w:id="1949971260">
      <w:bodyDiv w:val="1"/>
      <w:marLeft w:val="0"/>
      <w:marRight w:val="0"/>
      <w:marTop w:val="0"/>
      <w:marBottom w:val="0"/>
      <w:divBdr>
        <w:top w:val="none" w:sz="0" w:space="0" w:color="auto"/>
        <w:left w:val="none" w:sz="0" w:space="0" w:color="auto"/>
        <w:bottom w:val="none" w:sz="0" w:space="0" w:color="auto"/>
        <w:right w:val="none" w:sz="0" w:space="0" w:color="auto"/>
      </w:divBdr>
    </w:div>
    <w:div w:id="1953322186">
      <w:bodyDiv w:val="1"/>
      <w:marLeft w:val="0"/>
      <w:marRight w:val="0"/>
      <w:marTop w:val="0"/>
      <w:marBottom w:val="0"/>
      <w:divBdr>
        <w:top w:val="none" w:sz="0" w:space="0" w:color="auto"/>
        <w:left w:val="none" w:sz="0" w:space="0" w:color="auto"/>
        <w:bottom w:val="none" w:sz="0" w:space="0" w:color="auto"/>
        <w:right w:val="none" w:sz="0" w:space="0" w:color="auto"/>
      </w:divBdr>
    </w:div>
    <w:div w:id="1956400833">
      <w:bodyDiv w:val="1"/>
      <w:marLeft w:val="0"/>
      <w:marRight w:val="0"/>
      <w:marTop w:val="0"/>
      <w:marBottom w:val="0"/>
      <w:divBdr>
        <w:top w:val="none" w:sz="0" w:space="0" w:color="auto"/>
        <w:left w:val="none" w:sz="0" w:space="0" w:color="auto"/>
        <w:bottom w:val="none" w:sz="0" w:space="0" w:color="auto"/>
        <w:right w:val="none" w:sz="0" w:space="0" w:color="auto"/>
      </w:divBdr>
    </w:div>
    <w:div w:id="1958439080">
      <w:bodyDiv w:val="1"/>
      <w:marLeft w:val="0"/>
      <w:marRight w:val="0"/>
      <w:marTop w:val="0"/>
      <w:marBottom w:val="0"/>
      <w:divBdr>
        <w:top w:val="none" w:sz="0" w:space="0" w:color="auto"/>
        <w:left w:val="none" w:sz="0" w:space="0" w:color="auto"/>
        <w:bottom w:val="none" w:sz="0" w:space="0" w:color="auto"/>
        <w:right w:val="none" w:sz="0" w:space="0" w:color="auto"/>
      </w:divBdr>
    </w:div>
    <w:div w:id="1958488160">
      <w:bodyDiv w:val="1"/>
      <w:marLeft w:val="0"/>
      <w:marRight w:val="0"/>
      <w:marTop w:val="0"/>
      <w:marBottom w:val="0"/>
      <w:divBdr>
        <w:top w:val="none" w:sz="0" w:space="0" w:color="auto"/>
        <w:left w:val="none" w:sz="0" w:space="0" w:color="auto"/>
        <w:bottom w:val="none" w:sz="0" w:space="0" w:color="auto"/>
        <w:right w:val="none" w:sz="0" w:space="0" w:color="auto"/>
      </w:divBdr>
    </w:div>
    <w:div w:id="1972637644">
      <w:bodyDiv w:val="1"/>
      <w:marLeft w:val="0"/>
      <w:marRight w:val="0"/>
      <w:marTop w:val="0"/>
      <w:marBottom w:val="0"/>
      <w:divBdr>
        <w:top w:val="none" w:sz="0" w:space="0" w:color="auto"/>
        <w:left w:val="none" w:sz="0" w:space="0" w:color="auto"/>
        <w:bottom w:val="none" w:sz="0" w:space="0" w:color="auto"/>
        <w:right w:val="none" w:sz="0" w:space="0" w:color="auto"/>
      </w:divBdr>
    </w:div>
    <w:div w:id="1975407269">
      <w:bodyDiv w:val="1"/>
      <w:marLeft w:val="0"/>
      <w:marRight w:val="0"/>
      <w:marTop w:val="0"/>
      <w:marBottom w:val="0"/>
      <w:divBdr>
        <w:top w:val="none" w:sz="0" w:space="0" w:color="auto"/>
        <w:left w:val="none" w:sz="0" w:space="0" w:color="auto"/>
        <w:bottom w:val="none" w:sz="0" w:space="0" w:color="auto"/>
        <w:right w:val="none" w:sz="0" w:space="0" w:color="auto"/>
      </w:divBdr>
    </w:div>
    <w:div w:id="1977026110">
      <w:bodyDiv w:val="1"/>
      <w:marLeft w:val="0"/>
      <w:marRight w:val="0"/>
      <w:marTop w:val="0"/>
      <w:marBottom w:val="0"/>
      <w:divBdr>
        <w:top w:val="none" w:sz="0" w:space="0" w:color="auto"/>
        <w:left w:val="none" w:sz="0" w:space="0" w:color="auto"/>
        <w:bottom w:val="none" w:sz="0" w:space="0" w:color="auto"/>
        <w:right w:val="none" w:sz="0" w:space="0" w:color="auto"/>
      </w:divBdr>
    </w:div>
    <w:div w:id="1979215016">
      <w:bodyDiv w:val="1"/>
      <w:marLeft w:val="0"/>
      <w:marRight w:val="0"/>
      <w:marTop w:val="0"/>
      <w:marBottom w:val="0"/>
      <w:divBdr>
        <w:top w:val="none" w:sz="0" w:space="0" w:color="auto"/>
        <w:left w:val="none" w:sz="0" w:space="0" w:color="auto"/>
        <w:bottom w:val="none" w:sz="0" w:space="0" w:color="auto"/>
        <w:right w:val="none" w:sz="0" w:space="0" w:color="auto"/>
      </w:divBdr>
    </w:div>
    <w:div w:id="1983540433">
      <w:bodyDiv w:val="1"/>
      <w:marLeft w:val="0"/>
      <w:marRight w:val="0"/>
      <w:marTop w:val="0"/>
      <w:marBottom w:val="0"/>
      <w:divBdr>
        <w:top w:val="none" w:sz="0" w:space="0" w:color="auto"/>
        <w:left w:val="none" w:sz="0" w:space="0" w:color="auto"/>
        <w:bottom w:val="none" w:sz="0" w:space="0" w:color="auto"/>
        <w:right w:val="none" w:sz="0" w:space="0" w:color="auto"/>
      </w:divBdr>
    </w:div>
    <w:div w:id="1984389563">
      <w:bodyDiv w:val="1"/>
      <w:marLeft w:val="0"/>
      <w:marRight w:val="0"/>
      <w:marTop w:val="0"/>
      <w:marBottom w:val="0"/>
      <w:divBdr>
        <w:top w:val="none" w:sz="0" w:space="0" w:color="auto"/>
        <w:left w:val="none" w:sz="0" w:space="0" w:color="auto"/>
        <w:bottom w:val="none" w:sz="0" w:space="0" w:color="auto"/>
        <w:right w:val="none" w:sz="0" w:space="0" w:color="auto"/>
      </w:divBdr>
    </w:div>
    <w:div w:id="1985620312">
      <w:bodyDiv w:val="1"/>
      <w:marLeft w:val="0"/>
      <w:marRight w:val="0"/>
      <w:marTop w:val="0"/>
      <w:marBottom w:val="0"/>
      <w:divBdr>
        <w:top w:val="none" w:sz="0" w:space="0" w:color="auto"/>
        <w:left w:val="none" w:sz="0" w:space="0" w:color="auto"/>
        <w:bottom w:val="none" w:sz="0" w:space="0" w:color="auto"/>
        <w:right w:val="none" w:sz="0" w:space="0" w:color="auto"/>
      </w:divBdr>
    </w:div>
    <w:div w:id="1986086021">
      <w:bodyDiv w:val="1"/>
      <w:marLeft w:val="0"/>
      <w:marRight w:val="0"/>
      <w:marTop w:val="0"/>
      <w:marBottom w:val="0"/>
      <w:divBdr>
        <w:top w:val="none" w:sz="0" w:space="0" w:color="auto"/>
        <w:left w:val="none" w:sz="0" w:space="0" w:color="auto"/>
        <w:bottom w:val="none" w:sz="0" w:space="0" w:color="auto"/>
        <w:right w:val="none" w:sz="0" w:space="0" w:color="auto"/>
      </w:divBdr>
    </w:div>
    <w:div w:id="1986471123">
      <w:bodyDiv w:val="1"/>
      <w:marLeft w:val="0"/>
      <w:marRight w:val="0"/>
      <w:marTop w:val="0"/>
      <w:marBottom w:val="0"/>
      <w:divBdr>
        <w:top w:val="none" w:sz="0" w:space="0" w:color="auto"/>
        <w:left w:val="none" w:sz="0" w:space="0" w:color="auto"/>
        <w:bottom w:val="none" w:sz="0" w:space="0" w:color="auto"/>
        <w:right w:val="none" w:sz="0" w:space="0" w:color="auto"/>
      </w:divBdr>
    </w:div>
    <w:div w:id="1986665866">
      <w:bodyDiv w:val="1"/>
      <w:marLeft w:val="0"/>
      <w:marRight w:val="0"/>
      <w:marTop w:val="0"/>
      <w:marBottom w:val="0"/>
      <w:divBdr>
        <w:top w:val="none" w:sz="0" w:space="0" w:color="auto"/>
        <w:left w:val="none" w:sz="0" w:space="0" w:color="auto"/>
        <w:bottom w:val="none" w:sz="0" w:space="0" w:color="auto"/>
        <w:right w:val="none" w:sz="0" w:space="0" w:color="auto"/>
      </w:divBdr>
    </w:div>
    <w:div w:id="1990665217">
      <w:bodyDiv w:val="1"/>
      <w:marLeft w:val="0"/>
      <w:marRight w:val="0"/>
      <w:marTop w:val="0"/>
      <w:marBottom w:val="0"/>
      <w:divBdr>
        <w:top w:val="none" w:sz="0" w:space="0" w:color="auto"/>
        <w:left w:val="none" w:sz="0" w:space="0" w:color="auto"/>
        <w:bottom w:val="none" w:sz="0" w:space="0" w:color="auto"/>
        <w:right w:val="none" w:sz="0" w:space="0" w:color="auto"/>
      </w:divBdr>
    </w:div>
    <w:div w:id="1999842570">
      <w:bodyDiv w:val="1"/>
      <w:marLeft w:val="0"/>
      <w:marRight w:val="0"/>
      <w:marTop w:val="0"/>
      <w:marBottom w:val="0"/>
      <w:divBdr>
        <w:top w:val="none" w:sz="0" w:space="0" w:color="auto"/>
        <w:left w:val="none" w:sz="0" w:space="0" w:color="auto"/>
        <w:bottom w:val="none" w:sz="0" w:space="0" w:color="auto"/>
        <w:right w:val="none" w:sz="0" w:space="0" w:color="auto"/>
      </w:divBdr>
    </w:div>
    <w:div w:id="1999962420">
      <w:bodyDiv w:val="1"/>
      <w:marLeft w:val="0"/>
      <w:marRight w:val="0"/>
      <w:marTop w:val="0"/>
      <w:marBottom w:val="0"/>
      <w:divBdr>
        <w:top w:val="none" w:sz="0" w:space="0" w:color="auto"/>
        <w:left w:val="none" w:sz="0" w:space="0" w:color="auto"/>
        <w:bottom w:val="none" w:sz="0" w:space="0" w:color="auto"/>
        <w:right w:val="none" w:sz="0" w:space="0" w:color="auto"/>
      </w:divBdr>
    </w:div>
    <w:div w:id="2001620264">
      <w:bodyDiv w:val="1"/>
      <w:marLeft w:val="0"/>
      <w:marRight w:val="0"/>
      <w:marTop w:val="0"/>
      <w:marBottom w:val="0"/>
      <w:divBdr>
        <w:top w:val="none" w:sz="0" w:space="0" w:color="auto"/>
        <w:left w:val="none" w:sz="0" w:space="0" w:color="auto"/>
        <w:bottom w:val="none" w:sz="0" w:space="0" w:color="auto"/>
        <w:right w:val="none" w:sz="0" w:space="0" w:color="auto"/>
      </w:divBdr>
    </w:div>
    <w:div w:id="2007434676">
      <w:bodyDiv w:val="1"/>
      <w:marLeft w:val="0"/>
      <w:marRight w:val="0"/>
      <w:marTop w:val="0"/>
      <w:marBottom w:val="0"/>
      <w:divBdr>
        <w:top w:val="none" w:sz="0" w:space="0" w:color="auto"/>
        <w:left w:val="none" w:sz="0" w:space="0" w:color="auto"/>
        <w:bottom w:val="none" w:sz="0" w:space="0" w:color="auto"/>
        <w:right w:val="none" w:sz="0" w:space="0" w:color="auto"/>
      </w:divBdr>
    </w:div>
    <w:div w:id="2010328964">
      <w:bodyDiv w:val="1"/>
      <w:marLeft w:val="0"/>
      <w:marRight w:val="0"/>
      <w:marTop w:val="0"/>
      <w:marBottom w:val="0"/>
      <w:divBdr>
        <w:top w:val="none" w:sz="0" w:space="0" w:color="auto"/>
        <w:left w:val="none" w:sz="0" w:space="0" w:color="auto"/>
        <w:bottom w:val="none" w:sz="0" w:space="0" w:color="auto"/>
        <w:right w:val="none" w:sz="0" w:space="0" w:color="auto"/>
      </w:divBdr>
    </w:div>
    <w:div w:id="2011330104">
      <w:bodyDiv w:val="1"/>
      <w:marLeft w:val="0"/>
      <w:marRight w:val="0"/>
      <w:marTop w:val="0"/>
      <w:marBottom w:val="0"/>
      <w:divBdr>
        <w:top w:val="none" w:sz="0" w:space="0" w:color="auto"/>
        <w:left w:val="none" w:sz="0" w:space="0" w:color="auto"/>
        <w:bottom w:val="none" w:sz="0" w:space="0" w:color="auto"/>
        <w:right w:val="none" w:sz="0" w:space="0" w:color="auto"/>
      </w:divBdr>
    </w:div>
    <w:div w:id="2019771557">
      <w:bodyDiv w:val="1"/>
      <w:marLeft w:val="0"/>
      <w:marRight w:val="0"/>
      <w:marTop w:val="0"/>
      <w:marBottom w:val="0"/>
      <w:divBdr>
        <w:top w:val="none" w:sz="0" w:space="0" w:color="auto"/>
        <w:left w:val="none" w:sz="0" w:space="0" w:color="auto"/>
        <w:bottom w:val="none" w:sz="0" w:space="0" w:color="auto"/>
        <w:right w:val="none" w:sz="0" w:space="0" w:color="auto"/>
      </w:divBdr>
    </w:div>
    <w:div w:id="2020697568">
      <w:bodyDiv w:val="1"/>
      <w:marLeft w:val="0"/>
      <w:marRight w:val="0"/>
      <w:marTop w:val="0"/>
      <w:marBottom w:val="0"/>
      <w:divBdr>
        <w:top w:val="none" w:sz="0" w:space="0" w:color="auto"/>
        <w:left w:val="none" w:sz="0" w:space="0" w:color="auto"/>
        <w:bottom w:val="none" w:sz="0" w:space="0" w:color="auto"/>
        <w:right w:val="none" w:sz="0" w:space="0" w:color="auto"/>
      </w:divBdr>
    </w:div>
    <w:div w:id="2021275421">
      <w:bodyDiv w:val="1"/>
      <w:marLeft w:val="0"/>
      <w:marRight w:val="0"/>
      <w:marTop w:val="0"/>
      <w:marBottom w:val="0"/>
      <w:divBdr>
        <w:top w:val="none" w:sz="0" w:space="0" w:color="auto"/>
        <w:left w:val="none" w:sz="0" w:space="0" w:color="auto"/>
        <w:bottom w:val="none" w:sz="0" w:space="0" w:color="auto"/>
        <w:right w:val="none" w:sz="0" w:space="0" w:color="auto"/>
      </w:divBdr>
    </w:div>
    <w:div w:id="2021663378">
      <w:bodyDiv w:val="1"/>
      <w:marLeft w:val="0"/>
      <w:marRight w:val="0"/>
      <w:marTop w:val="0"/>
      <w:marBottom w:val="0"/>
      <w:divBdr>
        <w:top w:val="none" w:sz="0" w:space="0" w:color="auto"/>
        <w:left w:val="none" w:sz="0" w:space="0" w:color="auto"/>
        <w:bottom w:val="none" w:sz="0" w:space="0" w:color="auto"/>
        <w:right w:val="none" w:sz="0" w:space="0" w:color="auto"/>
      </w:divBdr>
    </w:div>
    <w:div w:id="2024748122">
      <w:bodyDiv w:val="1"/>
      <w:marLeft w:val="0"/>
      <w:marRight w:val="0"/>
      <w:marTop w:val="0"/>
      <w:marBottom w:val="0"/>
      <w:divBdr>
        <w:top w:val="none" w:sz="0" w:space="0" w:color="auto"/>
        <w:left w:val="none" w:sz="0" w:space="0" w:color="auto"/>
        <w:bottom w:val="none" w:sz="0" w:space="0" w:color="auto"/>
        <w:right w:val="none" w:sz="0" w:space="0" w:color="auto"/>
      </w:divBdr>
    </w:div>
    <w:div w:id="2026664353">
      <w:bodyDiv w:val="1"/>
      <w:marLeft w:val="0"/>
      <w:marRight w:val="0"/>
      <w:marTop w:val="0"/>
      <w:marBottom w:val="0"/>
      <w:divBdr>
        <w:top w:val="none" w:sz="0" w:space="0" w:color="auto"/>
        <w:left w:val="none" w:sz="0" w:space="0" w:color="auto"/>
        <w:bottom w:val="none" w:sz="0" w:space="0" w:color="auto"/>
        <w:right w:val="none" w:sz="0" w:space="0" w:color="auto"/>
      </w:divBdr>
    </w:div>
    <w:div w:id="2028948226">
      <w:bodyDiv w:val="1"/>
      <w:marLeft w:val="0"/>
      <w:marRight w:val="0"/>
      <w:marTop w:val="0"/>
      <w:marBottom w:val="0"/>
      <w:divBdr>
        <w:top w:val="none" w:sz="0" w:space="0" w:color="auto"/>
        <w:left w:val="none" w:sz="0" w:space="0" w:color="auto"/>
        <w:bottom w:val="none" w:sz="0" w:space="0" w:color="auto"/>
        <w:right w:val="none" w:sz="0" w:space="0" w:color="auto"/>
      </w:divBdr>
    </w:div>
    <w:div w:id="2029483441">
      <w:bodyDiv w:val="1"/>
      <w:marLeft w:val="0"/>
      <w:marRight w:val="0"/>
      <w:marTop w:val="0"/>
      <w:marBottom w:val="0"/>
      <w:divBdr>
        <w:top w:val="none" w:sz="0" w:space="0" w:color="auto"/>
        <w:left w:val="none" w:sz="0" w:space="0" w:color="auto"/>
        <w:bottom w:val="none" w:sz="0" w:space="0" w:color="auto"/>
        <w:right w:val="none" w:sz="0" w:space="0" w:color="auto"/>
      </w:divBdr>
    </w:div>
    <w:div w:id="2030599774">
      <w:bodyDiv w:val="1"/>
      <w:marLeft w:val="0"/>
      <w:marRight w:val="0"/>
      <w:marTop w:val="0"/>
      <w:marBottom w:val="0"/>
      <w:divBdr>
        <w:top w:val="none" w:sz="0" w:space="0" w:color="auto"/>
        <w:left w:val="none" w:sz="0" w:space="0" w:color="auto"/>
        <w:bottom w:val="none" w:sz="0" w:space="0" w:color="auto"/>
        <w:right w:val="none" w:sz="0" w:space="0" w:color="auto"/>
      </w:divBdr>
    </w:div>
    <w:div w:id="2031907571">
      <w:bodyDiv w:val="1"/>
      <w:marLeft w:val="0"/>
      <w:marRight w:val="0"/>
      <w:marTop w:val="0"/>
      <w:marBottom w:val="0"/>
      <w:divBdr>
        <w:top w:val="none" w:sz="0" w:space="0" w:color="auto"/>
        <w:left w:val="none" w:sz="0" w:space="0" w:color="auto"/>
        <w:bottom w:val="none" w:sz="0" w:space="0" w:color="auto"/>
        <w:right w:val="none" w:sz="0" w:space="0" w:color="auto"/>
      </w:divBdr>
    </w:div>
    <w:div w:id="2033875516">
      <w:bodyDiv w:val="1"/>
      <w:marLeft w:val="0"/>
      <w:marRight w:val="0"/>
      <w:marTop w:val="0"/>
      <w:marBottom w:val="0"/>
      <w:divBdr>
        <w:top w:val="none" w:sz="0" w:space="0" w:color="auto"/>
        <w:left w:val="none" w:sz="0" w:space="0" w:color="auto"/>
        <w:bottom w:val="none" w:sz="0" w:space="0" w:color="auto"/>
        <w:right w:val="none" w:sz="0" w:space="0" w:color="auto"/>
      </w:divBdr>
    </w:div>
    <w:div w:id="2036152949">
      <w:bodyDiv w:val="1"/>
      <w:marLeft w:val="0"/>
      <w:marRight w:val="0"/>
      <w:marTop w:val="0"/>
      <w:marBottom w:val="0"/>
      <w:divBdr>
        <w:top w:val="none" w:sz="0" w:space="0" w:color="auto"/>
        <w:left w:val="none" w:sz="0" w:space="0" w:color="auto"/>
        <w:bottom w:val="none" w:sz="0" w:space="0" w:color="auto"/>
        <w:right w:val="none" w:sz="0" w:space="0" w:color="auto"/>
      </w:divBdr>
    </w:div>
    <w:div w:id="2037383622">
      <w:bodyDiv w:val="1"/>
      <w:marLeft w:val="0"/>
      <w:marRight w:val="0"/>
      <w:marTop w:val="0"/>
      <w:marBottom w:val="0"/>
      <w:divBdr>
        <w:top w:val="none" w:sz="0" w:space="0" w:color="auto"/>
        <w:left w:val="none" w:sz="0" w:space="0" w:color="auto"/>
        <w:bottom w:val="none" w:sz="0" w:space="0" w:color="auto"/>
        <w:right w:val="none" w:sz="0" w:space="0" w:color="auto"/>
      </w:divBdr>
    </w:div>
    <w:div w:id="2038117424">
      <w:bodyDiv w:val="1"/>
      <w:marLeft w:val="0"/>
      <w:marRight w:val="0"/>
      <w:marTop w:val="0"/>
      <w:marBottom w:val="0"/>
      <w:divBdr>
        <w:top w:val="none" w:sz="0" w:space="0" w:color="auto"/>
        <w:left w:val="none" w:sz="0" w:space="0" w:color="auto"/>
        <w:bottom w:val="none" w:sz="0" w:space="0" w:color="auto"/>
        <w:right w:val="none" w:sz="0" w:space="0" w:color="auto"/>
      </w:divBdr>
    </w:div>
    <w:div w:id="2038895021">
      <w:bodyDiv w:val="1"/>
      <w:marLeft w:val="0"/>
      <w:marRight w:val="0"/>
      <w:marTop w:val="0"/>
      <w:marBottom w:val="0"/>
      <w:divBdr>
        <w:top w:val="none" w:sz="0" w:space="0" w:color="auto"/>
        <w:left w:val="none" w:sz="0" w:space="0" w:color="auto"/>
        <w:bottom w:val="none" w:sz="0" w:space="0" w:color="auto"/>
        <w:right w:val="none" w:sz="0" w:space="0" w:color="auto"/>
      </w:divBdr>
    </w:div>
    <w:div w:id="2056347412">
      <w:bodyDiv w:val="1"/>
      <w:marLeft w:val="0"/>
      <w:marRight w:val="0"/>
      <w:marTop w:val="0"/>
      <w:marBottom w:val="0"/>
      <w:divBdr>
        <w:top w:val="none" w:sz="0" w:space="0" w:color="auto"/>
        <w:left w:val="none" w:sz="0" w:space="0" w:color="auto"/>
        <w:bottom w:val="none" w:sz="0" w:space="0" w:color="auto"/>
        <w:right w:val="none" w:sz="0" w:space="0" w:color="auto"/>
      </w:divBdr>
    </w:div>
    <w:div w:id="2056734163">
      <w:bodyDiv w:val="1"/>
      <w:marLeft w:val="0"/>
      <w:marRight w:val="0"/>
      <w:marTop w:val="0"/>
      <w:marBottom w:val="0"/>
      <w:divBdr>
        <w:top w:val="none" w:sz="0" w:space="0" w:color="auto"/>
        <w:left w:val="none" w:sz="0" w:space="0" w:color="auto"/>
        <w:bottom w:val="none" w:sz="0" w:space="0" w:color="auto"/>
        <w:right w:val="none" w:sz="0" w:space="0" w:color="auto"/>
      </w:divBdr>
    </w:div>
    <w:div w:id="2057778565">
      <w:bodyDiv w:val="1"/>
      <w:marLeft w:val="0"/>
      <w:marRight w:val="0"/>
      <w:marTop w:val="0"/>
      <w:marBottom w:val="0"/>
      <w:divBdr>
        <w:top w:val="none" w:sz="0" w:space="0" w:color="auto"/>
        <w:left w:val="none" w:sz="0" w:space="0" w:color="auto"/>
        <w:bottom w:val="none" w:sz="0" w:space="0" w:color="auto"/>
        <w:right w:val="none" w:sz="0" w:space="0" w:color="auto"/>
      </w:divBdr>
    </w:div>
    <w:div w:id="2058386885">
      <w:bodyDiv w:val="1"/>
      <w:marLeft w:val="0"/>
      <w:marRight w:val="0"/>
      <w:marTop w:val="0"/>
      <w:marBottom w:val="0"/>
      <w:divBdr>
        <w:top w:val="none" w:sz="0" w:space="0" w:color="auto"/>
        <w:left w:val="none" w:sz="0" w:space="0" w:color="auto"/>
        <w:bottom w:val="none" w:sz="0" w:space="0" w:color="auto"/>
        <w:right w:val="none" w:sz="0" w:space="0" w:color="auto"/>
      </w:divBdr>
    </w:div>
    <w:div w:id="2059010382">
      <w:bodyDiv w:val="1"/>
      <w:marLeft w:val="0"/>
      <w:marRight w:val="0"/>
      <w:marTop w:val="0"/>
      <w:marBottom w:val="0"/>
      <w:divBdr>
        <w:top w:val="none" w:sz="0" w:space="0" w:color="auto"/>
        <w:left w:val="none" w:sz="0" w:space="0" w:color="auto"/>
        <w:bottom w:val="none" w:sz="0" w:space="0" w:color="auto"/>
        <w:right w:val="none" w:sz="0" w:space="0" w:color="auto"/>
      </w:divBdr>
    </w:div>
    <w:div w:id="2062632572">
      <w:bodyDiv w:val="1"/>
      <w:marLeft w:val="0"/>
      <w:marRight w:val="0"/>
      <w:marTop w:val="0"/>
      <w:marBottom w:val="0"/>
      <w:divBdr>
        <w:top w:val="none" w:sz="0" w:space="0" w:color="auto"/>
        <w:left w:val="none" w:sz="0" w:space="0" w:color="auto"/>
        <w:bottom w:val="none" w:sz="0" w:space="0" w:color="auto"/>
        <w:right w:val="none" w:sz="0" w:space="0" w:color="auto"/>
      </w:divBdr>
    </w:div>
    <w:div w:id="2068337002">
      <w:bodyDiv w:val="1"/>
      <w:marLeft w:val="0"/>
      <w:marRight w:val="0"/>
      <w:marTop w:val="0"/>
      <w:marBottom w:val="0"/>
      <w:divBdr>
        <w:top w:val="none" w:sz="0" w:space="0" w:color="auto"/>
        <w:left w:val="none" w:sz="0" w:space="0" w:color="auto"/>
        <w:bottom w:val="none" w:sz="0" w:space="0" w:color="auto"/>
        <w:right w:val="none" w:sz="0" w:space="0" w:color="auto"/>
      </w:divBdr>
    </w:div>
    <w:div w:id="2068796180">
      <w:bodyDiv w:val="1"/>
      <w:marLeft w:val="0"/>
      <w:marRight w:val="0"/>
      <w:marTop w:val="0"/>
      <w:marBottom w:val="0"/>
      <w:divBdr>
        <w:top w:val="none" w:sz="0" w:space="0" w:color="auto"/>
        <w:left w:val="none" w:sz="0" w:space="0" w:color="auto"/>
        <w:bottom w:val="none" w:sz="0" w:space="0" w:color="auto"/>
        <w:right w:val="none" w:sz="0" w:space="0" w:color="auto"/>
      </w:divBdr>
    </w:div>
    <w:div w:id="2069571148">
      <w:bodyDiv w:val="1"/>
      <w:marLeft w:val="0"/>
      <w:marRight w:val="0"/>
      <w:marTop w:val="0"/>
      <w:marBottom w:val="0"/>
      <w:divBdr>
        <w:top w:val="none" w:sz="0" w:space="0" w:color="auto"/>
        <w:left w:val="none" w:sz="0" w:space="0" w:color="auto"/>
        <w:bottom w:val="none" w:sz="0" w:space="0" w:color="auto"/>
        <w:right w:val="none" w:sz="0" w:space="0" w:color="auto"/>
      </w:divBdr>
    </w:div>
    <w:div w:id="2072726444">
      <w:bodyDiv w:val="1"/>
      <w:marLeft w:val="0"/>
      <w:marRight w:val="0"/>
      <w:marTop w:val="0"/>
      <w:marBottom w:val="0"/>
      <w:divBdr>
        <w:top w:val="none" w:sz="0" w:space="0" w:color="auto"/>
        <w:left w:val="none" w:sz="0" w:space="0" w:color="auto"/>
        <w:bottom w:val="none" w:sz="0" w:space="0" w:color="auto"/>
        <w:right w:val="none" w:sz="0" w:space="0" w:color="auto"/>
      </w:divBdr>
    </w:div>
    <w:div w:id="2079357973">
      <w:bodyDiv w:val="1"/>
      <w:marLeft w:val="0"/>
      <w:marRight w:val="0"/>
      <w:marTop w:val="0"/>
      <w:marBottom w:val="0"/>
      <w:divBdr>
        <w:top w:val="none" w:sz="0" w:space="0" w:color="auto"/>
        <w:left w:val="none" w:sz="0" w:space="0" w:color="auto"/>
        <w:bottom w:val="none" w:sz="0" w:space="0" w:color="auto"/>
        <w:right w:val="none" w:sz="0" w:space="0" w:color="auto"/>
      </w:divBdr>
    </w:div>
    <w:div w:id="2080594319">
      <w:bodyDiv w:val="1"/>
      <w:marLeft w:val="0"/>
      <w:marRight w:val="0"/>
      <w:marTop w:val="0"/>
      <w:marBottom w:val="0"/>
      <w:divBdr>
        <w:top w:val="none" w:sz="0" w:space="0" w:color="auto"/>
        <w:left w:val="none" w:sz="0" w:space="0" w:color="auto"/>
        <w:bottom w:val="none" w:sz="0" w:space="0" w:color="auto"/>
        <w:right w:val="none" w:sz="0" w:space="0" w:color="auto"/>
      </w:divBdr>
    </w:div>
    <w:div w:id="2080639847">
      <w:bodyDiv w:val="1"/>
      <w:marLeft w:val="0"/>
      <w:marRight w:val="0"/>
      <w:marTop w:val="0"/>
      <w:marBottom w:val="0"/>
      <w:divBdr>
        <w:top w:val="none" w:sz="0" w:space="0" w:color="auto"/>
        <w:left w:val="none" w:sz="0" w:space="0" w:color="auto"/>
        <w:bottom w:val="none" w:sz="0" w:space="0" w:color="auto"/>
        <w:right w:val="none" w:sz="0" w:space="0" w:color="auto"/>
      </w:divBdr>
    </w:div>
    <w:div w:id="2080856575">
      <w:bodyDiv w:val="1"/>
      <w:marLeft w:val="0"/>
      <w:marRight w:val="0"/>
      <w:marTop w:val="0"/>
      <w:marBottom w:val="0"/>
      <w:divBdr>
        <w:top w:val="none" w:sz="0" w:space="0" w:color="auto"/>
        <w:left w:val="none" w:sz="0" w:space="0" w:color="auto"/>
        <w:bottom w:val="none" w:sz="0" w:space="0" w:color="auto"/>
        <w:right w:val="none" w:sz="0" w:space="0" w:color="auto"/>
      </w:divBdr>
      <w:divsChild>
        <w:div w:id="185287667">
          <w:marLeft w:val="1080"/>
          <w:marRight w:val="0"/>
          <w:marTop w:val="0"/>
          <w:marBottom w:val="0"/>
          <w:divBdr>
            <w:top w:val="none" w:sz="0" w:space="0" w:color="auto"/>
            <w:left w:val="none" w:sz="0" w:space="0" w:color="auto"/>
            <w:bottom w:val="none" w:sz="0" w:space="0" w:color="auto"/>
            <w:right w:val="none" w:sz="0" w:space="0" w:color="auto"/>
          </w:divBdr>
        </w:div>
        <w:div w:id="398066087">
          <w:marLeft w:val="1080"/>
          <w:marRight w:val="0"/>
          <w:marTop w:val="0"/>
          <w:marBottom w:val="0"/>
          <w:divBdr>
            <w:top w:val="none" w:sz="0" w:space="0" w:color="auto"/>
            <w:left w:val="none" w:sz="0" w:space="0" w:color="auto"/>
            <w:bottom w:val="none" w:sz="0" w:space="0" w:color="auto"/>
            <w:right w:val="none" w:sz="0" w:space="0" w:color="auto"/>
          </w:divBdr>
        </w:div>
        <w:div w:id="540433823">
          <w:marLeft w:val="1080"/>
          <w:marRight w:val="0"/>
          <w:marTop w:val="0"/>
          <w:marBottom w:val="0"/>
          <w:divBdr>
            <w:top w:val="none" w:sz="0" w:space="0" w:color="auto"/>
            <w:left w:val="none" w:sz="0" w:space="0" w:color="auto"/>
            <w:bottom w:val="none" w:sz="0" w:space="0" w:color="auto"/>
            <w:right w:val="none" w:sz="0" w:space="0" w:color="auto"/>
          </w:divBdr>
        </w:div>
        <w:div w:id="701127177">
          <w:marLeft w:val="0"/>
          <w:marRight w:val="0"/>
          <w:marTop w:val="0"/>
          <w:marBottom w:val="0"/>
          <w:divBdr>
            <w:top w:val="none" w:sz="0" w:space="0" w:color="auto"/>
            <w:left w:val="none" w:sz="0" w:space="0" w:color="auto"/>
            <w:bottom w:val="none" w:sz="0" w:space="0" w:color="auto"/>
            <w:right w:val="none" w:sz="0" w:space="0" w:color="auto"/>
          </w:divBdr>
        </w:div>
        <w:div w:id="1002901764">
          <w:marLeft w:val="0"/>
          <w:marRight w:val="0"/>
          <w:marTop w:val="0"/>
          <w:marBottom w:val="0"/>
          <w:divBdr>
            <w:top w:val="none" w:sz="0" w:space="0" w:color="auto"/>
            <w:left w:val="none" w:sz="0" w:space="0" w:color="auto"/>
            <w:bottom w:val="none" w:sz="0" w:space="0" w:color="auto"/>
            <w:right w:val="none" w:sz="0" w:space="0" w:color="auto"/>
          </w:divBdr>
        </w:div>
        <w:div w:id="1018503991">
          <w:marLeft w:val="1080"/>
          <w:marRight w:val="0"/>
          <w:marTop w:val="0"/>
          <w:marBottom w:val="0"/>
          <w:divBdr>
            <w:top w:val="none" w:sz="0" w:space="0" w:color="auto"/>
            <w:left w:val="none" w:sz="0" w:space="0" w:color="auto"/>
            <w:bottom w:val="none" w:sz="0" w:space="0" w:color="auto"/>
            <w:right w:val="none" w:sz="0" w:space="0" w:color="auto"/>
          </w:divBdr>
        </w:div>
        <w:div w:id="1272470241">
          <w:marLeft w:val="1080"/>
          <w:marRight w:val="0"/>
          <w:marTop w:val="0"/>
          <w:marBottom w:val="0"/>
          <w:divBdr>
            <w:top w:val="none" w:sz="0" w:space="0" w:color="auto"/>
            <w:left w:val="none" w:sz="0" w:space="0" w:color="auto"/>
            <w:bottom w:val="none" w:sz="0" w:space="0" w:color="auto"/>
            <w:right w:val="none" w:sz="0" w:space="0" w:color="auto"/>
          </w:divBdr>
        </w:div>
        <w:div w:id="1325429689">
          <w:marLeft w:val="1080"/>
          <w:marRight w:val="0"/>
          <w:marTop w:val="0"/>
          <w:marBottom w:val="0"/>
          <w:divBdr>
            <w:top w:val="none" w:sz="0" w:space="0" w:color="auto"/>
            <w:left w:val="none" w:sz="0" w:space="0" w:color="auto"/>
            <w:bottom w:val="none" w:sz="0" w:space="0" w:color="auto"/>
            <w:right w:val="none" w:sz="0" w:space="0" w:color="auto"/>
          </w:divBdr>
        </w:div>
        <w:div w:id="1464539021">
          <w:marLeft w:val="1080"/>
          <w:marRight w:val="0"/>
          <w:marTop w:val="0"/>
          <w:marBottom w:val="0"/>
          <w:divBdr>
            <w:top w:val="none" w:sz="0" w:space="0" w:color="auto"/>
            <w:left w:val="none" w:sz="0" w:space="0" w:color="auto"/>
            <w:bottom w:val="none" w:sz="0" w:space="0" w:color="auto"/>
            <w:right w:val="none" w:sz="0" w:space="0" w:color="auto"/>
          </w:divBdr>
        </w:div>
        <w:div w:id="1486817956">
          <w:marLeft w:val="1080"/>
          <w:marRight w:val="0"/>
          <w:marTop w:val="0"/>
          <w:marBottom w:val="0"/>
          <w:divBdr>
            <w:top w:val="none" w:sz="0" w:space="0" w:color="auto"/>
            <w:left w:val="none" w:sz="0" w:space="0" w:color="auto"/>
            <w:bottom w:val="none" w:sz="0" w:space="0" w:color="auto"/>
            <w:right w:val="none" w:sz="0" w:space="0" w:color="auto"/>
          </w:divBdr>
        </w:div>
        <w:div w:id="1517579920">
          <w:marLeft w:val="0"/>
          <w:marRight w:val="0"/>
          <w:marTop w:val="0"/>
          <w:marBottom w:val="0"/>
          <w:divBdr>
            <w:top w:val="none" w:sz="0" w:space="0" w:color="auto"/>
            <w:left w:val="none" w:sz="0" w:space="0" w:color="auto"/>
            <w:bottom w:val="none" w:sz="0" w:space="0" w:color="auto"/>
            <w:right w:val="none" w:sz="0" w:space="0" w:color="auto"/>
          </w:divBdr>
        </w:div>
        <w:div w:id="1566522958">
          <w:marLeft w:val="1080"/>
          <w:marRight w:val="0"/>
          <w:marTop w:val="0"/>
          <w:marBottom w:val="0"/>
          <w:divBdr>
            <w:top w:val="none" w:sz="0" w:space="0" w:color="auto"/>
            <w:left w:val="none" w:sz="0" w:space="0" w:color="auto"/>
            <w:bottom w:val="none" w:sz="0" w:space="0" w:color="auto"/>
            <w:right w:val="none" w:sz="0" w:space="0" w:color="auto"/>
          </w:divBdr>
        </w:div>
        <w:div w:id="1700666234">
          <w:marLeft w:val="1080"/>
          <w:marRight w:val="0"/>
          <w:marTop w:val="0"/>
          <w:marBottom w:val="0"/>
          <w:divBdr>
            <w:top w:val="none" w:sz="0" w:space="0" w:color="auto"/>
            <w:left w:val="none" w:sz="0" w:space="0" w:color="auto"/>
            <w:bottom w:val="none" w:sz="0" w:space="0" w:color="auto"/>
            <w:right w:val="none" w:sz="0" w:space="0" w:color="auto"/>
          </w:divBdr>
        </w:div>
        <w:div w:id="2026667349">
          <w:marLeft w:val="0"/>
          <w:marRight w:val="0"/>
          <w:marTop w:val="0"/>
          <w:marBottom w:val="0"/>
          <w:divBdr>
            <w:top w:val="none" w:sz="0" w:space="0" w:color="auto"/>
            <w:left w:val="none" w:sz="0" w:space="0" w:color="auto"/>
            <w:bottom w:val="none" w:sz="0" w:space="0" w:color="auto"/>
            <w:right w:val="none" w:sz="0" w:space="0" w:color="auto"/>
          </w:divBdr>
        </w:div>
        <w:div w:id="2038188556">
          <w:marLeft w:val="1080"/>
          <w:marRight w:val="0"/>
          <w:marTop w:val="0"/>
          <w:marBottom w:val="0"/>
          <w:divBdr>
            <w:top w:val="none" w:sz="0" w:space="0" w:color="auto"/>
            <w:left w:val="none" w:sz="0" w:space="0" w:color="auto"/>
            <w:bottom w:val="none" w:sz="0" w:space="0" w:color="auto"/>
            <w:right w:val="none" w:sz="0" w:space="0" w:color="auto"/>
          </w:divBdr>
        </w:div>
        <w:div w:id="2082099706">
          <w:marLeft w:val="0"/>
          <w:marRight w:val="0"/>
          <w:marTop w:val="0"/>
          <w:marBottom w:val="0"/>
          <w:divBdr>
            <w:top w:val="none" w:sz="0" w:space="0" w:color="auto"/>
            <w:left w:val="none" w:sz="0" w:space="0" w:color="auto"/>
            <w:bottom w:val="none" w:sz="0" w:space="0" w:color="auto"/>
            <w:right w:val="none" w:sz="0" w:space="0" w:color="auto"/>
          </w:divBdr>
        </w:div>
        <w:div w:id="2146968770">
          <w:marLeft w:val="0"/>
          <w:marRight w:val="0"/>
          <w:marTop w:val="0"/>
          <w:marBottom w:val="0"/>
          <w:divBdr>
            <w:top w:val="none" w:sz="0" w:space="0" w:color="auto"/>
            <w:left w:val="none" w:sz="0" w:space="0" w:color="auto"/>
            <w:bottom w:val="none" w:sz="0" w:space="0" w:color="auto"/>
            <w:right w:val="none" w:sz="0" w:space="0" w:color="auto"/>
          </w:divBdr>
        </w:div>
      </w:divsChild>
    </w:div>
    <w:div w:id="2081901551">
      <w:bodyDiv w:val="1"/>
      <w:marLeft w:val="0"/>
      <w:marRight w:val="0"/>
      <w:marTop w:val="0"/>
      <w:marBottom w:val="0"/>
      <w:divBdr>
        <w:top w:val="none" w:sz="0" w:space="0" w:color="auto"/>
        <w:left w:val="none" w:sz="0" w:space="0" w:color="auto"/>
        <w:bottom w:val="none" w:sz="0" w:space="0" w:color="auto"/>
        <w:right w:val="none" w:sz="0" w:space="0" w:color="auto"/>
      </w:divBdr>
    </w:div>
    <w:div w:id="2085880141">
      <w:bodyDiv w:val="1"/>
      <w:marLeft w:val="0"/>
      <w:marRight w:val="0"/>
      <w:marTop w:val="0"/>
      <w:marBottom w:val="0"/>
      <w:divBdr>
        <w:top w:val="none" w:sz="0" w:space="0" w:color="auto"/>
        <w:left w:val="none" w:sz="0" w:space="0" w:color="auto"/>
        <w:bottom w:val="none" w:sz="0" w:space="0" w:color="auto"/>
        <w:right w:val="none" w:sz="0" w:space="0" w:color="auto"/>
      </w:divBdr>
    </w:div>
    <w:div w:id="2089382968">
      <w:bodyDiv w:val="1"/>
      <w:marLeft w:val="0"/>
      <w:marRight w:val="0"/>
      <w:marTop w:val="0"/>
      <w:marBottom w:val="0"/>
      <w:divBdr>
        <w:top w:val="none" w:sz="0" w:space="0" w:color="auto"/>
        <w:left w:val="none" w:sz="0" w:space="0" w:color="auto"/>
        <w:bottom w:val="none" w:sz="0" w:space="0" w:color="auto"/>
        <w:right w:val="none" w:sz="0" w:space="0" w:color="auto"/>
      </w:divBdr>
    </w:div>
    <w:div w:id="2092922907">
      <w:bodyDiv w:val="1"/>
      <w:marLeft w:val="0"/>
      <w:marRight w:val="0"/>
      <w:marTop w:val="0"/>
      <w:marBottom w:val="0"/>
      <w:divBdr>
        <w:top w:val="none" w:sz="0" w:space="0" w:color="auto"/>
        <w:left w:val="none" w:sz="0" w:space="0" w:color="auto"/>
        <w:bottom w:val="none" w:sz="0" w:space="0" w:color="auto"/>
        <w:right w:val="none" w:sz="0" w:space="0" w:color="auto"/>
      </w:divBdr>
    </w:div>
    <w:div w:id="2097164739">
      <w:bodyDiv w:val="1"/>
      <w:marLeft w:val="0"/>
      <w:marRight w:val="0"/>
      <w:marTop w:val="0"/>
      <w:marBottom w:val="0"/>
      <w:divBdr>
        <w:top w:val="none" w:sz="0" w:space="0" w:color="auto"/>
        <w:left w:val="none" w:sz="0" w:space="0" w:color="auto"/>
        <w:bottom w:val="none" w:sz="0" w:space="0" w:color="auto"/>
        <w:right w:val="none" w:sz="0" w:space="0" w:color="auto"/>
      </w:divBdr>
    </w:div>
    <w:div w:id="2097700837">
      <w:bodyDiv w:val="1"/>
      <w:marLeft w:val="0"/>
      <w:marRight w:val="0"/>
      <w:marTop w:val="0"/>
      <w:marBottom w:val="0"/>
      <w:divBdr>
        <w:top w:val="none" w:sz="0" w:space="0" w:color="auto"/>
        <w:left w:val="none" w:sz="0" w:space="0" w:color="auto"/>
        <w:bottom w:val="none" w:sz="0" w:space="0" w:color="auto"/>
        <w:right w:val="none" w:sz="0" w:space="0" w:color="auto"/>
      </w:divBdr>
    </w:div>
    <w:div w:id="2098675549">
      <w:bodyDiv w:val="1"/>
      <w:marLeft w:val="0"/>
      <w:marRight w:val="0"/>
      <w:marTop w:val="0"/>
      <w:marBottom w:val="0"/>
      <w:divBdr>
        <w:top w:val="none" w:sz="0" w:space="0" w:color="auto"/>
        <w:left w:val="none" w:sz="0" w:space="0" w:color="auto"/>
        <w:bottom w:val="none" w:sz="0" w:space="0" w:color="auto"/>
        <w:right w:val="none" w:sz="0" w:space="0" w:color="auto"/>
      </w:divBdr>
    </w:div>
    <w:div w:id="2101875072">
      <w:bodyDiv w:val="1"/>
      <w:marLeft w:val="0"/>
      <w:marRight w:val="0"/>
      <w:marTop w:val="0"/>
      <w:marBottom w:val="0"/>
      <w:divBdr>
        <w:top w:val="none" w:sz="0" w:space="0" w:color="auto"/>
        <w:left w:val="none" w:sz="0" w:space="0" w:color="auto"/>
        <w:bottom w:val="none" w:sz="0" w:space="0" w:color="auto"/>
        <w:right w:val="none" w:sz="0" w:space="0" w:color="auto"/>
      </w:divBdr>
    </w:div>
    <w:div w:id="2107535986">
      <w:bodyDiv w:val="1"/>
      <w:marLeft w:val="0"/>
      <w:marRight w:val="0"/>
      <w:marTop w:val="0"/>
      <w:marBottom w:val="0"/>
      <w:divBdr>
        <w:top w:val="none" w:sz="0" w:space="0" w:color="auto"/>
        <w:left w:val="none" w:sz="0" w:space="0" w:color="auto"/>
        <w:bottom w:val="none" w:sz="0" w:space="0" w:color="auto"/>
        <w:right w:val="none" w:sz="0" w:space="0" w:color="auto"/>
      </w:divBdr>
    </w:div>
    <w:div w:id="2112585514">
      <w:bodyDiv w:val="1"/>
      <w:marLeft w:val="0"/>
      <w:marRight w:val="0"/>
      <w:marTop w:val="0"/>
      <w:marBottom w:val="0"/>
      <w:divBdr>
        <w:top w:val="none" w:sz="0" w:space="0" w:color="auto"/>
        <w:left w:val="none" w:sz="0" w:space="0" w:color="auto"/>
        <w:bottom w:val="none" w:sz="0" w:space="0" w:color="auto"/>
        <w:right w:val="none" w:sz="0" w:space="0" w:color="auto"/>
      </w:divBdr>
    </w:div>
    <w:div w:id="2114662072">
      <w:bodyDiv w:val="1"/>
      <w:marLeft w:val="0"/>
      <w:marRight w:val="0"/>
      <w:marTop w:val="0"/>
      <w:marBottom w:val="0"/>
      <w:divBdr>
        <w:top w:val="none" w:sz="0" w:space="0" w:color="auto"/>
        <w:left w:val="none" w:sz="0" w:space="0" w:color="auto"/>
        <w:bottom w:val="none" w:sz="0" w:space="0" w:color="auto"/>
        <w:right w:val="none" w:sz="0" w:space="0" w:color="auto"/>
      </w:divBdr>
    </w:div>
    <w:div w:id="2117168820">
      <w:bodyDiv w:val="1"/>
      <w:marLeft w:val="0"/>
      <w:marRight w:val="0"/>
      <w:marTop w:val="0"/>
      <w:marBottom w:val="0"/>
      <w:divBdr>
        <w:top w:val="none" w:sz="0" w:space="0" w:color="auto"/>
        <w:left w:val="none" w:sz="0" w:space="0" w:color="auto"/>
        <w:bottom w:val="none" w:sz="0" w:space="0" w:color="auto"/>
        <w:right w:val="none" w:sz="0" w:space="0" w:color="auto"/>
      </w:divBdr>
    </w:div>
    <w:div w:id="2119444481">
      <w:bodyDiv w:val="1"/>
      <w:marLeft w:val="0"/>
      <w:marRight w:val="0"/>
      <w:marTop w:val="0"/>
      <w:marBottom w:val="0"/>
      <w:divBdr>
        <w:top w:val="none" w:sz="0" w:space="0" w:color="auto"/>
        <w:left w:val="none" w:sz="0" w:space="0" w:color="auto"/>
        <w:bottom w:val="none" w:sz="0" w:space="0" w:color="auto"/>
        <w:right w:val="none" w:sz="0" w:space="0" w:color="auto"/>
      </w:divBdr>
    </w:div>
    <w:div w:id="2124955212">
      <w:bodyDiv w:val="1"/>
      <w:marLeft w:val="0"/>
      <w:marRight w:val="0"/>
      <w:marTop w:val="0"/>
      <w:marBottom w:val="0"/>
      <w:divBdr>
        <w:top w:val="none" w:sz="0" w:space="0" w:color="auto"/>
        <w:left w:val="none" w:sz="0" w:space="0" w:color="auto"/>
        <w:bottom w:val="none" w:sz="0" w:space="0" w:color="auto"/>
        <w:right w:val="none" w:sz="0" w:space="0" w:color="auto"/>
      </w:divBdr>
    </w:div>
    <w:div w:id="2127000006">
      <w:bodyDiv w:val="1"/>
      <w:marLeft w:val="0"/>
      <w:marRight w:val="0"/>
      <w:marTop w:val="0"/>
      <w:marBottom w:val="0"/>
      <w:divBdr>
        <w:top w:val="none" w:sz="0" w:space="0" w:color="auto"/>
        <w:left w:val="none" w:sz="0" w:space="0" w:color="auto"/>
        <w:bottom w:val="none" w:sz="0" w:space="0" w:color="auto"/>
        <w:right w:val="none" w:sz="0" w:space="0" w:color="auto"/>
      </w:divBdr>
    </w:div>
    <w:div w:id="2127894551">
      <w:bodyDiv w:val="1"/>
      <w:marLeft w:val="0"/>
      <w:marRight w:val="0"/>
      <w:marTop w:val="0"/>
      <w:marBottom w:val="0"/>
      <w:divBdr>
        <w:top w:val="none" w:sz="0" w:space="0" w:color="auto"/>
        <w:left w:val="none" w:sz="0" w:space="0" w:color="auto"/>
        <w:bottom w:val="none" w:sz="0" w:space="0" w:color="auto"/>
        <w:right w:val="none" w:sz="0" w:space="0" w:color="auto"/>
      </w:divBdr>
    </w:div>
    <w:div w:id="2129002943">
      <w:bodyDiv w:val="1"/>
      <w:marLeft w:val="0"/>
      <w:marRight w:val="0"/>
      <w:marTop w:val="0"/>
      <w:marBottom w:val="0"/>
      <w:divBdr>
        <w:top w:val="none" w:sz="0" w:space="0" w:color="auto"/>
        <w:left w:val="none" w:sz="0" w:space="0" w:color="auto"/>
        <w:bottom w:val="none" w:sz="0" w:space="0" w:color="auto"/>
        <w:right w:val="none" w:sz="0" w:space="0" w:color="auto"/>
      </w:divBdr>
    </w:div>
    <w:div w:id="2132438232">
      <w:bodyDiv w:val="1"/>
      <w:marLeft w:val="0"/>
      <w:marRight w:val="0"/>
      <w:marTop w:val="0"/>
      <w:marBottom w:val="0"/>
      <w:divBdr>
        <w:top w:val="none" w:sz="0" w:space="0" w:color="auto"/>
        <w:left w:val="none" w:sz="0" w:space="0" w:color="auto"/>
        <w:bottom w:val="none" w:sz="0" w:space="0" w:color="auto"/>
        <w:right w:val="none" w:sz="0" w:space="0" w:color="auto"/>
      </w:divBdr>
    </w:div>
    <w:div w:id="2140948903">
      <w:bodyDiv w:val="1"/>
      <w:marLeft w:val="0"/>
      <w:marRight w:val="0"/>
      <w:marTop w:val="0"/>
      <w:marBottom w:val="0"/>
      <w:divBdr>
        <w:top w:val="none" w:sz="0" w:space="0" w:color="auto"/>
        <w:left w:val="none" w:sz="0" w:space="0" w:color="auto"/>
        <w:bottom w:val="none" w:sz="0" w:space="0" w:color="auto"/>
        <w:right w:val="none" w:sz="0" w:space="0" w:color="auto"/>
      </w:divBdr>
    </w:div>
    <w:div w:id="21431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ilal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ala.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adelphia.nl,11-09-2017" TargetMode="External"/><Relationship Id="rId5" Type="http://schemas.openxmlformats.org/officeDocument/2006/relationships/webSettings" Target="webSettings.xml"/><Relationship Id="rId15" Type="http://schemas.openxmlformats.org/officeDocument/2006/relationships/hyperlink" Target="http://www.stichtingpresent.nl/" TargetMode="External"/><Relationship Id="rId10" Type="http://schemas.openxmlformats.org/officeDocument/2006/relationships/hyperlink" Target="http://www.philadelphi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lp-groning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Sti16</b:Tag>
    <b:SourceType>InternetSite</b:SourceType>
    <b:Guid>{3FD43705-644A-4855-B1AD-7F72DB752E64}</b:Guid>
    <b:Title>Muziekproject Philala uitgebreid op Radio 1 Journaal</b:Title>
    <b:Year>2016</b:Year>
    <b:Author>
      <b:Author>
        <b:NameList>
          <b:Person>
            <b:Last>Philadelphia</b:Last>
          </b:Person>
        </b:NameList>
      </b:Author>
    </b:Author>
    <b:InternetSiteTitle>Philadelphia</b:InternetSiteTitle>
    <b:Month>april</b:Month>
    <b:Day>25</b:Day>
    <b:URL>https://www.philadelphia.nl/nieuws/-/asset_publisher/PRORAhd9a3Ma/content/muziekproject-philala-uitgebreid-op-radio-1-journaal</b:URL>
    <b:RefOrder>15</b:RefOrder>
  </b:Source>
  <b:Source>
    <b:Tag>Phi17</b:Tag>
    <b:SourceType>InternetSite</b:SourceType>
    <b:Guid>{24A40509-BEC2-4C70-80DE-C3114D7CAA70}</b:Guid>
    <b:Author>
      <b:Author>
        <b:NameList>
          <b:Person>
            <b:Last>Philala</b:Last>
          </b:Person>
        </b:NameList>
      </b:Author>
    </b:Author>
    <b:Title>Introductie</b:Title>
    <b:InternetSiteTitle>Philala</b:InternetSiteTitle>
    <b:Year>2017</b:Year>
    <b:Month>september</b:Month>
    <b:Day>11</b:Day>
    <b:URL>https://philala.nl/introductie-philala/</b:URL>
    <b:RefOrder>16</b:RefOrder>
  </b:Source>
  <b:Source>
    <b:Tag>Phi171</b:Tag>
    <b:SourceType>InternetSite</b:SourceType>
    <b:Guid>{1E8552C2-268F-4380-98FB-2B84004E580A}</b:Guid>
    <b:Author>
      <b:Author>
        <b:NameList>
          <b:Person>
            <b:Last>Philadelphia</b:Last>
          </b:Person>
        </b:NameList>
      </b:Author>
    </b:Author>
    <b:Title>Onze Locaties</b:Title>
    <b:InternetSiteTitle>Philadelphia</b:InternetSiteTitle>
    <b:Year>2017</b:Year>
    <b:Month>september</b:Month>
    <b:Day>11</b:Day>
    <b:URL>https://www.philadelphia.nl/onze-locaties-main?p_p_id=LocationSearch_WAR_LocationSearchportlet&amp;_LocationSearch_WAR_LocationSearchportlet_mvcPath=%2Fhtml%2Flocationsearch%2FlocationDetail.jsp&amp;_LocationSearch_WAR_LocationSearchportlet_locationArticleId=5207</b:URL>
    <b:RefOrder>17</b:RefOrder>
  </b:Source>
  <b:Source>
    <b:Tag>Jac14</b:Tag>
    <b:SourceType>Book</b:SourceType>
    <b:Guid>{65252EDB-61E4-4F32-9FD0-09C1E840311F}</b:Guid>
    <b:Author>
      <b:Author>
        <b:NameList>
          <b:Person>
            <b:Last>Bruijn</b:Last>
            <b:First>Jac</b:First>
            <b:Middle>de</b:Middle>
          </b:Person>
          <b:Person>
            <b:Last>Buntinx</b:Last>
            <b:First>Wil</b:First>
          </b:Person>
          <b:Person>
            <b:Last>Iwint</b:Last>
            <b:First>Brian</b:First>
          </b:Person>
        </b:NameList>
      </b:Author>
    </b:Author>
    <b:Title>Verstandelijke beperking: definitie en context</b:Title>
    <b:Year>2014</b:Year>
    <b:City>Amsterdam</b:City>
    <b:Publisher>SWP</b:Publisher>
    <b:RefOrder>6</b:RefOrder>
  </b:Source>
  <b:Source>
    <b:Tag>Fva03</b:Tag>
    <b:SourceType>Book</b:SourceType>
    <b:Guid>{93E42DCE-9A00-41E0-AD2F-C42EAC732D73}</b:Guid>
    <b:Author>
      <b:Author>
        <b:NameList>
          <b:Person>
            <b:Last>Kar</b:Last>
            <b:First>F.van</b:First>
            <b:Middle>de</b:Middle>
          </b:Person>
          <b:Person>
            <b:Last>Keijzerswaard</b:Last>
            <b:First>A.van</b:First>
          </b:Person>
          <b:Person>
            <b:Last>Wel</b:Last>
            <b:First>T.van</b:First>
          </b:Person>
        </b:NameList>
      </b:Author>
    </b:Author>
    <b:Title>Rehabilitatie: dat is toch normaal?!</b:Title>
    <b:Year>2003</b:Year>
    <b:City>Assen</b:City>
    <b:Publisher>Van Gorcum</b:Publisher>
    <b:RefOrder>12</b:RefOrder>
  </b:Source>
  <b:Source>
    <b:Tag>Lid07</b:Tag>
    <b:SourceType>Book</b:SourceType>
    <b:Guid>{2611E54B-85EF-4E06-B550-072F58B51F2C}</b:Guid>
    <b:Author>
      <b:Author>
        <b:NameList>
          <b:Person>
            <b:Last>Nijgh</b:Last>
            <b:First>Lida</b:First>
          </b:Person>
          <b:Person>
            <b:Last>Bogerd</b:Last>
            <b:First>Aart</b:First>
          </b:Person>
        </b:NameList>
      </b:Author>
    </b:Author>
    <b:Title>Basisboek ondersteuning aan mensen met een verstandelijke beperking </b:Title>
    <b:Year>2007</b:Year>
    <b:City>Soest</b:City>
    <b:Publisher>Nelissen</b:Publisher>
    <b:RefOrder>2</b:RefOrder>
  </b:Source>
  <b:Source>
    <b:Tag>Dir06</b:Tag>
    <b:SourceType>Book</b:SourceType>
    <b:Guid>{22AB81C7-B4FE-4518-AB31-0E9A22DE0C85}</b:Guid>
    <b:Author>
      <b:Author>
        <b:NameList>
          <b:Person>
            <b:Last>Oostelaar</b:Last>
            <b:First>Dirk</b:First>
          </b:Person>
          <b:Person>
            <b:Last>Wolfswinkel</b:Last>
            <b:First>Gerrit</b:First>
          </b:Person>
        </b:NameList>
      </b:Author>
    </b:Author>
    <b:Title>Ouderen in de samenleving - Basisboek voor hulp- en dienstverleners</b:Title>
    <b:Year>2006</b:Year>
    <b:City>Bussum</b:City>
    <b:Publisher>Coutinho</b:Publisher>
    <b:RefOrder>5</b:RefOrder>
  </b:Source>
  <b:Source>
    <b:Tag>Roe13</b:Tag>
    <b:SourceType>Book</b:SourceType>
    <b:Guid>{69C5B426-2EB3-41DD-80EB-8008D5CA8965}</b:Guid>
    <b:Author>
      <b:Author>
        <b:NameList>
          <b:Person>
            <b:Last>Vrolijk</b:Last>
            <b:First>Roeland</b:First>
          </b:Person>
        </b:NameList>
      </b:Author>
    </b:Author>
    <b:Title>Nieuw geluid</b:Title>
    <b:Year>2013</b:Year>
    <b:City>Groningen</b:City>
    <b:Publisher>Noordhoff Uitgevers bv</b:Publisher>
    <b:RefOrder>9</b:RefOrder>
  </b:Source>
  <b:Source>
    <b:Tag>Hen06</b:Tag>
    <b:SourceType>Book</b:SourceType>
    <b:Guid>{7CFB0981-A440-4BFA-86AD-313774ADC3DB}</b:Guid>
    <b:Title>Handboek Muziektherapie - Evidence based practice voor de behandeling van psychische stoornissen, problemen en beperkingen</b:Title>
    <b:Year>2006</b:Year>
    <b:Author>
      <b:Author>
        <b:NameList>
          <b:Person>
            <b:Last>Smeijsters</b:Last>
            <b:First>Henk</b:First>
          </b:Person>
        </b:NameList>
      </b:Author>
    </b:Author>
    <b:City>Houten</b:City>
    <b:Publisher>Bohn Stafleu van Loghum</b:Publisher>
    <b:RefOrder>7</b:RefOrder>
  </b:Source>
  <b:Source>
    <b:Tag>Ame14</b:Tag>
    <b:SourceType>Book</b:SourceType>
    <b:Guid>{A377E87D-DBD5-4B30-9BF2-72212BDE1671}</b:Guid>
    <b:Author>
      <b:Author>
        <b:Corporate>American Psychiatric Association</b:Corporate>
      </b:Author>
    </b:Author>
    <b:Title>Handboek voor classificatie van psychische stoornissen - DSM-5</b:Title>
    <b:Year>2014</b:Year>
    <b:City>Amsterdam</b:City>
    <b:Publisher>Boom</b:Publisher>
    <b:RefOrder>1</b:RefOrder>
  </b:Source>
  <b:Source>
    <b:Tag>Mar01</b:Tag>
    <b:SourceType>Book</b:SourceType>
    <b:Guid>{6140DBD9-45E9-4300-BD1E-89154A6E9A15}</b:Guid>
    <b:Author>
      <b:Author>
        <b:NameList>
          <b:Person>
            <b:Last>Bleeksma</b:Last>
            <b:First>Marjan</b:First>
          </b:Person>
        </b:NameList>
      </b:Author>
    </b:Author>
    <b:Title>Begeleiding van oudere cliënten met een verstandelijke handicap</b:Title>
    <b:Year>2001</b:Year>
    <b:City>Baarn</b:City>
    <b:Publisher>H. Nelissen B.V</b:Publisher>
    <b:RefOrder>4</b:RefOrder>
  </b:Source>
  <b:Source>
    <b:Tag>Din08</b:Tag>
    <b:SourceType>Book</b:SourceType>
    <b:Guid>{F06A40FC-1E25-44A1-9C03-521305B14B62}</b:Guid>
    <b:Author>
      <b:Author>
        <b:NameList>
          <b:Person>
            <b:Last>Behrend</b:Last>
            <b:First>Dineke</b:First>
          </b:Person>
        </b:NameList>
      </b:Author>
    </b:Author>
    <b:Title>Muzisch - Agogische Methodiek - een handleiding</b:Title>
    <b:Year>2008</b:Year>
    <b:City>Bussum</b:City>
    <b:Publisher>Countinho</b:Publisher>
    <b:RefOrder>13</b:RefOrder>
  </b:Source>
  <b:Source>
    <b:Tag>Eva09</b:Tag>
    <b:SourceType>ArticleInAPeriodical</b:SourceType>
    <b:Guid>{BD70D061-AD83-474B-B06A-BE6608591222}</b:Guid>
    <b:Title>The influence of caregiver singing and background music on vocally expressed emotions and moods in dementia care: A qualitative analysis</b:Title>
    <b:Year>2009</b:Year>
    <b:Pages>422–430</b:Pages>
    <b:Author>
      <b:Author>
        <b:NameList>
          <b:Person>
            <b:Last>Götell</b:Last>
            <b:First>Eva</b:First>
          </b:Person>
          <b:Person>
            <b:Last>Brown</b:Last>
            <b:First>Steven</b:First>
          </b:Person>
          <b:Person>
            <b:Last>Ekman</b:Last>
            <b:First>Sirkka-Liisa</b:First>
          </b:Person>
        </b:NameList>
      </b:Author>
    </b:Author>
    <b:PeriodicalTitle>International Journal of Nursing Studies 46</b:PeriodicalTitle>
    <b:RefOrder>10</b:RefOrder>
  </b:Source>
  <b:Source>
    <b:Tag>Hes14</b:Tag>
    <b:SourceType>JournalArticle</b:SourceType>
    <b:Guid>{73846528-D24F-494B-9210-C10ABC3BAB25}</b:Guid>
    <b:Title>The Confidential Inquiry into premature deaths of people with intellectual disabilities in the UK: a population-based study</b:Title>
    <b:Year>2014</b:Year>
    <b:Author>
      <b:Author>
        <b:NameList>
          <b:Person>
            <b:Last>Heslop</b:Last>
            <b:First>Pauline</b:First>
          </b:Person>
          <b:Person>
            <b:Last>Blair</b:Last>
            <b:First>Peter</b:First>
            <b:Middle>S</b:Middle>
          </b:Person>
          <b:Person>
            <b:Last>Fleming</b:Last>
            <b:First>Peter</b:First>
          </b:Person>
          <b:Person>
            <b:Last>Hoghton</b:Last>
            <b:First>Matthew</b:First>
          </b:Person>
          <b:Person>
            <b:Last>Marriott</b:Last>
            <b:First>Anna</b:First>
          </b:Person>
          <b:Person>
            <b:Last>Russ</b:Last>
            <b:First>Lesley</b:First>
          </b:Person>
        </b:NameList>
      </b:Author>
    </b:Author>
    <b:JournalName>Lancet (Volume 383)</b:JournalName>
    <b:Pages>889-894</b:Pages>
    <b:RefOrder>3</b:RefOrder>
  </b:Source>
  <b:Source>
    <b:Tag>Roe11</b:Tag>
    <b:SourceType>ArticleInAPeriodical</b:SourceType>
    <b:Guid>{08249550-DA61-4FF6-A7B8-5896BAEDAA48}</b:Guid>
    <b:Author>
      <b:Author>
        <b:NameList>
          <b:Person>
            <b:Last>Mulder</b:Last>
            <b:First>Roel</b:First>
          </b:Person>
        </b:NameList>
      </b:Author>
    </b:Author>
    <b:Title>De kracht van muziek</b:Title>
    <b:PeriodicalTitle>Bijzijn (Volume 6)</b:PeriodicalTitle>
    <b:Year>2011</b:Year>
    <b:Month>augustus</b:Month>
    <b:Pages>29</b:Pages>
    <b:RefOrder>14</b:RefOrder>
  </b:Source>
  <b:Source>
    <b:Tag>Hen04</b:Tag>
    <b:SourceType>ArticleInAPeriodical</b:SourceType>
    <b:Guid>{2917A988-8038-48DA-ACC5-1FF73BC8F7F8}</b:Guid>
    <b:Author>
      <b:Author>
        <b:NameList>
          <b:Person>
            <b:Last>Koning</b:Last>
            <b:First>Henkjan</b:First>
          </b:Person>
        </b:NameList>
      </b:Author>
    </b:Author>
    <b:Title>Het geheim van de syncope. Over muziekcognitie, spannende ritmes, het meten van uitvoeringen en de aandacht van baby’s.</b:Title>
    <b:PeriodicalTitle>Muziekspecial van De Groene Amsterdammer (vol. 128, iss. 45)</b:PeriodicalTitle>
    <b:Year>2004</b:Year>
    <b:Pages>28-29</b:Pages>
    <b:RefOrder>11</b:RefOrder>
  </b:Source>
  <b:Source xmlns:b="http://schemas.openxmlformats.org/officeDocument/2006/bibliography">
    <b:Tag>Mad13</b:Tag>
    <b:SourceType>Book</b:SourceType>
    <b:Guid>{6D38C43F-6282-4C91-9986-0C4D64BE5C7A}</b:Guid>
    <b:Author>
      <b:Author>
        <b:NameList>
          <b:Person>
            <b:Last>Bruijn</b:Last>
            <b:First>Madeleen</b:First>
            <b:Middle>de</b:Middle>
          </b:Person>
        </b:NameList>
      </b:Author>
    </b:Author>
    <b:Title>Muziektherapie in de revalidatie - Handboek voor de klinische praktijk</b:Title>
    <b:Year>2013</b:Year>
    <b:City>Apeldoorn</b:City>
    <b:Publisher>Garant</b:Publisher>
    <b:RefOrder>8</b:RefOrder>
  </b:Source>
</b:Sources>
</file>

<file path=customXml/itemProps1.xml><?xml version="1.0" encoding="utf-8"?>
<ds:datastoreItem xmlns:ds="http://schemas.openxmlformats.org/officeDocument/2006/customXml" ds:itemID="{AC3852D3-4310-4552-B19D-040D9074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27978</Words>
  <Characters>153880</Characters>
  <Application>Microsoft Office Word</Application>
  <DocSecurity>0</DocSecurity>
  <Lines>1282</Lines>
  <Paragraphs>362</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181496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Dat klinkt      als muziek in mijn oren</dc:subject>
  <dc:creator>pierre paardekooper</dc:creator>
  <cp:lastModifiedBy>Spijkerboer, Ruth</cp:lastModifiedBy>
  <cp:revision>2</cp:revision>
  <cp:lastPrinted>2018-05-30T10:42:00Z</cp:lastPrinted>
  <dcterms:created xsi:type="dcterms:W3CDTF">2018-08-20T10:59:00Z</dcterms:created>
  <dcterms:modified xsi:type="dcterms:W3CDTF">2018-08-20T10:59:00Z</dcterms:modified>
</cp:coreProperties>
</file>