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1210644563"/>
        <w:docPartObj>
          <w:docPartGallery w:val="Cover Pages"/>
          <w:docPartUnique/>
        </w:docPartObj>
      </w:sdtPr>
      <w:sdtEndPr>
        <w:rPr>
          <w:color w:val="auto"/>
        </w:rPr>
      </w:sdtEndPr>
      <w:sdtContent>
        <w:p w:rsidR="00506A36" w:rsidRDefault="00506A36">
          <w:pPr>
            <w:pStyle w:val="Geenafstand"/>
            <w:spacing w:before="1540" w:after="240"/>
            <w:jc w:val="center"/>
            <w:rPr>
              <w:color w:val="5B9BD5" w:themeColor="accent1"/>
            </w:rPr>
          </w:pPr>
          <w:r>
            <w:rPr>
              <w:noProof/>
              <w:color w:val="5B9BD5" w:themeColor="accent1"/>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Verdana" w:eastAsiaTheme="majorEastAsia" w:hAnsi="Verdana" w:cstheme="majorBidi"/>
              <w:caps/>
              <w:color w:val="5B9BD5" w:themeColor="accent1"/>
              <w:sz w:val="52"/>
              <w:szCs w:val="52"/>
            </w:rPr>
            <w:alias w:val="Titel"/>
            <w:tag w:val=""/>
            <w:id w:val="1735040861"/>
            <w:placeholder>
              <w:docPart w:val="1A2C813D49A9418CAF1D474265C6EFBD"/>
            </w:placeholder>
            <w:dataBinding w:prefixMappings="xmlns:ns0='http://purl.org/dc/elements/1.1/' xmlns:ns1='http://schemas.openxmlformats.org/package/2006/metadata/core-properties' " w:xpath="/ns1:coreProperties[1]/ns0:title[1]" w:storeItemID="{6C3C8BC8-F283-45AE-878A-BAB7291924A1}"/>
            <w:text/>
          </w:sdtPr>
          <w:sdtEndPr/>
          <w:sdtContent>
            <w:p w:rsidR="00506A36" w:rsidRPr="00506A36" w:rsidRDefault="00506A36">
              <w:pPr>
                <w:pStyle w:val="Geenafstand"/>
                <w:pBdr>
                  <w:top w:val="single" w:sz="6" w:space="6" w:color="5B9BD5" w:themeColor="accent1"/>
                  <w:bottom w:val="single" w:sz="6" w:space="6" w:color="5B9BD5" w:themeColor="accent1"/>
                </w:pBdr>
                <w:spacing w:after="240"/>
                <w:jc w:val="center"/>
                <w:rPr>
                  <w:rFonts w:ascii="Verdana" w:eastAsiaTheme="majorEastAsia" w:hAnsi="Verdana" w:cstheme="majorBidi"/>
                  <w:caps/>
                  <w:color w:val="5B9BD5" w:themeColor="accent1"/>
                  <w:sz w:val="52"/>
                  <w:szCs w:val="52"/>
                </w:rPr>
              </w:pPr>
              <w:r w:rsidRPr="00506A36">
                <w:rPr>
                  <w:rFonts w:ascii="Verdana" w:eastAsiaTheme="majorEastAsia" w:hAnsi="Verdana" w:cstheme="majorBidi"/>
                  <w:caps/>
                  <w:color w:val="5B9BD5" w:themeColor="accent1"/>
                  <w:sz w:val="52"/>
                  <w:szCs w:val="52"/>
                </w:rPr>
                <w:t>Verantwoordingsdocument</w:t>
              </w:r>
            </w:p>
          </w:sdtContent>
        </w:sdt>
        <w:p w:rsidR="00506A36" w:rsidRPr="00506A36" w:rsidRDefault="00506A36">
          <w:pPr>
            <w:pStyle w:val="Geenafstand"/>
            <w:jc w:val="center"/>
            <w:rPr>
              <w:rFonts w:ascii="Verdana" w:hAnsi="Verdana"/>
              <w:color w:val="5B9BD5" w:themeColor="accent1"/>
              <w:sz w:val="24"/>
              <w:szCs w:val="24"/>
            </w:rPr>
          </w:pPr>
          <w:r w:rsidRPr="00506A36">
            <w:rPr>
              <w:rFonts w:ascii="Verdana" w:hAnsi="Verdana"/>
              <w:color w:val="5B9BD5" w:themeColor="accent1"/>
              <w:sz w:val="24"/>
              <w:szCs w:val="24"/>
            </w:rPr>
            <w:t>Afstudeeropdracht Sensoor Leiden</w:t>
          </w:r>
        </w:p>
        <w:p w:rsidR="00506A36" w:rsidRDefault="00506A36">
          <w:pPr>
            <w:pStyle w:val="Geenafstand"/>
            <w:jc w:val="center"/>
            <w:rPr>
              <w:rFonts w:ascii="Verdana" w:hAnsi="Verdana"/>
              <w:color w:val="5B9BD5" w:themeColor="accent1"/>
              <w:sz w:val="24"/>
              <w:szCs w:val="24"/>
            </w:rPr>
          </w:pPr>
          <w:r w:rsidRPr="00506A36">
            <w:rPr>
              <w:rFonts w:ascii="Verdana" w:hAnsi="Verdana"/>
              <w:color w:val="5B9BD5" w:themeColor="accent1"/>
              <w:sz w:val="24"/>
              <w:szCs w:val="24"/>
            </w:rPr>
            <w:t>1</w:t>
          </w:r>
          <w:r w:rsidRPr="00506A36">
            <w:rPr>
              <w:rFonts w:ascii="Verdana" w:hAnsi="Verdana"/>
              <w:color w:val="5B9BD5" w:themeColor="accent1"/>
              <w:sz w:val="24"/>
              <w:szCs w:val="24"/>
              <w:vertAlign w:val="superscript"/>
            </w:rPr>
            <w:t>e</w:t>
          </w:r>
          <w:r w:rsidRPr="00506A36">
            <w:rPr>
              <w:rFonts w:ascii="Verdana" w:hAnsi="Verdana"/>
              <w:color w:val="5B9BD5" w:themeColor="accent1"/>
              <w:sz w:val="24"/>
              <w:szCs w:val="24"/>
            </w:rPr>
            <w:t xml:space="preserve"> kans </w:t>
          </w:r>
        </w:p>
        <w:p w:rsidR="00C6098F" w:rsidRPr="00506A36" w:rsidRDefault="00C6098F">
          <w:pPr>
            <w:pStyle w:val="Geenafstand"/>
            <w:jc w:val="center"/>
            <w:rPr>
              <w:rFonts w:ascii="Verdana" w:hAnsi="Verdana"/>
              <w:color w:val="5B9BD5" w:themeColor="accent1"/>
              <w:sz w:val="24"/>
              <w:szCs w:val="24"/>
            </w:rPr>
          </w:pPr>
          <w:r>
            <w:rPr>
              <w:rFonts w:ascii="Verdana" w:hAnsi="Verdana"/>
              <w:color w:val="5B9BD5" w:themeColor="accent1"/>
              <w:sz w:val="24"/>
              <w:szCs w:val="24"/>
            </w:rPr>
            <w:t>Proeve van bekwaamheid</w:t>
          </w:r>
        </w:p>
        <w:p w:rsidR="00506A36" w:rsidRDefault="00506A36">
          <w:pPr>
            <w:pStyle w:val="Geenafstand"/>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7-02-01T00:00:00Z">
                                    <w:dateFormat w:val="d MMMM yyyy"/>
                                    <w:lid w:val="nl-NL"/>
                                    <w:storeMappedDataAs w:val="dateTime"/>
                                    <w:calendar w:val="gregorian"/>
                                  </w:date>
                                </w:sdtPr>
                                <w:sdtEndPr/>
                                <w:sdtContent>
                                  <w:p w:rsidR="00C37E5E" w:rsidRDefault="00C37E5E">
                                    <w:pPr>
                                      <w:pStyle w:val="Geenafstand"/>
                                      <w:spacing w:after="40"/>
                                      <w:jc w:val="center"/>
                                      <w:rPr>
                                        <w:caps/>
                                        <w:color w:val="5B9BD5" w:themeColor="accent1"/>
                                        <w:sz w:val="28"/>
                                        <w:szCs w:val="28"/>
                                      </w:rPr>
                                    </w:pPr>
                                    <w:r>
                                      <w:rPr>
                                        <w:caps/>
                                        <w:color w:val="5B9BD5" w:themeColor="accent1"/>
                                        <w:sz w:val="28"/>
                                        <w:szCs w:val="28"/>
                                      </w:rPr>
                                      <w:t>1 februari 2017</w:t>
                                    </w:r>
                                  </w:p>
                                </w:sdtContent>
                              </w:sdt>
                              <w:p w:rsidR="00C37E5E" w:rsidRPr="00506A36" w:rsidRDefault="00C37E5E">
                                <w:pPr>
                                  <w:pStyle w:val="Geenafstand"/>
                                  <w:jc w:val="center"/>
                                  <w:rPr>
                                    <w:rFonts w:ascii="Verdana" w:hAnsi="Verdana"/>
                                    <w:caps/>
                                    <w:color w:val="5B9BD5" w:themeColor="accent1"/>
                                    <w:sz w:val="20"/>
                                    <w:szCs w:val="20"/>
                                  </w:rPr>
                                </w:pPr>
                                <w:r w:rsidRPr="00506A36">
                                  <w:rPr>
                                    <w:rFonts w:ascii="Verdana" w:hAnsi="Verdana"/>
                                    <w:caps/>
                                    <w:color w:val="5B9BD5" w:themeColor="accent1"/>
                                    <w:sz w:val="20"/>
                                    <w:szCs w:val="20"/>
                                  </w:rPr>
                                  <w:t>Studente: Emma Kalkman</w:t>
                                </w:r>
                              </w:p>
                              <w:p w:rsidR="00C37E5E" w:rsidRPr="00506A36" w:rsidRDefault="00C37E5E" w:rsidP="000829EC">
                                <w:pPr>
                                  <w:pStyle w:val="Geenafstand"/>
                                  <w:jc w:val="center"/>
                                  <w:rPr>
                                    <w:rFonts w:ascii="Verdana" w:hAnsi="Verdana"/>
                                    <w:color w:val="5B9BD5" w:themeColor="accent1"/>
                                    <w:sz w:val="20"/>
                                    <w:szCs w:val="20"/>
                                  </w:rPr>
                                </w:pPr>
                                <w:r w:rsidRPr="00506A36">
                                  <w:rPr>
                                    <w:rFonts w:ascii="Verdana" w:hAnsi="Verdana"/>
                                    <w:caps/>
                                    <w:color w:val="5B9BD5" w:themeColor="accent1"/>
                                    <w:sz w:val="20"/>
                                    <w:szCs w:val="20"/>
                                  </w:rPr>
                                  <w:t>s1077671</w:t>
                                </w:r>
                              </w:p>
                              <w:p w:rsidR="00C37E5E" w:rsidRPr="00506A36" w:rsidRDefault="00C37E5E">
                                <w:pPr>
                                  <w:pStyle w:val="Geenafstand"/>
                                  <w:jc w:val="center"/>
                                  <w:rPr>
                                    <w:rFonts w:ascii="Verdana" w:hAnsi="Verdana"/>
                                    <w:color w:val="5B9BD5" w:themeColor="accent1"/>
                                    <w:sz w:val="20"/>
                                    <w:szCs w:val="20"/>
                                  </w:rPr>
                                </w:pPr>
                                <w:r w:rsidRPr="00506A36">
                                  <w:rPr>
                                    <w:rFonts w:ascii="Verdana" w:hAnsi="Verdana"/>
                                    <w:color w:val="5B9BD5" w:themeColor="accent1"/>
                                    <w:sz w:val="20"/>
                                    <w:szCs w:val="20"/>
                                  </w:rPr>
                                  <w:t xml:space="preserve">Opdrachtgever: Esmée Fokkema </w:t>
                                </w:r>
                              </w:p>
                              <w:p w:rsidR="00C37E5E" w:rsidRDefault="00C37E5E">
                                <w:pPr>
                                  <w:pStyle w:val="Geenafstand"/>
                                  <w:jc w:val="center"/>
                                  <w:rPr>
                                    <w:rFonts w:ascii="Verdana" w:hAnsi="Verdana"/>
                                    <w:color w:val="5B9BD5" w:themeColor="accent1"/>
                                    <w:sz w:val="20"/>
                                    <w:szCs w:val="20"/>
                                  </w:rPr>
                                </w:pPr>
                                <w:r>
                                  <w:rPr>
                                    <w:rFonts w:ascii="Verdana" w:hAnsi="Verdana"/>
                                    <w:color w:val="5B9BD5" w:themeColor="accent1"/>
                                    <w:sz w:val="20"/>
                                    <w:szCs w:val="20"/>
                                  </w:rPr>
                                  <w:t>Docentb</w:t>
                                </w:r>
                                <w:r w:rsidRPr="00506A36">
                                  <w:rPr>
                                    <w:rFonts w:ascii="Verdana" w:hAnsi="Verdana"/>
                                    <w:color w:val="5B9BD5" w:themeColor="accent1"/>
                                    <w:sz w:val="20"/>
                                    <w:szCs w:val="20"/>
                                  </w:rPr>
                                  <w:t>egeleider Hogeschool: Mieke Meulmeester</w:t>
                                </w:r>
                              </w:p>
                              <w:p w:rsidR="00C37E5E" w:rsidRDefault="00C37E5E">
                                <w:pPr>
                                  <w:pStyle w:val="Geenafstand"/>
                                  <w:jc w:val="center"/>
                                  <w:rPr>
                                    <w:rFonts w:ascii="Verdana" w:hAnsi="Verdana"/>
                                    <w:color w:val="5B9BD5" w:themeColor="accent1"/>
                                    <w:sz w:val="20"/>
                                    <w:szCs w:val="20"/>
                                  </w:rPr>
                                </w:pPr>
                                <w:r>
                                  <w:rPr>
                                    <w:rFonts w:ascii="Verdana" w:hAnsi="Verdana"/>
                                    <w:color w:val="5B9BD5" w:themeColor="accent1"/>
                                    <w:sz w:val="20"/>
                                    <w:szCs w:val="20"/>
                                  </w:rPr>
                                  <w:t>Examinator: Rogier de Groot</w:t>
                                </w:r>
                              </w:p>
                              <w:p w:rsidR="00C37E5E" w:rsidRPr="00506A36" w:rsidRDefault="00C37E5E">
                                <w:pPr>
                                  <w:pStyle w:val="Geenafstand"/>
                                  <w:jc w:val="center"/>
                                  <w:rPr>
                                    <w:rFonts w:ascii="Verdana" w:hAnsi="Verdana"/>
                                    <w:color w:val="5B9BD5" w:themeColor="accent1"/>
                                    <w:sz w:val="20"/>
                                    <w:szCs w:val="20"/>
                                  </w:rPr>
                                </w:pPr>
                                <w:r>
                                  <w:rPr>
                                    <w:rFonts w:ascii="Verdana" w:hAnsi="Verdana"/>
                                    <w:color w:val="5B9BD5" w:themeColor="accent1"/>
                                    <w:sz w:val="20"/>
                                    <w:szCs w:val="20"/>
                                  </w:rPr>
                                  <w:t>Toegepaste Psychologie</w:t>
                                </w:r>
                                <w:r w:rsidRPr="00506A36">
                                  <w:rPr>
                                    <w:rFonts w:ascii="Verdana" w:hAnsi="Verdana"/>
                                    <w:color w:val="5B9BD5" w:themeColor="accent1"/>
                                    <w:sz w:val="20"/>
                                    <w:szCs w:val="20"/>
                                  </w:rPr>
                                  <w:t xml:space="preserve"> </w:t>
                                </w:r>
                              </w:p>
                              <w:p w:rsidR="00C37E5E" w:rsidRPr="00506A36" w:rsidRDefault="00C6098F">
                                <w:pPr>
                                  <w:pStyle w:val="Geenafstand"/>
                                  <w:jc w:val="center"/>
                                  <w:rPr>
                                    <w:rFonts w:ascii="Verdana" w:hAnsi="Verdana"/>
                                    <w:color w:val="5B9BD5" w:themeColor="accent1"/>
                                    <w:sz w:val="20"/>
                                    <w:szCs w:val="20"/>
                                  </w:rPr>
                                </w:pPr>
                                <w:r>
                                  <w:rPr>
                                    <w:rFonts w:ascii="Verdana" w:hAnsi="Verdana"/>
                                    <w:color w:val="5B9BD5" w:themeColor="accent1"/>
                                    <w:sz w:val="20"/>
                                    <w:szCs w:val="20"/>
                                  </w:rPr>
                                  <w:t>TPH48A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17-02-01T00:00:00Z">
                              <w:dateFormat w:val="d MMMM yyyy"/>
                              <w:lid w:val="nl-NL"/>
                              <w:storeMappedDataAs w:val="dateTime"/>
                              <w:calendar w:val="gregorian"/>
                            </w:date>
                          </w:sdtPr>
                          <w:sdtEndPr/>
                          <w:sdtContent>
                            <w:p w:rsidR="00C37E5E" w:rsidRDefault="00C37E5E">
                              <w:pPr>
                                <w:pStyle w:val="Geenafstand"/>
                                <w:spacing w:after="40"/>
                                <w:jc w:val="center"/>
                                <w:rPr>
                                  <w:caps/>
                                  <w:color w:val="5B9BD5" w:themeColor="accent1"/>
                                  <w:sz w:val="28"/>
                                  <w:szCs w:val="28"/>
                                </w:rPr>
                              </w:pPr>
                              <w:r>
                                <w:rPr>
                                  <w:caps/>
                                  <w:color w:val="5B9BD5" w:themeColor="accent1"/>
                                  <w:sz w:val="28"/>
                                  <w:szCs w:val="28"/>
                                </w:rPr>
                                <w:t>1 februari 2017</w:t>
                              </w:r>
                            </w:p>
                          </w:sdtContent>
                        </w:sdt>
                        <w:p w:rsidR="00C37E5E" w:rsidRPr="00506A36" w:rsidRDefault="00C37E5E">
                          <w:pPr>
                            <w:pStyle w:val="Geenafstand"/>
                            <w:jc w:val="center"/>
                            <w:rPr>
                              <w:rFonts w:ascii="Verdana" w:hAnsi="Verdana"/>
                              <w:caps/>
                              <w:color w:val="5B9BD5" w:themeColor="accent1"/>
                              <w:sz w:val="20"/>
                              <w:szCs w:val="20"/>
                            </w:rPr>
                          </w:pPr>
                          <w:r w:rsidRPr="00506A36">
                            <w:rPr>
                              <w:rFonts w:ascii="Verdana" w:hAnsi="Verdana"/>
                              <w:caps/>
                              <w:color w:val="5B9BD5" w:themeColor="accent1"/>
                              <w:sz w:val="20"/>
                              <w:szCs w:val="20"/>
                            </w:rPr>
                            <w:t>Studente: Emma Kalkman</w:t>
                          </w:r>
                        </w:p>
                        <w:p w:rsidR="00C37E5E" w:rsidRPr="00506A36" w:rsidRDefault="00C37E5E" w:rsidP="000829EC">
                          <w:pPr>
                            <w:pStyle w:val="Geenafstand"/>
                            <w:jc w:val="center"/>
                            <w:rPr>
                              <w:rFonts w:ascii="Verdana" w:hAnsi="Verdana"/>
                              <w:color w:val="5B9BD5" w:themeColor="accent1"/>
                              <w:sz w:val="20"/>
                              <w:szCs w:val="20"/>
                            </w:rPr>
                          </w:pPr>
                          <w:r w:rsidRPr="00506A36">
                            <w:rPr>
                              <w:rFonts w:ascii="Verdana" w:hAnsi="Verdana"/>
                              <w:caps/>
                              <w:color w:val="5B9BD5" w:themeColor="accent1"/>
                              <w:sz w:val="20"/>
                              <w:szCs w:val="20"/>
                            </w:rPr>
                            <w:t>s1077671</w:t>
                          </w:r>
                        </w:p>
                        <w:p w:rsidR="00C37E5E" w:rsidRPr="00506A36" w:rsidRDefault="00C37E5E">
                          <w:pPr>
                            <w:pStyle w:val="Geenafstand"/>
                            <w:jc w:val="center"/>
                            <w:rPr>
                              <w:rFonts w:ascii="Verdana" w:hAnsi="Verdana"/>
                              <w:color w:val="5B9BD5" w:themeColor="accent1"/>
                              <w:sz w:val="20"/>
                              <w:szCs w:val="20"/>
                            </w:rPr>
                          </w:pPr>
                          <w:r w:rsidRPr="00506A36">
                            <w:rPr>
                              <w:rFonts w:ascii="Verdana" w:hAnsi="Verdana"/>
                              <w:color w:val="5B9BD5" w:themeColor="accent1"/>
                              <w:sz w:val="20"/>
                              <w:szCs w:val="20"/>
                            </w:rPr>
                            <w:t xml:space="preserve">Opdrachtgever: Esmée Fokkema </w:t>
                          </w:r>
                        </w:p>
                        <w:p w:rsidR="00C37E5E" w:rsidRDefault="00C37E5E">
                          <w:pPr>
                            <w:pStyle w:val="Geenafstand"/>
                            <w:jc w:val="center"/>
                            <w:rPr>
                              <w:rFonts w:ascii="Verdana" w:hAnsi="Verdana"/>
                              <w:color w:val="5B9BD5" w:themeColor="accent1"/>
                              <w:sz w:val="20"/>
                              <w:szCs w:val="20"/>
                            </w:rPr>
                          </w:pPr>
                          <w:r>
                            <w:rPr>
                              <w:rFonts w:ascii="Verdana" w:hAnsi="Verdana"/>
                              <w:color w:val="5B9BD5" w:themeColor="accent1"/>
                              <w:sz w:val="20"/>
                              <w:szCs w:val="20"/>
                            </w:rPr>
                            <w:t>Docentb</w:t>
                          </w:r>
                          <w:r w:rsidRPr="00506A36">
                            <w:rPr>
                              <w:rFonts w:ascii="Verdana" w:hAnsi="Verdana"/>
                              <w:color w:val="5B9BD5" w:themeColor="accent1"/>
                              <w:sz w:val="20"/>
                              <w:szCs w:val="20"/>
                            </w:rPr>
                            <w:t xml:space="preserve">egeleider Hogeschool: Mieke </w:t>
                          </w:r>
                          <w:proofErr w:type="spellStart"/>
                          <w:r w:rsidRPr="00506A36">
                            <w:rPr>
                              <w:rFonts w:ascii="Verdana" w:hAnsi="Verdana"/>
                              <w:color w:val="5B9BD5" w:themeColor="accent1"/>
                              <w:sz w:val="20"/>
                              <w:szCs w:val="20"/>
                            </w:rPr>
                            <w:t>Meulmeester</w:t>
                          </w:r>
                          <w:proofErr w:type="spellEnd"/>
                        </w:p>
                        <w:p w:rsidR="00C37E5E" w:rsidRDefault="00C37E5E">
                          <w:pPr>
                            <w:pStyle w:val="Geenafstand"/>
                            <w:jc w:val="center"/>
                            <w:rPr>
                              <w:rFonts w:ascii="Verdana" w:hAnsi="Verdana"/>
                              <w:color w:val="5B9BD5" w:themeColor="accent1"/>
                              <w:sz w:val="20"/>
                              <w:szCs w:val="20"/>
                            </w:rPr>
                          </w:pPr>
                          <w:r>
                            <w:rPr>
                              <w:rFonts w:ascii="Verdana" w:hAnsi="Verdana"/>
                              <w:color w:val="5B9BD5" w:themeColor="accent1"/>
                              <w:sz w:val="20"/>
                              <w:szCs w:val="20"/>
                            </w:rPr>
                            <w:t>Examinator: Rogier</w:t>
                          </w:r>
                          <w:bookmarkStart w:id="1" w:name="_GoBack"/>
                          <w:bookmarkEnd w:id="1"/>
                          <w:r>
                            <w:rPr>
                              <w:rFonts w:ascii="Verdana" w:hAnsi="Verdana"/>
                              <w:color w:val="5B9BD5" w:themeColor="accent1"/>
                              <w:sz w:val="20"/>
                              <w:szCs w:val="20"/>
                            </w:rPr>
                            <w:t xml:space="preserve"> de Groot</w:t>
                          </w:r>
                        </w:p>
                        <w:p w:rsidR="00C37E5E" w:rsidRPr="00506A36" w:rsidRDefault="00C37E5E">
                          <w:pPr>
                            <w:pStyle w:val="Geenafstand"/>
                            <w:jc w:val="center"/>
                            <w:rPr>
                              <w:rFonts w:ascii="Verdana" w:hAnsi="Verdana"/>
                              <w:color w:val="5B9BD5" w:themeColor="accent1"/>
                              <w:sz w:val="20"/>
                              <w:szCs w:val="20"/>
                            </w:rPr>
                          </w:pPr>
                          <w:r>
                            <w:rPr>
                              <w:rFonts w:ascii="Verdana" w:hAnsi="Verdana"/>
                              <w:color w:val="5B9BD5" w:themeColor="accent1"/>
                              <w:sz w:val="20"/>
                              <w:szCs w:val="20"/>
                            </w:rPr>
                            <w:t>Toegepaste Psychologie</w:t>
                          </w:r>
                          <w:r w:rsidRPr="00506A36">
                            <w:rPr>
                              <w:rFonts w:ascii="Verdana" w:hAnsi="Verdana"/>
                              <w:color w:val="5B9BD5" w:themeColor="accent1"/>
                              <w:sz w:val="20"/>
                              <w:szCs w:val="20"/>
                            </w:rPr>
                            <w:t xml:space="preserve"> </w:t>
                          </w:r>
                        </w:p>
                        <w:p w:rsidR="00C37E5E" w:rsidRPr="00506A36" w:rsidRDefault="00C6098F">
                          <w:pPr>
                            <w:pStyle w:val="Geenafstand"/>
                            <w:jc w:val="center"/>
                            <w:rPr>
                              <w:rFonts w:ascii="Verdana" w:hAnsi="Verdana"/>
                              <w:color w:val="5B9BD5" w:themeColor="accent1"/>
                              <w:sz w:val="20"/>
                              <w:szCs w:val="20"/>
                            </w:rPr>
                          </w:pPr>
                          <w:r>
                            <w:rPr>
                              <w:rFonts w:ascii="Verdana" w:hAnsi="Verdana"/>
                              <w:color w:val="5B9BD5" w:themeColor="accent1"/>
                              <w:sz w:val="20"/>
                              <w:szCs w:val="20"/>
                            </w:rPr>
                            <w:t>TPH48A</w:t>
                          </w:r>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06A36" w:rsidRDefault="00506A36">
          <w:r w:rsidRPr="00B1669A">
            <w:rPr>
              <w:rFonts w:ascii="Verdana" w:hAnsi="Verdana"/>
              <w:b/>
              <w:noProof/>
              <w:sz w:val="20"/>
              <w:szCs w:val="20"/>
              <w:lang w:eastAsia="nl-NL"/>
            </w:rPr>
            <w:drawing>
              <wp:anchor distT="0" distB="0" distL="114300" distR="114300" simplePos="0" relativeHeight="251663360" behindDoc="1" locked="0" layoutInCell="1" allowOverlap="1" wp14:anchorId="03DEB5FE" wp14:editId="11F8917D">
                <wp:simplePos x="0" y="0"/>
                <wp:positionH relativeFrom="margin">
                  <wp:posOffset>0</wp:posOffset>
                </wp:positionH>
                <wp:positionV relativeFrom="paragraph">
                  <wp:posOffset>285115</wp:posOffset>
                </wp:positionV>
                <wp:extent cx="1465407" cy="1672479"/>
                <wp:effectExtent l="0" t="0" r="1905" b="4445"/>
                <wp:wrapTight wrapText="bothSides">
                  <wp:wrapPolygon edited="0">
                    <wp:start x="3651" y="0"/>
                    <wp:lineTo x="2528" y="3938"/>
                    <wp:lineTo x="281" y="5414"/>
                    <wp:lineTo x="281" y="5660"/>
                    <wp:lineTo x="3651" y="7875"/>
                    <wp:lineTo x="3651" y="11813"/>
                    <wp:lineTo x="0" y="14520"/>
                    <wp:lineTo x="0" y="17720"/>
                    <wp:lineTo x="3651" y="19689"/>
                    <wp:lineTo x="3651" y="21411"/>
                    <wp:lineTo x="17415" y="21411"/>
                    <wp:lineTo x="17415" y="19689"/>
                    <wp:lineTo x="21347" y="17720"/>
                    <wp:lineTo x="21347" y="14520"/>
                    <wp:lineTo x="17415" y="11813"/>
                    <wp:lineTo x="19100" y="10583"/>
                    <wp:lineTo x="19100" y="9106"/>
                    <wp:lineTo x="17415" y="7875"/>
                    <wp:lineTo x="17415" y="0"/>
                    <wp:lineTo x="3651" y="0"/>
                  </wp:wrapPolygon>
                </wp:wrapTight>
                <wp:docPr id="6" name="Afbeelding 6" descr="Afbeeldingsresultaat voor Hogeschool 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Hogeschool Lei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407" cy="1672479"/>
                        </a:xfrm>
                        <a:prstGeom prst="rect">
                          <a:avLst/>
                        </a:prstGeom>
                        <a:noFill/>
                        <a:ln>
                          <a:noFill/>
                        </a:ln>
                      </pic:spPr>
                    </pic:pic>
                  </a:graphicData>
                </a:graphic>
              </wp:anchor>
            </w:drawing>
          </w:r>
          <w:r w:rsidRPr="00B1669A">
            <w:rPr>
              <w:rFonts w:ascii="Verdana" w:hAnsi="Verdana"/>
              <w:b/>
              <w:noProof/>
              <w:sz w:val="20"/>
              <w:szCs w:val="20"/>
              <w:lang w:eastAsia="nl-NL"/>
            </w:rPr>
            <w:drawing>
              <wp:anchor distT="0" distB="0" distL="114300" distR="114300" simplePos="0" relativeHeight="251661312" behindDoc="1" locked="0" layoutInCell="1" allowOverlap="1" wp14:anchorId="2DD1DD21" wp14:editId="671D150D">
                <wp:simplePos x="0" y="0"/>
                <wp:positionH relativeFrom="margin">
                  <wp:posOffset>3752850</wp:posOffset>
                </wp:positionH>
                <wp:positionV relativeFrom="paragraph">
                  <wp:posOffset>351790</wp:posOffset>
                </wp:positionV>
                <wp:extent cx="2434492" cy="1262784"/>
                <wp:effectExtent l="0" t="0" r="4445" b="0"/>
                <wp:wrapTight wrapText="bothSides">
                  <wp:wrapPolygon edited="0">
                    <wp:start x="0" y="0"/>
                    <wp:lineTo x="0" y="21187"/>
                    <wp:lineTo x="21470" y="21187"/>
                    <wp:lineTo x="21470" y="0"/>
                    <wp:lineTo x="0" y="0"/>
                  </wp:wrapPolygon>
                </wp:wrapTight>
                <wp:docPr id="4" name="Afbeelding 4" descr="Afbeeldingsresultaat voor sens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ens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492" cy="1262784"/>
                        </a:xfrm>
                        <a:prstGeom prst="rect">
                          <a:avLst/>
                        </a:prstGeom>
                        <a:noFill/>
                        <a:ln>
                          <a:noFill/>
                        </a:ln>
                      </pic:spPr>
                    </pic:pic>
                  </a:graphicData>
                </a:graphic>
              </wp:anchor>
            </w:drawing>
          </w:r>
          <w:r>
            <w:br w:type="page"/>
          </w:r>
        </w:p>
      </w:sdtContent>
    </w:sdt>
    <w:sdt>
      <w:sdtPr>
        <w:rPr>
          <w:rFonts w:asciiTheme="minorHAnsi" w:eastAsiaTheme="minorHAnsi" w:hAnsiTheme="minorHAnsi" w:cstheme="minorBidi"/>
          <w:color w:val="auto"/>
          <w:sz w:val="22"/>
          <w:szCs w:val="22"/>
          <w:lang w:eastAsia="en-US"/>
        </w:rPr>
        <w:id w:val="-2088067912"/>
        <w:docPartObj>
          <w:docPartGallery w:val="Table of Contents"/>
          <w:docPartUnique/>
        </w:docPartObj>
      </w:sdtPr>
      <w:sdtEndPr>
        <w:rPr>
          <w:b/>
          <w:bCs/>
        </w:rPr>
      </w:sdtEndPr>
      <w:sdtContent>
        <w:p w:rsidR="00E7027A" w:rsidRPr="007B33EA" w:rsidRDefault="00E7027A">
          <w:pPr>
            <w:pStyle w:val="Kopvaninhoudsopgave"/>
            <w:rPr>
              <w:rFonts w:ascii="Verdana" w:hAnsi="Verdana"/>
              <w:b/>
              <w:color w:val="auto"/>
              <w:sz w:val="20"/>
              <w:szCs w:val="20"/>
            </w:rPr>
          </w:pPr>
          <w:r w:rsidRPr="007B33EA">
            <w:rPr>
              <w:rFonts w:ascii="Verdana" w:hAnsi="Verdana"/>
              <w:b/>
              <w:color w:val="auto"/>
              <w:sz w:val="20"/>
              <w:szCs w:val="20"/>
            </w:rPr>
            <w:t>Inhoudsopgave</w:t>
          </w:r>
        </w:p>
        <w:p w:rsidR="007B33EA" w:rsidRPr="007B33EA" w:rsidRDefault="00E7027A">
          <w:pPr>
            <w:pStyle w:val="Inhopg1"/>
            <w:tabs>
              <w:tab w:val="left" w:pos="660"/>
              <w:tab w:val="right" w:leader="dot" w:pos="9062"/>
            </w:tabs>
            <w:rPr>
              <w:rFonts w:ascii="Verdana" w:eastAsiaTheme="minorEastAsia" w:hAnsi="Verdana"/>
              <w:noProof/>
              <w:sz w:val="20"/>
              <w:szCs w:val="20"/>
              <w:lang w:eastAsia="nl-NL"/>
            </w:rPr>
          </w:pPr>
          <w:r w:rsidRPr="007B33EA">
            <w:rPr>
              <w:rFonts w:ascii="Verdana" w:hAnsi="Verdana"/>
              <w:sz w:val="20"/>
              <w:szCs w:val="20"/>
            </w:rPr>
            <w:fldChar w:fldCharType="begin"/>
          </w:r>
          <w:r w:rsidRPr="007B33EA">
            <w:rPr>
              <w:rFonts w:ascii="Verdana" w:hAnsi="Verdana"/>
              <w:sz w:val="20"/>
              <w:szCs w:val="20"/>
            </w:rPr>
            <w:instrText xml:space="preserve"> TOC \o "1-3" \h \z \u </w:instrText>
          </w:r>
          <w:r w:rsidRPr="007B33EA">
            <w:rPr>
              <w:rFonts w:ascii="Verdana" w:hAnsi="Verdana"/>
              <w:sz w:val="20"/>
              <w:szCs w:val="20"/>
            </w:rPr>
            <w:fldChar w:fldCharType="separate"/>
          </w:r>
          <w:hyperlink w:anchor="_Toc477165852" w:history="1">
            <w:r w:rsidR="007B33EA" w:rsidRPr="007B33EA">
              <w:rPr>
                <w:rStyle w:val="Hyperlink"/>
                <w:rFonts w:ascii="Verdana" w:hAnsi="Verdana"/>
                <w:noProof/>
                <w:sz w:val="20"/>
                <w:szCs w:val="20"/>
              </w:rPr>
              <w:t>1.</w:t>
            </w:r>
            <w:r w:rsidR="007B33EA" w:rsidRPr="007B33EA">
              <w:rPr>
                <w:rFonts w:ascii="Verdana" w:eastAsiaTheme="minorEastAsia" w:hAnsi="Verdana"/>
                <w:noProof/>
                <w:sz w:val="20"/>
                <w:szCs w:val="20"/>
                <w:lang w:eastAsia="nl-NL"/>
              </w:rPr>
              <w:tab/>
            </w:r>
            <w:r w:rsidR="007B33EA" w:rsidRPr="007B33EA">
              <w:rPr>
                <w:rStyle w:val="Hyperlink"/>
                <w:rFonts w:ascii="Verdana" w:hAnsi="Verdana"/>
                <w:noProof/>
                <w:sz w:val="20"/>
                <w:szCs w:val="20"/>
              </w:rPr>
              <w:t>Onderbouwing training voor Sensoor</w:t>
            </w:r>
            <w:r w:rsidR="007B33EA" w:rsidRPr="007B33EA">
              <w:rPr>
                <w:rFonts w:ascii="Verdana" w:hAnsi="Verdana"/>
                <w:noProof/>
                <w:webHidden/>
                <w:sz w:val="20"/>
                <w:szCs w:val="20"/>
              </w:rPr>
              <w:tab/>
            </w:r>
            <w:r w:rsidR="007B33EA" w:rsidRPr="007B33EA">
              <w:rPr>
                <w:rFonts w:ascii="Verdana" w:hAnsi="Verdana"/>
                <w:noProof/>
                <w:webHidden/>
                <w:sz w:val="20"/>
                <w:szCs w:val="20"/>
              </w:rPr>
              <w:fldChar w:fldCharType="begin"/>
            </w:r>
            <w:r w:rsidR="007B33EA" w:rsidRPr="007B33EA">
              <w:rPr>
                <w:rFonts w:ascii="Verdana" w:hAnsi="Verdana"/>
                <w:noProof/>
                <w:webHidden/>
                <w:sz w:val="20"/>
                <w:szCs w:val="20"/>
              </w:rPr>
              <w:instrText xml:space="preserve"> PAGEREF _Toc477165852 \h </w:instrText>
            </w:r>
            <w:r w:rsidR="007B33EA" w:rsidRPr="007B33EA">
              <w:rPr>
                <w:rFonts w:ascii="Verdana" w:hAnsi="Verdana"/>
                <w:noProof/>
                <w:webHidden/>
                <w:sz w:val="20"/>
                <w:szCs w:val="20"/>
              </w:rPr>
            </w:r>
            <w:r w:rsidR="007B33EA" w:rsidRPr="007B33EA">
              <w:rPr>
                <w:rFonts w:ascii="Verdana" w:hAnsi="Verdana"/>
                <w:noProof/>
                <w:webHidden/>
                <w:sz w:val="20"/>
                <w:szCs w:val="20"/>
              </w:rPr>
              <w:fldChar w:fldCharType="separate"/>
            </w:r>
            <w:r w:rsidR="007B33EA" w:rsidRPr="007B33EA">
              <w:rPr>
                <w:rFonts w:ascii="Verdana" w:hAnsi="Verdana"/>
                <w:noProof/>
                <w:webHidden/>
                <w:sz w:val="20"/>
                <w:szCs w:val="20"/>
              </w:rPr>
              <w:t>2</w:t>
            </w:r>
            <w:r w:rsidR="007B33EA" w:rsidRPr="007B33EA">
              <w:rPr>
                <w:rFonts w:ascii="Verdana" w:hAnsi="Verdana"/>
                <w:noProof/>
                <w:webHidden/>
                <w:sz w:val="20"/>
                <w:szCs w:val="20"/>
              </w:rPr>
              <w:fldChar w:fldCharType="end"/>
            </w:r>
          </w:hyperlink>
        </w:p>
        <w:p w:rsidR="007B33EA" w:rsidRPr="007B33EA" w:rsidRDefault="007B33EA">
          <w:pPr>
            <w:pStyle w:val="Inhopg1"/>
            <w:tabs>
              <w:tab w:val="left" w:pos="660"/>
              <w:tab w:val="right" w:leader="dot" w:pos="9062"/>
            </w:tabs>
            <w:rPr>
              <w:rFonts w:ascii="Verdana" w:eastAsiaTheme="minorEastAsia" w:hAnsi="Verdana"/>
              <w:noProof/>
              <w:sz w:val="20"/>
              <w:szCs w:val="20"/>
              <w:lang w:eastAsia="nl-NL"/>
            </w:rPr>
          </w:pPr>
          <w:hyperlink w:anchor="_Toc477165853" w:history="1">
            <w:r w:rsidRPr="007B33EA">
              <w:rPr>
                <w:rStyle w:val="Hyperlink"/>
                <w:rFonts w:ascii="Verdana" w:hAnsi="Verdana"/>
                <w:noProof/>
                <w:sz w:val="20"/>
                <w:szCs w:val="20"/>
              </w:rPr>
              <w:t>2.</w:t>
            </w:r>
            <w:r w:rsidRPr="007B33EA">
              <w:rPr>
                <w:rFonts w:ascii="Verdana" w:eastAsiaTheme="minorEastAsia" w:hAnsi="Verdana"/>
                <w:noProof/>
                <w:sz w:val="20"/>
                <w:szCs w:val="20"/>
                <w:lang w:eastAsia="nl-NL"/>
              </w:rPr>
              <w:tab/>
            </w:r>
            <w:r w:rsidRPr="007B33EA">
              <w:rPr>
                <w:rStyle w:val="Hyperlink"/>
                <w:rFonts w:ascii="Verdana" w:hAnsi="Verdana"/>
                <w:noProof/>
                <w:sz w:val="20"/>
                <w:szCs w:val="20"/>
              </w:rPr>
              <w:t>Verslag van intake</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_Toc477165853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3</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54" w:history="1">
            <w:r w:rsidRPr="007B33EA">
              <w:rPr>
                <w:rStyle w:val="Hyperlink"/>
                <w:rFonts w:ascii="Verdana" w:hAnsi="Verdana"/>
                <w:noProof/>
                <w:sz w:val="20"/>
                <w:szCs w:val="20"/>
              </w:rPr>
              <w:t>2.1 Onderbouwing topiclijst leerbehoeften interviews</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_Toc477165854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3</w:t>
            </w:r>
            <w:r w:rsidRPr="007B33EA">
              <w:rPr>
                <w:rFonts w:ascii="Verdana" w:hAnsi="Verdana"/>
                <w:noProof/>
                <w:webHidden/>
                <w:sz w:val="20"/>
                <w:szCs w:val="20"/>
              </w:rPr>
              <w:fldChar w:fldCharType="end"/>
            </w:r>
          </w:hyperlink>
        </w:p>
        <w:p w:rsidR="007B33EA" w:rsidRPr="007B33EA" w:rsidRDefault="007B33EA">
          <w:pPr>
            <w:pStyle w:val="Inhopg1"/>
            <w:tabs>
              <w:tab w:val="left" w:pos="660"/>
              <w:tab w:val="right" w:leader="dot" w:pos="9062"/>
            </w:tabs>
            <w:rPr>
              <w:rFonts w:ascii="Verdana" w:eastAsiaTheme="minorEastAsia" w:hAnsi="Verdana"/>
              <w:noProof/>
              <w:sz w:val="20"/>
              <w:szCs w:val="20"/>
              <w:lang w:eastAsia="nl-NL"/>
            </w:rPr>
          </w:pPr>
          <w:hyperlink w:anchor="_Toc477165855" w:history="1">
            <w:r w:rsidRPr="007B33EA">
              <w:rPr>
                <w:rStyle w:val="Hyperlink"/>
                <w:rFonts w:ascii="Verdana" w:hAnsi="Verdana"/>
                <w:noProof/>
                <w:sz w:val="20"/>
                <w:szCs w:val="20"/>
              </w:rPr>
              <w:t>3.</w:t>
            </w:r>
            <w:r w:rsidRPr="007B33EA">
              <w:rPr>
                <w:rFonts w:ascii="Verdana" w:eastAsiaTheme="minorEastAsia" w:hAnsi="Verdana"/>
                <w:noProof/>
                <w:sz w:val="20"/>
                <w:szCs w:val="20"/>
                <w:lang w:eastAsia="nl-NL"/>
              </w:rPr>
              <w:tab/>
            </w:r>
            <w:r w:rsidRPr="007B33EA">
              <w:rPr>
                <w:rStyle w:val="Hyperlink"/>
                <w:rFonts w:ascii="Verdana" w:hAnsi="Verdana"/>
                <w:noProof/>
                <w:sz w:val="20"/>
                <w:szCs w:val="20"/>
              </w:rPr>
              <w:t>Leerbehoefteninterviews en trainingsdoelen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_Toc477165855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5</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56" w:history="1">
            <w:r w:rsidRPr="007B33EA">
              <w:rPr>
                <w:rStyle w:val="Hyperlink"/>
                <w:rFonts w:ascii="Verdana" w:hAnsi="Verdana"/>
                <w:noProof/>
                <w:sz w:val="20"/>
                <w:szCs w:val="20"/>
              </w:rPr>
              <w:t>3.1 Onderbouwing en uitkomsten leerbehoeften interviews</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_Toc477165856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5</w:t>
            </w:r>
            <w:r w:rsidRPr="007B33EA">
              <w:rPr>
                <w:rFonts w:ascii="Verdana" w:hAnsi="Verdana"/>
                <w:noProof/>
                <w:webHidden/>
                <w:sz w:val="20"/>
                <w:szCs w:val="20"/>
              </w:rPr>
              <w:fldChar w:fldCharType="end"/>
            </w:r>
          </w:hyperlink>
        </w:p>
        <w:p w:rsidR="007B33EA" w:rsidRPr="007B33EA" w:rsidRDefault="007B33EA">
          <w:pPr>
            <w:pStyle w:val="Inhopg3"/>
            <w:tabs>
              <w:tab w:val="right" w:leader="dot" w:pos="9062"/>
            </w:tabs>
            <w:rPr>
              <w:rFonts w:ascii="Verdana" w:eastAsiaTheme="minorEastAsia" w:hAnsi="Verdana"/>
              <w:noProof/>
              <w:sz w:val="20"/>
              <w:szCs w:val="20"/>
              <w:lang w:eastAsia="nl-NL"/>
            </w:rPr>
          </w:pPr>
          <w:hyperlink w:anchor="_Toc477165857" w:history="1">
            <w:r w:rsidRPr="007B33EA">
              <w:rPr>
                <w:rStyle w:val="Hyperlink"/>
                <w:rFonts w:ascii="Verdana" w:hAnsi="Verdana"/>
                <w:noProof/>
                <w:sz w:val="20"/>
                <w:szCs w:val="20"/>
              </w:rPr>
              <w:t>3.1.1 Algemeen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_Toc477165857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5</w:t>
            </w:r>
            <w:r w:rsidRPr="007B33EA">
              <w:rPr>
                <w:rFonts w:ascii="Verdana" w:hAnsi="Verdana"/>
                <w:noProof/>
                <w:webHidden/>
                <w:sz w:val="20"/>
                <w:szCs w:val="20"/>
              </w:rPr>
              <w:fldChar w:fldCharType="end"/>
            </w:r>
          </w:hyperlink>
        </w:p>
        <w:p w:rsidR="007B33EA" w:rsidRPr="007B33EA" w:rsidRDefault="007B33EA">
          <w:pPr>
            <w:pStyle w:val="Inhopg3"/>
            <w:tabs>
              <w:tab w:val="right" w:leader="dot" w:pos="9062"/>
            </w:tabs>
            <w:rPr>
              <w:rFonts w:ascii="Verdana" w:eastAsiaTheme="minorEastAsia" w:hAnsi="Verdana"/>
              <w:noProof/>
              <w:sz w:val="20"/>
              <w:szCs w:val="20"/>
              <w:lang w:eastAsia="nl-NL"/>
            </w:rPr>
          </w:pPr>
          <w:hyperlink w:anchor="_Toc477165858" w:history="1">
            <w:r w:rsidRPr="007B33EA">
              <w:rPr>
                <w:rStyle w:val="Hyperlink"/>
                <w:rFonts w:ascii="Verdana" w:hAnsi="Verdana"/>
                <w:noProof/>
                <w:sz w:val="20"/>
                <w:szCs w:val="20"/>
              </w:rPr>
              <w:t>3.1.2 Opname apparatuur</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_Toc477165858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5</w:t>
            </w:r>
            <w:r w:rsidRPr="007B33EA">
              <w:rPr>
                <w:rFonts w:ascii="Verdana" w:hAnsi="Verdana"/>
                <w:noProof/>
                <w:webHidden/>
                <w:sz w:val="20"/>
                <w:szCs w:val="20"/>
              </w:rPr>
              <w:fldChar w:fldCharType="end"/>
            </w:r>
          </w:hyperlink>
        </w:p>
        <w:p w:rsidR="007B33EA" w:rsidRPr="007B33EA" w:rsidRDefault="007B33EA">
          <w:pPr>
            <w:pStyle w:val="Inhopg3"/>
            <w:tabs>
              <w:tab w:val="right" w:leader="dot" w:pos="9062"/>
            </w:tabs>
            <w:rPr>
              <w:rFonts w:ascii="Verdana" w:eastAsiaTheme="minorEastAsia" w:hAnsi="Verdana"/>
              <w:noProof/>
              <w:sz w:val="20"/>
              <w:szCs w:val="20"/>
              <w:lang w:eastAsia="nl-NL"/>
            </w:rPr>
          </w:pPr>
          <w:hyperlink w:anchor="_Toc477165859" w:history="1">
            <w:r w:rsidRPr="007B33EA">
              <w:rPr>
                <w:rStyle w:val="Hyperlink"/>
                <w:rFonts w:ascii="Verdana" w:hAnsi="Verdana"/>
                <w:noProof/>
                <w:sz w:val="20"/>
                <w:szCs w:val="20"/>
              </w:rPr>
              <w:t>3.1.3 Samenvatting uitkomsten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_Toc477165859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5</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0" w:history="1">
            <w:r w:rsidRPr="007B33EA">
              <w:rPr>
                <w:rStyle w:val="Hyperlink"/>
                <w:rFonts w:ascii="Verdana" w:hAnsi="Verdana"/>
                <w:noProof/>
                <w:sz w:val="20"/>
                <w:szCs w:val="20"/>
              </w:rPr>
              <w:t>3.2 Doelen globaal</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_Toc477165860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7</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1" w:history="1">
            <w:r w:rsidRPr="007B33EA">
              <w:rPr>
                <w:rStyle w:val="Hyperlink"/>
                <w:rFonts w:ascii="Verdana" w:hAnsi="Verdana"/>
                <w:noProof/>
                <w:sz w:val="20"/>
                <w:szCs w:val="20"/>
              </w:rPr>
              <w:t>3.3 Doelen globaal, specifiek, concreet</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_Toc477165861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8</w:t>
            </w:r>
            <w:r w:rsidRPr="007B33EA">
              <w:rPr>
                <w:rFonts w:ascii="Verdana" w:hAnsi="Verdana"/>
                <w:noProof/>
                <w:webHidden/>
                <w:sz w:val="20"/>
                <w:szCs w:val="20"/>
              </w:rPr>
              <w:fldChar w:fldCharType="end"/>
            </w:r>
          </w:hyperlink>
        </w:p>
        <w:p w:rsidR="007B33EA" w:rsidRPr="007B33EA" w:rsidRDefault="007B33EA">
          <w:pPr>
            <w:pStyle w:val="Inhopg1"/>
            <w:tabs>
              <w:tab w:val="left" w:pos="660"/>
              <w:tab w:val="right" w:leader="dot" w:pos="9062"/>
            </w:tabs>
            <w:rPr>
              <w:rFonts w:ascii="Verdana" w:eastAsiaTheme="minorEastAsia" w:hAnsi="Verdana"/>
              <w:noProof/>
              <w:sz w:val="20"/>
              <w:szCs w:val="20"/>
              <w:lang w:eastAsia="nl-NL"/>
            </w:rPr>
          </w:pPr>
          <w:hyperlink w:anchor="_Toc477165862" w:history="1">
            <w:r w:rsidRPr="007B33EA">
              <w:rPr>
                <w:rStyle w:val="Hyperlink"/>
                <w:rFonts w:ascii="Verdana" w:hAnsi="Verdana"/>
                <w:noProof/>
                <w:sz w:val="20"/>
                <w:szCs w:val="20"/>
              </w:rPr>
              <w:t>4.</w:t>
            </w:r>
            <w:r w:rsidRPr="007B33EA">
              <w:rPr>
                <w:rFonts w:ascii="Verdana" w:eastAsiaTheme="minorEastAsia" w:hAnsi="Verdana"/>
                <w:noProof/>
                <w:sz w:val="20"/>
                <w:szCs w:val="20"/>
                <w:lang w:eastAsia="nl-NL"/>
              </w:rPr>
              <w:tab/>
            </w:r>
            <w:r w:rsidRPr="007B33EA">
              <w:rPr>
                <w:rStyle w:val="Hyperlink"/>
                <w:rFonts w:ascii="Verdana" w:hAnsi="Verdana"/>
                <w:noProof/>
                <w:sz w:val="20"/>
                <w:szCs w:val="20"/>
              </w:rPr>
              <w:t>Trainingsplan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_Toc477165862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10</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3" w:history="1">
            <w:r w:rsidRPr="007B33EA">
              <w:rPr>
                <w:rStyle w:val="Hyperlink"/>
                <w:rFonts w:ascii="Verdana" w:hAnsi="Verdana"/>
                <w:noProof/>
                <w:sz w:val="20"/>
                <w:szCs w:val="20"/>
              </w:rPr>
              <w:t>4.1 Programma training</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_Toc477165863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12</w:t>
            </w:r>
            <w:r w:rsidRPr="007B33EA">
              <w:rPr>
                <w:rFonts w:ascii="Verdana" w:hAnsi="Verdana"/>
                <w:noProof/>
                <w:webHidden/>
                <w:sz w:val="20"/>
                <w:szCs w:val="20"/>
              </w:rPr>
              <w:fldChar w:fldCharType="end"/>
            </w:r>
          </w:hyperlink>
        </w:p>
        <w:p w:rsidR="007B33EA" w:rsidRPr="007B33EA" w:rsidRDefault="007B33EA">
          <w:pPr>
            <w:pStyle w:val="Inhopg1"/>
            <w:tabs>
              <w:tab w:val="left" w:pos="660"/>
              <w:tab w:val="right" w:leader="dot" w:pos="9062"/>
            </w:tabs>
            <w:rPr>
              <w:rFonts w:ascii="Verdana" w:eastAsiaTheme="minorEastAsia" w:hAnsi="Verdana"/>
              <w:noProof/>
              <w:sz w:val="20"/>
              <w:szCs w:val="20"/>
              <w:lang w:eastAsia="nl-NL"/>
            </w:rPr>
          </w:pPr>
          <w:hyperlink w:anchor="_Toc477165864" w:history="1">
            <w:r w:rsidRPr="007B33EA">
              <w:rPr>
                <w:rStyle w:val="Hyperlink"/>
                <w:rFonts w:ascii="Verdana" w:hAnsi="Verdana"/>
                <w:noProof/>
                <w:sz w:val="20"/>
                <w:szCs w:val="20"/>
              </w:rPr>
              <w:t>5.</w:t>
            </w:r>
            <w:r w:rsidRPr="007B33EA">
              <w:rPr>
                <w:rFonts w:ascii="Verdana" w:eastAsiaTheme="minorEastAsia" w:hAnsi="Verdana"/>
                <w:noProof/>
                <w:sz w:val="20"/>
                <w:szCs w:val="20"/>
                <w:lang w:eastAsia="nl-NL"/>
              </w:rPr>
              <w:tab/>
            </w:r>
            <w:r w:rsidRPr="007B33EA">
              <w:rPr>
                <w:rStyle w:val="Hyperlink"/>
                <w:rFonts w:ascii="Verdana" w:hAnsi="Verdana"/>
                <w:noProof/>
                <w:sz w:val="20"/>
                <w:szCs w:val="20"/>
              </w:rPr>
              <w:t>Onderbouwing inhoud: werkvormen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_Toc477165864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13</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5" w:history="1">
            <w:r w:rsidRPr="007B33EA">
              <w:rPr>
                <w:rStyle w:val="Hyperlink"/>
                <w:rFonts w:ascii="Verdana" w:hAnsi="Verdana"/>
                <w:noProof/>
                <w:sz w:val="20"/>
                <w:szCs w:val="20"/>
              </w:rPr>
              <w:t>5.1 Werkvorm 1 op een rij</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_Toc477165865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13</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6" w:history="1">
            <w:r w:rsidRPr="007B33EA">
              <w:rPr>
                <w:rStyle w:val="Hyperlink"/>
                <w:rFonts w:ascii="Verdana" w:hAnsi="Verdana"/>
                <w:noProof/>
                <w:sz w:val="20"/>
                <w:szCs w:val="20"/>
              </w:rPr>
              <w:t>5.2 Werkvorm 2 verwachtingen op een flap-over</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_Toc477165866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13</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7" w:history="1">
            <w:r w:rsidRPr="007B33EA">
              <w:rPr>
                <w:rStyle w:val="Hyperlink"/>
                <w:rFonts w:ascii="Verdana" w:hAnsi="Verdana"/>
                <w:noProof/>
                <w:sz w:val="20"/>
                <w:szCs w:val="20"/>
              </w:rPr>
              <w:t>5.3 Werkvorm 3 voor- en nadelen Mindmap regie houden en grenzen stellen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_Toc477165867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13</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8" w:history="1">
            <w:r w:rsidRPr="007B33EA">
              <w:rPr>
                <w:rStyle w:val="Hyperlink"/>
                <w:rFonts w:ascii="Verdana" w:hAnsi="Verdana"/>
                <w:noProof/>
                <w:sz w:val="20"/>
                <w:szCs w:val="20"/>
              </w:rPr>
              <w:t>5.4 Werkvorm 4 boodschappenlijstje schrijven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_Toc477165868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13</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69" w:history="1">
            <w:r w:rsidRPr="007B33EA">
              <w:rPr>
                <w:rStyle w:val="Hyperlink"/>
                <w:rFonts w:ascii="Verdana" w:hAnsi="Verdana"/>
                <w:noProof/>
                <w:sz w:val="20"/>
                <w:szCs w:val="20"/>
              </w:rPr>
              <w:t>5.5 Werkvorm 5 grenzen formuleren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_Toc477165869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14</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70" w:history="1">
            <w:r w:rsidRPr="007B33EA">
              <w:rPr>
                <w:rStyle w:val="Hyperlink"/>
                <w:rFonts w:ascii="Verdana" w:hAnsi="Verdana"/>
                <w:noProof/>
                <w:sz w:val="20"/>
                <w:szCs w:val="20"/>
              </w:rPr>
              <w:t>5.6 Werkvorm 6 toepasronde</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_Toc477165870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14</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71" w:history="1">
            <w:r w:rsidRPr="007B33EA">
              <w:rPr>
                <w:rStyle w:val="Hyperlink"/>
                <w:rFonts w:ascii="Verdana" w:hAnsi="Verdana"/>
                <w:noProof/>
                <w:sz w:val="20"/>
                <w:szCs w:val="20"/>
              </w:rPr>
              <w:t>5.7 Werkvorm 7 praktijkoefeningen met actrice</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_Toc477165871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14</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72" w:history="1">
            <w:r w:rsidRPr="007B33EA">
              <w:rPr>
                <w:rStyle w:val="Hyperlink"/>
                <w:rFonts w:ascii="Verdana" w:hAnsi="Verdana"/>
                <w:noProof/>
                <w:sz w:val="20"/>
                <w:szCs w:val="20"/>
              </w:rPr>
              <w:t>5.8 Werkvorm 8 werkt wel/werkt niet</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_Toc477165872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14</w:t>
            </w:r>
            <w:r w:rsidRPr="007B33EA">
              <w:rPr>
                <w:rFonts w:ascii="Verdana" w:hAnsi="Verdana"/>
                <w:noProof/>
                <w:webHidden/>
                <w:sz w:val="20"/>
                <w:szCs w:val="20"/>
              </w:rPr>
              <w:fldChar w:fldCharType="end"/>
            </w:r>
          </w:hyperlink>
        </w:p>
        <w:p w:rsidR="007B33EA" w:rsidRPr="007B33EA" w:rsidRDefault="007B33EA">
          <w:pPr>
            <w:pStyle w:val="Inhopg1"/>
            <w:tabs>
              <w:tab w:val="left" w:pos="660"/>
              <w:tab w:val="right" w:leader="dot" w:pos="9062"/>
            </w:tabs>
            <w:rPr>
              <w:rFonts w:ascii="Verdana" w:eastAsiaTheme="minorEastAsia" w:hAnsi="Verdana"/>
              <w:noProof/>
              <w:sz w:val="20"/>
              <w:szCs w:val="20"/>
              <w:lang w:eastAsia="nl-NL"/>
            </w:rPr>
          </w:pPr>
          <w:hyperlink w:anchor="_Toc477165873" w:history="1">
            <w:r w:rsidRPr="007B33EA">
              <w:rPr>
                <w:rStyle w:val="Hyperlink"/>
                <w:rFonts w:ascii="Verdana" w:hAnsi="Verdana"/>
                <w:noProof/>
                <w:sz w:val="20"/>
                <w:szCs w:val="20"/>
              </w:rPr>
              <w:t>6.</w:t>
            </w:r>
            <w:r w:rsidRPr="007B33EA">
              <w:rPr>
                <w:rFonts w:ascii="Verdana" w:eastAsiaTheme="minorEastAsia" w:hAnsi="Verdana"/>
                <w:noProof/>
                <w:sz w:val="20"/>
                <w:szCs w:val="20"/>
                <w:lang w:eastAsia="nl-NL"/>
              </w:rPr>
              <w:tab/>
            </w:r>
            <w:r w:rsidRPr="007B33EA">
              <w:rPr>
                <w:rStyle w:val="Hyperlink"/>
                <w:rFonts w:ascii="Verdana" w:hAnsi="Verdana"/>
                <w:noProof/>
                <w:sz w:val="20"/>
                <w:szCs w:val="20"/>
              </w:rPr>
              <w:t>Onderbouwing proces: rol van de trainer en vrijwilligers</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_Toc477165873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15</w:t>
            </w:r>
            <w:r w:rsidRPr="007B33EA">
              <w:rPr>
                <w:rFonts w:ascii="Verdana" w:hAnsi="Verdana"/>
                <w:noProof/>
                <w:webHidden/>
                <w:sz w:val="20"/>
                <w:szCs w:val="20"/>
              </w:rPr>
              <w:fldChar w:fldCharType="end"/>
            </w:r>
          </w:hyperlink>
        </w:p>
        <w:p w:rsidR="007B33EA" w:rsidRPr="007B33EA" w:rsidRDefault="007B33EA">
          <w:pPr>
            <w:pStyle w:val="Inhopg1"/>
            <w:tabs>
              <w:tab w:val="right" w:leader="dot" w:pos="9062"/>
            </w:tabs>
            <w:rPr>
              <w:rFonts w:ascii="Verdana" w:eastAsiaTheme="minorEastAsia" w:hAnsi="Verdana"/>
              <w:noProof/>
              <w:sz w:val="20"/>
              <w:szCs w:val="20"/>
              <w:lang w:eastAsia="nl-NL"/>
            </w:rPr>
          </w:pPr>
          <w:hyperlink w:anchor="_Toc477165874" w:history="1">
            <w:r w:rsidRPr="007B33EA">
              <w:rPr>
                <w:rStyle w:val="Hyperlink"/>
                <w:rFonts w:ascii="Verdana" w:hAnsi="Verdana"/>
                <w:noProof/>
                <w:sz w:val="20"/>
                <w:szCs w:val="20"/>
              </w:rPr>
              <w:t>7. Onderbouwing evaluatieformulieren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_Toc477165874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17</w:t>
            </w:r>
            <w:r w:rsidRPr="007B33EA">
              <w:rPr>
                <w:rFonts w:ascii="Verdana" w:hAnsi="Verdana"/>
                <w:noProof/>
                <w:webHidden/>
                <w:sz w:val="20"/>
                <w:szCs w:val="20"/>
              </w:rPr>
              <w:fldChar w:fldCharType="end"/>
            </w:r>
          </w:hyperlink>
        </w:p>
        <w:p w:rsidR="007B33EA" w:rsidRPr="007B33EA" w:rsidRDefault="007B33EA">
          <w:pPr>
            <w:pStyle w:val="Inhopg1"/>
            <w:tabs>
              <w:tab w:val="right" w:leader="dot" w:pos="9062"/>
            </w:tabs>
            <w:rPr>
              <w:rFonts w:ascii="Verdana" w:eastAsiaTheme="minorEastAsia" w:hAnsi="Verdana"/>
              <w:noProof/>
              <w:sz w:val="20"/>
              <w:szCs w:val="20"/>
              <w:lang w:eastAsia="nl-NL"/>
            </w:rPr>
          </w:pPr>
          <w:hyperlink w:anchor="_Toc477165875" w:history="1">
            <w:r w:rsidRPr="007B33EA">
              <w:rPr>
                <w:rStyle w:val="Hyperlink"/>
                <w:rFonts w:ascii="Verdana" w:hAnsi="Verdana"/>
                <w:noProof/>
                <w:sz w:val="20"/>
                <w:szCs w:val="20"/>
              </w:rPr>
              <w:t>8. Kritische blik</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_Toc477165875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18</w:t>
            </w:r>
            <w:r w:rsidRPr="007B33EA">
              <w:rPr>
                <w:rFonts w:ascii="Verdana" w:hAnsi="Verdana"/>
                <w:noProof/>
                <w:webHidden/>
                <w:sz w:val="20"/>
                <w:szCs w:val="20"/>
              </w:rPr>
              <w:fldChar w:fldCharType="end"/>
            </w:r>
          </w:hyperlink>
        </w:p>
        <w:p w:rsidR="007B33EA" w:rsidRPr="007B33EA" w:rsidRDefault="007B33EA">
          <w:pPr>
            <w:pStyle w:val="Inhopg1"/>
            <w:tabs>
              <w:tab w:val="right" w:leader="dot" w:pos="9062"/>
            </w:tabs>
            <w:rPr>
              <w:rFonts w:ascii="Verdana" w:eastAsiaTheme="minorEastAsia" w:hAnsi="Verdana"/>
              <w:noProof/>
              <w:sz w:val="20"/>
              <w:szCs w:val="20"/>
              <w:lang w:eastAsia="nl-NL"/>
            </w:rPr>
          </w:pPr>
          <w:hyperlink w:anchor="_Toc477165876" w:history="1">
            <w:r w:rsidRPr="007B33EA">
              <w:rPr>
                <w:rStyle w:val="Hyperlink"/>
                <w:rFonts w:ascii="Verdana" w:eastAsiaTheme="majorEastAsia" w:hAnsi="Verdana" w:cstheme="majorBidi"/>
                <w:noProof/>
                <w:sz w:val="20"/>
                <w:szCs w:val="20"/>
              </w:rPr>
              <w:t>Literatuurlijst</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_Toc477165876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20</w:t>
            </w:r>
            <w:r w:rsidRPr="007B33EA">
              <w:rPr>
                <w:rFonts w:ascii="Verdana" w:hAnsi="Verdana"/>
                <w:noProof/>
                <w:webHidden/>
                <w:sz w:val="20"/>
                <w:szCs w:val="20"/>
              </w:rPr>
              <w:fldChar w:fldCharType="end"/>
            </w:r>
          </w:hyperlink>
        </w:p>
        <w:p w:rsidR="007B33EA" w:rsidRPr="007B33EA" w:rsidRDefault="007B33EA">
          <w:pPr>
            <w:pStyle w:val="Inhopg1"/>
            <w:tabs>
              <w:tab w:val="right" w:leader="dot" w:pos="9062"/>
            </w:tabs>
            <w:rPr>
              <w:rFonts w:ascii="Verdana" w:eastAsiaTheme="minorEastAsia" w:hAnsi="Verdana"/>
              <w:noProof/>
              <w:sz w:val="20"/>
              <w:szCs w:val="20"/>
              <w:lang w:eastAsia="nl-NL"/>
            </w:rPr>
          </w:pPr>
          <w:hyperlink w:anchor="_Toc477165877" w:history="1">
            <w:r w:rsidRPr="007B33EA">
              <w:rPr>
                <w:rStyle w:val="Hyperlink"/>
                <w:rFonts w:ascii="Verdana" w:hAnsi="Verdana"/>
                <w:noProof/>
                <w:sz w:val="20"/>
                <w:szCs w:val="20"/>
              </w:rPr>
              <w:t>Bijlagen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_Toc477165877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21</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78" w:history="1">
            <w:r w:rsidRPr="007B33EA">
              <w:rPr>
                <w:rStyle w:val="Hyperlink"/>
                <w:rFonts w:ascii="Verdana" w:hAnsi="Verdana"/>
                <w:noProof/>
                <w:sz w:val="20"/>
                <w:szCs w:val="20"/>
              </w:rPr>
              <w:t>Bijlage 1: Evaluatieformulieren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_Toc477165878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21</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79" w:history="1">
            <w:r w:rsidRPr="007B33EA">
              <w:rPr>
                <w:rStyle w:val="Hyperlink"/>
                <w:rFonts w:ascii="Verdana" w:hAnsi="Verdana"/>
                <w:noProof/>
                <w:sz w:val="20"/>
                <w:szCs w:val="20"/>
              </w:rPr>
              <w:t>Bijlage 2: Topiclijst leerbehoeften interviews</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_Toc477165879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27</w:t>
            </w:r>
            <w:r w:rsidRPr="007B33EA">
              <w:rPr>
                <w:rFonts w:ascii="Verdana" w:hAnsi="Verdana"/>
                <w:noProof/>
                <w:webHidden/>
                <w:sz w:val="20"/>
                <w:szCs w:val="20"/>
              </w:rPr>
              <w:fldChar w:fldCharType="end"/>
            </w:r>
          </w:hyperlink>
        </w:p>
        <w:p w:rsidR="007B33EA" w:rsidRPr="007B33EA" w:rsidRDefault="007B33EA">
          <w:pPr>
            <w:pStyle w:val="Inhopg2"/>
            <w:tabs>
              <w:tab w:val="right" w:leader="dot" w:pos="9062"/>
            </w:tabs>
            <w:rPr>
              <w:rFonts w:ascii="Verdana" w:eastAsiaTheme="minorEastAsia" w:hAnsi="Verdana"/>
              <w:noProof/>
              <w:sz w:val="20"/>
              <w:szCs w:val="20"/>
              <w:lang w:eastAsia="nl-NL"/>
            </w:rPr>
          </w:pPr>
          <w:hyperlink w:anchor="_Toc477165880" w:history="1">
            <w:r w:rsidRPr="007B33EA">
              <w:rPr>
                <w:rStyle w:val="Hyperlink"/>
                <w:rFonts w:ascii="Verdana" w:eastAsiaTheme="majorEastAsia" w:hAnsi="Verdana" w:cstheme="majorBidi"/>
                <w:noProof/>
                <w:sz w:val="20"/>
                <w:szCs w:val="20"/>
              </w:rPr>
              <w:t>Bijlage 3: camera-opnamen</w:t>
            </w:r>
            <w:r w:rsidRPr="007B33EA">
              <w:rPr>
                <w:rFonts w:ascii="Verdana" w:hAnsi="Verdana"/>
                <w:noProof/>
                <w:webHidden/>
                <w:sz w:val="20"/>
                <w:szCs w:val="20"/>
              </w:rPr>
              <w:tab/>
            </w:r>
            <w:r w:rsidRPr="007B33EA">
              <w:rPr>
                <w:rFonts w:ascii="Verdana" w:hAnsi="Verdana"/>
                <w:noProof/>
                <w:webHidden/>
                <w:sz w:val="20"/>
                <w:szCs w:val="20"/>
              </w:rPr>
              <w:fldChar w:fldCharType="begin"/>
            </w:r>
            <w:r w:rsidRPr="007B33EA">
              <w:rPr>
                <w:rFonts w:ascii="Verdana" w:hAnsi="Verdana"/>
                <w:noProof/>
                <w:webHidden/>
                <w:sz w:val="20"/>
                <w:szCs w:val="20"/>
              </w:rPr>
              <w:instrText xml:space="preserve"> PAGEREF _Toc477165880 \h </w:instrText>
            </w:r>
            <w:r w:rsidRPr="007B33EA">
              <w:rPr>
                <w:rFonts w:ascii="Verdana" w:hAnsi="Verdana"/>
                <w:noProof/>
                <w:webHidden/>
                <w:sz w:val="20"/>
                <w:szCs w:val="20"/>
              </w:rPr>
            </w:r>
            <w:r w:rsidRPr="007B33EA">
              <w:rPr>
                <w:rFonts w:ascii="Verdana" w:hAnsi="Verdana"/>
                <w:noProof/>
                <w:webHidden/>
                <w:sz w:val="20"/>
                <w:szCs w:val="20"/>
              </w:rPr>
              <w:fldChar w:fldCharType="separate"/>
            </w:r>
            <w:r w:rsidRPr="007B33EA">
              <w:rPr>
                <w:rFonts w:ascii="Verdana" w:hAnsi="Verdana"/>
                <w:noProof/>
                <w:webHidden/>
                <w:sz w:val="20"/>
                <w:szCs w:val="20"/>
              </w:rPr>
              <w:t>29</w:t>
            </w:r>
            <w:r w:rsidRPr="007B33EA">
              <w:rPr>
                <w:rFonts w:ascii="Verdana" w:hAnsi="Verdana"/>
                <w:noProof/>
                <w:webHidden/>
                <w:sz w:val="20"/>
                <w:szCs w:val="20"/>
              </w:rPr>
              <w:fldChar w:fldCharType="end"/>
            </w:r>
          </w:hyperlink>
        </w:p>
        <w:p w:rsidR="00E7027A" w:rsidRDefault="00E7027A">
          <w:r w:rsidRPr="007B33EA">
            <w:rPr>
              <w:rFonts w:ascii="Verdana" w:hAnsi="Verdana"/>
              <w:bCs/>
              <w:sz w:val="20"/>
              <w:szCs w:val="20"/>
            </w:rPr>
            <w:fldChar w:fldCharType="end"/>
          </w:r>
        </w:p>
      </w:sdtContent>
    </w:sdt>
    <w:p w:rsidR="00E7027A" w:rsidRDefault="00E7027A">
      <w:pPr>
        <w:rPr>
          <w:rFonts w:ascii="Verdana" w:eastAsia="Times New Roman" w:hAnsi="Verdana" w:cs="Times New Roman"/>
          <w:b/>
          <w:bCs/>
          <w:sz w:val="20"/>
          <w:szCs w:val="20"/>
          <w:lang w:val="en-US"/>
        </w:rPr>
      </w:pPr>
      <w:r>
        <w:rPr>
          <w:rFonts w:ascii="Verdana" w:hAnsi="Verdana"/>
          <w:sz w:val="20"/>
          <w:szCs w:val="20"/>
        </w:rPr>
        <w:br w:type="page"/>
      </w:r>
      <w:bookmarkStart w:id="0" w:name="_GoBack"/>
      <w:bookmarkEnd w:id="0"/>
    </w:p>
    <w:p w:rsidR="00062153" w:rsidRPr="007A4117" w:rsidRDefault="00042A21" w:rsidP="007A4117">
      <w:pPr>
        <w:pStyle w:val="Kop1"/>
        <w:numPr>
          <w:ilvl w:val="0"/>
          <w:numId w:val="16"/>
        </w:numPr>
        <w:rPr>
          <w:rFonts w:ascii="Verdana" w:hAnsi="Verdana"/>
          <w:color w:val="auto"/>
          <w:sz w:val="20"/>
          <w:szCs w:val="20"/>
        </w:rPr>
      </w:pPr>
      <w:bookmarkStart w:id="1" w:name="_Toc477165852"/>
      <w:r w:rsidRPr="007A4117">
        <w:rPr>
          <w:rFonts w:ascii="Verdana" w:hAnsi="Verdana"/>
          <w:color w:val="auto"/>
          <w:sz w:val="20"/>
          <w:szCs w:val="20"/>
        </w:rPr>
        <w:lastRenderedPageBreak/>
        <w:t>Onderbouwing training</w:t>
      </w:r>
      <w:r w:rsidR="00062153" w:rsidRPr="007A4117">
        <w:rPr>
          <w:rFonts w:ascii="Verdana" w:hAnsi="Verdana"/>
          <w:color w:val="auto"/>
          <w:sz w:val="20"/>
          <w:szCs w:val="20"/>
        </w:rPr>
        <w:t xml:space="preserve"> voor Sensoor</w:t>
      </w:r>
      <w:bookmarkEnd w:id="1"/>
    </w:p>
    <w:p w:rsidR="00062153" w:rsidRDefault="00062153" w:rsidP="00601D7B">
      <w:pPr>
        <w:pStyle w:val="Geenafstand"/>
        <w:rPr>
          <w:rFonts w:ascii="Verdana" w:hAnsi="Verdana"/>
          <w:sz w:val="20"/>
          <w:szCs w:val="20"/>
        </w:rPr>
      </w:pPr>
      <w:r w:rsidRPr="00601D7B">
        <w:rPr>
          <w:rFonts w:ascii="Verdana" w:hAnsi="Verdana"/>
          <w:sz w:val="20"/>
          <w:szCs w:val="20"/>
        </w:rPr>
        <w:t xml:space="preserve">In het kader van het afstudeerproject voor de opleiding Toegepaste Psychologie, wordt er een training ontworpen en uitgevoerd voor een organisatie. De training wordt uitgevoerd voor de vrijwilligers van Sensoor op de locatie in Leiden. </w:t>
      </w:r>
      <w:r w:rsidR="00601D7B" w:rsidRPr="00601D7B">
        <w:rPr>
          <w:rFonts w:ascii="Verdana" w:hAnsi="Verdana"/>
          <w:sz w:val="20"/>
          <w:szCs w:val="20"/>
        </w:rPr>
        <w:t>Sensoor is de grootste organisatie in Nederland die emotionele ondersteuning op afstand biedt vanuit vestigingen in het hele land. Sensoor is sinds 1958 dag en nacht anoniem bereikbaar per telefoon. Deze organisatie heeft aandacht voor mensen die behoefte hebben aan een vertrouwelijk gesprek of informatie. Dit kan door middel van mail en chatcontact. Ook is het mogelijk om 24/7 telefonisch contact op te nemen. Sensoor heeft 26 vestigingen in Nederland en werkt met ruim 900 vrijwilligers (sensoor, 2016).</w:t>
      </w:r>
      <w:r w:rsidR="00601D7B">
        <w:rPr>
          <w:rFonts w:ascii="Verdana" w:hAnsi="Verdana"/>
          <w:sz w:val="20"/>
          <w:szCs w:val="20"/>
        </w:rPr>
        <w:t xml:space="preserve"> De training gaat zich richten op de vrijwilligers die contact hebben met mensen via de telefoon. </w:t>
      </w:r>
    </w:p>
    <w:p w:rsidR="00601D7B" w:rsidRPr="00601D7B" w:rsidRDefault="00601D7B" w:rsidP="00601D7B">
      <w:pPr>
        <w:pStyle w:val="Geenafstand"/>
        <w:rPr>
          <w:rFonts w:ascii="Verdana" w:hAnsi="Verdana"/>
          <w:sz w:val="20"/>
          <w:szCs w:val="20"/>
        </w:rPr>
      </w:pPr>
    </w:p>
    <w:p w:rsidR="00062153" w:rsidRPr="00601D7B" w:rsidRDefault="00062153" w:rsidP="00062153">
      <w:pPr>
        <w:rPr>
          <w:rFonts w:ascii="Verdana" w:hAnsi="Verdana"/>
          <w:sz w:val="20"/>
          <w:szCs w:val="20"/>
        </w:rPr>
      </w:pPr>
      <w:r w:rsidRPr="00601D7B">
        <w:rPr>
          <w:rFonts w:ascii="Verdana" w:hAnsi="Verdana"/>
          <w:sz w:val="20"/>
          <w:szCs w:val="20"/>
        </w:rPr>
        <w:t xml:space="preserve">Om tot een keuze voor een training te komen zijn er verschillende acties ondernomen. Ten eerste is er een intakegesprek gevoerd met de opdrachtgever. Zij is onder andere werkzaam als trainer, met als taak het opleiden en begeleiden van </w:t>
      </w:r>
      <w:r w:rsidR="00601D7B" w:rsidRPr="00601D7B">
        <w:rPr>
          <w:rFonts w:ascii="Verdana" w:hAnsi="Verdana"/>
          <w:sz w:val="20"/>
          <w:szCs w:val="20"/>
        </w:rPr>
        <w:t xml:space="preserve">de </w:t>
      </w:r>
      <w:r w:rsidRPr="00601D7B">
        <w:rPr>
          <w:rFonts w:ascii="Verdana" w:hAnsi="Verdana"/>
          <w:sz w:val="20"/>
          <w:szCs w:val="20"/>
        </w:rPr>
        <w:t>vrijwilligers. Zij heeft dus goed zicht op waar de vrijwilligers in hun</w:t>
      </w:r>
      <w:r w:rsidR="00601D7B" w:rsidRPr="00601D7B">
        <w:rPr>
          <w:rFonts w:ascii="Verdana" w:hAnsi="Verdana"/>
          <w:sz w:val="20"/>
          <w:szCs w:val="20"/>
        </w:rPr>
        <w:t xml:space="preserve"> werk tegen aan lopen en zichzelf verder in </w:t>
      </w:r>
      <w:r w:rsidRPr="00601D7B">
        <w:rPr>
          <w:rFonts w:ascii="Verdana" w:hAnsi="Verdana"/>
          <w:sz w:val="20"/>
          <w:szCs w:val="20"/>
        </w:rPr>
        <w:t>zouden kunnen ontwikkelen.</w:t>
      </w:r>
      <w:r w:rsidR="00601D7B" w:rsidRPr="00601D7B">
        <w:rPr>
          <w:rFonts w:ascii="Verdana" w:hAnsi="Verdana"/>
          <w:sz w:val="20"/>
          <w:szCs w:val="20"/>
        </w:rPr>
        <w:t xml:space="preserve"> Tijdens het intakegesprek heeft zij aangegeven dat er voorheen regelmatig </w:t>
      </w:r>
      <w:r w:rsidR="001F2E40" w:rsidRPr="00601D7B">
        <w:rPr>
          <w:rFonts w:ascii="Verdana" w:hAnsi="Verdana"/>
          <w:sz w:val="20"/>
          <w:szCs w:val="20"/>
        </w:rPr>
        <w:t>thema-avonden</w:t>
      </w:r>
      <w:r w:rsidR="00601D7B" w:rsidRPr="00601D7B">
        <w:rPr>
          <w:rFonts w:ascii="Verdana" w:hAnsi="Verdana"/>
          <w:sz w:val="20"/>
          <w:szCs w:val="20"/>
        </w:rPr>
        <w:t xml:space="preserve"> georganiseerd werden. Tijdens deze avonden werden er verschillende onderwerpen en doelgroepen besproken waar vrijwilligers mee te maken kunnen krijgen.</w:t>
      </w:r>
      <w:r w:rsidR="00601D7B">
        <w:rPr>
          <w:rFonts w:ascii="Verdana" w:hAnsi="Verdana"/>
          <w:sz w:val="20"/>
          <w:szCs w:val="20"/>
        </w:rPr>
        <w:t xml:space="preserve"> </w:t>
      </w:r>
      <w:r w:rsidR="00C0716D">
        <w:rPr>
          <w:rFonts w:ascii="Verdana" w:hAnsi="Verdana"/>
          <w:sz w:val="20"/>
          <w:szCs w:val="20"/>
        </w:rPr>
        <w:t>Door dat Sensoor in januari 2014 geen subsidie meer kreeg konden zij dit niet meer bieden. Dankzij een kleine financiële reserve en de betrokkenheid en inzet van alle vrijwilligers heeft de organisatie nog net lang genoeg het hoofd boven water kunnen houden om te kunnen doorstarten in de nieuwe opzet per 1 januari 2015. De dienstverlening werd hier in 2014 volledig op eigen (vrijwillige) kracht in stand gehouden. Omdat dit jaar daarvoor de faciliteiten ontbraken konden geen nieuwe vrijwilligers worden opgeleid. Hier moet dus een inhaalslag worden gemaakt (Unity, 2014). Om deze reden vindt de opdrachtgever het een goed idee om een training te ontwerpen en uit te voeren voor de vrijwilligers van de locatie Leiden</w:t>
      </w:r>
      <w:r w:rsidR="00D5546D">
        <w:rPr>
          <w:rFonts w:ascii="Verdana" w:hAnsi="Verdana"/>
          <w:sz w:val="20"/>
          <w:szCs w:val="20"/>
        </w:rPr>
        <w:t xml:space="preserve"> waarbij zij zich verder kunnen ontwikkelen in vaardigheden waar zij behoefte aan hebben</w:t>
      </w:r>
      <w:r w:rsidR="00C0716D">
        <w:rPr>
          <w:rFonts w:ascii="Verdana" w:hAnsi="Verdana"/>
          <w:sz w:val="20"/>
          <w:szCs w:val="20"/>
        </w:rPr>
        <w:t xml:space="preserve">.  </w:t>
      </w:r>
      <w:r w:rsidR="00601D7B" w:rsidRPr="00601D7B">
        <w:rPr>
          <w:rFonts w:ascii="Verdana" w:hAnsi="Verdana"/>
          <w:sz w:val="20"/>
          <w:szCs w:val="20"/>
        </w:rPr>
        <w:t xml:space="preserve"> </w:t>
      </w:r>
      <w:r w:rsidRPr="00601D7B">
        <w:rPr>
          <w:rFonts w:ascii="Verdana" w:hAnsi="Verdana"/>
          <w:sz w:val="20"/>
          <w:szCs w:val="20"/>
        </w:rPr>
        <w:t xml:space="preserve"> </w:t>
      </w:r>
    </w:p>
    <w:p w:rsidR="007A4117" w:rsidRDefault="007A4117">
      <w:pPr>
        <w:rPr>
          <w:rFonts w:ascii="Verdana" w:eastAsia="Times New Roman" w:hAnsi="Verdana" w:cs="Times New Roman"/>
          <w:b/>
          <w:bCs/>
          <w:sz w:val="20"/>
          <w:szCs w:val="20"/>
          <w:lang w:val="en-US"/>
        </w:rPr>
      </w:pPr>
      <w:r>
        <w:rPr>
          <w:rFonts w:ascii="Verdana" w:hAnsi="Verdana"/>
          <w:sz w:val="20"/>
          <w:szCs w:val="20"/>
        </w:rPr>
        <w:br w:type="page"/>
      </w:r>
    </w:p>
    <w:p w:rsidR="00F12D35" w:rsidRPr="007A4117" w:rsidRDefault="00042A21" w:rsidP="007A4117">
      <w:pPr>
        <w:pStyle w:val="Kop1"/>
        <w:numPr>
          <w:ilvl w:val="0"/>
          <w:numId w:val="16"/>
        </w:numPr>
        <w:rPr>
          <w:rFonts w:ascii="Verdana" w:hAnsi="Verdana"/>
          <w:color w:val="auto"/>
          <w:sz w:val="20"/>
          <w:szCs w:val="20"/>
        </w:rPr>
      </w:pPr>
      <w:bookmarkStart w:id="2" w:name="_Toc477165853"/>
      <w:r w:rsidRPr="007A4117">
        <w:rPr>
          <w:rFonts w:ascii="Verdana" w:hAnsi="Verdana"/>
          <w:color w:val="auto"/>
          <w:sz w:val="20"/>
          <w:szCs w:val="20"/>
        </w:rPr>
        <w:lastRenderedPageBreak/>
        <w:t>Verslag van intake</w:t>
      </w:r>
      <w:bookmarkEnd w:id="2"/>
    </w:p>
    <w:p w:rsidR="00F12D35" w:rsidRPr="00F12D35" w:rsidRDefault="00F12D35" w:rsidP="00F12D35">
      <w:pPr>
        <w:rPr>
          <w:rFonts w:ascii="Verdana" w:hAnsi="Verdana"/>
          <w:sz w:val="20"/>
          <w:szCs w:val="20"/>
        </w:rPr>
      </w:pPr>
      <w:r>
        <w:rPr>
          <w:rFonts w:ascii="Verdana" w:hAnsi="Verdana"/>
          <w:sz w:val="20"/>
          <w:szCs w:val="20"/>
        </w:rPr>
        <w:t xml:space="preserve">Door middel van </w:t>
      </w:r>
      <w:r w:rsidR="00FE0EE5">
        <w:rPr>
          <w:rFonts w:ascii="Verdana" w:hAnsi="Verdana"/>
          <w:sz w:val="20"/>
          <w:szCs w:val="20"/>
        </w:rPr>
        <w:t>het verhaal van een vriendin die vrijwilligerswerk doet bij Sensoor ben ik enthousiast geworden over de organisatie. Via de inter</w:t>
      </w:r>
      <w:r w:rsidR="00465762">
        <w:rPr>
          <w:rFonts w:ascii="Verdana" w:hAnsi="Verdana"/>
          <w:sz w:val="20"/>
          <w:szCs w:val="20"/>
        </w:rPr>
        <w:t>netwebsite van Sensoor heb ik het</w:t>
      </w:r>
      <w:r w:rsidR="00FE0EE5">
        <w:rPr>
          <w:rFonts w:ascii="Verdana" w:hAnsi="Verdana"/>
          <w:sz w:val="20"/>
          <w:szCs w:val="20"/>
        </w:rPr>
        <w:t xml:space="preserve"> </w:t>
      </w:r>
      <w:r w:rsidR="001F2E40">
        <w:rPr>
          <w:rFonts w:ascii="Verdana" w:hAnsi="Verdana"/>
          <w:sz w:val="20"/>
          <w:szCs w:val="20"/>
        </w:rPr>
        <w:t>e-mailadres</w:t>
      </w:r>
      <w:r w:rsidR="00FE0EE5">
        <w:rPr>
          <w:rFonts w:ascii="Verdana" w:hAnsi="Verdana"/>
          <w:sz w:val="20"/>
          <w:szCs w:val="20"/>
        </w:rPr>
        <w:t xml:space="preserve"> achterhaald. Vervolgens heb ik daar een mail naar toe gestuurd en is deze mail doorgestuurd naar de vestiging in Leiden. De opdrachtgever heeft mij naar aanleiding van de ma</w:t>
      </w:r>
      <w:r w:rsidR="00465762">
        <w:rPr>
          <w:rFonts w:ascii="Verdana" w:hAnsi="Verdana"/>
          <w:sz w:val="20"/>
          <w:szCs w:val="20"/>
        </w:rPr>
        <w:t>il uitgenodigd voor een gesprek zodat ik mijn mail verder kan toelichten</w:t>
      </w:r>
      <w:r w:rsidR="00FE0EE5">
        <w:rPr>
          <w:rFonts w:ascii="Verdana" w:hAnsi="Verdana"/>
          <w:sz w:val="20"/>
          <w:szCs w:val="20"/>
        </w:rPr>
        <w:t>.</w:t>
      </w:r>
      <w:r w:rsidR="00465762">
        <w:rPr>
          <w:rFonts w:ascii="Verdana" w:hAnsi="Verdana"/>
          <w:sz w:val="20"/>
          <w:szCs w:val="20"/>
        </w:rPr>
        <w:t xml:space="preserve"> </w:t>
      </w:r>
      <w:r w:rsidR="00C60EEC">
        <w:rPr>
          <w:rFonts w:ascii="Verdana" w:hAnsi="Verdana"/>
          <w:sz w:val="20"/>
          <w:szCs w:val="20"/>
        </w:rPr>
        <w:t xml:space="preserve">Er wordt dus gesproken over koude acquisitie. Dit, omdat ik de opdrachtgever en de organisatie niet (goed) ken. </w:t>
      </w:r>
    </w:p>
    <w:p w:rsidR="00E2591D" w:rsidRDefault="00F12D35" w:rsidP="00F12D35">
      <w:pPr>
        <w:rPr>
          <w:rFonts w:ascii="Verdana" w:hAnsi="Verdana"/>
          <w:sz w:val="20"/>
          <w:szCs w:val="20"/>
        </w:rPr>
      </w:pPr>
      <w:r>
        <w:rPr>
          <w:rFonts w:ascii="Verdana" w:hAnsi="Verdana"/>
          <w:sz w:val="20"/>
          <w:szCs w:val="20"/>
        </w:rPr>
        <w:t>Het intakegesprek met de opdrachtgever heeft plaatsgevonden op 24 augustus om 17:00 uur op de (geheime) locatie in Leiden.</w:t>
      </w:r>
      <w:r w:rsidR="00C60EEC">
        <w:rPr>
          <w:rFonts w:ascii="Verdana" w:hAnsi="Verdana"/>
          <w:sz w:val="20"/>
          <w:szCs w:val="20"/>
        </w:rPr>
        <w:t xml:space="preserve"> Tijdens dit gesprek hebben de opdrachtgever en ik kennis met elkaar gemaakt. Dit hield in dat zij vertelt wie zij is en wat zij voor werk doet en dat ik hetzelfde over mijzelf vertel. Verder heb ik verteld over Toegepaste Psychologie en de competenties die behaald moeten worden.  Vervolgens heb ik een motivatie gegeven </w:t>
      </w:r>
      <w:r w:rsidR="0046058A">
        <w:rPr>
          <w:rFonts w:ascii="Verdana" w:hAnsi="Verdana"/>
          <w:sz w:val="20"/>
          <w:szCs w:val="20"/>
        </w:rPr>
        <w:t>over waarom ik graag bij Sensoor wil afstuderen. Zij heeft mij aangegeven enthousiast te zijn over het werk wat ik wil doen en zij laat mij twee dagen later, telefonisch, weten of zij akkoord gaat</w:t>
      </w:r>
      <w:r w:rsidR="00E2591D">
        <w:rPr>
          <w:rFonts w:ascii="Verdana" w:hAnsi="Verdana"/>
          <w:sz w:val="20"/>
          <w:szCs w:val="20"/>
        </w:rPr>
        <w:t xml:space="preserve"> met mijn voorstel. Als zij instemt met mijn plannen</w:t>
      </w:r>
      <w:r w:rsidR="0046058A">
        <w:rPr>
          <w:rFonts w:ascii="Verdana" w:hAnsi="Verdana"/>
          <w:sz w:val="20"/>
          <w:szCs w:val="20"/>
        </w:rPr>
        <w:t xml:space="preserve"> wordt er een nieuwe afspraak ingepland waarin er een inhoudelijke planning doorgenomen wordt en teken ik een geheimhoudingsverklaring.</w:t>
      </w:r>
      <w:r w:rsidR="00E2591D">
        <w:rPr>
          <w:rFonts w:ascii="Verdana" w:hAnsi="Verdana"/>
          <w:sz w:val="20"/>
          <w:szCs w:val="20"/>
        </w:rPr>
        <w:t xml:space="preserve"> </w:t>
      </w:r>
    </w:p>
    <w:p w:rsidR="00EC1C8A" w:rsidRDefault="00E2591D">
      <w:pPr>
        <w:rPr>
          <w:rFonts w:ascii="Verdana" w:hAnsi="Verdana"/>
          <w:sz w:val="20"/>
          <w:szCs w:val="20"/>
        </w:rPr>
      </w:pPr>
      <w:r>
        <w:rPr>
          <w:rFonts w:ascii="Verdana" w:hAnsi="Verdana"/>
          <w:sz w:val="20"/>
          <w:szCs w:val="20"/>
        </w:rPr>
        <w:t>Op 26 augustus kreeg ik van de opdra</w:t>
      </w:r>
      <w:r w:rsidR="00EC1C8A">
        <w:rPr>
          <w:rFonts w:ascii="Verdana" w:hAnsi="Verdana"/>
          <w:sz w:val="20"/>
          <w:szCs w:val="20"/>
        </w:rPr>
        <w:t>chtgever te horen dat zij mij de opdracht graag wil laten doen. Op 1 september hebben wij een vervolgafspraak gemaakt waarin ook de doelen van de opdrac</w:t>
      </w:r>
      <w:r w:rsidR="00545FBE">
        <w:rPr>
          <w:rFonts w:ascii="Verdana" w:hAnsi="Verdana"/>
          <w:sz w:val="20"/>
          <w:szCs w:val="20"/>
        </w:rPr>
        <w:t>htgever besproken zijn. Zij wil</w:t>
      </w:r>
      <w:r w:rsidR="00EC1C8A">
        <w:rPr>
          <w:rFonts w:ascii="Verdana" w:hAnsi="Verdana"/>
          <w:sz w:val="20"/>
          <w:szCs w:val="20"/>
        </w:rPr>
        <w:t xml:space="preserve"> dat er een training ontworpen wordt op basis van de behoefte van de vrijwilligers. Daarbij vindt zij het belangrijk dat ik zoveel mogelijk vrijwilligers interview om achter de leerbehoefte te komen.</w:t>
      </w:r>
      <w:r w:rsidR="00F33407">
        <w:rPr>
          <w:rFonts w:ascii="Verdana" w:hAnsi="Verdana"/>
          <w:sz w:val="20"/>
          <w:szCs w:val="20"/>
        </w:rPr>
        <w:t xml:space="preserve"> De training gaat zich dus richten op de Sensoor vrijwilligers van de locatie Leiden. </w:t>
      </w:r>
      <w:r w:rsidR="00EC1C8A">
        <w:rPr>
          <w:rFonts w:ascii="Verdana" w:hAnsi="Verdana"/>
          <w:sz w:val="20"/>
          <w:szCs w:val="20"/>
        </w:rPr>
        <w:t xml:space="preserve"> Verder gaat zij akkoord met de planning die ik aan haar gepresenteerd heb. Dit betekent dat ik voor 1 februari klaar ben met de opdracht. Verder worden belangrijke data, zoals de data van de trainingsavonden afgesproken in overleg met haar. Tot slot zijn er verschillende tussentijdse afspraken vastgelegd om de voortgang van het project te bespreken en in de gaten te houden. </w:t>
      </w:r>
    </w:p>
    <w:p w:rsidR="009E0F29" w:rsidRDefault="004A1018" w:rsidP="009E0F29">
      <w:pPr>
        <w:pStyle w:val="Kop2"/>
        <w:rPr>
          <w:rFonts w:ascii="Verdana" w:eastAsiaTheme="minorHAnsi" w:hAnsi="Verdana" w:cstheme="minorBidi"/>
          <w:b w:val="0"/>
          <w:bCs w:val="0"/>
          <w:color w:val="auto"/>
          <w:sz w:val="20"/>
          <w:szCs w:val="20"/>
          <w:u w:val="single"/>
          <w:lang w:val="nl-NL"/>
        </w:rPr>
      </w:pPr>
      <w:bookmarkStart w:id="3" w:name="_Toc477165854"/>
      <w:r>
        <w:rPr>
          <w:rFonts w:ascii="Verdana" w:hAnsi="Verdana"/>
          <w:b w:val="0"/>
          <w:color w:val="auto"/>
          <w:sz w:val="20"/>
          <w:szCs w:val="20"/>
          <w:u w:val="single"/>
        </w:rPr>
        <w:t>2.1 O</w:t>
      </w:r>
      <w:r w:rsidR="009E0F29" w:rsidRPr="009E0F29">
        <w:rPr>
          <w:rFonts w:ascii="Verdana" w:hAnsi="Verdana"/>
          <w:b w:val="0"/>
          <w:color w:val="auto"/>
          <w:sz w:val="20"/>
          <w:szCs w:val="20"/>
          <w:u w:val="single"/>
        </w:rPr>
        <w:t>nderbouwing</w:t>
      </w:r>
      <w:r w:rsidR="00AD2F75">
        <w:rPr>
          <w:rFonts w:ascii="Verdana" w:hAnsi="Verdana"/>
          <w:b w:val="0"/>
          <w:color w:val="auto"/>
          <w:sz w:val="20"/>
          <w:szCs w:val="20"/>
          <w:u w:val="single"/>
        </w:rPr>
        <w:t xml:space="preserve"> topiclijst</w:t>
      </w:r>
      <w:r w:rsidR="009E0F29" w:rsidRPr="009E0F29">
        <w:rPr>
          <w:rFonts w:ascii="Verdana" w:hAnsi="Verdana"/>
          <w:b w:val="0"/>
          <w:color w:val="auto"/>
          <w:sz w:val="20"/>
          <w:szCs w:val="20"/>
          <w:u w:val="single"/>
        </w:rPr>
        <w:t xml:space="preserve"> </w:t>
      </w:r>
      <w:r>
        <w:rPr>
          <w:rFonts w:ascii="Verdana" w:hAnsi="Verdana"/>
          <w:b w:val="0"/>
          <w:color w:val="auto"/>
          <w:sz w:val="20"/>
          <w:szCs w:val="20"/>
          <w:u w:val="single"/>
        </w:rPr>
        <w:t xml:space="preserve">leerbehoeften </w:t>
      </w:r>
      <w:r w:rsidR="009E0F29" w:rsidRPr="009E0F29">
        <w:rPr>
          <w:rFonts w:ascii="Verdana" w:hAnsi="Verdana"/>
          <w:b w:val="0"/>
          <w:color w:val="auto"/>
          <w:sz w:val="20"/>
          <w:szCs w:val="20"/>
          <w:u w:val="single"/>
        </w:rPr>
        <w:t>interviews</w:t>
      </w:r>
      <w:bookmarkEnd w:id="3"/>
      <w:r w:rsidR="009E0F29" w:rsidRPr="009E0F29">
        <w:rPr>
          <w:rFonts w:ascii="Verdana" w:eastAsiaTheme="minorHAnsi" w:hAnsi="Verdana" w:cstheme="minorBidi"/>
          <w:b w:val="0"/>
          <w:bCs w:val="0"/>
          <w:color w:val="auto"/>
          <w:sz w:val="20"/>
          <w:szCs w:val="20"/>
          <w:u w:val="single"/>
          <w:lang w:val="nl-NL"/>
        </w:rPr>
        <w:t xml:space="preserve"> </w:t>
      </w:r>
    </w:p>
    <w:p w:rsidR="00AB3E0E" w:rsidRDefault="009E0F29" w:rsidP="009E0F29">
      <w:pPr>
        <w:rPr>
          <w:rFonts w:ascii="Verdana" w:hAnsi="Verdana"/>
          <w:sz w:val="20"/>
          <w:szCs w:val="20"/>
        </w:rPr>
      </w:pPr>
      <w:r>
        <w:rPr>
          <w:rFonts w:ascii="Verdana" w:hAnsi="Verdana"/>
          <w:sz w:val="20"/>
          <w:szCs w:val="20"/>
        </w:rPr>
        <w:t xml:space="preserve">Op basis van het intakegesprek met de opdrachtgever is </w:t>
      </w:r>
      <w:r w:rsidR="004A1018">
        <w:rPr>
          <w:rFonts w:ascii="Verdana" w:hAnsi="Verdana"/>
          <w:sz w:val="20"/>
          <w:szCs w:val="20"/>
        </w:rPr>
        <w:t xml:space="preserve">bepaald dat er (face-to-face) leerbehoeften interviews bij de vrijwilligers worden afgenomen. De reden om dit te doen is om een specifiek en concreet beeld te krijgen van waar de leerbehoeften van de vrijwilligers zitten. Op basis van die leerbehoeften kan er een training op maat ontwikkeld worden. Ook hebben de interviews als doel om goed contact te maken met de vrijwilligers. </w:t>
      </w:r>
      <w:r w:rsidR="00200FAD">
        <w:rPr>
          <w:rFonts w:ascii="Verdana" w:hAnsi="Verdana"/>
          <w:sz w:val="20"/>
          <w:szCs w:val="20"/>
        </w:rPr>
        <w:t>Na afloop van in de interviews wordt er een samenvatting geschreven. Deze krijgt de vrijwilliger ook opgestuurd. Er zal vertrouwelijk met de gegevens en informatie van de vrijwilliger</w:t>
      </w:r>
      <w:r w:rsidR="00F16E26">
        <w:rPr>
          <w:rFonts w:ascii="Verdana" w:hAnsi="Verdana"/>
          <w:sz w:val="20"/>
          <w:szCs w:val="20"/>
        </w:rPr>
        <w:t>s</w:t>
      </w:r>
      <w:r w:rsidR="00200FAD">
        <w:rPr>
          <w:rFonts w:ascii="Verdana" w:hAnsi="Verdana"/>
          <w:sz w:val="20"/>
          <w:szCs w:val="20"/>
        </w:rPr>
        <w:t xml:space="preserve"> omgegaan worden. </w:t>
      </w:r>
      <w:r w:rsidR="00F16E26">
        <w:rPr>
          <w:rFonts w:ascii="Verdana" w:hAnsi="Verdana"/>
          <w:sz w:val="20"/>
          <w:szCs w:val="20"/>
        </w:rPr>
        <w:t>Dit wordt gedaan door d</w:t>
      </w:r>
      <w:r w:rsidR="00200FAD">
        <w:rPr>
          <w:rFonts w:ascii="Verdana" w:hAnsi="Verdana"/>
          <w:sz w:val="20"/>
          <w:szCs w:val="20"/>
        </w:rPr>
        <w:t xml:space="preserve">e persoonlijke gegevens van de vrijwilligers worden geanonimiseerd in de samenvattingen. </w:t>
      </w:r>
      <w:r w:rsidR="00160DFC">
        <w:rPr>
          <w:rFonts w:ascii="Verdana" w:hAnsi="Verdana"/>
          <w:sz w:val="20"/>
          <w:szCs w:val="20"/>
        </w:rPr>
        <w:t xml:space="preserve">Dit wordt voorafgaand aan het interview met de vrijwilliger besproken. </w:t>
      </w:r>
    </w:p>
    <w:p w:rsidR="00AB3E0E" w:rsidRDefault="00AB3E0E" w:rsidP="00AB3E0E">
      <w:pPr>
        <w:rPr>
          <w:rFonts w:ascii="Verdana" w:hAnsi="Verdana"/>
          <w:sz w:val="20"/>
          <w:szCs w:val="20"/>
        </w:rPr>
      </w:pPr>
      <w:r>
        <w:rPr>
          <w:rFonts w:ascii="Verdana" w:hAnsi="Verdana"/>
          <w:sz w:val="20"/>
          <w:szCs w:val="20"/>
        </w:rPr>
        <w:t xml:space="preserve">Om </w:t>
      </w:r>
      <w:r w:rsidR="001F2E40">
        <w:rPr>
          <w:rFonts w:ascii="Verdana" w:hAnsi="Verdana"/>
          <w:sz w:val="20"/>
          <w:szCs w:val="20"/>
        </w:rPr>
        <w:t>ervoor</w:t>
      </w:r>
      <w:r>
        <w:rPr>
          <w:rFonts w:ascii="Verdana" w:hAnsi="Verdana"/>
          <w:sz w:val="20"/>
          <w:szCs w:val="20"/>
        </w:rPr>
        <w:t xml:space="preserve"> te zorgen dat er specifieke en concrete informatie uit de interviews komt, wordt er een topiclijst ontwikkeld. De topiclijst die gehanteerd wordt tijdens de interviews wordt ontworpen op basis van de theorie uit het boek ‘Het geheim van de trainer</w:t>
      </w:r>
      <w:r w:rsidR="001F2E40">
        <w:rPr>
          <w:rFonts w:ascii="Verdana" w:hAnsi="Verdana"/>
          <w:sz w:val="20"/>
          <w:szCs w:val="20"/>
        </w:rPr>
        <w:t>’ en</w:t>
      </w:r>
      <w:r>
        <w:rPr>
          <w:rFonts w:ascii="Verdana" w:hAnsi="Verdana"/>
          <w:sz w:val="20"/>
          <w:szCs w:val="20"/>
        </w:rPr>
        <w:t xml:space="preserve"> een trechtermodel</w:t>
      </w:r>
      <w:r w:rsidRPr="00592779">
        <w:rPr>
          <w:rFonts w:ascii="Verdana" w:hAnsi="Verdana"/>
          <w:sz w:val="20"/>
          <w:szCs w:val="20"/>
        </w:rPr>
        <w:t xml:space="preserve"> </w:t>
      </w:r>
      <w:r>
        <w:rPr>
          <w:rFonts w:ascii="Verdana" w:hAnsi="Verdana"/>
          <w:sz w:val="20"/>
          <w:szCs w:val="20"/>
        </w:rPr>
        <w:t>(Kaufman en Ploegmakers, 2010). Verder wordt de topiclijst ontwikkeld op basis van de informatie die uit het intakegesprek met de opdrachtgever is gekomen. Tijd</w:t>
      </w:r>
      <w:r w:rsidR="00545FBE">
        <w:rPr>
          <w:rFonts w:ascii="Verdana" w:hAnsi="Verdana"/>
          <w:sz w:val="20"/>
          <w:szCs w:val="20"/>
        </w:rPr>
        <w:t>ens dit gesprek wil</w:t>
      </w:r>
      <w:r>
        <w:rPr>
          <w:rFonts w:ascii="Verdana" w:hAnsi="Verdana"/>
          <w:sz w:val="20"/>
          <w:szCs w:val="20"/>
        </w:rPr>
        <w:t xml:space="preserve"> zij dat de volgende onderwerpen worden uitgevraagd: algemeen, motivatie, werkdag/avond/nacht, communicatie, technieken globaal, eerdere training en de toekomstige training. Deze zijn terug te lezen met voorbeeldvragen in</w:t>
      </w:r>
      <w:r w:rsidRPr="00AB3E0E">
        <w:rPr>
          <w:rFonts w:ascii="Verdana" w:hAnsi="Verdana"/>
          <w:b/>
          <w:sz w:val="20"/>
          <w:szCs w:val="20"/>
        </w:rPr>
        <w:t xml:space="preserve"> </w:t>
      </w:r>
      <w:r w:rsidRPr="00AB3E0E">
        <w:rPr>
          <w:rFonts w:ascii="Verdana" w:hAnsi="Verdana"/>
          <w:sz w:val="20"/>
          <w:szCs w:val="20"/>
        </w:rPr>
        <w:t>bijlage</w:t>
      </w:r>
      <w:r>
        <w:rPr>
          <w:rFonts w:ascii="Verdana" w:hAnsi="Verdana"/>
          <w:sz w:val="20"/>
          <w:szCs w:val="20"/>
        </w:rPr>
        <w:t xml:space="preserve"> 2. Bij de topics algemeen, motiv</w:t>
      </w:r>
      <w:r w:rsidR="00545FBE">
        <w:rPr>
          <w:rFonts w:ascii="Verdana" w:hAnsi="Verdana"/>
          <w:sz w:val="20"/>
          <w:szCs w:val="20"/>
        </w:rPr>
        <w:t>atie en werkdag/avond/nacht wil</w:t>
      </w:r>
      <w:r>
        <w:rPr>
          <w:rFonts w:ascii="Verdana" w:hAnsi="Verdana"/>
          <w:sz w:val="20"/>
          <w:szCs w:val="20"/>
        </w:rPr>
        <w:t xml:space="preserve"> zij dat ik een beeld krijg van het werk van de vrijwilligers om hun taakomschrijving concreet en specifiek te </w:t>
      </w:r>
      <w:r w:rsidR="001F2E40">
        <w:rPr>
          <w:rFonts w:ascii="Verdana" w:hAnsi="Verdana"/>
          <w:sz w:val="20"/>
          <w:szCs w:val="20"/>
        </w:rPr>
        <w:t>krijgen.</w:t>
      </w:r>
      <w:r>
        <w:rPr>
          <w:rFonts w:ascii="Verdana" w:hAnsi="Verdana"/>
          <w:sz w:val="20"/>
          <w:szCs w:val="20"/>
        </w:rPr>
        <w:t xml:space="preserve"> </w:t>
      </w:r>
      <w:r w:rsidR="00545FBE">
        <w:rPr>
          <w:rFonts w:ascii="Verdana" w:hAnsi="Verdana"/>
          <w:sz w:val="20"/>
          <w:szCs w:val="20"/>
        </w:rPr>
        <w:lastRenderedPageBreak/>
        <w:t>Daarbij wil</w:t>
      </w:r>
      <w:r>
        <w:rPr>
          <w:rFonts w:ascii="Verdana" w:hAnsi="Verdana"/>
          <w:sz w:val="20"/>
          <w:szCs w:val="20"/>
        </w:rPr>
        <w:t xml:space="preserve"> zij dat ik vraag naar voorbeeldsituaties. Deze kan ik gebruiken voor de rollenspellen in de toekomstige training. Ook krijg ik op die manier een beeld van het soort gesprekken dat de vrijwilligers hebben. Om de beginkennis op het gebied van communicatie te acht</w:t>
      </w:r>
      <w:r w:rsidR="00545FBE">
        <w:rPr>
          <w:rFonts w:ascii="Verdana" w:hAnsi="Verdana"/>
          <w:sz w:val="20"/>
          <w:szCs w:val="20"/>
        </w:rPr>
        <w:t>erhalen van de vrijwilliger wil</w:t>
      </w:r>
      <w:r>
        <w:rPr>
          <w:rFonts w:ascii="Verdana" w:hAnsi="Verdana"/>
          <w:sz w:val="20"/>
          <w:szCs w:val="20"/>
        </w:rPr>
        <w:t xml:space="preserve"> de opdrachtgever dat ik vraag naar hun kennis over communicatietechnieken en andere vaardigheden die belangrijk zijn om te beheersen in dit vrijwilligerswerk. Door de beginkennis te achterhalen weet ik op welk niveau ik mijn tra</w:t>
      </w:r>
      <w:r w:rsidR="005B55D6">
        <w:rPr>
          <w:rFonts w:ascii="Verdana" w:hAnsi="Verdana"/>
          <w:sz w:val="20"/>
          <w:szCs w:val="20"/>
        </w:rPr>
        <w:t>ining kan ontwerpen. Verder wil</w:t>
      </w:r>
      <w:r>
        <w:rPr>
          <w:rFonts w:ascii="Verdana" w:hAnsi="Verdana"/>
          <w:sz w:val="20"/>
          <w:szCs w:val="20"/>
        </w:rPr>
        <w:t xml:space="preserve"> de opdrachtgever dat ik vraag naar wat er is bijgebleven van eerdere trainingen. Dit, om te voorkomen dat de toekomstige training te veel overlap heeft met eerdere trainingen. Ten slotte vindt de opdrachtgever het belangrijk dat ik aan de vrijwilligers vraag wat zij in de toekomstige training willen leren en hoe dit vormgegeven kan worden. Op deze manier voelen de vrijwilligers zich, volgens de opdrachtgever, betrokken en gehoord bij de ontwikkeling van de training.   </w:t>
      </w:r>
    </w:p>
    <w:p w:rsidR="00AB3E0E" w:rsidRDefault="00AB3E0E" w:rsidP="00AB3E0E">
      <w:pPr>
        <w:rPr>
          <w:rFonts w:ascii="Verdana" w:hAnsi="Verdana"/>
          <w:sz w:val="20"/>
          <w:szCs w:val="20"/>
        </w:rPr>
      </w:pPr>
      <w:r>
        <w:rPr>
          <w:rFonts w:ascii="Verdana" w:hAnsi="Verdana"/>
          <w:sz w:val="20"/>
          <w:szCs w:val="20"/>
        </w:rPr>
        <w:t xml:space="preserve">Tijdens de interviews worden er eerst algemene, makkelijke en luchtige vragen gesteld waar de vrijwilligers niet lang over na hoeven te denken. Door eerst te beginnen met het stellen van luchtige vragen kan de vrijwilliger wennen aan de situatie en aan de interviewer. Na algemene vragen wordt er een overgang gemaakt naar vragen over het werk. Eerst komen er eenvoudige vragen over het werk aan bod waarna er vervolgens verdiepende vragen gesteld worden over het werk. Bij elke vraag wordt er gevraagd naar voorbeeldsituaties om een specifiek beeld te krijgen van het verhaal van de vrijwilliger. Nadat de eerste voorbeeldsituaties geschetst zijn door de vrijwilliger worden die situaties gebruikt voor de volgende vragen. Dit zijn vragen over de gesprekskwaliteiten van de vrijwilliger. Nadat de vrijwilliger zijn/haar kwaliteiten heeft omschreven, wordt er gevraagd naar de knelpunten in het werk. Vervolgens kan er op basis van de verkregen informatie een overgang gemaakt worden naar de topic die over trainingen gaat. Er wordt eerst gevraagd naar bestaande trainingen. Vervolgens wordt er gevraagd welke elementen essentieel zijn om te verwerken in de toekomstige training. Er wordt gevraagd naar de inhoud van bestaande trainingen om overlap in een nieuwe training te minimaliseren. Verder bevat deze topiclijst alle onderwerpen met voorbeeldvragen die van belang zijn voor het ontwikkelen van een training. Wanneer er voldoende vrijwilligers geïnterviewd zijn en alle onderwerpen aan bod gekomen zijn, kan er een training ontwikkeld worden die aansluit bij de leerbehoeften van de vrijwilligers. </w:t>
      </w:r>
    </w:p>
    <w:p w:rsidR="009E0F29" w:rsidRPr="009E0F29" w:rsidRDefault="009E0F29" w:rsidP="009E0F29">
      <w:pPr>
        <w:rPr>
          <w:rFonts w:ascii="Verdana" w:hAnsi="Verdana"/>
          <w:sz w:val="20"/>
          <w:szCs w:val="20"/>
        </w:rPr>
      </w:pPr>
    </w:p>
    <w:p w:rsidR="005112B0" w:rsidRDefault="005112B0">
      <w:pPr>
        <w:rPr>
          <w:rFonts w:ascii="Verdana" w:eastAsia="Times New Roman" w:hAnsi="Verdana" w:cs="Times New Roman"/>
          <w:b/>
          <w:bCs/>
          <w:sz w:val="20"/>
          <w:szCs w:val="20"/>
          <w:lang w:val="en-US"/>
        </w:rPr>
      </w:pPr>
      <w:r>
        <w:rPr>
          <w:rFonts w:ascii="Verdana" w:hAnsi="Verdana"/>
          <w:sz w:val="20"/>
          <w:szCs w:val="20"/>
        </w:rPr>
        <w:br w:type="page"/>
      </w:r>
    </w:p>
    <w:p w:rsidR="007A4117" w:rsidRDefault="001C4F2E" w:rsidP="007A4117">
      <w:pPr>
        <w:pStyle w:val="Kop1"/>
        <w:numPr>
          <w:ilvl w:val="0"/>
          <w:numId w:val="16"/>
        </w:numPr>
        <w:rPr>
          <w:rFonts w:ascii="Verdana" w:hAnsi="Verdana"/>
          <w:color w:val="auto"/>
          <w:sz w:val="20"/>
          <w:szCs w:val="20"/>
        </w:rPr>
      </w:pPr>
      <w:bookmarkStart w:id="4" w:name="_Toc477165855"/>
      <w:r>
        <w:rPr>
          <w:rFonts w:ascii="Verdana" w:hAnsi="Verdana"/>
          <w:color w:val="auto"/>
          <w:sz w:val="20"/>
          <w:szCs w:val="20"/>
        </w:rPr>
        <w:lastRenderedPageBreak/>
        <w:t>Leerbehoefteninterviews en t</w:t>
      </w:r>
      <w:r w:rsidR="00281926">
        <w:rPr>
          <w:rFonts w:ascii="Verdana" w:hAnsi="Verdana"/>
          <w:color w:val="auto"/>
          <w:sz w:val="20"/>
          <w:szCs w:val="20"/>
        </w:rPr>
        <w:t>rainingsd</w:t>
      </w:r>
      <w:r w:rsidR="007A4117" w:rsidRPr="007A4117">
        <w:rPr>
          <w:rFonts w:ascii="Verdana" w:hAnsi="Verdana"/>
          <w:color w:val="auto"/>
          <w:sz w:val="20"/>
          <w:szCs w:val="20"/>
        </w:rPr>
        <w:t>oelen</w:t>
      </w:r>
      <w:bookmarkEnd w:id="4"/>
      <w:r w:rsidR="007A4117" w:rsidRPr="007A4117">
        <w:rPr>
          <w:rFonts w:ascii="Verdana" w:hAnsi="Verdana"/>
          <w:color w:val="auto"/>
          <w:sz w:val="20"/>
          <w:szCs w:val="20"/>
        </w:rPr>
        <w:t xml:space="preserve"> </w:t>
      </w:r>
    </w:p>
    <w:p w:rsidR="000F3761" w:rsidRPr="000F3761" w:rsidRDefault="000F3761" w:rsidP="000F3761">
      <w:pPr>
        <w:rPr>
          <w:rFonts w:ascii="Verdana" w:hAnsi="Verdana"/>
          <w:sz w:val="20"/>
          <w:szCs w:val="20"/>
        </w:rPr>
      </w:pPr>
      <w:r>
        <w:rPr>
          <w:rFonts w:ascii="Verdana" w:hAnsi="Verdana"/>
          <w:sz w:val="20"/>
          <w:szCs w:val="20"/>
          <w:lang w:val="en-US"/>
        </w:rPr>
        <w:t xml:space="preserve">In </w:t>
      </w:r>
      <w:r>
        <w:rPr>
          <w:rFonts w:ascii="Verdana" w:hAnsi="Verdana"/>
          <w:sz w:val="20"/>
          <w:szCs w:val="20"/>
        </w:rPr>
        <w:t>dit hoofdstuk wordt een beschrijving en onderbouwing gegeven van de leerbehoeften interviews. Deze zijn voorafgaand aan het ontwerpen van de training afgenomen bij de vrijwilligers. Het doel van de interviews is om te achterhalen waar de leerbehoeften van de vrijwilligers zitten. Op deze manier kan er een training op maat ontwikkeld worden. Vervolgens worden de globale trainingsdoelen per geïnterviewde vrijwilliger weergegeven. Ten slotte worden de doelen</w:t>
      </w:r>
      <w:r w:rsidR="00593DAF">
        <w:rPr>
          <w:rFonts w:ascii="Verdana" w:hAnsi="Verdana"/>
          <w:sz w:val="20"/>
          <w:szCs w:val="20"/>
        </w:rPr>
        <w:t xml:space="preserve"> voor de training</w:t>
      </w:r>
      <w:r>
        <w:rPr>
          <w:rFonts w:ascii="Verdana" w:hAnsi="Verdana"/>
          <w:sz w:val="20"/>
          <w:szCs w:val="20"/>
        </w:rPr>
        <w:t xml:space="preserve"> beschreven van globaal naar concreet. </w:t>
      </w:r>
    </w:p>
    <w:p w:rsidR="00130F7C" w:rsidRDefault="00130F7C" w:rsidP="00130F7C">
      <w:pPr>
        <w:pStyle w:val="Kop2"/>
        <w:rPr>
          <w:rFonts w:ascii="Verdana" w:hAnsi="Verdana"/>
          <w:b w:val="0"/>
          <w:color w:val="auto"/>
          <w:sz w:val="20"/>
          <w:szCs w:val="20"/>
          <w:u w:val="single"/>
          <w:lang w:val="nl-NL"/>
        </w:rPr>
      </w:pPr>
      <w:bookmarkStart w:id="5" w:name="_Toc477165856"/>
      <w:r w:rsidRPr="00A7027C">
        <w:rPr>
          <w:rFonts w:ascii="Verdana" w:hAnsi="Verdana"/>
          <w:b w:val="0"/>
          <w:color w:val="auto"/>
          <w:sz w:val="20"/>
          <w:szCs w:val="20"/>
          <w:u w:val="single"/>
          <w:lang w:val="nl-NL"/>
        </w:rPr>
        <w:t xml:space="preserve">3.1 </w:t>
      </w:r>
      <w:r w:rsidR="007F25EB">
        <w:rPr>
          <w:rFonts w:ascii="Verdana" w:hAnsi="Verdana"/>
          <w:b w:val="0"/>
          <w:color w:val="auto"/>
          <w:sz w:val="20"/>
          <w:szCs w:val="20"/>
          <w:u w:val="single"/>
          <w:lang w:val="nl-NL"/>
        </w:rPr>
        <w:t>O</w:t>
      </w:r>
      <w:r w:rsidR="000F3761">
        <w:rPr>
          <w:rFonts w:ascii="Verdana" w:hAnsi="Verdana"/>
          <w:b w:val="0"/>
          <w:color w:val="auto"/>
          <w:sz w:val="20"/>
          <w:szCs w:val="20"/>
          <w:u w:val="single"/>
          <w:lang w:val="nl-NL"/>
        </w:rPr>
        <w:t xml:space="preserve">nderbouwing en </w:t>
      </w:r>
      <w:r w:rsidRPr="00A7027C">
        <w:rPr>
          <w:rFonts w:ascii="Verdana" w:hAnsi="Verdana"/>
          <w:b w:val="0"/>
          <w:color w:val="auto"/>
          <w:sz w:val="20"/>
          <w:szCs w:val="20"/>
          <w:u w:val="single"/>
          <w:lang w:val="nl-NL"/>
        </w:rPr>
        <w:t>uitkomsten leerbehoeften interviews</w:t>
      </w:r>
      <w:bookmarkEnd w:id="5"/>
      <w:r w:rsidRPr="00A7027C">
        <w:rPr>
          <w:rFonts w:ascii="Verdana" w:hAnsi="Verdana"/>
          <w:b w:val="0"/>
          <w:color w:val="auto"/>
          <w:sz w:val="20"/>
          <w:szCs w:val="20"/>
          <w:u w:val="single"/>
          <w:lang w:val="nl-NL"/>
        </w:rPr>
        <w:t xml:space="preserve"> </w:t>
      </w:r>
    </w:p>
    <w:p w:rsidR="00A7027C" w:rsidRPr="006A36CF" w:rsidRDefault="006A36CF" w:rsidP="006A36CF">
      <w:pPr>
        <w:pStyle w:val="Kop3"/>
        <w:rPr>
          <w:rFonts w:ascii="Verdana" w:hAnsi="Verdana"/>
          <w:i/>
          <w:color w:val="auto"/>
          <w:sz w:val="20"/>
          <w:szCs w:val="20"/>
        </w:rPr>
      </w:pPr>
      <w:bookmarkStart w:id="6" w:name="_Toc477165857"/>
      <w:r w:rsidRPr="006A36CF">
        <w:rPr>
          <w:rFonts w:ascii="Verdana" w:hAnsi="Verdana"/>
          <w:i/>
          <w:color w:val="auto"/>
          <w:sz w:val="20"/>
          <w:szCs w:val="20"/>
        </w:rPr>
        <w:t xml:space="preserve">3.1.1 </w:t>
      </w:r>
      <w:r w:rsidR="00A7027C" w:rsidRPr="006A36CF">
        <w:rPr>
          <w:rFonts w:ascii="Verdana" w:hAnsi="Verdana"/>
          <w:i/>
          <w:color w:val="auto"/>
          <w:sz w:val="20"/>
          <w:szCs w:val="20"/>
        </w:rPr>
        <w:t>Algemeen</w:t>
      </w:r>
      <w:bookmarkEnd w:id="6"/>
    </w:p>
    <w:p w:rsidR="00FE7055" w:rsidRDefault="00130F7C" w:rsidP="00A7027C">
      <w:pPr>
        <w:pStyle w:val="Geenafstand"/>
        <w:rPr>
          <w:rFonts w:ascii="Verdana" w:hAnsi="Verdana"/>
          <w:sz w:val="20"/>
          <w:szCs w:val="20"/>
        </w:rPr>
      </w:pPr>
      <w:r w:rsidRPr="00A7027C">
        <w:rPr>
          <w:rFonts w:ascii="Verdana" w:hAnsi="Verdana"/>
          <w:sz w:val="20"/>
          <w:szCs w:val="20"/>
        </w:rPr>
        <w:t xml:space="preserve">Er zijn in totaal </w:t>
      </w:r>
      <w:r w:rsidR="00F42940" w:rsidRPr="00A7027C">
        <w:rPr>
          <w:rFonts w:ascii="Verdana" w:hAnsi="Verdana"/>
          <w:sz w:val="20"/>
          <w:szCs w:val="20"/>
        </w:rPr>
        <w:t xml:space="preserve">19 vrijwilligers geïnterviewd om de leerbehoeften </w:t>
      </w:r>
      <w:r w:rsidR="00A74A6C" w:rsidRPr="00A7027C">
        <w:rPr>
          <w:rFonts w:ascii="Verdana" w:hAnsi="Verdana"/>
          <w:sz w:val="20"/>
          <w:szCs w:val="20"/>
        </w:rPr>
        <w:t xml:space="preserve">te achterhalen. Deze kunnen </w:t>
      </w:r>
      <w:r w:rsidR="00F42940" w:rsidRPr="00A7027C">
        <w:rPr>
          <w:rFonts w:ascii="Verdana" w:hAnsi="Verdana"/>
          <w:sz w:val="20"/>
          <w:szCs w:val="20"/>
        </w:rPr>
        <w:t xml:space="preserve">vervolgens </w:t>
      </w:r>
      <w:r w:rsidR="00A7027C" w:rsidRPr="00A7027C">
        <w:rPr>
          <w:rFonts w:ascii="Verdana" w:hAnsi="Verdana"/>
          <w:sz w:val="20"/>
          <w:szCs w:val="20"/>
        </w:rPr>
        <w:t>geïmplementeerd</w:t>
      </w:r>
      <w:r w:rsidR="00F42940" w:rsidRPr="00A7027C">
        <w:rPr>
          <w:rFonts w:ascii="Verdana" w:hAnsi="Verdana"/>
          <w:sz w:val="20"/>
          <w:szCs w:val="20"/>
        </w:rPr>
        <w:t xml:space="preserve"> worden in de training die ontworpen gaat worden voor de vrijwilligers van Sens</w:t>
      </w:r>
      <w:r w:rsidR="00A7027C" w:rsidRPr="00A7027C">
        <w:rPr>
          <w:rFonts w:ascii="Verdana" w:hAnsi="Verdana"/>
          <w:sz w:val="20"/>
          <w:szCs w:val="20"/>
        </w:rPr>
        <w:t>oor Leiden. Op deze locatie staan</w:t>
      </w:r>
      <w:r w:rsidR="00F42940" w:rsidRPr="00A7027C">
        <w:rPr>
          <w:rFonts w:ascii="Verdana" w:hAnsi="Verdana"/>
          <w:sz w:val="20"/>
          <w:szCs w:val="20"/>
        </w:rPr>
        <w:t xml:space="preserve"> ongeveer 50 vrijwilligers ingeschreven.</w:t>
      </w:r>
      <w:r w:rsidR="00A7027C">
        <w:rPr>
          <w:rFonts w:ascii="Verdana" w:hAnsi="Verdana"/>
          <w:sz w:val="20"/>
          <w:szCs w:val="20"/>
        </w:rPr>
        <w:t xml:space="preserve"> Om een </w:t>
      </w:r>
      <w:r w:rsidR="00A7027C" w:rsidRPr="00A7027C">
        <w:rPr>
          <w:rFonts w:ascii="Verdana" w:hAnsi="Verdana"/>
          <w:sz w:val="20"/>
          <w:szCs w:val="20"/>
        </w:rPr>
        <w:t>zo betrouwbaar</w:t>
      </w:r>
      <w:r w:rsidR="00A7027C">
        <w:rPr>
          <w:rFonts w:ascii="Verdana" w:hAnsi="Verdana"/>
          <w:sz w:val="20"/>
          <w:szCs w:val="20"/>
        </w:rPr>
        <w:t xml:space="preserve"> mogelijk beeld te geven </w:t>
      </w:r>
      <w:r w:rsidR="00A7027C" w:rsidRPr="00A7027C">
        <w:rPr>
          <w:rFonts w:ascii="Verdana" w:hAnsi="Verdana"/>
          <w:sz w:val="20"/>
          <w:szCs w:val="20"/>
        </w:rPr>
        <w:t>van de leerbehoeften is er geprobeerd zoveel mogelijk vrijwilligers te benaderen voor een gesprek.</w:t>
      </w:r>
      <w:r w:rsidR="00D60410">
        <w:rPr>
          <w:rFonts w:ascii="Verdana" w:hAnsi="Verdana"/>
          <w:sz w:val="20"/>
          <w:szCs w:val="20"/>
        </w:rPr>
        <w:t xml:space="preserve"> De vrijwilligers zijn per mail </w:t>
      </w:r>
      <w:r w:rsidR="00906470">
        <w:rPr>
          <w:rFonts w:ascii="Verdana" w:hAnsi="Verdana"/>
          <w:sz w:val="20"/>
          <w:szCs w:val="20"/>
        </w:rPr>
        <w:t xml:space="preserve">uitgenodigd voor een interview. Zij konden zich hier vrijwillig voor aanmelden. </w:t>
      </w:r>
      <w:r w:rsidR="00A7027C" w:rsidRPr="00A7027C">
        <w:rPr>
          <w:rFonts w:ascii="Verdana" w:hAnsi="Verdana"/>
          <w:sz w:val="20"/>
          <w:szCs w:val="20"/>
        </w:rPr>
        <w:t>Om de gesprekken met elkaar te kunnen vergelijken is er e</w:t>
      </w:r>
      <w:r w:rsidR="001C4F2E">
        <w:rPr>
          <w:rFonts w:ascii="Verdana" w:hAnsi="Verdana"/>
          <w:sz w:val="20"/>
          <w:szCs w:val="20"/>
        </w:rPr>
        <w:t xml:space="preserve">en topiclijst gemaakt waarin </w:t>
      </w:r>
      <w:r w:rsidR="00A7027C" w:rsidRPr="00A7027C">
        <w:rPr>
          <w:rFonts w:ascii="Verdana" w:hAnsi="Verdana"/>
          <w:sz w:val="20"/>
          <w:szCs w:val="20"/>
        </w:rPr>
        <w:t>onderwerpen staan die in elk gesprek uitgevraagd worden.</w:t>
      </w:r>
      <w:r w:rsidR="00A7027C">
        <w:rPr>
          <w:rFonts w:ascii="Verdana" w:hAnsi="Verdana"/>
          <w:sz w:val="20"/>
          <w:szCs w:val="20"/>
        </w:rPr>
        <w:t xml:space="preserve"> Op deze manier kunnen de antwoorden van de vrijwilligers met elkaar vergeleken worden. </w:t>
      </w:r>
      <w:r w:rsidR="00D60410">
        <w:rPr>
          <w:rFonts w:ascii="Verdana" w:hAnsi="Verdana"/>
          <w:sz w:val="20"/>
          <w:szCs w:val="20"/>
        </w:rPr>
        <w:t>Er is een keuze gemaakt voor interviews en niet voor enquêtes</w:t>
      </w:r>
      <w:r w:rsidR="0029122B">
        <w:rPr>
          <w:rFonts w:ascii="Verdana" w:hAnsi="Verdana"/>
          <w:sz w:val="20"/>
          <w:szCs w:val="20"/>
        </w:rPr>
        <w:t xml:space="preserve"> omdat de interviews gericht zijn op het verkrijgen van informatie over wát er leeft en waaróm. Er is dus </w:t>
      </w:r>
      <w:r w:rsidR="00D60410">
        <w:rPr>
          <w:rFonts w:ascii="Verdana" w:hAnsi="Verdana"/>
          <w:sz w:val="20"/>
          <w:szCs w:val="20"/>
        </w:rPr>
        <w:t xml:space="preserve">interesse </w:t>
      </w:r>
      <w:r w:rsidR="0029122B">
        <w:rPr>
          <w:rFonts w:ascii="Verdana" w:hAnsi="Verdana"/>
          <w:sz w:val="20"/>
          <w:szCs w:val="20"/>
        </w:rPr>
        <w:t xml:space="preserve">in diepgaande informatie door in te gaan op achterliggende motivaties, meningen, wensen en behoeften van de vrijwilligers. </w:t>
      </w:r>
      <w:r w:rsidR="00906470">
        <w:rPr>
          <w:rFonts w:ascii="Verdana" w:hAnsi="Verdana"/>
          <w:sz w:val="20"/>
          <w:szCs w:val="20"/>
        </w:rPr>
        <w:t>Een kanttekening van de gekozen voor-onderzoeksmethode is dat het te subjectief kan zijn</w:t>
      </w:r>
      <w:r w:rsidR="0029122B">
        <w:rPr>
          <w:rFonts w:ascii="Verdana" w:hAnsi="Verdana"/>
          <w:sz w:val="20"/>
          <w:szCs w:val="20"/>
        </w:rPr>
        <w:t xml:space="preserve"> en het tijdrovend is</w:t>
      </w:r>
      <w:r w:rsidR="00906470">
        <w:rPr>
          <w:rFonts w:ascii="Verdana" w:hAnsi="Verdana"/>
          <w:sz w:val="20"/>
          <w:szCs w:val="20"/>
        </w:rPr>
        <w:t xml:space="preserve">. Er kan sprake zijn van interviewer bias waarbij de vrijwilligers beïnvloed worden door de (vraagstellingen van) interviewer. </w:t>
      </w:r>
      <w:r w:rsidR="00727D8D">
        <w:rPr>
          <w:rFonts w:ascii="Verdana" w:hAnsi="Verdana"/>
          <w:sz w:val="20"/>
          <w:szCs w:val="20"/>
        </w:rPr>
        <w:t>Om dit te voorkomen wordt de topiclijst die gehanteerd wordt tijdens de interviews overlegd met de opdrachtgever. Verder worden er zoveel mogelijk open en niet-suggestieve vragen gesteld tijdens het gesprek</w:t>
      </w:r>
      <w:r w:rsidR="00E14892">
        <w:rPr>
          <w:rFonts w:ascii="Verdana" w:hAnsi="Verdana"/>
          <w:sz w:val="20"/>
          <w:szCs w:val="20"/>
        </w:rPr>
        <w:t xml:space="preserve"> (Brinkman, 2011)</w:t>
      </w:r>
      <w:r w:rsidR="00727D8D">
        <w:rPr>
          <w:rFonts w:ascii="Verdana" w:hAnsi="Verdana"/>
          <w:sz w:val="20"/>
          <w:szCs w:val="20"/>
        </w:rPr>
        <w:t>.</w:t>
      </w:r>
    </w:p>
    <w:p w:rsidR="00FE7055" w:rsidRPr="006A36CF" w:rsidRDefault="006A36CF" w:rsidP="006A36CF">
      <w:pPr>
        <w:pStyle w:val="Kop3"/>
        <w:rPr>
          <w:rFonts w:ascii="Verdana" w:hAnsi="Verdana"/>
          <w:i/>
          <w:color w:val="auto"/>
          <w:sz w:val="20"/>
          <w:szCs w:val="20"/>
        </w:rPr>
      </w:pPr>
      <w:bookmarkStart w:id="7" w:name="_Toc477165858"/>
      <w:r w:rsidRPr="006A36CF">
        <w:rPr>
          <w:rFonts w:ascii="Verdana" w:hAnsi="Verdana"/>
          <w:i/>
          <w:color w:val="auto"/>
          <w:sz w:val="20"/>
          <w:szCs w:val="20"/>
        </w:rPr>
        <w:t xml:space="preserve">3.1.2 </w:t>
      </w:r>
      <w:r w:rsidR="00FE7055" w:rsidRPr="006A36CF">
        <w:rPr>
          <w:rFonts w:ascii="Verdana" w:hAnsi="Verdana"/>
          <w:i/>
          <w:color w:val="auto"/>
          <w:sz w:val="20"/>
          <w:szCs w:val="20"/>
        </w:rPr>
        <w:t>Opname apparatuur</w:t>
      </w:r>
      <w:bookmarkEnd w:id="7"/>
      <w:r w:rsidR="00FE7055" w:rsidRPr="006A36CF">
        <w:rPr>
          <w:rFonts w:ascii="Verdana" w:hAnsi="Verdana"/>
          <w:i/>
          <w:color w:val="auto"/>
          <w:sz w:val="20"/>
          <w:szCs w:val="20"/>
        </w:rPr>
        <w:t xml:space="preserve"> </w:t>
      </w:r>
    </w:p>
    <w:p w:rsidR="00A7027C" w:rsidRDefault="00A7027C" w:rsidP="001C4F2E">
      <w:pPr>
        <w:pStyle w:val="Geenafstand"/>
        <w:rPr>
          <w:rFonts w:ascii="Verdana" w:hAnsi="Verdana"/>
          <w:sz w:val="20"/>
          <w:szCs w:val="20"/>
        </w:rPr>
      </w:pPr>
      <w:r>
        <w:rPr>
          <w:rFonts w:ascii="Verdana" w:hAnsi="Verdana"/>
          <w:sz w:val="20"/>
          <w:szCs w:val="20"/>
        </w:rPr>
        <w:t>Verder zijn alle gesprekken met vrijwilligers opgenomen op een voice-recorder. Dit, om de informatie na afloop van het gesprek terug te kunnen luisteren en een specifieke samenvatting te schrijven. Voora</w:t>
      </w:r>
      <w:r w:rsidR="00FE7055">
        <w:rPr>
          <w:rFonts w:ascii="Verdana" w:hAnsi="Verdana"/>
          <w:sz w:val="20"/>
          <w:szCs w:val="20"/>
        </w:rPr>
        <w:t xml:space="preserve">fgaand aan het gesprek wordt daar het volgende over vermeld: Er wordt </w:t>
      </w:r>
      <w:r>
        <w:rPr>
          <w:rFonts w:ascii="Verdana" w:hAnsi="Verdana"/>
          <w:sz w:val="20"/>
          <w:szCs w:val="20"/>
        </w:rPr>
        <w:t>toestemming gevraagd</w:t>
      </w:r>
      <w:r w:rsidR="00FE7055">
        <w:rPr>
          <w:rFonts w:ascii="Verdana" w:hAnsi="Verdana"/>
          <w:sz w:val="20"/>
          <w:szCs w:val="20"/>
        </w:rPr>
        <w:t xml:space="preserve"> voor het opnemen van het gesprek; er wordt</w:t>
      </w:r>
      <w:r w:rsidR="006A36CF">
        <w:rPr>
          <w:rFonts w:ascii="Verdana" w:hAnsi="Verdana"/>
          <w:sz w:val="20"/>
          <w:szCs w:val="20"/>
        </w:rPr>
        <w:t xml:space="preserve"> aan de vrijwilliger</w:t>
      </w:r>
      <w:r>
        <w:rPr>
          <w:rFonts w:ascii="Verdana" w:hAnsi="Verdana"/>
          <w:sz w:val="20"/>
          <w:szCs w:val="20"/>
        </w:rPr>
        <w:t xml:space="preserve"> medegedeeld dat de op</w:t>
      </w:r>
      <w:r w:rsidR="00FE7055">
        <w:rPr>
          <w:rFonts w:ascii="Verdana" w:hAnsi="Verdana"/>
          <w:sz w:val="20"/>
          <w:szCs w:val="20"/>
        </w:rPr>
        <w:t>name na afloop van het afstudeerproject zal worden verwijderd</w:t>
      </w:r>
      <w:r w:rsidR="001C4F2E">
        <w:rPr>
          <w:rFonts w:ascii="Verdana" w:hAnsi="Verdana"/>
          <w:sz w:val="20"/>
          <w:szCs w:val="20"/>
        </w:rPr>
        <w:t xml:space="preserve">, </w:t>
      </w:r>
      <w:r w:rsidR="00FE7055">
        <w:rPr>
          <w:rFonts w:ascii="Verdana" w:hAnsi="Verdana"/>
          <w:sz w:val="20"/>
          <w:szCs w:val="20"/>
        </w:rPr>
        <w:t>er wordt medegedeeld dat d</w:t>
      </w:r>
      <w:r w:rsidR="006A36CF">
        <w:rPr>
          <w:rFonts w:ascii="Verdana" w:hAnsi="Verdana"/>
          <w:sz w:val="20"/>
          <w:szCs w:val="20"/>
        </w:rPr>
        <w:t>e opname voor eigen gebruik is</w:t>
      </w:r>
      <w:r w:rsidR="00FE7055">
        <w:rPr>
          <w:rFonts w:ascii="Verdana" w:hAnsi="Verdana"/>
          <w:sz w:val="20"/>
          <w:szCs w:val="20"/>
        </w:rPr>
        <w:t xml:space="preserve"> en niet met anderen wordt gedeeld</w:t>
      </w:r>
      <w:r w:rsidR="001C4F2E">
        <w:rPr>
          <w:rFonts w:ascii="Verdana" w:hAnsi="Verdana"/>
          <w:sz w:val="20"/>
          <w:szCs w:val="20"/>
        </w:rPr>
        <w:t>; de opname apparatuur wordt gebruikt als hulpmiddel om een specifieke samenvatting te schrijven die de vrijwilliger opgestuurd krijgt</w:t>
      </w:r>
      <w:r w:rsidR="00FE7055">
        <w:rPr>
          <w:rFonts w:ascii="Verdana" w:hAnsi="Verdana"/>
          <w:sz w:val="20"/>
          <w:szCs w:val="20"/>
        </w:rPr>
        <w:t>.</w:t>
      </w:r>
      <w:r w:rsidR="003F4606">
        <w:rPr>
          <w:rFonts w:ascii="Verdana" w:hAnsi="Verdana"/>
          <w:sz w:val="20"/>
          <w:szCs w:val="20"/>
        </w:rPr>
        <w:t xml:space="preserve"> Tot slot wordt er medegedeeld dat de samenvattingen geanonimiseerd worden.</w:t>
      </w:r>
      <w:r w:rsidR="001C4F2E">
        <w:rPr>
          <w:rFonts w:ascii="Verdana" w:hAnsi="Verdana"/>
          <w:sz w:val="20"/>
          <w:szCs w:val="20"/>
        </w:rPr>
        <w:t xml:space="preserve"> De samenvatting naar de vrijwilliger heef</w:t>
      </w:r>
      <w:r w:rsidR="006A36CF">
        <w:rPr>
          <w:rFonts w:ascii="Verdana" w:hAnsi="Verdana"/>
          <w:sz w:val="20"/>
          <w:szCs w:val="20"/>
        </w:rPr>
        <w:t>t drie</w:t>
      </w:r>
      <w:r w:rsidR="001C4F2E">
        <w:rPr>
          <w:rFonts w:ascii="Verdana" w:hAnsi="Verdana"/>
          <w:sz w:val="20"/>
          <w:szCs w:val="20"/>
        </w:rPr>
        <w:t xml:space="preserve"> doelen: de vrijwilliger kan teruglezen wat er besproken is tijdens het gesprek en kan eventuele aanpassingen aangeven; De vrijwilliger voelt zich betrokken bij- en op de hoogte gehouden van de ontwikkeling van de training door het lezen van zijn/haar samenvatting. Tot slot krijgt de vrijwilliger het idee dat er naar hem geluisterd is </w:t>
      </w:r>
      <w:r w:rsidR="006A36CF">
        <w:rPr>
          <w:rFonts w:ascii="Verdana" w:hAnsi="Verdana"/>
          <w:sz w:val="20"/>
          <w:szCs w:val="20"/>
        </w:rPr>
        <w:t xml:space="preserve">tijdens het interview. </w:t>
      </w:r>
      <w:r w:rsidR="001C4F2E">
        <w:rPr>
          <w:rFonts w:ascii="Verdana" w:hAnsi="Verdana"/>
          <w:sz w:val="20"/>
          <w:szCs w:val="20"/>
        </w:rPr>
        <w:t xml:space="preserve"> </w:t>
      </w:r>
      <w:r w:rsidR="00FE7055">
        <w:rPr>
          <w:rFonts w:ascii="Verdana" w:hAnsi="Verdana"/>
          <w:sz w:val="20"/>
          <w:szCs w:val="20"/>
        </w:rPr>
        <w:t xml:space="preserve">  </w:t>
      </w:r>
      <w:r w:rsidRPr="00A7027C">
        <w:rPr>
          <w:rFonts w:ascii="Verdana" w:hAnsi="Verdana"/>
          <w:sz w:val="20"/>
          <w:szCs w:val="20"/>
        </w:rPr>
        <w:t xml:space="preserve"> </w:t>
      </w:r>
    </w:p>
    <w:p w:rsidR="00A7027C" w:rsidRPr="006A36CF" w:rsidRDefault="006A36CF" w:rsidP="006A36CF">
      <w:pPr>
        <w:pStyle w:val="Kop3"/>
        <w:rPr>
          <w:rFonts w:ascii="Verdana" w:hAnsi="Verdana"/>
          <w:i/>
          <w:color w:val="auto"/>
          <w:sz w:val="20"/>
          <w:szCs w:val="20"/>
        </w:rPr>
      </w:pPr>
      <w:bookmarkStart w:id="8" w:name="_Toc477165859"/>
      <w:r w:rsidRPr="006A36CF">
        <w:rPr>
          <w:rFonts w:ascii="Verdana" w:hAnsi="Verdana"/>
          <w:i/>
          <w:color w:val="auto"/>
          <w:sz w:val="20"/>
          <w:szCs w:val="20"/>
        </w:rPr>
        <w:t xml:space="preserve">3.1.3 </w:t>
      </w:r>
      <w:r w:rsidR="001C4F2E" w:rsidRPr="006A36CF">
        <w:rPr>
          <w:rFonts w:ascii="Verdana" w:hAnsi="Verdana"/>
          <w:i/>
          <w:color w:val="auto"/>
          <w:sz w:val="20"/>
          <w:szCs w:val="20"/>
        </w:rPr>
        <w:t>Samenvatting u</w:t>
      </w:r>
      <w:r w:rsidR="00A7027C" w:rsidRPr="006A36CF">
        <w:rPr>
          <w:rFonts w:ascii="Verdana" w:hAnsi="Verdana"/>
          <w:i/>
          <w:color w:val="auto"/>
          <w:sz w:val="20"/>
          <w:szCs w:val="20"/>
        </w:rPr>
        <w:t>itkomsten</w:t>
      </w:r>
      <w:bookmarkEnd w:id="8"/>
      <w:r w:rsidR="00A7027C" w:rsidRPr="006A36CF">
        <w:rPr>
          <w:rFonts w:ascii="Verdana" w:hAnsi="Verdana"/>
          <w:i/>
          <w:color w:val="auto"/>
          <w:sz w:val="20"/>
          <w:szCs w:val="20"/>
        </w:rPr>
        <w:t xml:space="preserve"> </w:t>
      </w:r>
    </w:p>
    <w:p w:rsidR="000F3761" w:rsidRDefault="00A7027C" w:rsidP="00FC4901">
      <w:pPr>
        <w:pStyle w:val="Geenafstand"/>
        <w:rPr>
          <w:rFonts w:ascii="Verdana" w:eastAsia="Times New Roman" w:hAnsi="Verdana" w:cs="Times New Roman"/>
          <w:bCs/>
          <w:sz w:val="20"/>
          <w:szCs w:val="20"/>
          <w:u w:val="single"/>
          <w:lang w:val="en-US"/>
        </w:rPr>
      </w:pPr>
      <w:r w:rsidRPr="00A7027C">
        <w:rPr>
          <w:rFonts w:ascii="Verdana" w:hAnsi="Verdana"/>
          <w:sz w:val="20"/>
          <w:szCs w:val="20"/>
        </w:rPr>
        <w:t>Uit de gesprekken die gevoerd zijn met de 19 vrijwilligers zijn veel overeenkomsten gekomen.</w:t>
      </w:r>
      <w:r w:rsidR="006F7EB9">
        <w:rPr>
          <w:rFonts w:ascii="Verdana" w:hAnsi="Verdana"/>
          <w:sz w:val="20"/>
          <w:szCs w:val="20"/>
        </w:rPr>
        <w:t xml:space="preserve"> Maar er zijn ook verschillen. De vrijwilligers verschillen bijvoorbeeld erg in leeftijd en</w:t>
      </w:r>
      <w:r w:rsidR="00FC4901">
        <w:rPr>
          <w:rFonts w:ascii="Verdana" w:hAnsi="Verdana"/>
          <w:sz w:val="20"/>
          <w:szCs w:val="20"/>
        </w:rPr>
        <w:t xml:space="preserve"> werk</w:t>
      </w:r>
      <w:r w:rsidR="006F7EB9">
        <w:rPr>
          <w:rFonts w:ascii="Verdana" w:hAnsi="Verdana"/>
          <w:sz w:val="20"/>
          <w:szCs w:val="20"/>
        </w:rPr>
        <w:t xml:space="preserve">achtergrond. De leeftijden lopen uiteen van 22 tot 84 jaar. Verder hebben bijna alle vrijwilligers een andere vooropleiding gehad. Een </w:t>
      </w:r>
      <w:r w:rsidR="00253EE8">
        <w:rPr>
          <w:rFonts w:ascii="Verdana" w:hAnsi="Verdana"/>
          <w:sz w:val="20"/>
          <w:szCs w:val="20"/>
        </w:rPr>
        <w:t>overeenkomst is dat zij</w:t>
      </w:r>
      <w:r w:rsidR="006F7EB9">
        <w:rPr>
          <w:rFonts w:ascii="Verdana" w:hAnsi="Verdana"/>
          <w:sz w:val="20"/>
          <w:szCs w:val="20"/>
        </w:rPr>
        <w:t xml:space="preserve"> allemaal een sociale achtergrond hebben. Veel van de vrijwilligers heeft een sociale studie gevolgd </w:t>
      </w:r>
      <w:r w:rsidR="006A36CF">
        <w:rPr>
          <w:rFonts w:ascii="Verdana" w:hAnsi="Verdana"/>
          <w:sz w:val="20"/>
          <w:szCs w:val="20"/>
        </w:rPr>
        <w:t>en/</w:t>
      </w:r>
      <w:r w:rsidR="006F7EB9">
        <w:rPr>
          <w:rFonts w:ascii="Verdana" w:hAnsi="Verdana"/>
          <w:sz w:val="20"/>
          <w:szCs w:val="20"/>
        </w:rPr>
        <w:t>of met mensen gewerkt. Een tweede overeenkomst is dat de</w:t>
      </w:r>
      <w:r w:rsidR="00253EE8">
        <w:rPr>
          <w:rFonts w:ascii="Verdana" w:hAnsi="Verdana"/>
          <w:sz w:val="20"/>
          <w:szCs w:val="20"/>
        </w:rPr>
        <w:t xml:space="preserve"> vrijwilligers het </w:t>
      </w:r>
      <w:r w:rsidR="006F7EB9">
        <w:rPr>
          <w:rFonts w:ascii="Verdana" w:hAnsi="Verdana"/>
          <w:sz w:val="20"/>
          <w:szCs w:val="20"/>
        </w:rPr>
        <w:t>werk doen om iets voor een ander te kunnen betekenen. Dit kan in de vorm van luisteren of advies geven. Het geeft de vrijwilligers voldoening om een beller te kunnen helpen met zijn/haar vraagstuk.</w:t>
      </w:r>
      <w:r w:rsidR="00253EE8">
        <w:rPr>
          <w:rFonts w:ascii="Verdana" w:hAnsi="Verdana"/>
          <w:sz w:val="20"/>
          <w:szCs w:val="20"/>
        </w:rPr>
        <w:t xml:space="preserve"> De vrijwilligers geven aan dat ze vinden dat ze goed zijn in actief luisteren en de positieve kanten van het verhaal van de beller </w:t>
      </w:r>
      <w:r w:rsidR="00253EE8">
        <w:rPr>
          <w:rFonts w:ascii="Verdana" w:hAnsi="Verdana"/>
          <w:sz w:val="20"/>
          <w:szCs w:val="20"/>
        </w:rPr>
        <w:lastRenderedPageBreak/>
        <w:t xml:space="preserve">belichten. Wat ze moeilijk vinden zijn gesprekken met bellers die dwarsliggen/moeilijk doen. In dit soort gesprekken worden de vrijwilligers persoonlijk aangevallen door middel van verwijten, schelden, discrimineren </w:t>
      </w:r>
      <w:r w:rsidR="006A36CF">
        <w:rPr>
          <w:rFonts w:ascii="Verdana" w:hAnsi="Verdana"/>
          <w:sz w:val="20"/>
          <w:szCs w:val="20"/>
        </w:rPr>
        <w:t>en/</w:t>
      </w:r>
      <w:r w:rsidR="00253EE8">
        <w:rPr>
          <w:rFonts w:ascii="Verdana" w:hAnsi="Verdana"/>
          <w:sz w:val="20"/>
          <w:szCs w:val="20"/>
        </w:rPr>
        <w:t>of kleineren. Gesprekken die ook moeilijk gevonden worden zijn gesprekken waarbij de beller aan een stuk door</w:t>
      </w:r>
      <w:r w:rsidR="00FC4901">
        <w:rPr>
          <w:rFonts w:ascii="Verdana" w:hAnsi="Verdana"/>
          <w:sz w:val="20"/>
          <w:szCs w:val="20"/>
        </w:rPr>
        <w:t xml:space="preserve"> </w:t>
      </w:r>
      <w:r w:rsidR="00253EE8">
        <w:rPr>
          <w:rFonts w:ascii="Verdana" w:hAnsi="Verdana"/>
          <w:sz w:val="20"/>
          <w:szCs w:val="20"/>
        </w:rPr>
        <w:t>praat en steeds een nieuw onderwerp aankaart. Vrijwilligers hebben aangegeven het gesprek vaak op zijn beloop te laten om de beller zijn verhaal te</w:t>
      </w:r>
      <w:r w:rsidR="00FC4901">
        <w:rPr>
          <w:rFonts w:ascii="Verdana" w:hAnsi="Verdana"/>
          <w:sz w:val="20"/>
          <w:szCs w:val="20"/>
        </w:rPr>
        <w:t xml:space="preserve"> laten</w:t>
      </w:r>
      <w:r w:rsidR="00253EE8">
        <w:rPr>
          <w:rFonts w:ascii="Verdana" w:hAnsi="Verdana"/>
          <w:sz w:val="20"/>
          <w:szCs w:val="20"/>
        </w:rPr>
        <w:t xml:space="preserve"> doen. Vervolgens vinden zij het moeilijk om de regie in het gesprek terug te pakken en af te ronden. Ook hebben zij in de interviews aangegeven het lastig te vinden om hun grenzen aan te geven in dit soort gesprekken. Alle vrijwilligers hebb</w:t>
      </w:r>
      <w:r w:rsidR="00710251">
        <w:rPr>
          <w:rFonts w:ascii="Verdana" w:hAnsi="Verdana"/>
          <w:sz w:val="20"/>
          <w:szCs w:val="20"/>
        </w:rPr>
        <w:t>en de basistraining gevolgd. Van de basistraining zijn vooral de basis gesprekstechnieken bijgebleven.</w:t>
      </w:r>
      <w:r w:rsidR="00253EE8">
        <w:rPr>
          <w:rFonts w:ascii="Verdana" w:hAnsi="Verdana"/>
          <w:sz w:val="20"/>
          <w:szCs w:val="20"/>
        </w:rPr>
        <w:t xml:space="preserve"> In de toekomstige training willen de vrijwilligers zich verder ontwikkelen op het gebied van regie houden in een gesprek en grenzen stellen.  </w:t>
      </w:r>
      <w:r w:rsidR="00710251">
        <w:rPr>
          <w:rFonts w:ascii="Verdana" w:hAnsi="Verdana"/>
          <w:sz w:val="20"/>
          <w:szCs w:val="20"/>
        </w:rPr>
        <w:t>De meeste vrijwilligers hebben aangegeven rollenspellen niet leuk te vinden omdat het volgens hun te weinig aan de realiteit gekoppeld is</w:t>
      </w:r>
      <w:r w:rsidR="001C4F2E">
        <w:rPr>
          <w:rFonts w:ascii="Verdana" w:hAnsi="Verdana"/>
          <w:sz w:val="20"/>
          <w:szCs w:val="20"/>
        </w:rPr>
        <w:t xml:space="preserve"> en ze zich bekeken en beoordeeld voelen</w:t>
      </w:r>
      <w:r w:rsidR="00710251">
        <w:rPr>
          <w:rFonts w:ascii="Verdana" w:hAnsi="Verdana"/>
          <w:sz w:val="20"/>
          <w:szCs w:val="20"/>
        </w:rPr>
        <w:t>. Om d</w:t>
      </w:r>
      <w:r w:rsidR="00FC4901">
        <w:rPr>
          <w:rFonts w:ascii="Verdana" w:hAnsi="Verdana"/>
          <w:sz w:val="20"/>
          <w:szCs w:val="20"/>
        </w:rPr>
        <w:t>eze negatieve houding richting rollenspellen te ver</w:t>
      </w:r>
      <w:r w:rsidR="006A36CF">
        <w:rPr>
          <w:rFonts w:ascii="Verdana" w:hAnsi="Verdana"/>
          <w:sz w:val="20"/>
          <w:szCs w:val="20"/>
        </w:rPr>
        <w:t>minderen worden de deze</w:t>
      </w:r>
      <w:r w:rsidR="00FC4901">
        <w:rPr>
          <w:rFonts w:ascii="Verdana" w:hAnsi="Verdana"/>
          <w:sz w:val="20"/>
          <w:szCs w:val="20"/>
        </w:rPr>
        <w:t xml:space="preserve"> in aparte ruimtes uitgevoerd zodat de vrijwilligers, observanten en actrice (beller) elkaar niet kunnen zien. Er wordt ook gebruik gemaakt van een (onbekende) actrice. De vrijwilligers hebben aangegeven dat een goed idee te vinden.</w:t>
      </w:r>
      <w:r w:rsidR="007F25EB">
        <w:rPr>
          <w:rFonts w:ascii="Verdana" w:hAnsi="Verdana"/>
          <w:sz w:val="20"/>
          <w:szCs w:val="20"/>
        </w:rPr>
        <w:t xml:space="preserve"> Deze uitkomsten zijn gebaseerd op alle samenvattingen van de leerbehoeften interviews. De samenvattingen per vrijwilliger zijn terug te lezen in bijlage 3.</w:t>
      </w:r>
      <w:r w:rsidR="00FC4901">
        <w:rPr>
          <w:rFonts w:ascii="Verdana" w:hAnsi="Verdana"/>
          <w:sz w:val="20"/>
          <w:szCs w:val="20"/>
        </w:rPr>
        <w:t xml:space="preserve"> </w:t>
      </w:r>
      <w:r w:rsidR="006F7EB9">
        <w:rPr>
          <w:rFonts w:ascii="Verdana" w:hAnsi="Verdana"/>
          <w:sz w:val="20"/>
          <w:szCs w:val="20"/>
        </w:rPr>
        <w:t xml:space="preserve">In </w:t>
      </w:r>
      <w:r w:rsidR="001C4F2E">
        <w:rPr>
          <w:rFonts w:ascii="Verdana" w:hAnsi="Verdana"/>
          <w:sz w:val="20"/>
          <w:szCs w:val="20"/>
        </w:rPr>
        <w:t xml:space="preserve">hoofdstuk </w:t>
      </w:r>
      <w:r w:rsidR="006F7EB9">
        <w:rPr>
          <w:rFonts w:ascii="Verdana" w:hAnsi="Verdana"/>
          <w:sz w:val="20"/>
          <w:szCs w:val="20"/>
        </w:rPr>
        <w:t xml:space="preserve">3.2 worden alle globale doelen van de vrijwilligers </w:t>
      </w:r>
      <w:r w:rsidR="00FC4901">
        <w:rPr>
          <w:rFonts w:ascii="Verdana" w:hAnsi="Verdana"/>
          <w:sz w:val="20"/>
          <w:szCs w:val="20"/>
        </w:rPr>
        <w:t xml:space="preserve">onder elkaar </w:t>
      </w:r>
      <w:r w:rsidR="006F7EB9">
        <w:rPr>
          <w:rFonts w:ascii="Verdana" w:hAnsi="Verdana"/>
          <w:sz w:val="20"/>
          <w:szCs w:val="20"/>
        </w:rPr>
        <w:t xml:space="preserve">opgesomd. </w:t>
      </w:r>
      <w:r w:rsidR="00F42940" w:rsidRPr="00A7027C">
        <w:rPr>
          <w:rFonts w:ascii="Verdana" w:hAnsi="Verdana"/>
          <w:sz w:val="20"/>
          <w:szCs w:val="20"/>
        </w:rPr>
        <w:t xml:space="preserve"> </w:t>
      </w:r>
      <w:r w:rsidR="000F3761">
        <w:rPr>
          <w:rFonts w:ascii="Verdana" w:hAnsi="Verdana"/>
          <w:b/>
          <w:sz w:val="20"/>
          <w:szCs w:val="20"/>
          <w:u w:val="single"/>
        </w:rPr>
        <w:br w:type="page"/>
      </w:r>
    </w:p>
    <w:p w:rsidR="007A4117" w:rsidRPr="007A4117" w:rsidRDefault="00130F7C" w:rsidP="007A4117">
      <w:pPr>
        <w:pStyle w:val="Kop2"/>
        <w:rPr>
          <w:rFonts w:ascii="Verdana" w:hAnsi="Verdana"/>
          <w:b w:val="0"/>
          <w:color w:val="auto"/>
          <w:sz w:val="20"/>
          <w:szCs w:val="20"/>
          <w:u w:val="single"/>
        </w:rPr>
      </w:pPr>
      <w:bookmarkStart w:id="9" w:name="_Toc477165860"/>
      <w:r>
        <w:rPr>
          <w:rFonts w:ascii="Verdana" w:hAnsi="Verdana"/>
          <w:b w:val="0"/>
          <w:color w:val="auto"/>
          <w:sz w:val="20"/>
          <w:szCs w:val="20"/>
          <w:u w:val="single"/>
        </w:rPr>
        <w:lastRenderedPageBreak/>
        <w:t>3.2</w:t>
      </w:r>
      <w:r w:rsidR="007A4117" w:rsidRPr="007A4117">
        <w:rPr>
          <w:rFonts w:ascii="Verdana" w:hAnsi="Verdana"/>
          <w:b w:val="0"/>
          <w:color w:val="auto"/>
          <w:sz w:val="20"/>
          <w:szCs w:val="20"/>
          <w:u w:val="single"/>
        </w:rPr>
        <w:t xml:space="preserve"> Doelen globaal</w:t>
      </w:r>
      <w:bookmarkEnd w:id="9"/>
    </w:p>
    <w:p w:rsidR="00EC1C8A" w:rsidRDefault="00EC1C8A">
      <w:pPr>
        <w:rPr>
          <w:rFonts w:ascii="Verdana" w:hAnsi="Verdana"/>
          <w:sz w:val="20"/>
          <w:szCs w:val="20"/>
        </w:rPr>
      </w:pPr>
      <w:r>
        <w:rPr>
          <w:rFonts w:ascii="Verdana" w:hAnsi="Verdana"/>
          <w:sz w:val="20"/>
          <w:szCs w:val="20"/>
        </w:rPr>
        <w:t>D</w:t>
      </w:r>
      <w:r w:rsidR="00200FAD">
        <w:rPr>
          <w:rFonts w:ascii="Verdana" w:hAnsi="Verdana"/>
          <w:sz w:val="20"/>
          <w:szCs w:val="20"/>
        </w:rPr>
        <w:t>e doelen van de vrijwilligers</w:t>
      </w:r>
      <w:r w:rsidR="004A0388">
        <w:rPr>
          <w:rFonts w:ascii="Verdana" w:hAnsi="Verdana"/>
          <w:sz w:val="20"/>
          <w:szCs w:val="20"/>
        </w:rPr>
        <w:t xml:space="preserve"> hebben veel overeenkomsten.</w:t>
      </w:r>
      <w:r>
        <w:rPr>
          <w:rFonts w:ascii="Verdana" w:hAnsi="Verdana"/>
          <w:sz w:val="20"/>
          <w:szCs w:val="20"/>
        </w:rPr>
        <w:t xml:space="preserve"> </w:t>
      </w:r>
      <w:r w:rsidR="004A0388">
        <w:rPr>
          <w:rFonts w:ascii="Verdana" w:hAnsi="Verdana"/>
          <w:sz w:val="20"/>
          <w:szCs w:val="20"/>
        </w:rPr>
        <w:t xml:space="preserve">Er zijn in totaal 19 vrijwilligers geïnterviewd. </w:t>
      </w:r>
      <w:r w:rsidR="00200FAD">
        <w:rPr>
          <w:rFonts w:ascii="Verdana" w:hAnsi="Verdana"/>
          <w:sz w:val="20"/>
          <w:szCs w:val="20"/>
        </w:rPr>
        <w:t>Per vrijwilliger</w:t>
      </w:r>
      <w:r w:rsidR="00D979EA">
        <w:rPr>
          <w:rFonts w:ascii="Verdana" w:hAnsi="Verdana"/>
          <w:sz w:val="20"/>
          <w:szCs w:val="20"/>
        </w:rPr>
        <w:t xml:space="preserve"> zullen de doelen</w:t>
      </w:r>
      <w:r w:rsidR="00495907">
        <w:rPr>
          <w:rFonts w:ascii="Verdana" w:hAnsi="Verdana"/>
          <w:sz w:val="20"/>
          <w:szCs w:val="20"/>
        </w:rPr>
        <w:t xml:space="preserve"> globaal</w:t>
      </w:r>
      <w:r w:rsidR="00D979EA">
        <w:rPr>
          <w:rFonts w:ascii="Verdana" w:hAnsi="Verdana"/>
          <w:sz w:val="20"/>
          <w:szCs w:val="20"/>
        </w:rPr>
        <w:t xml:space="preserve"> worden geformuleerd: </w:t>
      </w:r>
    </w:p>
    <w:tbl>
      <w:tblPr>
        <w:tblStyle w:val="Rastertabel7kleurrijk-Accent1"/>
        <w:tblW w:w="9498" w:type="dxa"/>
        <w:tblLook w:val="04A0" w:firstRow="1" w:lastRow="0" w:firstColumn="1" w:lastColumn="0" w:noHBand="0" w:noVBand="1"/>
      </w:tblPr>
      <w:tblGrid>
        <w:gridCol w:w="1516"/>
        <w:gridCol w:w="2763"/>
        <w:gridCol w:w="2746"/>
        <w:gridCol w:w="2473"/>
      </w:tblGrid>
      <w:tr w:rsidR="00EF5712" w:rsidRPr="00BE5BC6" w:rsidTr="00551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w:t>
            </w:r>
          </w:p>
        </w:tc>
        <w:tc>
          <w:tcPr>
            <w:tcW w:w="2763" w:type="dxa"/>
          </w:tcPr>
          <w:p w:rsidR="00EF5712" w:rsidRPr="00BE5BC6" w:rsidRDefault="00EF5712" w:rsidP="005514F5">
            <w:pPr>
              <w:cnfStyle w:val="100000000000" w:firstRow="1"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Globale doelen kennis</w:t>
            </w:r>
          </w:p>
        </w:tc>
        <w:tc>
          <w:tcPr>
            <w:tcW w:w="2746" w:type="dxa"/>
          </w:tcPr>
          <w:p w:rsidR="00EF5712" w:rsidRPr="00BE5BC6" w:rsidRDefault="00EF5712" w:rsidP="005514F5">
            <w:pPr>
              <w:cnfStyle w:val="100000000000" w:firstRow="1"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Globale doelen vaardigheden </w:t>
            </w:r>
          </w:p>
        </w:tc>
        <w:tc>
          <w:tcPr>
            <w:tcW w:w="2473" w:type="dxa"/>
          </w:tcPr>
          <w:p w:rsidR="00EF5712" w:rsidRPr="00BE5BC6" w:rsidRDefault="00EF5712" w:rsidP="005514F5">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BE5BC6">
              <w:rPr>
                <w:rFonts w:ascii="Verdana" w:hAnsi="Verdana"/>
                <w:color w:val="auto"/>
                <w:sz w:val="20"/>
                <w:szCs w:val="20"/>
              </w:rPr>
              <w:t>Op welke manier?</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ziektebeelden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minder suggestief te reageren</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kennisoverdracht en rollenspellen </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2</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depressieve mensen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om te gaan met depressieve mensen</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niet in discussie te gaan met de beller </w:t>
            </w:r>
          </w:p>
        </w:tc>
        <w:tc>
          <w:tcPr>
            <w:tcW w:w="2473" w:type="dxa"/>
          </w:tcPr>
          <w:p w:rsidR="00EF5712" w:rsidRPr="00BE5BC6" w:rsidRDefault="001F2E40"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Door</w:t>
            </w:r>
            <w:r w:rsidR="00EF5712" w:rsidRPr="00BE5BC6">
              <w:rPr>
                <w:rFonts w:ascii="Verdana" w:hAnsi="Verdana"/>
                <w:color w:val="auto"/>
                <w:sz w:val="20"/>
                <w:szCs w:val="20"/>
              </w:rPr>
              <w:t xml:space="preserve"> middel van rollenspellen en kennisoverdracht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3</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houden en grenzen stellen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regie te houden en grenzen te stellen in een telefoongesprek; </w:t>
            </w:r>
          </w:p>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assertief te handelen in eenzijdige gesprekken.</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E5BC6">
              <w:rPr>
                <w:rFonts w:ascii="Verdana" w:hAnsi="Verdana"/>
                <w:color w:val="auto"/>
                <w:sz w:val="20"/>
                <w:szCs w:val="20"/>
              </w:rPr>
              <w:t xml:space="preserve">Door middel van oefenen met voorbeeldsituaties en acteurs </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4</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houden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moeilijke gesprekken eerder af te ronden </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rollenspellen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5</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doorverwijzingsinstanties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E5BC6">
              <w:rPr>
                <w:rFonts w:ascii="Verdana" w:hAnsi="Verdana"/>
                <w:color w:val="auto"/>
                <w:sz w:val="20"/>
                <w:szCs w:val="20"/>
              </w:rPr>
              <w:t xml:space="preserve">-leren om een gesprek op een positieve manier af te ronden </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rollenspellen </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6</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grenzen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grenzen aan te geven in gesprekken waarbij de beller aan een stuk doorpraat.</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rollenspellen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 xml:space="preserve">Vrijwilliger 7 </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Meer kennis over mensen met wanen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omgaan met mensen die dwarsliggen in een gesprek </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Door middel van rollenspellen en reflecteren op eigen manier van handelen</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8</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in een gesprek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de regie vast te houden in een gesprek </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te gaan met depressieve/pass</w:t>
            </w:r>
            <w:r w:rsidR="00104285">
              <w:rPr>
                <w:rFonts w:ascii="Verdana" w:hAnsi="Verdana"/>
                <w:color w:val="auto"/>
                <w:sz w:val="20"/>
                <w:szCs w:val="20"/>
              </w:rPr>
              <w:t>ieve mensen</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Door middel van rollenspellen en informatie uit</w:t>
            </w:r>
            <w:r w:rsidR="00104285">
              <w:rPr>
                <w:rFonts w:ascii="Verdana" w:hAnsi="Verdana"/>
                <w:color w:val="auto"/>
                <w:sz w:val="20"/>
                <w:szCs w:val="20"/>
              </w:rPr>
              <w:t>wisselen met mede vrijwilligers</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9</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in een gesprek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de regie vast te houden en te herpakken in een gesprek </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rollenspellen </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 xml:space="preserve">Vrijwilliger 10 </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Kennis over regie in een gesprek</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Kennis over verwarde mensen</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de regie in de afronding van een gesprek te hebben </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-regie behouden in een gesprek </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omgaan met verwarde mensen </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kennisoverdracht en rollenspellen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11</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suïcidale mensen </w:t>
            </w:r>
          </w:p>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Kennis over regie houden in een gesprek</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met suïcidale bellers om te gaan.</w:t>
            </w:r>
          </w:p>
          <w:p w:rsidR="00EF5712" w:rsidRPr="00BE5BC6" w:rsidRDefault="00104285"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Pr>
                <w:rFonts w:ascii="Verdana" w:hAnsi="Verdana"/>
                <w:color w:val="auto"/>
                <w:sz w:val="20"/>
                <w:szCs w:val="20"/>
              </w:rPr>
              <w:t>-leren om de regie te behouden</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Door middel van ken</w:t>
            </w:r>
            <w:r w:rsidR="00104285">
              <w:rPr>
                <w:rFonts w:ascii="Verdana" w:hAnsi="Verdana"/>
                <w:color w:val="auto"/>
                <w:sz w:val="20"/>
                <w:szCs w:val="20"/>
              </w:rPr>
              <w:t>nisoverdracht en rollenspellen</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lastRenderedPageBreak/>
              <w:t>Vrijwilliger 12</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in een gesprek </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assertiviteit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meer regie te hebben in gesprekken waarbij de beller van verhaal naar verhaal springt.</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ass</w:t>
            </w:r>
            <w:r w:rsidR="00104285">
              <w:rPr>
                <w:rFonts w:ascii="Verdana" w:hAnsi="Verdana"/>
                <w:color w:val="auto"/>
                <w:sz w:val="20"/>
                <w:szCs w:val="20"/>
              </w:rPr>
              <w:t>ertiever te zijn in gesprekken</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w:t>
            </w:r>
            <w:r w:rsidR="00104285">
              <w:rPr>
                <w:rFonts w:ascii="Verdana" w:hAnsi="Verdana"/>
                <w:color w:val="auto"/>
                <w:sz w:val="20"/>
                <w:szCs w:val="20"/>
              </w:rPr>
              <w:t>middel van rollenspellen</w:t>
            </w:r>
            <w:r w:rsidRPr="00BE5BC6">
              <w:rPr>
                <w:rFonts w:ascii="Verdana" w:hAnsi="Verdana"/>
                <w:color w:val="auto"/>
                <w:sz w:val="20"/>
                <w:szCs w:val="20"/>
              </w:rPr>
              <w:t xml:space="preserve">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13</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in een gesprek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regie te behouden in gesprekken met o.a. passieve belle</w:t>
            </w:r>
            <w:r w:rsidR="00104285">
              <w:rPr>
                <w:rFonts w:ascii="Verdana" w:hAnsi="Verdana"/>
                <w:color w:val="auto"/>
                <w:sz w:val="20"/>
                <w:szCs w:val="20"/>
              </w:rPr>
              <w:t>rs</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w:t>
            </w:r>
            <w:r w:rsidR="00104285">
              <w:rPr>
                <w:rFonts w:ascii="Verdana" w:hAnsi="Verdana"/>
                <w:color w:val="auto"/>
                <w:sz w:val="20"/>
                <w:szCs w:val="20"/>
              </w:rPr>
              <w:t>middel van rollenspellen</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14</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houden in een gesprek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-leren om de regie te houden in gesprekken waar mensen altijd ne</w:t>
            </w:r>
            <w:r w:rsidR="00104285">
              <w:rPr>
                <w:rFonts w:ascii="Verdana" w:hAnsi="Verdana"/>
                <w:color w:val="auto"/>
                <w:sz w:val="20"/>
                <w:szCs w:val="20"/>
              </w:rPr>
              <w:t>gatief zijn en niks goed vinden</w:t>
            </w:r>
            <w:r w:rsidRPr="00BE5BC6">
              <w:rPr>
                <w:rFonts w:ascii="Verdana" w:hAnsi="Verdana"/>
                <w:color w:val="auto"/>
                <w:sz w:val="20"/>
                <w:szCs w:val="20"/>
              </w:rPr>
              <w:t xml:space="preserve"> </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Door middel van uitwisselen van eigen e</w:t>
            </w:r>
            <w:r w:rsidR="00104285">
              <w:rPr>
                <w:rFonts w:ascii="Verdana" w:hAnsi="Verdana"/>
                <w:color w:val="auto"/>
                <w:sz w:val="20"/>
                <w:szCs w:val="20"/>
              </w:rPr>
              <w:t>rvaringen met medevrijwilligers</w:t>
            </w:r>
            <w:r w:rsidRPr="00BE5BC6">
              <w:rPr>
                <w:rFonts w:ascii="Verdana" w:hAnsi="Verdana"/>
                <w:color w:val="auto"/>
                <w:sz w:val="20"/>
                <w:szCs w:val="20"/>
              </w:rPr>
              <w:t xml:space="preserve">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15</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grenzen aangeven </w:t>
            </w:r>
          </w:p>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de regie houden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grenzen te stellen in een gesprek </w:t>
            </w:r>
          </w:p>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-lere</w:t>
            </w:r>
            <w:r w:rsidR="00104285">
              <w:rPr>
                <w:rFonts w:ascii="Verdana" w:hAnsi="Verdana"/>
                <w:color w:val="auto"/>
                <w:sz w:val="20"/>
                <w:szCs w:val="20"/>
              </w:rPr>
              <w:t>n om het gesprek te beëindigen</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rollenspellen </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16</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Kennis over regie houden in een gesprek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de regie te houden in een gesprek. </w:t>
            </w:r>
          </w:p>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-leren om te reflecteren op eigen manier van handelen </w:t>
            </w:r>
          </w:p>
        </w:tc>
        <w:tc>
          <w:tcPr>
            <w:tcW w:w="247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 xml:space="preserve">Door middel van rollenspellen en ervaringen uitwisselen met medevrijwilligers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17</w:t>
            </w:r>
          </w:p>
        </w:tc>
        <w:tc>
          <w:tcPr>
            <w:tcW w:w="276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BE5BC6">
              <w:rPr>
                <w:rFonts w:ascii="Verdana" w:hAnsi="Verdana"/>
                <w:color w:val="auto"/>
                <w:sz w:val="20"/>
                <w:szCs w:val="20"/>
              </w:rPr>
              <w:t>Kennis over regie houden</w:t>
            </w:r>
            <w:r>
              <w:rPr>
                <w:rFonts w:ascii="Verdana" w:hAnsi="Verdana"/>
                <w:color w:val="auto"/>
                <w:sz w:val="20"/>
                <w:szCs w:val="20"/>
              </w:rPr>
              <w:t xml:space="preserve"> en herpakken</w:t>
            </w:r>
            <w:r w:rsidRPr="00BE5BC6">
              <w:rPr>
                <w:rFonts w:ascii="Verdana" w:hAnsi="Verdana"/>
                <w:color w:val="auto"/>
                <w:sz w:val="20"/>
                <w:szCs w:val="20"/>
              </w:rPr>
              <w:t xml:space="preserve"> in een gesprek </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Pr>
                <w:rFonts w:ascii="Verdana" w:hAnsi="Verdana"/>
                <w:color w:val="auto"/>
                <w:sz w:val="20"/>
                <w:szCs w:val="20"/>
              </w:rPr>
              <w:t xml:space="preserve">-leren om de regie te behouden in een gesprek </w:t>
            </w:r>
          </w:p>
        </w:tc>
        <w:tc>
          <w:tcPr>
            <w:tcW w:w="2473"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Pr>
                <w:rFonts w:ascii="Verdana" w:hAnsi="Verdana"/>
                <w:color w:val="auto"/>
                <w:sz w:val="20"/>
                <w:szCs w:val="20"/>
              </w:rPr>
              <w:t>Door middel van rollenspellen en het uitwisselen van e</w:t>
            </w:r>
            <w:r w:rsidR="00104285">
              <w:rPr>
                <w:rFonts w:ascii="Verdana" w:hAnsi="Verdana"/>
                <w:color w:val="auto"/>
                <w:sz w:val="20"/>
                <w:szCs w:val="20"/>
              </w:rPr>
              <w:t>rvaringen met medevrijwilligers</w:t>
            </w:r>
          </w:p>
        </w:tc>
      </w:tr>
      <w:tr w:rsidR="00EF5712" w:rsidRPr="00BE5BC6" w:rsidTr="005514F5">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Vrijwilliger 18</w:t>
            </w:r>
          </w:p>
        </w:tc>
        <w:tc>
          <w:tcPr>
            <w:tcW w:w="2763"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Pr>
                <w:rFonts w:ascii="Verdana" w:hAnsi="Verdana"/>
                <w:color w:val="auto"/>
                <w:sz w:val="20"/>
                <w:szCs w:val="20"/>
              </w:rPr>
              <w:t xml:space="preserve">Kennis over regie in een gesprek </w:t>
            </w:r>
          </w:p>
        </w:tc>
        <w:tc>
          <w:tcPr>
            <w:tcW w:w="2746" w:type="dxa"/>
          </w:tcPr>
          <w:p w:rsidR="00EF5712" w:rsidRPr="00BE5BC6"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Pr>
                <w:rFonts w:ascii="Verdana" w:hAnsi="Verdana"/>
                <w:color w:val="auto"/>
                <w:sz w:val="20"/>
                <w:szCs w:val="20"/>
              </w:rPr>
              <w:t xml:space="preserve">-leren om de regie te behouden in gesprekken waarbij mensen erg vervelend zijn. </w:t>
            </w:r>
          </w:p>
        </w:tc>
        <w:tc>
          <w:tcPr>
            <w:tcW w:w="2473" w:type="dxa"/>
          </w:tcPr>
          <w:p w:rsidR="00EF5712" w:rsidRPr="00A64DD3" w:rsidRDefault="00EF5712" w:rsidP="005514F5">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A64DD3">
              <w:rPr>
                <w:rFonts w:ascii="Verdana" w:hAnsi="Verdana"/>
                <w:color w:val="auto"/>
                <w:sz w:val="20"/>
                <w:szCs w:val="20"/>
              </w:rPr>
              <w:t xml:space="preserve">Door middel van rollenspellen </w:t>
            </w:r>
          </w:p>
        </w:tc>
      </w:tr>
      <w:tr w:rsidR="00EF5712" w:rsidRPr="00BE5BC6" w:rsidTr="005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rsidR="00EF5712" w:rsidRPr="00BE5BC6" w:rsidRDefault="00EF5712" w:rsidP="005514F5">
            <w:pPr>
              <w:rPr>
                <w:rFonts w:ascii="Verdana" w:hAnsi="Verdana"/>
                <w:color w:val="auto"/>
                <w:sz w:val="20"/>
                <w:szCs w:val="20"/>
              </w:rPr>
            </w:pPr>
            <w:r w:rsidRPr="00BE5BC6">
              <w:rPr>
                <w:rFonts w:ascii="Verdana" w:hAnsi="Verdana"/>
                <w:color w:val="auto"/>
                <w:sz w:val="20"/>
                <w:szCs w:val="20"/>
              </w:rPr>
              <w:t xml:space="preserve">Vrijwilliger 19 </w:t>
            </w:r>
          </w:p>
        </w:tc>
        <w:tc>
          <w:tcPr>
            <w:tcW w:w="2763" w:type="dxa"/>
          </w:tcPr>
          <w:p w:rsidR="00EF5712"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Pr>
                <w:rFonts w:ascii="Verdana" w:hAnsi="Verdana"/>
                <w:color w:val="auto"/>
                <w:sz w:val="20"/>
                <w:szCs w:val="20"/>
              </w:rPr>
              <w:t xml:space="preserve">Kennis over regie en grenzen stellen </w:t>
            </w:r>
          </w:p>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Pr>
                <w:rFonts w:ascii="Verdana" w:hAnsi="Verdana"/>
                <w:color w:val="auto"/>
                <w:sz w:val="20"/>
                <w:szCs w:val="20"/>
              </w:rPr>
              <w:t xml:space="preserve">Kennis </w:t>
            </w:r>
            <w:r w:rsidR="00104285">
              <w:rPr>
                <w:rFonts w:ascii="Verdana" w:hAnsi="Verdana"/>
                <w:color w:val="auto"/>
                <w:sz w:val="20"/>
                <w:szCs w:val="20"/>
              </w:rPr>
              <w:t>over suïcidale mensen</w:t>
            </w:r>
          </w:p>
        </w:tc>
        <w:tc>
          <w:tcPr>
            <w:tcW w:w="2746" w:type="dxa"/>
          </w:tcPr>
          <w:p w:rsidR="00EF5712" w:rsidRPr="00BE5BC6"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Pr>
                <w:rFonts w:ascii="Verdana" w:hAnsi="Verdana"/>
                <w:color w:val="auto"/>
                <w:sz w:val="20"/>
                <w:szCs w:val="20"/>
              </w:rPr>
              <w:t>-leren om regie t</w:t>
            </w:r>
            <w:r w:rsidR="00104285">
              <w:rPr>
                <w:rFonts w:ascii="Verdana" w:hAnsi="Verdana"/>
                <w:color w:val="auto"/>
                <w:sz w:val="20"/>
                <w:szCs w:val="20"/>
              </w:rPr>
              <w:t>e pakken en grenzen te stellen</w:t>
            </w:r>
          </w:p>
        </w:tc>
        <w:tc>
          <w:tcPr>
            <w:tcW w:w="2473" w:type="dxa"/>
          </w:tcPr>
          <w:p w:rsidR="00EF5712" w:rsidRPr="00A64DD3" w:rsidRDefault="00EF5712" w:rsidP="005514F5">
            <w:pPr>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r w:rsidRPr="00A64DD3">
              <w:rPr>
                <w:rFonts w:ascii="Verdana" w:hAnsi="Verdana"/>
                <w:color w:val="auto"/>
                <w:sz w:val="20"/>
                <w:szCs w:val="20"/>
              </w:rPr>
              <w:t>Door middel van rollenspellen</w:t>
            </w:r>
          </w:p>
        </w:tc>
      </w:tr>
    </w:tbl>
    <w:p w:rsidR="00EF5712" w:rsidRPr="005514F5" w:rsidRDefault="005514F5">
      <w:pPr>
        <w:rPr>
          <w:rFonts w:ascii="Verdana" w:hAnsi="Verdana"/>
          <w:i/>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514F5">
        <w:rPr>
          <w:rFonts w:ascii="Verdana" w:hAnsi="Verdana"/>
          <w:i/>
          <w:sz w:val="20"/>
          <w:szCs w:val="20"/>
        </w:rPr>
        <w:t xml:space="preserve">Tabel 1. Globale doelen per vrijwilliger </w:t>
      </w:r>
    </w:p>
    <w:p w:rsidR="003A161F" w:rsidRPr="007A4117" w:rsidRDefault="00130F7C" w:rsidP="007A4117">
      <w:pPr>
        <w:pStyle w:val="Kop2"/>
        <w:rPr>
          <w:rFonts w:ascii="Verdana" w:hAnsi="Verdana"/>
          <w:b w:val="0"/>
          <w:color w:val="auto"/>
          <w:sz w:val="20"/>
          <w:szCs w:val="20"/>
          <w:u w:val="single"/>
        </w:rPr>
      </w:pPr>
      <w:bookmarkStart w:id="10" w:name="_Toc477165861"/>
      <w:r>
        <w:rPr>
          <w:rFonts w:ascii="Verdana" w:hAnsi="Verdana"/>
          <w:b w:val="0"/>
          <w:color w:val="auto"/>
          <w:sz w:val="20"/>
          <w:szCs w:val="20"/>
          <w:u w:val="single"/>
        </w:rPr>
        <w:t>3.3</w:t>
      </w:r>
      <w:r w:rsidR="007A4117">
        <w:rPr>
          <w:rFonts w:ascii="Verdana" w:hAnsi="Verdana"/>
          <w:b w:val="0"/>
          <w:color w:val="auto"/>
          <w:sz w:val="20"/>
          <w:szCs w:val="20"/>
          <w:u w:val="single"/>
        </w:rPr>
        <w:t xml:space="preserve"> </w:t>
      </w:r>
      <w:r w:rsidR="003A161F" w:rsidRPr="007A4117">
        <w:rPr>
          <w:rFonts w:ascii="Verdana" w:hAnsi="Verdana"/>
          <w:b w:val="0"/>
          <w:color w:val="auto"/>
          <w:sz w:val="20"/>
          <w:szCs w:val="20"/>
          <w:u w:val="single"/>
        </w:rPr>
        <w:t>Doelen</w:t>
      </w:r>
      <w:r w:rsidR="007A4117" w:rsidRPr="007A4117">
        <w:rPr>
          <w:rFonts w:ascii="Verdana" w:hAnsi="Verdana"/>
          <w:b w:val="0"/>
          <w:color w:val="auto"/>
          <w:sz w:val="20"/>
          <w:szCs w:val="20"/>
          <w:u w:val="single"/>
        </w:rPr>
        <w:t xml:space="preserve"> globaal, specifiek, concreet</w:t>
      </w:r>
      <w:bookmarkEnd w:id="10"/>
      <w:r w:rsidR="007A4117" w:rsidRPr="007A4117">
        <w:rPr>
          <w:rFonts w:ascii="Verdana" w:hAnsi="Verdana"/>
          <w:b w:val="0"/>
          <w:color w:val="auto"/>
          <w:sz w:val="20"/>
          <w:szCs w:val="20"/>
          <w:u w:val="single"/>
        </w:rPr>
        <w:t xml:space="preserve"> </w:t>
      </w:r>
    </w:p>
    <w:p w:rsidR="003A161F" w:rsidRDefault="00F03AD6" w:rsidP="00073B44">
      <w:pPr>
        <w:pStyle w:val="Geenafstand"/>
        <w:rPr>
          <w:rFonts w:ascii="Verdana" w:hAnsi="Verdana"/>
          <w:sz w:val="20"/>
          <w:szCs w:val="20"/>
        </w:rPr>
      </w:pPr>
      <w:r>
        <w:rPr>
          <w:rFonts w:ascii="Verdana" w:hAnsi="Verdana"/>
          <w:sz w:val="20"/>
          <w:szCs w:val="20"/>
        </w:rPr>
        <w:t>In dit</w:t>
      </w:r>
      <w:r w:rsidR="003A161F">
        <w:rPr>
          <w:rFonts w:ascii="Verdana" w:hAnsi="Verdana"/>
          <w:sz w:val="20"/>
          <w:szCs w:val="20"/>
        </w:rPr>
        <w:t xml:space="preserve"> hoofdstuk zullen de doelen geformuleerd worden van globaal naar concreet. Dit biedt een duidelijk overzicht van de beoogde resultaten van de training, gekoppeld aan de te behandelen onderwerpen in de training. </w:t>
      </w:r>
    </w:p>
    <w:p w:rsidR="003A161F" w:rsidRDefault="003A161F" w:rsidP="00073B44">
      <w:pPr>
        <w:pStyle w:val="Geenafstand"/>
        <w:rPr>
          <w:rFonts w:ascii="Verdana" w:hAnsi="Verdana"/>
          <w:sz w:val="20"/>
          <w:szCs w:val="20"/>
        </w:rPr>
      </w:pPr>
    </w:p>
    <w:p w:rsidR="003A161F" w:rsidRDefault="003A161F" w:rsidP="00073B44">
      <w:pPr>
        <w:pStyle w:val="Geenafstand"/>
        <w:rPr>
          <w:rFonts w:ascii="Verdana" w:hAnsi="Verdana"/>
          <w:i/>
          <w:sz w:val="20"/>
          <w:szCs w:val="20"/>
        </w:rPr>
      </w:pPr>
      <w:r>
        <w:rPr>
          <w:rFonts w:ascii="Verdana" w:hAnsi="Verdana"/>
          <w:i/>
          <w:sz w:val="20"/>
          <w:szCs w:val="20"/>
        </w:rPr>
        <w:t xml:space="preserve">Stap 1: Globale leerdoelen </w:t>
      </w:r>
    </w:p>
    <w:p w:rsidR="003A161F" w:rsidRPr="003A161F" w:rsidRDefault="003A161F" w:rsidP="00073B44">
      <w:pPr>
        <w:pStyle w:val="Geenafstand"/>
        <w:rPr>
          <w:rFonts w:ascii="Verdana" w:hAnsi="Verdana"/>
          <w:sz w:val="20"/>
          <w:szCs w:val="20"/>
        </w:rPr>
      </w:pPr>
      <w:r>
        <w:rPr>
          <w:rFonts w:ascii="Verdana" w:hAnsi="Verdana"/>
          <w:sz w:val="20"/>
          <w:szCs w:val="20"/>
        </w:rPr>
        <w:t xml:space="preserve">De volgende leerdoelen geven de kern van het trainingsprogramma aan: </w:t>
      </w:r>
    </w:p>
    <w:p w:rsidR="003A161F" w:rsidRPr="003A161F" w:rsidRDefault="003A161F" w:rsidP="003A161F">
      <w:pPr>
        <w:pStyle w:val="Geenafstand"/>
        <w:numPr>
          <w:ilvl w:val="0"/>
          <w:numId w:val="3"/>
        </w:numPr>
        <w:rPr>
          <w:rFonts w:ascii="Verdana" w:hAnsi="Verdana"/>
          <w:sz w:val="20"/>
          <w:szCs w:val="20"/>
          <w:u w:val="single"/>
        </w:rPr>
      </w:pPr>
      <w:r>
        <w:rPr>
          <w:rFonts w:ascii="Verdana" w:hAnsi="Verdana"/>
          <w:sz w:val="20"/>
          <w:szCs w:val="20"/>
        </w:rPr>
        <w:t xml:space="preserve">Regie houden in een gesprek </w:t>
      </w:r>
    </w:p>
    <w:p w:rsidR="003A161F" w:rsidRPr="003A161F" w:rsidRDefault="003A161F" w:rsidP="003A161F">
      <w:pPr>
        <w:pStyle w:val="Geenafstand"/>
        <w:numPr>
          <w:ilvl w:val="0"/>
          <w:numId w:val="3"/>
        </w:numPr>
        <w:rPr>
          <w:rFonts w:ascii="Verdana" w:hAnsi="Verdana"/>
          <w:sz w:val="20"/>
          <w:szCs w:val="20"/>
          <w:u w:val="single"/>
        </w:rPr>
      </w:pPr>
      <w:r>
        <w:rPr>
          <w:rFonts w:ascii="Verdana" w:hAnsi="Verdana"/>
          <w:sz w:val="20"/>
          <w:szCs w:val="20"/>
        </w:rPr>
        <w:t xml:space="preserve">Grenzen stellen in een gesprek </w:t>
      </w:r>
    </w:p>
    <w:p w:rsidR="003A161F" w:rsidRPr="003A161F" w:rsidRDefault="003A161F" w:rsidP="003A161F">
      <w:pPr>
        <w:pStyle w:val="Geenafstand"/>
        <w:ind w:left="360"/>
        <w:rPr>
          <w:rFonts w:ascii="Verdana" w:hAnsi="Verdana"/>
          <w:sz w:val="20"/>
          <w:szCs w:val="20"/>
          <w:u w:val="single"/>
        </w:rPr>
      </w:pPr>
    </w:p>
    <w:p w:rsidR="003A161F" w:rsidRDefault="003A161F" w:rsidP="003A161F">
      <w:pPr>
        <w:pStyle w:val="Geenafstand"/>
        <w:rPr>
          <w:rFonts w:ascii="Verdana" w:hAnsi="Verdana"/>
          <w:i/>
          <w:sz w:val="20"/>
          <w:szCs w:val="20"/>
        </w:rPr>
      </w:pPr>
      <w:r>
        <w:rPr>
          <w:rFonts w:ascii="Verdana" w:hAnsi="Verdana"/>
          <w:i/>
          <w:sz w:val="20"/>
          <w:szCs w:val="20"/>
        </w:rPr>
        <w:t>Stap 2: Specifieke leerdoelen</w:t>
      </w:r>
    </w:p>
    <w:p w:rsidR="003A161F" w:rsidRPr="003A161F" w:rsidRDefault="00A72379" w:rsidP="003A161F">
      <w:pPr>
        <w:pStyle w:val="Geenafstand"/>
        <w:rPr>
          <w:rFonts w:ascii="Verdana" w:hAnsi="Verdana"/>
          <w:sz w:val="20"/>
          <w:szCs w:val="20"/>
        </w:rPr>
      </w:pPr>
      <w:r>
        <w:rPr>
          <w:rFonts w:ascii="Verdana" w:hAnsi="Verdana"/>
          <w:sz w:val="20"/>
          <w:szCs w:val="20"/>
        </w:rPr>
        <w:t xml:space="preserve">De volgende leerdoelen vormen de kern van een programmaonderdeel. Ze zijn een nadere uitwerking van het globale leerdoel: </w:t>
      </w:r>
    </w:p>
    <w:p w:rsidR="003A161F" w:rsidRPr="00A72379" w:rsidRDefault="00A72379" w:rsidP="003A161F">
      <w:pPr>
        <w:pStyle w:val="Geenafstand"/>
        <w:numPr>
          <w:ilvl w:val="0"/>
          <w:numId w:val="3"/>
        </w:numPr>
        <w:rPr>
          <w:rFonts w:ascii="Verdana" w:hAnsi="Verdana"/>
          <w:sz w:val="20"/>
          <w:szCs w:val="20"/>
          <w:u w:val="single"/>
        </w:rPr>
      </w:pPr>
      <w:r>
        <w:rPr>
          <w:rFonts w:ascii="Verdana" w:hAnsi="Verdana"/>
          <w:sz w:val="20"/>
          <w:szCs w:val="20"/>
        </w:rPr>
        <w:t xml:space="preserve">Actief luisteren, samenvatten, doorvragen, ruimte geven aan emoties, wisselen van gespreksniveau, focus verleggen, structuur bieden. </w:t>
      </w:r>
    </w:p>
    <w:p w:rsidR="00A72379" w:rsidRPr="00A72379" w:rsidRDefault="00A72379" w:rsidP="003A161F">
      <w:pPr>
        <w:pStyle w:val="Geenafstand"/>
        <w:numPr>
          <w:ilvl w:val="0"/>
          <w:numId w:val="3"/>
        </w:numPr>
        <w:rPr>
          <w:rFonts w:ascii="Verdana" w:hAnsi="Verdana"/>
          <w:sz w:val="20"/>
          <w:szCs w:val="20"/>
          <w:u w:val="single"/>
        </w:rPr>
      </w:pPr>
      <w:r>
        <w:rPr>
          <w:rFonts w:ascii="Verdana" w:hAnsi="Verdana"/>
          <w:sz w:val="20"/>
          <w:szCs w:val="20"/>
        </w:rPr>
        <w:t>Grenzen definiëren, grens-momenten herkennen, grenzen beschermen, grenzen aangeven</w:t>
      </w:r>
      <w:r w:rsidR="00DE39D9">
        <w:rPr>
          <w:rFonts w:ascii="Verdana" w:hAnsi="Verdana"/>
          <w:sz w:val="20"/>
          <w:szCs w:val="20"/>
        </w:rPr>
        <w:t>, assertief communiceren</w:t>
      </w:r>
      <w:r>
        <w:rPr>
          <w:rFonts w:ascii="Verdana" w:hAnsi="Verdana"/>
          <w:sz w:val="20"/>
          <w:szCs w:val="20"/>
        </w:rPr>
        <w:t>.</w:t>
      </w:r>
    </w:p>
    <w:p w:rsidR="00A72379" w:rsidRPr="00A72379" w:rsidRDefault="00A72379" w:rsidP="00A72379">
      <w:pPr>
        <w:pStyle w:val="Geenafstand"/>
        <w:rPr>
          <w:rFonts w:ascii="Verdana" w:hAnsi="Verdana"/>
          <w:sz w:val="20"/>
          <w:szCs w:val="20"/>
          <w:u w:val="single"/>
        </w:rPr>
      </w:pPr>
    </w:p>
    <w:p w:rsidR="00A72379" w:rsidRDefault="00A72379" w:rsidP="00A72379">
      <w:pPr>
        <w:pStyle w:val="Geenafstand"/>
        <w:rPr>
          <w:rFonts w:ascii="Verdana" w:hAnsi="Verdana"/>
          <w:i/>
          <w:sz w:val="20"/>
          <w:szCs w:val="20"/>
        </w:rPr>
      </w:pPr>
      <w:r>
        <w:rPr>
          <w:rFonts w:ascii="Verdana" w:hAnsi="Verdana"/>
          <w:i/>
          <w:sz w:val="20"/>
          <w:szCs w:val="20"/>
        </w:rPr>
        <w:lastRenderedPageBreak/>
        <w:t xml:space="preserve">Stap 3: concrete leerdoelen </w:t>
      </w:r>
    </w:p>
    <w:p w:rsidR="00A72379" w:rsidRDefault="00A72379" w:rsidP="00A72379">
      <w:pPr>
        <w:pStyle w:val="Geenafstand"/>
        <w:rPr>
          <w:rFonts w:ascii="Verdana" w:hAnsi="Verdana"/>
          <w:sz w:val="20"/>
          <w:szCs w:val="20"/>
        </w:rPr>
      </w:pPr>
      <w:r>
        <w:rPr>
          <w:rFonts w:ascii="Verdana" w:hAnsi="Verdana"/>
          <w:sz w:val="20"/>
          <w:szCs w:val="20"/>
        </w:rPr>
        <w:t xml:space="preserve">Het concretiseren van leerdoelen betekent het doorvertalen van de specifieke leerdoelen naar een zeer concreet niveau. Op deze manier worden de te overgedragen kennis en vaardigheden zo getailleerd mogelijk benoemt. </w:t>
      </w:r>
    </w:p>
    <w:p w:rsidR="00FB4693" w:rsidRDefault="00A72379" w:rsidP="00A72379">
      <w:pPr>
        <w:pStyle w:val="Geenafstand"/>
        <w:rPr>
          <w:rFonts w:ascii="Verdana" w:hAnsi="Verdana"/>
          <w:sz w:val="20"/>
          <w:szCs w:val="20"/>
        </w:rPr>
      </w:pPr>
      <w:r>
        <w:rPr>
          <w:rFonts w:ascii="Verdana" w:hAnsi="Verdana"/>
          <w:sz w:val="20"/>
          <w:szCs w:val="20"/>
        </w:rPr>
        <w:t>In tabel 1 en 2 staan de concrete leerdoelen weergegeven.</w:t>
      </w:r>
    </w:p>
    <w:p w:rsidR="00FB4693" w:rsidRDefault="00FB4693" w:rsidP="007A4117">
      <w:pPr>
        <w:pStyle w:val="Geenafstand"/>
        <w:rPr>
          <w:rFonts w:ascii="Verdana" w:hAnsi="Verdana"/>
          <w:sz w:val="20"/>
          <w:szCs w:val="20"/>
        </w:rPr>
      </w:pPr>
    </w:p>
    <w:p w:rsidR="00FB4693" w:rsidRDefault="00FB4693" w:rsidP="00A72379">
      <w:pPr>
        <w:pStyle w:val="Geenafstand"/>
        <w:rPr>
          <w:rFonts w:ascii="Verdana" w:hAnsi="Verdana"/>
          <w:sz w:val="20"/>
          <w:szCs w:val="20"/>
        </w:rPr>
      </w:pPr>
      <w:r>
        <w:rPr>
          <w:rFonts w:ascii="Verdana" w:hAnsi="Verdana"/>
          <w:sz w:val="20"/>
          <w:szCs w:val="20"/>
        </w:rPr>
        <w:t>Globaal leerdoel: Regie houden in een gesprek.</w:t>
      </w:r>
    </w:p>
    <w:p w:rsidR="00FB4693" w:rsidRDefault="00FB4693" w:rsidP="00A72379">
      <w:pPr>
        <w:pStyle w:val="Geenafstand"/>
        <w:rPr>
          <w:rFonts w:ascii="Verdana" w:hAnsi="Verdana"/>
          <w:sz w:val="20"/>
          <w:szCs w:val="20"/>
        </w:rPr>
      </w:pPr>
      <w:r>
        <w:rPr>
          <w:rFonts w:ascii="Verdana" w:hAnsi="Verdana"/>
          <w:sz w:val="20"/>
          <w:szCs w:val="20"/>
        </w:rPr>
        <w:t>Specifieke leerdoelen:</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Actief luisteren </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Samenvatten </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Doorvragen </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Ruimte geven aan emoties </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Wisselen van gespreksniveau </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Focus verleggen </w:t>
      </w:r>
    </w:p>
    <w:p w:rsidR="00FB4693" w:rsidRDefault="00FB4693" w:rsidP="00FB4693">
      <w:pPr>
        <w:pStyle w:val="Geenafstand"/>
        <w:numPr>
          <w:ilvl w:val="0"/>
          <w:numId w:val="4"/>
        </w:numPr>
        <w:rPr>
          <w:rFonts w:ascii="Verdana" w:hAnsi="Verdana"/>
          <w:sz w:val="20"/>
          <w:szCs w:val="20"/>
        </w:rPr>
      </w:pPr>
      <w:r>
        <w:rPr>
          <w:rFonts w:ascii="Verdana" w:hAnsi="Verdana"/>
          <w:sz w:val="20"/>
          <w:szCs w:val="20"/>
        </w:rPr>
        <w:t xml:space="preserve">Structuur bieden  </w:t>
      </w:r>
    </w:p>
    <w:p w:rsidR="00A72379" w:rsidRDefault="00A72379" w:rsidP="00A72379">
      <w:pPr>
        <w:pStyle w:val="Geenafstand"/>
        <w:rPr>
          <w:rFonts w:ascii="Verdana" w:hAnsi="Verdana"/>
          <w:sz w:val="20"/>
          <w:szCs w:val="20"/>
        </w:rPr>
      </w:pPr>
    </w:p>
    <w:tbl>
      <w:tblPr>
        <w:tblStyle w:val="Rastertabel4-Accent5"/>
        <w:tblW w:w="0" w:type="auto"/>
        <w:tblLook w:val="04A0" w:firstRow="1" w:lastRow="0" w:firstColumn="1" w:lastColumn="0" w:noHBand="0" w:noVBand="1"/>
      </w:tblPr>
      <w:tblGrid>
        <w:gridCol w:w="1413"/>
        <w:gridCol w:w="7649"/>
      </w:tblGrid>
      <w:tr w:rsidR="00FB4693" w:rsidTr="00FB469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413" w:type="dxa"/>
          </w:tcPr>
          <w:p w:rsidR="00FB4693" w:rsidRDefault="00FB4693" w:rsidP="00A72379">
            <w:pPr>
              <w:pStyle w:val="Geenafstand"/>
              <w:rPr>
                <w:rFonts w:ascii="Verdana" w:hAnsi="Verdana"/>
                <w:sz w:val="20"/>
                <w:szCs w:val="20"/>
              </w:rPr>
            </w:pPr>
            <w:r w:rsidRPr="00FB4693">
              <w:rPr>
                <w:rFonts w:ascii="Verdana" w:hAnsi="Verdana"/>
                <w:sz w:val="20"/>
                <w:szCs w:val="20"/>
              </w:rPr>
              <w:t>Spec</w:t>
            </w:r>
            <w:r>
              <w:rPr>
                <w:rFonts w:ascii="Verdana" w:hAnsi="Verdana"/>
                <w:sz w:val="20"/>
                <w:szCs w:val="20"/>
              </w:rPr>
              <w:t>if</w:t>
            </w:r>
            <w:r w:rsidRPr="00FB4693">
              <w:rPr>
                <w:rFonts w:ascii="Verdana" w:hAnsi="Verdana"/>
                <w:sz w:val="20"/>
                <w:szCs w:val="20"/>
              </w:rPr>
              <w:t xml:space="preserve">iek </w:t>
            </w:r>
          </w:p>
          <w:p w:rsidR="00FB4693" w:rsidRPr="00FB4693" w:rsidRDefault="00FB4693" w:rsidP="00A72379">
            <w:pPr>
              <w:pStyle w:val="Geenafstand"/>
              <w:rPr>
                <w:rFonts w:ascii="Verdana" w:hAnsi="Verdana"/>
                <w:sz w:val="20"/>
                <w:szCs w:val="20"/>
              </w:rPr>
            </w:pPr>
            <w:r w:rsidRPr="00FB4693">
              <w:rPr>
                <w:rFonts w:ascii="Verdana" w:hAnsi="Verdana"/>
                <w:sz w:val="20"/>
                <w:szCs w:val="20"/>
              </w:rPr>
              <w:t xml:space="preserve">leerdoel: </w:t>
            </w:r>
          </w:p>
        </w:tc>
        <w:tc>
          <w:tcPr>
            <w:tcW w:w="7649" w:type="dxa"/>
          </w:tcPr>
          <w:p w:rsidR="00FB4693" w:rsidRDefault="00FB4693" w:rsidP="00A72379">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B4693">
              <w:rPr>
                <w:rFonts w:ascii="Verdana" w:hAnsi="Verdana"/>
                <w:sz w:val="20"/>
                <w:szCs w:val="20"/>
              </w:rPr>
              <w:t xml:space="preserve">Concrete leerdoelen: </w:t>
            </w:r>
          </w:p>
          <w:p w:rsidR="00FB4693" w:rsidRPr="00FB4693" w:rsidRDefault="00FB4693" w:rsidP="00A72379">
            <w:pPr>
              <w:pStyle w:val="Geenafstand"/>
              <w:cnfStyle w:val="100000000000" w:firstRow="1" w:lastRow="0" w:firstColumn="0" w:lastColumn="0" w:oddVBand="0" w:evenVBand="0" w:oddHBand="0" w:evenHBand="0" w:firstRowFirstColumn="0" w:firstRowLastColumn="0" w:lastRowFirstColumn="0" w:lastRowLastColumn="0"/>
              <w:rPr>
                <w:rFonts w:ascii="Verdana" w:hAnsi="Verdana"/>
                <w:b w:val="0"/>
                <w:i/>
                <w:sz w:val="20"/>
                <w:szCs w:val="20"/>
              </w:rPr>
            </w:pPr>
            <w:r w:rsidRPr="00FB4693">
              <w:rPr>
                <w:rFonts w:ascii="Verdana" w:hAnsi="Verdana"/>
                <w:b w:val="0"/>
                <w:i/>
                <w:sz w:val="20"/>
                <w:szCs w:val="20"/>
              </w:rPr>
              <w:t>Na afloop van deze trainingsonderdelen</w:t>
            </w:r>
            <w:r>
              <w:rPr>
                <w:rFonts w:ascii="Verdana" w:hAnsi="Verdana"/>
                <w:b w:val="0"/>
                <w:i/>
                <w:sz w:val="20"/>
                <w:szCs w:val="20"/>
              </w:rPr>
              <w:t>…</w:t>
            </w:r>
            <w:r w:rsidRPr="00FB4693">
              <w:rPr>
                <w:rFonts w:ascii="Verdana" w:hAnsi="Verdana"/>
                <w:b w:val="0"/>
                <w:i/>
                <w:sz w:val="20"/>
                <w:szCs w:val="20"/>
              </w:rPr>
              <w:t xml:space="preserve"> </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1</w:t>
            </w:r>
          </w:p>
        </w:tc>
        <w:tc>
          <w:tcPr>
            <w:tcW w:w="7649" w:type="dxa"/>
          </w:tcPr>
          <w:p w:rsidR="00FB4693" w:rsidRPr="00FF71B0" w:rsidRDefault="005C2E3E" w:rsidP="00A72379">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Kunnen</w:t>
            </w:r>
            <w:r w:rsidR="00FF71B0">
              <w:rPr>
                <w:rFonts w:ascii="Verdana" w:hAnsi="Verdana"/>
                <w:sz w:val="20"/>
                <w:szCs w:val="20"/>
              </w:rPr>
              <w:t xml:space="preserve"> de vrijwilligers actief luisteren door het stellen van open vragen, functionele stiltes laten vallen en letterlijk ‘hummen’. </w:t>
            </w:r>
          </w:p>
        </w:tc>
      </w:tr>
      <w:tr w:rsidR="00FB4693" w:rsidTr="00FB4693">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2</w:t>
            </w:r>
          </w:p>
        </w:tc>
        <w:tc>
          <w:tcPr>
            <w:tcW w:w="7649" w:type="dxa"/>
          </w:tcPr>
          <w:p w:rsidR="00FB4693" w:rsidRPr="00FF71B0" w:rsidRDefault="00FF71B0" w:rsidP="00A72379">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F71B0">
              <w:rPr>
                <w:rFonts w:ascii="Verdana" w:hAnsi="Verdana"/>
                <w:sz w:val="20"/>
                <w:szCs w:val="20"/>
              </w:rPr>
              <w:t xml:space="preserve">Kunnen </w:t>
            </w:r>
            <w:r>
              <w:rPr>
                <w:rFonts w:ascii="Verdana" w:hAnsi="Verdana"/>
                <w:sz w:val="20"/>
                <w:szCs w:val="20"/>
              </w:rPr>
              <w:t>de vrijwilligers</w:t>
            </w:r>
            <w:r w:rsidRPr="00FF71B0">
              <w:rPr>
                <w:rFonts w:ascii="Verdana" w:hAnsi="Verdana"/>
                <w:sz w:val="20"/>
                <w:szCs w:val="20"/>
              </w:rPr>
              <w:t xml:space="preserve"> het gesprek </w:t>
            </w:r>
            <w:r w:rsidR="005C2E3E" w:rsidRPr="00FF71B0">
              <w:rPr>
                <w:rFonts w:ascii="Verdana" w:hAnsi="Verdana"/>
                <w:sz w:val="20"/>
                <w:szCs w:val="20"/>
              </w:rPr>
              <w:t>samenvatten</w:t>
            </w:r>
            <w:r w:rsidRPr="00FF71B0">
              <w:rPr>
                <w:rFonts w:ascii="Verdana" w:hAnsi="Verdana"/>
                <w:sz w:val="20"/>
                <w:szCs w:val="20"/>
              </w:rPr>
              <w:t xml:space="preserve"> </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3</w:t>
            </w:r>
          </w:p>
        </w:tc>
        <w:tc>
          <w:tcPr>
            <w:tcW w:w="7649" w:type="dxa"/>
          </w:tcPr>
          <w:p w:rsidR="00FB4693" w:rsidRPr="00FF71B0" w:rsidRDefault="00FF71B0" w:rsidP="00A72379">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F71B0">
              <w:rPr>
                <w:rFonts w:ascii="Verdana" w:hAnsi="Verdana"/>
                <w:sz w:val="20"/>
                <w:szCs w:val="20"/>
              </w:rPr>
              <w:t xml:space="preserve">Kunnen </w:t>
            </w:r>
            <w:r>
              <w:rPr>
                <w:rFonts w:ascii="Verdana" w:hAnsi="Verdana"/>
                <w:sz w:val="20"/>
                <w:szCs w:val="20"/>
              </w:rPr>
              <w:t>de vrijwilligers</w:t>
            </w:r>
            <w:r w:rsidRPr="00FF71B0">
              <w:rPr>
                <w:rFonts w:ascii="Verdana" w:hAnsi="Verdana"/>
                <w:sz w:val="20"/>
                <w:szCs w:val="20"/>
              </w:rPr>
              <w:t xml:space="preserve"> doorvragen in een gesprek</w:t>
            </w:r>
          </w:p>
        </w:tc>
      </w:tr>
      <w:tr w:rsidR="00FB4693" w:rsidTr="00FB4693">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4</w:t>
            </w:r>
          </w:p>
        </w:tc>
        <w:tc>
          <w:tcPr>
            <w:tcW w:w="7649" w:type="dxa"/>
          </w:tcPr>
          <w:p w:rsidR="00FB4693" w:rsidRPr="00FF71B0" w:rsidRDefault="00FF71B0" w:rsidP="00A72379">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F71B0">
              <w:rPr>
                <w:rFonts w:ascii="Verdana" w:hAnsi="Verdana"/>
                <w:sz w:val="20"/>
                <w:szCs w:val="20"/>
              </w:rPr>
              <w:t xml:space="preserve">Zijn de vrijwilligers in staat om ruimte te geven aan emoties die een inhoudelijk gesprek belemmeren door bijvoorbeeld een pauze in te lassen, emoties te benoemen en stoom af te laten blazen </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5</w:t>
            </w:r>
          </w:p>
        </w:tc>
        <w:tc>
          <w:tcPr>
            <w:tcW w:w="7649" w:type="dxa"/>
          </w:tcPr>
          <w:p w:rsidR="00FB4693" w:rsidRPr="00FF71B0" w:rsidRDefault="00FF71B0" w:rsidP="00A72379">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F71B0">
              <w:rPr>
                <w:rFonts w:ascii="Verdana" w:hAnsi="Verdana"/>
                <w:sz w:val="20"/>
                <w:szCs w:val="20"/>
              </w:rPr>
              <w:t xml:space="preserve">Kunnen de vrijwilligers wisselen van gespreksniveau, bijvoorbeeld door een welles-nietes-discussie te parkeren en de onderlinge relatie of communicatie te bespreken. </w:t>
            </w:r>
          </w:p>
        </w:tc>
      </w:tr>
      <w:tr w:rsidR="00FB4693" w:rsidTr="00FB4693">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6</w:t>
            </w:r>
          </w:p>
        </w:tc>
        <w:tc>
          <w:tcPr>
            <w:tcW w:w="7649" w:type="dxa"/>
          </w:tcPr>
          <w:p w:rsidR="00FB4693" w:rsidRPr="00FF71B0" w:rsidRDefault="00FF71B0" w:rsidP="00A72379">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F71B0">
              <w:rPr>
                <w:rFonts w:ascii="Verdana" w:hAnsi="Verdana"/>
                <w:sz w:val="20"/>
                <w:szCs w:val="20"/>
              </w:rPr>
              <w:t xml:space="preserve">Kunnen de vrijwilligers de focus verleggen van wat er mis ging in het verleden naar hoe men wel wil dat het gaat in de toekomst. </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B4693" w:rsidRPr="00FB4693" w:rsidRDefault="00FB4693" w:rsidP="00A72379">
            <w:pPr>
              <w:pStyle w:val="Geenafstand"/>
              <w:rPr>
                <w:rFonts w:ascii="Verdana" w:hAnsi="Verdana"/>
                <w:b w:val="0"/>
                <w:sz w:val="20"/>
                <w:szCs w:val="20"/>
              </w:rPr>
            </w:pPr>
            <w:r w:rsidRPr="00FB4693">
              <w:rPr>
                <w:rFonts w:ascii="Verdana" w:hAnsi="Verdana"/>
                <w:b w:val="0"/>
                <w:sz w:val="20"/>
                <w:szCs w:val="20"/>
              </w:rPr>
              <w:t>7</w:t>
            </w:r>
          </w:p>
        </w:tc>
        <w:tc>
          <w:tcPr>
            <w:tcW w:w="7649" w:type="dxa"/>
          </w:tcPr>
          <w:p w:rsidR="00FB4693" w:rsidRPr="00FF71B0" w:rsidRDefault="00FF71B0" w:rsidP="00A72379">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F71B0">
              <w:rPr>
                <w:rFonts w:ascii="Verdana" w:hAnsi="Verdana"/>
                <w:sz w:val="20"/>
                <w:szCs w:val="20"/>
              </w:rPr>
              <w:t xml:space="preserve">Zijn de vrijwilligers in staat een structuur bieden en aanhouden in het gesprek. </w:t>
            </w:r>
          </w:p>
        </w:tc>
      </w:tr>
    </w:tbl>
    <w:p w:rsidR="00A72379" w:rsidRPr="00A72379" w:rsidRDefault="00A72379" w:rsidP="00A72379">
      <w:pPr>
        <w:pStyle w:val="Geenafstand"/>
        <w:rPr>
          <w:rFonts w:ascii="Verdana" w:hAnsi="Verdana"/>
          <w:sz w:val="20"/>
          <w:szCs w:val="20"/>
          <w:u w:val="single"/>
        </w:rPr>
      </w:pPr>
    </w:p>
    <w:p w:rsidR="00FB4693" w:rsidRDefault="00FB4693" w:rsidP="003A161F">
      <w:pPr>
        <w:pStyle w:val="Geenafstand"/>
        <w:rPr>
          <w:rFonts w:ascii="Verdana" w:hAnsi="Verdana"/>
          <w:sz w:val="20"/>
          <w:szCs w:val="20"/>
        </w:rPr>
      </w:pPr>
      <w:r>
        <w:rPr>
          <w:rFonts w:ascii="Verdana" w:hAnsi="Verdana"/>
          <w:sz w:val="20"/>
          <w:szCs w:val="20"/>
        </w:rPr>
        <w:t xml:space="preserve">Globaal leerdoel: Grenzen stellen in een gesprek </w:t>
      </w:r>
    </w:p>
    <w:p w:rsidR="00FB4693" w:rsidRDefault="00FB4693" w:rsidP="003A161F">
      <w:pPr>
        <w:pStyle w:val="Geenafstand"/>
        <w:rPr>
          <w:rFonts w:ascii="Verdana" w:hAnsi="Verdana"/>
          <w:sz w:val="20"/>
          <w:szCs w:val="20"/>
        </w:rPr>
      </w:pPr>
      <w:r>
        <w:rPr>
          <w:rFonts w:ascii="Verdana" w:hAnsi="Verdana"/>
          <w:sz w:val="20"/>
          <w:szCs w:val="20"/>
        </w:rPr>
        <w:t xml:space="preserve">Specifieke leerdoelen: </w:t>
      </w:r>
    </w:p>
    <w:p w:rsidR="00FB4693" w:rsidRPr="00FB4693" w:rsidRDefault="00FB4693" w:rsidP="00FB4693">
      <w:pPr>
        <w:pStyle w:val="Geenafstand"/>
        <w:numPr>
          <w:ilvl w:val="0"/>
          <w:numId w:val="5"/>
        </w:numPr>
        <w:rPr>
          <w:rFonts w:ascii="Verdana" w:hAnsi="Verdana"/>
          <w:sz w:val="20"/>
          <w:szCs w:val="20"/>
          <w:u w:val="single"/>
        </w:rPr>
      </w:pPr>
      <w:r>
        <w:rPr>
          <w:rFonts w:ascii="Verdana" w:hAnsi="Verdana"/>
          <w:sz w:val="20"/>
          <w:szCs w:val="20"/>
        </w:rPr>
        <w:t xml:space="preserve">Grenzen definiëren </w:t>
      </w:r>
    </w:p>
    <w:p w:rsidR="00FB4693" w:rsidRPr="00FB4693" w:rsidRDefault="00FB4693" w:rsidP="00FB4693">
      <w:pPr>
        <w:pStyle w:val="Geenafstand"/>
        <w:numPr>
          <w:ilvl w:val="0"/>
          <w:numId w:val="5"/>
        </w:numPr>
        <w:rPr>
          <w:rFonts w:ascii="Verdana" w:hAnsi="Verdana"/>
          <w:sz w:val="20"/>
          <w:szCs w:val="20"/>
          <w:u w:val="single"/>
        </w:rPr>
      </w:pPr>
      <w:r>
        <w:rPr>
          <w:rFonts w:ascii="Verdana" w:hAnsi="Verdana"/>
          <w:sz w:val="20"/>
          <w:szCs w:val="20"/>
        </w:rPr>
        <w:t>Grens-momenten herkennen</w:t>
      </w:r>
    </w:p>
    <w:p w:rsidR="00FB4693" w:rsidRPr="00FB4693" w:rsidRDefault="00FB4693" w:rsidP="00FB4693">
      <w:pPr>
        <w:pStyle w:val="Geenafstand"/>
        <w:numPr>
          <w:ilvl w:val="0"/>
          <w:numId w:val="5"/>
        </w:numPr>
        <w:rPr>
          <w:rFonts w:ascii="Verdana" w:hAnsi="Verdana"/>
          <w:sz w:val="20"/>
          <w:szCs w:val="20"/>
          <w:u w:val="single"/>
        </w:rPr>
      </w:pPr>
      <w:r>
        <w:rPr>
          <w:rFonts w:ascii="Verdana" w:hAnsi="Verdana"/>
          <w:sz w:val="20"/>
          <w:szCs w:val="20"/>
        </w:rPr>
        <w:t xml:space="preserve">Grenzen beschermen </w:t>
      </w:r>
    </w:p>
    <w:p w:rsidR="00DE39D9" w:rsidRPr="00DE39D9" w:rsidRDefault="00FB4693" w:rsidP="00FB4693">
      <w:pPr>
        <w:pStyle w:val="Geenafstand"/>
        <w:numPr>
          <w:ilvl w:val="0"/>
          <w:numId w:val="5"/>
        </w:numPr>
        <w:rPr>
          <w:rFonts w:ascii="Verdana" w:hAnsi="Verdana"/>
          <w:sz w:val="20"/>
          <w:szCs w:val="20"/>
          <w:u w:val="single"/>
        </w:rPr>
      </w:pPr>
      <w:r>
        <w:rPr>
          <w:rFonts w:ascii="Verdana" w:hAnsi="Verdana"/>
          <w:sz w:val="20"/>
          <w:szCs w:val="20"/>
        </w:rPr>
        <w:t>Grenzen aangeven</w:t>
      </w:r>
    </w:p>
    <w:p w:rsidR="00FB4693" w:rsidRPr="00FB4693" w:rsidRDefault="00DE39D9" w:rsidP="00FB4693">
      <w:pPr>
        <w:pStyle w:val="Geenafstand"/>
        <w:numPr>
          <w:ilvl w:val="0"/>
          <w:numId w:val="5"/>
        </w:numPr>
        <w:rPr>
          <w:rFonts w:ascii="Verdana" w:hAnsi="Verdana"/>
          <w:sz w:val="20"/>
          <w:szCs w:val="20"/>
          <w:u w:val="single"/>
        </w:rPr>
      </w:pPr>
      <w:r>
        <w:rPr>
          <w:rFonts w:ascii="Verdana" w:hAnsi="Verdana"/>
          <w:sz w:val="20"/>
          <w:szCs w:val="20"/>
        </w:rPr>
        <w:t xml:space="preserve">Assertief communiceren </w:t>
      </w:r>
      <w:r w:rsidR="00FB4693">
        <w:rPr>
          <w:rFonts w:ascii="Verdana" w:hAnsi="Verdana"/>
          <w:sz w:val="20"/>
          <w:szCs w:val="20"/>
        </w:rPr>
        <w:t xml:space="preserve"> </w:t>
      </w:r>
    </w:p>
    <w:p w:rsidR="003A161F" w:rsidRPr="003A161F" w:rsidRDefault="003A161F" w:rsidP="00FB4693">
      <w:pPr>
        <w:pStyle w:val="Geenafstand"/>
        <w:rPr>
          <w:rFonts w:ascii="Verdana" w:hAnsi="Verdana"/>
          <w:sz w:val="20"/>
          <w:szCs w:val="20"/>
          <w:u w:val="single"/>
        </w:rPr>
      </w:pPr>
      <w:r w:rsidRPr="003A161F">
        <w:rPr>
          <w:rFonts w:ascii="Verdana" w:hAnsi="Verdana"/>
          <w:sz w:val="20"/>
          <w:szCs w:val="20"/>
          <w:u w:val="single"/>
        </w:rPr>
        <w:t xml:space="preserve"> </w:t>
      </w:r>
    </w:p>
    <w:tbl>
      <w:tblPr>
        <w:tblStyle w:val="Rastertabel4-Accent5"/>
        <w:tblW w:w="0" w:type="auto"/>
        <w:tblLook w:val="04A0" w:firstRow="1" w:lastRow="0" w:firstColumn="1" w:lastColumn="0" w:noHBand="0" w:noVBand="1"/>
      </w:tblPr>
      <w:tblGrid>
        <w:gridCol w:w="1271"/>
        <w:gridCol w:w="7791"/>
      </w:tblGrid>
      <w:tr w:rsidR="00FB4693" w:rsidTr="00FB469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271" w:type="dxa"/>
          </w:tcPr>
          <w:p w:rsidR="00FB4693" w:rsidRDefault="00FB4693" w:rsidP="00B37B00">
            <w:pPr>
              <w:pStyle w:val="Geenafstand"/>
              <w:rPr>
                <w:rFonts w:ascii="Verdana" w:hAnsi="Verdana"/>
                <w:sz w:val="20"/>
                <w:szCs w:val="20"/>
              </w:rPr>
            </w:pPr>
            <w:r w:rsidRPr="00FB4693">
              <w:rPr>
                <w:rFonts w:ascii="Verdana" w:hAnsi="Verdana"/>
                <w:sz w:val="20"/>
                <w:szCs w:val="20"/>
              </w:rPr>
              <w:t>Spec</w:t>
            </w:r>
            <w:r>
              <w:rPr>
                <w:rFonts w:ascii="Verdana" w:hAnsi="Verdana"/>
                <w:sz w:val="20"/>
                <w:szCs w:val="20"/>
              </w:rPr>
              <w:t>if</w:t>
            </w:r>
            <w:r w:rsidRPr="00FB4693">
              <w:rPr>
                <w:rFonts w:ascii="Verdana" w:hAnsi="Verdana"/>
                <w:sz w:val="20"/>
                <w:szCs w:val="20"/>
              </w:rPr>
              <w:t xml:space="preserve">iek </w:t>
            </w:r>
          </w:p>
          <w:p w:rsidR="00FB4693" w:rsidRPr="00FB4693" w:rsidRDefault="00FB4693" w:rsidP="00B37B00">
            <w:pPr>
              <w:pStyle w:val="Geenafstand"/>
              <w:rPr>
                <w:rFonts w:ascii="Verdana" w:hAnsi="Verdana"/>
                <w:sz w:val="20"/>
                <w:szCs w:val="20"/>
              </w:rPr>
            </w:pPr>
            <w:r w:rsidRPr="00FB4693">
              <w:rPr>
                <w:rFonts w:ascii="Verdana" w:hAnsi="Verdana"/>
                <w:sz w:val="20"/>
                <w:szCs w:val="20"/>
              </w:rPr>
              <w:t xml:space="preserve">leerdoel: </w:t>
            </w:r>
          </w:p>
        </w:tc>
        <w:tc>
          <w:tcPr>
            <w:tcW w:w="7791" w:type="dxa"/>
          </w:tcPr>
          <w:p w:rsidR="00FB4693" w:rsidRDefault="00FB4693" w:rsidP="00B37B00">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B4693">
              <w:rPr>
                <w:rFonts w:ascii="Verdana" w:hAnsi="Verdana"/>
                <w:sz w:val="20"/>
                <w:szCs w:val="20"/>
              </w:rPr>
              <w:t xml:space="preserve">Concrete leerdoelen: </w:t>
            </w:r>
          </w:p>
          <w:p w:rsidR="00FB4693" w:rsidRPr="00FB4693" w:rsidRDefault="00FB4693" w:rsidP="00B37B00">
            <w:pPr>
              <w:pStyle w:val="Geenafstand"/>
              <w:cnfStyle w:val="100000000000" w:firstRow="1" w:lastRow="0" w:firstColumn="0" w:lastColumn="0" w:oddVBand="0" w:evenVBand="0" w:oddHBand="0" w:evenHBand="0" w:firstRowFirstColumn="0" w:firstRowLastColumn="0" w:lastRowFirstColumn="0" w:lastRowLastColumn="0"/>
              <w:rPr>
                <w:rFonts w:ascii="Verdana" w:hAnsi="Verdana"/>
                <w:b w:val="0"/>
                <w:i/>
                <w:sz w:val="20"/>
                <w:szCs w:val="20"/>
              </w:rPr>
            </w:pPr>
            <w:r w:rsidRPr="00FB4693">
              <w:rPr>
                <w:rFonts w:ascii="Verdana" w:hAnsi="Verdana"/>
                <w:b w:val="0"/>
                <w:i/>
                <w:sz w:val="20"/>
                <w:szCs w:val="20"/>
              </w:rPr>
              <w:t>Na afloop van deze trainingsonderdelen</w:t>
            </w:r>
            <w:r>
              <w:rPr>
                <w:rFonts w:ascii="Verdana" w:hAnsi="Verdana"/>
                <w:b w:val="0"/>
                <w:i/>
                <w:sz w:val="20"/>
                <w:szCs w:val="20"/>
              </w:rPr>
              <w:t>…</w:t>
            </w:r>
            <w:r w:rsidRPr="00FB4693">
              <w:rPr>
                <w:rFonts w:ascii="Verdana" w:hAnsi="Verdana"/>
                <w:b w:val="0"/>
                <w:i/>
                <w:sz w:val="20"/>
                <w:szCs w:val="20"/>
              </w:rPr>
              <w:t xml:space="preserve"> </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B4693" w:rsidRPr="00FB4693" w:rsidRDefault="00FB4693" w:rsidP="00B37B00">
            <w:pPr>
              <w:pStyle w:val="Geenafstand"/>
              <w:rPr>
                <w:rFonts w:ascii="Verdana" w:hAnsi="Verdana"/>
                <w:b w:val="0"/>
                <w:sz w:val="20"/>
                <w:szCs w:val="20"/>
              </w:rPr>
            </w:pPr>
            <w:r w:rsidRPr="00FB4693">
              <w:rPr>
                <w:rFonts w:ascii="Verdana" w:hAnsi="Verdana"/>
                <w:b w:val="0"/>
                <w:sz w:val="20"/>
                <w:szCs w:val="20"/>
              </w:rPr>
              <w:t>1</w:t>
            </w:r>
          </w:p>
        </w:tc>
        <w:tc>
          <w:tcPr>
            <w:tcW w:w="7791" w:type="dxa"/>
          </w:tcPr>
          <w:p w:rsidR="00FB4693" w:rsidRPr="00C13982" w:rsidRDefault="00FF71B0" w:rsidP="00B37B0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13982">
              <w:rPr>
                <w:rFonts w:ascii="Verdana" w:hAnsi="Verdana"/>
                <w:sz w:val="20"/>
                <w:szCs w:val="20"/>
              </w:rPr>
              <w:t xml:space="preserve">Zijn de vrijwilligers in staat om grenzen specifiek te formuleren op basis van de driezinnen-methode. </w:t>
            </w:r>
          </w:p>
        </w:tc>
      </w:tr>
      <w:tr w:rsidR="00FB4693" w:rsidTr="00FB4693">
        <w:tc>
          <w:tcPr>
            <w:cnfStyle w:val="001000000000" w:firstRow="0" w:lastRow="0" w:firstColumn="1" w:lastColumn="0" w:oddVBand="0" w:evenVBand="0" w:oddHBand="0" w:evenHBand="0" w:firstRowFirstColumn="0" w:firstRowLastColumn="0" w:lastRowFirstColumn="0" w:lastRowLastColumn="0"/>
            <w:tcW w:w="1271" w:type="dxa"/>
          </w:tcPr>
          <w:p w:rsidR="00FB4693" w:rsidRPr="00FB4693" w:rsidRDefault="00FB4693" w:rsidP="00B37B00">
            <w:pPr>
              <w:pStyle w:val="Geenafstand"/>
              <w:rPr>
                <w:rFonts w:ascii="Verdana" w:hAnsi="Verdana"/>
                <w:b w:val="0"/>
                <w:sz w:val="20"/>
                <w:szCs w:val="20"/>
              </w:rPr>
            </w:pPr>
            <w:r w:rsidRPr="00FB4693">
              <w:rPr>
                <w:rFonts w:ascii="Verdana" w:hAnsi="Verdana"/>
                <w:b w:val="0"/>
                <w:sz w:val="20"/>
                <w:szCs w:val="20"/>
              </w:rPr>
              <w:t>2</w:t>
            </w:r>
          </w:p>
        </w:tc>
        <w:tc>
          <w:tcPr>
            <w:tcW w:w="7791" w:type="dxa"/>
          </w:tcPr>
          <w:p w:rsidR="00FB4693" w:rsidRPr="00C13982" w:rsidRDefault="00FF71B0" w:rsidP="00B37B00">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3982">
              <w:rPr>
                <w:rFonts w:ascii="Verdana" w:hAnsi="Verdana"/>
                <w:sz w:val="20"/>
                <w:szCs w:val="20"/>
              </w:rPr>
              <w:t>Kunnen de vrijwilligers hun grens-momenten herkennen tijdens praktijkoefeningen.</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B4693" w:rsidRPr="00FB4693" w:rsidRDefault="00FB4693" w:rsidP="00B37B00">
            <w:pPr>
              <w:pStyle w:val="Geenafstand"/>
              <w:rPr>
                <w:rFonts w:ascii="Verdana" w:hAnsi="Verdana"/>
                <w:b w:val="0"/>
                <w:sz w:val="20"/>
                <w:szCs w:val="20"/>
              </w:rPr>
            </w:pPr>
            <w:r w:rsidRPr="00FB4693">
              <w:rPr>
                <w:rFonts w:ascii="Verdana" w:hAnsi="Verdana"/>
                <w:b w:val="0"/>
                <w:sz w:val="20"/>
                <w:szCs w:val="20"/>
              </w:rPr>
              <w:t>3</w:t>
            </w:r>
          </w:p>
        </w:tc>
        <w:tc>
          <w:tcPr>
            <w:tcW w:w="7791" w:type="dxa"/>
          </w:tcPr>
          <w:p w:rsidR="00FB4693" w:rsidRPr="00C13982" w:rsidRDefault="00FF71B0" w:rsidP="00B37B0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13982">
              <w:rPr>
                <w:rFonts w:ascii="Verdana" w:hAnsi="Verdana"/>
                <w:sz w:val="20"/>
                <w:szCs w:val="20"/>
              </w:rPr>
              <w:t>Zijn de vrijwilligers in staat om hun per</w:t>
            </w:r>
            <w:r w:rsidR="00C13982" w:rsidRPr="00C13982">
              <w:rPr>
                <w:rFonts w:ascii="Verdana" w:hAnsi="Verdana"/>
                <w:sz w:val="20"/>
                <w:szCs w:val="20"/>
              </w:rPr>
              <w:t>soonlijke grenzen te beschermen</w:t>
            </w:r>
          </w:p>
        </w:tc>
      </w:tr>
      <w:tr w:rsidR="00FB4693" w:rsidTr="00FB4693">
        <w:tc>
          <w:tcPr>
            <w:cnfStyle w:val="001000000000" w:firstRow="0" w:lastRow="0" w:firstColumn="1" w:lastColumn="0" w:oddVBand="0" w:evenVBand="0" w:oddHBand="0" w:evenHBand="0" w:firstRowFirstColumn="0" w:firstRowLastColumn="0" w:lastRowFirstColumn="0" w:lastRowLastColumn="0"/>
            <w:tcW w:w="1271" w:type="dxa"/>
          </w:tcPr>
          <w:p w:rsidR="00FB4693" w:rsidRPr="00FB4693" w:rsidRDefault="00FB4693" w:rsidP="00B37B00">
            <w:pPr>
              <w:pStyle w:val="Geenafstand"/>
              <w:rPr>
                <w:rFonts w:ascii="Verdana" w:hAnsi="Verdana"/>
                <w:b w:val="0"/>
                <w:sz w:val="20"/>
                <w:szCs w:val="20"/>
              </w:rPr>
            </w:pPr>
            <w:r w:rsidRPr="00FB4693">
              <w:rPr>
                <w:rFonts w:ascii="Verdana" w:hAnsi="Verdana"/>
                <w:b w:val="0"/>
                <w:sz w:val="20"/>
                <w:szCs w:val="20"/>
              </w:rPr>
              <w:t>4</w:t>
            </w:r>
          </w:p>
        </w:tc>
        <w:tc>
          <w:tcPr>
            <w:tcW w:w="7791" w:type="dxa"/>
          </w:tcPr>
          <w:p w:rsidR="00FB4693" w:rsidRPr="00C13982" w:rsidRDefault="00C13982" w:rsidP="00B37B00">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3982">
              <w:rPr>
                <w:rFonts w:ascii="Verdana" w:hAnsi="Verdana"/>
                <w:sz w:val="20"/>
                <w:szCs w:val="20"/>
              </w:rPr>
              <w:t xml:space="preserve">Kunnen de vrijwilligers hun grenzen aangeven, zonder conflict en met duidelijkheid. </w:t>
            </w:r>
          </w:p>
        </w:tc>
      </w:tr>
      <w:tr w:rsidR="00FB4693" w:rsidTr="00FB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B4693" w:rsidRPr="00DE39D9" w:rsidRDefault="00DE39D9" w:rsidP="00B37B00">
            <w:pPr>
              <w:pStyle w:val="Geenafstand"/>
              <w:rPr>
                <w:rFonts w:ascii="Verdana" w:hAnsi="Verdana"/>
                <w:b w:val="0"/>
                <w:sz w:val="20"/>
                <w:szCs w:val="20"/>
              </w:rPr>
            </w:pPr>
            <w:r>
              <w:rPr>
                <w:rFonts w:ascii="Verdana" w:hAnsi="Verdana"/>
                <w:b w:val="0"/>
                <w:sz w:val="20"/>
                <w:szCs w:val="20"/>
              </w:rPr>
              <w:t>5</w:t>
            </w:r>
          </w:p>
        </w:tc>
        <w:tc>
          <w:tcPr>
            <w:tcW w:w="7791" w:type="dxa"/>
          </w:tcPr>
          <w:p w:rsidR="00FB4693" w:rsidRPr="00DE39D9" w:rsidRDefault="00DE39D9" w:rsidP="00B37B0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Kunnen de vrijwilligers de broken-record techniek gebruiken om hun grens aan te geven. </w:t>
            </w:r>
          </w:p>
        </w:tc>
      </w:tr>
      <w:tr w:rsidR="00FB4693" w:rsidTr="00FB4693">
        <w:tc>
          <w:tcPr>
            <w:cnfStyle w:val="001000000000" w:firstRow="0" w:lastRow="0" w:firstColumn="1" w:lastColumn="0" w:oddVBand="0" w:evenVBand="0" w:oddHBand="0" w:evenHBand="0" w:firstRowFirstColumn="0" w:firstRowLastColumn="0" w:lastRowFirstColumn="0" w:lastRowLastColumn="0"/>
            <w:tcW w:w="1271" w:type="dxa"/>
          </w:tcPr>
          <w:p w:rsidR="00FB4693" w:rsidRPr="00DE39D9" w:rsidRDefault="00DE39D9" w:rsidP="00B37B00">
            <w:pPr>
              <w:pStyle w:val="Geenafstand"/>
              <w:rPr>
                <w:rFonts w:ascii="Verdana" w:hAnsi="Verdana"/>
                <w:b w:val="0"/>
                <w:sz w:val="20"/>
                <w:szCs w:val="20"/>
              </w:rPr>
            </w:pPr>
            <w:r>
              <w:rPr>
                <w:rFonts w:ascii="Verdana" w:hAnsi="Verdana"/>
                <w:b w:val="0"/>
                <w:sz w:val="20"/>
                <w:szCs w:val="20"/>
              </w:rPr>
              <w:t>6</w:t>
            </w:r>
          </w:p>
        </w:tc>
        <w:tc>
          <w:tcPr>
            <w:tcW w:w="7791" w:type="dxa"/>
          </w:tcPr>
          <w:p w:rsidR="00FB4693" w:rsidRPr="00DE39D9" w:rsidRDefault="00DE39D9" w:rsidP="00B37B00">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Zijn de vrijwilligers in staat om assertief te communiceren met behulp van de drie A’s. </w:t>
            </w:r>
          </w:p>
        </w:tc>
      </w:tr>
    </w:tbl>
    <w:p w:rsidR="00D979EA" w:rsidRDefault="00D979EA" w:rsidP="00D979EA">
      <w:pPr>
        <w:rPr>
          <w:rFonts w:ascii="Verdana" w:hAnsi="Verdana"/>
          <w:sz w:val="20"/>
          <w:szCs w:val="20"/>
        </w:rPr>
      </w:pPr>
    </w:p>
    <w:p w:rsidR="00C13982" w:rsidRPr="005514F5" w:rsidRDefault="00C13982" w:rsidP="00D979EA">
      <w:pPr>
        <w:rPr>
          <w:rFonts w:ascii="Verdana" w:hAnsi="Verdana"/>
          <w:i/>
          <w:sz w:val="20"/>
          <w:szCs w:val="20"/>
        </w:rPr>
      </w:pPr>
      <w:r>
        <w:rPr>
          <w:rFonts w:ascii="Verdana" w:hAnsi="Verdana"/>
          <w:noProof/>
          <w:sz w:val="20"/>
          <w:szCs w:val="20"/>
          <w:lang w:eastAsia="nl-NL"/>
        </w:rPr>
        <w:lastRenderedPageBreak/>
        <w:drawing>
          <wp:anchor distT="0" distB="0" distL="114300" distR="114300" simplePos="0" relativeHeight="251664384" behindDoc="0" locked="0" layoutInCell="1" allowOverlap="1" wp14:anchorId="2D7ECA55" wp14:editId="7424ECCD">
            <wp:simplePos x="0" y="0"/>
            <wp:positionH relativeFrom="margin">
              <wp:posOffset>-429260</wp:posOffset>
            </wp:positionH>
            <wp:positionV relativeFrom="paragraph">
              <wp:posOffset>635</wp:posOffset>
            </wp:positionV>
            <wp:extent cx="6954520" cy="483489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7B7255">
        <w:rPr>
          <w:rFonts w:ascii="Verdana" w:hAnsi="Verdana"/>
          <w:sz w:val="20"/>
          <w:szCs w:val="20"/>
        </w:rPr>
        <w:tab/>
      </w:r>
      <w:r w:rsidR="007B7255">
        <w:rPr>
          <w:rFonts w:ascii="Verdana" w:hAnsi="Verdana"/>
          <w:sz w:val="20"/>
          <w:szCs w:val="20"/>
        </w:rPr>
        <w:tab/>
      </w:r>
      <w:r w:rsidR="007B7255">
        <w:rPr>
          <w:rFonts w:ascii="Verdana" w:hAnsi="Verdana"/>
          <w:sz w:val="20"/>
          <w:szCs w:val="20"/>
        </w:rPr>
        <w:tab/>
      </w:r>
      <w:r w:rsidR="007B7255">
        <w:rPr>
          <w:rFonts w:ascii="Verdana" w:hAnsi="Verdana"/>
          <w:sz w:val="20"/>
          <w:szCs w:val="20"/>
        </w:rPr>
        <w:tab/>
      </w:r>
      <w:r w:rsidR="007B7255">
        <w:rPr>
          <w:rFonts w:ascii="Verdana" w:hAnsi="Verdana"/>
          <w:sz w:val="20"/>
          <w:szCs w:val="20"/>
        </w:rPr>
        <w:tab/>
      </w:r>
      <w:r w:rsidR="007B7255">
        <w:rPr>
          <w:rFonts w:ascii="Verdana" w:hAnsi="Verdana"/>
          <w:sz w:val="20"/>
          <w:szCs w:val="20"/>
        </w:rPr>
        <w:tab/>
      </w:r>
      <w:r w:rsidR="007B7255">
        <w:rPr>
          <w:rFonts w:ascii="Verdana" w:hAnsi="Verdana"/>
          <w:sz w:val="20"/>
          <w:szCs w:val="20"/>
        </w:rPr>
        <w:tab/>
      </w:r>
      <w:r w:rsidR="007B7255">
        <w:rPr>
          <w:rFonts w:ascii="Verdana" w:hAnsi="Verdana"/>
          <w:sz w:val="20"/>
          <w:szCs w:val="20"/>
        </w:rPr>
        <w:tab/>
      </w:r>
      <w:r w:rsidR="005514F5" w:rsidRPr="005514F5">
        <w:rPr>
          <w:rFonts w:ascii="Verdana" w:hAnsi="Verdana"/>
          <w:i/>
          <w:sz w:val="20"/>
          <w:szCs w:val="20"/>
        </w:rPr>
        <w:t xml:space="preserve">Figuur 1. </w:t>
      </w:r>
      <w:r w:rsidR="007B7255" w:rsidRPr="005514F5">
        <w:rPr>
          <w:rFonts w:ascii="Verdana" w:hAnsi="Verdana"/>
          <w:i/>
          <w:sz w:val="20"/>
          <w:szCs w:val="20"/>
        </w:rPr>
        <w:t xml:space="preserve">Leerdoelenhiërarchie </w:t>
      </w:r>
    </w:p>
    <w:p w:rsidR="006E6670" w:rsidRPr="007A4117" w:rsidRDefault="00042A21" w:rsidP="00193791">
      <w:pPr>
        <w:pStyle w:val="Kop1"/>
        <w:numPr>
          <w:ilvl w:val="0"/>
          <w:numId w:val="16"/>
        </w:numPr>
        <w:rPr>
          <w:rFonts w:ascii="Verdana" w:hAnsi="Verdana"/>
          <w:color w:val="auto"/>
          <w:sz w:val="20"/>
          <w:szCs w:val="20"/>
        </w:rPr>
      </w:pPr>
      <w:bookmarkStart w:id="11" w:name="_Toc477165862"/>
      <w:r w:rsidRPr="007A4117">
        <w:rPr>
          <w:rFonts w:ascii="Verdana" w:hAnsi="Verdana"/>
          <w:color w:val="auto"/>
          <w:sz w:val="20"/>
          <w:szCs w:val="20"/>
        </w:rPr>
        <w:t>Trainingsplan</w:t>
      </w:r>
      <w:bookmarkEnd w:id="11"/>
    </w:p>
    <w:p w:rsidR="006E6670" w:rsidRPr="006E6670" w:rsidRDefault="00420B2F" w:rsidP="006E6670">
      <w:pPr>
        <w:ind w:left="360"/>
        <w:rPr>
          <w:rFonts w:ascii="Verdana" w:hAnsi="Verdana"/>
          <w:sz w:val="20"/>
          <w:szCs w:val="20"/>
        </w:rPr>
      </w:pPr>
      <w:r>
        <w:rPr>
          <w:rFonts w:ascii="Verdana" w:hAnsi="Verdana"/>
          <w:noProof/>
          <w:sz w:val="20"/>
          <w:szCs w:val="20"/>
          <w:lang w:eastAsia="nl-NL"/>
        </w:rPr>
        <w:drawing>
          <wp:anchor distT="0" distB="0" distL="114300" distR="114300" simplePos="0" relativeHeight="251665408" behindDoc="1" locked="0" layoutInCell="1" allowOverlap="1" wp14:anchorId="479D7114" wp14:editId="7E07E8CC">
            <wp:simplePos x="0" y="0"/>
            <wp:positionH relativeFrom="margin">
              <wp:posOffset>-280670</wp:posOffset>
            </wp:positionH>
            <wp:positionV relativeFrom="paragraph">
              <wp:posOffset>680720</wp:posOffset>
            </wp:positionV>
            <wp:extent cx="6610350" cy="2701290"/>
            <wp:effectExtent l="0" t="0" r="0" b="22860"/>
            <wp:wrapTight wrapText="bothSides">
              <wp:wrapPolygon edited="0">
                <wp:start x="13944" y="0"/>
                <wp:lineTo x="1058" y="152"/>
                <wp:lineTo x="1058" y="11729"/>
                <wp:lineTo x="10769" y="12186"/>
                <wp:lineTo x="5042" y="13100"/>
                <wp:lineTo x="5042" y="21630"/>
                <wp:lineTo x="10395" y="21630"/>
                <wp:lineTo x="16247" y="21630"/>
                <wp:lineTo x="16682" y="21478"/>
                <wp:lineTo x="16682" y="13252"/>
                <wp:lineTo x="15811" y="12948"/>
                <wp:lineTo x="10769" y="12186"/>
                <wp:lineTo x="19733" y="12186"/>
                <wp:lineTo x="20666" y="11882"/>
                <wp:lineTo x="20542" y="0"/>
                <wp:lineTo x="1394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6E6670">
        <w:rPr>
          <w:rFonts w:ascii="Verdana" w:hAnsi="Verdana"/>
          <w:sz w:val="20"/>
          <w:szCs w:val="20"/>
        </w:rPr>
        <w:t>In dit hoof</w:t>
      </w:r>
      <w:r w:rsidR="00F03AD6">
        <w:rPr>
          <w:rFonts w:ascii="Verdana" w:hAnsi="Verdana"/>
          <w:sz w:val="20"/>
          <w:szCs w:val="20"/>
        </w:rPr>
        <w:t>dstuk wordt het trainingsplan be</w:t>
      </w:r>
      <w:r w:rsidR="006E6670">
        <w:rPr>
          <w:rFonts w:ascii="Verdana" w:hAnsi="Verdana"/>
          <w:sz w:val="20"/>
          <w:szCs w:val="20"/>
        </w:rPr>
        <w:t>schreven. Dit plan vormt de basis voor een gedetailleerd draaiboek voor de training. Hierbij wordt er gekeken naar leerdoelen, werkvormen, hulpmiddelen, deelnemers, randvoorwaarden en de gewenste inzet van trainer</w:t>
      </w:r>
      <w:r w:rsidR="007D50B6">
        <w:rPr>
          <w:rFonts w:ascii="Verdana" w:hAnsi="Verdana"/>
          <w:sz w:val="20"/>
          <w:szCs w:val="20"/>
        </w:rPr>
        <w:t>s. De</w:t>
      </w:r>
      <w:r w:rsidR="006E6670">
        <w:rPr>
          <w:rFonts w:ascii="Verdana" w:hAnsi="Verdana"/>
          <w:sz w:val="20"/>
          <w:szCs w:val="20"/>
        </w:rPr>
        <w:t xml:space="preserve"> succesfactoren</w:t>
      </w:r>
      <w:r w:rsidR="005514F5">
        <w:rPr>
          <w:rFonts w:ascii="Verdana" w:hAnsi="Verdana"/>
          <w:sz w:val="20"/>
          <w:szCs w:val="20"/>
        </w:rPr>
        <w:t xml:space="preserve"> staan weergegeven in figuur 2.</w:t>
      </w:r>
      <w:r w:rsidR="007D50B6">
        <w:rPr>
          <w:rFonts w:ascii="Verdana" w:hAnsi="Verdana"/>
          <w:sz w:val="20"/>
          <w:szCs w:val="20"/>
        </w:rPr>
        <w:t xml:space="preserve"> </w:t>
      </w:r>
      <w:r w:rsidR="006E6670">
        <w:rPr>
          <w:rFonts w:ascii="Verdana" w:hAnsi="Verdana"/>
          <w:sz w:val="20"/>
          <w:szCs w:val="20"/>
        </w:rPr>
        <w:t xml:space="preserve"> </w:t>
      </w:r>
      <w:r w:rsidR="005514F5">
        <w:rPr>
          <w:rFonts w:ascii="Verdana" w:hAnsi="Verdana"/>
          <w:sz w:val="20"/>
          <w:szCs w:val="20"/>
        </w:rPr>
        <w:tab/>
      </w:r>
      <w:r w:rsidR="005514F5">
        <w:rPr>
          <w:rFonts w:ascii="Verdana" w:hAnsi="Verdana"/>
          <w:sz w:val="20"/>
          <w:szCs w:val="20"/>
        </w:rPr>
        <w:tab/>
      </w:r>
      <w:r w:rsidR="005514F5" w:rsidRPr="005514F5">
        <w:rPr>
          <w:rFonts w:ascii="Verdana" w:hAnsi="Verdana"/>
          <w:i/>
          <w:sz w:val="20"/>
          <w:szCs w:val="20"/>
        </w:rPr>
        <w:t>Figuur 2.</w:t>
      </w:r>
      <w:r w:rsidR="005514F5">
        <w:rPr>
          <w:rFonts w:ascii="Verdana" w:hAnsi="Verdana"/>
          <w:sz w:val="20"/>
          <w:szCs w:val="20"/>
        </w:rPr>
        <w:t xml:space="preserve"> </w:t>
      </w:r>
    </w:p>
    <w:p w:rsidR="006E6670" w:rsidRPr="006E6670" w:rsidRDefault="006E6670" w:rsidP="006E6670">
      <w:pPr>
        <w:pStyle w:val="Lijstalinea"/>
        <w:rPr>
          <w:rFonts w:ascii="Verdana" w:hAnsi="Verdana"/>
          <w:sz w:val="20"/>
          <w:szCs w:val="20"/>
        </w:rPr>
      </w:pPr>
    </w:p>
    <w:p w:rsidR="006E6670" w:rsidRDefault="006E6670" w:rsidP="006E6670">
      <w:pPr>
        <w:pStyle w:val="Lijstalinea"/>
        <w:rPr>
          <w:rFonts w:ascii="Verdana" w:hAnsi="Verdana"/>
          <w:sz w:val="20"/>
          <w:szCs w:val="20"/>
        </w:rPr>
      </w:pPr>
    </w:p>
    <w:p w:rsidR="006E6670" w:rsidRDefault="006E6670" w:rsidP="006E6670">
      <w:pPr>
        <w:pStyle w:val="Lijstalinea"/>
        <w:rPr>
          <w:rFonts w:ascii="Verdana" w:hAnsi="Verdana"/>
          <w:sz w:val="20"/>
          <w:szCs w:val="20"/>
        </w:rPr>
      </w:pPr>
    </w:p>
    <w:p w:rsidR="006E6670" w:rsidRDefault="006E6670" w:rsidP="006E6670">
      <w:pPr>
        <w:pStyle w:val="Lijstalinea"/>
        <w:rPr>
          <w:rFonts w:ascii="Verdana" w:hAnsi="Verdana"/>
          <w:sz w:val="20"/>
          <w:szCs w:val="20"/>
        </w:rPr>
      </w:pPr>
    </w:p>
    <w:p w:rsidR="003C19C3" w:rsidRDefault="00420B2F" w:rsidP="005514F5">
      <w:pPr>
        <w:rPr>
          <w:rFonts w:ascii="Verdana" w:hAnsi="Verdana"/>
          <w:sz w:val="20"/>
          <w:szCs w:val="20"/>
        </w:rPr>
      </w:pPr>
      <w:r>
        <w:rPr>
          <w:rFonts w:ascii="Verdana" w:hAnsi="Verdana"/>
          <w:sz w:val="20"/>
          <w:szCs w:val="20"/>
        </w:rPr>
        <w:br w:type="page"/>
      </w:r>
    </w:p>
    <w:p w:rsidR="005514F5" w:rsidRPr="005514F5" w:rsidRDefault="005514F5" w:rsidP="005514F5">
      <w:pPr>
        <w:pStyle w:val="Geenafstand"/>
        <w:rPr>
          <w:rFonts w:ascii="Verdana" w:hAnsi="Verdana"/>
          <w:sz w:val="20"/>
          <w:szCs w:val="20"/>
          <w:u w:val="single"/>
        </w:rPr>
      </w:pPr>
      <w:r w:rsidRPr="005514F5">
        <w:rPr>
          <w:rFonts w:ascii="Verdana" w:hAnsi="Verdana"/>
          <w:sz w:val="20"/>
          <w:szCs w:val="20"/>
          <w:u w:val="single"/>
        </w:rPr>
        <w:lastRenderedPageBreak/>
        <w:t>Trainin</w:t>
      </w:r>
      <w:r>
        <w:rPr>
          <w:rFonts w:ascii="Verdana" w:hAnsi="Verdana"/>
          <w:sz w:val="20"/>
          <w:szCs w:val="20"/>
          <w:u w:val="single"/>
        </w:rPr>
        <w:t>g</w:t>
      </w:r>
      <w:r w:rsidRPr="005514F5">
        <w:rPr>
          <w:rFonts w:ascii="Verdana" w:hAnsi="Verdana"/>
          <w:sz w:val="20"/>
          <w:szCs w:val="20"/>
          <w:u w:val="single"/>
        </w:rPr>
        <w:t xml:space="preserve">splan </w:t>
      </w:r>
    </w:p>
    <w:tbl>
      <w:tblPr>
        <w:tblpPr w:leftFromText="180" w:rightFromText="180" w:vertAnchor="text" w:horzAnchor="margin" w:tblpXSpec="center" w:tblpY="234"/>
        <w:tblW w:w="5162"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272"/>
        <w:gridCol w:w="3427"/>
        <w:gridCol w:w="1093"/>
        <w:gridCol w:w="2553"/>
      </w:tblGrid>
      <w:tr w:rsidR="003C19C3" w:rsidRPr="003C19C3" w:rsidTr="005514F5">
        <w:trPr>
          <w:trHeight w:val="628"/>
        </w:trPr>
        <w:tc>
          <w:tcPr>
            <w:tcW w:w="5000" w:type="pct"/>
            <w:gridSpan w:val="4"/>
            <w:tcBorders>
              <w:top w:val="single" w:sz="8" w:space="0" w:color="7BA0CD"/>
              <w:left w:val="single" w:sz="8" w:space="0" w:color="7BA0CD"/>
              <w:bottom w:val="single" w:sz="8" w:space="0" w:color="7BA0CD"/>
              <w:right w:val="single" w:sz="8" w:space="0" w:color="7BA0CD"/>
            </w:tcBorders>
            <w:shd w:val="clear" w:color="auto" w:fill="4F81BD"/>
          </w:tcPr>
          <w:p w:rsidR="003C19C3" w:rsidRPr="003C19C3" w:rsidRDefault="00312EBB" w:rsidP="00B37B00">
            <w:pPr>
              <w:spacing w:after="0"/>
              <w:ind w:left="-108"/>
              <w:jc w:val="both"/>
              <w:rPr>
                <w:rFonts w:ascii="Verdana" w:hAnsi="Verdana" w:cs="Calibri"/>
                <w:b/>
                <w:bCs/>
                <w:color w:val="FFFFFF"/>
                <w:sz w:val="20"/>
                <w:szCs w:val="20"/>
              </w:rPr>
            </w:pPr>
            <w:r>
              <w:rPr>
                <w:rFonts w:ascii="Verdana" w:hAnsi="Verdana" w:cs="Calibri"/>
                <w:b/>
                <w:bCs/>
                <w:color w:val="FFFFFF"/>
                <w:sz w:val="20"/>
                <w:szCs w:val="20"/>
              </w:rPr>
              <w:t>Onderwerp: Regie houden en grenzen stellen.</w:t>
            </w:r>
          </w:p>
        </w:tc>
      </w:tr>
      <w:tr w:rsidR="003C19C3" w:rsidRPr="003C19C3" w:rsidTr="005514F5">
        <w:trPr>
          <w:trHeight w:val="144"/>
        </w:trPr>
        <w:tc>
          <w:tcPr>
            <w:tcW w:w="1215" w:type="pct"/>
            <w:shd w:val="clear" w:color="auto" w:fill="4F81BD"/>
          </w:tcPr>
          <w:p w:rsidR="003C19C3" w:rsidRPr="003C19C3" w:rsidRDefault="00312EBB" w:rsidP="00B37B00">
            <w:pPr>
              <w:spacing w:after="0"/>
              <w:jc w:val="both"/>
              <w:rPr>
                <w:rFonts w:ascii="Verdana" w:hAnsi="Verdana" w:cs="Calibri"/>
                <w:b/>
                <w:bCs/>
                <w:i/>
                <w:color w:val="FFFFFF"/>
                <w:sz w:val="20"/>
                <w:szCs w:val="20"/>
              </w:rPr>
            </w:pPr>
            <w:r>
              <w:rPr>
                <w:rFonts w:ascii="Verdana" w:hAnsi="Verdana" w:cs="Calibri"/>
                <w:b/>
                <w:bCs/>
                <w:i/>
                <w:color w:val="FFFFFF"/>
                <w:sz w:val="20"/>
                <w:szCs w:val="20"/>
                <w:lang w:val="pl-PL"/>
              </w:rPr>
              <w:t>Trainings soort</w:t>
            </w:r>
          </w:p>
        </w:tc>
        <w:tc>
          <w:tcPr>
            <w:tcW w:w="3785" w:type="pct"/>
            <w:gridSpan w:val="3"/>
            <w:shd w:val="clear" w:color="auto" w:fill="D3DFEE"/>
          </w:tcPr>
          <w:p w:rsidR="003C19C3" w:rsidRPr="003C19C3" w:rsidRDefault="003C19C3" w:rsidP="005514F5">
            <w:pPr>
              <w:spacing w:after="0"/>
              <w:jc w:val="both"/>
              <w:rPr>
                <w:rFonts w:ascii="Verdana" w:hAnsi="Verdana" w:cs="Calibri"/>
                <w:sz w:val="20"/>
                <w:szCs w:val="20"/>
              </w:rPr>
            </w:pPr>
            <w:r w:rsidRPr="003C19C3">
              <w:rPr>
                <w:rFonts w:ascii="Verdana" w:hAnsi="Verdana" w:cs="Calibri"/>
                <w:sz w:val="20"/>
                <w:szCs w:val="20"/>
              </w:rPr>
              <w:sym w:font="Wingdings" w:char="F071"/>
            </w:r>
            <w:r w:rsidRPr="003C19C3">
              <w:rPr>
                <w:rFonts w:ascii="Verdana" w:hAnsi="Verdana" w:cs="Calibri"/>
                <w:sz w:val="20"/>
                <w:szCs w:val="20"/>
              </w:rPr>
              <w:t xml:space="preserve"> </w:t>
            </w:r>
            <w:r w:rsidRPr="003C19C3">
              <w:rPr>
                <w:rFonts w:ascii="Verdana" w:hAnsi="Verdana" w:cs="Calibri"/>
                <w:b/>
                <w:sz w:val="20"/>
                <w:szCs w:val="20"/>
              </w:rPr>
              <w:t>Training</w:t>
            </w:r>
            <w:r w:rsidRPr="003C19C3">
              <w:rPr>
                <w:rFonts w:ascii="Verdana" w:hAnsi="Verdana" w:cs="Calibri"/>
                <w:sz w:val="20"/>
                <w:szCs w:val="20"/>
              </w:rPr>
              <w:t xml:space="preserve"> </w:t>
            </w:r>
          </w:p>
        </w:tc>
      </w:tr>
      <w:tr w:rsidR="003C19C3" w:rsidRPr="003C19C3" w:rsidTr="005514F5">
        <w:trPr>
          <w:trHeight w:val="877"/>
        </w:trPr>
        <w:tc>
          <w:tcPr>
            <w:tcW w:w="1215" w:type="pct"/>
            <w:shd w:val="clear" w:color="auto" w:fill="4F81BD"/>
          </w:tcPr>
          <w:p w:rsidR="003C19C3" w:rsidRPr="003C19C3" w:rsidRDefault="003C19C3" w:rsidP="00312EBB">
            <w:pPr>
              <w:spacing w:after="0"/>
              <w:jc w:val="both"/>
              <w:rPr>
                <w:rFonts w:ascii="Verdana" w:hAnsi="Verdana" w:cs="Calibri"/>
                <w:b/>
                <w:bCs/>
                <w:color w:val="FFFFFF"/>
                <w:sz w:val="20"/>
                <w:szCs w:val="20"/>
              </w:rPr>
            </w:pPr>
            <w:r w:rsidRPr="003C19C3">
              <w:rPr>
                <w:rFonts w:ascii="Verdana" w:hAnsi="Verdana" w:cs="Calibri"/>
                <w:b/>
                <w:bCs/>
                <w:i/>
                <w:color w:val="FFFFFF"/>
                <w:sz w:val="20"/>
                <w:szCs w:val="20"/>
              </w:rPr>
              <w:t xml:space="preserve">Training </w:t>
            </w:r>
            <w:r w:rsidR="00312EBB">
              <w:rPr>
                <w:rFonts w:ascii="Verdana" w:hAnsi="Verdana" w:cs="Calibri"/>
                <w:b/>
                <w:bCs/>
                <w:i/>
                <w:color w:val="FFFFFF"/>
                <w:sz w:val="20"/>
                <w:szCs w:val="20"/>
              </w:rPr>
              <w:t xml:space="preserve">verantwoordelijke </w:t>
            </w:r>
          </w:p>
        </w:tc>
        <w:tc>
          <w:tcPr>
            <w:tcW w:w="3785" w:type="pct"/>
            <w:gridSpan w:val="3"/>
            <w:shd w:val="clear" w:color="auto" w:fill="auto"/>
          </w:tcPr>
          <w:p w:rsidR="003C19C3" w:rsidRPr="003C19C3" w:rsidRDefault="00312EBB" w:rsidP="00312EBB">
            <w:pPr>
              <w:spacing w:after="0" w:line="276" w:lineRule="auto"/>
              <w:jc w:val="both"/>
              <w:rPr>
                <w:rFonts w:ascii="Verdana" w:hAnsi="Verdana" w:cs="Calibri"/>
                <w:sz w:val="20"/>
                <w:szCs w:val="20"/>
              </w:rPr>
            </w:pPr>
            <w:r>
              <w:rPr>
                <w:rFonts w:ascii="Verdana" w:hAnsi="Verdana" w:cs="Calibri"/>
                <w:sz w:val="20"/>
                <w:szCs w:val="20"/>
              </w:rPr>
              <w:t xml:space="preserve">Ik, Emma Kalkman, vierdejaars Toegepaste Psychologie studente zal verantwoordelijk zijn voor het ontwikkelen, uitvoeren en evalueren van de training. </w:t>
            </w:r>
          </w:p>
        </w:tc>
      </w:tr>
      <w:tr w:rsidR="003C19C3" w:rsidRPr="003C19C3" w:rsidTr="005514F5">
        <w:trPr>
          <w:trHeight w:val="1330"/>
        </w:trPr>
        <w:tc>
          <w:tcPr>
            <w:tcW w:w="1215" w:type="pct"/>
            <w:shd w:val="clear" w:color="auto" w:fill="4F81BD"/>
          </w:tcPr>
          <w:p w:rsidR="003C19C3" w:rsidRPr="003C19C3" w:rsidRDefault="003C19C3" w:rsidP="00B37B00">
            <w:pPr>
              <w:spacing w:after="0"/>
              <w:jc w:val="both"/>
              <w:rPr>
                <w:rFonts w:ascii="Verdana" w:hAnsi="Verdana" w:cs="Calibri"/>
                <w:b/>
                <w:bCs/>
                <w:i/>
                <w:color w:val="FFFFFF"/>
                <w:sz w:val="20"/>
                <w:szCs w:val="20"/>
              </w:rPr>
            </w:pPr>
            <w:r w:rsidRPr="003C19C3">
              <w:rPr>
                <w:rFonts w:ascii="Verdana" w:hAnsi="Verdana" w:cs="Calibri"/>
                <w:b/>
                <w:bCs/>
                <w:i/>
                <w:color w:val="FFFFFF"/>
                <w:sz w:val="20"/>
                <w:szCs w:val="20"/>
              </w:rPr>
              <w:t>Training</w:t>
            </w:r>
            <w:r w:rsidR="00312EBB">
              <w:rPr>
                <w:rFonts w:ascii="Verdana" w:hAnsi="Verdana" w:cs="Calibri"/>
                <w:b/>
                <w:bCs/>
                <w:i/>
                <w:color w:val="FFFFFF"/>
                <w:sz w:val="20"/>
                <w:szCs w:val="20"/>
              </w:rPr>
              <w:t>sdoelen</w:t>
            </w:r>
          </w:p>
        </w:tc>
        <w:tc>
          <w:tcPr>
            <w:tcW w:w="3785" w:type="pct"/>
            <w:gridSpan w:val="3"/>
            <w:shd w:val="clear" w:color="auto" w:fill="D3DFEE"/>
          </w:tcPr>
          <w:p w:rsidR="003C19C3" w:rsidRPr="003C19C3" w:rsidRDefault="00312EBB" w:rsidP="003C19C3">
            <w:pPr>
              <w:numPr>
                <w:ilvl w:val="0"/>
                <w:numId w:val="9"/>
              </w:numPr>
              <w:spacing w:after="0" w:line="276" w:lineRule="auto"/>
              <w:jc w:val="both"/>
              <w:rPr>
                <w:rFonts w:ascii="Verdana" w:hAnsi="Verdana" w:cs="Calibri"/>
                <w:sz w:val="20"/>
                <w:szCs w:val="20"/>
              </w:rPr>
            </w:pPr>
            <w:r>
              <w:rPr>
                <w:rFonts w:ascii="Verdana" w:hAnsi="Verdana" w:cs="Calibri"/>
                <w:sz w:val="20"/>
                <w:szCs w:val="20"/>
              </w:rPr>
              <w:t>Kennis, inzicht en vaardigheden verkrijgen met betrekking tot regie houden in een telefoongesprek.</w:t>
            </w:r>
            <w:r w:rsidR="003C19C3" w:rsidRPr="003C19C3">
              <w:rPr>
                <w:rFonts w:ascii="Verdana" w:hAnsi="Verdana" w:cs="Calibri"/>
                <w:sz w:val="20"/>
                <w:szCs w:val="20"/>
              </w:rPr>
              <w:t xml:space="preserve"> </w:t>
            </w:r>
          </w:p>
          <w:p w:rsidR="003C19C3" w:rsidRPr="00312EBB" w:rsidRDefault="00312EBB" w:rsidP="00312EBB">
            <w:pPr>
              <w:numPr>
                <w:ilvl w:val="0"/>
                <w:numId w:val="9"/>
              </w:numPr>
              <w:spacing w:after="0" w:line="276" w:lineRule="auto"/>
              <w:jc w:val="both"/>
              <w:rPr>
                <w:rFonts w:ascii="Verdana" w:hAnsi="Verdana" w:cs="Calibri"/>
                <w:sz w:val="20"/>
                <w:szCs w:val="20"/>
              </w:rPr>
            </w:pPr>
            <w:r>
              <w:rPr>
                <w:rFonts w:ascii="Verdana" w:hAnsi="Verdana" w:cs="Calibri"/>
                <w:sz w:val="20"/>
                <w:szCs w:val="20"/>
              </w:rPr>
              <w:t xml:space="preserve">Kennis, inzicht en vaardigheden verkrijgen met betrekking tot grenzen stellen in een gesprek. </w:t>
            </w:r>
          </w:p>
        </w:tc>
      </w:tr>
      <w:tr w:rsidR="003C19C3" w:rsidRPr="003C19C3" w:rsidTr="005514F5">
        <w:trPr>
          <w:trHeight w:val="904"/>
        </w:trPr>
        <w:tc>
          <w:tcPr>
            <w:tcW w:w="1215" w:type="pct"/>
            <w:shd w:val="clear" w:color="auto" w:fill="4F81BD"/>
          </w:tcPr>
          <w:p w:rsidR="003C19C3" w:rsidRPr="003B6986" w:rsidRDefault="003B6986" w:rsidP="00B37B00">
            <w:pPr>
              <w:spacing w:after="0"/>
              <w:jc w:val="both"/>
              <w:rPr>
                <w:rFonts w:ascii="Verdana" w:hAnsi="Verdana" w:cs="Calibri"/>
                <w:b/>
                <w:bCs/>
                <w:color w:val="FFFFFF"/>
                <w:sz w:val="20"/>
                <w:szCs w:val="20"/>
              </w:rPr>
            </w:pPr>
            <w:r>
              <w:rPr>
                <w:rFonts w:ascii="Verdana" w:hAnsi="Verdana" w:cs="Calibri"/>
                <w:b/>
                <w:bCs/>
                <w:color w:val="FFFFFF"/>
                <w:sz w:val="20"/>
                <w:szCs w:val="20"/>
              </w:rPr>
              <w:t xml:space="preserve">Hoe worden deze doelen behaald? </w:t>
            </w:r>
          </w:p>
        </w:tc>
        <w:tc>
          <w:tcPr>
            <w:tcW w:w="3785" w:type="pct"/>
            <w:gridSpan w:val="3"/>
            <w:shd w:val="clear" w:color="auto" w:fill="auto"/>
          </w:tcPr>
          <w:p w:rsidR="003C19C3" w:rsidRPr="003C19C3" w:rsidRDefault="003B6986" w:rsidP="003B6986">
            <w:pPr>
              <w:spacing w:after="0" w:line="276" w:lineRule="auto"/>
              <w:jc w:val="both"/>
              <w:rPr>
                <w:rFonts w:ascii="Verdana" w:hAnsi="Verdana" w:cs="Calibri"/>
                <w:sz w:val="20"/>
                <w:szCs w:val="20"/>
              </w:rPr>
            </w:pPr>
            <w:r>
              <w:rPr>
                <w:rFonts w:ascii="Verdana" w:hAnsi="Verdana" w:cs="Calibri"/>
                <w:sz w:val="20"/>
                <w:szCs w:val="20"/>
              </w:rPr>
              <w:t>Bovenstaande doelen worden behaald door middel van:</w:t>
            </w:r>
            <w:r w:rsidR="003C19C3" w:rsidRPr="003C19C3">
              <w:rPr>
                <w:rFonts w:ascii="Verdana" w:hAnsi="Verdana" w:cs="Calibri"/>
                <w:sz w:val="20"/>
                <w:szCs w:val="20"/>
              </w:rPr>
              <w:t xml:space="preserve"> </w:t>
            </w:r>
          </w:p>
          <w:p w:rsidR="003C19C3" w:rsidRPr="003C19C3" w:rsidRDefault="003C19C3" w:rsidP="003C19C3">
            <w:pPr>
              <w:numPr>
                <w:ilvl w:val="0"/>
                <w:numId w:val="7"/>
              </w:numPr>
              <w:spacing w:after="0" w:line="276" w:lineRule="auto"/>
              <w:jc w:val="both"/>
              <w:rPr>
                <w:rFonts w:ascii="Verdana" w:hAnsi="Verdana" w:cs="Calibri"/>
                <w:sz w:val="20"/>
                <w:szCs w:val="20"/>
              </w:rPr>
            </w:pPr>
            <w:r w:rsidRPr="003C19C3">
              <w:rPr>
                <w:rFonts w:ascii="Verdana" w:hAnsi="Verdana" w:cs="Calibri"/>
                <w:sz w:val="20"/>
                <w:szCs w:val="20"/>
              </w:rPr>
              <w:t xml:space="preserve"> </w:t>
            </w:r>
            <w:r w:rsidR="003B6986">
              <w:rPr>
                <w:rFonts w:ascii="Verdana" w:hAnsi="Verdana" w:cs="Calibri"/>
                <w:sz w:val="20"/>
                <w:szCs w:val="20"/>
              </w:rPr>
              <w:t xml:space="preserve">Kennisoverdracht </w:t>
            </w:r>
          </w:p>
          <w:p w:rsidR="003C19C3" w:rsidRPr="003B6986" w:rsidRDefault="003B6986" w:rsidP="003B6986">
            <w:pPr>
              <w:numPr>
                <w:ilvl w:val="0"/>
                <w:numId w:val="7"/>
              </w:numPr>
              <w:spacing w:after="0" w:line="276" w:lineRule="auto"/>
              <w:jc w:val="both"/>
              <w:rPr>
                <w:rFonts w:ascii="Verdana" w:hAnsi="Verdana" w:cs="Calibri"/>
                <w:sz w:val="20"/>
                <w:szCs w:val="20"/>
              </w:rPr>
            </w:pPr>
            <w:r>
              <w:rPr>
                <w:rFonts w:ascii="Verdana" w:hAnsi="Verdana" w:cs="Calibri"/>
                <w:sz w:val="20"/>
                <w:szCs w:val="20"/>
              </w:rPr>
              <w:t xml:space="preserve"> Verschillende werkvormen: </w:t>
            </w:r>
            <w:r w:rsidR="005C2E3E">
              <w:rPr>
                <w:rFonts w:ascii="Verdana" w:hAnsi="Verdana" w:cs="Calibri"/>
                <w:sz w:val="20"/>
                <w:szCs w:val="20"/>
              </w:rPr>
              <w:t>rollenspellen/</w:t>
            </w:r>
            <w:r>
              <w:rPr>
                <w:rFonts w:ascii="Verdana" w:hAnsi="Verdana" w:cs="Calibri"/>
                <w:sz w:val="20"/>
                <w:szCs w:val="20"/>
              </w:rPr>
              <w:t xml:space="preserve"> groepsdiscussies </w:t>
            </w:r>
          </w:p>
        </w:tc>
      </w:tr>
      <w:tr w:rsidR="003C19C3" w:rsidRPr="003C19C3" w:rsidTr="005514F5">
        <w:trPr>
          <w:trHeight w:val="901"/>
        </w:trPr>
        <w:tc>
          <w:tcPr>
            <w:tcW w:w="1215" w:type="pct"/>
            <w:shd w:val="clear" w:color="auto" w:fill="4F81BD"/>
          </w:tcPr>
          <w:p w:rsidR="003C19C3" w:rsidRPr="003C19C3" w:rsidRDefault="00312EBB" w:rsidP="00B37B00">
            <w:pPr>
              <w:spacing w:after="0"/>
              <w:jc w:val="both"/>
              <w:rPr>
                <w:rFonts w:ascii="Verdana" w:hAnsi="Verdana" w:cs="Calibri"/>
                <w:b/>
                <w:bCs/>
                <w:i/>
                <w:color w:val="FFFFFF"/>
                <w:sz w:val="20"/>
                <w:szCs w:val="20"/>
              </w:rPr>
            </w:pPr>
            <w:r>
              <w:rPr>
                <w:rFonts w:ascii="Verdana" w:hAnsi="Verdana" w:cs="Calibri"/>
                <w:b/>
                <w:bCs/>
                <w:i/>
                <w:color w:val="FFFFFF"/>
                <w:sz w:val="20"/>
                <w:szCs w:val="20"/>
              </w:rPr>
              <w:t xml:space="preserve">Deelnemers </w:t>
            </w:r>
          </w:p>
        </w:tc>
        <w:tc>
          <w:tcPr>
            <w:tcW w:w="3785" w:type="pct"/>
            <w:gridSpan w:val="3"/>
            <w:shd w:val="clear" w:color="auto" w:fill="D3DFEE"/>
          </w:tcPr>
          <w:p w:rsidR="003C19C3" w:rsidRDefault="003B6986" w:rsidP="00B37B00">
            <w:pPr>
              <w:spacing w:after="0"/>
              <w:jc w:val="both"/>
              <w:rPr>
                <w:rFonts w:ascii="Verdana" w:hAnsi="Verdana" w:cs="Calibri"/>
                <w:sz w:val="20"/>
                <w:szCs w:val="20"/>
              </w:rPr>
            </w:pPr>
            <w:r>
              <w:rPr>
                <w:rFonts w:ascii="Verdana" w:hAnsi="Verdana" w:cs="Calibri"/>
                <w:sz w:val="20"/>
                <w:szCs w:val="20"/>
              </w:rPr>
              <w:t xml:space="preserve">Totaal: 24 deelnemers </w:t>
            </w:r>
          </w:p>
          <w:p w:rsidR="003B6986" w:rsidRDefault="003B6986" w:rsidP="00B37B00">
            <w:pPr>
              <w:spacing w:after="0"/>
              <w:jc w:val="both"/>
              <w:rPr>
                <w:rFonts w:ascii="Verdana" w:hAnsi="Verdana" w:cs="Calibri"/>
                <w:sz w:val="20"/>
                <w:szCs w:val="20"/>
              </w:rPr>
            </w:pPr>
            <w:r>
              <w:rPr>
                <w:rFonts w:ascii="Verdana" w:hAnsi="Verdana" w:cs="Calibri"/>
                <w:sz w:val="20"/>
                <w:szCs w:val="20"/>
              </w:rPr>
              <w:t xml:space="preserve">Per trainingsgroep: 8/9 deelnemers </w:t>
            </w:r>
          </w:p>
          <w:p w:rsidR="003B6986" w:rsidRPr="003C19C3" w:rsidRDefault="003B6986" w:rsidP="00B37B00">
            <w:pPr>
              <w:spacing w:after="0"/>
              <w:jc w:val="both"/>
              <w:rPr>
                <w:rFonts w:ascii="Verdana" w:hAnsi="Verdana" w:cs="Calibri"/>
                <w:sz w:val="20"/>
                <w:szCs w:val="20"/>
              </w:rPr>
            </w:pPr>
            <w:r>
              <w:rPr>
                <w:rFonts w:ascii="Verdana" w:hAnsi="Verdana" w:cs="Calibri"/>
                <w:sz w:val="20"/>
                <w:szCs w:val="20"/>
              </w:rPr>
              <w:t xml:space="preserve">De vrijwilligers van Sensoor hebben allemaal een verschillende achtergrond en leeftijd. Sommige vrijwilligers hebben een sociale studie afgerond. Anderen zijn nog studerende. Ook zijn er vrijwilligers die geen vaste baan meer hebben en geen sociale studie gedaan hebben. </w:t>
            </w: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312EBB">
            <w:pPr>
              <w:spacing w:after="0"/>
              <w:jc w:val="both"/>
              <w:rPr>
                <w:rFonts w:ascii="Verdana" w:hAnsi="Verdana" w:cs="Calibri"/>
                <w:sz w:val="20"/>
                <w:szCs w:val="20"/>
              </w:rPr>
            </w:pPr>
          </w:p>
        </w:tc>
      </w:tr>
      <w:tr w:rsidR="003C19C3" w:rsidRPr="003C19C3" w:rsidTr="005514F5">
        <w:trPr>
          <w:trHeight w:val="412"/>
        </w:trPr>
        <w:tc>
          <w:tcPr>
            <w:tcW w:w="1215" w:type="pct"/>
            <w:shd w:val="clear" w:color="auto" w:fill="4F81BD"/>
          </w:tcPr>
          <w:p w:rsidR="003C19C3" w:rsidRPr="003C19C3" w:rsidRDefault="00C7069C" w:rsidP="00B37B00">
            <w:pPr>
              <w:spacing w:after="0"/>
              <w:jc w:val="both"/>
              <w:rPr>
                <w:rFonts w:ascii="Verdana" w:hAnsi="Verdana" w:cs="Calibri"/>
                <w:b/>
                <w:bCs/>
                <w:i/>
                <w:color w:val="FFFFFF"/>
                <w:sz w:val="20"/>
                <w:szCs w:val="20"/>
              </w:rPr>
            </w:pPr>
            <w:r>
              <w:rPr>
                <w:rFonts w:ascii="Verdana" w:hAnsi="Verdana" w:cs="Calibri"/>
                <w:b/>
                <w:bCs/>
                <w:i/>
                <w:color w:val="FFFFFF"/>
                <w:sz w:val="20"/>
                <w:szCs w:val="20"/>
              </w:rPr>
              <w:t xml:space="preserve">Datum &amp; tijd </w:t>
            </w:r>
          </w:p>
        </w:tc>
        <w:tc>
          <w:tcPr>
            <w:tcW w:w="3785" w:type="pct"/>
            <w:gridSpan w:val="3"/>
            <w:shd w:val="clear" w:color="auto" w:fill="D3DFEE"/>
          </w:tcPr>
          <w:p w:rsidR="005514F5" w:rsidRPr="003C19C3" w:rsidRDefault="005514F5" w:rsidP="00B37B00">
            <w:pPr>
              <w:spacing w:after="0"/>
              <w:jc w:val="both"/>
              <w:rPr>
                <w:rFonts w:ascii="Verdana" w:hAnsi="Verdana" w:cs="Calibri"/>
                <w:sz w:val="20"/>
                <w:szCs w:val="20"/>
              </w:rPr>
            </w:pPr>
            <w:r w:rsidRPr="005514F5">
              <w:rPr>
                <w:rFonts w:ascii="Verdana" w:hAnsi="Verdana" w:cs="Calibri"/>
                <w:i/>
                <w:sz w:val="20"/>
                <w:szCs w:val="20"/>
              </w:rPr>
              <w:t>Data:</w:t>
            </w:r>
            <w:r>
              <w:rPr>
                <w:rFonts w:ascii="Verdana" w:hAnsi="Verdana" w:cs="Calibri"/>
                <w:sz w:val="20"/>
                <w:szCs w:val="20"/>
              </w:rPr>
              <w:t xml:space="preserve"> </w:t>
            </w:r>
            <w:r w:rsidR="005C2E3E">
              <w:rPr>
                <w:rFonts w:ascii="Verdana" w:hAnsi="Verdana" w:cs="Calibri"/>
                <w:sz w:val="20"/>
                <w:szCs w:val="20"/>
              </w:rPr>
              <w:t>9, 10 en 17 januari 2017</w:t>
            </w:r>
            <w:r w:rsidR="003B6986">
              <w:rPr>
                <w:rFonts w:ascii="Verdana" w:hAnsi="Verdana" w:cs="Calibri"/>
                <w:sz w:val="20"/>
                <w:szCs w:val="20"/>
              </w:rPr>
              <w:t xml:space="preserve"> </w:t>
            </w:r>
            <w:r>
              <w:rPr>
                <w:rFonts w:ascii="Verdana" w:hAnsi="Verdana" w:cs="Calibri"/>
                <w:sz w:val="20"/>
                <w:szCs w:val="20"/>
              </w:rPr>
              <w:t xml:space="preserve"> </w:t>
            </w:r>
            <w:r w:rsidRPr="005514F5">
              <w:rPr>
                <w:rFonts w:ascii="Verdana" w:hAnsi="Verdana" w:cs="Calibri"/>
                <w:i/>
                <w:sz w:val="20"/>
                <w:szCs w:val="20"/>
              </w:rPr>
              <w:t>Duur:</w:t>
            </w:r>
            <w:r>
              <w:rPr>
                <w:rFonts w:ascii="Verdana" w:hAnsi="Verdana" w:cs="Calibri"/>
                <w:sz w:val="20"/>
                <w:szCs w:val="20"/>
              </w:rPr>
              <w:t xml:space="preserve"> 2 keer 2,5 uur, 1 keer 3 uur. </w:t>
            </w:r>
            <w:r w:rsidRPr="005514F5">
              <w:rPr>
                <w:rFonts w:ascii="Verdana" w:hAnsi="Verdana" w:cs="Calibri"/>
                <w:i/>
                <w:sz w:val="20"/>
                <w:szCs w:val="20"/>
              </w:rPr>
              <w:t>Tijd:</w:t>
            </w:r>
            <w:r>
              <w:rPr>
                <w:rFonts w:ascii="Verdana" w:hAnsi="Verdana" w:cs="Calibri"/>
                <w:sz w:val="20"/>
                <w:szCs w:val="20"/>
              </w:rPr>
              <w:t xml:space="preserve"> 19:30 uur – 22:00 uur en 19:00 uur – 22:00 uur. </w:t>
            </w:r>
          </w:p>
        </w:tc>
      </w:tr>
      <w:tr w:rsidR="003C19C3" w:rsidRPr="003C19C3" w:rsidTr="005514F5">
        <w:trPr>
          <w:trHeight w:val="702"/>
        </w:trPr>
        <w:tc>
          <w:tcPr>
            <w:tcW w:w="1215" w:type="pct"/>
            <w:shd w:val="clear" w:color="auto" w:fill="4F81BD"/>
          </w:tcPr>
          <w:p w:rsidR="003C19C3" w:rsidRPr="003C19C3" w:rsidRDefault="00312EBB" w:rsidP="00B37B00">
            <w:pPr>
              <w:spacing w:after="0"/>
              <w:jc w:val="both"/>
              <w:rPr>
                <w:rFonts w:ascii="Verdana" w:hAnsi="Verdana" w:cs="Calibri"/>
                <w:b/>
                <w:bCs/>
                <w:i/>
                <w:color w:val="FFFFFF"/>
                <w:sz w:val="20"/>
                <w:szCs w:val="20"/>
              </w:rPr>
            </w:pPr>
            <w:r>
              <w:rPr>
                <w:rFonts w:ascii="Verdana" w:hAnsi="Verdana" w:cs="Calibri"/>
                <w:b/>
                <w:bCs/>
                <w:i/>
                <w:color w:val="FFFFFF"/>
                <w:sz w:val="20"/>
                <w:szCs w:val="20"/>
              </w:rPr>
              <w:t xml:space="preserve">Trainers </w:t>
            </w:r>
          </w:p>
          <w:p w:rsidR="003C19C3" w:rsidRPr="003C19C3" w:rsidRDefault="003C19C3" w:rsidP="00B37B00">
            <w:pPr>
              <w:spacing w:after="0"/>
              <w:jc w:val="both"/>
              <w:rPr>
                <w:rFonts w:ascii="Verdana" w:hAnsi="Verdana" w:cs="Calibri"/>
                <w:b/>
                <w:bCs/>
                <w:i/>
                <w:color w:val="FFFFFF"/>
                <w:sz w:val="20"/>
                <w:szCs w:val="20"/>
              </w:rPr>
            </w:pPr>
          </w:p>
        </w:tc>
        <w:tc>
          <w:tcPr>
            <w:tcW w:w="3785" w:type="pct"/>
            <w:gridSpan w:val="3"/>
            <w:shd w:val="clear" w:color="auto" w:fill="auto"/>
          </w:tcPr>
          <w:p w:rsidR="003C19C3" w:rsidRPr="003B6986" w:rsidRDefault="003B6986" w:rsidP="003B6986">
            <w:pPr>
              <w:spacing w:after="0"/>
              <w:jc w:val="both"/>
              <w:rPr>
                <w:rFonts w:ascii="Verdana" w:eastAsia="Times New Roman" w:hAnsi="Verdana" w:cs="Calibri"/>
                <w:bCs/>
                <w:iCs/>
                <w:sz w:val="20"/>
                <w:szCs w:val="20"/>
                <w:lang w:val="en-US"/>
              </w:rPr>
            </w:pPr>
            <w:r w:rsidRPr="003B6986">
              <w:rPr>
                <w:rFonts w:ascii="Verdana" w:eastAsia="Times New Roman" w:hAnsi="Verdana" w:cs="Calibri"/>
                <w:bCs/>
                <w:iCs/>
                <w:sz w:val="20"/>
                <w:szCs w:val="20"/>
                <w:lang w:val="en-US"/>
              </w:rPr>
              <w:t>1 trainer: Emma Kalkman</w:t>
            </w:r>
          </w:p>
          <w:p w:rsidR="003B6986" w:rsidRDefault="003B6986" w:rsidP="003B6986">
            <w:pPr>
              <w:spacing w:after="0"/>
              <w:jc w:val="both"/>
              <w:rPr>
                <w:rFonts w:ascii="Verdana" w:eastAsia="Times New Roman" w:hAnsi="Verdana" w:cs="Calibri"/>
                <w:b/>
                <w:bCs/>
                <w:i/>
                <w:iCs/>
                <w:sz w:val="20"/>
                <w:szCs w:val="20"/>
                <w:lang w:val="en-US"/>
              </w:rPr>
            </w:pPr>
            <w:r w:rsidRPr="003B6986">
              <w:rPr>
                <w:rFonts w:ascii="Verdana" w:eastAsia="Times New Roman" w:hAnsi="Verdana" w:cs="Calibri"/>
                <w:bCs/>
                <w:iCs/>
                <w:sz w:val="20"/>
                <w:szCs w:val="20"/>
                <w:lang w:val="en-US"/>
              </w:rPr>
              <w:t>1 begeleider: Esmée Fokkema</w:t>
            </w:r>
            <w:r>
              <w:rPr>
                <w:rFonts w:ascii="Verdana" w:eastAsia="Times New Roman" w:hAnsi="Verdana" w:cs="Calibri"/>
                <w:b/>
                <w:bCs/>
                <w:i/>
                <w:iCs/>
                <w:sz w:val="20"/>
                <w:szCs w:val="20"/>
                <w:lang w:val="en-US"/>
              </w:rPr>
              <w:t xml:space="preserve"> </w:t>
            </w:r>
          </w:p>
          <w:p w:rsidR="003B6986" w:rsidRPr="003B6986" w:rsidRDefault="003B6986" w:rsidP="003B6986">
            <w:pPr>
              <w:spacing w:after="0"/>
              <w:jc w:val="both"/>
              <w:rPr>
                <w:rFonts w:ascii="Verdana" w:hAnsi="Verdana" w:cs="Calibri"/>
                <w:sz w:val="20"/>
                <w:szCs w:val="20"/>
              </w:rPr>
            </w:pPr>
            <w:r>
              <w:rPr>
                <w:rFonts w:ascii="Verdana" w:eastAsia="Times New Roman" w:hAnsi="Verdana" w:cs="Calibri"/>
                <w:bCs/>
                <w:iCs/>
                <w:sz w:val="20"/>
                <w:szCs w:val="20"/>
                <w:lang w:val="en-US"/>
              </w:rPr>
              <w:t xml:space="preserve">1 actrice: Priegel Dijkema </w:t>
            </w:r>
          </w:p>
        </w:tc>
      </w:tr>
      <w:tr w:rsidR="003B6986" w:rsidRPr="003C19C3" w:rsidTr="005514F5">
        <w:trPr>
          <w:trHeight w:val="317"/>
        </w:trPr>
        <w:tc>
          <w:tcPr>
            <w:tcW w:w="1215" w:type="pct"/>
            <w:vMerge w:val="restart"/>
            <w:shd w:val="clear" w:color="auto" w:fill="4F81BD"/>
          </w:tcPr>
          <w:p w:rsidR="003C19C3" w:rsidRPr="003C19C3" w:rsidRDefault="00312EBB" w:rsidP="00B37B00">
            <w:pPr>
              <w:spacing w:after="0"/>
              <w:jc w:val="both"/>
              <w:rPr>
                <w:rFonts w:ascii="Verdana" w:hAnsi="Verdana" w:cs="Calibri"/>
                <w:b/>
                <w:bCs/>
                <w:color w:val="FFFFFF"/>
                <w:sz w:val="20"/>
                <w:szCs w:val="20"/>
              </w:rPr>
            </w:pPr>
            <w:r>
              <w:rPr>
                <w:rFonts w:ascii="Verdana" w:hAnsi="Verdana" w:cs="Calibri"/>
                <w:b/>
                <w:bCs/>
                <w:i/>
                <w:color w:val="FFFFFF"/>
                <w:sz w:val="20"/>
                <w:szCs w:val="20"/>
              </w:rPr>
              <w:t xml:space="preserve">Benodigdheden </w:t>
            </w:r>
          </w:p>
        </w:tc>
        <w:tc>
          <w:tcPr>
            <w:tcW w:w="1834" w:type="pct"/>
            <w:shd w:val="clear" w:color="auto" w:fill="D3DFEE"/>
          </w:tcPr>
          <w:p w:rsidR="003C19C3" w:rsidRPr="003B6986" w:rsidRDefault="003B6986" w:rsidP="00B37B00">
            <w:pPr>
              <w:spacing w:after="0"/>
              <w:jc w:val="both"/>
              <w:rPr>
                <w:rFonts w:ascii="Verdana" w:hAnsi="Verdana" w:cs="Calibri"/>
                <w:i/>
                <w:sz w:val="20"/>
                <w:szCs w:val="20"/>
              </w:rPr>
            </w:pPr>
            <w:r w:rsidRPr="003B6986">
              <w:rPr>
                <w:rFonts w:ascii="Verdana" w:hAnsi="Verdana" w:cs="Calibri"/>
                <w:i/>
                <w:sz w:val="20"/>
                <w:szCs w:val="20"/>
              </w:rPr>
              <w:t>Wat is er nodig</w:t>
            </w:r>
            <w:r w:rsidR="003C19C3" w:rsidRPr="003B6986">
              <w:rPr>
                <w:rFonts w:ascii="Verdana" w:hAnsi="Verdana" w:cs="Calibri"/>
                <w:i/>
                <w:sz w:val="20"/>
                <w:szCs w:val="20"/>
              </w:rPr>
              <w:t>?</w:t>
            </w:r>
          </w:p>
        </w:tc>
        <w:tc>
          <w:tcPr>
            <w:tcW w:w="1950" w:type="pct"/>
            <w:gridSpan w:val="2"/>
            <w:shd w:val="clear" w:color="auto" w:fill="D3DFEE"/>
          </w:tcPr>
          <w:p w:rsidR="003C19C3" w:rsidRPr="00E7027A" w:rsidRDefault="003B6986" w:rsidP="00E7027A">
            <w:pPr>
              <w:pStyle w:val="Geenafstand"/>
              <w:rPr>
                <w:rFonts w:ascii="Verdana" w:hAnsi="Verdana"/>
                <w:sz w:val="20"/>
                <w:szCs w:val="20"/>
              </w:rPr>
            </w:pPr>
            <w:r w:rsidRPr="00E7027A">
              <w:rPr>
                <w:rFonts w:ascii="Verdana" w:hAnsi="Verdana"/>
                <w:sz w:val="20"/>
                <w:szCs w:val="20"/>
              </w:rPr>
              <w:t xml:space="preserve">Hoe zien de trainingsruimtes eruit? </w:t>
            </w:r>
          </w:p>
        </w:tc>
      </w:tr>
      <w:tr w:rsidR="003B6986" w:rsidRPr="003C19C3" w:rsidTr="005514F5">
        <w:trPr>
          <w:trHeight w:val="2037"/>
        </w:trPr>
        <w:tc>
          <w:tcPr>
            <w:tcW w:w="1215" w:type="pct"/>
            <w:vMerge/>
            <w:shd w:val="clear" w:color="auto" w:fill="4F81BD"/>
          </w:tcPr>
          <w:p w:rsidR="003C19C3" w:rsidRPr="003C19C3" w:rsidRDefault="003C19C3" w:rsidP="00B37B00">
            <w:pPr>
              <w:spacing w:after="0"/>
              <w:jc w:val="both"/>
              <w:rPr>
                <w:rFonts w:ascii="Verdana" w:hAnsi="Verdana" w:cs="Calibri"/>
                <w:bCs/>
                <w:i/>
                <w:sz w:val="20"/>
                <w:szCs w:val="20"/>
              </w:rPr>
            </w:pPr>
          </w:p>
        </w:tc>
        <w:tc>
          <w:tcPr>
            <w:tcW w:w="2419" w:type="pct"/>
            <w:gridSpan w:val="2"/>
            <w:shd w:val="clear" w:color="auto" w:fill="auto"/>
          </w:tcPr>
          <w:p w:rsidR="003C19C3" w:rsidRPr="003C19C3" w:rsidRDefault="003B6986"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Beamer</w:t>
            </w:r>
          </w:p>
          <w:p w:rsidR="005D4A03" w:rsidRDefault="003B6986"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Computer</w:t>
            </w:r>
          </w:p>
          <w:p w:rsidR="005D4A03" w:rsidRDefault="005D4A03"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 xml:space="preserve">Videocamera </w:t>
            </w:r>
          </w:p>
          <w:p w:rsidR="005D4A03" w:rsidRDefault="005D4A03"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 xml:space="preserve">Opnameapparatuur </w:t>
            </w:r>
          </w:p>
          <w:p w:rsidR="003C19C3" w:rsidRPr="003C19C3" w:rsidRDefault="005D4A03"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PowerPoint</w:t>
            </w:r>
            <w:r w:rsidR="003B6986">
              <w:rPr>
                <w:rFonts w:ascii="Verdana" w:hAnsi="Verdana" w:cs="Calibri"/>
                <w:sz w:val="20"/>
                <w:szCs w:val="20"/>
              </w:rPr>
              <w:t xml:space="preserve"> </w:t>
            </w:r>
            <w:r w:rsidR="003C19C3" w:rsidRPr="003C19C3">
              <w:rPr>
                <w:rFonts w:ascii="Verdana" w:hAnsi="Verdana" w:cs="Calibri"/>
                <w:sz w:val="20"/>
                <w:szCs w:val="20"/>
              </w:rPr>
              <w:t xml:space="preserve"> </w:t>
            </w:r>
          </w:p>
          <w:p w:rsidR="003B6986" w:rsidRPr="005D4A03" w:rsidRDefault="003B6986" w:rsidP="005D4A03">
            <w:pPr>
              <w:numPr>
                <w:ilvl w:val="0"/>
                <w:numId w:val="8"/>
              </w:numPr>
              <w:spacing w:after="0" w:line="276" w:lineRule="auto"/>
              <w:jc w:val="both"/>
              <w:rPr>
                <w:rFonts w:ascii="Verdana" w:hAnsi="Verdana" w:cs="Calibri"/>
                <w:sz w:val="20"/>
                <w:szCs w:val="20"/>
              </w:rPr>
            </w:pPr>
            <w:r>
              <w:rPr>
                <w:rFonts w:ascii="Verdana" w:hAnsi="Verdana" w:cs="Calibri"/>
                <w:sz w:val="20"/>
                <w:szCs w:val="20"/>
              </w:rPr>
              <w:t xml:space="preserve">10 stoelen </w:t>
            </w:r>
          </w:p>
          <w:p w:rsidR="005D4A03" w:rsidRPr="005D4A03" w:rsidRDefault="003B6986" w:rsidP="005D4A03">
            <w:pPr>
              <w:numPr>
                <w:ilvl w:val="0"/>
                <w:numId w:val="8"/>
              </w:numPr>
              <w:spacing w:after="0" w:line="276" w:lineRule="auto"/>
              <w:jc w:val="both"/>
              <w:rPr>
                <w:rFonts w:ascii="Verdana" w:hAnsi="Verdana" w:cs="Calibri"/>
                <w:sz w:val="20"/>
                <w:szCs w:val="20"/>
              </w:rPr>
            </w:pPr>
            <w:r>
              <w:rPr>
                <w:rFonts w:ascii="Verdana" w:hAnsi="Verdana" w:cs="Calibri"/>
                <w:sz w:val="20"/>
                <w:szCs w:val="20"/>
              </w:rPr>
              <w:t xml:space="preserve">2x Sensoor telefoons </w:t>
            </w:r>
          </w:p>
          <w:p w:rsidR="003C19C3" w:rsidRDefault="003B6986"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 xml:space="preserve">Flapovers </w:t>
            </w:r>
          </w:p>
          <w:p w:rsidR="003B6986" w:rsidRPr="003C19C3" w:rsidRDefault="003B6986"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 xml:space="preserve">Viltstiften </w:t>
            </w:r>
          </w:p>
          <w:p w:rsidR="003B6986" w:rsidRDefault="003B6986"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Evaluatieformulieren 10 x</w:t>
            </w:r>
          </w:p>
          <w:p w:rsidR="003C19C3" w:rsidRDefault="005D4A03" w:rsidP="003C19C3">
            <w:pPr>
              <w:numPr>
                <w:ilvl w:val="0"/>
                <w:numId w:val="8"/>
              </w:numPr>
              <w:spacing w:after="0" w:line="276" w:lineRule="auto"/>
              <w:jc w:val="both"/>
              <w:rPr>
                <w:rFonts w:ascii="Verdana" w:hAnsi="Verdana" w:cs="Calibri"/>
                <w:sz w:val="20"/>
                <w:szCs w:val="20"/>
              </w:rPr>
            </w:pPr>
            <w:r>
              <w:rPr>
                <w:rFonts w:ascii="Verdana" w:hAnsi="Verdana" w:cs="Calibri"/>
                <w:sz w:val="20"/>
                <w:szCs w:val="20"/>
              </w:rPr>
              <w:t>3 verschillende trainingsruimtes</w:t>
            </w:r>
          </w:p>
          <w:p w:rsidR="005D4A03" w:rsidRDefault="005D4A03" w:rsidP="005D4A03">
            <w:pPr>
              <w:pStyle w:val="Lijstalinea"/>
              <w:numPr>
                <w:ilvl w:val="0"/>
                <w:numId w:val="2"/>
              </w:numPr>
              <w:spacing w:after="0" w:line="276" w:lineRule="auto"/>
              <w:jc w:val="both"/>
              <w:rPr>
                <w:rFonts w:ascii="Verdana" w:hAnsi="Verdana" w:cs="Calibri"/>
                <w:sz w:val="20"/>
                <w:szCs w:val="20"/>
              </w:rPr>
            </w:pPr>
            <w:r>
              <w:rPr>
                <w:rFonts w:ascii="Verdana" w:hAnsi="Verdana" w:cs="Calibri"/>
                <w:sz w:val="20"/>
                <w:szCs w:val="20"/>
              </w:rPr>
              <w:t xml:space="preserve">1 ruimte voor de actrice </w:t>
            </w:r>
          </w:p>
          <w:p w:rsidR="005D4A03" w:rsidRDefault="005D4A03" w:rsidP="005D4A03">
            <w:pPr>
              <w:pStyle w:val="Lijstalinea"/>
              <w:numPr>
                <w:ilvl w:val="0"/>
                <w:numId w:val="2"/>
              </w:numPr>
              <w:spacing w:after="0" w:line="276" w:lineRule="auto"/>
              <w:jc w:val="both"/>
              <w:rPr>
                <w:rFonts w:ascii="Verdana" w:hAnsi="Verdana" w:cs="Calibri"/>
                <w:sz w:val="20"/>
                <w:szCs w:val="20"/>
              </w:rPr>
            </w:pPr>
            <w:r>
              <w:rPr>
                <w:rFonts w:ascii="Verdana" w:hAnsi="Verdana" w:cs="Calibri"/>
                <w:sz w:val="20"/>
                <w:szCs w:val="20"/>
              </w:rPr>
              <w:t xml:space="preserve">1 ruimte voor de vrijwilliger </w:t>
            </w:r>
          </w:p>
          <w:p w:rsidR="005D4A03" w:rsidRPr="005D4A03" w:rsidRDefault="005D4A03" w:rsidP="005D4A03">
            <w:pPr>
              <w:pStyle w:val="Lijstalinea"/>
              <w:numPr>
                <w:ilvl w:val="0"/>
                <w:numId w:val="2"/>
              </w:numPr>
              <w:spacing w:after="0" w:line="276" w:lineRule="auto"/>
              <w:jc w:val="both"/>
              <w:rPr>
                <w:rFonts w:ascii="Verdana" w:hAnsi="Verdana" w:cs="Calibri"/>
                <w:sz w:val="20"/>
                <w:szCs w:val="20"/>
              </w:rPr>
            </w:pPr>
            <w:r>
              <w:rPr>
                <w:rFonts w:ascii="Verdana" w:hAnsi="Verdana" w:cs="Calibri"/>
                <w:sz w:val="20"/>
                <w:szCs w:val="20"/>
              </w:rPr>
              <w:t xml:space="preserve">1 ruimte voor de overige vrijwilligers </w:t>
            </w:r>
          </w:p>
        </w:tc>
        <w:tc>
          <w:tcPr>
            <w:tcW w:w="1365" w:type="pct"/>
            <w:shd w:val="clear" w:color="auto" w:fill="auto"/>
          </w:tcPr>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p w:rsidR="003C19C3" w:rsidRPr="003C19C3" w:rsidRDefault="003C19C3" w:rsidP="00B37B00">
            <w:pPr>
              <w:spacing w:after="0"/>
              <w:jc w:val="both"/>
              <w:rPr>
                <w:rFonts w:ascii="Verdana" w:hAnsi="Verdana" w:cs="Calibri"/>
                <w:sz w:val="20"/>
                <w:szCs w:val="20"/>
              </w:rPr>
            </w:pPr>
          </w:p>
        </w:tc>
      </w:tr>
    </w:tbl>
    <w:p w:rsidR="003C19C3" w:rsidRPr="005514F5" w:rsidRDefault="005514F5" w:rsidP="003C19C3">
      <w:pPr>
        <w:spacing w:after="0"/>
        <w:jc w:val="both"/>
        <w:rPr>
          <w:rFonts w:ascii="Verdana" w:hAnsi="Verdana" w:cs="Calibri"/>
          <w:i/>
          <w:sz w:val="20"/>
          <w:szCs w:val="20"/>
        </w:rPr>
      </w:pP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Pr="005514F5">
        <w:rPr>
          <w:rFonts w:ascii="Verdana" w:hAnsi="Verdana" w:cs="Calibri"/>
          <w:i/>
          <w:sz w:val="20"/>
          <w:szCs w:val="20"/>
        </w:rPr>
        <w:t>Tabel 2. Trainingsplan</w:t>
      </w:r>
    </w:p>
    <w:p w:rsidR="00312EBB" w:rsidRDefault="005514F5" w:rsidP="005514F5">
      <w:pPr>
        <w:pStyle w:val="Kop2"/>
        <w:rPr>
          <w:rFonts w:ascii="Verdana" w:hAnsi="Verdana"/>
          <w:b w:val="0"/>
          <w:bCs w:val="0"/>
          <w:color w:val="365F91"/>
          <w:sz w:val="20"/>
          <w:szCs w:val="20"/>
        </w:rPr>
      </w:pPr>
      <w:bookmarkStart w:id="12" w:name="_Toc477165863"/>
      <w:r w:rsidRPr="008D0AEC">
        <w:rPr>
          <w:rFonts w:ascii="Verdana" w:hAnsi="Verdana"/>
          <w:b w:val="0"/>
          <w:color w:val="auto"/>
          <w:sz w:val="20"/>
          <w:szCs w:val="20"/>
          <w:u w:val="single"/>
        </w:rPr>
        <w:lastRenderedPageBreak/>
        <w:t xml:space="preserve">4.1 </w:t>
      </w:r>
      <w:r>
        <w:rPr>
          <w:rFonts w:ascii="Verdana" w:hAnsi="Verdana"/>
          <w:b w:val="0"/>
          <w:color w:val="auto"/>
          <w:sz w:val="20"/>
          <w:szCs w:val="20"/>
          <w:u w:val="single"/>
        </w:rPr>
        <w:t xml:space="preserve">Programma </w:t>
      </w:r>
      <w:r w:rsidRPr="008D0AEC">
        <w:rPr>
          <w:rFonts w:ascii="Verdana" w:hAnsi="Verdana"/>
          <w:b w:val="0"/>
          <w:color w:val="auto"/>
          <w:sz w:val="20"/>
          <w:szCs w:val="20"/>
          <w:u w:val="single"/>
        </w:rPr>
        <w:t>training</w:t>
      </w:r>
      <w:bookmarkEnd w:id="12"/>
      <w:r w:rsidRPr="008D0AEC">
        <w:rPr>
          <w:rFonts w:ascii="Verdana" w:hAnsi="Verdana"/>
          <w:b w:val="0"/>
          <w:color w:val="auto"/>
          <w:sz w:val="20"/>
          <w:szCs w:val="20"/>
          <w:u w:val="single"/>
        </w:rPr>
        <w:t xml:space="preserve"> </w:t>
      </w:r>
    </w:p>
    <w:tbl>
      <w:tblPr>
        <w:tblStyle w:val="Rastertabel4-Accent5"/>
        <w:tblpPr w:leftFromText="141" w:rightFromText="141" w:vertAnchor="text" w:horzAnchor="margin" w:tblpY="261"/>
        <w:tblW w:w="0" w:type="auto"/>
        <w:tblLook w:val="04A0" w:firstRow="1" w:lastRow="0" w:firstColumn="1" w:lastColumn="0" w:noHBand="0" w:noVBand="1"/>
      </w:tblPr>
      <w:tblGrid>
        <w:gridCol w:w="2683"/>
        <w:gridCol w:w="3245"/>
        <w:gridCol w:w="3134"/>
      </w:tblGrid>
      <w:tr w:rsidR="002612D4" w:rsidTr="0038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3855AA" w:rsidRDefault="003855AA" w:rsidP="003855AA">
            <w:pPr>
              <w:jc w:val="both"/>
              <w:rPr>
                <w:rFonts w:ascii="Verdana" w:hAnsi="Verdana" w:cs="Calibri"/>
                <w:sz w:val="20"/>
                <w:szCs w:val="20"/>
              </w:rPr>
            </w:pPr>
            <w:r>
              <w:rPr>
                <w:rFonts w:ascii="Verdana" w:hAnsi="Verdana" w:cs="Calibri"/>
                <w:sz w:val="20"/>
                <w:szCs w:val="20"/>
              </w:rPr>
              <w:t>Tijd</w:t>
            </w:r>
          </w:p>
        </w:tc>
        <w:tc>
          <w:tcPr>
            <w:tcW w:w="3245" w:type="dxa"/>
          </w:tcPr>
          <w:p w:rsidR="003855AA" w:rsidRDefault="003855AA" w:rsidP="003855AA">
            <w:pPr>
              <w:jc w:val="both"/>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Activiteit </w:t>
            </w:r>
          </w:p>
        </w:tc>
        <w:tc>
          <w:tcPr>
            <w:tcW w:w="3134" w:type="dxa"/>
          </w:tcPr>
          <w:p w:rsidR="003855AA" w:rsidRDefault="005C2E3E" w:rsidP="003855AA">
            <w:pPr>
              <w:jc w:val="both"/>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Benodigdheden</w:t>
            </w:r>
            <w:r w:rsidR="003855AA">
              <w:rPr>
                <w:rFonts w:ascii="Verdana" w:hAnsi="Verdana" w:cs="Calibri"/>
                <w:sz w:val="20"/>
                <w:szCs w:val="20"/>
              </w:rPr>
              <w:t xml:space="preserve"> werkvorm</w:t>
            </w:r>
          </w:p>
        </w:tc>
      </w:tr>
      <w:tr w:rsidR="002612D4" w:rsidTr="0038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DE39D9" w:rsidRDefault="003855AA" w:rsidP="003855AA">
            <w:pPr>
              <w:jc w:val="both"/>
              <w:rPr>
                <w:rFonts w:ascii="Verdana" w:hAnsi="Verdana" w:cs="Calibri"/>
                <w:sz w:val="20"/>
                <w:szCs w:val="20"/>
              </w:rPr>
            </w:pPr>
            <w:r>
              <w:rPr>
                <w:rFonts w:ascii="Verdana" w:hAnsi="Verdana" w:cs="Calibri"/>
                <w:sz w:val="20"/>
                <w:szCs w:val="20"/>
              </w:rPr>
              <w:t>19:30</w:t>
            </w:r>
          </w:p>
          <w:p w:rsidR="00DE39D9" w:rsidRDefault="00DE39D9" w:rsidP="003855AA">
            <w:pPr>
              <w:jc w:val="both"/>
              <w:rPr>
                <w:rFonts w:ascii="Verdana" w:hAnsi="Verdana" w:cs="Calibri"/>
                <w:sz w:val="20"/>
                <w:szCs w:val="20"/>
              </w:rPr>
            </w:pPr>
          </w:p>
          <w:p w:rsidR="003855AA" w:rsidRDefault="00DE39D9" w:rsidP="003855AA">
            <w:pPr>
              <w:jc w:val="both"/>
              <w:rPr>
                <w:rFonts w:ascii="Verdana" w:hAnsi="Verdana" w:cs="Calibri"/>
                <w:sz w:val="20"/>
                <w:szCs w:val="20"/>
              </w:rPr>
            </w:pPr>
            <w:r w:rsidRPr="00DE39D9">
              <w:rPr>
                <w:rFonts w:ascii="Verdana" w:hAnsi="Verdana" w:cs="Calibri"/>
                <w:color w:val="1F4E79" w:themeColor="accent1" w:themeShade="80"/>
                <w:sz w:val="20"/>
                <w:szCs w:val="20"/>
              </w:rPr>
              <w:t xml:space="preserve">19:00 </w:t>
            </w:r>
            <w:r w:rsidR="003855AA" w:rsidRPr="00DE39D9">
              <w:rPr>
                <w:rFonts w:ascii="Verdana" w:hAnsi="Verdana" w:cs="Calibri"/>
                <w:color w:val="1F4E79" w:themeColor="accent1" w:themeShade="80"/>
                <w:sz w:val="20"/>
                <w:szCs w:val="20"/>
              </w:rPr>
              <w:t xml:space="preserve"> </w:t>
            </w:r>
          </w:p>
        </w:tc>
        <w:tc>
          <w:tcPr>
            <w:tcW w:w="3245" w:type="dxa"/>
          </w:tcPr>
          <w:p w:rsidR="003855AA" w:rsidRDefault="003855AA"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Welkom</w:t>
            </w:r>
          </w:p>
          <w:p w:rsidR="003855AA" w:rsidRDefault="003855AA"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Introductie trainer en acteur</w:t>
            </w:r>
          </w:p>
          <w:p w:rsidR="003855AA" w:rsidRPr="003855AA" w:rsidRDefault="007812A2"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u w:val="single"/>
              </w:rPr>
            </w:pPr>
            <w:r>
              <w:rPr>
                <w:rFonts w:ascii="Verdana" w:hAnsi="Verdana" w:cs="Calibri"/>
                <w:sz w:val="20"/>
                <w:szCs w:val="20"/>
                <w:u w:val="single"/>
              </w:rPr>
              <w:t>Werkvorm 1: op een rij</w:t>
            </w:r>
            <w:r w:rsidR="003855AA" w:rsidRPr="003855AA">
              <w:rPr>
                <w:rFonts w:ascii="Verdana" w:hAnsi="Verdana" w:cs="Calibri"/>
                <w:sz w:val="20"/>
                <w:szCs w:val="20"/>
                <w:u w:val="single"/>
              </w:rPr>
              <w:t xml:space="preserve"> </w:t>
            </w:r>
          </w:p>
          <w:p w:rsidR="003855AA" w:rsidRDefault="003855AA"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Korte kennismakingsoefening  </w:t>
            </w:r>
          </w:p>
        </w:tc>
        <w:tc>
          <w:tcPr>
            <w:tcW w:w="3134" w:type="dxa"/>
          </w:tcPr>
          <w:p w:rsidR="003855AA" w:rsidRDefault="002612D4"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Werkvorm 1: </w:t>
            </w:r>
          </w:p>
          <w:p w:rsidR="002612D4" w:rsidRDefault="002612D4" w:rsidP="002612D4">
            <w:pPr>
              <w:pStyle w:val="Lijstalinea"/>
              <w:numPr>
                <w:ilvl w:val="0"/>
                <w:numId w:val="2"/>
              </w:num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9 Stoelen</w:t>
            </w:r>
          </w:p>
          <w:p w:rsidR="002612D4" w:rsidRDefault="002612D4" w:rsidP="002612D4">
            <w:pPr>
              <w:pStyle w:val="Lijstalinea"/>
              <w:numPr>
                <w:ilvl w:val="0"/>
                <w:numId w:val="2"/>
              </w:num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Pen en papier</w:t>
            </w:r>
          </w:p>
          <w:p w:rsidR="0002667D" w:rsidRDefault="0002667D" w:rsidP="002612D4">
            <w:pPr>
              <w:pStyle w:val="Lijstalinea"/>
              <w:numPr>
                <w:ilvl w:val="0"/>
                <w:numId w:val="2"/>
              </w:num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Flipover </w:t>
            </w:r>
          </w:p>
          <w:p w:rsidR="002612D4" w:rsidRPr="002612D4" w:rsidRDefault="002612D4" w:rsidP="002612D4">
            <w:pPr>
              <w:pStyle w:val="Lijstalinea"/>
              <w:numPr>
                <w:ilvl w:val="0"/>
                <w:numId w:val="2"/>
              </w:num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PowerPoint</w:t>
            </w:r>
          </w:p>
        </w:tc>
      </w:tr>
      <w:tr w:rsidR="002612D4" w:rsidTr="003855AA">
        <w:tc>
          <w:tcPr>
            <w:cnfStyle w:val="001000000000" w:firstRow="0" w:lastRow="0" w:firstColumn="1" w:lastColumn="0" w:oddVBand="0" w:evenVBand="0" w:oddHBand="0" w:evenHBand="0" w:firstRowFirstColumn="0" w:firstRowLastColumn="0" w:lastRowFirstColumn="0" w:lastRowLastColumn="0"/>
            <w:tcW w:w="2683" w:type="dxa"/>
          </w:tcPr>
          <w:p w:rsidR="003855AA" w:rsidRDefault="003855AA" w:rsidP="003855AA">
            <w:pPr>
              <w:jc w:val="both"/>
              <w:rPr>
                <w:rFonts w:ascii="Verdana" w:hAnsi="Verdana" w:cs="Calibri"/>
                <w:sz w:val="20"/>
                <w:szCs w:val="20"/>
              </w:rPr>
            </w:pPr>
            <w:r>
              <w:rPr>
                <w:rFonts w:ascii="Verdana" w:hAnsi="Verdana" w:cs="Calibri"/>
                <w:sz w:val="20"/>
                <w:szCs w:val="20"/>
              </w:rPr>
              <w:t xml:space="preserve">19:45 </w:t>
            </w:r>
          </w:p>
          <w:p w:rsidR="00DE39D9" w:rsidRDefault="00DE39D9" w:rsidP="003855AA">
            <w:pPr>
              <w:jc w:val="both"/>
              <w:rPr>
                <w:rFonts w:ascii="Verdana" w:hAnsi="Verdana" w:cs="Calibri"/>
                <w:sz w:val="20"/>
                <w:szCs w:val="20"/>
              </w:rPr>
            </w:pPr>
          </w:p>
          <w:p w:rsidR="00DE39D9" w:rsidRDefault="00DE39D9" w:rsidP="003855AA">
            <w:pPr>
              <w:jc w:val="both"/>
              <w:rPr>
                <w:rFonts w:ascii="Verdana" w:hAnsi="Verdana" w:cs="Calibri"/>
                <w:sz w:val="20"/>
                <w:szCs w:val="20"/>
              </w:rPr>
            </w:pPr>
            <w:r w:rsidRPr="00DE39D9">
              <w:rPr>
                <w:rFonts w:ascii="Verdana" w:hAnsi="Verdana" w:cs="Calibri"/>
                <w:color w:val="1F4E79" w:themeColor="accent1" w:themeShade="80"/>
                <w:sz w:val="20"/>
                <w:szCs w:val="20"/>
              </w:rPr>
              <w:t>19</w:t>
            </w:r>
            <w:r>
              <w:rPr>
                <w:rFonts w:ascii="Verdana" w:hAnsi="Verdana" w:cs="Calibri"/>
                <w:color w:val="1F4E79" w:themeColor="accent1" w:themeShade="80"/>
                <w:sz w:val="20"/>
                <w:szCs w:val="20"/>
              </w:rPr>
              <w:t xml:space="preserve">:15 </w:t>
            </w:r>
          </w:p>
        </w:tc>
        <w:tc>
          <w:tcPr>
            <w:tcW w:w="3245" w:type="dxa"/>
          </w:tcPr>
          <w:p w:rsidR="003855AA" w:rsidRDefault="003855AA"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Programma</w:t>
            </w:r>
            <w:r w:rsidR="002612D4">
              <w:rPr>
                <w:rFonts w:ascii="Verdana" w:hAnsi="Verdana" w:cs="Calibri"/>
                <w:sz w:val="20"/>
                <w:szCs w:val="20"/>
              </w:rPr>
              <w:t xml:space="preserve">/Doelen </w:t>
            </w:r>
            <w:r>
              <w:rPr>
                <w:rFonts w:ascii="Verdana" w:hAnsi="Verdana" w:cs="Calibri"/>
                <w:sz w:val="20"/>
                <w:szCs w:val="20"/>
              </w:rPr>
              <w:t>toelichten</w:t>
            </w:r>
            <w:r w:rsidR="002612D4">
              <w:rPr>
                <w:rFonts w:ascii="Verdana" w:hAnsi="Verdana" w:cs="Calibri"/>
                <w:sz w:val="20"/>
                <w:szCs w:val="20"/>
              </w:rPr>
              <w:t xml:space="preserve"> </w:t>
            </w:r>
            <w:r>
              <w:rPr>
                <w:rFonts w:ascii="Verdana" w:hAnsi="Verdana" w:cs="Calibri"/>
                <w:sz w:val="20"/>
                <w:szCs w:val="20"/>
              </w:rPr>
              <w:t>(kennis/inzicht/vaardigheden)</w:t>
            </w:r>
          </w:p>
          <w:p w:rsidR="003855AA" w:rsidRPr="003855AA" w:rsidRDefault="003855AA"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u w:val="single"/>
              </w:rPr>
            </w:pPr>
            <w:r w:rsidRPr="003855AA">
              <w:rPr>
                <w:rFonts w:ascii="Verdana" w:hAnsi="Verdana" w:cs="Calibri"/>
                <w:sz w:val="20"/>
                <w:szCs w:val="20"/>
                <w:u w:val="single"/>
              </w:rPr>
              <w:t xml:space="preserve">Werkvorm 2: voor-/nadelen regie houden en grenzen stellen </w:t>
            </w:r>
          </w:p>
        </w:tc>
        <w:tc>
          <w:tcPr>
            <w:tcW w:w="3134" w:type="dxa"/>
          </w:tcPr>
          <w:p w:rsidR="003855AA" w:rsidRDefault="002612D4"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Werkvorm 2: </w:t>
            </w:r>
          </w:p>
          <w:p w:rsidR="002612D4" w:rsidRDefault="002612D4" w:rsidP="002612D4">
            <w:pPr>
              <w:pStyle w:val="Lijstalinea"/>
              <w:numPr>
                <w:ilvl w:val="0"/>
                <w:numId w:val="2"/>
              </w:num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2 flipovers </w:t>
            </w:r>
          </w:p>
          <w:p w:rsidR="002612D4" w:rsidRDefault="002612D4" w:rsidP="002612D4">
            <w:pPr>
              <w:pStyle w:val="Lijstalinea"/>
              <w:numPr>
                <w:ilvl w:val="0"/>
                <w:numId w:val="2"/>
              </w:num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2 viltstiften</w:t>
            </w:r>
          </w:p>
          <w:p w:rsidR="002612D4" w:rsidRPr="002612D4" w:rsidRDefault="002612D4" w:rsidP="002612D4">
            <w:pPr>
              <w:pStyle w:val="Lijstalinea"/>
              <w:numPr>
                <w:ilvl w:val="0"/>
                <w:numId w:val="2"/>
              </w:num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PowerPoint </w:t>
            </w:r>
          </w:p>
        </w:tc>
      </w:tr>
      <w:tr w:rsidR="002612D4" w:rsidTr="0038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3855AA" w:rsidRDefault="003855AA" w:rsidP="003855AA">
            <w:pPr>
              <w:jc w:val="both"/>
              <w:rPr>
                <w:rFonts w:ascii="Verdana" w:hAnsi="Verdana" w:cs="Calibri"/>
                <w:sz w:val="20"/>
                <w:szCs w:val="20"/>
              </w:rPr>
            </w:pPr>
            <w:r>
              <w:rPr>
                <w:rFonts w:ascii="Verdana" w:hAnsi="Verdana" w:cs="Calibri"/>
                <w:sz w:val="20"/>
                <w:szCs w:val="20"/>
              </w:rPr>
              <w:t xml:space="preserve">20:00 </w:t>
            </w:r>
          </w:p>
          <w:p w:rsidR="00DE39D9" w:rsidRDefault="00DE39D9" w:rsidP="003855AA">
            <w:pPr>
              <w:jc w:val="both"/>
              <w:rPr>
                <w:rFonts w:ascii="Verdana" w:hAnsi="Verdana" w:cs="Calibri"/>
                <w:sz w:val="20"/>
                <w:szCs w:val="20"/>
              </w:rPr>
            </w:pPr>
          </w:p>
          <w:p w:rsidR="00DE39D9" w:rsidRPr="00DE39D9" w:rsidRDefault="00DE39D9" w:rsidP="003855AA">
            <w:pPr>
              <w:jc w:val="both"/>
              <w:rPr>
                <w:rFonts w:ascii="Verdana" w:hAnsi="Verdana" w:cs="Calibri"/>
                <w:color w:val="1F4E79" w:themeColor="accent1" w:themeShade="80"/>
                <w:sz w:val="20"/>
                <w:szCs w:val="20"/>
              </w:rPr>
            </w:pPr>
            <w:r>
              <w:rPr>
                <w:rFonts w:ascii="Verdana" w:hAnsi="Verdana" w:cs="Calibri"/>
                <w:color w:val="1F4E79" w:themeColor="accent1" w:themeShade="80"/>
                <w:sz w:val="20"/>
                <w:szCs w:val="20"/>
              </w:rPr>
              <w:t>19:25</w:t>
            </w:r>
          </w:p>
        </w:tc>
        <w:tc>
          <w:tcPr>
            <w:tcW w:w="3245" w:type="dxa"/>
          </w:tcPr>
          <w:p w:rsidR="003855AA" w:rsidRDefault="002612D4"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Kennisoverdracht regie houden en grenzen stellen. </w:t>
            </w:r>
          </w:p>
        </w:tc>
        <w:tc>
          <w:tcPr>
            <w:tcW w:w="3134" w:type="dxa"/>
          </w:tcPr>
          <w:p w:rsidR="003855AA" w:rsidRDefault="003855AA"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p>
        </w:tc>
      </w:tr>
      <w:tr w:rsidR="002612D4" w:rsidTr="003855AA">
        <w:tc>
          <w:tcPr>
            <w:cnfStyle w:val="001000000000" w:firstRow="0" w:lastRow="0" w:firstColumn="1" w:lastColumn="0" w:oddVBand="0" w:evenVBand="0" w:oddHBand="0" w:evenHBand="0" w:firstRowFirstColumn="0" w:firstRowLastColumn="0" w:lastRowFirstColumn="0" w:lastRowLastColumn="0"/>
            <w:tcW w:w="2683" w:type="dxa"/>
          </w:tcPr>
          <w:p w:rsidR="00DE39D9" w:rsidRDefault="002612D4" w:rsidP="003855AA">
            <w:pPr>
              <w:jc w:val="both"/>
              <w:rPr>
                <w:rFonts w:ascii="Verdana" w:hAnsi="Verdana" w:cs="Calibri"/>
                <w:sz w:val="20"/>
                <w:szCs w:val="20"/>
              </w:rPr>
            </w:pPr>
            <w:r>
              <w:rPr>
                <w:rFonts w:ascii="Verdana" w:hAnsi="Verdana" w:cs="Calibri"/>
                <w:sz w:val="20"/>
                <w:szCs w:val="20"/>
              </w:rPr>
              <w:t>20:15</w:t>
            </w:r>
          </w:p>
          <w:p w:rsidR="00DE39D9" w:rsidRDefault="00DE39D9" w:rsidP="003855AA">
            <w:pPr>
              <w:jc w:val="both"/>
              <w:rPr>
                <w:rFonts w:ascii="Verdana" w:hAnsi="Verdana" w:cs="Calibri"/>
                <w:sz w:val="20"/>
                <w:szCs w:val="20"/>
              </w:rPr>
            </w:pPr>
          </w:p>
          <w:p w:rsidR="003855AA" w:rsidRDefault="00DE39D9" w:rsidP="003855AA">
            <w:pPr>
              <w:jc w:val="both"/>
              <w:rPr>
                <w:rFonts w:ascii="Verdana" w:hAnsi="Verdana" w:cs="Calibri"/>
                <w:sz w:val="20"/>
                <w:szCs w:val="20"/>
              </w:rPr>
            </w:pPr>
            <w:r w:rsidRPr="00DE39D9">
              <w:rPr>
                <w:rFonts w:ascii="Verdana" w:hAnsi="Verdana" w:cs="Calibri"/>
                <w:color w:val="1F4E79" w:themeColor="accent1" w:themeShade="80"/>
                <w:sz w:val="20"/>
                <w:szCs w:val="20"/>
              </w:rPr>
              <w:t xml:space="preserve">19:45 </w:t>
            </w:r>
            <w:r w:rsidR="002612D4" w:rsidRPr="00DE39D9">
              <w:rPr>
                <w:rFonts w:ascii="Verdana" w:hAnsi="Verdana" w:cs="Calibri"/>
                <w:color w:val="1F4E79" w:themeColor="accent1" w:themeShade="80"/>
                <w:sz w:val="20"/>
                <w:szCs w:val="20"/>
              </w:rPr>
              <w:t xml:space="preserve"> </w:t>
            </w:r>
          </w:p>
        </w:tc>
        <w:tc>
          <w:tcPr>
            <w:tcW w:w="3245" w:type="dxa"/>
          </w:tcPr>
          <w:p w:rsidR="003855AA" w:rsidRPr="00DE39D9" w:rsidRDefault="00DE39D9" w:rsidP="00C8028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Pauze </w:t>
            </w:r>
          </w:p>
        </w:tc>
        <w:tc>
          <w:tcPr>
            <w:tcW w:w="3134" w:type="dxa"/>
          </w:tcPr>
          <w:p w:rsidR="002612D4" w:rsidRDefault="00C8028A" w:rsidP="002612D4">
            <w:pPr>
              <w:pStyle w:val="Lijstalinea"/>
              <w:numPr>
                <w:ilvl w:val="0"/>
                <w:numId w:val="2"/>
              </w:num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Hand-out casus </w:t>
            </w:r>
          </w:p>
          <w:p w:rsidR="00C8028A" w:rsidRPr="002612D4" w:rsidRDefault="00C8028A" w:rsidP="002612D4">
            <w:pPr>
              <w:pStyle w:val="Lijstalinea"/>
              <w:numPr>
                <w:ilvl w:val="0"/>
                <w:numId w:val="2"/>
              </w:num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Papier en pennen</w:t>
            </w:r>
          </w:p>
        </w:tc>
      </w:tr>
      <w:tr w:rsidR="002612D4" w:rsidTr="0038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3855AA" w:rsidRDefault="002612D4" w:rsidP="003855AA">
            <w:pPr>
              <w:jc w:val="both"/>
              <w:rPr>
                <w:rFonts w:ascii="Verdana" w:hAnsi="Verdana" w:cs="Calibri"/>
                <w:sz w:val="20"/>
                <w:szCs w:val="20"/>
              </w:rPr>
            </w:pPr>
            <w:r>
              <w:rPr>
                <w:rFonts w:ascii="Verdana" w:hAnsi="Verdana" w:cs="Calibri"/>
                <w:sz w:val="20"/>
                <w:szCs w:val="20"/>
              </w:rPr>
              <w:t>20:45</w:t>
            </w:r>
          </w:p>
          <w:p w:rsidR="00DE39D9" w:rsidRDefault="00DE39D9" w:rsidP="003855AA">
            <w:pPr>
              <w:jc w:val="both"/>
              <w:rPr>
                <w:rFonts w:ascii="Verdana" w:hAnsi="Verdana" w:cs="Calibri"/>
                <w:sz w:val="20"/>
                <w:szCs w:val="20"/>
              </w:rPr>
            </w:pPr>
          </w:p>
          <w:p w:rsidR="00DE39D9" w:rsidRDefault="00DE39D9" w:rsidP="003855AA">
            <w:pPr>
              <w:jc w:val="both"/>
              <w:rPr>
                <w:rFonts w:ascii="Verdana" w:hAnsi="Verdana" w:cs="Calibri"/>
                <w:sz w:val="20"/>
                <w:szCs w:val="20"/>
              </w:rPr>
            </w:pPr>
            <w:r w:rsidRPr="00DE39D9">
              <w:rPr>
                <w:rFonts w:ascii="Verdana" w:hAnsi="Verdana" w:cs="Calibri"/>
                <w:color w:val="1F4E79" w:themeColor="accent1" w:themeShade="80"/>
                <w:sz w:val="20"/>
                <w:szCs w:val="20"/>
              </w:rPr>
              <w:t>19:55</w:t>
            </w:r>
            <w:r w:rsidRPr="00DE39D9">
              <w:rPr>
                <w:rFonts w:ascii="Verdana" w:hAnsi="Verdana" w:cs="Calibri"/>
                <w:sz w:val="20"/>
                <w:szCs w:val="20"/>
              </w:rPr>
              <w:t xml:space="preserve"> </w:t>
            </w:r>
          </w:p>
        </w:tc>
        <w:tc>
          <w:tcPr>
            <w:tcW w:w="3245" w:type="dxa"/>
          </w:tcPr>
          <w:p w:rsidR="00DE39D9" w:rsidRDefault="00DE39D9"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u w:val="single"/>
              </w:rPr>
            </w:pPr>
            <w:r>
              <w:rPr>
                <w:rFonts w:ascii="Verdana" w:hAnsi="Verdana" w:cs="Calibri"/>
                <w:sz w:val="20"/>
                <w:szCs w:val="20"/>
              </w:rPr>
              <w:t xml:space="preserve">Werkvorm 3: </w:t>
            </w:r>
            <w:r>
              <w:rPr>
                <w:rFonts w:ascii="Verdana" w:hAnsi="Verdana" w:cs="Calibri"/>
                <w:sz w:val="20"/>
                <w:szCs w:val="20"/>
                <w:u w:val="single"/>
              </w:rPr>
              <w:t xml:space="preserve">werkt wel/ werkt niet </w:t>
            </w:r>
          </w:p>
          <w:p w:rsidR="003855AA" w:rsidRPr="00DE39D9" w:rsidRDefault="00DE39D9"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sidRPr="00DE39D9">
              <w:rPr>
                <w:rFonts w:ascii="Verdana" w:hAnsi="Verdana" w:cs="Calibri"/>
                <w:sz w:val="20"/>
                <w:szCs w:val="20"/>
              </w:rPr>
              <w:t xml:space="preserve">Nabespreking </w:t>
            </w:r>
          </w:p>
        </w:tc>
        <w:tc>
          <w:tcPr>
            <w:tcW w:w="3134" w:type="dxa"/>
          </w:tcPr>
          <w:p w:rsidR="003855AA" w:rsidRDefault="003855AA"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p>
        </w:tc>
      </w:tr>
      <w:tr w:rsidR="002612D4" w:rsidTr="003855AA">
        <w:tc>
          <w:tcPr>
            <w:cnfStyle w:val="001000000000" w:firstRow="0" w:lastRow="0" w:firstColumn="1" w:lastColumn="0" w:oddVBand="0" w:evenVBand="0" w:oddHBand="0" w:evenHBand="0" w:firstRowFirstColumn="0" w:firstRowLastColumn="0" w:lastRowFirstColumn="0" w:lastRowLastColumn="0"/>
            <w:tcW w:w="2683" w:type="dxa"/>
          </w:tcPr>
          <w:p w:rsidR="003855AA" w:rsidRDefault="002612D4" w:rsidP="003855AA">
            <w:pPr>
              <w:jc w:val="both"/>
              <w:rPr>
                <w:rFonts w:ascii="Verdana" w:hAnsi="Verdana" w:cs="Calibri"/>
                <w:sz w:val="20"/>
                <w:szCs w:val="20"/>
              </w:rPr>
            </w:pPr>
            <w:r>
              <w:rPr>
                <w:rFonts w:ascii="Verdana" w:hAnsi="Verdana" w:cs="Calibri"/>
                <w:sz w:val="20"/>
                <w:szCs w:val="20"/>
              </w:rPr>
              <w:t>20:55</w:t>
            </w:r>
          </w:p>
          <w:p w:rsidR="00DE39D9" w:rsidRDefault="00DE39D9" w:rsidP="003855AA">
            <w:pPr>
              <w:jc w:val="both"/>
              <w:rPr>
                <w:rFonts w:ascii="Verdana" w:hAnsi="Verdana" w:cs="Calibri"/>
                <w:sz w:val="20"/>
                <w:szCs w:val="20"/>
              </w:rPr>
            </w:pPr>
          </w:p>
          <w:p w:rsidR="00DE39D9" w:rsidRDefault="00DE39D9" w:rsidP="003855AA">
            <w:pPr>
              <w:jc w:val="both"/>
              <w:rPr>
                <w:rFonts w:ascii="Verdana" w:hAnsi="Verdana" w:cs="Calibri"/>
                <w:sz w:val="20"/>
                <w:szCs w:val="20"/>
              </w:rPr>
            </w:pPr>
            <w:r w:rsidRPr="00DE39D9">
              <w:rPr>
                <w:rFonts w:ascii="Verdana" w:hAnsi="Verdana" w:cs="Calibri"/>
                <w:color w:val="1F4E79" w:themeColor="accent1" w:themeShade="80"/>
                <w:sz w:val="20"/>
                <w:szCs w:val="20"/>
              </w:rPr>
              <w:t>20:20</w:t>
            </w:r>
          </w:p>
        </w:tc>
        <w:tc>
          <w:tcPr>
            <w:tcW w:w="3245" w:type="dxa"/>
          </w:tcPr>
          <w:p w:rsidR="00136B6F" w:rsidRDefault="00C8028A"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Werkvorm 4</w:t>
            </w:r>
            <w:r w:rsidR="007D50B6" w:rsidRPr="007D50B6">
              <w:rPr>
                <w:rFonts w:ascii="Verdana" w:hAnsi="Verdana" w:cs="Calibri"/>
                <w:sz w:val="20"/>
                <w:szCs w:val="20"/>
              </w:rPr>
              <w:t xml:space="preserve">: </w:t>
            </w:r>
            <w:r w:rsidR="00BB12ED">
              <w:rPr>
                <w:rFonts w:ascii="Verdana" w:hAnsi="Verdana" w:cs="Calibri"/>
                <w:sz w:val="20"/>
                <w:szCs w:val="20"/>
                <w:u w:val="single"/>
              </w:rPr>
              <w:t>rollenspellen</w:t>
            </w:r>
            <w:r w:rsidR="007D50B6" w:rsidRPr="007D50B6">
              <w:rPr>
                <w:rFonts w:ascii="Verdana" w:hAnsi="Verdana" w:cs="Calibri"/>
                <w:sz w:val="20"/>
                <w:szCs w:val="20"/>
              </w:rPr>
              <w:t xml:space="preserve"> </w:t>
            </w:r>
            <w:r w:rsidR="007D50B6" w:rsidRPr="007D50B6">
              <w:rPr>
                <w:rFonts w:ascii="Verdana" w:hAnsi="Verdana" w:cs="Calibri"/>
                <w:sz w:val="20"/>
                <w:szCs w:val="20"/>
              </w:rPr>
              <w:tab/>
            </w:r>
          </w:p>
          <w:p w:rsidR="003855AA" w:rsidRDefault="002612D4" w:rsidP="0021203D">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 </w:t>
            </w:r>
          </w:p>
        </w:tc>
        <w:tc>
          <w:tcPr>
            <w:tcW w:w="3134" w:type="dxa"/>
          </w:tcPr>
          <w:p w:rsidR="00136B6F"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w:t>
            </w:r>
            <w:r>
              <w:rPr>
                <w:rFonts w:ascii="Verdana" w:hAnsi="Verdana" w:cs="Calibri"/>
                <w:sz w:val="20"/>
                <w:szCs w:val="20"/>
              </w:rPr>
              <w:tab/>
              <w:t xml:space="preserve">Casuïstieken   </w:t>
            </w:r>
          </w:p>
          <w:p w:rsidR="00136B6F" w:rsidRPr="007D50B6" w:rsidRDefault="00136B6F" w:rsidP="00136B6F">
            <w:pP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         3 verschillende </w:t>
            </w:r>
            <w:r w:rsidRPr="007D50B6">
              <w:rPr>
                <w:rFonts w:ascii="Verdana" w:hAnsi="Verdana" w:cs="Calibri"/>
                <w:sz w:val="20"/>
                <w:szCs w:val="20"/>
              </w:rPr>
              <w:t xml:space="preserve">ruimtes </w:t>
            </w:r>
          </w:p>
          <w:p w:rsidR="00136B6F" w:rsidRPr="007D50B6"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7D50B6">
              <w:rPr>
                <w:rFonts w:ascii="Verdana" w:hAnsi="Verdana" w:cs="Calibri"/>
                <w:sz w:val="20"/>
                <w:szCs w:val="20"/>
              </w:rPr>
              <w:t>-</w:t>
            </w:r>
            <w:r w:rsidRPr="007D50B6">
              <w:rPr>
                <w:rFonts w:ascii="Verdana" w:hAnsi="Verdana" w:cs="Calibri"/>
                <w:sz w:val="20"/>
                <w:szCs w:val="20"/>
              </w:rPr>
              <w:tab/>
              <w:t xml:space="preserve">Sensoor telefoons </w:t>
            </w:r>
          </w:p>
          <w:p w:rsidR="00136B6F" w:rsidRPr="007D50B6"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7D50B6">
              <w:rPr>
                <w:rFonts w:ascii="Verdana" w:hAnsi="Verdana" w:cs="Calibri"/>
                <w:sz w:val="20"/>
                <w:szCs w:val="20"/>
              </w:rPr>
              <w:t>-</w:t>
            </w:r>
            <w:r w:rsidRPr="007D50B6">
              <w:rPr>
                <w:rFonts w:ascii="Verdana" w:hAnsi="Verdana" w:cs="Calibri"/>
                <w:sz w:val="20"/>
                <w:szCs w:val="20"/>
              </w:rPr>
              <w:tab/>
              <w:t xml:space="preserve">Camera </w:t>
            </w:r>
          </w:p>
          <w:p w:rsidR="00136B6F" w:rsidRPr="007D50B6"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7D50B6">
              <w:rPr>
                <w:rFonts w:ascii="Verdana" w:hAnsi="Verdana" w:cs="Calibri"/>
                <w:sz w:val="20"/>
                <w:szCs w:val="20"/>
              </w:rPr>
              <w:t>-</w:t>
            </w:r>
            <w:r w:rsidRPr="007D50B6">
              <w:rPr>
                <w:rFonts w:ascii="Verdana" w:hAnsi="Verdana" w:cs="Calibri"/>
                <w:sz w:val="20"/>
                <w:szCs w:val="20"/>
              </w:rPr>
              <w:tab/>
              <w:t xml:space="preserve">Voice recorder </w:t>
            </w:r>
          </w:p>
          <w:p w:rsidR="00136B6F" w:rsidRPr="007D50B6"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7D50B6">
              <w:rPr>
                <w:rFonts w:ascii="Verdana" w:hAnsi="Verdana" w:cs="Calibri"/>
                <w:sz w:val="20"/>
                <w:szCs w:val="20"/>
              </w:rPr>
              <w:t>-</w:t>
            </w:r>
            <w:r w:rsidRPr="007D50B6">
              <w:rPr>
                <w:rFonts w:ascii="Verdana" w:hAnsi="Verdana" w:cs="Calibri"/>
                <w:sz w:val="20"/>
                <w:szCs w:val="20"/>
              </w:rPr>
              <w:tab/>
              <w:t xml:space="preserve">Pen en papier </w:t>
            </w:r>
          </w:p>
          <w:p w:rsidR="00136B6F"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7D50B6">
              <w:rPr>
                <w:rFonts w:ascii="Verdana" w:hAnsi="Verdana" w:cs="Calibri"/>
                <w:sz w:val="20"/>
                <w:szCs w:val="20"/>
              </w:rPr>
              <w:t>-</w:t>
            </w:r>
            <w:r w:rsidRPr="007D50B6">
              <w:rPr>
                <w:rFonts w:ascii="Verdana" w:hAnsi="Verdana" w:cs="Calibri"/>
                <w:sz w:val="20"/>
                <w:szCs w:val="20"/>
              </w:rPr>
              <w:tab/>
              <w:t xml:space="preserve">PowerPoint  </w:t>
            </w:r>
          </w:p>
          <w:p w:rsidR="003855AA" w:rsidRPr="00136B6F" w:rsidRDefault="00136B6F" w:rsidP="00136B6F">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         </w:t>
            </w:r>
            <w:r w:rsidR="0021203D" w:rsidRPr="00136B6F">
              <w:rPr>
                <w:rFonts w:ascii="Verdana" w:hAnsi="Verdana" w:cs="Calibri"/>
                <w:sz w:val="20"/>
                <w:szCs w:val="20"/>
              </w:rPr>
              <w:t xml:space="preserve">Hand-out casus </w:t>
            </w:r>
          </w:p>
        </w:tc>
      </w:tr>
      <w:tr w:rsidR="002612D4" w:rsidTr="0038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rsidR="003855AA" w:rsidRDefault="0002667D" w:rsidP="003855AA">
            <w:pPr>
              <w:jc w:val="both"/>
              <w:rPr>
                <w:rFonts w:ascii="Verdana" w:hAnsi="Verdana" w:cs="Calibri"/>
                <w:sz w:val="20"/>
                <w:szCs w:val="20"/>
              </w:rPr>
            </w:pPr>
            <w:r>
              <w:rPr>
                <w:rFonts w:ascii="Verdana" w:hAnsi="Verdana" w:cs="Calibri"/>
                <w:sz w:val="20"/>
                <w:szCs w:val="20"/>
              </w:rPr>
              <w:t xml:space="preserve">21:45 </w:t>
            </w:r>
          </w:p>
          <w:p w:rsidR="00DE39D9" w:rsidRDefault="00DE39D9" w:rsidP="003855AA">
            <w:pPr>
              <w:jc w:val="both"/>
              <w:rPr>
                <w:rFonts w:ascii="Verdana" w:hAnsi="Verdana" w:cs="Calibri"/>
                <w:sz w:val="20"/>
                <w:szCs w:val="20"/>
              </w:rPr>
            </w:pPr>
            <w:r w:rsidRPr="00DE39D9">
              <w:rPr>
                <w:rFonts w:ascii="Verdana" w:hAnsi="Verdana" w:cs="Calibri"/>
                <w:color w:val="1F4E79" w:themeColor="accent1" w:themeShade="80"/>
                <w:sz w:val="20"/>
                <w:szCs w:val="20"/>
              </w:rPr>
              <w:t xml:space="preserve">21:45 </w:t>
            </w:r>
          </w:p>
        </w:tc>
        <w:tc>
          <w:tcPr>
            <w:tcW w:w="3245" w:type="dxa"/>
          </w:tcPr>
          <w:p w:rsidR="003855AA" w:rsidRDefault="002612D4"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Training evalueren + invullen evaluatieformulier </w:t>
            </w:r>
          </w:p>
        </w:tc>
        <w:tc>
          <w:tcPr>
            <w:tcW w:w="3134" w:type="dxa"/>
          </w:tcPr>
          <w:p w:rsidR="003855AA" w:rsidRDefault="00213237"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10 evaluatieformulieren </w:t>
            </w:r>
          </w:p>
          <w:p w:rsidR="00213237" w:rsidRDefault="00213237" w:rsidP="003855AA">
            <w:pPr>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Pr>
                <w:rFonts w:ascii="Verdana" w:hAnsi="Verdana" w:cs="Calibri"/>
                <w:sz w:val="20"/>
                <w:szCs w:val="20"/>
              </w:rPr>
              <w:t xml:space="preserve">+ 1 apart formulier voor de opdrachtgever </w:t>
            </w:r>
          </w:p>
        </w:tc>
      </w:tr>
      <w:tr w:rsidR="00213237" w:rsidTr="00213237">
        <w:trPr>
          <w:trHeight w:val="1036"/>
        </w:trPr>
        <w:tc>
          <w:tcPr>
            <w:cnfStyle w:val="001000000000" w:firstRow="0" w:lastRow="0" w:firstColumn="1" w:lastColumn="0" w:oddVBand="0" w:evenVBand="0" w:oddHBand="0" w:evenHBand="0" w:firstRowFirstColumn="0" w:firstRowLastColumn="0" w:lastRowFirstColumn="0" w:lastRowLastColumn="0"/>
            <w:tcW w:w="2683" w:type="dxa"/>
          </w:tcPr>
          <w:p w:rsidR="00213237" w:rsidRDefault="00213237" w:rsidP="003855AA">
            <w:pPr>
              <w:jc w:val="both"/>
              <w:rPr>
                <w:rFonts w:ascii="Verdana" w:hAnsi="Verdana" w:cs="Calibri"/>
                <w:sz w:val="20"/>
                <w:szCs w:val="20"/>
              </w:rPr>
            </w:pPr>
          </w:p>
          <w:p w:rsidR="00213237" w:rsidRDefault="00213237" w:rsidP="003855AA">
            <w:pPr>
              <w:jc w:val="both"/>
              <w:rPr>
                <w:rFonts w:ascii="Verdana" w:hAnsi="Verdana" w:cs="Calibri"/>
                <w:sz w:val="20"/>
                <w:szCs w:val="20"/>
              </w:rPr>
            </w:pPr>
            <w:r>
              <w:rPr>
                <w:rFonts w:ascii="Verdana" w:hAnsi="Verdana" w:cs="Calibri"/>
                <w:sz w:val="20"/>
                <w:szCs w:val="20"/>
              </w:rPr>
              <w:t xml:space="preserve">Totale tijd training </w:t>
            </w:r>
          </w:p>
        </w:tc>
        <w:tc>
          <w:tcPr>
            <w:tcW w:w="3245" w:type="dxa"/>
          </w:tcPr>
          <w:p w:rsidR="00213237" w:rsidRDefault="00213237"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p>
        </w:tc>
        <w:tc>
          <w:tcPr>
            <w:tcW w:w="3134" w:type="dxa"/>
          </w:tcPr>
          <w:p w:rsidR="00213237" w:rsidRDefault="00213237"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b/>
                <w:sz w:val="20"/>
                <w:szCs w:val="20"/>
              </w:rPr>
            </w:pPr>
          </w:p>
          <w:p w:rsidR="00213237" w:rsidRDefault="00213237"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213237">
              <w:rPr>
                <w:rFonts w:ascii="Verdana" w:hAnsi="Verdana" w:cs="Calibri"/>
                <w:b/>
                <w:sz w:val="20"/>
                <w:szCs w:val="20"/>
              </w:rPr>
              <w:t>2,5</w:t>
            </w:r>
            <w:r w:rsidR="00814907">
              <w:rPr>
                <w:rFonts w:ascii="Verdana" w:hAnsi="Verdana" w:cs="Calibri"/>
                <w:b/>
                <w:sz w:val="20"/>
                <w:szCs w:val="20"/>
              </w:rPr>
              <w:t xml:space="preserve">/ </w:t>
            </w:r>
            <w:r w:rsidR="00814907" w:rsidRPr="00DE39D9">
              <w:rPr>
                <w:rFonts w:ascii="Verdana" w:hAnsi="Verdana" w:cs="Calibri"/>
                <w:b/>
                <w:color w:val="1F4E79" w:themeColor="accent1" w:themeShade="80"/>
                <w:sz w:val="20"/>
                <w:szCs w:val="20"/>
              </w:rPr>
              <w:t>3</w:t>
            </w:r>
            <w:r w:rsidRPr="00DE39D9">
              <w:rPr>
                <w:rFonts w:ascii="Verdana" w:hAnsi="Verdana" w:cs="Calibri"/>
                <w:b/>
                <w:color w:val="1F4E79" w:themeColor="accent1" w:themeShade="80"/>
                <w:sz w:val="20"/>
                <w:szCs w:val="20"/>
              </w:rPr>
              <w:t xml:space="preserve"> uur </w:t>
            </w:r>
          </w:p>
          <w:p w:rsidR="00213237" w:rsidRDefault="00213237" w:rsidP="003855AA">
            <w:pPr>
              <w:jc w:val="both"/>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p>
        </w:tc>
      </w:tr>
    </w:tbl>
    <w:p w:rsidR="00312EBB" w:rsidRPr="005514F5" w:rsidRDefault="005514F5" w:rsidP="00312EBB">
      <w:pPr>
        <w:rPr>
          <w:rFonts w:ascii="Verdana" w:hAnsi="Verdana"/>
          <w:i/>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5514F5" w:rsidRPr="005514F5" w:rsidRDefault="005514F5" w:rsidP="005514F5">
      <w:pPr>
        <w:tabs>
          <w:tab w:val="left" w:pos="5790"/>
        </w:tabs>
        <w:rPr>
          <w:rFonts w:ascii="Verdana" w:hAnsi="Verdana"/>
          <w:i/>
          <w:sz w:val="20"/>
          <w:szCs w:val="20"/>
        </w:rPr>
      </w:pPr>
      <w:r>
        <w:rPr>
          <w:rFonts w:ascii="Verdana" w:hAnsi="Verdana"/>
          <w:sz w:val="20"/>
          <w:szCs w:val="20"/>
        </w:rPr>
        <w:tab/>
      </w:r>
      <w:r w:rsidRPr="005514F5">
        <w:rPr>
          <w:rFonts w:ascii="Verdana" w:hAnsi="Verdana"/>
          <w:i/>
          <w:sz w:val="20"/>
          <w:szCs w:val="20"/>
        </w:rPr>
        <w:t xml:space="preserve">Tabel 3. Tijdsplanning training </w:t>
      </w:r>
    </w:p>
    <w:p w:rsidR="00DC7979" w:rsidRDefault="00DC7979" w:rsidP="005514F5">
      <w:pPr>
        <w:tabs>
          <w:tab w:val="left" w:pos="5790"/>
        </w:tabs>
        <w:rPr>
          <w:rFonts w:ascii="Verdana" w:eastAsia="Times New Roman" w:hAnsi="Verdana" w:cs="Times New Roman"/>
          <w:b/>
          <w:bCs/>
          <w:sz w:val="20"/>
          <w:szCs w:val="20"/>
          <w:lang w:val="en-US"/>
        </w:rPr>
      </w:pPr>
      <w:r w:rsidRPr="005514F5">
        <w:rPr>
          <w:rFonts w:ascii="Verdana" w:hAnsi="Verdana"/>
          <w:sz w:val="20"/>
          <w:szCs w:val="20"/>
        </w:rPr>
        <w:br w:type="page"/>
      </w:r>
    </w:p>
    <w:p w:rsidR="003C19C3" w:rsidRPr="005514F5" w:rsidRDefault="009D35A2" w:rsidP="00613D99">
      <w:pPr>
        <w:pStyle w:val="Kop1"/>
        <w:numPr>
          <w:ilvl w:val="0"/>
          <w:numId w:val="16"/>
        </w:numPr>
        <w:rPr>
          <w:rFonts w:ascii="Verdana" w:hAnsi="Verdana"/>
          <w:color w:val="auto"/>
          <w:sz w:val="20"/>
          <w:szCs w:val="20"/>
          <w:lang w:val="nl-NL"/>
        </w:rPr>
      </w:pPr>
      <w:bookmarkStart w:id="13" w:name="_Toc477165864"/>
      <w:r w:rsidRPr="005514F5">
        <w:rPr>
          <w:rFonts w:ascii="Verdana" w:hAnsi="Verdana"/>
          <w:color w:val="auto"/>
          <w:sz w:val="20"/>
          <w:szCs w:val="20"/>
          <w:lang w:val="nl-NL"/>
        </w:rPr>
        <w:lastRenderedPageBreak/>
        <w:t>Onderbouwing</w:t>
      </w:r>
      <w:r w:rsidR="00E04D29" w:rsidRPr="005514F5">
        <w:rPr>
          <w:rFonts w:ascii="Verdana" w:hAnsi="Verdana"/>
          <w:color w:val="auto"/>
          <w:sz w:val="20"/>
          <w:szCs w:val="20"/>
          <w:lang w:val="nl-NL"/>
        </w:rPr>
        <w:t xml:space="preserve"> inhoud:</w:t>
      </w:r>
      <w:r w:rsidR="0002667D" w:rsidRPr="005514F5">
        <w:rPr>
          <w:rFonts w:ascii="Verdana" w:hAnsi="Verdana"/>
          <w:color w:val="auto"/>
          <w:sz w:val="20"/>
          <w:szCs w:val="20"/>
          <w:lang w:val="nl-NL"/>
        </w:rPr>
        <w:t xml:space="preserve"> werkvormen</w:t>
      </w:r>
      <w:bookmarkEnd w:id="13"/>
      <w:r w:rsidR="0002667D" w:rsidRPr="005514F5">
        <w:rPr>
          <w:rFonts w:ascii="Verdana" w:hAnsi="Verdana"/>
          <w:color w:val="auto"/>
          <w:sz w:val="20"/>
          <w:szCs w:val="20"/>
          <w:lang w:val="nl-NL"/>
        </w:rPr>
        <w:t xml:space="preserve"> </w:t>
      </w:r>
    </w:p>
    <w:p w:rsidR="0002667D" w:rsidRPr="00693226" w:rsidRDefault="00BC3A7E" w:rsidP="00693226">
      <w:pPr>
        <w:pStyle w:val="Kop2"/>
        <w:rPr>
          <w:rFonts w:ascii="Verdana" w:hAnsi="Verdana"/>
          <w:b w:val="0"/>
          <w:sz w:val="20"/>
          <w:szCs w:val="20"/>
          <w:u w:val="single"/>
        </w:rPr>
      </w:pPr>
      <w:bookmarkStart w:id="14" w:name="_Toc477165865"/>
      <w:r>
        <w:rPr>
          <w:rFonts w:ascii="Verdana" w:hAnsi="Verdana"/>
          <w:b w:val="0"/>
          <w:color w:val="auto"/>
          <w:sz w:val="20"/>
          <w:szCs w:val="20"/>
          <w:u w:val="single"/>
        </w:rPr>
        <w:t xml:space="preserve">5.1 </w:t>
      </w:r>
      <w:r w:rsidR="0002667D" w:rsidRPr="00693226">
        <w:rPr>
          <w:rFonts w:ascii="Verdana" w:hAnsi="Verdana"/>
          <w:b w:val="0"/>
          <w:color w:val="auto"/>
          <w:sz w:val="20"/>
          <w:szCs w:val="20"/>
          <w:u w:val="single"/>
        </w:rPr>
        <w:t>Werkvorm 1</w:t>
      </w:r>
      <w:r w:rsidR="007812A2" w:rsidRPr="00693226">
        <w:rPr>
          <w:rFonts w:ascii="Verdana" w:hAnsi="Verdana"/>
          <w:b w:val="0"/>
          <w:color w:val="auto"/>
          <w:sz w:val="20"/>
          <w:szCs w:val="20"/>
          <w:u w:val="single"/>
        </w:rPr>
        <w:t xml:space="preserve"> op een rij</w:t>
      </w:r>
      <w:bookmarkEnd w:id="14"/>
    </w:p>
    <w:p w:rsidR="00BC3A7E" w:rsidRDefault="00E349F9" w:rsidP="00BC3A7E">
      <w:pPr>
        <w:spacing w:after="0"/>
        <w:rPr>
          <w:lang w:val="en-US"/>
        </w:rPr>
      </w:pPr>
      <w:r>
        <w:rPr>
          <w:rFonts w:ascii="Verdana" w:hAnsi="Verdana" w:cs="Calibri"/>
          <w:sz w:val="20"/>
          <w:szCs w:val="20"/>
        </w:rPr>
        <w:t xml:space="preserve">Alle vrijwilligers </w:t>
      </w:r>
      <w:r w:rsidR="007812A2">
        <w:rPr>
          <w:rFonts w:ascii="Verdana" w:hAnsi="Verdana" w:cs="Calibri"/>
          <w:sz w:val="20"/>
          <w:szCs w:val="20"/>
        </w:rPr>
        <w:t>gaan op een rij staan in de ruimte. Ze krijgen</w:t>
      </w:r>
      <w:r>
        <w:rPr>
          <w:rFonts w:ascii="Verdana" w:hAnsi="Verdana" w:cs="Calibri"/>
          <w:sz w:val="20"/>
          <w:szCs w:val="20"/>
        </w:rPr>
        <w:t xml:space="preserve"> allemaal de vraag om de meest interessante/bijgebleven</w:t>
      </w:r>
      <w:r w:rsidR="007812A2">
        <w:rPr>
          <w:rFonts w:ascii="Verdana" w:hAnsi="Verdana" w:cs="Calibri"/>
          <w:sz w:val="20"/>
          <w:szCs w:val="20"/>
        </w:rPr>
        <w:t xml:space="preserve"> belsituatie te beschrijven bij Sensoor. De persoon die naast de persoon staat die zijn verhaal vertelt, zal het verhaal </w:t>
      </w:r>
      <w:r w:rsidR="005C2E3E">
        <w:rPr>
          <w:rFonts w:ascii="Verdana" w:hAnsi="Verdana" w:cs="Calibri"/>
          <w:sz w:val="20"/>
          <w:szCs w:val="20"/>
        </w:rPr>
        <w:t>samenvatten</w:t>
      </w:r>
      <w:r w:rsidR="007812A2">
        <w:rPr>
          <w:rFonts w:ascii="Verdana" w:hAnsi="Verdana" w:cs="Calibri"/>
          <w:sz w:val="20"/>
          <w:szCs w:val="20"/>
        </w:rPr>
        <w:t>. Daarna vertelt de vrijwilliger zijn verhaal en zo wordt de lijn doorlopen.</w:t>
      </w:r>
      <w:r>
        <w:rPr>
          <w:rFonts w:ascii="Verdana" w:hAnsi="Verdana" w:cs="Calibri"/>
          <w:sz w:val="20"/>
          <w:szCs w:val="20"/>
        </w:rPr>
        <w:t xml:space="preserve"> Om de oefening niet te lang te laten duren heeft elke vrijwilliger een minuut spreektijd.</w:t>
      </w:r>
      <w:r w:rsidR="007812A2">
        <w:rPr>
          <w:rFonts w:ascii="Verdana" w:hAnsi="Verdana" w:cs="Calibri"/>
          <w:sz w:val="20"/>
          <w:szCs w:val="20"/>
        </w:rPr>
        <w:t xml:space="preserve"> </w:t>
      </w:r>
      <w:r>
        <w:rPr>
          <w:rFonts w:ascii="Verdana" w:hAnsi="Verdana" w:cs="Calibri"/>
          <w:sz w:val="20"/>
          <w:szCs w:val="20"/>
        </w:rPr>
        <w:t>Doordat de vrijwilligers</w:t>
      </w:r>
      <w:r w:rsidR="0002667D">
        <w:rPr>
          <w:rFonts w:ascii="Verdana" w:hAnsi="Verdana" w:cs="Calibri"/>
          <w:sz w:val="20"/>
          <w:szCs w:val="20"/>
        </w:rPr>
        <w:t xml:space="preserve"> </w:t>
      </w:r>
      <w:r w:rsidR="007812A2">
        <w:rPr>
          <w:rFonts w:ascii="Verdana" w:hAnsi="Verdana" w:cs="Calibri"/>
          <w:sz w:val="20"/>
          <w:szCs w:val="20"/>
        </w:rPr>
        <w:t>kort wat over zichzelf vertellen</w:t>
      </w:r>
      <w:r w:rsidR="0002667D">
        <w:rPr>
          <w:rFonts w:ascii="Verdana" w:hAnsi="Verdana" w:cs="Calibri"/>
          <w:sz w:val="20"/>
          <w:szCs w:val="20"/>
        </w:rPr>
        <w:t xml:space="preserve"> is er aandacht voor de ander, er is een noodzaak om actief te luisteren (om</w:t>
      </w:r>
      <w:r>
        <w:rPr>
          <w:rFonts w:ascii="Verdana" w:hAnsi="Verdana" w:cs="Calibri"/>
          <w:sz w:val="20"/>
          <w:szCs w:val="20"/>
        </w:rPr>
        <w:t>dat de vrijwilligers elkaars verhaal samenvatten</w:t>
      </w:r>
      <w:r w:rsidR="0002667D">
        <w:rPr>
          <w:rFonts w:ascii="Verdana" w:hAnsi="Verdana" w:cs="Calibri"/>
          <w:sz w:val="20"/>
          <w:szCs w:val="20"/>
        </w:rPr>
        <w:t>) en er is de gelegenheid om over jezelf te kunnen vertellen</w:t>
      </w:r>
      <w:r w:rsidR="00CF54EA">
        <w:rPr>
          <w:rFonts w:ascii="Verdana" w:hAnsi="Verdana" w:cs="Calibri"/>
          <w:sz w:val="20"/>
          <w:szCs w:val="20"/>
        </w:rPr>
        <w:t xml:space="preserve"> (Dirkse &amp; Talen, 2007)</w:t>
      </w:r>
      <w:r w:rsidR="0002667D">
        <w:rPr>
          <w:rFonts w:ascii="Verdana" w:hAnsi="Verdana" w:cs="Calibri"/>
          <w:sz w:val="20"/>
          <w:szCs w:val="20"/>
        </w:rPr>
        <w:t xml:space="preserve">. </w:t>
      </w:r>
    </w:p>
    <w:p w:rsidR="0002667D" w:rsidRPr="005514F5" w:rsidRDefault="009438BC" w:rsidP="009438BC">
      <w:pPr>
        <w:pStyle w:val="Kop2"/>
        <w:rPr>
          <w:rFonts w:ascii="Verdana" w:hAnsi="Verdana"/>
          <w:b w:val="0"/>
          <w:color w:val="auto"/>
          <w:sz w:val="20"/>
          <w:szCs w:val="20"/>
          <w:u w:val="single"/>
          <w:lang w:val="nl-NL"/>
        </w:rPr>
      </w:pPr>
      <w:bookmarkStart w:id="15" w:name="_Toc477165866"/>
      <w:r w:rsidRPr="005514F5">
        <w:rPr>
          <w:rFonts w:ascii="Verdana" w:hAnsi="Verdana"/>
          <w:b w:val="0"/>
          <w:color w:val="auto"/>
          <w:sz w:val="20"/>
          <w:szCs w:val="20"/>
          <w:u w:val="single"/>
          <w:lang w:val="nl-NL"/>
        </w:rPr>
        <w:t xml:space="preserve">5.2 </w:t>
      </w:r>
      <w:r w:rsidR="00E52509" w:rsidRPr="005514F5">
        <w:rPr>
          <w:rFonts w:ascii="Verdana" w:hAnsi="Verdana"/>
          <w:b w:val="0"/>
          <w:color w:val="auto"/>
          <w:sz w:val="20"/>
          <w:szCs w:val="20"/>
          <w:u w:val="single"/>
          <w:lang w:val="nl-NL"/>
        </w:rPr>
        <w:t>Werkvorm 2 verwachtingen op een flap-over</w:t>
      </w:r>
      <w:bookmarkEnd w:id="15"/>
    </w:p>
    <w:p w:rsidR="00BC3A7E" w:rsidRPr="005514F5" w:rsidRDefault="00BC3A7E" w:rsidP="009438BC">
      <w:r w:rsidRPr="005514F5">
        <w:rPr>
          <w:rFonts w:ascii="Verdana" w:hAnsi="Verdana"/>
          <w:sz w:val="20"/>
          <w:szCs w:val="20"/>
        </w:rPr>
        <w:t>Om er voor te zorgen dat de vrijwilligers open staan voor leren en zich veilig voelen, moeten ze eerst weten waar ze aan toe zijn. Verwachtingsmanagement is essentieel en daarmee een belangrijke vaardigheid voor trainers. Met deze werkvorm is het de bedoeling dat de vrijwilligers een re</w:t>
      </w:r>
      <w:r w:rsidR="009438BC" w:rsidRPr="005514F5">
        <w:rPr>
          <w:rFonts w:ascii="Verdana" w:hAnsi="Verdana"/>
          <w:sz w:val="20"/>
          <w:szCs w:val="20"/>
        </w:rPr>
        <w:t>ële verwachting</w:t>
      </w:r>
      <w:r w:rsidRPr="005514F5">
        <w:rPr>
          <w:rFonts w:ascii="Verdana" w:hAnsi="Verdana"/>
          <w:sz w:val="20"/>
          <w:szCs w:val="20"/>
        </w:rPr>
        <w:t xml:space="preserve"> van de training</w:t>
      </w:r>
      <w:r w:rsidR="009438BC" w:rsidRPr="005514F5">
        <w:rPr>
          <w:rFonts w:ascii="Verdana" w:hAnsi="Verdana"/>
          <w:sz w:val="20"/>
          <w:szCs w:val="20"/>
        </w:rPr>
        <w:t xml:space="preserve"> delen met de groep</w:t>
      </w:r>
      <w:r w:rsidRPr="005514F5">
        <w:rPr>
          <w:rFonts w:ascii="Verdana" w:hAnsi="Verdana"/>
          <w:sz w:val="20"/>
          <w:szCs w:val="20"/>
        </w:rPr>
        <w:t>, waarbij zij o</w:t>
      </w:r>
      <w:r w:rsidR="009438BC" w:rsidRPr="005514F5">
        <w:rPr>
          <w:rFonts w:ascii="Verdana" w:hAnsi="Verdana"/>
          <w:sz w:val="20"/>
          <w:szCs w:val="20"/>
        </w:rPr>
        <w:t xml:space="preserve">ok vertellen wat zij denken wat </w:t>
      </w:r>
      <w:r w:rsidRPr="005514F5">
        <w:rPr>
          <w:rFonts w:ascii="Verdana" w:hAnsi="Verdana"/>
          <w:sz w:val="20"/>
          <w:szCs w:val="20"/>
        </w:rPr>
        <w:t>de training voor hen zal opleveren. De trainer schrijft de verwachtingen van de vrijwilligers op een flap-over. Verder geeft hij na het opschrijven van de verwachtingen aan, dat de verwachtingen aan het einde van de training ge</w:t>
      </w:r>
      <w:r w:rsidR="009438BC" w:rsidRPr="005514F5">
        <w:rPr>
          <w:rFonts w:ascii="Verdana" w:hAnsi="Verdana"/>
          <w:sz w:val="20"/>
          <w:szCs w:val="20"/>
        </w:rPr>
        <w:t xml:space="preserve">ëvalueerd worden. Door het vragen en opschrijven van verwachtingen voelen de vrijwilligers zich betrokken in de training. Ook kan de trainer hier door goed aansluiten bij de vrijwilligers (Kaufman &amp; Ploegmakers, 2010). </w:t>
      </w:r>
    </w:p>
    <w:p w:rsidR="0002667D" w:rsidRPr="00693226" w:rsidRDefault="00BC3A7E" w:rsidP="00693226">
      <w:pPr>
        <w:pStyle w:val="Kop2"/>
        <w:rPr>
          <w:rFonts w:ascii="Verdana" w:hAnsi="Verdana"/>
          <w:b w:val="0"/>
          <w:color w:val="auto"/>
          <w:sz w:val="20"/>
          <w:szCs w:val="20"/>
          <w:u w:val="single"/>
        </w:rPr>
      </w:pPr>
      <w:bookmarkStart w:id="16" w:name="_Toc477165867"/>
      <w:r>
        <w:rPr>
          <w:rFonts w:ascii="Verdana" w:hAnsi="Verdana"/>
          <w:b w:val="0"/>
          <w:color w:val="auto"/>
          <w:sz w:val="20"/>
          <w:szCs w:val="20"/>
          <w:u w:val="single"/>
        </w:rPr>
        <w:t>5.3</w:t>
      </w:r>
      <w:r w:rsidR="00693226">
        <w:rPr>
          <w:rFonts w:ascii="Verdana" w:hAnsi="Verdana"/>
          <w:b w:val="0"/>
          <w:color w:val="auto"/>
          <w:sz w:val="20"/>
          <w:szCs w:val="20"/>
          <w:u w:val="single"/>
        </w:rPr>
        <w:t xml:space="preserve"> </w:t>
      </w:r>
      <w:r w:rsidR="009438BC">
        <w:rPr>
          <w:rFonts w:ascii="Verdana" w:hAnsi="Verdana"/>
          <w:b w:val="0"/>
          <w:color w:val="auto"/>
          <w:sz w:val="20"/>
          <w:szCs w:val="20"/>
          <w:u w:val="single"/>
        </w:rPr>
        <w:t>Werkvorm 3</w:t>
      </w:r>
      <w:r w:rsidR="0002667D" w:rsidRPr="00693226">
        <w:rPr>
          <w:rFonts w:ascii="Verdana" w:hAnsi="Verdana"/>
          <w:b w:val="0"/>
          <w:color w:val="auto"/>
          <w:sz w:val="20"/>
          <w:szCs w:val="20"/>
          <w:u w:val="single"/>
        </w:rPr>
        <w:t xml:space="preserve"> voor- en nadelen</w:t>
      </w:r>
      <w:r w:rsidR="007812A2" w:rsidRPr="00693226">
        <w:rPr>
          <w:rFonts w:ascii="Verdana" w:hAnsi="Verdana"/>
          <w:b w:val="0"/>
          <w:color w:val="auto"/>
          <w:sz w:val="20"/>
          <w:szCs w:val="20"/>
          <w:u w:val="single"/>
        </w:rPr>
        <w:t xml:space="preserve"> M</w:t>
      </w:r>
      <w:r w:rsidR="00136B6F" w:rsidRPr="00693226">
        <w:rPr>
          <w:rFonts w:ascii="Verdana" w:hAnsi="Verdana"/>
          <w:b w:val="0"/>
          <w:color w:val="auto"/>
          <w:sz w:val="20"/>
          <w:szCs w:val="20"/>
          <w:u w:val="single"/>
        </w:rPr>
        <w:t>indmap</w:t>
      </w:r>
      <w:r w:rsidR="0002667D" w:rsidRPr="00693226">
        <w:rPr>
          <w:rFonts w:ascii="Verdana" w:hAnsi="Verdana"/>
          <w:b w:val="0"/>
          <w:color w:val="auto"/>
          <w:sz w:val="20"/>
          <w:szCs w:val="20"/>
          <w:u w:val="single"/>
        </w:rPr>
        <w:t xml:space="preserve"> regie houden en grenzen stellen</w:t>
      </w:r>
      <w:bookmarkEnd w:id="16"/>
      <w:r w:rsidR="0002667D" w:rsidRPr="00693226">
        <w:rPr>
          <w:rFonts w:ascii="Verdana" w:hAnsi="Verdana"/>
          <w:b w:val="0"/>
          <w:color w:val="auto"/>
          <w:sz w:val="20"/>
          <w:szCs w:val="20"/>
          <w:u w:val="single"/>
        </w:rPr>
        <w:t xml:space="preserve"> </w:t>
      </w:r>
    </w:p>
    <w:p w:rsidR="00CF54EA" w:rsidRDefault="00DA539C" w:rsidP="00E46ECB">
      <w:pPr>
        <w:spacing w:after="0"/>
        <w:rPr>
          <w:rFonts w:ascii="Verdana" w:hAnsi="Verdana" w:cs="Calibri"/>
          <w:sz w:val="20"/>
          <w:szCs w:val="20"/>
        </w:rPr>
      </w:pPr>
      <w:r>
        <w:rPr>
          <w:rFonts w:ascii="Verdana" w:hAnsi="Verdana" w:cs="Calibri"/>
          <w:sz w:val="20"/>
          <w:szCs w:val="20"/>
        </w:rPr>
        <w:t>Er worden twee groepen gevormd. Groep 1 houdt zich bezig met hoe je grenzen kan stellen en regie kan houden in een gesprek. Groep 2 houdt zich bezig met wat de gevolgen zijn als er geen regie is in een gesprek en</w:t>
      </w:r>
      <w:r w:rsidR="00E349F9">
        <w:rPr>
          <w:rFonts w:ascii="Verdana" w:hAnsi="Verdana" w:cs="Calibri"/>
          <w:sz w:val="20"/>
          <w:szCs w:val="20"/>
        </w:rPr>
        <w:t xml:space="preserve"> geen</w:t>
      </w:r>
      <w:r>
        <w:rPr>
          <w:rFonts w:ascii="Verdana" w:hAnsi="Verdana" w:cs="Calibri"/>
          <w:sz w:val="20"/>
          <w:szCs w:val="20"/>
        </w:rPr>
        <w:t xml:space="preserve"> grenz</w:t>
      </w:r>
      <w:r w:rsidR="00136B6F">
        <w:rPr>
          <w:rFonts w:ascii="Verdana" w:hAnsi="Verdana" w:cs="Calibri"/>
          <w:sz w:val="20"/>
          <w:szCs w:val="20"/>
        </w:rPr>
        <w:t>en word</w:t>
      </w:r>
      <w:r w:rsidR="00814907">
        <w:rPr>
          <w:rFonts w:ascii="Verdana" w:hAnsi="Verdana" w:cs="Calibri"/>
          <w:sz w:val="20"/>
          <w:szCs w:val="20"/>
        </w:rPr>
        <w:t>en gesteld. Hier maken zij een M</w:t>
      </w:r>
      <w:r w:rsidR="00136B6F">
        <w:rPr>
          <w:rFonts w:ascii="Verdana" w:hAnsi="Verdana" w:cs="Calibri"/>
          <w:sz w:val="20"/>
          <w:szCs w:val="20"/>
        </w:rPr>
        <w:t xml:space="preserve">indmap van </w:t>
      </w:r>
      <w:r w:rsidR="00E349F9">
        <w:rPr>
          <w:rFonts w:ascii="Verdana" w:hAnsi="Verdana" w:cs="Calibri"/>
          <w:sz w:val="20"/>
          <w:szCs w:val="20"/>
        </w:rPr>
        <w:t>op een flap-</w:t>
      </w:r>
      <w:r>
        <w:rPr>
          <w:rFonts w:ascii="Verdana" w:hAnsi="Verdana" w:cs="Calibri"/>
          <w:sz w:val="20"/>
          <w:szCs w:val="20"/>
        </w:rPr>
        <w:t xml:space="preserve">over en presenteren de uitkomsten aan elkaar. </w:t>
      </w:r>
      <w:r w:rsidR="00136B6F">
        <w:rPr>
          <w:rFonts w:ascii="Verdana" w:hAnsi="Verdana" w:cs="Calibri"/>
          <w:sz w:val="20"/>
          <w:szCs w:val="20"/>
        </w:rPr>
        <w:t>Door diverse onderzoekers is aangetoond da</w:t>
      </w:r>
      <w:r w:rsidR="00814907">
        <w:rPr>
          <w:rFonts w:ascii="Verdana" w:hAnsi="Verdana" w:cs="Calibri"/>
          <w:sz w:val="20"/>
          <w:szCs w:val="20"/>
        </w:rPr>
        <w:t>t mensen bij het maken van een M</w:t>
      </w:r>
      <w:r w:rsidR="00136B6F">
        <w:rPr>
          <w:rFonts w:ascii="Verdana" w:hAnsi="Verdana" w:cs="Calibri"/>
          <w:sz w:val="20"/>
          <w:szCs w:val="20"/>
        </w:rPr>
        <w:t>indmap gebruik maken van beide hersenhelften. Hierdoor worden zowel kwaliteiten op logisch, analytisch, lineair, verbaal en rationeel gebied ingezet (</w:t>
      </w:r>
      <w:r w:rsidR="005C2E3E">
        <w:rPr>
          <w:rFonts w:ascii="Verdana" w:hAnsi="Verdana" w:cs="Calibri"/>
          <w:sz w:val="20"/>
          <w:szCs w:val="20"/>
        </w:rPr>
        <w:t>linkerhersenhelft</w:t>
      </w:r>
      <w:r w:rsidR="00136B6F">
        <w:rPr>
          <w:rFonts w:ascii="Verdana" w:hAnsi="Verdana" w:cs="Calibri"/>
          <w:sz w:val="20"/>
          <w:szCs w:val="20"/>
        </w:rPr>
        <w:t>) als kwaliteiten op intuïtief, synthetisch, holi</w:t>
      </w:r>
      <w:r w:rsidR="00E46ECB">
        <w:rPr>
          <w:rFonts w:ascii="Verdana" w:hAnsi="Verdana" w:cs="Calibri"/>
          <w:sz w:val="20"/>
          <w:szCs w:val="20"/>
        </w:rPr>
        <w:t>s</w:t>
      </w:r>
      <w:r w:rsidR="00136B6F">
        <w:rPr>
          <w:rFonts w:ascii="Verdana" w:hAnsi="Verdana" w:cs="Calibri"/>
          <w:sz w:val="20"/>
          <w:szCs w:val="20"/>
        </w:rPr>
        <w:t>tisch</w:t>
      </w:r>
      <w:r w:rsidR="00E46ECB">
        <w:rPr>
          <w:rFonts w:ascii="Verdana" w:hAnsi="Verdana" w:cs="Calibri"/>
          <w:sz w:val="20"/>
          <w:szCs w:val="20"/>
        </w:rPr>
        <w:t>, non-verbaal en irrationeel gebied ingezet (</w:t>
      </w:r>
      <w:r w:rsidR="005C2E3E">
        <w:rPr>
          <w:rFonts w:ascii="Verdana" w:hAnsi="Verdana" w:cs="Calibri"/>
          <w:sz w:val="20"/>
          <w:szCs w:val="20"/>
        </w:rPr>
        <w:t>rechterhersenhelft</w:t>
      </w:r>
      <w:r w:rsidR="00E46ECB">
        <w:rPr>
          <w:rFonts w:ascii="Verdana" w:hAnsi="Verdana" w:cs="Calibri"/>
          <w:sz w:val="20"/>
          <w:szCs w:val="20"/>
        </w:rPr>
        <w:t>).  Ten eerste maakt de inzet van beide hersenhelften de kans groter dat aangeboden informatie beter wordt onthouden. Ten tweede geldt voor brainstormsessies dat via de werkvor</w:t>
      </w:r>
      <w:r w:rsidR="00E349F9">
        <w:rPr>
          <w:rFonts w:ascii="Verdana" w:hAnsi="Verdana" w:cs="Calibri"/>
          <w:sz w:val="20"/>
          <w:szCs w:val="20"/>
        </w:rPr>
        <w:t>m M</w:t>
      </w:r>
      <w:r w:rsidR="00E46ECB">
        <w:rPr>
          <w:rFonts w:ascii="Verdana" w:hAnsi="Verdana" w:cs="Calibri"/>
          <w:sz w:val="20"/>
          <w:szCs w:val="20"/>
        </w:rPr>
        <w:t>indmap de kans op vernieuwende ideeën groter is, met name vanwege het feit dat ook de rechterhersenhelft wordt geactiveerd, waarin het associatieve vermogen schuilt. Kortom, Mindmap is geschikt voor zowel het activeren van het creatieve denken als het beter onthouden van aangeboden informatie</w:t>
      </w:r>
      <w:r w:rsidR="00CF54EA">
        <w:rPr>
          <w:rFonts w:ascii="Verdana" w:hAnsi="Verdana" w:cs="Calibri"/>
          <w:sz w:val="20"/>
          <w:szCs w:val="20"/>
        </w:rPr>
        <w:t xml:space="preserve"> (Dirkse &amp; Talen, 2007)</w:t>
      </w:r>
      <w:r w:rsidR="00E46ECB">
        <w:rPr>
          <w:rFonts w:ascii="Verdana" w:hAnsi="Verdana" w:cs="Calibri"/>
          <w:sz w:val="20"/>
          <w:szCs w:val="20"/>
        </w:rPr>
        <w:t xml:space="preserve">. </w:t>
      </w:r>
    </w:p>
    <w:p w:rsidR="00CF54EA" w:rsidRPr="00693226" w:rsidRDefault="00BC3A7E" w:rsidP="00693226">
      <w:pPr>
        <w:pStyle w:val="Kop2"/>
        <w:rPr>
          <w:rFonts w:ascii="Verdana" w:hAnsi="Verdana"/>
          <w:b w:val="0"/>
          <w:color w:val="auto"/>
          <w:sz w:val="20"/>
          <w:szCs w:val="20"/>
          <w:u w:val="single"/>
        </w:rPr>
      </w:pPr>
      <w:bookmarkStart w:id="17" w:name="_Toc477165868"/>
      <w:r>
        <w:rPr>
          <w:rFonts w:ascii="Verdana" w:hAnsi="Verdana"/>
          <w:b w:val="0"/>
          <w:color w:val="auto"/>
          <w:sz w:val="20"/>
          <w:szCs w:val="20"/>
          <w:u w:val="single"/>
        </w:rPr>
        <w:t>5.4</w:t>
      </w:r>
      <w:r w:rsidR="00693226">
        <w:rPr>
          <w:rFonts w:ascii="Verdana" w:hAnsi="Verdana"/>
          <w:b w:val="0"/>
          <w:color w:val="auto"/>
          <w:sz w:val="20"/>
          <w:szCs w:val="20"/>
          <w:u w:val="single"/>
        </w:rPr>
        <w:t xml:space="preserve"> </w:t>
      </w:r>
      <w:r w:rsidR="00CF54EA" w:rsidRPr="00693226">
        <w:rPr>
          <w:rFonts w:ascii="Verdana" w:hAnsi="Verdana"/>
          <w:b w:val="0"/>
          <w:color w:val="auto"/>
          <w:sz w:val="20"/>
          <w:szCs w:val="20"/>
          <w:u w:val="single"/>
        </w:rPr>
        <w:t xml:space="preserve">Werkvorm </w:t>
      </w:r>
      <w:r w:rsidR="009438BC">
        <w:rPr>
          <w:rFonts w:ascii="Verdana" w:hAnsi="Verdana"/>
          <w:b w:val="0"/>
          <w:color w:val="auto"/>
          <w:sz w:val="20"/>
          <w:szCs w:val="20"/>
          <w:u w:val="single"/>
        </w:rPr>
        <w:t>4</w:t>
      </w:r>
      <w:r w:rsidR="00E7027A" w:rsidRPr="00693226">
        <w:rPr>
          <w:rFonts w:ascii="Verdana" w:hAnsi="Verdana"/>
          <w:b w:val="0"/>
          <w:color w:val="auto"/>
          <w:sz w:val="20"/>
          <w:szCs w:val="20"/>
          <w:u w:val="single"/>
        </w:rPr>
        <w:t xml:space="preserve"> </w:t>
      </w:r>
      <w:r w:rsidR="00CF54EA" w:rsidRPr="00693226">
        <w:rPr>
          <w:rFonts w:ascii="Verdana" w:hAnsi="Verdana"/>
          <w:b w:val="0"/>
          <w:color w:val="auto"/>
          <w:sz w:val="20"/>
          <w:szCs w:val="20"/>
          <w:u w:val="single"/>
        </w:rPr>
        <w:t>boodschappenlijstje schrijven</w:t>
      </w:r>
      <w:bookmarkEnd w:id="17"/>
    </w:p>
    <w:p w:rsidR="00CF54EA" w:rsidRDefault="00482DF1" w:rsidP="00E46ECB">
      <w:pPr>
        <w:spacing w:after="0"/>
        <w:rPr>
          <w:rFonts w:ascii="Verdana" w:hAnsi="Verdana" w:cs="Calibri"/>
          <w:sz w:val="20"/>
          <w:szCs w:val="20"/>
        </w:rPr>
      </w:pPr>
      <w:r>
        <w:rPr>
          <w:rFonts w:ascii="Verdana" w:hAnsi="Verdana" w:cs="Calibri"/>
          <w:sz w:val="20"/>
          <w:szCs w:val="20"/>
        </w:rPr>
        <w:t xml:space="preserve">Deze opdracht wordt uitgelegd voordat de kennis wordt overgedragen aan de groep. De trainer legt uit dat de vrijwilligers een leeg boodschappenlijstje uitgedeeld krijgen. Tijdens het verstrekken van kennis noteren zij op het lijstje de boodschappen die relevant zijn voor hun praktijk werk. Tijdens kennisoverdracht zijn mensen geneigd om maar half te luisteren naar de informatie die wordt gegeven. Nadenken over toepassing of relevantie voor het eigen werk is ook niet iets dat automatisch gebeurt. Het boodschappenlijstje geeft de vrijwilligers een focus. Het lijstje dwingt hen om de informatie te filteren en na te denken over relevantie en toepassing in het eigen werk. Op deze manier hebben de vrijwilligers zelf ook een actieve rol tijdens de kennisoverdracht (Dirkse &amp; Talen, 2007). </w:t>
      </w:r>
    </w:p>
    <w:p w:rsidR="00482DF1" w:rsidRDefault="00482DF1" w:rsidP="00E46ECB">
      <w:pPr>
        <w:spacing w:after="0"/>
        <w:rPr>
          <w:rFonts w:ascii="Verdana" w:hAnsi="Verdana" w:cs="Calibri"/>
          <w:sz w:val="20"/>
          <w:szCs w:val="20"/>
        </w:rPr>
      </w:pPr>
    </w:p>
    <w:p w:rsidR="00482DF1" w:rsidRPr="00693226" w:rsidRDefault="00BC3A7E" w:rsidP="00693226">
      <w:pPr>
        <w:pStyle w:val="Kop2"/>
        <w:rPr>
          <w:rFonts w:ascii="Verdana" w:hAnsi="Verdana"/>
          <w:b w:val="0"/>
          <w:color w:val="auto"/>
          <w:sz w:val="20"/>
          <w:szCs w:val="20"/>
          <w:u w:val="single"/>
        </w:rPr>
      </w:pPr>
      <w:bookmarkStart w:id="18" w:name="_Toc477165869"/>
      <w:r>
        <w:rPr>
          <w:rFonts w:ascii="Verdana" w:hAnsi="Verdana"/>
          <w:b w:val="0"/>
          <w:color w:val="auto"/>
          <w:sz w:val="20"/>
          <w:szCs w:val="20"/>
          <w:u w:val="single"/>
        </w:rPr>
        <w:lastRenderedPageBreak/>
        <w:t>5.5</w:t>
      </w:r>
      <w:r w:rsidR="00693226">
        <w:rPr>
          <w:rFonts w:ascii="Verdana" w:hAnsi="Verdana"/>
          <w:b w:val="0"/>
          <w:color w:val="auto"/>
          <w:sz w:val="20"/>
          <w:szCs w:val="20"/>
          <w:u w:val="single"/>
        </w:rPr>
        <w:t xml:space="preserve"> </w:t>
      </w:r>
      <w:r w:rsidR="00482DF1" w:rsidRPr="00693226">
        <w:rPr>
          <w:rFonts w:ascii="Verdana" w:hAnsi="Verdana"/>
          <w:b w:val="0"/>
          <w:color w:val="auto"/>
          <w:sz w:val="20"/>
          <w:szCs w:val="20"/>
          <w:u w:val="single"/>
        </w:rPr>
        <w:t>Werkvorm</w:t>
      </w:r>
      <w:r w:rsidR="009438BC">
        <w:rPr>
          <w:rFonts w:ascii="Verdana" w:hAnsi="Verdana"/>
          <w:b w:val="0"/>
          <w:color w:val="auto"/>
          <w:sz w:val="20"/>
          <w:szCs w:val="20"/>
          <w:u w:val="single"/>
        </w:rPr>
        <w:t xml:space="preserve"> 5</w:t>
      </w:r>
      <w:r w:rsidR="00E7027A" w:rsidRPr="00693226">
        <w:rPr>
          <w:rFonts w:ascii="Verdana" w:hAnsi="Verdana"/>
          <w:b w:val="0"/>
          <w:color w:val="auto"/>
          <w:sz w:val="20"/>
          <w:szCs w:val="20"/>
          <w:u w:val="single"/>
        </w:rPr>
        <w:t xml:space="preserve"> </w:t>
      </w:r>
      <w:r w:rsidR="00482DF1" w:rsidRPr="00693226">
        <w:rPr>
          <w:rFonts w:ascii="Verdana" w:hAnsi="Verdana"/>
          <w:b w:val="0"/>
          <w:color w:val="auto"/>
          <w:sz w:val="20"/>
          <w:szCs w:val="20"/>
          <w:u w:val="single"/>
        </w:rPr>
        <w:t>grenzen formuleren</w:t>
      </w:r>
      <w:bookmarkEnd w:id="18"/>
      <w:r w:rsidR="00482DF1" w:rsidRPr="00693226">
        <w:rPr>
          <w:rFonts w:ascii="Verdana" w:hAnsi="Verdana"/>
          <w:b w:val="0"/>
          <w:color w:val="auto"/>
          <w:sz w:val="20"/>
          <w:szCs w:val="20"/>
          <w:u w:val="single"/>
        </w:rPr>
        <w:t xml:space="preserve"> </w:t>
      </w:r>
    </w:p>
    <w:p w:rsidR="00BC3A7E" w:rsidRDefault="00482DF1" w:rsidP="00E46ECB">
      <w:pPr>
        <w:spacing w:after="0"/>
        <w:rPr>
          <w:rFonts w:ascii="Verdana" w:hAnsi="Verdana" w:cs="Calibri"/>
          <w:sz w:val="20"/>
          <w:szCs w:val="20"/>
        </w:rPr>
      </w:pPr>
      <w:r>
        <w:rPr>
          <w:rFonts w:ascii="Verdana" w:hAnsi="Verdana" w:cs="Calibri"/>
          <w:sz w:val="20"/>
          <w:szCs w:val="20"/>
        </w:rPr>
        <w:t>Aan het einde van de kennisoverdracht krijgen de vrijwilligers de opdracht om hun grenzen te formuleren aan de hand van de drie-zinnenmethode. Op de PowerPoint staan de drie zinnen weergegeven. De trainer deelt een wit vel papier uit en iedereen krijgt twee minuten de tijd om de zinnen af te maken. Na de pauze wordt aan de vrijwilligers gevraagd om hun grenzen te benoemen. Doordat de vrijwilligers nadenken over hun grenzen en deze opschrijven, scheppen zij duidel</w:t>
      </w:r>
      <w:r w:rsidR="00E7027A">
        <w:rPr>
          <w:rFonts w:ascii="Verdana" w:hAnsi="Verdana" w:cs="Calibri"/>
          <w:sz w:val="20"/>
          <w:szCs w:val="20"/>
        </w:rPr>
        <w:t>ijkheid voor anderen en persoonlijke ruimte voor zichzelf. De drie zinnenmethode helpt de vrijwilligers om hun  grenzen helder te krijgen (Essers, 2014). De vrijwilligers krijgen in de praktijkoefeningen de kans om met hun persoonlijke grenzen te oefenen.</w:t>
      </w:r>
    </w:p>
    <w:p w:rsidR="009438BC" w:rsidRDefault="00BC3A7E" w:rsidP="00BC3A7E">
      <w:pPr>
        <w:pStyle w:val="Kop2"/>
        <w:rPr>
          <w:rFonts w:ascii="Verdana" w:hAnsi="Verdana"/>
          <w:b w:val="0"/>
          <w:color w:val="auto"/>
          <w:sz w:val="20"/>
          <w:szCs w:val="20"/>
          <w:u w:val="single"/>
        </w:rPr>
      </w:pPr>
      <w:bookmarkStart w:id="19" w:name="_Toc477165870"/>
      <w:r w:rsidRPr="00BC3A7E">
        <w:rPr>
          <w:rFonts w:ascii="Verdana" w:hAnsi="Verdana"/>
          <w:b w:val="0"/>
          <w:color w:val="auto"/>
          <w:sz w:val="20"/>
          <w:szCs w:val="20"/>
          <w:u w:val="single"/>
        </w:rPr>
        <w:t>5.6 Werkvorm 6 toepasronde</w:t>
      </w:r>
      <w:bookmarkEnd w:id="19"/>
    </w:p>
    <w:p w:rsidR="00E7027A" w:rsidRPr="009438BC" w:rsidRDefault="009438BC" w:rsidP="009438BC">
      <w:pPr>
        <w:pStyle w:val="Geenafstand"/>
        <w:rPr>
          <w:rFonts w:ascii="Verdana" w:hAnsi="Verdana"/>
          <w:sz w:val="20"/>
          <w:szCs w:val="20"/>
        </w:rPr>
      </w:pPr>
      <w:r w:rsidRPr="009438BC">
        <w:rPr>
          <w:rFonts w:ascii="Verdana" w:hAnsi="Verdana"/>
          <w:sz w:val="20"/>
          <w:szCs w:val="20"/>
        </w:rPr>
        <w:t xml:space="preserve">In deze opdracht wordt de vrijwilligers gevraagd om na het verstrekken van de kennis aan te geven hoe zij de informatie gaan toepassen in de praktijk. De kennis gaat meer leven als de vrijwilligers hebben moeten nadenken over de consequenties die de kennis heeft voor hun eigen werk (Dirkse &amp; Talen, 2007). </w:t>
      </w:r>
      <w:r w:rsidR="00BC3A7E" w:rsidRPr="009438BC">
        <w:rPr>
          <w:rFonts w:ascii="Verdana" w:hAnsi="Verdana"/>
          <w:sz w:val="20"/>
          <w:szCs w:val="20"/>
        </w:rPr>
        <w:t xml:space="preserve"> </w:t>
      </w:r>
      <w:r w:rsidR="00E7027A" w:rsidRPr="009438BC">
        <w:rPr>
          <w:rFonts w:ascii="Verdana" w:hAnsi="Verdana"/>
          <w:sz w:val="20"/>
          <w:szCs w:val="20"/>
        </w:rPr>
        <w:t xml:space="preserve"> </w:t>
      </w:r>
    </w:p>
    <w:p w:rsidR="00C0202F" w:rsidRPr="00693226" w:rsidRDefault="00BC3A7E" w:rsidP="00693226">
      <w:pPr>
        <w:pStyle w:val="Kop2"/>
        <w:rPr>
          <w:rFonts w:ascii="Verdana" w:hAnsi="Verdana"/>
          <w:b w:val="0"/>
          <w:color w:val="auto"/>
          <w:sz w:val="20"/>
          <w:szCs w:val="20"/>
          <w:u w:val="single"/>
        </w:rPr>
      </w:pPr>
      <w:bookmarkStart w:id="20" w:name="_Toc477165871"/>
      <w:r>
        <w:rPr>
          <w:rFonts w:ascii="Verdana" w:hAnsi="Verdana"/>
          <w:b w:val="0"/>
          <w:color w:val="auto"/>
          <w:sz w:val="20"/>
          <w:szCs w:val="20"/>
          <w:u w:val="single"/>
        </w:rPr>
        <w:t>5.7</w:t>
      </w:r>
      <w:r w:rsidR="00693226" w:rsidRPr="00693226">
        <w:rPr>
          <w:rFonts w:ascii="Verdana" w:hAnsi="Verdana"/>
          <w:b w:val="0"/>
          <w:color w:val="auto"/>
          <w:sz w:val="20"/>
          <w:szCs w:val="20"/>
          <w:u w:val="single"/>
        </w:rPr>
        <w:t xml:space="preserve"> </w:t>
      </w:r>
      <w:r w:rsidR="009438BC">
        <w:rPr>
          <w:rFonts w:ascii="Verdana" w:hAnsi="Verdana"/>
          <w:b w:val="0"/>
          <w:color w:val="auto"/>
          <w:sz w:val="20"/>
          <w:szCs w:val="20"/>
          <w:u w:val="single"/>
        </w:rPr>
        <w:t>Werkvorm 7</w:t>
      </w:r>
      <w:r w:rsidR="00693226">
        <w:rPr>
          <w:rFonts w:ascii="Verdana" w:hAnsi="Verdana"/>
          <w:b w:val="0"/>
          <w:color w:val="auto"/>
          <w:sz w:val="20"/>
          <w:szCs w:val="20"/>
          <w:u w:val="single"/>
        </w:rPr>
        <w:t xml:space="preserve"> praktijkoefeningen</w:t>
      </w:r>
      <w:r w:rsidR="00E2208A" w:rsidRPr="00693226">
        <w:rPr>
          <w:rFonts w:ascii="Verdana" w:hAnsi="Verdana"/>
          <w:b w:val="0"/>
          <w:color w:val="auto"/>
          <w:sz w:val="20"/>
          <w:szCs w:val="20"/>
          <w:u w:val="single"/>
        </w:rPr>
        <w:t xml:space="preserve"> met actrice</w:t>
      </w:r>
      <w:bookmarkEnd w:id="20"/>
      <w:r w:rsidR="00E2208A" w:rsidRPr="00693226">
        <w:rPr>
          <w:rFonts w:ascii="Verdana" w:hAnsi="Verdana"/>
          <w:b w:val="0"/>
          <w:color w:val="auto"/>
          <w:sz w:val="20"/>
          <w:szCs w:val="20"/>
          <w:u w:val="single"/>
        </w:rPr>
        <w:t xml:space="preserve"> </w:t>
      </w:r>
    </w:p>
    <w:p w:rsidR="00C8028A" w:rsidRDefault="00C8028A" w:rsidP="00E2208A">
      <w:pPr>
        <w:spacing w:after="0"/>
        <w:rPr>
          <w:rFonts w:ascii="Verdana" w:hAnsi="Verdana" w:cs="Calibri"/>
          <w:sz w:val="20"/>
          <w:szCs w:val="20"/>
        </w:rPr>
      </w:pPr>
      <w:r>
        <w:rPr>
          <w:rFonts w:ascii="Verdana" w:hAnsi="Verdana" w:cs="Calibri"/>
          <w:sz w:val="20"/>
          <w:szCs w:val="20"/>
        </w:rPr>
        <w:t xml:space="preserve">In deze opdracht wordt er gebruik gemaakt van drie verschillende ruimtes. Een ruimte voor de actrice, een ruimte voor de vrijwilliger die de oefening uit gaat voeren en een ruimte voor de vrijwilligers die het gesprek gaan beluisteren en feedback gaan geven. </w:t>
      </w:r>
    </w:p>
    <w:p w:rsidR="00E2208A" w:rsidRDefault="00C8028A" w:rsidP="00E2208A">
      <w:pPr>
        <w:spacing w:after="0"/>
        <w:rPr>
          <w:rFonts w:ascii="Verdana" w:hAnsi="Verdana" w:cs="Calibri"/>
          <w:sz w:val="20"/>
          <w:szCs w:val="20"/>
        </w:rPr>
      </w:pPr>
      <w:r>
        <w:rPr>
          <w:rFonts w:ascii="Verdana" w:hAnsi="Verdana" w:cs="Calibri"/>
          <w:sz w:val="20"/>
          <w:szCs w:val="20"/>
        </w:rPr>
        <w:t>Er worden tien verschillende casuïstieken behandeld. De onderwerpen hebben allemaal te maken met regie houden en grenzen stellen. Alleen de actrice krijgt een hand-out met een omschrijving van de belsituatie. De vrijwilliger die gaat bellen met de a</w:t>
      </w:r>
      <w:r w:rsidR="00F81D87">
        <w:rPr>
          <w:rFonts w:ascii="Verdana" w:hAnsi="Verdana" w:cs="Calibri"/>
          <w:sz w:val="20"/>
          <w:szCs w:val="20"/>
        </w:rPr>
        <w:t>ctrice weet niet wat voor gesprek zij gaat voeren.</w:t>
      </w:r>
      <w:r w:rsidR="00E2208A">
        <w:rPr>
          <w:rFonts w:ascii="Verdana" w:hAnsi="Verdana" w:cs="Calibri"/>
          <w:sz w:val="20"/>
          <w:szCs w:val="20"/>
        </w:rPr>
        <w:t xml:space="preserve"> Verder kunnen de vrijwilliger, actrice en observanten elkaar niet zien omdat ze allemaal in een andere ruimte zitten. Op deze manier is de situatie zoveel mogelijk gebaseerd op de realiteit. </w:t>
      </w:r>
    </w:p>
    <w:p w:rsidR="00512AD1" w:rsidRDefault="00E2208A" w:rsidP="00E2208A">
      <w:pPr>
        <w:spacing w:after="0"/>
        <w:rPr>
          <w:rFonts w:ascii="Verdana" w:hAnsi="Verdana" w:cs="Calibri"/>
          <w:sz w:val="20"/>
          <w:szCs w:val="20"/>
        </w:rPr>
      </w:pPr>
      <w:r>
        <w:rPr>
          <w:rFonts w:ascii="Verdana" w:hAnsi="Verdana" w:cs="Calibri"/>
          <w:sz w:val="20"/>
          <w:szCs w:val="20"/>
        </w:rPr>
        <w:t>Deze oefening biedt inzicht in het gedrag van de vrijwilliger en de interactie met de actrice. Dit inzicht en het bespreken welke momenten de vrijwilliger het wel</w:t>
      </w:r>
      <w:r w:rsidR="00136B6F">
        <w:rPr>
          <w:rFonts w:ascii="Verdana" w:hAnsi="Verdana" w:cs="Calibri"/>
          <w:sz w:val="20"/>
          <w:szCs w:val="20"/>
        </w:rPr>
        <w:t xml:space="preserve"> en niet goed doet, maakt de vrijwilliger</w:t>
      </w:r>
      <w:r>
        <w:rPr>
          <w:rFonts w:ascii="Verdana" w:hAnsi="Verdana" w:cs="Calibri"/>
          <w:sz w:val="20"/>
          <w:szCs w:val="20"/>
        </w:rPr>
        <w:t xml:space="preserve"> bewust en gemotiveerd om het gewenste gedrag vaker in te zetten</w:t>
      </w:r>
      <w:r w:rsidR="00CF54EA">
        <w:rPr>
          <w:rFonts w:ascii="Verdana" w:hAnsi="Verdana" w:cs="Calibri"/>
          <w:sz w:val="20"/>
          <w:szCs w:val="20"/>
        </w:rPr>
        <w:t xml:space="preserve"> (Dirkse &amp; Talen, 2007)</w:t>
      </w:r>
      <w:r>
        <w:rPr>
          <w:rFonts w:ascii="Verdana" w:hAnsi="Verdana" w:cs="Calibri"/>
          <w:sz w:val="20"/>
          <w:szCs w:val="20"/>
        </w:rPr>
        <w:t>.</w:t>
      </w:r>
    </w:p>
    <w:p w:rsidR="00AA08A8" w:rsidRDefault="00512AD1" w:rsidP="00E2208A">
      <w:pPr>
        <w:spacing w:after="0"/>
        <w:rPr>
          <w:rFonts w:ascii="Verdana" w:hAnsi="Verdana" w:cs="Calibri"/>
          <w:sz w:val="20"/>
          <w:szCs w:val="20"/>
        </w:rPr>
      </w:pPr>
      <w:r>
        <w:rPr>
          <w:rFonts w:ascii="Verdana" w:hAnsi="Verdana" w:cs="Calibri"/>
          <w:sz w:val="20"/>
          <w:szCs w:val="20"/>
        </w:rPr>
        <w:t xml:space="preserve">De voordelen van praktijksimulatie is dat het goed werkt voor het snel inzicht verkrijgen </w:t>
      </w:r>
      <w:r w:rsidR="00AA08A8">
        <w:rPr>
          <w:rFonts w:ascii="Verdana" w:hAnsi="Verdana" w:cs="Calibri"/>
          <w:sz w:val="20"/>
          <w:szCs w:val="20"/>
        </w:rPr>
        <w:t>en het oefenen van vaardigheden,</w:t>
      </w:r>
      <w:r>
        <w:rPr>
          <w:rFonts w:ascii="Verdana" w:hAnsi="Verdana" w:cs="Calibri"/>
          <w:sz w:val="20"/>
          <w:szCs w:val="20"/>
        </w:rPr>
        <w:t xml:space="preserve"> een simulatie biedt gelegenheid </w:t>
      </w:r>
      <w:r w:rsidR="00AA08A8">
        <w:rPr>
          <w:rFonts w:ascii="Verdana" w:hAnsi="Verdana" w:cs="Calibri"/>
          <w:sz w:val="20"/>
          <w:szCs w:val="20"/>
        </w:rPr>
        <w:t>tot zeer zelfstandig opereren en</w:t>
      </w:r>
      <w:r>
        <w:rPr>
          <w:rFonts w:ascii="Verdana" w:hAnsi="Verdana" w:cs="Calibri"/>
          <w:sz w:val="20"/>
          <w:szCs w:val="20"/>
        </w:rPr>
        <w:t xml:space="preserve"> de gelijkenis</w:t>
      </w:r>
      <w:r w:rsidR="00AA08A8">
        <w:rPr>
          <w:rFonts w:ascii="Verdana" w:hAnsi="Verdana" w:cs="Calibri"/>
          <w:sz w:val="20"/>
          <w:szCs w:val="20"/>
        </w:rPr>
        <w:t xml:space="preserve"> met de werkelijkheid is sterk. Tot slot is een simulatie een uitstekende werkvorm om tegen het einde van de training het geleerde te integreren in de praktijksituatie (Kaufman &amp; Ploegmakers, 2010). </w:t>
      </w:r>
    </w:p>
    <w:p w:rsidR="00C8028A" w:rsidRPr="00C8028A" w:rsidRDefault="00AA08A8" w:rsidP="00E2208A">
      <w:pPr>
        <w:spacing w:after="0"/>
        <w:rPr>
          <w:rFonts w:ascii="Verdana" w:hAnsi="Verdana" w:cs="Calibri"/>
          <w:sz w:val="20"/>
          <w:szCs w:val="20"/>
        </w:rPr>
      </w:pPr>
      <w:r>
        <w:rPr>
          <w:rFonts w:ascii="Verdana" w:hAnsi="Verdana" w:cs="Calibri"/>
          <w:sz w:val="20"/>
          <w:szCs w:val="20"/>
        </w:rPr>
        <w:t xml:space="preserve">Er wordt gebruik gemaakt van een actrice omdat dat de levensechtheid van de simulatie vergroot. Een actrice is meestal goed in staat om zeer realistische reacties te geven op het doen en laten van de vrijwilliger in een gesprekssituatie (Kaufman &amp; Ploegmakers, 2010). </w:t>
      </w:r>
      <w:r w:rsidR="00E2208A">
        <w:rPr>
          <w:rFonts w:ascii="Verdana" w:hAnsi="Verdana" w:cs="Calibri"/>
          <w:sz w:val="20"/>
          <w:szCs w:val="20"/>
        </w:rPr>
        <w:t xml:space="preserve">  </w:t>
      </w:r>
      <w:r w:rsidR="00C8028A">
        <w:rPr>
          <w:rFonts w:ascii="Verdana" w:hAnsi="Verdana" w:cs="Calibri"/>
          <w:sz w:val="20"/>
          <w:szCs w:val="20"/>
        </w:rPr>
        <w:t xml:space="preserve"> </w:t>
      </w:r>
    </w:p>
    <w:p w:rsidR="0002667D" w:rsidRPr="00693226" w:rsidRDefault="009438BC" w:rsidP="00693226">
      <w:pPr>
        <w:pStyle w:val="Kop2"/>
        <w:rPr>
          <w:rFonts w:ascii="Verdana" w:hAnsi="Verdana"/>
          <w:b w:val="0"/>
          <w:color w:val="auto"/>
          <w:sz w:val="20"/>
          <w:szCs w:val="20"/>
          <w:u w:val="single"/>
        </w:rPr>
      </w:pPr>
      <w:bookmarkStart w:id="21" w:name="_Toc477165872"/>
      <w:r>
        <w:rPr>
          <w:rFonts w:ascii="Verdana" w:hAnsi="Verdana"/>
          <w:b w:val="0"/>
          <w:color w:val="auto"/>
          <w:sz w:val="20"/>
          <w:szCs w:val="20"/>
          <w:u w:val="single"/>
        </w:rPr>
        <w:t>5.8</w:t>
      </w:r>
      <w:r w:rsidR="00693226">
        <w:rPr>
          <w:rFonts w:ascii="Verdana" w:hAnsi="Verdana"/>
          <w:b w:val="0"/>
          <w:color w:val="auto"/>
          <w:sz w:val="20"/>
          <w:szCs w:val="20"/>
          <w:u w:val="single"/>
        </w:rPr>
        <w:t xml:space="preserve"> </w:t>
      </w:r>
      <w:r>
        <w:rPr>
          <w:rFonts w:ascii="Verdana" w:hAnsi="Verdana"/>
          <w:b w:val="0"/>
          <w:color w:val="auto"/>
          <w:sz w:val="20"/>
          <w:szCs w:val="20"/>
          <w:u w:val="single"/>
        </w:rPr>
        <w:t>Werkvorm 8</w:t>
      </w:r>
      <w:r w:rsidR="00E7027A" w:rsidRPr="00693226">
        <w:rPr>
          <w:rFonts w:ascii="Verdana" w:hAnsi="Verdana"/>
          <w:b w:val="0"/>
          <w:color w:val="auto"/>
          <w:sz w:val="20"/>
          <w:szCs w:val="20"/>
          <w:u w:val="single"/>
        </w:rPr>
        <w:t xml:space="preserve"> </w:t>
      </w:r>
      <w:r w:rsidR="00DA539C" w:rsidRPr="00693226">
        <w:rPr>
          <w:rFonts w:ascii="Verdana" w:hAnsi="Verdana"/>
          <w:b w:val="0"/>
          <w:color w:val="auto"/>
          <w:sz w:val="20"/>
          <w:szCs w:val="20"/>
          <w:u w:val="single"/>
        </w:rPr>
        <w:t>werkt wel/werkt niet</w:t>
      </w:r>
      <w:bookmarkEnd w:id="21"/>
    </w:p>
    <w:p w:rsidR="00E7027A" w:rsidRDefault="00DA539C" w:rsidP="00E46ECB">
      <w:pPr>
        <w:spacing w:after="0"/>
        <w:rPr>
          <w:rFonts w:ascii="Verdana" w:hAnsi="Verdana" w:cs="Calibri"/>
          <w:sz w:val="20"/>
          <w:szCs w:val="20"/>
        </w:rPr>
      </w:pPr>
      <w:r>
        <w:rPr>
          <w:rFonts w:ascii="Verdana" w:hAnsi="Verdana" w:cs="Calibri"/>
          <w:sz w:val="20"/>
          <w:szCs w:val="20"/>
        </w:rPr>
        <w:t>Er wordt een lastige situatie omschreven en de trainer geeft aan hoe zij daa</w:t>
      </w:r>
      <w:r w:rsidR="00136B6F">
        <w:rPr>
          <w:rFonts w:ascii="Verdana" w:hAnsi="Verdana" w:cs="Calibri"/>
          <w:sz w:val="20"/>
          <w:szCs w:val="20"/>
        </w:rPr>
        <w:t>r op zou reageren. De vrijwilligers</w:t>
      </w:r>
      <w:r>
        <w:rPr>
          <w:rFonts w:ascii="Verdana" w:hAnsi="Verdana" w:cs="Calibri"/>
          <w:sz w:val="20"/>
          <w:szCs w:val="20"/>
        </w:rPr>
        <w:t xml:space="preserve"> bedenken voor zichzelf of zij vinden dat de interventie van de trainer zal werken of niet. Om hun standpunt duidelijk te maken nemen zij een positie in op een denkbeeldige lijn die loopt van werkt wel tot werkt niet. De trainer vraagt om hun standpunt toe te lichten en voor te doen of ze te zeggen hoe zij denken dat het beter kan. Deze oefening maakt het mogelijk om iedereen tegelijkertijd over een casus en effectieve aanpak na te laten denken. Daarnaast is dit een oefening waarin er in weinig tijd, concrete aanpakken en tips besproken kunnen worden op ee</w:t>
      </w:r>
      <w:r w:rsidR="00136B6F">
        <w:rPr>
          <w:rFonts w:ascii="Verdana" w:hAnsi="Verdana" w:cs="Calibri"/>
          <w:sz w:val="20"/>
          <w:szCs w:val="20"/>
        </w:rPr>
        <w:t>n andere manier die door de groep</w:t>
      </w:r>
      <w:r>
        <w:rPr>
          <w:rFonts w:ascii="Verdana" w:hAnsi="Verdana" w:cs="Calibri"/>
          <w:sz w:val="20"/>
          <w:szCs w:val="20"/>
        </w:rPr>
        <w:t xml:space="preserve"> als ‘veilig’ wordt ervaren</w:t>
      </w:r>
      <w:r w:rsidR="00CF54EA">
        <w:rPr>
          <w:rFonts w:ascii="Verdana" w:hAnsi="Verdana" w:cs="Calibri"/>
          <w:sz w:val="20"/>
          <w:szCs w:val="20"/>
        </w:rPr>
        <w:t xml:space="preserve"> (Dirkse &amp; Talen, 2007)</w:t>
      </w:r>
      <w:r>
        <w:rPr>
          <w:rFonts w:ascii="Verdana" w:hAnsi="Verdana" w:cs="Calibri"/>
          <w:sz w:val="20"/>
          <w:szCs w:val="20"/>
        </w:rPr>
        <w:t xml:space="preserve">. </w:t>
      </w:r>
    </w:p>
    <w:p w:rsidR="004727BA" w:rsidRDefault="004727BA">
      <w:pPr>
        <w:rPr>
          <w:rFonts w:ascii="Verdana" w:hAnsi="Verdana" w:cs="Calibri"/>
          <w:sz w:val="20"/>
          <w:szCs w:val="20"/>
        </w:rPr>
      </w:pPr>
      <w:r>
        <w:rPr>
          <w:rFonts w:ascii="Verdana" w:hAnsi="Verdana" w:cs="Calibri"/>
          <w:sz w:val="20"/>
          <w:szCs w:val="20"/>
        </w:rPr>
        <w:br w:type="page"/>
      </w:r>
    </w:p>
    <w:p w:rsidR="004727BA" w:rsidRPr="004727BA" w:rsidRDefault="004727BA" w:rsidP="004727BA">
      <w:pPr>
        <w:pStyle w:val="Kop1"/>
        <w:numPr>
          <w:ilvl w:val="0"/>
          <w:numId w:val="16"/>
        </w:numPr>
        <w:rPr>
          <w:rFonts w:ascii="Verdana" w:hAnsi="Verdana"/>
          <w:sz w:val="20"/>
          <w:szCs w:val="20"/>
        </w:rPr>
      </w:pPr>
      <w:bookmarkStart w:id="22" w:name="_Toc477165873"/>
      <w:r w:rsidRPr="004727BA">
        <w:rPr>
          <w:rFonts w:ascii="Verdana" w:hAnsi="Verdana"/>
          <w:color w:val="auto"/>
          <w:sz w:val="20"/>
          <w:szCs w:val="20"/>
        </w:rPr>
        <w:lastRenderedPageBreak/>
        <w:t>Onderbouwing</w:t>
      </w:r>
      <w:r w:rsidR="00E04D29">
        <w:rPr>
          <w:rFonts w:ascii="Verdana" w:hAnsi="Verdana"/>
          <w:color w:val="auto"/>
          <w:sz w:val="20"/>
          <w:szCs w:val="20"/>
        </w:rPr>
        <w:t xml:space="preserve"> proces:</w:t>
      </w:r>
      <w:r w:rsidRPr="004727BA">
        <w:rPr>
          <w:rFonts w:ascii="Verdana" w:hAnsi="Verdana"/>
          <w:color w:val="auto"/>
          <w:sz w:val="20"/>
          <w:szCs w:val="20"/>
        </w:rPr>
        <w:t xml:space="preserve"> rol van de trainer </w:t>
      </w:r>
      <w:r w:rsidR="00B77E82">
        <w:rPr>
          <w:rFonts w:ascii="Verdana" w:hAnsi="Verdana"/>
          <w:color w:val="auto"/>
          <w:sz w:val="20"/>
          <w:szCs w:val="20"/>
        </w:rPr>
        <w:t>en vrijwilligers</w:t>
      </w:r>
      <w:bookmarkEnd w:id="22"/>
      <w:r w:rsidR="00B77E82">
        <w:rPr>
          <w:rFonts w:ascii="Verdana" w:hAnsi="Verdana"/>
          <w:color w:val="auto"/>
          <w:sz w:val="20"/>
          <w:szCs w:val="20"/>
        </w:rPr>
        <w:t xml:space="preserve"> </w:t>
      </w:r>
    </w:p>
    <w:p w:rsidR="005D561B" w:rsidRDefault="004727BA" w:rsidP="004727BA">
      <w:pPr>
        <w:pStyle w:val="Geenafstand"/>
        <w:rPr>
          <w:rFonts w:ascii="Verdana" w:hAnsi="Verdana"/>
          <w:sz w:val="20"/>
          <w:szCs w:val="20"/>
        </w:rPr>
      </w:pPr>
      <w:r>
        <w:rPr>
          <w:rFonts w:ascii="Verdana" w:hAnsi="Verdana"/>
          <w:sz w:val="20"/>
          <w:szCs w:val="20"/>
        </w:rPr>
        <w:t>Als aankomend Toegepast Psycholoog ben ik nog erg jong en onervaren in vergelijking met de doelgroep waar ik een training voor heb ontworpen en uitgevoerd.</w:t>
      </w:r>
      <w:r w:rsidR="000975AA">
        <w:rPr>
          <w:rFonts w:ascii="Verdana" w:hAnsi="Verdana"/>
          <w:sz w:val="20"/>
          <w:szCs w:val="20"/>
        </w:rPr>
        <w:t xml:space="preserve"> Ondanks dat de doelgroep heel divers is. De groep bestaat uit jong en onervaren-, jong en ervaren-, oud(eren) en zeer ervaren- en oud en onervaren vrijwilligers. Het merendeel van de vrijwilligers heeft een sociale studie genoten of is er nog mee bezig. Maar er zijn ook vrijwilligers die niet gestudeerd hebben. De leeftijden lo</w:t>
      </w:r>
      <w:r w:rsidR="000D1385">
        <w:rPr>
          <w:rFonts w:ascii="Verdana" w:hAnsi="Verdana"/>
          <w:sz w:val="20"/>
          <w:szCs w:val="20"/>
        </w:rPr>
        <w:t xml:space="preserve">pen uiteen van 22 tot 84 jaar. In dit hoofdstuk worden drie theorieën beschreven. Deze theorieën hebben allemaal te maken met groepsdynamica. </w:t>
      </w:r>
      <w:r w:rsidR="00657BF7">
        <w:rPr>
          <w:rFonts w:ascii="Verdana" w:hAnsi="Verdana"/>
          <w:sz w:val="20"/>
          <w:szCs w:val="20"/>
        </w:rPr>
        <w:t>De beïnvloedingstheorie beschrijft</w:t>
      </w:r>
      <w:r w:rsidR="00C37E5E">
        <w:rPr>
          <w:rFonts w:ascii="Verdana" w:hAnsi="Verdana"/>
          <w:sz w:val="20"/>
          <w:szCs w:val="20"/>
        </w:rPr>
        <w:t xml:space="preserve"> de</w:t>
      </w:r>
      <w:r w:rsidR="00657BF7">
        <w:rPr>
          <w:rFonts w:ascii="Verdana" w:hAnsi="Verdana"/>
          <w:sz w:val="20"/>
          <w:szCs w:val="20"/>
        </w:rPr>
        <w:t xml:space="preserve"> uitwerking van de invloed van de trainer op de vrijwilligers. De situationele leiderschapstheorie beschrijft wat het ontwikkelingsniveau van de vrijwilligers is en welke stijl de trainer daar bij hanteert. Tot slot beschrijft de sociale interdependentietheorie wat voor soort groep de vrijwilligers bij elkaar zijn. Bij de drie theorieën wordt eerst de definitie van de theorie gegeven en vervolgens een link gemaakt met het afstudeerproject. </w:t>
      </w:r>
    </w:p>
    <w:p w:rsidR="00CB7767" w:rsidRDefault="00CB7767" w:rsidP="004727BA">
      <w:pPr>
        <w:pStyle w:val="Geenafstand"/>
        <w:rPr>
          <w:rFonts w:ascii="Verdana" w:hAnsi="Verdana"/>
          <w:sz w:val="20"/>
          <w:szCs w:val="20"/>
          <w:u w:val="single"/>
        </w:rPr>
      </w:pPr>
    </w:p>
    <w:p w:rsidR="005D561B" w:rsidRPr="00CB7767" w:rsidRDefault="00CB7767" w:rsidP="004727BA">
      <w:pPr>
        <w:pStyle w:val="Geenafstand"/>
        <w:rPr>
          <w:rFonts w:ascii="Verdana" w:hAnsi="Verdana"/>
          <w:sz w:val="20"/>
          <w:szCs w:val="20"/>
          <w:u w:val="single"/>
        </w:rPr>
      </w:pPr>
      <w:r>
        <w:rPr>
          <w:rFonts w:ascii="Verdana" w:hAnsi="Verdana"/>
          <w:sz w:val="20"/>
          <w:szCs w:val="20"/>
          <w:u w:val="single"/>
        </w:rPr>
        <w:t xml:space="preserve">Beïnvloedingstheorie </w:t>
      </w:r>
    </w:p>
    <w:p w:rsidR="007C3F2C" w:rsidRDefault="000975AA" w:rsidP="004727BA">
      <w:pPr>
        <w:pStyle w:val="Geenafstand"/>
        <w:rPr>
          <w:rFonts w:ascii="Verdana" w:hAnsi="Verdana"/>
          <w:sz w:val="20"/>
          <w:szCs w:val="20"/>
        </w:rPr>
      </w:pPr>
      <w:r>
        <w:rPr>
          <w:rFonts w:ascii="Verdana" w:hAnsi="Verdana"/>
          <w:sz w:val="20"/>
          <w:szCs w:val="20"/>
        </w:rPr>
        <w:t>Zelf heb ik</w:t>
      </w:r>
      <w:r w:rsidR="004727BA">
        <w:rPr>
          <w:rFonts w:ascii="Verdana" w:hAnsi="Verdana"/>
          <w:sz w:val="20"/>
          <w:szCs w:val="20"/>
        </w:rPr>
        <w:t xml:space="preserve"> niet gewerkt bij Sensoor waardoor er dus niet direct een warm contact/connectie met de vrijwilligers</w:t>
      </w:r>
      <w:r>
        <w:rPr>
          <w:rFonts w:ascii="Verdana" w:hAnsi="Verdana"/>
          <w:sz w:val="20"/>
          <w:szCs w:val="20"/>
        </w:rPr>
        <w:t xml:space="preserve"> is</w:t>
      </w:r>
      <w:r w:rsidR="004727BA">
        <w:rPr>
          <w:rFonts w:ascii="Verdana" w:hAnsi="Verdana"/>
          <w:sz w:val="20"/>
          <w:szCs w:val="20"/>
        </w:rPr>
        <w:t>.</w:t>
      </w:r>
      <w:r>
        <w:rPr>
          <w:rFonts w:ascii="Verdana" w:hAnsi="Verdana"/>
          <w:sz w:val="20"/>
          <w:szCs w:val="20"/>
        </w:rPr>
        <w:t xml:space="preserve"> Om goed contact en een vertrouwensband met de vrijwilligers op te bouwen heb ik besloten om </w:t>
      </w:r>
      <w:r w:rsidR="00B77E82">
        <w:rPr>
          <w:rFonts w:ascii="Verdana" w:hAnsi="Verdana"/>
          <w:sz w:val="20"/>
          <w:szCs w:val="20"/>
        </w:rPr>
        <w:t>leerbehoeften interviews</w:t>
      </w:r>
      <w:r>
        <w:rPr>
          <w:rFonts w:ascii="Verdana" w:hAnsi="Verdana"/>
          <w:sz w:val="20"/>
          <w:szCs w:val="20"/>
        </w:rPr>
        <w:t xml:space="preserve"> af te nemen. Hierin stond het opbouwen van een vertrouwensband en het achterhalen van de leerbehoeften bij de vrijwilligers centraal. Op deze manier heb ik kennis gemaakt met de vrijwilligers en oprechte interesse getoond in hun werk en leven. </w:t>
      </w:r>
      <w:r w:rsidR="00C37E5E">
        <w:rPr>
          <w:rFonts w:ascii="Verdana" w:hAnsi="Verdana"/>
          <w:sz w:val="20"/>
          <w:szCs w:val="20"/>
        </w:rPr>
        <w:t>Mijn verwachting was dat de vrijwilligers</w:t>
      </w:r>
      <w:r>
        <w:rPr>
          <w:rFonts w:ascii="Verdana" w:hAnsi="Verdana"/>
          <w:sz w:val="20"/>
          <w:szCs w:val="20"/>
        </w:rPr>
        <w:t xml:space="preserve"> eerder informatie/kennis van mij aannemen tijdens de training als ik ze betrek in het trainingsproces</w:t>
      </w:r>
      <w:r w:rsidR="005D561B">
        <w:rPr>
          <w:rFonts w:ascii="Verdana" w:hAnsi="Verdana"/>
          <w:sz w:val="20"/>
          <w:szCs w:val="20"/>
        </w:rPr>
        <w:t xml:space="preserve"> en inhoud</w:t>
      </w:r>
      <w:r>
        <w:rPr>
          <w:rFonts w:ascii="Verdana" w:hAnsi="Verdana"/>
          <w:sz w:val="20"/>
          <w:szCs w:val="20"/>
        </w:rPr>
        <w:t xml:space="preserve">. Als trainer wil ik de vrijwilligers graag beïnvloeden tijdens de training. Ik wil ze graag nieuwe kennis overdragen en vaardigheden aanleren. De beïnvloedingstheorie gaat </w:t>
      </w:r>
      <w:r w:rsidR="00E55ACC">
        <w:rPr>
          <w:rFonts w:ascii="Verdana" w:hAnsi="Verdana"/>
          <w:sz w:val="20"/>
          <w:szCs w:val="20"/>
        </w:rPr>
        <w:t>ervan</w:t>
      </w:r>
      <w:r>
        <w:rPr>
          <w:rFonts w:ascii="Verdana" w:hAnsi="Verdana"/>
          <w:sz w:val="20"/>
          <w:szCs w:val="20"/>
        </w:rPr>
        <w:t xml:space="preserve"> uit dat er een wederkerige relatie bestaat tussen de trainer (leider) en de vrijwilligers (volgelingen), waarbij beiden iets van elkaar ontvangen. </w:t>
      </w:r>
      <w:r w:rsidR="007C3F2C">
        <w:rPr>
          <w:rFonts w:ascii="Verdana" w:hAnsi="Verdana"/>
          <w:sz w:val="20"/>
          <w:szCs w:val="20"/>
        </w:rPr>
        <w:t>Anderen beïnvloeden betekent dat anderen ook invloed op mij hebben. Een trainer verwerft status, krijgt erkenning en respect voor zijn bijdragen aan het realiseren van de leerbehoeften/doelen. Een trainer (leider) voorziet in structuur, sturing en middelen. Deze theorie stelt ook dat intensieve deelname</w:t>
      </w:r>
      <w:r w:rsidR="00B77E82">
        <w:rPr>
          <w:rFonts w:ascii="Verdana" w:hAnsi="Verdana"/>
          <w:sz w:val="20"/>
          <w:szCs w:val="20"/>
        </w:rPr>
        <w:t xml:space="preserve"> door de vrijwilligers</w:t>
      </w:r>
      <w:r w:rsidR="007C3F2C">
        <w:rPr>
          <w:rFonts w:ascii="Verdana" w:hAnsi="Verdana"/>
          <w:sz w:val="20"/>
          <w:szCs w:val="20"/>
        </w:rPr>
        <w:t xml:space="preserve"> gezien wordt al</w:t>
      </w:r>
      <w:r w:rsidR="00B77E82">
        <w:rPr>
          <w:rFonts w:ascii="Verdana" w:hAnsi="Verdana"/>
          <w:sz w:val="20"/>
          <w:szCs w:val="20"/>
        </w:rPr>
        <w:t>s</w:t>
      </w:r>
      <w:r w:rsidR="007C3F2C">
        <w:rPr>
          <w:rFonts w:ascii="Verdana" w:hAnsi="Verdana"/>
          <w:sz w:val="20"/>
          <w:szCs w:val="20"/>
        </w:rPr>
        <w:t xml:space="preserve"> een teken van motivatie, van betrokkenheid, van de bereidheid om middelen met anderen te delen en van serieuze pogingen om aan het realiseren van de groepsdoelen bij te dragen. </w:t>
      </w:r>
    </w:p>
    <w:p w:rsidR="00694079" w:rsidRDefault="007C3F2C" w:rsidP="004727BA">
      <w:pPr>
        <w:pStyle w:val="Geenafstand"/>
        <w:rPr>
          <w:rFonts w:ascii="Verdana" w:hAnsi="Verdana"/>
          <w:sz w:val="20"/>
          <w:szCs w:val="20"/>
        </w:rPr>
      </w:pPr>
      <w:r>
        <w:rPr>
          <w:rFonts w:ascii="Verdana" w:hAnsi="Verdana"/>
          <w:sz w:val="20"/>
          <w:szCs w:val="20"/>
        </w:rPr>
        <w:t>Het denkbeeld dat er sprake is van wederzijdse beïnvloeding tussen leider en volgelingen wil niet zeggen dat goed leiderschap gebaseerd is op dominantie. Goede leiders oefenen geen invloed uit door middel van dominantie of dwang. Bekwame leiders proberen juist de groepsleden tot samenwerken te bewegen om zodoende de groepsdoelen te bereiken. Vaak betekent dit dat de leider de groepsleden moet inspireren en ervan moet overtuigen dat zij zijn standpunt volgen over wat er gedaan wordt om de g</w:t>
      </w:r>
      <w:r w:rsidR="00B77E82">
        <w:rPr>
          <w:rFonts w:ascii="Verdana" w:hAnsi="Verdana"/>
          <w:sz w:val="20"/>
          <w:szCs w:val="20"/>
        </w:rPr>
        <w:t>roepsdoelen te bereiken</w:t>
      </w:r>
      <w:r w:rsidR="00694079">
        <w:rPr>
          <w:rFonts w:ascii="Verdana" w:hAnsi="Verdana"/>
          <w:sz w:val="20"/>
          <w:szCs w:val="20"/>
        </w:rPr>
        <w:t xml:space="preserve"> (Johnson &amp; Johnson, 2011)</w:t>
      </w:r>
      <w:r w:rsidR="00B77E82">
        <w:rPr>
          <w:rFonts w:ascii="Verdana" w:hAnsi="Verdana"/>
          <w:sz w:val="20"/>
          <w:szCs w:val="20"/>
        </w:rPr>
        <w:t xml:space="preserve">. Om dit te bereiken wordt er tijdens de training gebruik gemaakt van veel verschillende werkvormen. Deze werkvormen hebben allemaal te maken met de theorie en vaardigheden die aangeleerd worden. </w:t>
      </w:r>
      <w:r w:rsidR="005D561B">
        <w:rPr>
          <w:rFonts w:ascii="Verdana" w:hAnsi="Verdana"/>
          <w:sz w:val="20"/>
          <w:szCs w:val="20"/>
        </w:rPr>
        <w:t xml:space="preserve">De vrijwilligers gaan onder andere oefenen met praktijksituaties. De situaties die bedacht zijn voor de oefeningen zijn gebaseerd op de input die de vrijwilligers gegeven hebben tijdens de leerbehoeften interviews. Veel (lastige) situaties zullen dus herkenbaar zijn. </w:t>
      </w:r>
    </w:p>
    <w:p w:rsidR="00CB7767" w:rsidRDefault="00CB7767" w:rsidP="004727BA">
      <w:pPr>
        <w:pStyle w:val="Geenafstand"/>
        <w:rPr>
          <w:rFonts w:ascii="Verdana" w:hAnsi="Verdana"/>
          <w:sz w:val="20"/>
          <w:szCs w:val="20"/>
          <w:u w:val="single"/>
        </w:rPr>
      </w:pPr>
    </w:p>
    <w:p w:rsidR="00694079" w:rsidRPr="00CB7767" w:rsidRDefault="00CB7767" w:rsidP="004727BA">
      <w:pPr>
        <w:pStyle w:val="Geenafstand"/>
        <w:rPr>
          <w:rFonts w:ascii="Verdana" w:hAnsi="Verdana"/>
          <w:sz w:val="20"/>
          <w:szCs w:val="20"/>
          <w:u w:val="single"/>
        </w:rPr>
      </w:pPr>
      <w:r>
        <w:rPr>
          <w:rFonts w:ascii="Verdana" w:hAnsi="Verdana"/>
          <w:sz w:val="20"/>
          <w:szCs w:val="20"/>
          <w:u w:val="single"/>
        </w:rPr>
        <w:t xml:space="preserve">Situationele leiderschapstheorie </w:t>
      </w:r>
    </w:p>
    <w:p w:rsidR="009B4582" w:rsidRDefault="00694079" w:rsidP="004727BA">
      <w:pPr>
        <w:pStyle w:val="Geenafstand"/>
        <w:rPr>
          <w:rFonts w:ascii="Verdana" w:hAnsi="Verdana"/>
          <w:sz w:val="20"/>
          <w:szCs w:val="20"/>
        </w:rPr>
      </w:pPr>
      <w:r>
        <w:rPr>
          <w:rFonts w:ascii="Verdana" w:hAnsi="Verdana"/>
          <w:sz w:val="20"/>
          <w:szCs w:val="20"/>
        </w:rPr>
        <w:t xml:space="preserve">Volgens de </w:t>
      </w:r>
      <w:r>
        <w:rPr>
          <w:rFonts w:ascii="Verdana" w:hAnsi="Verdana"/>
          <w:i/>
          <w:sz w:val="20"/>
          <w:szCs w:val="20"/>
        </w:rPr>
        <w:t xml:space="preserve">situationele leiderschapstheorie </w:t>
      </w:r>
      <w:r>
        <w:rPr>
          <w:rFonts w:ascii="Verdana" w:hAnsi="Verdana"/>
          <w:sz w:val="20"/>
          <w:szCs w:val="20"/>
        </w:rPr>
        <w:t>van Hersey en Blanchards wordt het gedrag van leiders terug gebracht tot twee dimensies: het aanbrengen van structuur (taakgerichte acties) en aandacht voor de groepsleden (relatiegerichte acties)</w:t>
      </w:r>
      <w:r w:rsidR="00F2548F">
        <w:rPr>
          <w:rFonts w:ascii="Verdana" w:hAnsi="Verdana"/>
          <w:sz w:val="20"/>
          <w:szCs w:val="20"/>
        </w:rPr>
        <w:t xml:space="preserve">. Of het leiderschapsgedrag effectief of ineffectief is, hangt af van de situatie. Er zijn vier combinaties mogelijk. Het ontwikkelingsniveau van de groep bepaalt welke combinatie het meest op zijn plaats is. De kern van deze theorie is dat een leider zijn gedrag moet afstemmen op het ontwikkelingsniveau van de groep. In de training wordt dit gedaan door de Mindmap oefening. In deze oefening wordt de kennis van de vrijwilligers over het onderwerp getest. Afhankelijk van de antwoorden die </w:t>
      </w:r>
      <w:r w:rsidR="00E04D29">
        <w:rPr>
          <w:rFonts w:ascii="Verdana" w:hAnsi="Verdana"/>
          <w:sz w:val="20"/>
          <w:szCs w:val="20"/>
        </w:rPr>
        <w:t>de vrijwilligers geven ka</w:t>
      </w:r>
      <w:r w:rsidR="00F2548F">
        <w:rPr>
          <w:rFonts w:ascii="Verdana" w:hAnsi="Verdana"/>
          <w:sz w:val="20"/>
          <w:szCs w:val="20"/>
        </w:rPr>
        <w:t xml:space="preserve">n er een </w:t>
      </w:r>
      <w:r w:rsidR="00F2548F">
        <w:rPr>
          <w:rFonts w:ascii="Verdana" w:hAnsi="Verdana"/>
          <w:sz w:val="20"/>
          <w:szCs w:val="20"/>
        </w:rPr>
        <w:lastRenderedPageBreak/>
        <w:t xml:space="preserve">uitspraak gedaan worden over het ontwikkelingsniveau van de groep. Bij alle drie de trainingen had de groep een </w:t>
      </w:r>
      <w:r w:rsidR="00F2548F" w:rsidRPr="00E04D29">
        <w:rPr>
          <w:rFonts w:ascii="Verdana" w:hAnsi="Verdana"/>
          <w:i/>
          <w:sz w:val="20"/>
          <w:szCs w:val="20"/>
        </w:rPr>
        <w:t>gemiddeld ontwikkelingsniveau</w:t>
      </w:r>
      <w:r w:rsidR="00F2548F">
        <w:rPr>
          <w:rFonts w:ascii="Verdana" w:hAnsi="Verdana"/>
          <w:sz w:val="20"/>
          <w:szCs w:val="20"/>
        </w:rPr>
        <w:t>.</w:t>
      </w:r>
      <w:r w:rsidR="008D2E6C">
        <w:rPr>
          <w:rFonts w:ascii="Verdana" w:hAnsi="Verdana"/>
          <w:sz w:val="20"/>
          <w:szCs w:val="20"/>
        </w:rPr>
        <w:t xml:space="preserve"> Tijdens de Mindmap oefening toonden de vrijwilligers aan dat zij al veel weten over regie houden en grenzen stellen. Echter, hadden zij ook vragen bij de onderwerpen en hadden zij moeite sub- onderwerpen met elkaar te verbinden.</w:t>
      </w:r>
      <w:r w:rsidR="00F2548F">
        <w:rPr>
          <w:rFonts w:ascii="Verdana" w:hAnsi="Verdana"/>
          <w:sz w:val="20"/>
          <w:szCs w:val="20"/>
        </w:rPr>
        <w:t xml:space="preserve"> Het gevolg is dat de trainer begint met veel taakgericht en veel relatiegericht gedrag en later over gaat tot een combinatie van veel relatiegericht en weinig taakgericht gedrag. Dit betekent dat de trainer een propagerende leiderschapsstijl hanteert tijdens de training. Bij een propagerende stijl geeft de trainer duidelijk aan welke verantwoordelijkheden bij een bepaalde rol horen, maar communiceert tweezijdig en geeft de groepsleden sociaal-emotionele steun</w:t>
      </w:r>
      <w:r w:rsidR="00E04D29">
        <w:rPr>
          <w:rFonts w:ascii="Verdana" w:hAnsi="Verdana"/>
          <w:sz w:val="20"/>
          <w:szCs w:val="20"/>
        </w:rPr>
        <w:t xml:space="preserve"> (Johnson &amp; Johnson, 2011)</w:t>
      </w:r>
      <w:r w:rsidR="00F2548F">
        <w:rPr>
          <w:rFonts w:ascii="Verdana" w:hAnsi="Verdana"/>
          <w:sz w:val="20"/>
          <w:szCs w:val="20"/>
        </w:rPr>
        <w:t xml:space="preserve">. </w:t>
      </w:r>
    </w:p>
    <w:p w:rsidR="009B4582" w:rsidRDefault="009B4582" w:rsidP="004727BA">
      <w:pPr>
        <w:pStyle w:val="Geenafstand"/>
        <w:rPr>
          <w:rFonts w:ascii="Verdana" w:hAnsi="Verdana"/>
          <w:sz w:val="20"/>
          <w:szCs w:val="20"/>
        </w:rPr>
      </w:pPr>
    </w:p>
    <w:p w:rsidR="009B4582" w:rsidRDefault="009B4582" w:rsidP="004727BA">
      <w:pPr>
        <w:pStyle w:val="Geenafstand"/>
        <w:rPr>
          <w:rFonts w:ascii="Verdana" w:hAnsi="Verdana"/>
          <w:sz w:val="20"/>
          <w:szCs w:val="20"/>
          <w:u w:val="single"/>
        </w:rPr>
      </w:pPr>
      <w:r>
        <w:rPr>
          <w:rFonts w:ascii="Verdana" w:hAnsi="Verdana"/>
          <w:sz w:val="20"/>
          <w:szCs w:val="20"/>
          <w:u w:val="single"/>
        </w:rPr>
        <w:t xml:space="preserve">Sociale-interdependentietheorie </w:t>
      </w:r>
    </w:p>
    <w:p w:rsidR="00CB7767" w:rsidRDefault="009B4582" w:rsidP="004727BA">
      <w:pPr>
        <w:pStyle w:val="Geenafstand"/>
        <w:rPr>
          <w:rFonts w:ascii="Verdana" w:hAnsi="Verdana"/>
          <w:sz w:val="20"/>
          <w:szCs w:val="20"/>
        </w:rPr>
      </w:pPr>
      <w:r>
        <w:rPr>
          <w:rFonts w:ascii="Verdana" w:hAnsi="Verdana"/>
          <w:sz w:val="20"/>
          <w:szCs w:val="20"/>
        </w:rPr>
        <w:t>Volgens deze theorie zijn groepen dynamische eenheden waarin de interdependentie tussen de leden kan verschillen. De interdependentie tussen de groepsleden vormt de kern van een groep. Hierdoor wordt de groep een ‘dynamisch geheel’. Dit houdt in dat een verandering in de situatie van een groepslid of een subgroep veranderingen veroorzaakt in de situatie van alle groepsleden en subgroepen. Er is sprake van sociale interdependentie als individuen gemeenschappelijke doelen hebben en de resultaten van ieder individu worden beïnvloed door het gedrag van anderen. Er kunnen zich drie typen sociale interdependentie voordoen: positieve interdependentie</w:t>
      </w:r>
      <w:r w:rsidR="000E79B0">
        <w:rPr>
          <w:rFonts w:ascii="Verdana" w:hAnsi="Verdana"/>
          <w:sz w:val="20"/>
          <w:szCs w:val="20"/>
        </w:rPr>
        <w:t xml:space="preserve"> (samenwerking)</w:t>
      </w:r>
      <w:r>
        <w:rPr>
          <w:rFonts w:ascii="Verdana" w:hAnsi="Verdana"/>
          <w:sz w:val="20"/>
          <w:szCs w:val="20"/>
        </w:rPr>
        <w:t>, negatieve interdependentie</w:t>
      </w:r>
      <w:r w:rsidR="000E79B0">
        <w:rPr>
          <w:rFonts w:ascii="Verdana" w:hAnsi="Verdana"/>
          <w:sz w:val="20"/>
          <w:szCs w:val="20"/>
        </w:rPr>
        <w:t xml:space="preserve"> (competitie)</w:t>
      </w:r>
      <w:r>
        <w:rPr>
          <w:rFonts w:ascii="Verdana" w:hAnsi="Verdana"/>
          <w:sz w:val="20"/>
          <w:szCs w:val="20"/>
        </w:rPr>
        <w:t xml:space="preserve"> en geen interdependentie</w:t>
      </w:r>
      <w:r w:rsidR="000E79B0">
        <w:rPr>
          <w:rFonts w:ascii="Verdana" w:hAnsi="Verdana"/>
          <w:sz w:val="20"/>
          <w:szCs w:val="20"/>
        </w:rPr>
        <w:t xml:space="preserve"> (individualistisch)</w:t>
      </w:r>
      <w:r>
        <w:rPr>
          <w:rFonts w:ascii="Verdana" w:hAnsi="Verdana"/>
          <w:sz w:val="20"/>
          <w:szCs w:val="20"/>
        </w:rPr>
        <w:t>. Volgens de sociale-interdependentietheorie vallen de vrijwilligers onder positieve interdependentie. Dit houdt in dat de strevingen van individuen op een positieve manier met elkaar verbonden zijn. Een individu ziet in dat zijn of haar doelen alleen bereikbaar zijn als er ook andere groepsleden hun doel bereiken. Met andere woorden: een individu streeft naar een resultaat dat ook degenen met wie hij of zij samenwerkt ten goede zal komen.</w:t>
      </w:r>
    </w:p>
    <w:p w:rsidR="00FD24B7" w:rsidRDefault="009B4582" w:rsidP="004727BA">
      <w:pPr>
        <w:pStyle w:val="Geenafstand"/>
        <w:rPr>
          <w:rFonts w:ascii="Verdana" w:hAnsi="Verdana"/>
          <w:sz w:val="20"/>
          <w:szCs w:val="20"/>
        </w:rPr>
      </w:pPr>
      <w:r>
        <w:rPr>
          <w:rFonts w:ascii="Verdana" w:hAnsi="Verdana"/>
          <w:sz w:val="20"/>
          <w:szCs w:val="20"/>
        </w:rPr>
        <w:t>In de training is het belangrijk dat de vrijwilligers met elkaar samenwerken</w:t>
      </w:r>
      <w:r w:rsidR="00CB7767">
        <w:rPr>
          <w:rFonts w:ascii="Verdana" w:hAnsi="Verdana"/>
          <w:sz w:val="20"/>
          <w:szCs w:val="20"/>
        </w:rPr>
        <w:t xml:space="preserve">. Dit doen </w:t>
      </w:r>
      <w:r w:rsidR="00E55ACC">
        <w:rPr>
          <w:rFonts w:ascii="Verdana" w:hAnsi="Verdana"/>
          <w:sz w:val="20"/>
          <w:szCs w:val="20"/>
        </w:rPr>
        <w:t>zij door</w:t>
      </w:r>
      <w:r w:rsidR="00FD24B7">
        <w:rPr>
          <w:rFonts w:ascii="Verdana" w:hAnsi="Verdana"/>
          <w:sz w:val="20"/>
          <w:szCs w:val="20"/>
        </w:rPr>
        <w:t xml:space="preserve"> elkaar</w:t>
      </w:r>
      <w:r>
        <w:rPr>
          <w:rFonts w:ascii="Verdana" w:hAnsi="Verdana"/>
          <w:sz w:val="20"/>
          <w:szCs w:val="20"/>
        </w:rPr>
        <w:t xml:space="preserve"> feedback te geven en eigen bel-ervaringen met elkaar te delen. De vrijwilligers hebben er </w:t>
      </w:r>
      <w:r w:rsidR="008D2E6C">
        <w:rPr>
          <w:rFonts w:ascii="Verdana" w:hAnsi="Verdana"/>
          <w:sz w:val="20"/>
          <w:szCs w:val="20"/>
        </w:rPr>
        <w:t>baa</w:t>
      </w:r>
      <w:r w:rsidR="00E55ACC">
        <w:rPr>
          <w:rFonts w:ascii="Verdana" w:hAnsi="Verdana"/>
          <w:sz w:val="20"/>
          <w:szCs w:val="20"/>
        </w:rPr>
        <w:t>t</w:t>
      </w:r>
      <w:r>
        <w:rPr>
          <w:rFonts w:ascii="Verdana" w:hAnsi="Verdana"/>
          <w:sz w:val="20"/>
          <w:szCs w:val="20"/>
        </w:rPr>
        <w:t xml:space="preserve"> bij </w:t>
      </w:r>
      <w:r w:rsidR="000E79B0">
        <w:rPr>
          <w:rFonts w:ascii="Verdana" w:hAnsi="Verdana"/>
          <w:sz w:val="20"/>
          <w:szCs w:val="20"/>
        </w:rPr>
        <w:t xml:space="preserve">om </w:t>
      </w:r>
      <w:r>
        <w:rPr>
          <w:rFonts w:ascii="Verdana" w:hAnsi="Verdana"/>
          <w:sz w:val="20"/>
          <w:szCs w:val="20"/>
        </w:rPr>
        <w:t xml:space="preserve">dit met elkaar te delen omdat ze dan allemaal meer handvatten hebben om de regie te behouden en grenzen te stellen. </w:t>
      </w:r>
      <w:r w:rsidR="00CB7767">
        <w:rPr>
          <w:rFonts w:ascii="Verdana" w:hAnsi="Verdana"/>
          <w:sz w:val="20"/>
          <w:szCs w:val="20"/>
        </w:rPr>
        <w:t>Ondanks dat het vrijwilligerswerk een individualistische</w:t>
      </w:r>
      <w:r w:rsidR="008D2E6C">
        <w:rPr>
          <w:rFonts w:ascii="Verdana" w:hAnsi="Verdana"/>
          <w:sz w:val="20"/>
          <w:szCs w:val="20"/>
        </w:rPr>
        <w:t xml:space="preserve"> aangelegenheid</w:t>
      </w:r>
      <w:r w:rsidR="00CB7767">
        <w:rPr>
          <w:rFonts w:ascii="Verdana" w:hAnsi="Verdana"/>
          <w:sz w:val="20"/>
          <w:szCs w:val="20"/>
        </w:rPr>
        <w:t xml:space="preserve"> is, is het dus wel van belang om tijdens bijeenkomsten en trainingen met elkaar samen te werken. De vrijwilligers hebben namelijk allemaal hetzelfde doel. Zij willen graag iets voor een ander betekenen, door gehoor te geven aan de wensen van de beller. </w:t>
      </w:r>
      <w:r w:rsidR="00FD24B7">
        <w:rPr>
          <w:rFonts w:ascii="Verdana" w:hAnsi="Verdana"/>
          <w:sz w:val="20"/>
          <w:szCs w:val="20"/>
        </w:rPr>
        <w:t>Als dit niet mogelijk is, omdat de beller bijvoorbeeld onrealistische verwachtingen heeft of agressief is, dan willen de vrijwilligers in staat zijn om grenzen aan te geven. Om grenzen aan te kunnen geven is het weer belangrijk om de regie in het gesprek te houden.</w:t>
      </w:r>
      <w:r w:rsidR="00CB7767">
        <w:rPr>
          <w:rFonts w:ascii="Verdana" w:hAnsi="Verdana"/>
          <w:sz w:val="20"/>
          <w:szCs w:val="20"/>
        </w:rPr>
        <w:t xml:space="preserve"> </w:t>
      </w:r>
      <w:r w:rsidR="00FD24B7">
        <w:rPr>
          <w:rFonts w:ascii="Verdana" w:hAnsi="Verdana"/>
          <w:sz w:val="20"/>
          <w:szCs w:val="20"/>
        </w:rPr>
        <w:t xml:space="preserve">Wanneer de vrijwilligers niet in staat zijn om regie te behouden, laten zij een gesprek te lang op zijn beloop en zijn niet meer actief aan het luisteren. Op het moment dat ze het gesprek willen afronden is het moeilijk om het verhaal van de beller te onderbreken. </w:t>
      </w:r>
    </w:p>
    <w:p w:rsidR="00C52B1D" w:rsidRDefault="00FD24B7" w:rsidP="004727BA">
      <w:pPr>
        <w:pStyle w:val="Geenafstand"/>
        <w:rPr>
          <w:rFonts w:ascii="Verdana" w:hAnsi="Verdana"/>
          <w:sz w:val="20"/>
          <w:szCs w:val="20"/>
        </w:rPr>
      </w:pPr>
      <w:r>
        <w:rPr>
          <w:rFonts w:ascii="Verdana" w:hAnsi="Verdana"/>
          <w:sz w:val="20"/>
          <w:szCs w:val="20"/>
        </w:rPr>
        <w:t>Tijdens de leerbehoeften interviews gaven de vrijwilligers ook aan dat zij het erg nuttig vinden om ervaringsverhalen met elkaar te delen. Ook hebben de vrijwilligers een keer in de zes weken een bijeenkomst waarin ze onder andere lastige belsituaties met elkaar kunnen spreken</w:t>
      </w:r>
      <w:r w:rsidR="00C52B1D">
        <w:rPr>
          <w:rFonts w:ascii="Verdana" w:hAnsi="Verdana"/>
          <w:sz w:val="20"/>
          <w:szCs w:val="20"/>
        </w:rPr>
        <w:t xml:space="preserve"> en elkaar opbouwende feedback</w:t>
      </w:r>
      <w:r>
        <w:rPr>
          <w:rFonts w:ascii="Verdana" w:hAnsi="Verdana"/>
          <w:sz w:val="20"/>
          <w:szCs w:val="20"/>
        </w:rPr>
        <w:t xml:space="preserve"> geven.</w:t>
      </w:r>
      <w:r w:rsidR="00C52B1D">
        <w:rPr>
          <w:rFonts w:ascii="Verdana" w:hAnsi="Verdana"/>
          <w:sz w:val="20"/>
          <w:szCs w:val="20"/>
        </w:rPr>
        <w:t xml:space="preserve"> Ze willen elkaar dus allemaal helpen om een gesprek goed te laten verlopen. Er is bij de vrijwilligers sprake van een positieve interactie. </w:t>
      </w:r>
      <w:r>
        <w:rPr>
          <w:rFonts w:ascii="Verdana" w:hAnsi="Verdana"/>
          <w:sz w:val="20"/>
          <w:szCs w:val="20"/>
        </w:rPr>
        <w:t xml:space="preserve"> </w:t>
      </w:r>
    </w:p>
    <w:p w:rsidR="00E7027A" w:rsidRPr="004727BA" w:rsidRDefault="00C52B1D" w:rsidP="004727BA">
      <w:pPr>
        <w:pStyle w:val="Geenafstand"/>
      </w:pPr>
      <w:r>
        <w:rPr>
          <w:rFonts w:ascii="Verdana" w:hAnsi="Verdana"/>
          <w:sz w:val="20"/>
          <w:szCs w:val="20"/>
        </w:rPr>
        <w:t>Het uitgangspunt van de sociale-interdependentietheorie is dat het type interdependentie bepaalt hoe individuen met elkaar omgaan, en dat die interactie weer van invloed is op de resultaten. Als vrijwilligers met elkaar samenwerken kunnen de acties van de vrijwilligers elkaar vervangen, de vrijwilligers reageren positief op effectieve acties van anderen en de zij staan open voor de invloed van anderen</w:t>
      </w:r>
      <w:r w:rsidR="00D04B84">
        <w:rPr>
          <w:rFonts w:ascii="Verdana" w:hAnsi="Verdana"/>
          <w:sz w:val="20"/>
          <w:szCs w:val="20"/>
        </w:rPr>
        <w:t xml:space="preserve"> (Johnson &amp; Johnson, 2011)</w:t>
      </w:r>
      <w:r>
        <w:rPr>
          <w:rFonts w:ascii="Verdana" w:hAnsi="Verdana"/>
          <w:sz w:val="20"/>
          <w:szCs w:val="20"/>
        </w:rPr>
        <w:t>.</w:t>
      </w:r>
      <w:r w:rsidR="00E7027A" w:rsidRPr="004727BA">
        <w:br w:type="page"/>
      </w:r>
    </w:p>
    <w:p w:rsidR="00E46ECB" w:rsidRPr="00B37B00" w:rsidRDefault="004727BA" w:rsidP="004727BA">
      <w:pPr>
        <w:pStyle w:val="Kop1"/>
        <w:ind w:left="360"/>
        <w:rPr>
          <w:rFonts w:ascii="Verdana" w:hAnsi="Verdana"/>
          <w:color w:val="auto"/>
          <w:sz w:val="20"/>
          <w:szCs w:val="20"/>
        </w:rPr>
      </w:pPr>
      <w:bookmarkStart w:id="23" w:name="_Toc477165874"/>
      <w:r>
        <w:rPr>
          <w:rFonts w:ascii="Verdana" w:hAnsi="Verdana"/>
          <w:color w:val="auto"/>
          <w:sz w:val="20"/>
          <w:szCs w:val="20"/>
        </w:rPr>
        <w:lastRenderedPageBreak/>
        <w:t xml:space="preserve">7. </w:t>
      </w:r>
      <w:r w:rsidR="00E7027A">
        <w:rPr>
          <w:rFonts w:ascii="Verdana" w:hAnsi="Verdana"/>
          <w:color w:val="auto"/>
          <w:sz w:val="20"/>
          <w:szCs w:val="20"/>
        </w:rPr>
        <w:t>Onderbouwing e</w:t>
      </w:r>
      <w:r w:rsidR="00042A21" w:rsidRPr="00B37B00">
        <w:rPr>
          <w:rFonts w:ascii="Verdana" w:hAnsi="Verdana"/>
          <w:color w:val="auto"/>
          <w:sz w:val="20"/>
          <w:szCs w:val="20"/>
        </w:rPr>
        <w:t>valuatieformulieren</w:t>
      </w:r>
      <w:bookmarkEnd w:id="23"/>
    </w:p>
    <w:p w:rsidR="00CA490B" w:rsidRDefault="00CA490B" w:rsidP="00CA490B">
      <w:pPr>
        <w:rPr>
          <w:rFonts w:ascii="Verdana" w:hAnsi="Verdana"/>
          <w:sz w:val="20"/>
          <w:szCs w:val="20"/>
        </w:rPr>
      </w:pPr>
      <w:r>
        <w:rPr>
          <w:rFonts w:ascii="Verdana" w:hAnsi="Verdana"/>
          <w:sz w:val="20"/>
          <w:szCs w:val="20"/>
        </w:rPr>
        <w:t xml:space="preserve">Om te reflecteren op de training zijn er twee evaluatieformulieren ontwikkeld. Een formulier voor de vrijwilligers en een voor de opdrachtgever. Het formulier voor de vrijwilligers is ontworpen op basis van het ASE-model en de leereffecten van Kirkpatrick. Het ASE-model </w:t>
      </w:r>
      <w:r w:rsidRPr="00CA490B">
        <w:rPr>
          <w:rFonts w:ascii="Verdana" w:hAnsi="Verdana"/>
          <w:sz w:val="20"/>
          <w:szCs w:val="20"/>
        </w:rPr>
        <w:t>gaat om het verklaren van gedrag door middel van analyse op het gebied van sociale invloed, de eigen wil en de houding van de persoon. Dit model stelt dat gedrag verklaard wordt vanuit de intentie om dat gedrag te vertonen en dat de intentie op haar beurt wordt verklaard vanuit drie hoofddeterminanten: Attitude, Sociale invloed en Eigen effectiviteit.</w:t>
      </w:r>
      <w:r>
        <w:rPr>
          <w:rFonts w:ascii="Verdana" w:hAnsi="Verdana"/>
          <w:sz w:val="20"/>
          <w:szCs w:val="20"/>
        </w:rPr>
        <w:t xml:space="preserve"> Attitude staat voor de houding van mensen ten aanzien van een onderwerp, object, gedrag of individu. Sociale invloed gaat over sociale steun/druk en invloed van vrienden en omgeving. Eigen effectiviteit is het vertrouwen in eigen kunnen, om het gedrag in kwestie te kunnen uitvoeren. </w:t>
      </w:r>
    </w:p>
    <w:p w:rsidR="00CA490B" w:rsidRDefault="00CA490B" w:rsidP="00CA490B">
      <w:pPr>
        <w:rPr>
          <w:rFonts w:ascii="Verdana" w:hAnsi="Verdana"/>
          <w:sz w:val="20"/>
          <w:szCs w:val="20"/>
        </w:rPr>
      </w:pPr>
      <w:r>
        <w:rPr>
          <w:rFonts w:ascii="Verdana" w:hAnsi="Verdana"/>
          <w:sz w:val="20"/>
          <w:szCs w:val="20"/>
        </w:rPr>
        <w:t xml:space="preserve">De leereffecten van Kirkpatrick worden verdeeld in vier niveaus. </w:t>
      </w:r>
      <w:r w:rsidRPr="00A37014">
        <w:rPr>
          <w:rFonts w:ascii="Verdana" w:hAnsi="Verdana"/>
          <w:i/>
          <w:sz w:val="20"/>
          <w:szCs w:val="20"/>
        </w:rPr>
        <w:t>Het reactieniveau</w:t>
      </w:r>
      <w:r>
        <w:rPr>
          <w:rFonts w:ascii="Verdana" w:hAnsi="Verdana"/>
          <w:sz w:val="20"/>
          <w:szCs w:val="20"/>
        </w:rPr>
        <w:t xml:space="preserve"> bepaal</w:t>
      </w:r>
      <w:r w:rsidR="002B6C65">
        <w:rPr>
          <w:rFonts w:ascii="Verdana" w:hAnsi="Verdana"/>
          <w:sz w:val="20"/>
          <w:szCs w:val="20"/>
        </w:rPr>
        <w:t>t</w:t>
      </w:r>
      <w:r>
        <w:rPr>
          <w:rFonts w:ascii="Verdana" w:hAnsi="Verdana"/>
          <w:sz w:val="20"/>
          <w:szCs w:val="20"/>
        </w:rPr>
        <w:t xml:space="preserve"> de mate waarin de vrijwilligers tevreden zijn over de gevolgde training. </w:t>
      </w:r>
      <w:r w:rsidRPr="00A37014">
        <w:rPr>
          <w:rFonts w:ascii="Verdana" w:hAnsi="Verdana"/>
          <w:i/>
          <w:sz w:val="20"/>
          <w:szCs w:val="20"/>
        </w:rPr>
        <w:t>Het leerniveau</w:t>
      </w:r>
      <w:r>
        <w:rPr>
          <w:rFonts w:ascii="Verdana" w:hAnsi="Verdana"/>
          <w:sz w:val="20"/>
          <w:szCs w:val="20"/>
        </w:rPr>
        <w:t xml:space="preserve"> bepaald de mate waarin de training resulteert in een toename van de beoogde kennis, inzicht en vaardigheden bij de </w:t>
      </w:r>
      <w:r w:rsidR="00A37014">
        <w:rPr>
          <w:rFonts w:ascii="Verdana" w:hAnsi="Verdana"/>
          <w:sz w:val="20"/>
          <w:szCs w:val="20"/>
        </w:rPr>
        <w:t>vrijwilligers</w:t>
      </w:r>
      <w:r>
        <w:rPr>
          <w:rFonts w:ascii="Verdana" w:hAnsi="Verdana"/>
          <w:sz w:val="20"/>
          <w:szCs w:val="20"/>
        </w:rPr>
        <w:t xml:space="preserve">. </w:t>
      </w:r>
      <w:r w:rsidRPr="00A37014">
        <w:rPr>
          <w:rFonts w:ascii="Verdana" w:hAnsi="Verdana"/>
          <w:i/>
          <w:sz w:val="20"/>
          <w:szCs w:val="20"/>
        </w:rPr>
        <w:t>Het werkgedragniveau</w:t>
      </w:r>
      <w:r>
        <w:rPr>
          <w:rFonts w:ascii="Verdana" w:hAnsi="Verdana"/>
          <w:sz w:val="20"/>
          <w:szCs w:val="20"/>
        </w:rPr>
        <w:t xml:space="preserve"> bepaald de mate waarin deelnemers de kennis, inzicht en vaardigheden toepassen in hun werkzaamheden. Tot slot </w:t>
      </w:r>
      <w:r w:rsidR="00E55ACC">
        <w:rPr>
          <w:rFonts w:ascii="Verdana" w:hAnsi="Verdana"/>
          <w:sz w:val="20"/>
          <w:szCs w:val="20"/>
        </w:rPr>
        <w:t>bepaalt</w:t>
      </w:r>
      <w:r>
        <w:rPr>
          <w:rFonts w:ascii="Verdana" w:hAnsi="Verdana"/>
          <w:sz w:val="20"/>
          <w:szCs w:val="20"/>
        </w:rPr>
        <w:t xml:space="preserve"> </w:t>
      </w:r>
      <w:r w:rsidRPr="00A37014">
        <w:rPr>
          <w:rFonts w:ascii="Verdana" w:hAnsi="Verdana"/>
          <w:i/>
          <w:sz w:val="20"/>
          <w:szCs w:val="20"/>
        </w:rPr>
        <w:t>het organisatieniveau</w:t>
      </w:r>
      <w:r>
        <w:rPr>
          <w:rFonts w:ascii="Verdana" w:hAnsi="Verdana"/>
          <w:sz w:val="20"/>
          <w:szCs w:val="20"/>
        </w:rPr>
        <w:t xml:space="preserve"> de mate waarin de training bijdraagt aan het realiseren van organisatiedoelen. </w:t>
      </w:r>
    </w:p>
    <w:p w:rsidR="00EB1AC8" w:rsidRDefault="00A37014" w:rsidP="00CA490B">
      <w:pPr>
        <w:rPr>
          <w:rFonts w:ascii="Verdana" w:hAnsi="Verdana"/>
          <w:sz w:val="20"/>
          <w:szCs w:val="20"/>
        </w:rPr>
      </w:pPr>
      <w:r>
        <w:rPr>
          <w:rFonts w:ascii="Verdana" w:hAnsi="Verdana"/>
          <w:sz w:val="20"/>
          <w:szCs w:val="20"/>
        </w:rPr>
        <w:t>Door de vragen op het evaluatieformulier te formuleren op basis van bovenstaande modellen wordt er een duidelijk beeld geschetst in hoeverre de training als succesvol is ervaren door de vrijwilligers en in hoeverre zij van plan zijn de kennis en vaardigheden toe te passen in de praktijk.</w:t>
      </w:r>
    </w:p>
    <w:p w:rsidR="00B37B00" w:rsidRDefault="00EB1AC8" w:rsidP="00CA490B">
      <w:pPr>
        <w:rPr>
          <w:rFonts w:ascii="Verdana" w:hAnsi="Verdana"/>
          <w:sz w:val="20"/>
          <w:szCs w:val="20"/>
        </w:rPr>
      </w:pPr>
      <w:r>
        <w:rPr>
          <w:rFonts w:ascii="Verdana" w:hAnsi="Verdana"/>
          <w:sz w:val="20"/>
          <w:szCs w:val="20"/>
        </w:rPr>
        <w:t xml:space="preserve">Het evaluatieformulier voor de opdrachtgever is ontworpen op basis van de beoordelingscriteria van de competenties Trainen, Interdisciplinair Samenwerken en Professionaliseren van de opleiding Toegepaste Psychologie. Dit formulier is een manier om te kijken of de competenties behaald zijn op niveau 3. </w:t>
      </w:r>
      <w:r w:rsidR="00A37014">
        <w:rPr>
          <w:rFonts w:ascii="Verdana" w:hAnsi="Verdana"/>
          <w:sz w:val="20"/>
          <w:szCs w:val="20"/>
        </w:rPr>
        <w:t xml:space="preserve"> </w:t>
      </w:r>
    </w:p>
    <w:p w:rsidR="00B37B00" w:rsidRDefault="00B37B00">
      <w:pPr>
        <w:rPr>
          <w:rFonts w:ascii="Verdana" w:hAnsi="Verdana"/>
          <w:sz w:val="20"/>
          <w:szCs w:val="20"/>
        </w:rPr>
      </w:pPr>
      <w:r>
        <w:rPr>
          <w:rFonts w:ascii="Verdana" w:hAnsi="Verdana"/>
          <w:sz w:val="20"/>
          <w:szCs w:val="20"/>
        </w:rPr>
        <w:br w:type="page"/>
      </w:r>
    </w:p>
    <w:p w:rsidR="00042A21" w:rsidRDefault="000F6486" w:rsidP="000F6486">
      <w:pPr>
        <w:pStyle w:val="Kop1"/>
        <w:ind w:left="360"/>
        <w:rPr>
          <w:rFonts w:ascii="Verdana" w:hAnsi="Verdana"/>
          <w:color w:val="auto"/>
          <w:sz w:val="20"/>
          <w:szCs w:val="20"/>
        </w:rPr>
      </w:pPr>
      <w:bookmarkStart w:id="24" w:name="_Toc477165875"/>
      <w:r>
        <w:rPr>
          <w:rFonts w:ascii="Verdana" w:hAnsi="Verdana"/>
          <w:color w:val="auto"/>
          <w:sz w:val="20"/>
          <w:szCs w:val="20"/>
        </w:rPr>
        <w:lastRenderedPageBreak/>
        <w:t xml:space="preserve">8. </w:t>
      </w:r>
      <w:r w:rsidR="00042A21" w:rsidRPr="00B56811">
        <w:rPr>
          <w:rFonts w:ascii="Verdana" w:hAnsi="Verdana"/>
          <w:color w:val="auto"/>
          <w:sz w:val="20"/>
          <w:szCs w:val="20"/>
        </w:rPr>
        <w:t>Kritische blik</w:t>
      </w:r>
      <w:bookmarkEnd w:id="24"/>
      <w:r w:rsidR="00042A21" w:rsidRPr="00B56811">
        <w:rPr>
          <w:rFonts w:ascii="Verdana" w:hAnsi="Verdana"/>
          <w:color w:val="auto"/>
          <w:sz w:val="20"/>
          <w:szCs w:val="20"/>
        </w:rPr>
        <w:t xml:space="preserve"> </w:t>
      </w:r>
    </w:p>
    <w:p w:rsidR="00B56811" w:rsidRPr="00F03AD6" w:rsidRDefault="00B56811" w:rsidP="00B56811">
      <w:pPr>
        <w:rPr>
          <w:rFonts w:ascii="Verdana" w:hAnsi="Verdana"/>
          <w:sz w:val="20"/>
          <w:szCs w:val="20"/>
        </w:rPr>
      </w:pPr>
      <w:r w:rsidRPr="00F03AD6">
        <w:rPr>
          <w:rFonts w:ascii="Verdana" w:hAnsi="Verdana"/>
          <w:sz w:val="20"/>
          <w:szCs w:val="20"/>
        </w:rPr>
        <w:t xml:space="preserve">De kritische blik voor het afstudeerproject wordt geschreven aan de hand van een SWOT-analyse. </w:t>
      </w:r>
      <w:r w:rsidR="00865768">
        <w:rPr>
          <w:rFonts w:ascii="Verdana" w:hAnsi="Verdana"/>
          <w:sz w:val="20"/>
          <w:szCs w:val="20"/>
        </w:rPr>
        <w:t>In d</w:t>
      </w:r>
      <w:r w:rsidRPr="00F03AD6">
        <w:rPr>
          <w:rFonts w:ascii="Verdana" w:hAnsi="Verdana"/>
          <w:sz w:val="20"/>
          <w:szCs w:val="20"/>
        </w:rPr>
        <w:t xml:space="preserve">eze </w:t>
      </w:r>
      <w:r w:rsidR="00953CF4" w:rsidRPr="00F03AD6">
        <w:rPr>
          <w:rFonts w:ascii="Verdana" w:hAnsi="Verdana"/>
          <w:sz w:val="20"/>
          <w:szCs w:val="20"/>
        </w:rPr>
        <w:t>analyse worden de</w:t>
      </w:r>
      <w:r w:rsidRPr="00F03AD6">
        <w:rPr>
          <w:rFonts w:ascii="Verdana" w:hAnsi="Verdana"/>
          <w:sz w:val="20"/>
          <w:szCs w:val="20"/>
        </w:rPr>
        <w:t xml:space="preserve"> Strenghts, Weaknesses, Oppurtunities en Threats</w:t>
      </w:r>
      <w:r w:rsidR="00953CF4" w:rsidRPr="00F03AD6">
        <w:rPr>
          <w:rFonts w:ascii="Verdana" w:hAnsi="Verdana"/>
          <w:sz w:val="20"/>
          <w:szCs w:val="20"/>
        </w:rPr>
        <w:t xml:space="preserve"> beschreven van het project</w:t>
      </w:r>
      <w:r w:rsidRPr="00F03AD6">
        <w:rPr>
          <w:rFonts w:ascii="Verdana" w:hAnsi="Verdana"/>
          <w:sz w:val="20"/>
          <w:szCs w:val="20"/>
        </w:rPr>
        <w:t>. Deze elementen worden systematisch geanalyseerd om toekomstmogelijkheden inzichtelijk te maken en kansrijke doelen te stellen. De sterke en zwakke kanten en de kansen en bedreigingen van het project worden hieronder beschreven.</w:t>
      </w:r>
    </w:p>
    <w:p w:rsidR="00B56811" w:rsidRPr="00F03AD6" w:rsidRDefault="00953CF4" w:rsidP="00F82FC3">
      <w:pPr>
        <w:pStyle w:val="Geenafstand"/>
        <w:rPr>
          <w:rFonts w:ascii="Verdana" w:hAnsi="Verdana"/>
          <w:sz w:val="20"/>
          <w:szCs w:val="20"/>
          <w:u w:val="single"/>
        </w:rPr>
      </w:pPr>
      <w:r w:rsidRPr="00F03AD6">
        <w:rPr>
          <w:rFonts w:ascii="Verdana" w:hAnsi="Verdana"/>
          <w:sz w:val="20"/>
          <w:szCs w:val="20"/>
          <w:u w:val="single"/>
        </w:rPr>
        <w:t>Sterke punten</w:t>
      </w:r>
    </w:p>
    <w:p w:rsidR="006A2160" w:rsidRPr="00F03AD6" w:rsidRDefault="00F82FC3" w:rsidP="00F82FC3">
      <w:pPr>
        <w:pStyle w:val="Geenafstand"/>
        <w:rPr>
          <w:rFonts w:ascii="Verdana" w:hAnsi="Verdana"/>
          <w:i/>
          <w:sz w:val="20"/>
          <w:szCs w:val="20"/>
        </w:rPr>
      </w:pPr>
      <w:r w:rsidRPr="00F03AD6">
        <w:rPr>
          <w:rFonts w:ascii="Verdana" w:hAnsi="Verdana"/>
          <w:i/>
          <w:sz w:val="20"/>
          <w:szCs w:val="20"/>
        </w:rPr>
        <w:t>Product</w:t>
      </w:r>
    </w:p>
    <w:p w:rsidR="00221110" w:rsidRPr="00F03AD6" w:rsidRDefault="00221110" w:rsidP="00F82FC3">
      <w:pPr>
        <w:pStyle w:val="Geenafstand"/>
        <w:rPr>
          <w:rFonts w:ascii="Verdana" w:hAnsi="Verdana"/>
          <w:sz w:val="20"/>
          <w:szCs w:val="20"/>
        </w:rPr>
      </w:pPr>
      <w:r w:rsidRPr="00F03AD6">
        <w:rPr>
          <w:rFonts w:ascii="Verdana" w:hAnsi="Verdana"/>
          <w:sz w:val="20"/>
          <w:szCs w:val="20"/>
        </w:rPr>
        <w:t>Het afstudeerproject heeft de volgende sterke punten</w:t>
      </w:r>
      <w:r w:rsidR="00571658" w:rsidRPr="00F03AD6">
        <w:rPr>
          <w:rFonts w:ascii="Verdana" w:hAnsi="Verdana"/>
          <w:sz w:val="20"/>
          <w:szCs w:val="20"/>
        </w:rPr>
        <w:t xml:space="preserve"> op productbasis</w:t>
      </w:r>
      <w:r w:rsidRPr="00F03AD6">
        <w:rPr>
          <w:rFonts w:ascii="Verdana" w:hAnsi="Verdana"/>
          <w:sz w:val="20"/>
          <w:szCs w:val="20"/>
        </w:rPr>
        <w:t xml:space="preserve">: </w:t>
      </w:r>
    </w:p>
    <w:p w:rsidR="00221110" w:rsidRPr="00F03AD6" w:rsidRDefault="006A2160" w:rsidP="00221110">
      <w:pPr>
        <w:pStyle w:val="Geenafstand"/>
        <w:numPr>
          <w:ilvl w:val="0"/>
          <w:numId w:val="8"/>
        </w:numPr>
        <w:rPr>
          <w:rFonts w:ascii="Verdana" w:hAnsi="Verdana"/>
          <w:sz w:val="20"/>
          <w:szCs w:val="20"/>
        </w:rPr>
      </w:pPr>
      <w:r w:rsidRPr="00F03AD6">
        <w:rPr>
          <w:rFonts w:ascii="Verdana" w:hAnsi="Verdana"/>
          <w:sz w:val="20"/>
          <w:szCs w:val="20"/>
        </w:rPr>
        <w:t>Voor het afstudeerproject is een trainershan</w:t>
      </w:r>
      <w:r w:rsidR="000D1385">
        <w:rPr>
          <w:rFonts w:ascii="Verdana" w:hAnsi="Verdana"/>
          <w:sz w:val="20"/>
          <w:szCs w:val="20"/>
        </w:rPr>
        <w:t>d</w:t>
      </w:r>
      <w:r w:rsidRPr="00F03AD6">
        <w:rPr>
          <w:rFonts w:ascii="Verdana" w:hAnsi="Verdana"/>
          <w:sz w:val="20"/>
          <w:szCs w:val="20"/>
        </w:rPr>
        <w:t>leiding ontwikkeld. Dit is een handleiding voor een training over regie houden en grenzen stellen in een (telefoon)gesprek. Een sterk punt van deze training is dat het onderwerp van de training altijd gebruikt kan worden om de vrijwilligers te professionaliseren op dit onderwerp. Dit is namelijk een van de belangrijkste vaardigheden die een vrijwilliger hoort te bezitten.</w:t>
      </w:r>
    </w:p>
    <w:p w:rsidR="00F82FC3" w:rsidRPr="00F03AD6" w:rsidRDefault="006A2160" w:rsidP="00221110">
      <w:pPr>
        <w:pStyle w:val="Geenafstand"/>
        <w:numPr>
          <w:ilvl w:val="0"/>
          <w:numId w:val="8"/>
        </w:numPr>
        <w:rPr>
          <w:rFonts w:ascii="Verdana" w:hAnsi="Verdana"/>
          <w:sz w:val="20"/>
          <w:szCs w:val="20"/>
        </w:rPr>
      </w:pPr>
      <w:r w:rsidRPr="00F03AD6">
        <w:rPr>
          <w:rFonts w:ascii="Verdana" w:hAnsi="Verdana"/>
          <w:sz w:val="20"/>
          <w:szCs w:val="20"/>
        </w:rPr>
        <w:t xml:space="preserve">Ook krijgt Sensoor regelmatig nieuwe vrijwilligers die opgeleid moeten worden. Uit de interviews met de vrijwilligers werd het duidelijk dat dit moeilijke vaardigheden zijn om te hanteren tijdens een gesprek. Daarom is een extra training over regie houden en grenzen stellen </w:t>
      </w:r>
      <w:r w:rsidR="00221110" w:rsidRPr="00F03AD6">
        <w:rPr>
          <w:rFonts w:ascii="Verdana" w:hAnsi="Verdana"/>
          <w:sz w:val="20"/>
          <w:szCs w:val="20"/>
        </w:rPr>
        <w:t xml:space="preserve">ook </w:t>
      </w:r>
      <w:r w:rsidRPr="00F03AD6">
        <w:rPr>
          <w:rFonts w:ascii="Verdana" w:hAnsi="Verdana"/>
          <w:sz w:val="20"/>
          <w:szCs w:val="20"/>
        </w:rPr>
        <w:t xml:space="preserve">waardevol voor nieuwe vrijwilligers. </w:t>
      </w:r>
    </w:p>
    <w:p w:rsidR="00221110" w:rsidRPr="00F03AD6" w:rsidRDefault="00221110" w:rsidP="00221110">
      <w:pPr>
        <w:pStyle w:val="Geenafstand"/>
        <w:numPr>
          <w:ilvl w:val="0"/>
          <w:numId w:val="8"/>
        </w:numPr>
        <w:rPr>
          <w:rFonts w:ascii="Verdana" w:hAnsi="Verdana"/>
          <w:sz w:val="20"/>
          <w:szCs w:val="20"/>
        </w:rPr>
      </w:pPr>
      <w:r w:rsidRPr="00F03AD6">
        <w:rPr>
          <w:rFonts w:ascii="Verdana" w:hAnsi="Verdana"/>
          <w:sz w:val="20"/>
          <w:szCs w:val="20"/>
        </w:rPr>
        <w:t xml:space="preserve">Verder is de training drie keer uitgevoerd. Door de vele aanmeldingen is de training drie keer gegeven en </w:t>
      </w:r>
      <w:r w:rsidR="00571658" w:rsidRPr="00F03AD6">
        <w:rPr>
          <w:rFonts w:ascii="Verdana" w:hAnsi="Verdana"/>
          <w:sz w:val="20"/>
          <w:szCs w:val="20"/>
        </w:rPr>
        <w:t xml:space="preserve">waren de groepen kleiner. Hierdoor kon er meer aandacht gegeven worden aan de vrijwilligers tijdens de training. </w:t>
      </w:r>
    </w:p>
    <w:p w:rsidR="00122EC8" w:rsidRPr="00F03AD6" w:rsidRDefault="00571658" w:rsidP="00221110">
      <w:pPr>
        <w:pStyle w:val="Geenafstand"/>
        <w:numPr>
          <w:ilvl w:val="0"/>
          <w:numId w:val="8"/>
        </w:numPr>
        <w:rPr>
          <w:rFonts w:ascii="Verdana" w:hAnsi="Verdana"/>
          <w:sz w:val="20"/>
          <w:szCs w:val="20"/>
        </w:rPr>
      </w:pPr>
      <w:r w:rsidRPr="00F03AD6">
        <w:rPr>
          <w:rFonts w:ascii="Verdana" w:hAnsi="Verdana"/>
          <w:sz w:val="20"/>
          <w:szCs w:val="20"/>
        </w:rPr>
        <w:t xml:space="preserve">De trainershandleiding is uitgebreid en zeer overzichtelijk gemaakt door het gebruik van tabellen. Dit zorgt </w:t>
      </w:r>
      <w:r w:rsidR="00E55ACC" w:rsidRPr="00F03AD6">
        <w:rPr>
          <w:rFonts w:ascii="Verdana" w:hAnsi="Verdana"/>
          <w:sz w:val="20"/>
          <w:szCs w:val="20"/>
        </w:rPr>
        <w:t>ervoor</w:t>
      </w:r>
      <w:r w:rsidRPr="00F03AD6">
        <w:rPr>
          <w:rFonts w:ascii="Verdana" w:hAnsi="Verdana"/>
          <w:sz w:val="20"/>
          <w:szCs w:val="20"/>
        </w:rPr>
        <w:t xml:space="preserve"> dat de handleiding makkelijk te gebruiken is door een andere trainer. </w:t>
      </w:r>
    </w:p>
    <w:p w:rsidR="00571658" w:rsidRPr="00F03AD6" w:rsidRDefault="00122EC8" w:rsidP="00221110">
      <w:pPr>
        <w:pStyle w:val="Geenafstand"/>
        <w:numPr>
          <w:ilvl w:val="0"/>
          <w:numId w:val="8"/>
        </w:numPr>
        <w:rPr>
          <w:rFonts w:ascii="Verdana" w:hAnsi="Verdana"/>
          <w:sz w:val="20"/>
          <w:szCs w:val="20"/>
        </w:rPr>
      </w:pPr>
      <w:r w:rsidRPr="00F03AD6">
        <w:rPr>
          <w:rFonts w:ascii="Verdana" w:hAnsi="Verdana"/>
          <w:sz w:val="20"/>
          <w:szCs w:val="20"/>
        </w:rPr>
        <w:t xml:space="preserve">Voor de training is een actrice ingehuurd. Ook werden de praktijkoefeningen in aparte ruimtes uitgevoerd. Op deze manier werden de oefeningen zoveel mogelijk op basis van de realistische praktijk uitgevoerd. </w:t>
      </w:r>
      <w:r w:rsidR="00571658" w:rsidRPr="00F03AD6">
        <w:rPr>
          <w:rFonts w:ascii="Verdana" w:hAnsi="Verdana"/>
          <w:sz w:val="20"/>
          <w:szCs w:val="20"/>
        </w:rPr>
        <w:t xml:space="preserve"> </w:t>
      </w:r>
    </w:p>
    <w:p w:rsidR="00F82FC3" w:rsidRPr="00F03AD6" w:rsidRDefault="00F82FC3" w:rsidP="00F82FC3">
      <w:pPr>
        <w:pStyle w:val="Geenafstand"/>
        <w:rPr>
          <w:rFonts w:ascii="Verdana" w:hAnsi="Verdana"/>
          <w:i/>
          <w:sz w:val="20"/>
          <w:szCs w:val="20"/>
        </w:rPr>
      </w:pPr>
      <w:r w:rsidRPr="00F03AD6">
        <w:rPr>
          <w:rFonts w:ascii="Verdana" w:hAnsi="Verdana"/>
          <w:i/>
          <w:sz w:val="20"/>
          <w:szCs w:val="20"/>
        </w:rPr>
        <w:t>Proces</w:t>
      </w:r>
    </w:p>
    <w:p w:rsidR="00571658" w:rsidRPr="00F03AD6" w:rsidRDefault="00571658" w:rsidP="00F82FC3">
      <w:pPr>
        <w:pStyle w:val="Geenafstand"/>
        <w:rPr>
          <w:rFonts w:ascii="Verdana" w:hAnsi="Verdana"/>
          <w:sz w:val="20"/>
          <w:szCs w:val="20"/>
        </w:rPr>
      </w:pPr>
      <w:r w:rsidRPr="00F03AD6">
        <w:rPr>
          <w:rFonts w:ascii="Verdana" w:hAnsi="Verdana"/>
          <w:sz w:val="20"/>
          <w:szCs w:val="20"/>
        </w:rPr>
        <w:t xml:space="preserve">Het afstudeerproject kent de volgende sterke punten op procesbasis: </w:t>
      </w:r>
    </w:p>
    <w:p w:rsidR="00F82FC3" w:rsidRPr="00F03AD6" w:rsidRDefault="00F82FC3" w:rsidP="00571658">
      <w:pPr>
        <w:pStyle w:val="Geenafstand"/>
        <w:numPr>
          <w:ilvl w:val="0"/>
          <w:numId w:val="8"/>
        </w:numPr>
        <w:rPr>
          <w:rFonts w:ascii="Verdana" w:hAnsi="Verdana"/>
          <w:sz w:val="20"/>
          <w:szCs w:val="20"/>
        </w:rPr>
      </w:pPr>
      <w:r w:rsidRPr="00F03AD6">
        <w:rPr>
          <w:rFonts w:ascii="Verdana" w:hAnsi="Verdana"/>
          <w:sz w:val="20"/>
          <w:szCs w:val="20"/>
        </w:rPr>
        <w:t>Wat onder andere goed verliep tijdens het project waren de afspraken die gemaakt zijn met de opdrachtgever</w:t>
      </w:r>
      <w:r w:rsidR="00571658" w:rsidRPr="00F03AD6">
        <w:rPr>
          <w:rFonts w:ascii="Verdana" w:hAnsi="Verdana"/>
          <w:sz w:val="20"/>
          <w:szCs w:val="20"/>
        </w:rPr>
        <w:t xml:space="preserve"> en vrijwilligers</w:t>
      </w:r>
      <w:r w:rsidRPr="00F03AD6">
        <w:rPr>
          <w:rFonts w:ascii="Verdana" w:hAnsi="Verdana"/>
          <w:sz w:val="20"/>
          <w:szCs w:val="20"/>
        </w:rPr>
        <w:t xml:space="preserve">. Alle afspraken die gemaakt zijn, waren haalbaar waardoor ze ook nagekomen konden worden. </w:t>
      </w:r>
    </w:p>
    <w:p w:rsidR="00F82FC3" w:rsidRPr="00F03AD6" w:rsidRDefault="00F82FC3" w:rsidP="00571658">
      <w:pPr>
        <w:pStyle w:val="Geenafstand"/>
        <w:numPr>
          <w:ilvl w:val="0"/>
          <w:numId w:val="8"/>
        </w:numPr>
        <w:rPr>
          <w:rFonts w:ascii="Verdana" w:hAnsi="Verdana"/>
          <w:sz w:val="20"/>
          <w:szCs w:val="20"/>
        </w:rPr>
      </w:pPr>
      <w:r w:rsidRPr="00F03AD6">
        <w:rPr>
          <w:rFonts w:ascii="Verdana" w:hAnsi="Verdana"/>
          <w:sz w:val="20"/>
          <w:szCs w:val="20"/>
        </w:rPr>
        <w:t>Wat ook goed verliep was de communicatie met en tussen de vrijwilligers, de opdrachtgever en mij. Het plannen van interviews met de vrijwilligers, het sturen van mails en uitnodigingen voor de training hebben bijna alle vrijwilligers bereikt. Dit komt doordat ik een deel van de e-</w:t>
      </w:r>
      <w:r w:rsidR="00E55ACC" w:rsidRPr="00F03AD6">
        <w:rPr>
          <w:rFonts w:ascii="Verdana" w:hAnsi="Verdana"/>
          <w:sz w:val="20"/>
          <w:szCs w:val="20"/>
        </w:rPr>
        <w:t>mailadressen van</w:t>
      </w:r>
      <w:r w:rsidRPr="00F03AD6">
        <w:rPr>
          <w:rFonts w:ascii="Verdana" w:hAnsi="Verdana"/>
          <w:sz w:val="20"/>
          <w:szCs w:val="20"/>
        </w:rPr>
        <w:t xml:space="preserve"> de vrijwilligers van de opdrachtgever gekregen heb. De overige vrijwilligers mailde de opdrachtgever. </w:t>
      </w:r>
      <w:r w:rsidR="006A2160" w:rsidRPr="00F03AD6">
        <w:rPr>
          <w:rFonts w:ascii="Verdana" w:hAnsi="Verdana"/>
          <w:sz w:val="20"/>
          <w:szCs w:val="20"/>
        </w:rPr>
        <w:t xml:space="preserve">Op deze manier werden dus alle vrijwilligers bereikt. </w:t>
      </w:r>
    </w:p>
    <w:p w:rsidR="00571658" w:rsidRPr="00F03AD6" w:rsidRDefault="00865768" w:rsidP="00571658">
      <w:pPr>
        <w:pStyle w:val="Geenafstand"/>
        <w:numPr>
          <w:ilvl w:val="0"/>
          <w:numId w:val="8"/>
        </w:numPr>
        <w:rPr>
          <w:rFonts w:ascii="Verdana" w:hAnsi="Verdana"/>
          <w:sz w:val="20"/>
          <w:szCs w:val="20"/>
        </w:rPr>
      </w:pPr>
      <w:r>
        <w:rPr>
          <w:rFonts w:ascii="Verdana" w:hAnsi="Verdana"/>
          <w:sz w:val="20"/>
          <w:szCs w:val="20"/>
        </w:rPr>
        <w:t>Er zijn 19</w:t>
      </w:r>
      <w:r w:rsidR="00571658" w:rsidRPr="00F03AD6">
        <w:rPr>
          <w:rFonts w:ascii="Verdana" w:hAnsi="Verdana"/>
          <w:sz w:val="20"/>
          <w:szCs w:val="20"/>
        </w:rPr>
        <w:t xml:space="preserve"> interviews afgenomen met vrijwilligers om de leerbehoeften te achterhalen. Dit is in twee maanden tijd gebeurd.</w:t>
      </w:r>
      <w:r w:rsidR="00B37B00" w:rsidRPr="00F03AD6">
        <w:rPr>
          <w:rFonts w:ascii="Verdana" w:hAnsi="Verdana"/>
          <w:sz w:val="20"/>
          <w:szCs w:val="20"/>
        </w:rPr>
        <w:t xml:space="preserve"> Op deze manier is er een training ontwikkeld op basis van hun (leer)behoeften.</w:t>
      </w:r>
      <w:r>
        <w:rPr>
          <w:rFonts w:ascii="Verdana" w:hAnsi="Verdana"/>
          <w:sz w:val="20"/>
          <w:szCs w:val="20"/>
        </w:rPr>
        <w:t xml:space="preserve"> Er is dus een strak tijdschema gehanteerd. </w:t>
      </w:r>
      <w:r w:rsidR="00B37B00" w:rsidRPr="00F03AD6">
        <w:rPr>
          <w:rFonts w:ascii="Verdana" w:hAnsi="Verdana"/>
          <w:sz w:val="20"/>
          <w:szCs w:val="20"/>
        </w:rPr>
        <w:t xml:space="preserve"> </w:t>
      </w:r>
      <w:r w:rsidR="00571658" w:rsidRPr="00F03AD6">
        <w:rPr>
          <w:rFonts w:ascii="Verdana" w:hAnsi="Verdana"/>
          <w:sz w:val="20"/>
          <w:szCs w:val="20"/>
        </w:rPr>
        <w:t xml:space="preserve"> </w:t>
      </w:r>
    </w:p>
    <w:p w:rsidR="00F82FC3" w:rsidRPr="00F03AD6" w:rsidRDefault="00F82FC3" w:rsidP="00F82FC3">
      <w:pPr>
        <w:pStyle w:val="Geenafstand"/>
        <w:rPr>
          <w:rFonts w:ascii="Verdana" w:hAnsi="Verdana"/>
          <w:sz w:val="20"/>
          <w:szCs w:val="20"/>
        </w:rPr>
      </w:pPr>
    </w:p>
    <w:p w:rsidR="00F82FC3" w:rsidRPr="00F03AD6" w:rsidRDefault="00953CF4" w:rsidP="00F82FC3">
      <w:pPr>
        <w:pStyle w:val="Geenafstand"/>
        <w:rPr>
          <w:rFonts w:ascii="Verdana" w:hAnsi="Verdana"/>
          <w:sz w:val="20"/>
          <w:szCs w:val="20"/>
          <w:u w:val="single"/>
        </w:rPr>
      </w:pPr>
      <w:r w:rsidRPr="00F03AD6">
        <w:rPr>
          <w:rFonts w:ascii="Verdana" w:hAnsi="Verdana"/>
          <w:sz w:val="20"/>
          <w:szCs w:val="20"/>
          <w:u w:val="single"/>
        </w:rPr>
        <w:t>Zwakke punten</w:t>
      </w:r>
    </w:p>
    <w:p w:rsidR="00F82FC3" w:rsidRPr="00F03AD6" w:rsidRDefault="00F82FC3" w:rsidP="00F82FC3">
      <w:pPr>
        <w:pStyle w:val="Geenafstand"/>
        <w:rPr>
          <w:rFonts w:ascii="Verdana" w:hAnsi="Verdana"/>
          <w:i/>
          <w:sz w:val="20"/>
          <w:szCs w:val="20"/>
        </w:rPr>
      </w:pPr>
      <w:r w:rsidRPr="00F03AD6">
        <w:rPr>
          <w:rFonts w:ascii="Verdana" w:hAnsi="Verdana"/>
          <w:i/>
          <w:sz w:val="20"/>
          <w:szCs w:val="20"/>
        </w:rPr>
        <w:t xml:space="preserve">Product </w:t>
      </w:r>
    </w:p>
    <w:p w:rsidR="00571658" w:rsidRPr="00F03AD6" w:rsidRDefault="00571658" w:rsidP="00F82FC3">
      <w:pPr>
        <w:pStyle w:val="Geenafstand"/>
        <w:rPr>
          <w:rFonts w:ascii="Verdana" w:hAnsi="Verdana"/>
          <w:sz w:val="20"/>
          <w:szCs w:val="20"/>
        </w:rPr>
      </w:pPr>
      <w:r w:rsidRPr="00F03AD6">
        <w:rPr>
          <w:rFonts w:ascii="Verdana" w:hAnsi="Verdana"/>
          <w:sz w:val="20"/>
          <w:szCs w:val="20"/>
        </w:rPr>
        <w:t>Het afstudeerproject</w:t>
      </w:r>
      <w:r w:rsidR="00122EC8" w:rsidRPr="00F03AD6">
        <w:rPr>
          <w:rFonts w:ascii="Verdana" w:hAnsi="Verdana"/>
          <w:sz w:val="20"/>
          <w:szCs w:val="20"/>
        </w:rPr>
        <w:t xml:space="preserve"> kent het volgende zwakke punt </w:t>
      </w:r>
      <w:r w:rsidRPr="00F03AD6">
        <w:rPr>
          <w:rFonts w:ascii="Verdana" w:hAnsi="Verdana"/>
          <w:sz w:val="20"/>
          <w:szCs w:val="20"/>
        </w:rPr>
        <w:t>op productbasis:</w:t>
      </w:r>
    </w:p>
    <w:p w:rsidR="00571658" w:rsidRPr="00F03AD6" w:rsidRDefault="00122EC8" w:rsidP="00122EC8">
      <w:pPr>
        <w:pStyle w:val="Geenafstand"/>
        <w:numPr>
          <w:ilvl w:val="0"/>
          <w:numId w:val="8"/>
        </w:numPr>
        <w:rPr>
          <w:rFonts w:ascii="Verdana" w:hAnsi="Verdana"/>
          <w:sz w:val="20"/>
          <w:szCs w:val="20"/>
        </w:rPr>
      </w:pPr>
      <w:r w:rsidRPr="00F03AD6">
        <w:rPr>
          <w:rFonts w:ascii="Verdana" w:hAnsi="Verdana"/>
          <w:sz w:val="20"/>
          <w:szCs w:val="20"/>
        </w:rPr>
        <w:t xml:space="preserve">De training had veel kennisoverdracht en veel vaardighedenoefeningen. De hoeveelheid kennis en vaardighedenoefeningen stonden niet verhouding met de totale tijd die de training in beslag nam. De training werd na de eerste uitvoering wat ingekaderd waardoor het qua tijd wel haalbaar was. In het vervolg zal er meer tijd voor de training gerekend worden. </w:t>
      </w:r>
    </w:p>
    <w:p w:rsidR="004B0C3D" w:rsidRPr="00F03AD6" w:rsidRDefault="004B0C3D" w:rsidP="00122EC8">
      <w:pPr>
        <w:pStyle w:val="Geenafstand"/>
        <w:numPr>
          <w:ilvl w:val="0"/>
          <w:numId w:val="8"/>
        </w:numPr>
        <w:rPr>
          <w:rFonts w:ascii="Verdana" w:hAnsi="Verdana"/>
          <w:sz w:val="20"/>
          <w:szCs w:val="20"/>
        </w:rPr>
      </w:pPr>
      <w:r w:rsidRPr="00F03AD6">
        <w:rPr>
          <w:rFonts w:ascii="Verdana" w:hAnsi="Verdana"/>
          <w:sz w:val="20"/>
          <w:szCs w:val="20"/>
        </w:rPr>
        <w:t xml:space="preserve">Tijdens de praktijksimulatie konden de vrijwilligers gebruik maken van een checklist. Deze was zeer uitgebreid. Om dat de checklist erg uitgebreid was werd deze nooit volledig ingevuld door de vrijwilligers. In een toekomstige training zal de checklist dus beknopter gehouden worden. </w:t>
      </w:r>
    </w:p>
    <w:p w:rsidR="004B0C3D" w:rsidRPr="00F03AD6" w:rsidRDefault="004B0C3D" w:rsidP="004B0C3D">
      <w:pPr>
        <w:pStyle w:val="Geenafstand"/>
        <w:ind w:left="360"/>
        <w:rPr>
          <w:rFonts w:ascii="Verdana" w:hAnsi="Verdana"/>
          <w:sz w:val="20"/>
          <w:szCs w:val="20"/>
        </w:rPr>
      </w:pPr>
    </w:p>
    <w:p w:rsidR="00571658" w:rsidRPr="00F03AD6" w:rsidRDefault="00F82FC3" w:rsidP="00F82FC3">
      <w:pPr>
        <w:pStyle w:val="Geenafstand"/>
        <w:rPr>
          <w:rFonts w:ascii="Verdana" w:hAnsi="Verdana"/>
          <w:i/>
          <w:sz w:val="20"/>
          <w:szCs w:val="20"/>
        </w:rPr>
      </w:pPr>
      <w:r w:rsidRPr="00F03AD6">
        <w:rPr>
          <w:rFonts w:ascii="Verdana" w:hAnsi="Verdana"/>
          <w:i/>
          <w:sz w:val="20"/>
          <w:szCs w:val="20"/>
        </w:rPr>
        <w:t>Proces</w:t>
      </w:r>
    </w:p>
    <w:p w:rsidR="00365B6B" w:rsidRPr="00F03AD6" w:rsidRDefault="00571658" w:rsidP="00F82FC3">
      <w:pPr>
        <w:pStyle w:val="Geenafstand"/>
        <w:rPr>
          <w:rFonts w:ascii="Verdana" w:hAnsi="Verdana"/>
          <w:sz w:val="20"/>
          <w:szCs w:val="20"/>
        </w:rPr>
      </w:pPr>
      <w:r w:rsidRPr="00F03AD6">
        <w:rPr>
          <w:rFonts w:ascii="Verdana" w:hAnsi="Verdana"/>
          <w:sz w:val="20"/>
          <w:szCs w:val="20"/>
        </w:rPr>
        <w:t xml:space="preserve">Het afstudeerproject kent de volgende zwakke punten op procesbasis: </w:t>
      </w:r>
    </w:p>
    <w:p w:rsidR="00B37B00" w:rsidRPr="00F03AD6" w:rsidRDefault="00B37B00" w:rsidP="00F82FC3">
      <w:pPr>
        <w:pStyle w:val="Geenafstand"/>
        <w:rPr>
          <w:rFonts w:ascii="Verdana" w:hAnsi="Verdana"/>
          <w:sz w:val="20"/>
          <w:szCs w:val="20"/>
        </w:rPr>
      </w:pPr>
    </w:p>
    <w:p w:rsidR="00B37B00" w:rsidRPr="00F03AD6" w:rsidRDefault="00B37B00" w:rsidP="00365B6B">
      <w:pPr>
        <w:pStyle w:val="Geenafstand"/>
        <w:numPr>
          <w:ilvl w:val="0"/>
          <w:numId w:val="8"/>
        </w:numPr>
        <w:rPr>
          <w:rFonts w:ascii="Verdana" w:hAnsi="Verdana"/>
          <w:sz w:val="20"/>
          <w:szCs w:val="20"/>
        </w:rPr>
      </w:pPr>
      <w:r w:rsidRPr="00F03AD6">
        <w:rPr>
          <w:rFonts w:ascii="Verdana" w:hAnsi="Verdana"/>
          <w:sz w:val="20"/>
          <w:szCs w:val="20"/>
        </w:rPr>
        <w:t xml:space="preserve">Doordat er te veel kennis en vaardighedenoefeningen waren, duurde de training langer dan gepland. </w:t>
      </w:r>
    </w:p>
    <w:p w:rsidR="00953CF4" w:rsidRPr="00F03AD6" w:rsidRDefault="00B37B00" w:rsidP="00365B6B">
      <w:pPr>
        <w:pStyle w:val="Geenafstand"/>
        <w:numPr>
          <w:ilvl w:val="0"/>
          <w:numId w:val="8"/>
        </w:numPr>
        <w:rPr>
          <w:rFonts w:ascii="Verdana" w:hAnsi="Verdana"/>
          <w:sz w:val="20"/>
          <w:szCs w:val="20"/>
        </w:rPr>
      </w:pPr>
      <w:r w:rsidRPr="00F03AD6">
        <w:rPr>
          <w:rFonts w:ascii="Verdana" w:hAnsi="Verdana"/>
          <w:sz w:val="20"/>
          <w:szCs w:val="20"/>
        </w:rPr>
        <w:t xml:space="preserve">Door het uitlopen van de training gaat de focus sneller naar het bewaken van de tijd en de stress daarvan, dan de aandacht voor de vrijwilligers tijdens de training. </w:t>
      </w:r>
      <w:r w:rsidR="00F82FC3" w:rsidRPr="00F03AD6">
        <w:rPr>
          <w:rFonts w:ascii="Verdana" w:hAnsi="Verdana"/>
          <w:i/>
          <w:sz w:val="20"/>
          <w:szCs w:val="20"/>
        </w:rPr>
        <w:t xml:space="preserve"> </w:t>
      </w:r>
      <w:r w:rsidR="00953CF4" w:rsidRPr="00F03AD6">
        <w:rPr>
          <w:rFonts w:ascii="Verdana" w:hAnsi="Verdana"/>
          <w:sz w:val="20"/>
          <w:szCs w:val="20"/>
        </w:rPr>
        <w:t xml:space="preserve"> </w:t>
      </w:r>
    </w:p>
    <w:p w:rsidR="00F82FC3" w:rsidRPr="00F03AD6" w:rsidRDefault="00F82FC3" w:rsidP="00F82FC3">
      <w:pPr>
        <w:pStyle w:val="Geenafstand"/>
        <w:rPr>
          <w:rFonts w:ascii="Verdana" w:hAnsi="Verdana"/>
          <w:sz w:val="20"/>
          <w:szCs w:val="20"/>
        </w:rPr>
      </w:pPr>
    </w:p>
    <w:p w:rsidR="009D45D3" w:rsidRPr="00F03AD6" w:rsidRDefault="00953CF4" w:rsidP="00F82FC3">
      <w:pPr>
        <w:pStyle w:val="Geenafstand"/>
        <w:rPr>
          <w:rFonts w:ascii="Verdana" w:hAnsi="Verdana"/>
          <w:sz w:val="20"/>
          <w:szCs w:val="20"/>
          <w:u w:val="single"/>
        </w:rPr>
      </w:pPr>
      <w:r w:rsidRPr="00F03AD6">
        <w:rPr>
          <w:rFonts w:ascii="Verdana" w:hAnsi="Verdana"/>
          <w:sz w:val="20"/>
          <w:szCs w:val="20"/>
          <w:u w:val="single"/>
        </w:rPr>
        <w:t>Kansen</w:t>
      </w:r>
    </w:p>
    <w:p w:rsidR="00365B6B" w:rsidRPr="00F03AD6" w:rsidRDefault="00365B6B" w:rsidP="009D45D3">
      <w:pPr>
        <w:pStyle w:val="Geenafstand"/>
        <w:numPr>
          <w:ilvl w:val="0"/>
          <w:numId w:val="8"/>
        </w:numPr>
        <w:rPr>
          <w:rFonts w:ascii="Verdana" w:hAnsi="Verdana"/>
          <w:sz w:val="20"/>
          <w:szCs w:val="20"/>
          <w:u w:val="single"/>
        </w:rPr>
      </w:pPr>
      <w:r w:rsidRPr="00F03AD6">
        <w:rPr>
          <w:rFonts w:ascii="Verdana" w:hAnsi="Verdana"/>
          <w:sz w:val="20"/>
          <w:szCs w:val="20"/>
        </w:rPr>
        <w:t>Een mogelijkheid is om de training over regie houden en grenzen stellen 2 keer per jaar te geven aan nieuwe en ervaren vrijwilligers. Verder kan de training in tijd verlengd worden</w:t>
      </w:r>
      <w:r w:rsidR="009D45D3" w:rsidRPr="00F03AD6">
        <w:rPr>
          <w:rFonts w:ascii="Verdana" w:hAnsi="Verdana"/>
          <w:sz w:val="20"/>
          <w:szCs w:val="20"/>
        </w:rPr>
        <w:t xml:space="preserve"> naar 4 uur</w:t>
      </w:r>
      <w:r w:rsidRPr="00F03AD6">
        <w:rPr>
          <w:rFonts w:ascii="Verdana" w:hAnsi="Verdana"/>
          <w:sz w:val="20"/>
          <w:szCs w:val="20"/>
        </w:rPr>
        <w:t xml:space="preserve">. </w:t>
      </w:r>
    </w:p>
    <w:p w:rsidR="00052F7B" w:rsidRPr="00F03AD6" w:rsidRDefault="00052F7B" w:rsidP="009D45D3">
      <w:pPr>
        <w:pStyle w:val="Geenafstand"/>
        <w:numPr>
          <w:ilvl w:val="0"/>
          <w:numId w:val="8"/>
        </w:numPr>
        <w:rPr>
          <w:rFonts w:ascii="Verdana" w:hAnsi="Verdana"/>
          <w:sz w:val="20"/>
          <w:szCs w:val="20"/>
          <w:u w:val="single"/>
        </w:rPr>
      </w:pPr>
      <w:r w:rsidRPr="00F03AD6">
        <w:rPr>
          <w:rFonts w:ascii="Verdana" w:hAnsi="Verdana"/>
          <w:sz w:val="20"/>
          <w:szCs w:val="20"/>
        </w:rPr>
        <w:t xml:space="preserve">De training wordt na iedere uitvoering vernieuwd en aangepast. </w:t>
      </w:r>
    </w:p>
    <w:p w:rsidR="009D45D3" w:rsidRPr="00F03AD6" w:rsidRDefault="009D45D3" w:rsidP="00B37B00">
      <w:pPr>
        <w:pStyle w:val="Geenafstand"/>
        <w:numPr>
          <w:ilvl w:val="0"/>
          <w:numId w:val="8"/>
        </w:numPr>
        <w:rPr>
          <w:rFonts w:ascii="Verdana" w:hAnsi="Verdana"/>
          <w:sz w:val="20"/>
          <w:szCs w:val="20"/>
        </w:rPr>
      </w:pPr>
      <w:r w:rsidRPr="00F03AD6">
        <w:rPr>
          <w:rFonts w:ascii="Verdana" w:hAnsi="Verdana"/>
          <w:sz w:val="20"/>
          <w:szCs w:val="20"/>
        </w:rPr>
        <w:t xml:space="preserve">De training wordt op vrijwillige basis uitgevoerd. Er worden dus geen kosten in rekening gebracht. </w:t>
      </w:r>
    </w:p>
    <w:p w:rsidR="00F82FC3" w:rsidRPr="00F03AD6" w:rsidRDefault="00F82FC3" w:rsidP="00F82FC3">
      <w:pPr>
        <w:pStyle w:val="Geenafstand"/>
        <w:rPr>
          <w:rFonts w:ascii="Verdana" w:hAnsi="Verdana"/>
          <w:sz w:val="20"/>
          <w:szCs w:val="20"/>
        </w:rPr>
      </w:pPr>
    </w:p>
    <w:p w:rsidR="00953CF4" w:rsidRPr="00F03AD6" w:rsidRDefault="00953CF4" w:rsidP="00F82FC3">
      <w:pPr>
        <w:pStyle w:val="Geenafstand"/>
        <w:rPr>
          <w:rFonts w:ascii="Verdana" w:hAnsi="Verdana"/>
          <w:sz w:val="20"/>
          <w:szCs w:val="20"/>
          <w:u w:val="single"/>
        </w:rPr>
      </w:pPr>
      <w:r w:rsidRPr="00F03AD6">
        <w:rPr>
          <w:rFonts w:ascii="Verdana" w:hAnsi="Verdana"/>
          <w:sz w:val="20"/>
          <w:szCs w:val="20"/>
          <w:u w:val="single"/>
        </w:rPr>
        <w:t>Bedreigingen</w:t>
      </w:r>
    </w:p>
    <w:p w:rsidR="009D45D3" w:rsidRPr="00F03AD6" w:rsidRDefault="009D45D3" w:rsidP="009D45D3">
      <w:pPr>
        <w:pStyle w:val="Geenafstand"/>
        <w:numPr>
          <w:ilvl w:val="0"/>
          <w:numId w:val="8"/>
        </w:numPr>
        <w:rPr>
          <w:rFonts w:ascii="Verdana" w:hAnsi="Verdana"/>
          <w:sz w:val="20"/>
          <w:szCs w:val="20"/>
        </w:rPr>
      </w:pPr>
      <w:r w:rsidRPr="00F03AD6">
        <w:rPr>
          <w:rFonts w:ascii="Verdana" w:hAnsi="Verdana"/>
          <w:sz w:val="20"/>
          <w:szCs w:val="20"/>
        </w:rPr>
        <w:t>Een bedreiging kan de tijd van de training zijn. Veel vrijwilligers werken of studeren naast hun vrijwilligerswerk. Het kan lastig zijn om een training van meer dan 3 uur te geven omdat de meesten overdag bezet zijn met andere verplichtingen.</w:t>
      </w:r>
    </w:p>
    <w:p w:rsidR="00052F7B" w:rsidRPr="00F03AD6" w:rsidRDefault="00052F7B" w:rsidP="009D45D3">
      <w:pPr>
        <w:pStyle w:val="Geenafstand"/>
        <w:numPr>
          <w:ilvl w:val="0"/>
          <w:numId w:val="8"/>
        </w:numPr>
        <w:rPr>
          <w:rFonts w:ascii="Verdana" w:hAnsi="Verdana"/>
          <w:sz w:val="20"/>
          <w:szCs w:val="20"/>
        </w:rPr>
      </w:pPr>
      <w:r w:rsidRPr="00F03AD6">
        <w:rPr>
          <w:rFonts w:ascii="Verdana" w:hAnsi="Verdana"/>
          <w:sz w:val="20"/>
          <w:szCs w:val="20"/>
        </w:rPr>
        <w:t xml:space="preserve">Als de training meerdere keren per jaar uitgevoerd wordt, kan het aantal aanmeldingen voor de training afnemen. Dit omdat de vrijwilligers de training misschien al eens gevolgd hebben en het te veel herhaling bevat. </w:t>
      </w:r>
    </w:p>
    <w:p w:rsidR="009D45D3" w:rsidRDefault="009D45D3" w:rsidP="009D45D3">
      <w:pPr>
        <w:pStyle w:val="Geenafstand"/>
        <w:rPr>
          <w:rFonts w:ascii="Verdana" w:hAnsi="Verdana"/>
          <w:sz w:val="20"/>
          <w:szCs w:val="20"/>
          <w:lang w:val="en-US"/>
        </w:rPr>
      </w:pPr>
    </w:p>
    <w:p w:rsidR="009D45D3" w:rsidRPr="009D45D3" w:rsidRDefault="009D45D3" w:rsidP="009D45D3">
      <w:pPr>
        <w:pStyle w:val="Geenafstand"/>
        <w:rPr>
          <w:rFonts w:ascii="Verdana" w:hAnsi="Verdana"/>
          <w:sz w:val="20"/>
          <w:szCs w:val="20"/>
          <w:lang w:val="en-US"/>
        </w:rPr>
      </w:pPr>
      <w:r>
        <w:rPr>
          <w:rFonts w:ascii="Verdana" w:hAnsi="Verdana"/>
          <w:noProof/>
          <w:sz w:val="20"/>
          <w:szCs w:val="20"/>
        </w:rPr>
        <w:drawing>
          <wp:inline distT="0" distB="0" distL="0" distR="0" wp14:anchorId="107AE6D4" wp14:editId="55F60B49">
            <wp:extent cx="5486400" cy="3200400"/>
            <wp:effectExtent l="19050" t="19050" r="5715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Pr>
          <w:rFonts w:ascii="Verdana" w:hAnsi="Verdana"/>
          <w:sz w:val="20"/>
          <w:szCs w:val="20"/>
          <w:lang w:val="en-US"/>
        </w:rPr>
        <w:t xml:space="preserve"> </w:t>
      </w:r>
    </w:p>
    <w:p w:rsidR="00B37B00" w:rsidRDefault="00535276" w:rsidP="00F82FC3">
      <w:pPr>
        <w:pStyle w:val="Geenafstand"/>
        <w:rPr>
          <w:rFonts w:ascii="Verdana" w:hAnsi="Verdana"/>
          <w:i/>
          <w:sz w:val="20"/>
          <w:szCs w:val="20"/>
          <w:lang w:val="en-US"/>
        </w:rPr>
      </w:pP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r>
      <w:r>
        <w:rPr>
          <w:rFonts w:ascii="Verdana" w:hAnsi="Verdana"/>
          <w:i/>
          <w:sz w:val="20"/>
          <w:szCs w:val="20"/>
          <w:lang w:val="en-US"/>
        </w:rPr>
        <w:tab/>
        <w:t xml:space="preserve">Swot-analyse </w:t>
      </w:r>
    </w:p>
    <w:p w:rsidR="00B37B00" w:rsidRDefault="00B37B00">
      <w:pPr>
        <w:rPr>
          <w:rFonts w:ascii="Verdana" w:eastAsiaTheme="minorEastAsia" w:hAnsi="Verdana"/>
          <w:i/>
          <w:sz w:val="20"/>
          <w:szCs w:val="20"/>
          <w:lang w:val="en-US" w:eastAsia="nl-NL"/>
        </w:rPr>
      </w:pPr>
      <w:r>
        <w:rPr>
          <w:rFonts w:ascii="Verdana" w:hAnsi="Verdana"/>
          <w:i/>
          <w:sz w:val="20"/>
          <w:szCs w:val="20"/>
          <w:lang w:val="en-US"/>
        </w:rPr>
        <w:br w:type="page"/>
      </w:r>
    </w:p>
    <w:p w:rsidR="00D263E3" w:rsidRPr="00D263E3" w:rsidRDefault="00D263E3" w:rsidP="00D263E3">
      <w:pPr>
        <w:keepNext/>
        <w:keepLines/>
        <w:spacing w:before="240" w:after="0"/>
        <w:outlineLvl w:val="0"/>
        <w:rPr>
          <w:rFonts w:ascii="Verdana" w:eastAsiaTheme="majorEastAsia" w:hAnsi="Verdana" w:cstheme="majorBidi"/>
          <w:b/>
          <w:sz w:val="20"/>
          <w:szCs w:val="20"/>
        </w:rPr>
      </w:pPr>
      <w:bookmarkStart w:id="25" w:name="_Toc473119662"/>
      <w:bookmarkStart w:id="26" w:name="_Toc477165876"/>
      <w:r w:rsidRPr="00D263E3">
        <w:rPr>
          <w:rFonts w:ascii="Verdana" w:eastAsiaTheme="majorEastAsia" w:hAnsi="Verdana" w:cstheme="majorBidi"/>
          <w:b/>
          <w:sz w:val="20"/>
          <w:szCs w:val="20"/>
        </w:rPr>
        <w:lastRenderedPageBreak/>
        <w:t>Literatuurlijst</w:t>
      </w:r>
      <w:bookmarkEnd w:id="25"/>
      <w:bookmarkEnd w:id="26"/>
      <w:r w:rsidRPr="00D263E3">
        <w:rPr>
          <w:rFonts w:ascii="Verdana" w:eastAsiaTheme="majorEastAsia" w:hAnsi="Verdana" w:cstheme="majorBidi"/>
          <w:b/>
          <w:sz w:val="20"/>
          <w:szCs w:val="20"/>
        </w:rPr>
        <w:t xml:space="preserve"> </w:t>
      </w:r>
    </w:p>
    <w:p w:rsidR="00D263E3" w:rsidRPr="00D263E3" w:rsidRDefault="00D263E3" w:rsidP="00D263E3">
      <w:pPr>
        <w:spacing w:after="0" w:line="240" w:lineRule="auto"/>
        <w:rPr>
          <w:rFonts w:ascii="Verdana" w:eastAsiaTheme="minorEastAsia" w:hAnsi="Verdana"/>
          <w:i/>
          <w:sz w:val="20"/>
          <w:szCs w:val="20"/>
          <w:lang w:eastAsia="nl-NL"/>
        </w:rPr>
      </w:pPr>
      <w:r w:rsidRPr="00D263E3">
        <w:rPr>
          <w:rFonts w:ascii="Verdana" w:eastAsiaTheme="minorEastAsia" w:hAnsi="Verdana"/>
          <w:sz w:val="20"/>
          <w:szCs w:val="20"/>
          <w:lang w:eastAsia="nl-NL"/>
        </w:rPr>
        <w:t xml:space="preserve">Baarda, B., Goede, M. de, Kalmijn, M. (2010). </w:t>
      </w:r>
      <w:r w:rsidRPr="00D263E3">
        <w:rPr>
          <w:rFonts w:ascii="Verdana" w:eastAsiaTheme="minorEastAsia" w:hAnsi="Verdana"/>
          <w:i/>
          <w:sz w:val="20"/>
          <w:szCs w:val="20"/>
          <w:lang w:eastAsia="nl-NL"/>
        </w:rPr>
        <w:t xml:space="preserve">Basisboek Enquêteren </w:t>
      </w:r>
      <w:r w:rsidRPr="00D263E3">
        <w:rPr>
          <w:rFonts w:ascii="Verdana" w:eastAsiaTheme="minorEastAsia" w:hAnsi="Verdana"/>
          <w:sz w:val="20"/>
          <w:szCs w:val="20"/>
          <w:lang w:eastAsia="nl-NL"/>
        </w:rPr>
        <w:t>(3</w:t>
      </w:r>
      <w:r w:rsidRPr="00D263E3">
        <w:rPr>
          <w:rFonts w:ascii="Verdana" w:eastAsiaTheme="minorEastAsia" w:hAnsi="Verdana"/>
          <w:sz w:val="20"/>
          <w:szCs w:val="20"/>
          <w:vertAlign w:val="superscript"/>
          <w:lang w:eastAsia="nl-NL"/>
        </w:rPr>
        <w:t>e</w:t>
      </w:r>
      <w:r w:rsidRPr="00D263E3">
        <w:rPr>
          <w:rFonts w:ascii="Verdana" w:eastAsiaTheme="minorEastAsia" w:hAnsi="Verdana"/>
          <w:sz w:val="20"/>
          <w:szCs w:val="20"/>
          <w:lang w:eastAsia="nl-NL"/>
        </w:rPr>
        <w:t xml:space="preserve"> druk)</w:t>
      </w:r>
      <w:r w:rsidRPr="00D263E3">
        <w:rPr>
          <w:rFonts w:ascii="Verdana" w:eastAsiaTheme="minorEastAsia" w:hAnsi="Verdana"/>
          <w:i/>
          <w:sz w:val="20"/>
          <w:szCs w:val="20"/>
          <w:lang w:eastAsia="nl-NL"/>
        </w:rPr>
        <w:t xml:space="preserve">. </w:t>
      </w:r>
      <w:r w:rsidRPr="00D263E3">
        <w:rPr>
          <w:rFonts w:ascii="Verdana" w:eastAsiaTheme="minorEastAsia" w:hAnsi="Verdana"/>
          <w:sz w:val="20"/>
          <w:szCs w:val="20"/>
          <w:lang w:eastAsia="nl-NL"/>
        </w:rPr>
        <w:t>Groningen/Houten: Noordhoff Uitgevers</w:t>
      </w:r>
      <w:r w:rsidR="00DB7F2C">
        <w:rPr>
          <w:rFonts w:ascii="Verdana" w:eastAsiaTheme="minorEastAsia" w:hAnsi="Verdana"/>
          <w:sz w:val="20"/>
          <w:szCs w:val="20"/>
          <w:lang w:eastAsia="nl-NL"/>
        </w:rPr>
        <w:t>.</w:t>
      </w:r>
      <w:r w:rsidRPr="00D263E3">
        <w:rPr>
          <w:rFonts w:ascii="Verdana" w:eastAsiaTheme="minorEastAsia" w:hAnsi="Verdana"/>
          <w:sz w:val="20"/>
          <w:szCs w:val="20"/>
          <w:lang w:eastAsia="nl-NL"/>
        </w:rPr>
        <w:t xml:space="preserve"> </w:t>
      </w:r>
      <w:r w:rsidRPr="00D263E3">
        <w:rPr>
          <w:rFonts w:ascii="Verdana" w:eastAsiaTheme="minorEastAsia" w:hAnsi="Verdana"/>
          <w:i/>
          <w:sz w:val="20"/>
          <w:szCs w:val="20"/>
          <w:lang w:eastAsia="nl-NL"/>
        </w:rPr>
        <w:t xml:space="preserve"> </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Beek, van, M., Tijmes, I. (2013). </w:t>
      </w:r>
      <w:r w:rsidRPr="00D263E3">
        <w:rPr>
          <w:rFonts w:ascii="Verdana" w:eastAsiaTheme="minorEastAsia" w:hAnsi="Verdana"/>
          <w:i/>
          <w:sz w:val="20"/>
          <w:szCs w:val="20"/>
          <w:lang w:eastAsia="nl-NL"/>
        </w:rPr>
        <w:t xml:space="preserve">Leren coachen. </w:t>
      </w:r>
      <w:r w:rsidRPr="00D263E3">
        <w:rPr>
          <w:rFonts w:ascii="Verdana" w:eastAsiaTheme="minorEastAsia" w:hAnsi="Verdana"/>
          <w:sz w:val="20"/>
          <w:szCs w:val="20"/>
          <w:lang w:eastAsia="nl-NL"/>
        </w:rPr>
        <w:t>Amsterdam: Boom/Nelissen</w:t>
      </w:r>
      <w:r w:rsidR="00DB7F2C">
        <w:rPr>
          <w:rFonts w:ascii="Verdana" w:eastAsiaTheme="minorEastAsia" w:hAnsi="Verdana"/>
          <w:sz w:val="20"/>
          <w:szCs w:val="20"/>
          <w:lang w:eastAsia="nl-NL"/>
        </w:rPr>
        <w:t>.</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Blankenstein, S. (2008). </w:t>
      </w:r>
      <w:r w:rsidRPr="00D263E3">
        <w:rPr>
          <w:rFonts w:ascii="Verdana" w:eastAsiaTheme="minorEastAsia" w:hAnsi="Verdana"/>
          <w:i/>
          <w:sz w:val="20"/>
          <w:szCs w:val="20"/>
          <w:lang w:eastAsia="nl-NL"/>
        </w:rPr>
        <w:t xml:space="preserve">Trainen met hart en ziel. </w:t>
      </w:r>
      <w:r w:rsidRPr="00D263E3">
        <w:rPr>
          <w:rFonts w:ascii="Verdana" w:eastAsiaTheme="minorEastAsia" w:hAnsi="Verdana"/>
          <w:sz w:val="20"/>
          <w:szCs w:val="20"/>
          <w:lang w:eastAsia="nl-NL"/>
        </w:rPr>
        <w:t>Amsterdam: Boom/Nelissen</w:t>
      </w:r>
      <w:r w:rsidR="00DB7F2C">
        <w:rPr>
          <w:rFonts w:ascii="Verdana" w:eastAsiaTheme="minorEastAsia" w:hAnsi="Verdana"/>
          <w:sz w:val="20"/>
          <w:szCs w:val="20"/>
          <w:lang w:eastAsia="nl-NL"/>
        </w:rPr>
        <w:t>.</w:t>
      </w:r>
      <w:r w:rsidRPr="00D263E3">
        <w:rPr>
          <w:rFonts w:ascii="Verdana" w:eastAsiaTheme="minorEastAsia" w:hAnsi="Verdana"/>
          <w:sz w:val="20"/>
          <w:szCs w:val="20"/>
          <w:lang w:eastAsia="nl-NL"/>
        </w:rPr>
        <w:t xml:space="preserve"> </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Brinkman, J. (2011). </w:t>
      </w:r>
      <w:r w:rsidRPr="00D263E3">
        <w:rPr>
          <w:rFonts w:ascii="Verdana" w:eastAsiaTheme="minorEastAsia" w:hAnsi="Verdana"/>
          <w:i/>
          <w:sz w:val="20"/>
          <w:szCs w:val="20"/>
          <w:lang w:eastAsia="nl-NL"/>
        </w:rPr>
        <w:t xml:space="preserve">Cijfers spreken </w:t>
      </w:r>
      <w:r w:rsidRPr="00D263E3">
        <w:rPr>
          <w:rFonts w:ascii="Verdana" w:eastAsiaTheme="minorEastAsia" w:hAnsi="Verdana"/>
          <w:sz w:val="20"/>
          <w:szCs w:val="20"/>
          <w:lang w:eastAsia="nl-NL"/>
        </w:rPr>
        <w:t>(5</w:t>
      </w:r>
      <w:r w:rsidRPr="00D263E3">
        <w:rPr>
          <w:rFonts w:ascii="Verdana" w:eastAsiaTheme="minorEastAsia" w:hAnsi="Verdana"/>
          <w:sz w:val="20"/>
          <w:szCs w:val="20"/>
          <w:vertAlign w:val="superscript"/>
          <w:lang w:eastAsia="nl-NL"/>
        </w:rPr>
        <w:t>e</w:t>
      </w:r>
      <w:r w:rsidRPr="00D263E3">
        <w:rPr>
          <w:rFonts w:ascii="Verdana" w:eastAsiaTheme="minorEastAsia" w:hAnsi="Verdana"/>
          <w:sz w:val="20"/>
          <w:szCs w:val="20"/>
          <w:lang w:eastAsia="nl-NL"/>
        </w:rPr>
        <w:t xml:space="preserve"> druk)</w:t>
      </w:r>
      <w:r w:rsidRPr="00D263E3">
        <w:rPr>
          <w:rFonts w:ascii="Verdana" w:eastAsiaTheme="minorEastAsia" w:hAnsi="Verdana"/>
          <w:i/>
          <w:sz w:val="20"/>
          <w:szCs w:val="20"/>
          <w:lang w:eastAsia="nl-NL"/>
        </w:rPr>
        <w:t xml:space="preserve">. </w:t>
      </w:r>
      <w:r w:rsidRPr="00D263E3">
        <w:rPr>
          <w:rFonts w:ascii="Verdana" w:eastAsiaTheme="minorEastAsia" w:hAnsi="Verdana"/>
          <w:sz w:val="20"/>
          <w:szCs w:val="20"/>
          <w:lang w:eastAsia="nl-NL"/>
        </w:rPr>
        <w:t>Groningen/Houten: Noordhoff Uitgevers</w:t>
      </w:r>
      <w:r w:rsidR="00DB7F2C">
        <w:rPr>
          <w:rFonts w:ascii="Verdana" w:eastAsiaTheme="minorEastAsia" w:hAnsi="Verdana"/>
          <w:sz w:val="20"/>
          <w:szCs w:val="20"/>
          <w:lang w:eastAsia="nl-NL"/>
        </w:rPr>
        <w:t>.</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Dirkse, S., Talen, A. (2011). </w:t>
      </w:r>
      <w:r w:rsidRPr="00D263E3">
        <w:rPr>
          <w:rFonts w:ascii="Verdana" w:eastAsiaTheme="minorEastAsia" w:hAnsi="Verdana"/>
          <w:i/>
          <w:sz w:val="20"/>
          <w:szCs w:val="20"/>
          <w:lang w:eastAsia="nl-NL"/>
        </w:rPr>
        <w:t xml:space="preserve">Het groot coachboek. </w:t>
      </w:r>
      <w:r w:rsidRPr="00D263E3">
        <w:rPr>
          <w:rFonts w:ascii="Verdana" w:eastAsiaTheme="minorEastAsia" w:hAnsi="Verdana"/>
          <w:sz w:val="20"/>
          <w:szCs w:val="20"/>
          <w:lang w:eastAsia="nl-NL"/>
        </w:rPr>
        <w:t>Den Haag: Sdu Uitgevers</w:t>
      </w:r>
      <w:r w:rsidR="00DB7F2C">
        <w:rPr>
          <w:rFonts w:ascii="Verdana" w:eastAsiaTheme="minorEastAsia" w:hAnsi="Verdana"/>
          <w:sz w:val="20"/>
          <w:szCs w:val="20"/>
          <w:lang w:eastAsia="nl-NL"/>
        </w:rPr>
        <w:t>.</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Dirkse, S., Talen, A. (2007). </w:t>
      </w:r>
      <w:r w:rsidRPr="00D263E3">
        <w:rPr>
          <w:rFonts w:ascii="Verdana" w:eastAsiaTheme="minorEastAsia" w:hAnsi="Verdana"/>
          <w:i/>
          <w:sz w:val="20"/>
          <w:szCs w:val="20"/>
          <w:lang w:eastAsia="nl-NL"/>
        </w:rPr>
        <w:t xml:space="preserve">Het groot werkvormenboek. </w:t>
      </w:r>
      <w:r w:rsidRPr="00D263E3">
        <w:rPr>
          <w:rFonts w:ascii="Verdana" w:eastAsiaTheme="minorEastAsia" w:hAnsi="Verdana"/>
          <w:sz w:val="20"/>
          <w:szCs w:val="20"/>
          <w:lang w:eastAsia="nl-NL"/>
        </w:rPr>
        <w:t>Amsterdam: Boom Uitgevers</w:t>
      </w:r>
      <w:r w:rsidR="00DB7F2C">
        <w:rPr>
          <w:rFonts w:ascii="Verdana" w:eastAsiaTheme="minorEastAsia" w:hAnsi="Verdana"/>
          <w:sz w:val="20"/>
          <w:szCs w:val="20"/>
          <w:lang w:eastAsia="nl-NL"/>
        </w:rPr>
        <w:t>.</w:t>
      </w:r>
      <w:r w:rsidRPr="00D263E3">
        <w:rPr>
          <w:rFonts w:ascii="Verdana" w:eastAsiaTheme="minorEastAsia" w:hAnsi="Verdana"/>
          <w:i/>
          <w:sz w:val="20"/>
          <w:szCs w:val="20"/>
          <w:lang w:eastAsia="nl-NL"/>
        </w:rPr>
        <w:t xml:space="preserve"> </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Donders, W. (2010). </w:t>
      </w:r>
      <w:r w:rsidRPr="00D263E3">
        <w:rPr>
          <w:rFonts w:ascii="Verdana" w:eastAsiaTheme="minorEastAsia" w:hAnsi="Verdana"/>
          <w:i/>
          <w:sz w:val="20"/>
          <w:szCs w:val="20"/>
          <w:lang w:eastAsia="nl-NL"/>
        </w:rPr>
        <w:t xml:space="preserve">Praktische gespreksvoering. </w:t>
      </w:r>
      <w:r w:rsidRPr="00D263E3">
        <w:rPr>
          <w:rFonts w:ascii="Verdana" w:eastAsiaTheme="minorEastAsia" w:hAnsi="Verdana"/>
          <w:sz w:val="20"/>
          <w:szCs w:val="20"/>
          <w:lang w:eastAsia="nl-NL"/>
        </w:rPr>
        <w:t>Den Haag: Boom Lemma Uitgevers</w:t>
      </w:r>
      <w:r w:rsidR="00DB7F2C">
        <w:rPr>
          <w:rFonts w:ascii="Verdana" w:eastAsiaTheme="minorEastAsia" w:hAnsi="Verdana"/>
          <w:sz w:val="20"/>
          <w:szCs w:val="20"/>
          <w:lang w:eastAsia="nl-NL"/>
        </w:rPr>
        <w:t>.</w:t>
      </w:r>
      <w:r w:rsidRPr="00D263E3">
        <w:rPr>
          <w:rFonts w:ascii="Verdana" w:eastAsiaTheme="minorEastAsia" w:hAnsi="Verdana"/>
          <w:sz w:val="20"/>
          <w:szCs w:val="20"/>
          <w:lang w:eastAsia="nl-NL"/>
        </w:rPr>
        <w:t xml:space="preserve"> </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Essers, G. (2014). </w:t>
      </w:r>
      <w:r w:rsidRPr="00D263E3">
        <w:rPr>
          <w:rFonts w:ascii="Verdana" w:eastAsiaTheme="minorEastAsia" w:hAnsi="Verdana"/>
          <w:i/>
          <w:sz w:val="20"/>
          <w:szCs w:val="20"/>
          <w:lang w:eastAsia="nl-NL"/>
        </w:rPr>
        <w:t xml:space="preserve">Grenzen stellen met drie zinnen. </w:t>
      </w:r>
      <w:r w:rsidRPr="00D263E3">
        <w:rPr>
          <w:rFonts w:ascii="Verdana" w:eastAsiaTheme="minorEastAsia" w:hAnsi="Verdana"/>
          <w:sz w:val="20"/>
          <w:szCs w:val="20"/>
          <w:lang w:eastAsia="nl-NL"/>
        </w:rPr>
        <w:t>Ve</w:t>
      </w:r>
      <w:r w:rsidR="00DB7F2C">
        <w:rPr>
          <w:rFonts w:ascii="Verdana" w:eastAsiaTheme="minorEastAsia" w:hAnsi="Verdana"/>
          <w:sz w:val="20"/>
          <w:szCs w:val="20"/>
          <w:lang w:eastAsia="nl-NL"/>
        </w:rPr>
        <w:t>rkregen op 20 december 2016, van</w:t>
      </w:r>
      <w:r w:rsidRPr="00D263E3">
        <w:rPr>
          <w:rFonts w:ascii="Verdana" w:eastAsiaTheme="minorEastAsia" w:hAnsi="Verdana"/>
          <w:sz w:val="20"/>
          <w:szCs w:val="20"/>
          <w:lang w:eastAsia="nl-NL"/>
        </w:rPr>
        <w:t xml:space="preserve"> </w:t>
      </w:r>
      <w:hyperlink r:id="rId28" w:history="1">
        <w:r w:rsidRPr="00D263E3">
          <w:rPr>
            <w:rFonts w:ascii="Verdana" w:eastAsiaTheme="minorEastAsia" w:hAnsi="Verdana"/>
            <w:sz w:val="20"/>
            <w:szCs w:val="20"/>
            <w:lang w:eastAsia="nl-NL"/>
          </w:rPr>
          <w:t>https://assertief.nl/grenzen-stellen/</w:t>
        </w:r>
      </w:hyperlink>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Essers, G. (2014). </w:t>
      </w:r>
      <w:r w:rsidRPr="00D263E3">
        <w:rPr>
          <w:rFonts w:ascii="Verdana" w:eastAsiaTheme="minorEastAsia" w:hAnsi="Verdana"/>
          <w:i/>
          <w:sz w:val="20"/>
          <w:szCs w:val="20"/>
          <w:lang w:eastAsia="nl-NL"/>
        </w:rPr>
        <w:t xml:space="preserve">Sterker dan ‘nee zeggen’: de broken record techniek in 5 stappen. </w:t>
      </w:r>
      <w:r w:rsidRPr="00D263E3">
        <w:rPr>
          <w:rFonts w:ascii="Verdana" w:eastAsiaTheme="minorEastAsia" w:hAnsi="Verdana"/>
          <w:sz w:val="20"/>
          <w:szCs w:val="20"/>
          <w:lang w:eastAsia="nl-NL"/>
        </w:rPr>
        <w:t>Verkregen op 20 december 2016</w:t>
      </w:r>
      <w:r w:rsidR="00DB7F2C">
        <w:rPr>
          <w:rFonts w:ascii="Verdana" w:eastAsiaTheme="minorEastAsia" w:hAnsi="Verdana"/>
          <w:sz w:val="20"/>
          <w:szCs w:val="20"/>
          <w:lang w:eastAsia="nl-NL"/>
        </w:rPr>
        <w:t>, van</w:t>
      </w:r>
      <w:r w:rsidRPr="00D263E3">
        <w:rPr>
          <w:rFonts w:ascii="Verdana" w:eastAsiaTheme="minorEastAsia" w:hAnsi="Verdana"/>
          <w:sz w:val="20"/>
          <w:szCs w:val="20"/>
          <w:lang w:eastAsia="nl-NL"/>
        </w:rPr>
        <w:t xml:space="preserve"> https://assertief.nl/nee-zeggen-tips/</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Galan, K. (2015). </w:t>
      </w:r>
      <w:r w:rsidRPr="00D263E3">
        <w:rPr>
          <w:rFonts w:ascii="Verdana" w:eastAsiaTheme="minorEastAsia" w:hAnsi="Verdana"/>
          <w:i/>
          <w:sz w:val="20"/>
          <w:szCs w:val="20"/>
          <w:lang w:eastAsia="nl-NL"/>
        </w:rPr>
        <w:t xml:space="preserve">Zo werken rollenspellen echt! </w:t>
      </w:r>
      <w:r w:rsidRPr="00D263E3">
        <w:rPr>
          <w:rFonts w:ascii="Verdana" w:eastAsiaTheme="minorEastAsia" w:hAnsi="Verdana"/>
          <w:sz w:val="20"/>
          <w:szCs w:val="20"/>
          <w:lang w:eastAsia="nl-NL"/>
        </w:rPr>
        <w:t>Zaltbommel: Thema</w:t>
      </w:r>
      <w:r w:rsidR="00DB7F2C">
        <w:rPr>
          <w:rFonts w:ascii="Verdana" w:eastAsiaTheme="minorEastAsia" w:hAnsi="Verdana"/>
          <w:sz w:val="20"/>
          <w:szCs w:val="20"/>
          <w:lang w:eastAsia="nl-NL"/>
        </w:rPr>
        <w:t>.</w:t>
      </w:r>
      <w:r w:rsidRPr="00D263E3">
        <w:rPr>
          <w:rFonts w:ascii="Verdana" w:eastAsiaTheme="minorEastAsia" w:hAnsi="Verdana"/>
          <w:sz w:val="20"/>
          <w:szCs w:val="20"/>
          <w:lang w:eastAsia="nl-NL"/>
        </w:rPr>
        <w:t xml:space="preserve"> </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Galan, K. (2011). </w:t>
      </w:r>
      <w:r w:rsidRPr="00D263E3">
        <w:rPr>
          <w:rFonts w:ascii="Verdana" w:eastAsiaTheme="minorEastAsia" w:hAnsi="Verdana"/>
          <w:i/>
          <w:sz w:val="20"/>
          <w:szCs w:val="20"/>
          <w:lang w:eastAsia="nl-NL"/>
        </w:rPr>
        <w:t xml:space="preserve">Trainingen ontwerpen. </w:t>
      </w:r>
      <w:r w:rsidRPr="00D263E3">
        <w:rPr>
          <w:rFonts w:ascii="Verdana" w:eastAsiaTheme="minorEastAsia" w:hAnsi="Verdana"/>
          <w:sz w:val="20"/>
          <w:szCs w:val="20"/>
          <w:lang w:eastAsia="nl-NL"/>
        </w:rPr>
        <w:t>Amsterdam: Pearson Benelux BV</w:t>
      </w:r>
      <w:r w:rsidR="00DB7F2C">
        <w:rPr>
          <w:rFonts w:ascii="Verdana" w:eastAsiaTheme="minorEastAsia" w:hAnsi="Verdana"/>
          <w:sz w:val="20"/>
          <w:szCs w:val="20"/>
          <w:lang w:eastAsia="nl-NL"/>
        </w:rPr>
        <w:t>.</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Galan, K. (2016). </w:t>
      </w:r>
      <w:r w:rsidRPr="00D263E3">
        <w:rPr>
          <w:rFonts w:ascii="Verdana" w:eastAsiaTheme="minorEastAsia" w:hAnsi="Verdana"/>
          <w:i/>
          <w:sz w:val="20"/>
          <w:szCs w:val="20"/>
          <w:lang w:eastAsia="nl-NL"/>
        </w:rPr>
        <w:t xml:space="preserve">De galan school voor trainingen. </w:t>
      </w:r>
      <w:r w:rsidRPr="00D263E3">
        <w:rPr>
          <w:rFonts w:ascii="Verdana" w:eastAsiaTheme="minorEastAsia" w:hAnsi="Verdana"/>
          <w:sz w:val="20"/>
          <w:szCs w:val="20"/>
          <w:lang w:eastAsia="nl-NL"/>
        </w:rPr>
        <w:t>Verkregen op 30 december 2016</w:t>
      </w:r>
      <w:r w:rsidR="00DB7F2C">
        <w:rPr>
          <w:rFonts w:ascii="Verdana" w:eastAsiaTheme="minorEastAsia" w:hAnsi="Verdana"/>
          <w:sz w:val="20"/>
          <w:szCs w:val="20"/>
          <w:lang w:eastAsia="nl-NL"/>
        </w:rPr>
        <w:t>, van</w:t>
      </w:r>
      <w:r w:rsidRPr="00D263E3">
        <w:rPr>
          <w:rFonts w:ascii="Verdana" w:eastAsiaTheme="minorEastAsia" w:hAnsi="Verdana"/>
          <w:sz w:val="20"/>
          <w:szCs w:val="20"/>
          <w:lang w:eastAsia="nl-NL"/>
        </w:rPr>
        <w:t xml:space="preserve"> </w:t>
      </w:r>
    </w:p>
    <w:p w:rsidR="00D263E3" w:rsidRPr="00D263E3" w:rsidRDefault="007B33EA" w:rsidP="00D263E3">
      <w:pPr>
        <w:spacing w:after="0" w:line="240" w:lineRule="auto"/>
        <w:rPr>
          <w:rFonts w:ascii="Verdana" w:eastAsiaTheme="minorEastAsia" w:hAnsi="Verdana"/>
          <w:sz w:val="20"/>
          <w:szCs w:val="20"/>
          <w:lang w:eastAsia="nl-NL"/>
        </w:rPr>
      </w:pPr>
      <w:hyperlink r:id="rId29" w:history="1">
        <w:r w:rsidR="00D263E3" w:rsidRPr="00D263E3">
          <w:rPr>
            <w:rFonts w:ascii="Verdana" w:eastAsiaTheme="minorEastAsia" w:hAnsi="Verdana"/>
            <w:sz w:val="20"/>
            <w:szCs w:val="20"/>
            <w:lang w:eastAsia="nl-NL"/>
          </w:rPr>
          <w:t>http://www.schoolvoortraining.nl/</w:t>
        </w:r>
      </w:hyperlink>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Groot, K. (2002). </w:t>
      </w:r>
      <w:r w:rsidRPr="00D263E3">
        <w:rPr>
          <w:rFonts w:ascii="Verdana" w:eastAsiaTheme="minorEastAsia" w:hAnsi="Verdana"/>
          <w:i/>
          <w:sz w:val="20"/>
          <w:szCs w:val="20"/>
          <w:lang w:eastAsia="nl-NL"/>
        </w:rPr>
        <w:t xml:space="preserve">Waar halen ze het lef vandaan? </w:t>
      </w:r>
      <w:r w:rsidRPr="00D263E3">
        <w:rPr>
          <w:rFonts w:ascii="Verdana" w:eastAsiaTheme="minorEastAsia" w:hAnsi="Verdana"/>
          <w:sz w:val="20"/>
          <w:szCs w:val="20"/>
          <w:lang w:eastAsia="nl-NL"/>
        </w:rPr>
        <w:t>Nijmegen: Thema</w:t>
      </w:r>
      <w:r w:rsidR="00DB7F2C">
        <w:rPr>
          <w:rFonts w:ascii="Verdana" w:eastAsiaTheme="minorEastAsia" w:hAnsi="Verdana"/>
          <w:sz w:val="20"/>
          <w:szCs w:val="20"/>
          <w:lang w:eastAsia="nl-NL"/>
        </w:rPr>
        <w:t>.</w:t>
      </w:r>
      <w:r w:rsidRPr="00D263E3">
        <w:rPr>
          <w:rFonts w:ascii="Verdana" w:eastAsiaTheme="minorEastAsia" w:hAnsi="Verdana"/>
          <w:sz w:val="20"/>
          <w:szCs w:val="20"/>
          <w:lang w:eastAsia="nl-NL"/>
        </w:rPr>
        <w:t xml:space="preserve"> </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Johnson, W., Johnson, P. (2011). </w:t>
      </w:r>
      <w:r w:rsidRPr="00D263E3">
        <w:rPr>
          <w:rFonts w:ascii="Verdana" w:eastAsiaTheme="minorEastAsia" w:hAnsi="Verdana"/>
          <w:i/>
          <w:sz w:val="20"/>
          <w:szCs w:val="20"/>
          <w:lang w:eastAsia="nl-NL"/>
        </w:rPr>
        <w:t xml:space="preserve">Groepsdynamica. </w:t>
      </w:r>
      <w:r w:rsidRPr="00D263E3">
        <w:rPr>
          <w:rFonts w:ascii="Verdana" w:eastAsiaTheme="minorEastAsia" w:hAnsi="Verdana"/>
          <w:sz w:val="20"/>
          <w:szCs w:val="20"/>
          <w:lang w:eastAsia="nl-NL"/>
        </w:rPr>
        <w:t>Amsterdam: Pearson Benelux BV</w:t>
      </w:r>
      <w:r w:rsidR="00DB7F2C">
        <w:rPr>
          <w:rFonts w:ascii="Verdana" w:eastAsiaTheme="minorEastAsia" w:hAnsi="Verdana"/>
          <w:sz w:val="20"/>
          <w:szCs w:val="20"/>
          <w:lang w:eastAsia="nl-NL"/>
        </w:rPr>
        <w:t>.</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Kaufman, L., Ploegmakers, J. (2010). </w:t>
      </w:r>
      <w:r w:rsidRPr="00D263E3">
        <w:rPr>
          <w:rFonts w:ascii="Verdana" w:eastAsiaTheme="minorEastAsia" w:hAnsi="Verdana"/>
          <w:i/>
          <w:sz w:val="20"/>
          <w:szCs w:val="20"/>
          <w:lang w:eastAsia="nl-NL"/>
        </w:rPr>
        <w:t xml:space="preserve">Het geheim van de trainer. </w:t>
      </w:r>
      <w:r w:rsidRPr="00D263E3">
        <w:rPr>
          <w:rFonts w:ascii="Verdana" w:eastAsiaTheme="minorEastAsia" w:hAnsi="Verdana"/>
          <w:sz w:val="20"/>
          <w:szCs w:val="20"/>
          <w:lang w:eastAsia="nl-NL"/>
        </w:rPr>
        <w:t>Amsterdam: Pearson Education.</w:t>
      </w:r>
    </w:p>
    <w:p w:rsidR="00D263E3" w:rsidRPr="00D263E3" w:rsidRDefault="00D263E3" w:rsidP="00D263E3">
      <w:pPr>
        <w:spacing w:after="0" w:line="240" w:lineRule="auto"/>
        <w:rPr>
          <w:rFonts w:ascii="Verdana" w:eastAsiaTheme="minorEastAsia" w:hAnsi="Verdana"/>
          <w:sz w:val="20"/>
          <w:szCs w:val="20"/>
          <w:lang w:eastAsia="nl-NL"/>
        </w:rPr>
      </w:pPr>
    </w:p>
    <w:p w:rsid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Korte, de, A. (2016). </w:t>
      </w:r>
      <w:r w:rsidRPr="00D263E3">
        <w:rPr>
          <w:rFonts w:ascii="Verdana" w:eastAsiaTheme="minorEastAsia" w:hAnsi="Verdana"/>
          <w:i/>
          <w:sz w:val="20"/>
          <w:szCs w:val="20"/>
          <w:lang w:eastAsia="nl-NL"/>
        </w:rPr>
        <w:t xml:space="preserve">Vaardigheden aanleren in 4 stappen. </w:t>
      </w:r>
      <w:r w:rsidRPr="00D263E3">
        <w:rPr>
          <w:rFonts w:ascii="Verdana" w:eastAsiaTheme="minorEastAsia" w:hAnsi="Verdana"/>
          <w:sz w:val="20"/>
          <w:szCs w:val="20"/>
          <w:lang w:eastAsia="nl-NL"/>
        </w:rPr>
        <w:t>Verkregen op 28 december 2016</w:t>
      </w:r>
      <w:r w:rsidR="00DB7F2C">
        <w:rPr>
          <w:rFonts w:ascii="Verdana" w:eastAsiaTheme="minorEastAsia" w:hAnsi="Verdana"/>
          <w:sz w:val="20"/>
          <w:szCs w:val="20"/>
          <w:lang w:eastAsia="nl-NL"/>
        </w:rPr>
        <w:t>,</w:t>
      </w:r>
      <w:r w:rsidRPr="00D263E3">
        <w:rPr>
          <w:rFonts w:ascii="Verdana" w:eastAsiaTheme="minorEastAsia" w:hAnsi="Verdana"/>
          <w:sz w:val="20"/>
          <w:szCs w:val="20"/>
          <w:lang w:eastAsia="nl-NL"/>
        </w:rPr>
        <w:t xml:space="preserve"> van </w:t>
      </w:r>
      <w:hyperlink r:id="rId30" w:history="1">
        <w:r w:rsidR="00056187" w:rsidRPr="00056187">
          <w:rPr>
            <w:rStyle w:val="Hyperlink"/>
            <w:rFonts w:ascii="Verdana" w:eastAsiaTheme="minorEastAsia" w:hAnsi="Verdana"/>
            <w:color w:val="auto"/>
            <w:sz w:val="20"/>
            <w:szCs w:val="20"/>
            <w:u w:val="none"/>
            <w:lang w:eastAsia="nl-NL"/>
          </w:rPr>
          <w:t>http://www.icm.nl/extra/vaardigheden-aanleren-in-4-stappen/</w:t>
        </w:r>
      </w:hyperlink>
    </w:p>
    <w:p w:rsidR="00056187" w:rsidRDefault="00056187" w:rsidP="00D263E3">
      <w:pPr>
        <w:spacing w:after="0" w:line="240" w:lineRule="auto"/>
        <w:rPr>
          <w:rFonts w:ascii="Verdana" w:eastAsiaTheme="minorEastAsia" w:hAnsi="Verdana"/>
          <w:sz w:val="20"/>
          <w:szCs w:val="20"/>
          <w:lang w:eastAsia="nl-NL"/>
        </w:rPr>
      </w:pPr>
    </w:p>
    <w:p w:rsidR="00056187" w:rsidRPr="00D263E3" w:rsidRDefault="00056187" w:rsidP="00D263E3">
      <w:pPr>
        <w:spacing w:after="0" w:line="240" w:lineRule="auto"/>
        <w:rPr>
          <w:rFonts w:ascii="Verdana" w:eastAsiaTheme="minorEastAsia" w:hAnsi="Verdana"/>
          <w:sz w:val="20"/>
          <w:szCs w:val="20"/>
          <w:lang w:eastAsia="nl-NL"/>
        </w:rPr>
      </w:pPr>
      <w:r w:rsidRPr="00056187">
        <w:rPr>
          <w:rFonts w:ascii="Verdana" w:eastAsiaTheme="minorEastAsia" w:hAnsi="Verdana"/>
          <w:sz w:val="20"/>
          <w:szCs w:val="20"/>
          <w:lang w:eastAsia="nl-NL"/>
        </w:rPr>
        <w:t xml:space="preserve">Lindeman, L., Reulink, N. (2005). </w:t>
      </w:r>
      <w:r w:rsidRPr="00056187">
        <w:rPr>
          <w:rFonts w:ascii="Verdana" w:eastAsiaTheme="minorEastAsia" w:hAnsi="Verdana"/>
          <w:i/>
          <w:sz w:val="20"/>
          <w:szCs w:val="20"/>
          <w:lang w:eastAsia="nl-NL"/>
        </w:rPr>
        <w:t xml:space="preserve">Kwalitatief onderzoek. </w:t>
      </w:r>
      <w:r w:rsidR="00DB7F2C">
        <w:rPr>
          <w:rFonts w:ascii="Verdana" w:eastAsiaTheme="minorEastAsia" w:hAnsi="Verdana"/>
          <w:sz w:val="20"/>
          <w:szCs w:val="20"/>
          <w:lang w:eastAsia="nl-NL"/>
        </w:rPr>
        <w:t>Gedownload</w:t>
      </w:r>
      <w:r w:rsidRPr="00056187">
        <w:rPr>
          <w:rFonts w:ascii="Verdana" w:eastAsiaTheme="minorEastAsia" w:hAnsi="Verdana"/>
          <w:sz w:val="20"/>
          <w:szCs w:val="20"/>
          <w:lang w:eastAsia="nl-NL"/>
        </w:rPr>
        <w:t xml:space="preserve"> op 10 september 2016</w:t>
      </w:r>
      <w:r w:rsidR="00DB7F2C">
        <w:rPr>
          <w:rFonts w:ascii="Verdana" w:eastAsiaTheme="minorEastAsia" w:hAnsi="Verdana"/>
          <w:sz w:val="20"/>
          <w:szCs w:val="20"/>
          <w:lang w:eastAsia="nl-NL"/>
        </w:rPr>
        <w:t>, van</w:t>
      </w:r>
      <w:r w:rsidRPr="00056187">
        <w:rPr>
          <w:rFonts w:ascii="Verdana" w:eastAsiaTheme="minorEastAsia" w:hAnsi="Verdana"/>
          <w:sz w:val="20"/>
          <w:szCs w:val="20"/>
          <w:lang w:eastAsia="nl-NL"/>
        </w:rPr>
        <w:t xml:space="preserve"> http://www.cs.ru.nl/~tomh/onderwijs/om2%20(2005)/om2_files/syllabus/kwalitatief.pdf</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Marijt, J. (2016). </w:t>
      </w:r>
      <w:r w:rsidRPr="00D263E3">
        <w:rPr>
          <w:rFonts w:ascii="Verdana" w:eastAsiaTheme="minorEastAsia" w:hAnsi="Verdana"/>
          <w:i/>
          <w:sz w:val="20"/>
          <w:szCs w:val="20"/>
          <w:lang w:eastAsia="nl-NL"/>
        </w:rPr>
        <w:t>Studiehandleiding Proeve van bekwaamheid.</w:t>
      </w:r>
      <w:r w:rsidRPr="00D263E3">
        <w:rPr>
          <w:rFonts w:ascii="Verdana" w:eastAsiaTheme="minorEastAsia" w:hAnsi="Verdana"/>
          <w:sz w:val="20"/>
          <w:szCs w:val="20"/>
          <w:lang w:eastAsia="nl-NL"/>
        </w:rPr>
        <w:t xml:space="preserve"> De afstudeeropdracht TPH(DU)48A. Leiden: Hogeschool Leiden.</w:t>
      </w:r>
    </w:p>
    <w:p w:rsidR="00D263E3" w:rsidRPr="00D263E3" w:rsidRDefault="00D263E3" w:rsidP="00D263E3">
      <w:pPr>
        <w:spacing w:after="0" w:line="240" w:lineRule="auto"/>
        <w:rPr>
          <w:rFonts w:ascii="Verdana" w:eastAsiaTheme="minorEastAsia" w:hAnsi="Verdana"/>
          <w:sz w:val="20"/>
          <w:szCs w:val="20"/>
          <w:lang w:eastAsia="nl-NL"/>
        </w:rPr>
      </w:pPr>
    </w:p>
    <w:p w:rsidR="00D263E3" w:rsidRPr="00D263E3" w:rsidRDefault="00D263E3" w:rsidP="00D263E3">
      <w:pPr>
        <w:spacing w:after="0" w:line="240" w:lineRule="auto"/>
        <w:rPr>
          <w:rFonts w:ascii="Verdana" w:eastAsiaTheme="minorEastAsia" w:hAnsi="Verdana"/>
          <w:sz w:val="20"/>
          <w:szCs w:val="20"/>
          <w:lang w:eastAsia="nl-NL"/>
        </w:rPr>
      </w:pPr>
      <w:r w:rsidRPr="00D263E3">
        <w:rPr>
          <w:rFonts w:ascii="Verdana" w:eastAsiaTheme="minorEastAsia" w:hAnsi="Verdana"/>
          <w:sz w:val="20"/>
          <w:szCs w:val="20"/>
          <w:lang w:eastAsia="nl-NL"/>
        </w:rPr>
        <w:t xml:space="preserve">Sensoor (2016). </w:t>
      </w:r>
      <w:r w:rsidRPr="00D263E3">
        <w:rPr>
          <w:rFonts w:ascii="Verdana" w:eastAsiaTheme="minorEastAsia" w:hAnsi="Verdana"/>
          <w:i/>
          <w:sz w:val="20"/>
          <w:szCs w:val="20"/>
          <w:lang w:eastAsia="nl-NL"/>
        </w:rPr>
        <w:t>De organisatie</w:t>
      </w:r>
      <w:r w:rsidRPr="00D263E3">
        <w:rPr>
          <w:rFonts w:ascii="Verdana" w:eastAsiaTheme="minorEastAsia" w:hAnsi="Verdana"/>
          <w:sz w:val="20"/>
          <w:szCs w:val="20"/>
          <w:lang w:eastAsia="nl-NL"/>
        </w:rPr>
        <w:t xml:space="preserve">. Verkregen op 30 december 2016, van  </w:t>
      </w:r>
      <w:hyperlink r:id="rId31" w:history="1">
        <w:r w:rsidRPr="00D263E3">
          <w:rPr>
            <w:rFonts w:ascii="Verdana" w:eastAsiaTheme="minorEastAsia" w:hAnsi="Verdana"/>
            <w:sz w:val="20"/>
            <w:szCs w:val="20"/>
            <w:lang w:eastAsia="nl-NL"/>
          </w:rPr>
          <w:t>https://www.sensoor.nl/over-sensoor/de-organisatie.html</w:t>
        </w:r>
      </w:hyperlink>
    </w:p>
    <w:p w:rsidR="00D263E3" w:rsidRPr="00D263E3" w:rsidRDefault="00D263E3" w:rsidP="00D263E3">
      <w:r w:rsidRPr="00D263E3">
        <w:br w:type="page"/>
      </w:r>
    </w:p>
    <w:p w:rsidR="00F82FC3" w:rsidRPr="00B37B00" w:rsidRDefault="00B37B00" w:rsidP="00B37B00">
      <w:pPr>
        <w:pStyle w:val="Kop1"/>
        <w:rPr>
          <w:rFonts w:ascii="Verdana" w:hAnsi="Verdana"/>
          <w:color w:val="auto"/>
          <w:sz w:val="20"/>
          <w:szCs w:val="20"/>
        </w:rPr>
      </w:pPr>
      <w:bookmarkStart w:id="27" w:name="_Toc477165877"/>
      <w:r w:rsidRPr="00B37B00">
        <w:rPr>
          <w:rFonts w:ascii="Verdana" w:hAnsi="Verdana"/>
          <w:color w:val="auto"/>
          <w:sz w:val="20"/>
          <w:szCs w:val="20"/>
        </w:rPr>
        <w:lastRenderedPageBreak/>
        <w:t>Bijlagen</w:t>
      </w:r>
      <w:bookmarkEnd w:id="27"/>
    </w:p>
    <w:p w:rsidR="00B37B00" w:rsidRPr="008D0AEC" w:rsidRDefault="00B37B00" w:rsidP="008D0AEC">
      <w:pPr>
        <w:pStyle w:val="Kop2"/>
        <w:rPr>
          <w:rFonts w:ascii="Verdana" w:hAnsi="Verdana"/>
          <w:color w:val="auto"/>
          <w:sz w:val="20"/>
          <w:szCs w:val="20"/>
        </w:rPr>
      </w:pPr>
      <w:bookmarkStart w:id="28" w:name="_Toc477165878"/>
      <w:r w:rsidRPr="008D0AEC">
        <w:rPr>
          <w:rFonts w:ascii="Verdana" w:hAnsi="Verdana"/>
          <w:color w:val="auto"/>
          <w:sz w:val="20"/>
          <w:szCs w:val="20"/>
        </w:rPr>
        <w:t>Bijlage 1: Evaluatieformulieren</w:t>
      </w:r>
      <w:bookmarkEnd w:id="28"/>
      <w:r w:rsidRPr="008D0AEC">
        <w:rPr>
          <w:rFonts w:ascii="Verdana" w:hAnsi="Verdana"/>
          <w:color w:val="auto"/>
          <w:sz w:val="20"/>
          <w:szCs w:val="20"/>
        </w:rPr>
        <w:t xml:space="preserve"> </w:t>
      </w:r>
    </w:p>
    <w:p w:rsidR="00B37B00" w:rsidRDefault="00B37B00" w:rsidP="00B37B00">
      <w:pPr>
        <w:rPr>
          <w:rFonts w:ascii="Verdana" w:hAnsi="Verdana"/>
          <w:i/>
          <w:sz w:val="20"/>
          <w:szCs w:val="20"/>
        </w:rPr>
      </w:pPr>
      <w:bookmarkStart w:id="29" w:name="_Toc441261756"/>
      <w:r w:rsidRPr="00E46ECB">
        <w:rPr>
          <w:rFonts w:ascii="Verdana" w:hAnsi="Verdana"/>
          <w:i/>
          <w:sz w:val="20"/>
          <w:szCs w:val="20"/>
        </w:rPr>
        <w:t>Evaluatieformulier</w:t>
      </w:r>
      <w:bookmarkEnd w:id="29"/>
      <w:r w:rsidRPr="00E46ECB">
        <w:rPr>
          <w:rFonts w:ascii="Verdana" w:hAnsi="Verdana"/>
          <w:i/>
          <w:sz w:val="20"/>
          <w:szCs w:val="20"/>
        </w:rPr>
        <w:t xml:space="preserve"> voor vrijwilligers </w:t>
      </w:r>
    </w:p>
    <w:p w:rsidR="00B37B00" w:rsidRPr="00E46ECB" w:rsidRDefault="00B37B00" w:rsidP="00B37B00">
      <w:pPr>
        <w:rPr>
          <w:rFonts w:ascii="Verdana" w:hAnsi="Verdana"/>
          <w:i/>
          <w:sz w:val="20"/>
          <w:szCs w:val="20"/>
        </w:rPr>
      </w:pPr>
      <w:r>
        <w:rPr>
          <w:rFonts w:ascii="Verdana" w:hAnsi="Verdana"/>
          <w:i/>
          <w:sz w:val="20"/>
          <w:szCs w:val="20"/>
        </w:rPr>
        <w:t xml:space="preserve">Training regie houden en grenzen stellen </w:t>
      </w:r>
    </w:p>
    <w:p w:rsidR="00B37B00" w:rsidRPr="00E46ECB" w:rsidRDefault="00B37B00" w:rsidP="00B37B00">
      <w:pPr>
        <w:spacing w:after="0" w:line="240" w:lineRule="auto"/>
        <w:rPr>
          <w:rFonts w:ascii="Verdana" w:eastAsia="Calibri" w:hAnsi="Verdana" w:cs="Times New Roman"/>
          <w:sz w:val="20"/>
          <w:szCs w:val="20"/>
          <w:u w:val="single"/>
        </w:rPr>
      </w:pPr>
      <w:r w:rsidRPr="00E46ECB">
        <w:rPr>
          <w:rFonts w:ascii="Verdana" w:eastAsia="Calibri" w:hAnsi="Verdana" w:cs="Times New Roman"/>
          <w:sz w:val="20"/>
          <w:szCs w:val="20"/>
          <w:u w:val="single"/>
        </w:rPr>
        <w:t xml:space="preserve">Attitude </w:t>
      </w:r>
      <w:r>
        <w:rPr>
          <w:rFonts w:ascii="Verdana" w:eastAsia="Calibri" w:hAnsi="Verdana" w:cs="Times New Roman"/>
          <w:sz w:val="20"/>
          <w:szCs w:val="20"/>
          <w:u w:val="single"/>
        </w:rPr>
        <w:t>&amp; Reactieniveau &amp; Leerniveau</w:t>
      </w: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1: </w:t>
      </w: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H</w:t>
      </w:r>
      <w:r>
        <w:rPr>
          <w:rFonts w:ascii="Verdana" w:eastAsia="Calibri" w:hAnsi="Verdana" w:cs="Times New Roman"/>
          <w:sz w:val="20"/>
          <w:szCs w:val="20"/>
        </w:rPr>
        <w:t>oe dacht jij voorafgaand aan de training over de training regie houden en grenzen stellen</w:t>
      </w:r>
      <w:r w:rsidRPr="00E46ECB">
        <w:rPr>
          <w:rFonts w:ascii="Verdana" w:eastAsia="Calibri" w:hAnsi="Verdana" w:cs="Times New Roman"/>
          <w:sz w:val="20"/>
          <w:szCs w:val="20"/>
        </w:rPr>
        <w:t xml:space="preserve">? </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Antwoord: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2: </w:t>
      </w: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Hoe denk j</w:t>
      </w:r>
      <w:r>
        <w:rPr>
          <w:rFonts w:ascii="Verdana" w:eastAsia="Calibri" w:hAnsi="Verdana" w:cs="Times New Roman"/>
          <w:sz w:val="20"/>
          <w:szCs w:val="20"/>
        </w:rPr>
        <w:t>ij na afloop van training</w:t>
      </w:r>
      <w:r w:rsidRPr="00E46ECB">
        <w:rPr>
          <w:rFonts w:ascii="Verdana" w:eastAsia="Calibri" w:hAnsi="Verdana" w:cs="Times New Roman"/>
          <w:sz w:val="20"/>
          <w:szCs w:val="20"/>
        </w:rPr>
        <w:t xml:space="preserve"> over de </w:t>
      </w:r>
      <w:r>
        <w:rPr>
          <w:rFonts w:ascii="Verdana" w:eastAsia="Calibri" w:hAnsi="Verdana" w:cs="Times New Roman"/>
          <w:sz w:val="20"/>
          <w:szCs w:val="20"/>
        </w:rPr>
        <w:t>training regie houden en grenzen stellen?</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Antwoord: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Default="00B37B00" w:rsidP="00B37B00">
      <w:pPr>
        <w:spacing w:after="0" w:line="240" w:lineRule="auto"/>
        <w:rPr>
          <w:rFonts w:ascii="Verdana" w:eastAsia="Calibri" w:hAnsi="Verdana" w:cs="Times New Roman"/>
          <w:i/>
          <w:sz w:val="20"/>
          <w:szCs w:val="20"/>
        </w:rPr>
      </w:pPr>
    </w:p>
    <w:p w:rsidR="00B37B00" w:rsidRDefault="00B37B00" w:rsidP="00B37B00">
      <w:pPr>
        <w:spacing w:after="0" w:line="240" w:lineRule="auto"/>
        <w:rPr>
          <w:rFonts w:ascii="Verdana" w:eastAsia="Calibri" w:hAnsi="Verdana" w:cs="Times New Roman"/>
          <w:i/>
          <w:sz w:val="20"/>
          <w:szCs w:val="20"/>
        </w:rPr>
      </w:pPr>
    </w:p>
    <w:p w:rsidR="00B37B00" w:rsidRDefault="00B37B00" w:rsidP="00B37B00">
      <w:pPr>
        <w:spacing w:after="0" w:line="240" w:lineRule="auto"/>
        <w:rPr>
          <w:rFonts w:ascii="Verdana" w:eastAsia="Calibri" w:hAnsi="Verdana" w:cs="Times New Roman"/>
          <w:i/>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3: </w:t>
      </w:r>
    </w:p>
    <w:p w:rsidR="00B37B00"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Op een schaal van 0 tot 10 waar bij 0 helemaal niet nuttig en 10 heel erg nuttig is, hoe nuttig vind jij de informatie di</w:t>
      </w:r>
      <w:r>
        <w:rPr>
          <w:rFonts w:ascii="Verdana" w:eastAsia="Calibri" w:hAnsi="Verdana" w:cs="Times New Roman"/>
          <w:sz w:val="20"/>
          <w:szCs w:val="20"/>
        </w:rPr>
        <w:t>e jij hebt gekregen tijdens de training?</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0 1 2 3 4 5 6 7 8 9 10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Vraag 4:</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Op een schaal van 0 tot 10 waar bij 0 helemaal niet nuttig en 10 heel erg nuttig is, ho</w:t>
      </w:r>
      <w:r>
        <w:rPr>
          <w:rFonts w:ascii="Verdana" w:eastAsia="Calibri" w:hAnsi="Verdana" w:cs="Times New Roman"/>
          <w:sz w:val="20"/>
          <w:szCs w:val="20"/>
        </w:rPr>
        <w:t>e nuttig vind jij de oefeningen die uitgevoerd zijn tijdens de training? (</w:t>
      </w:r>
      <w:r w:rsidR="00E55ACC">
        <w:rPr>
          <w:rFonts w:ascii="Verdana" w:eastAsia="Calibri" w:hAnsi="Verdana" w:cs="Times New Roman"/>
          <w:sz w:val="20"/>
          <w:szCs w:val="20"/>
        </w:rPr>
        <w:t>Denk</w:t>
      </w:r>
      <w:r>
        <w:rPr>
          <w:rFonts w:ascii="Verdana" w:eastAsia="Calibri" w:hAnsi="Verdana" w:cs="Times New Roman"/>
          <w:sz w:val="20"/>
          <w:szCs w:val="20"/>
        </w:rPr>
        <w:t xml:space="preserve"> aan de Mindmap oefening, rollenspellen, werkt wel/ werkt niet oefening</w:t>
      </w:r>
      <w:r w:rsidRPr="00E46ECB">
        <w:rPr>
          <w:rFonts w:ascii="Verdana" w:eastAsia="Calibri" w:hAnsi="Verdana" w:cs="Times New Roman"/>
          <w:sz w:val="20"/>
          <w:szCs w:val="20"/>
        </w:rPr>
        <w:t>)</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0 1 2 3 4 5 6 7 8 9 10</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5: </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Op een schaal van 0 tot 10 waar bij 0 helemaal niet en 10 heel erg is, in hoe</w:t>
      </w:r>
      <w:r>
        <w:rPr>
          <w:rFonts w:ascii="Verdana" w:eastAsia="Calibri" w:hAnsi="Verdana" w:cs="Times New Roman"/>
          <w:sz w:val="20"/>
          <w:szCs w:val="20"/>
        </w:rPr>
        <w:t xml:space="preserve">verre vond je deze training </w:t>
      </w:r>
      <w:r w:rsidRPr="00E46ECB">
        <w:rPr>
          <w:rFonts w:ascii="Verdana" w:eastAsia="Calibri" w:hAnsi="Verdana" w:cs="Times New Roman"/>
          <w:sz w:val="20"/>
          <w:szCs w:val="20"/>
        </w:rPr>
        <w:t xml:space="preserve">creatief?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0 1 2 3 4 5 6 7 8 9 10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6: </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Heeft de </w:t>
      </w:r>
      <w:r>
        <w:rPr>
          <w:rFonts w:ascii="Verdana" w:eastAsia="Calibri" w:hAnsi="Verdana" w:cs="Times New Roman"/>
          <w:sz w:val="20"/>
          <w:szCs w:val="20"/>
        </w:rPr>
        <w:t>training</w:t>
      </w:r>
      <w:r w:rsidRPr="00E46ECB">
        <w:rPr>
          <w:rFonts w:ascii="Verdana" w:eastAsia="Calibri" w:hAnsi="Verdana" w:cs="Times New Roman"/>
          <w:sz w:val="20"/>
          <w:szCs w:val="20"/>
        </w:rPr>
        <w:t xml:space="preserve"> aan jouw verwachtingen voldaan? </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JA / NEE</w:t>
      </w: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Opmerking: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u w:val="single"/>
        </w:rPr>
      </w:pPr>
      <w:r w:rsidRPr="00E46ECB">
        <w:rPr>
          <w:rFonts w:ascii="Verdana" w:eastAsia="Calibri" w:hAnsi="Verdana" w:cs="Times New Roman"/>
          <w:sz w:val="20"/>
          <w:szCs w:val="20"/>
          <w:u w:val="single"/>
        </w:rPr>
        <w:t xml:space="preserve">Sociale invloed </w:t>
      </w: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Vraag 7:</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Zou jij de informatie die gegeven is tijdens de </w:t>
      </w:r>
      <w:r>
        <w:rPr>
          <w:rFonts w:ascii="Verdana" w:eastAsia="Calibri" w:hAnsi="Verdana" w:cs="Times New Roman"/>
          <w:sz w:val="20"/>
          <w:szCs w:val="20"/>
        </w:rPr>
        <w:t>training delen met mede vrijwilligers die niet aan de training deelgenomen hebben</w:t>
      </w:r>
      <w:r w:rsidRPr="00E46ECB">
        <w:rPr>
          <w:rFonts w:ascii="Verdana" w:eastAsia="Calibri" w:hAnsi="Verdana" w:cs="Times New Roman"/>
          <w:sz w:val="20"/>
          <w:szCs w:val="20"/>
        </w:rPr>
        <w:t xml:space="preserve">? </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JA/ NEE </w:t>
      </w: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Opmerking: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rPr>
          <w:rFonts w:ascii="Verdana" w:eastAsia="Calibri" w:hAnsi="Verdana" w:cs="Times New Roman"/>
          <w:i/>
          <w:sz w:val="20"/>
          <w:szCs w:val="20"/>
        </w:rPr>
      </w:pPr>
      <w:r w:rsidRPr="00E46ECB">
        <w:rPr>
          <w:rFonts w:ascii="Verdana" w:eastAsia="Calibri" w:hAnsi="Verdana" w:cs="Times New Roman"/>
          <w:i/>
          <w:sz w:val="20"/>
          <w:szCs w:val="20"/>
        </w:rPr>
        <w:lastRenderedPageBreak/>
        <w:t>Vraag 8:</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Als jij dr</w:t>
      </w:r>
      <w:r>
        <w:rPr>
          <w:rFonts w:ascii="Verdana" w:eastAsia="Calibri" w:hAnsi="Verdana" w:cs="Times New Roman"/>
          <w:sz w:val="20"/>
          <w:szCs w:val="20"/>
        </w:rPr>
        <w:t>ie dingen over deze training aan een mede vrijwilliger</w:t>
      </w:r>
      <w:r w:rsidRPr="00E46ECB">
        <w:rPr>
          <w:rFonts w:ascii="Verdana" w:eastAsia="Calibri" w:hAnsi="Verdana" w:cs="Times New Roman"/>
          <w:sz w:val="20"/>
          <w:szCs w:val="20"/>
        </w:rPr>
        <w:t xml:space="preserve"> moet vertellen</w:t>
      </w:r>
      <w:r>
        <w:rPr>
          <w:rFonts w:ascii="Verdana" w:eastAsia="Calibri" w:hAnsi="Verdana" w:cs="Times New Roman"/>
          <w:sz w:val="20"/>
          <w:szCs w:val="20"/>
        </w:rPr>
        <w:t xml:space="preserve"> die niet aanwezig was</w:t>
      </w:r>
      <w:r w:rsidRPr="00E46ECB">
        <w:rPr>
          <w:rFonts w:ascii="Verdana" w:eastAsia="Calibri" w:hAnsi="Verdana" w:cs="Times New Roman"/>
          <w:sz w:val="20"/>
          <w:szCs w:val="20"/>
        </w:rPr>
        <w:t xml:space="preserve">, wat zou je dan zeggen? </w:t>
      </w:r>
    </w:p>
    <w:p w:rsidR="00B37B00" w:rsidRPr="00E46ECB" w:rsidRDefault="00B37B00" w:rsidP="00B37B00">
      <w:pPr>
        <w:numPr>
          <w:ilvl w:val="0"/>
          <w:numId w:val="11"/>
        </w:num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w:t>
      </w: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numPr>
          <w:ilvl w:val="0"/>
          <w:numId w:val="11"/>
        </w:numPr>
        <w:spacing w:after="0" w:line="240" w:lineRule="auto"/>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spacing w:after="0" w:line="240" w:lineRule="auto"/>
        <w:ind w:left="720"/>
        <w:rPr>
          <w:rFonts w:ascii="Verdana" w:eastAsia="Calibri" w:hAnsi="Verdana" w:cs="Times New Roman"/>
          <w:sz w:val="20"/>
          <w:szCs w:val="20"/>
        </w:rPr>
      </w:pPr>
    </w:p>
    <w:p w:rsidR="00B37B00" w:rsidRPr="00E46ECB" w:rsidRDefault="00B37B00" w:rsidP="00B37B00">
      <w:pPr>
        <w:numPr>
          <w:ilvl w:val="0"/>
          <w:numId w:val="11"/>
        </w:numPr>
        <w:pBdr>
          <w:bottom w:val="single" w:sz="12" w:space="1" w:color="auto"/>
        </w:pBdr>
        <w:spacing w:after="0" w:line="240" w:lineRule="auto"/>
        <w:rPr>
          <w:rFonts w:ascii="Verdana" w:eastAsia="Calibri" w:hAnsi="Verdana" w:cs="Times New Roman"/>
          <w:sz w:val="20"/>
          <w:szCs w:val="20"/>
        </w:rPr>
      </w:pPr>
    </w:p>
    <w:p w:rsidR="00B37B00" w:rsidRPr="00E46ECB" w:rsidRDefault="00B37B00" w:rsidP="00B37B00">
      <w:pPr>
        <w:pBdr>
          <w:bottom w:val="single" w:sz="12" w:space="1" w:color="auto"/>
        </w:pBdr>
        <w:spacing w:after="0" w:line="240" w:lineRule="auto"/>
        <w:ind w:left="360"/>
        <w:rPr>
          <w:rFonts w:ascii="Verdana" w:eastAsia="Calibri" w:hAnsi="Verdana" w:cs="Times New Roman"/>
          <w:sz w:val="20"/>
          <w:szCs w:val="20"/>
        </w:rPr>
      </w:pPr>
    </w:p>
    <w:p w:rsidR="00B37B00" w:rsidRPr="00E46ECB" w:rsidRDefault="00B37B00" w:rsidP="00B37B00">
      <w:pPr>
        <w:pBdr>
          <w:bottom w:val="single" w:sz="12" w:space="1" w:color="auto"/>
        </w:pBdr>
        <w:spacing w:after="0" w:line="240" w:lineRule="auto"/>
        <w:ind w:left="360"/>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rPr>
          <w:rFonts w:ascii="Verdana" w:eastAsia="Calibri" w:hAnsi="Verdana" w:cs="Times New Roman"/>
          <w:sz w:val="20"/>
          <w:szCs w:val="20"/>
          <w:u w:val="single"/>
        </w:rPr>
      </w:pPr>
      <w:r w:rsidRPr="00E46ECB">
        <w:rPr>
          <w:rFonts w:ascii="Verdana" w:eastAsia="Calibri" w:hAnsi="Verdana" w:cs="Times New Roman"/>
          <w:sz w:val="20"/>
          <w:szCs w:val="20"/>
          <w:u w:val="single"/>
        </w:rPr>
        <w:t>Eigen effectiviteit</w:t>
      </w:r>
      <w:r>
        <w:rPr>
          <w:rFonts w:ascii="Verdana" w:eastAsia="Calibri" w:hAnsi="Verdana" w:cs="Times New Roman"/>
          <w:sz w:val="20"/>
          <w:szCs w:val="20"/>
          <w:u w:val="single"/>
        </w:rPr>
        <w:t xml:space="preserve"> &amp; Werkgedragniveau</w:t>
      </w: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Vraag 9:</w:t>
      </w:r>
    </w:p>
    <w:p w:rsidR="00B37B00" w:rsidRPr="00E46ECB" w:rsidRDefault="00B37B00" w:rsidP="00B37B00">
      <w:pPr>
        <w:pBdr>
          <w:bottom w:val="single" w:sz="12" w:space="1" w:color="auto"/>
        </w:pBdr>
        <w:spacing w:after="0" w:line="240" w:lineRule="auto"/>
        <w:rPr>
          <w:rFonts w:ascii="Verdana" w:eastAsia="Calibri" w:hAnsi="Verdana" w:cs="Times New Roman"/>
          <w:b/>
          <w:sz w:val="20"/>
          <w:szCs w:val="20"/>
          <w:u w:val="single"/>
        </w:rPr>
      </w:pPr>
      <w:r w:rsidRPr="00E46ECB">
        <w:rPr>
          <w:rFonts w:ascii="Verdana" w:eastAsia="Calibri" w:hAnsi="Verdana" w:cs="Times New Roman"/>
          <w:sz w:val="20"/>
          <w:szCs w:val="20"/>
        </w:rPr>
        <w:t>In hoeverre acht jij jezelf in staat om</w:t>
      </w:r>
      <w:r>
        <w:rPr>
          <w:rFonts w:ascii="Verdana" w:eastAsia="Calibri" w:hAnsi="Verdana" w:cs="Times New Roman"/>
          <w:sz w:val="20"/>
          <w:szCs w:val="20"/>
        </w:rPr>
        <w:t xml:space="preserve"> de kennis en vaardigheden toe te passen in de praktijk?</w:t>
      </w:r>
      <w:r w:rsidRPr="00E46ECB">
        <w:rPr>
          <w:rFonts w:ascii="Verdana" w:eastAsia="Calibri" w:hAnsi="Verdana" w:cs="Times New Roman"/>
          <w:b/>
          <w:sz w:val="20"/>
          <w:szCs w:val="20"/>
          <w:u w:val="single"/>
        </w:rPr>
        <w:t xml:space="preserve"> </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Antwoord: </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10: </w:t>
      </w:r>
    </w:p>
    <w:p w:rsidR="00B37B00" w:rsidRPr="00E46ECB" w:rsidRDefault="00B37B00" w:rsidP="00B37B00">
      <w:pPr>
        <w:pBdr>
          <w:bottom w:val="single" w:sz="12" w:space="2"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In hoeverre denk jij dat jij in staat bent om de verkregen kennis van </w:t>
      </w:r>
      <w:r>
        <w:rPr>
          <w:rFonts w:ascii="Verdana" w:eastAsia="Calibri" w:hAnsi="Verdana" w:cs="Times New Roman"/>
          <w:sz w:val="20"/>
          <w:szCs w:val="20"/>
        </w:rPr>
        <w:t>de training</w:t>
      </w:r>
      <w:r w:rsidRPr="00E46ECB">
        <w:rPr>
          <w:rFonts w:ascii="Verdana" w:eastAsia="Calibri" w:hAnsi="Verdana" w:cs="Times New Roman"/>
          <w:sz w:val="20"/>
          <w:szCs w:val="20"/>
        </w:rPr>
        <w:t xml:space="preserve"> te onthouden?</w:t>
      </w:r>
    </w:p>
    <w:p w:rsidR="00B37B00" w:rsidRPr="00E46ECB" w:rsidRDefault="00B37B00" w:rsidP="00B37B00">
      <w:pP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Antwoord:</w:t>
      </w: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sz w:val="20"/>
          <w:szCs w:val="20"/>
        </w:rPr>
      </w:pPr>
    </w:p>
    <w:p w:rsidR="00B37B00" w:rsidRPr="00E46ECB" w:rsidRDefault="00B37B00" w:rsidP="00B37B00">
      <w:pPr>
        <w:spacing w:after="0" w:line="240" w:lineRule="auto"/>
        <w:rPr>
          <w:rFonts w:ascii="Verdana" w:eastAsia="Calibri" w:hAnsi="Verdana" w:cs="Times New Roman"/>
          <w:i/>
          <w:sz w:val="20"/>
          <w:szCs w:val="20"/>
        </w:rPr>
      </w:pPr>
      <w:r w:rsidRPr="00E46ECB">
        <w:rPr>
          <w:rFonts w:ascii="Verdana" w:eastAsia="Calibri" w:hAnsi="Verdana" w:cs="Times New Roman"/>
          <w:i/>
          <w:sz w:val="20"/>
          <w:szCs w:val="20"/>
        </w:rPr>
        <w:t xml:space="preserve">Vraag 11: </w:t>
      </w:r>
    </w:p>
    <w:p w:rsidR="00B37B00" w:rsidRPr="00E46ECB" w:rsidRDefault="00B37B00" w:rsidP="00B37B00">
      <w:pPr>
        <w:pBdr>
          <w:bottom w:val="single" w:sz="12" w:space="1" w:color="auto"/>
        </w:pBdr>
        <w:spacing w:after="0" w:line="240" w:lineRule="auto"/>
        <w:rPr>
          <w:rFonts w:ascii="Verdana" w:eastAsia="Calibri" w:hAnsi="Verdana" w:cs="Times New Roman"/>
          <w:sz w:val="20"/>
          <w:szCs w:val="20"/>
        </w:rPr>
      </w:pPr>
      <w:r w:rsidRPr="00E46ECB">
        <w:rPr>
          <w:rFonts w:ascii="Verdana" w:eastAsia="Calibri" w:hAnsi="Verdana" w:cs="Times New Roman"/>
          <w:sz w:val="20"/>
          <w:szCs w:val="20"/>
        </w:rPr>
        <w:t xml:space="preserve">Gaat deze </w:t>
      </w:r>
      <w:r>
        <w:rPr>
          <w:rFonts w:ascii="Verdana" w:eastAsia="Calibri" w:hAnsi="Verdana" w:cs="Times New Roman"/>
          <w:sz w:val="20"/>
          <w:szCs w:val="20"/>
        </w:rPr>
        <w:t>training ervoor zorgen dat jij de regie (beter) kan behouden en grenzen kan stellen in een belgesprek</w:t>
      </w:r>
      <w:r w:rsidRPr="00E46ECB">
        <w:rPr>
          <w:rFonts w:ascii="Verdana" w:eastAsia="Calibri" w:hAnsi="Verdana" w:cs="Times New Roman"/>
          <w:sz w:val="20"/>
          <w:szCs w:val="20"/>
        </w:rPr>
        <w:t>?</w:t>
      </w:r>
    </w:p>
    <w:p w:rsidR="00B37B00" w:rsidRDefault="00B37B00" w:rsidP="00B37B00">
      <w:pPr>
        <w:rPr>
          <w:rFonts w:ascii="Verdana" w:eastAsia="Calibri" w:hAnsi="Verdana" w:cs="Times New Roman"/>
          <w:sz w:val="20"/>
          <w:szCs w:val="20"/>
        </w:rPr>
      </w:pPr>
      <w:r w:rsidRPr="00E46ECB">
        <w:rPr>
          <w:rFonts w:ascii="Verdana" w:eastAsia="Calibri" w:hAnsi="Verdana" w:cs="Times New Roman"/>
          <w:sz w:val="20"/>
          <w:szCs w:val="20"/>
        </w:rPr>
        <w:t>Antwoord:</w:t>
      </w:r>
    </w:p>
    <w:p w:rsidR="00D830EA" w:rsidRPr="00E46ECB" w:rsidRDefault="00D830EA" w:rsidP="00B37B00">
      <w:pPr>
        <w:rPr>
          <w:rFonts w:ascii="Verdana" w:eastAsia="Calibri" w:hAnsi="Verdana" w:cs="Times New Roman"/>
          <w:sz w:val="20"/>
          <w:szCs w:val="20"/>
        </w:rPr>
      </w:pPr>
    </w:p>
    <w:p w:rsidR="00D830EA" w:rsidRDefault="00D830EA">
      <w:pPr>
        <w:rPr>
          <w:rFonts w:ascii="Verdana" w:eastAsia="Calibri" w:hAnsi="Verdana" w:cs="Times New Roman"/>
          <w:sz w:val="20"/>
          <w:szCs w:val="20"/>
          <w:u w:val="single"/>
        </w:rPr>
      </w:pPr>
      <w:r>
        <w:rPr>
          <w:rFonts w:ascii="Verdana" w:eastAsia="Calibri" w:hAnsi="Verdana" w:cs="Times New Roman"/>
          <w:sz w:val="20"/>
          <w:szCs w:val="20"/>
          <w:u w:val="single"/>
        </w:rPr>
        <w:br w:type="page"/>
      </w:r>
    </w:p>
    <w:p w:rsidR="00D830EA" w:rsidRPr="00D830EA" w:rsidRDefault="00D830EA" w:rsidP="00D830EA">
      <w:pPr>
        <w:rPr>
          <w:rFonts w:ascii="Verdana" w:eastAsia="Calibri" w:hAnsi="Verdana" w:cs="Times New Roman"/>
          <w:sz w:val="20"/>
          <w:szCs w:val="20"/>
          <w:u w:val="single"/>
        </w:rPr>
      </w:pPr>
      <w:r w:rsidRPr="00D830EA">
        <w:rPr>
          <w:rFonts w:ascii="Verdana" w:eastAsia="Calibri" w:hAnsi="Verdana" w:cs="Times New Roman"/>
          <w:sz w:val="20"/>
          <w:szCs w:val="20"/>
          <w:u w:val="single"/>
        </w:rPr>
        <w:lastRenderedPageBreak/>
        <w:t xml:space="preserve">Kwaliteiten trainer </w:t>
      </w:r>
    </w:p>
    <w:p w:rsidR="00D830EA" w:rsidRPr="00D830EA" w:rsidRDefault="00D830EA" w:rsidP="00D830EA">
      <w:pPr>
        <w:rPr>
          <w:rFonts w:ascii="Verdana" w:eastAsia="Calibri" w:hAnsi="Verdana" w:cs="Times New Roman"/>
          <w:sz w:val="20"/>
          <w:szCs w:val="20"/>
        </w:rPr>
      </w:pPr>
      <w:r w:rsidRPr="00D830EA">
        <w:rPr>
          <w:rFonts w:ascii="Verdana" w:eastAsia="Calibri" w:hAnsi="Verdana" w:cs="Times New Roman"/>
          <w:sz w:val="20"/>
          <w:szCs w:val="20"/>
        </w:rPr>
        <w:t xml:space="preserve">Wat is je oordeel over de trainer? </w:t>
      </w:r>
    </w:p>
    <w:tbl>
      <w:tblPr>
        <w:tblStyle w:val="Tabelraster"/>
        <w:tblW w:w="0" w:type="auto"/>
        <w:tblLook w:val="04A0" w:firstRow="1" w:lastRow="0" w:firstColumn="1" w:lastColumn="0" w:noHBand="0" w:noVBand="1"/>
      </w:tblPr>
      <w:tblGrid>
        <w:gridCol w:w="2265"/>
        <w:gridCol w:w="2265"/>
        <w:gridCol w:w="2266"/>
        <w:gridCol w:w="2266"/>
      </w:tblGrid>
      <w:tr w:rsidR="00D830EA" w:rsidRPr="00D830EA" w:rsidTr="00D830EA">
        <w:tc>
          <w:tcPr>
            <w:tcW w:w="2265" w:type="dxa"/>
          </w:tcPr>
          <w:p w:rsidR="00D830EA" w:rsidRPr="00D830EA" w:rsidRDefault="00D830EA" w:rsidP="00D830EA">
            <w:pPr>
              <w:rPr>
                <w:rFonts w:ascii="Verdana" w:eastAsia="Calibri" w:hAnsi="Verdana" w:cs="Times New Roman"/>
                <w:b/>
                <w:sz w:val="20"/>
                <w:szCs w:val="20"/>
              </w:rPr>
            </w:pPr>
            <w:r w:rsidRPr="00D830EA">
              <w:rPr>
                <w:rFonts w:ascii="Verdana" w:eastAsia="Calibri" w:hAnsi="Verdana" w:cs="Times New Roman"/>
                <w:b/>
                <w:sz w:val="20"/>
                <w:szCs w:val="20"/>
              </w:rPr>
              <w:t xml:space="preserve">Kennis </w:t>
            </w:r>
          </w:p>
        </w:tc>
        <w:tc>
          <w:tcPr>
            <w:tcW w:w="2265" w:type="dxa"/>
          </w:tcPr>
          <w:p w:rsidR="00D830EA" w:rsidRPr="00D830EA" w:rsidRDefault="00D830EA" w:rsidP="00D830EA">
            <w:pPr>
              <w:rPr>
                <w:rFonts w:ascii="Verdana" w:eastAsia="Calibri" w:hAnsi="Verdana" w:cs="Times New Roman"/>
                <w:b/>
                <w:sz w:val="20"/>
                <w:szCs w:val="20"/>
              </w:rPr>
            </w:pPr>
            <w:r w:rsidRPr="00D830EA">
              <w:rPr>
                <w:rFonts w:ascii="Verdana" w:eastAsia="Calibri" w:hAnsi="Verdana" w:cs="Times New Roman"/>
                <w:b/>
                <w:sz w:val="20"/>
                <w:szCs w:val="20"/>
              </w:rPr>
              <w:t xml:space="preserve">Uitleg </w:t>
            </w:r>
          </w:p>
        </w:tc>
        <w:tc>
          <w:tcPr>
            <w:tcW w:w="2266" w:type="dxa"/>
          </w:tcPr>
          <w:p w:rsidR="00D830EA" w:rsidRPr="00D830EA" w:rsidRDefault="00D830EA" w:rsidP="00D830EA">
            <w:pPr>
              <w:rPr>
                <w:rFonts w:ascii="Verdana" w:eastAsia="Calibri" w:hAnsi="Verdana" w:cs="Times New Roman"/>
                <w:b/>
                <w:sz w:val="20"/>
                <w:szCs w:val="20"/>
              </w:rPr>
            </w:pPr>
            <w:r w:rsidRPr="00D830EA">
              <w:rPr>
                <w:rFonts w:ascii="Verdana" w:eastAsia="Calibri" w:hAnsi="Verdana" w:cs="Times New Roman"/>
                <w:b/>
                <w:sz w:val="20"/>
                <w:szCs w:val="20"/>
              </w:rPr>
              <w:t xml:space="preserve">Houding/omgang </w:t>
            </w:r>
          </w:p>
        </w:tc>
        <w:tc>
          <w:tcPr>
            <w:tcW w:w="2266" w:type="dxa"/>
          </w:tcPr>
          <w:p w:rsidR="00D830EA" w:rsidRPr="00D830EA" w:rsidRDefault="00D830EA" w:rsidP="00D830EA">
            <w:pPr>
              <w:rPr>
                <w:rFonts w:ascii="Verdana" w:eastAsia="Calibri" w:hAnsi="Verdana" w:cs="Times New Roman"/>
                <w:b/>
                <w:sz w:val="20"/>
                <w:szCs w:val="20"/>
              </w:rPr>
            </w:pPr>
            <w:r w:rsidRPr="00D830EA">
              <w:rPr>
                <w:rFonts w:ascii="Verdana" w:eastAsia="Calibri" w:hAnsi="Verdana" w:cs="Times New Roman"/>
                <w:b/>
                <w:sz w:val="20"/>
                <w:szCs w:val="20"/>
              </w:rPr>
              <w:t xml:space="preserve">Begeleiding/hulp </w:t>
            </w:r>
          </w:p>
        </w:tc>
      </w:tr>
      <w:tr w:rsidR="00D830EA" w:rsidRPr="00D830EA" w:rsidTr="00D830EA">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Zeer goed</w:t>
            </w:r>
          </w:p>
        </w:tc>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Zeer goed</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Zeer goed</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Zeer goed</w:t>
            </w:r>
          </w:p>
        </w:tc>
      </w:tr>
      <w:tr w:rsidR="00D830EA" w:rsidRPr="00D830EA" w:rsidTr="00D830EA">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Goed</w:t>
            </w:r>
          </w:p>
        </w:tc>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Goed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Goed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Goed </w:t>
            </w:r>
          </w:p>
        </w:tc>
      </w:tr>
      <w:tr w:rsidR="00D830EA" w:rsidRPr="00D830EA" w:rsidTr="00D830EA">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Redelijk</w:t>
            </w:r>
          </w:p>
        </w:tc>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Redelijk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Redelijk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Redelijk </w:t>
            </w:r>
          </w:p>
        </w:tc>
      </w:tr>
      <w:tr w:rsidR="00D830EA" w:rsidRPr="00D830EA" w:rsidTr="00D830EA">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Onvoldoende </w:t>
            </w:r>
          </w:p>
        </w:tc>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Onvoldoende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Onvoldoende</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Onvoldoende </w:t>
            </w:r>
          </w:p>
        </w:tc>
      </w:tr>
      <w:tr w:rsidR="00D830EA" w:rsidRPr="00D830EA" w:rsidTr="00D830EA">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Slecht </w:t>
            </w:r>
          </w:p>
        </w:tc>
        <w:tc>
          <w:tcPr>
            <w:tcW w:w="2265"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Slecht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Slecht </w:t>
            </w:r>
          </w:p>
        </w:tc>
        <w:tc>
          <w:tcPr>
            <w:tcW w:w="2266" w:type="dxa"/>
          </w:tcPr>
          <w:p w:rsidR="00D830EA" w:rsidRPr="00D830EA" w:rsidRDefault="00D830EA" w:rsidP="00D830EA">
            <w:pPr>
              <w:numPr>
                <w:ilvl w:val="0"/>
                <w:numId w:val="20"/>
              </w:numPr>
              <w:contextualSpacing/>
              <w:rPr>
                <w:rFonts w:ascii="Verdana" w:eastAsia="Calibri" w:hAnsi="Verdana" w:cs="Times New Roman"/>
                <w:sz w:val="20"/>
                <w:szCs w:val="20"/>
                <w:lang w:eastAsia="nl-NL"/>
              </w:rPr>
            </w:pPr>
            <w:r w:rsidRPr="00D830EA">
              <w:rPr>
                <w:rFonts w:ascii="Verdana" w:eastAsia="Calibri" w:hAnsi="Verdana" w:cs="Times New Roman"/>
                <w:sz w:val="20"/>
                <w:szCs w:val="20"/>
                <w:lang w:eastAsia="nl-NL"/>
              </w:rPr>
              <w:t xml:space="preserve">Slecht </w:t>
            </w:r>
          </w:p>
        </w:tc>
      </w:tr>
    </w:tbl>
    <w:p w:rsidR="00B37B00" w:rsidRDefault="00B37B00" w:rsidP="00B37B00">
      <w:pPr>
        <w:rPr>
          <w:rFonts w:ascii="Verdana" w:hAnsi="Verdana"/>
          <w:i/>
          <w:sz w:val="20"/>
          <w:szCs w:val="20"/>
        </w:rPr>
      </w:pPr>
      <w:r>
        <w:rPr>
          <w:rFonts w:ascii="Verdana" w:hAnsi="Verdana"/>
          <w:i/>
          <w:sz w:val="20"/>
          <w:szCs w:val="20"/>
        </w:rPr>
        <w:br w:type="page"/>
      </w:r>
    </w:p>
    <w:p w:rsidR="00B37B00" w:rsidRPr="00B83FCB" w:rsidRDefault="00B37B00" w:rsidP="00B37B00">
      <w:pPr>
        <w:rPr>
          <w:rFonts w:ascii="Verdana" w:hAnsi="Verdana"/>
          <w:i/>
          <w:sz w:val="20"/>
          <w:szCs w:val="20"/>
        </w:rPr>
      </w:pPr>
      <w:r w:rsidRPr="00B83FCB">
        <w:rPr>
          <w:rFonts w:ascii="Verdana" w:hAnsi="Verdana"/>
          <w:i/>
          <w:sz w:val="20"/>
          <w:szCs w:val="20"/>
        </w:rPr>
        <w:lastRenderedPageBreak/>
        <w:t xml:space="preserve">Evaluatieformulier voor opdrachtgever </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 xml:space="preserve">0= niet aanwezig </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 xml:space="preserve">1= onvoldoende aanwezig </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 xml:space="preserve">2= aanwezig </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 xml:space="preserve">3= altijd aanwezig </w:t>
      </w:r>
    </w:p>
    <w:p w:rsidR="00B37B00" w:rsidRPr="00B83FCB" w:rsidRDefault="00B37B00" w:rsidP="00B37B00">
      <w:pPr>
        <w:spacing w:after="0" w:line="240" w:lineRule="auto"/>
        <w:rPr>
          <w:rFonts w:ascii="Verdana" w:hAnsi="Verdana"/>
          <w:b/>
          <w:sz w:val="20"/>
          <w:szCs w:val="20"/>
        </w:rPr>
      </w:pPr>
    </w:p>
    <w:tbl>
      <w:tblPr>
        <w:tblStyle w:val="Tabelraster"/>
        <w:tblW w:w="0" w:type="auto"/>
        <w:tblLook w:val="04A0" w:firstRow="1" w:lastRow="0" w:firstColumn="1" w:lastColumn="0" w:noHBand="0" w:noVBand="1"/>
      </w:tblPr>
      <w:tblGrid>
        <w:gridCol w:w="4531"/>
        <w:gridCol w:w="4531"/>
      </w:tblGrid>
      <w:tr w:rsidR="00B37B00" w:rsidRPr="00B83FCB" w:rsidTr="00B37B00">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r w:rsidRPr="00B83FCB">
              <w:rPr>
                <w:rFonts w:ascii="Verdana" w:hAnsi="Verdana"/>
                <w:b/>
                <w:sz w:val="20"/>
                <w:szCs w:val="20"/>
              </w:rPr>
              <w:t xml:space="preserve">Beoordeling/evaluatie op het proces </w:t>
            </w:r>
          </w:p>
          <w:p w:rsidR="00B37B00" w:rsidRPr="00B83FCB" w:rsidRDefault="00B37B00" w:rsidP="00B37B00">
            <w:pPr>
              <w:rPr>
                <w:rFonts w:ascii="Verdana" w:hAnsi="Verdana"/>
                <w:b/>
                <w:sz w:val="20"/>
                <w:szCs w:val="20"/>
              </w:rPr>
            </w:pP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r w:rsidRPr="00B83FCB">
              <w:rPr>
                <w:rFonts w:ascii="Verdana" w:hAnsi="Verdana"/>
                <w:b/>
                <w:sz w:val="20"/>
                <w:szCs w:val="20"/>
              </w:rPr>
              <w:t>0             1                 2                       3</w:t>
            </w: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opdrachtgever is op de hoogte gehouden van de ontwikkelingen van de interventie. (</w:t>
            </w:r>
            <w:r w:rsidR="00E55ACC" w:rsidRPr="00B83FCB">
              <w:rPr>
                <w:rFonts w:ascii="Verdana" w:hAnsi="Verdana"/>
                <w:sz w:val="20"/>
                <w:szCs w:val="20"/>
              </w:rPr>
              <w:t>Via</w:t>
            </w:r>
            <w:r w:rsidRPr="00B83FCB">
              <w:rPr>
                <w:rFonts w:ascii="Verdana" w:hAnsi="Verdana"/>
                <w:sz w:val="20"/>
                <w:szCs w:val="20"/>
              </w:rPr>
              <w:t xml:space="preserve"> mail, persoonlijke gesprekken of telefonisch) </w:t>
            </w:r>
          </w:p>
        </w:tc>
        <w:tc>
          <w:tcPr>
            <w:tcW w:w="4531" w:type="dxa"/>
          </w:tcPr>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 xml:space="preserve">Er wordt een professionele basishouding getoond aan de opdrachtgever. Kernbegrippen als respect en integriteit staan centraal. </w:t>
            </w:r>
          </w:p>
        </w:tc>
        <w:tc>
          <w:tcPr>
            <w:tcW w:w="4531" w:type="dxa"/>
          </w:tcPr>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 xml:space="preserve">Eigen werkzaamheden en afspraken zijn afgestemd op die van de opdrachtgever. </w:t>
            </w:r>
          </w:p>
        </w:tc>
        <w:tc>
          <w:tcPr>
            <w:tcW w:w="4531" w:type="dxa"/>
          </w:tcPr>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Deadlines zijn volgens afspraak uitgevoerd.</w:t>
            </w:r>
          </w:p>
        </w:tc>
        <w:tc>
          <w:tcPr>
            <w:tcW w:w="4531" w:type="dxa"/>
          </w:tcPr>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Opmerkingen:</w:t>
            </w:r>
          </w:p>
          <w:p w:rsidR="00B37B00" w:rsidRPr="00B83FCB" w:rsidRDefault="00B37B00" w:rsidP="00B37B00">
            <w:pPr>
              <w:rPr>
                <w:rFonts w:ascii="Verdana" w:hAnsi="Verdana"/>
                <w:sz w:val="20"/>
                <w:szCs w:val="20"/>
              </w:rPr>
            </w:pPr>
          </w:p>
          <w:p w:rsidR="00B37B00" w:rsidRPr="00B83FCB" w:rsidRDefault="00B37B00" w:rsidP="00B37B00">
            <w:pPr>
              <w:rPr>
                <w:rFonts w:ascii="Verdana" w:hAnsi="Verdana"/>
                <w:sz w:val="20"/>
                <w:szCs w:val="20"/>
              </w:rPr>
            </w:pPr>
          </w:p>
          <w:p w:rsidR="00B37B00" w:rsidRPr="00B83FCB" w:rsidRDefault="00B37B00" w:rsidP="00B37B00">
            <w:pPr>
              <w:rPr>
                <w:rFonts w:ascii="Verdana" w:hAnsi="Verdana"/>
                <w:sz w:val="20"/>
                <w:szCs w:val="20"/>
              </w:rPr>
            </w:pPr>
          </w:p>
          <w:p w:rsidR="00B37B00" w:rsidRPr="00B83FCB" w:rsidRDefault="00B37B00" w:rsidP="00B37B00">
            <w:pPr>
              <w:rPr>
                <w:rFonts w:ascii="Verdana" w:hAnsi="Verdana"/>
                <w:sz w:val="20"/>
                <w:szCs w:val="20"/>
              </w:rPr>
            </w:pPr>
          </w:p>
          <w:p w:rsidR="00B37B00" w:rsidRPr="00B83FCB" w:rsidRDefault="00B37B00" w:rsidP="00B37B00">
            <w:pPr>
              <w:rPr>
                <w:rFonts w:ascii="Verdana" w:hAnsi="Verdana"/>
                <w:sz w:val="20"/>
                <w:szCs w:val="20"/>
              </w:rPr>
            </w:pPr>
          </w:p>
          <w:p w:rsidR="00B37B00" w:rsidRPr="00B83FCB" w:rsidRDefault="00B37B00" w:rsidP="00B37B00">
            <w:pPr>
              <w:rPr>
                <w:rFonts w:ascii="Verdana" w:hAnsi="Verdana"/>
                <w:sz w:val="20"/>
                <w:szCs w:val="20"/>
              </w:rPr>
            </w:pPr>
            <w:r w:rsidRPr="00B83FCB">
              <w:rPr>
                <w:rFonts w:ascii="Verdana" w:hAnsi="Verdana"/>
                <w:sz w:val="20"/>
                <w:szCs w:val="20"/>
              </w:rPr>
              <w:t xml:space="preserve"> </w:t>
            </w:r>
          </w:p>
        </w:tc>
        <w:tc>
          <w:tcPr>
            <w:tcW w:w="4531" w:type="dxa"/>
          </w:tcPr>
          <w:p w:rsidR="00B37B00" w:rsidRPr="00B83FCB" w:rsidRDefault="00B37B00" w:rsidP="00B37B00">
            <w:pPr>
              <w:rPr>
                <w:rFonts w:ascii="Verdana" w:hAnsi="Verdana"/>
                <w:sz w:val="20"/>
                <w:szCs w:val="20"/>
              </w:rPr>
            </w:pPr>
          </w:p>
        </w:tc>
      </w:tr>
    </w:tbl>
    <w:p w:rsidR="00B37B00" w:rsidRPr="00B83FCB" w:rsidRDefault="00B37B00" w:rsidP="00B37B00">
      <w:pPr>
        <w:spacing w:after="0" w:line="240" w:lineRule="auto"/>
        <w:rPr>
          <w:rFonts w:ascii="Verdana" w:hAnsi="Verdana"/>
          <w:b/>
          <w:sz w:val="20"/>
          <w:szCs w:val="20"/>
        </w:rPr>
      </w:pP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0=niet aanwezig</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 xml:space="preserve">1=onvoldoende aanwezig </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2= aanwezig</w:t>
      </w:r>
    </w:p>
    <w:p w:rsidR="00B37B00" w:rsidRPr="00B83FCB" w:rsidRDefault="00B37B00" w:rsidP="00B37B00">
      <w:pPr>
        <w:spacing w:after="0" w:line="240" w:lineRule="auto"/>
        <w:rPr>
          <w:rFonts w:ascii="Verdana" w:hAnsi="Verdana"/>
          <w:b/>
          <w:sz w:val="20"/>
          <w:szCs w:val="20"/>
        </w:rPr>
      </w:pPr>
      <w:r w:rsidRPr="00B83FCB">
        <w:rPr>
          <w:rFonts w:ascii="Verdana" w:hAnsi="Verdana"/>
          <w:b/>
          <w:sz w:val="20"/>
          <w:szCs w:val="20"/>
        </w:rPr>
        <w:t>3= altijd aanwezig</w:t>
      </w:r>
    </w:p>
    <w:p w:rsidR="00B37B00" w:rsidRPr="00B83FCB" w:rsidRDefault="00B37B00" w:rsidP="00B37B00">
      <w:pPr>
        <w:spacing w:after="0" w:line="240" w:lineRule="auto"/>
        <w:rPr>
          <w:rFonts w:ascii="Verdana" w:hAnsi="Verdana"/>
          <w:b/>
          <w:sz w:val="20"/>
          <w:szCs w:val="20"/>
        </w:rPr>
      </w:pPr>
    </w:p>
    <w:tbl>
      <w:tblPr>
        <w:tblStyle w:val="Tabelraster"/>
        <w:tblW w:w="0" w:type="auto"/>
        <w:tblLook w:val="04A0" w:firstRow="1" w:lastRow="0" w:firstColumn="1" w:lastColumn="0" w:noHBand="0" w:noVBand="1"/>
      </w:tblPr>
      <w:tblGrid>
        <w:gridCol w:w="4531"/>
        <w:gridCol w:w="4531"/>
      </w:tblGrid>
      <w:tr w:rsidR="00B37B00" w:rsidRPr="00B83FCB" w:rsidTr="00B37B00">
        <w:tc>
          <w:tcPr>
            <w:tcW w:w="4531" w:type="dxa"/>
          </w:tcPr>
          <w:p w:rsidR="00B37B00" w:rsidRPr="00B83FCB" w:rsidRDefault="00B37B00" w:rsidP="00B37B00">
            <w:pPr>
              <w:rPr>
                <w:rFonts w:ascii="Verdana" w:hAnsi="Verdana"/>
                <w:b/>
                <w:sz w:val="20"/>
                <w:szCs w:val="20"/>
              </w:rPr>
            </w:pPr>
            <w:r w:rsidRPr="00B83FCB">
              <w:rPr>
                <w:rFonts w:ascii="Verdana" w:hAnsi="Verdana"/>
                <w:b/>
                <w:sz w:val="20"/>
                <w:szCs w:val="20"/>
              </w:rPr>
              <w:t xml:space="preserve">Beoordeling professionele eigenschappen tijdens project </w:t>
            </w:r>
          </w:p>
        </w:tc>
        <w:tc>
          <w:tcPr>
            <w:tcW w:w="4531" w:type="dxa"/>
          </w:tcPr>
          <w:p w:rsidR="00B37B00" w:rsidRPr="00B83FCB" w:rsidRDefault="00B37B00" w:rsidP="00B37B00">
            <w:pPr>
              <w:rPr>
                <w:rFonts w:ascii="Verdana" w:hAnsi="Verdana"/>
                <w:b/>
                <w:sz w:val="20"/>
                <w:szCs w:val="20"/>
              </w:rPr>
            </w:pPr>
            <w:r w:rsidRPr="00B83FCB">
              <w:rPr>
                <w:rFonts w:ascii="Verdana" w:hAnsi="Verdana"/>
                <w:b/>
                <w:sz w:val="20"/>
                <w:szCs w:val="20"/>
              </w:rPr>
              <w:t>0            1                   2                    3</w:t>
            </w: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Aanpassingsvermogen </w:t>
            </w:r>
          </w:p>
          <w:p w:rsidR="00B37B00" w:rsidRPr="00B83FCB" w:rsidRDefault="00B37B00" w:rsidP="00B37B00">
            <w:pPr>
              <w:rPr>
                <w:rFonts w:ascii="Verdana" w:hAnsi="Verdana"/>
                <w:b/>
                <w:sz w:val="20"/>
                <w:szCs w:val="20"/>
              </w:rPr>
            </w:pPr>
            <w:r w:rsidRPr="00B83FCB">
              <w:rPr>
                <w:rFonts w:ascii="Verdana" w:hAnsi="Verdana"/>
                <w:sz w:val="20"/>
                <w:szCs w:val="20"/>
              </w:rPr>
              <w:t>De student blijft efficiënt werken onder wisselende omstandigheden door zich steeds aan te passen aan de omgeving, taken, verantwoordelijkheden, en/of mensen.</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Discipline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kent de regels en procedures binnen de organisatie en voegt zich daarnaar. </w:t>
            </w:r>
          </w:p>
        </w:tc>
        <w:tc>
          <w:tcPr>
            <w:tcW w:w="4531" w:type="dxa"/>
          </w:tcPr>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Accuraat</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streeft naar nauwkeurigheid. De student probeert fouten te voorkomen en ziet erop toe dat de taken binnen de interventie grondig, geordend en zorgvuldig worden uitgevoerd. </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Creativiteit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bedenkt originele ideeën, oplossingen en methoden voor de interventie. </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lastRenderedPageBreak/>
              <w:t xml:space="preserve">Initiatief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onderneemt uit eigen beweging, zonder aansporing van buitenaf, actie, in plaats van af te wachten. </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Integriteit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voert zijn/haar project/interventie adequaat en zorgvuldig uit, met inachtneming de verantwoordelijkheden en de geldende regels. </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rPr>
          <w:trHeight w:val="1508"/>
        </w:trPr>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Resultaatgericht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spant zich actief in om concrete resultaten en/of doelstellingen te halen. Bij tegenslagen geeft de student niet op en houdt zij/hij de uitgezette lijn voor ogen. </w:t>
            </w:r>
          </w:p>
        </w:tc>
        <w:tc>
          <w:tcPr>
            <w:tcW w:w="4531" w:type="dxa"/>
          </w:tcPr>
          <w:p w:rsidR="00B37B00" w:rsidRPr="00B83FCB" w:rsidRDefault="00B37B00" w:rsidP="00B37B00">
            <w:pPr>
              <w:rPr>
                <w:rFonts w:ascii="Verdana" w:hAnsi="Verdana"/>
                <w:b/>
                <w:sz w:val="20"/>
                <w:szCs w:val="20"/>
              </w:rPr>
            </w:pPr>
            <w:r w:rsidRPr="00B83FCB">
              <w:rPr>
                <w:rFonts w:ascii="Verdana" w:hAnsi="Verdana"/>
                <w:b/>
                <w:sz w:val="20"/>
                <w:szCs w:val="20"/>
              </w:rPr>
              <w:t xml:space="preserve"> </w:t>
            </w: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Overwicht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kan van nature invloed uitoefenen op anderen en deze autoriteit wordt geaccepteerd. </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Kwaliteitsgerichtheid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stelt hoge eigen aan het eigen werk en streeft voortdurend naar verbetering. </w:t>
            </w:r>
          </w:p>
        </w:tc>
        <w:tc>
          <w:tcPr>
            <w:tcW w:w="4531" w:type="dxa"/>
          </w:tcPr>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r w:rsidR="00B37B00" w:rsidRPr="00B83FCB" w:rsidTr="00B37B00">
        <w:tc>
          <w:tcPr>
            <w:tcW w:w="4531" w:type="dxa"/>
          </w:tcPr>
          <w:p w:rsidR="00B37B00" w:rsidRPr="00B83FCB" w:rsidRDefault="00B37B00" w:rsidP="00B37B00">
            <w:pPr>
              <w:rPr>
                <w:rFonts w:ascii="Verdana" w:hAnsi="Verdana"/>
                <w:sz w:val="20"/>
                <w:szCs w:val="20"/>
                <w:u w:val="single"/>
              </w:rPr>
            </w:pPr>
            <w:r w:rsidRPr="00B83FCB">
              <w:rPr>
                <w:rFonts w:ascii="Verdana" w:hAnsi="Verdana"/>
                <w:sz w:val="20"/>
                <w:szCs w:val="20"/>
                <w:u w:val="single"/>
              </w:rPr>
              <w:t xml:space="preserve">Zelfstandig werken </w:t>
            </w:r>
          </w:p>
          <w:p w:rsidR="00B37B00" w:rsidRPr="00B83FCB" w:rsidRDefault="00B37B00" w:rsidP="00B37B00">
            <w:pPr>
              <w:rPr>
                <w:rFonts w:ascii="Verdana" w:hAnsi="Verdana"/>
                <w:sz w:val="20"/>
                <w:szCs w:val="20"/>
              </w:rPr>
            </w:pPr>
            <w:r w:rsidRPr="00B83FCB">
              <w:rPr>
                <w:rFonts w:ascii="Verdana" w:hAnsi="Verdana"/>
                <w:sz w:val="20"/>
                <w:szCs w:val="20"/>
              </w:rPr>
              <w:t xml:space="preserve">De student voert haar/zijn werk goed uit, zonder ondersteuning of toezicht van anderen. </w:t>
            </w:r>
          </w:p>
        </w:tc>
        <w:tc>
          <w:tcPr>
            <w:tcW w:w="4531" w:type="dxa"/>
          </w:tcPr>
          <w:p w:rsidR="00B37B00" w:rsidRPr="00B83FCB" w:rsidRDefault="00B37B00" w:rsidP="00B37B00">
            <w:pPr>
              <w:rPr>
                <w:rFonts w:ascii="Verdana" w:hAnsi="Verdana"/>
                <w:b/>
                <w:sz w:val="20"/>
                <w:szCs w:val="20"/>
              </w:rPr>
            </w:pPr>
            <w:r w:rsidRPr="00B83FCB">
              <w:rPr>
                <w:rFonts w:ascii="Verdana" w:hAnsi="Verdana"/>
                <w:b/>
                <w:sz w:val="20"/>
                <w:szCs w:val="20"/>
              </w:rPr>
              <w:br/>
            </w: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p w:rsidR="00B37B00" w:rsidRPr="00B83FCB" w:rsidRDefault="00B37B00" w:rsidP="00B37B00">
            <w:pPr>
              <w:rPr>
                <w:rFonts w:ascii="Verdana" w:hAnsi="Verdana"/>
                <w:b/>
                <w:sz w:val="20"/>
                <w:szCs w:val="20"/>
              </w:rPr>
            </w:pPr>
          </w:p>
        </w:tc>
      </w:tr>
    </w:tbl>
    <w:p w:rsidR="00B37B00" w:rsidRPr="00B83FCB" w:rsidRDefault="00B37B00" w:rsidP="00B37B00">
      <w:pPr>
        <w:spacing w:after="0" w:line="240" w:lineRule="auto"/>
        <w:rPr>
          <w:rFonts w:ascii="Verdana" w:hAnsi="Verdana"/>
          <w:b/>
          <w:sz w:val="20"/>
          <w:szCs w:val="20"/>
        </w:rPr>
      </w:pPr>
    </w:p>
    <w:tbl>
      <w:tblPr>
        <w:tblStyle w:val="Tabelraster"/>
        <w:tblW w:w="0" w:type="auto"/>
        <w:tblLook w:val="04A0" w:firstRow="1" w:lastRow="0" w:firstColumn="1" w:lastColumn="0" w:noHBand="0" w:noVBand="1"/>
      </w:tblPr>
      <w:tblGrid>
        <w:gridCol w:w="4531"/>
        <w:gridCol w:w="4531"/>
      </w:tblGrid>
      <w:tr w:rsidR="00B37B00" w:rsidRPr="00B83FCB" w:rsidTr="00B37B00">
        <w:tc>
          <w:tcPr>
            <w:tcW w:w="4531" w:type="dxa"/>
          </w:tcPr>
          <w:p w:rsidR="00B37B00" w:rsidRPr="00B83FCB" w:rsidRDefault="00B37B00" w:rsidP="00B37B00">
            <w:pPr>
              <w:rPr>
                <w:rFonts w:ascii="Verdana" w:hAnsi="Verdana"/>
                <w:b/>
                <w:sz w:val="20"/>
                <w:szCs w:val="20"/>
                <w:lang w:val="en-US"/>
              </w:rPr>
            </w:pPr>
            <w:r w:rsidRPr="00B83FCB">
              <w:rPr>
                <w:rFonts w:ascii="Verdana" w:hAnsi="Verdana"/>
                <w:b/>
                <w:sz w:val="20"/>
                <w:szCs w:val="20"/>
                <w:lang w:val="en-US"/>
              </w:rPr>
              <w:t xml:space="preserve">Beoordeling Inhoud Training </w:t>
            </w:r>
          </w:p>
        </w:tc>
        <w:tc>
          <w:tcPr>
            <w:tcW w:w="4531" w:type="dxa"/>
          </w:tcPr>
          <w:p w:rsidR="00B37B00" w:rsidRPr="00B83FCB" w:rsidRDefault="00B37B00" w:rsidP="00B37B00">
            <w:pPr>
              <w:rPr>
                <w:rFonts w:ascii="Verdana" w:hAnsi="Verdana"/>
                <w:b/>
                <w:sz w:val="20"/>
                <w:szCs w:val="20"/>
                <w:lang w:val="en-US"/>
              </w:rPr>
            </w:pPr>
            <w:r>
              <w:rPr>
                <w:rFonts w:ascii="Verdana" w:hAnsi="Verdana"/>
                <w:b/>
                <w:sz w:val="20"/>
                <w:szCs w:val="20"/>
                <w:lang w:val="en-US"/>
              </w:rPr>
              <w:t>0</w:t>
            </w:r>
            <w:r w:rsidRPr="00B83FCB">
              <w:rPr>
                <w:rFonts w:ascii="Verdana" w:hAnsi="Verdana"/>
                <w:b/>
                <w:sz w:val="20"/>
                <w:szCs w:val="20"/>
                <w:lang w:val="en-US"/>
              </w:rPr>
              <w:t xml:space="preserve"> </w:t>
            </w:r>
            <w:r>
              <w:rPr>
                <w:rFonts w:ascii="Verdana" w:hAnsi="Verdana"/>
                <w:b/>
                <w:sz w:val="20"/>
                <w:szCs w:val="20"/>
                <w:lang w:val="en-US"/>
              </w:rPr>
              <w:t xml:space="preserve">         </w:t>
            </w:r>
            <w:r w:rsidRPr="00B83FCB">
              <w:rPr>
                <w:rFonts w:ascii="Verdana" w:hAnsi="Verdana"/>
                <w:b/>
                <w:sz w:val="20"/>
                <w:szCs w:val="20"/>
                <w:lang w:val="en-US"/>
              </w:rPr>
              <w:t xml:space="preserve"> 1</w:t>
            </w:r>
            <w:r>
              <w:rPr>
                <w:rFonts w:ascii="Verdana" w:hAnsi="Verdana"/>
                <w:b/>
                <w:sz w:val="20"/>
                <w:szCs w:val="20"/>
                <w:lang w:val="en-US"/>
              </w:rPr>
              <w:t xml:space="preserve">           </w:t>
            </w:r>
            <w:r w:rsidRPr="00B83FCB">
              <w:rPr>
                <w:rFonts w:ascii="Verdana" w:hAnsi="Verdana"/>
                <w:b/>
                <w:sz w:val="20"/>
                <w:szCs w:val="20"/>
                <w:lang w:val="en-US"/>
              </w:rPr>
              <w:t>2</w:t>
            </w:r>
            <w:r>
              <w:rPr>
                <w:rFonts w:ascii="Verdana" w:hAnsi="Verdana"/>
                <w:b/>
                <w:sz w:val="20"/>
                <w:szCs w:val="20"/>
                <w:lang w:val="en-US"/>
              </w:rPr>
              <w:t xml:space="preserve">         </w:t>
            </w:r>
            <w:r w:rsidRPr="00B83FCB">
              <w:rPr>
                <w:rFonts w:ascii="Verdana" w:hAnsi="Verdana"/>
                <w:b/>
                <w:sz w:val="20"/>
                <w:szCs w:val="20"/>
                <w:lang w:val="en-US"/>
              </w:rPr>
              <w:t xml:space="preserve"> 3</w:t>
            </w:r>
            <w:r>
              <w:rPr>
                <w:rFonts w:ascii="Verdana" w:hAnsi="Verdana"/>
                <w:b/>
                <w:sz w:val="20"/>
                <w:szCs w:val="20"/>
                <w:lang w:val="en-US"/>
              </w:rPr>
              <w:t xml:space="preserve">         </w:t>
            </w:r>
            <w:r w:rsidRPr="00B83FCB">
              <w:rPr>
                <w:rFonts w:ascii="Verdana" w:hAnsi="Verdana"/>
                <w:b/>
                <w:sz w:val="20"/>
                <w:szCs w:val="20"/>
                <w:lang w:val="en-US"/>
              </w:rPr>
              <w:t xml:space="preserve">   4</w:t>
            </w: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kan werken vanuit een authentieke professionele houding waarin creativiteit, leiderschap, passie, empathie, doelgerichtheid en (confronterende) feedback vaardigheden zichtbaar zijn.</w:t>
            </w: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is in staat om de training adequaat en creatief uit te voeren, waarin zij flexibel omgaat met de van te voren gekozen stijl en/of didactische modellen.</w:t>
            </w: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is in staat een heterogene groep te leiden en adequaat te interveniëren op groepsdynamische processen.</w:t>
            </w: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is in staat om het inzicht in het ontstaan en de functie van weerstand in te zetten om het leerrendement van de deelnemers te vergroten.</w:t>
            </w:r>
          </w:p>
          <w:p w:rsidR="00B37B00" w:rsidRPr="00B83FCB" w:rsidRDefault="00B37B00" w:rsidP="00B37B00">
            <w:pPr>
              <w:rPr>
                <w:rFonts w:ascii="Verdana" w:hAnsi="Verdana"/>
                <w:sz w:val="20"/>
                <w:szCs w:val="20"/>
                <w:lang w:val="en-US"/>
              </w:rPr>
            </w:pP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lang w:val="en-US"/>
              </w:rPr>
            </w:pPr>
            <w:r w:rsidRPr="00B83FCB">
              <w:rPr>
                <w:rFonts w:ascii="Verdana" w:hAnsi="Verdana"/>
                <w:sz w:val="20"/>
                <w:szCs w:val="20"/>
              </w:rPr>
              <w:t>De student kan de training monitoren en evalueren</w:t>
            </w: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kan transfer bevorderende werkvormen inzetten als maat.</w:t>
            </w:r>
          </w:p>
          <w:p w:rsidR="00B37B00" w:rsidRPr="00B83FCB" w:rsidRDefault="00B37B00" w:rsidP="00B37B00">
            <w:pPr>
              <w:rPr>
                <w:rFonts w:ascii="Verdana" w:hAnsi="Verdana"/>
                <w:sz w:val="20"/>
                <w:szCs w:val="20"/>
                <w:lang w:val="en-US"/>
              </w:rPr>
            </w:pP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is in staat om de training correct te rapporteren, met inachtneming van ethische aspecten en wettelijke voorschriften.</w:t>
            </w:r>
          </w:p>
          <w:p w:rsidR="00B37B00" w:rsidRPr="00B83FCB" w:rsidRDefault="00B37B00" w:rsidP="00B37B00">
            <w:pPr>
              <w:rPr>
                <w:rFonts w:ascii="Verdana" w:hAnsi="Verdana"/>
                <w:sz w:val="20"/>
                <w:szCs w:val="20"/>
                <w:lang w:val="en-US"/>
              </w:rPr>
            </w:pPr>
          </w:p>
        </w:tc>
        <w:tc>
          <w:tcPr>
            <w:tcW w:w="4531" w:type="dxa"/>
          </w:tcPr>
          <w:p w:rsidR="00B37B00" w:rsidRPr="00B83FCB" w:rsidRDefault="00B37B00" w:rsidP="00B37B00">
            <w:pPr>
              <w:rPr>
                <w:rFonts w:ascii="Verdana" w:hAnsi="Verdana"/>
                <w:sz w:val="20"/>
                <w:szCs w:val="20"/>
                <w:lang w:val="en-US"/>
              </w:rPr>
            </w:pPr>
          </w:p>
        </w:tc>
      </w:tr>
      <w:tr w:rsidR="00B37B00" w:rsidRPr="00B83FCB" w:rsidTr="00B37B00">
        <w:tc>
          <w:tcPr>
            <w:tcW w:w="4531" w:type="dxa"/>
          </w:tcPr>
          <w:p w:rsidR="00B37B00" w:rsidRPr="00B83FCB" w:rsidRDefault="00B37B00" w:rsidP="00B37B00">
            <w:pPr>
              <w:rPr>
                <w:rFonts w:ascii="Verdana" w:hAnsi="Verdana"/>
                <w:sz w:val="20"/>
                <w:szCs w:val="20"/>
              </w:rPr>
            </w:pPr>
            <w:r w:rsidRPr="00B83FCB">
              <w:rPr>
                <w:rFonts w:ascii="Verdana" w:hAnsi="Verdana"/>
                <w:sz w:val="20"/>
                <w:szCs w:val="20"/>
              </w:rPr>
              <w:t>De student kan gemaakte keuzes en werkwijzen vanuit diverse bronnen, theorieën en visies gerelateerd aan de eigen visie op trainen, verantwoorden.</w:t>
            </w:r>
          </w:p>
          <w:p w:rsidR="00B37B00" w:rsidRPr="00B83FCB" w:rsidRDefault="00B37B00" w:rsidP="00B37B00">
            <w:pPr>
              <w:rPr>
                <w:rFonts w:ascii="Verdana" w:hAnsi="Verdana"/>
                <w:sz w:val="20"/>
                <w:szCs w:val="20"/>
                <w:lang w:val="en-US"/>
              </w:rPr>
            </w:pPr>
          </w:p>
        </w:tc>
        <w:tc>
          <w:tcPr>
            <w:tcW w:w="4531" w:type="dxa"/>
          </w:tcPr>
          <w:p w:rsidR="00B37B00" w:rsidRPr="00B83FCB" w:rsidRDefault="00B37B00" w:rsidP="00B37B00">
            <w:pPr>
              <w:rPr>
                <w:rFonts w:ascii="Verdana" w:hAnsi="Verdana"/>
                <w:sz w:val="20"/>
                <w:szCs w:val="20"/>
                <w:lang w:val="en-US"/>
              </w:rPr>
            </w:pPr>
          </w:p>
        </w:tc>
      </w:tr>
    </w:tbl>
    <w:p w:rsidR="00B37B00" w:rsidRPr="00914D17" w:rsidRDefault="00B37B00" w:rsidP="00B37B00">
      <w:pPr>
        <w:rPr>
          <w:lang w:val="en-US"/>
        </w:rPr>
      </w:pPr>
    </w:p>
    <w:p w:rsidR="00AB3E0E" w:rsidRDefault="00AB3E0E">
      <w:r>
        <w:br w:type="page"/>
      </w:r>
    </w:p>
    <w:p w:rsidR="00AB3E0E" w:rsidRDefault="00AB3E0E" w:rsidP="00AB3E0E">
      <w:pPr>
        <w:pStyle w:val="Kop2"/>
        <w:rPr>
          <w:rFonts w:ascii="Verdana" w:hAnsi="Verdana"/>
          <w:color w:val="auto"/>
          <w:sz w:val="20"/>
          <w:szCs w:val="20"/>
        </w:rPr>
      </w:pPr>
      <w:bookmarkStart w:id="30" w:name="_Toc477165879"/>
      <w:r w:rsidRPr="00AB3E0E">
        <w:rPr>
          <w:rFonts w:ascii="Verdana" w:hAnsi="Verdana"/>
          <w:color w:val="auto"/>
          <w:sz w:val="20"/>
          <w:szCs w:val="20"/>
        </w:rPr>
        <w:lastRenderedPageBreak/>
        <w:t>Bijlage 2: Topiclijst leerbehoeften interviews</w:t>
      </w:r>
      <w:bookmarkEnd w:id="30"/>
    </w:p>
    <w:p w:rsidR="00AB3E0E" w:rsidRDefault="00AB3E0E" w:rsidP="00AB3E0E">
      <w:pPr>
        <w:pStyle w:val="Geenafstand"/>
        <w:rPr>
          <w:rFonts w:ascii="Verdana" w:hAnsi="Verdana"/>
          <w:sz w:val="20"/>
          <w:szCs w:val="20"/>
          <w:u w:val="single"/>
        </w:rPr>
      </w:pPr>
      <w:r>
        <w:rPr>
          <w:rFonts w:ascii="Verdana" w:hAnsi="Verdana"/>
          <w:sz w:val="20"/>
          <w:szCs w:val="20"/>
          <w:u w:val="single"/>
        </w:rPr>
        <w:t>Doelen</w:t>
      </w:r>
    </w:p>
    <w:p w:rsidR="00AB3E0E" w:rsidRDefault="00AB3E0E" w:rsidP="00AB3E0E">
      <w:pPr>
        <w:pStyle w:val="Geenafstand"/>
        <w:numPr>
          <w:ilvl w:val="0"/>
          <w:numId w:val="21"/>
        </w:numPr>
        <w:rPr>
          <w:rFonts w:ascii="Verdana" w:hAnsi="Verdana"/>
          <w:sz w:val="20"/>
          <w:szCs w:val="20"/>
        </w:rPr>
      </w:pPr>
      <w:r>
        <w:rPr>
          <w:rFonts w:ascii="Verdana" w:hAnsi="Verdana"/>
          <w:sz w:val="20"/>
          <w:szCs w:val="20"/>
        </w:rPr>
        <w:t>Na afloop van de interviews is het duidelijk welke leerbehoeften de vrijwilligers hebben bij de invulling van een training.</w:t>
      </w:r>
    </w:p>
    <w:p w:rsidR="00AB3E0E" w:rsidRDefault="00AB3E0E" w:rsidP="00AB3E0E">
      <w:pPr>
        <w:pStyle w:val="Geenafstand"/>
        <w:numPr>
          <w:ilvl w:val="0"/>
          <w:numId w:val="21"/>
        </w:numPr>
        <w:rPr>
          <w:rFonts w:ascii="Verdana" w:hAnsi="Verdana"/>
          <w:sz w:val="20"/>
          <w:szCs w:val="20"/>
        </w:rPr>
      </w:pPr>
      <w:r>
        <w:rPr>
          <w:rFonts w:ascii="Verdana" w:hAnsi="Verdana"/>
          <w:sz w:val="20"/>
          <w:szCs w:val="20"/>
        </w:rPr>
        <w:t xml:space="preserve">Na afloop van de interviews kan er gestart worden met het ontwikkelen van een training op maat voor de vrijwilligers. </w:t>
      </w:r>
    </w:p>
    <w:p w:rsidR="00AB3E0E" w:rsidRDefault="00AB3E0E" w:rsidP="00AB3E0E">
      <w:pPr>
        <w:pStyle w:val="Geenafstand"/>
        <w:rPr>
          <w:rFonts w:ascii="Verdana" w:hAnsi="Verdana"/>
          <w:sz w:val="20"/>
          <w:szCs w:val="20"/>
        </w:rPr>
      </w:pPr>
      <w:r>
        <w:rPr>
          <w:rFonts w:ascii="Verdana" w:hAnsi="Verdana"/>
          <w:sz w:val="20"/>
          <w:szCs w:val="20"/>
        </w:rPr>
        <w:t xml:space="preserve"> </w:t>
      </w:r>
    </w:p>
    <w:p w:rsidR="00AB3E0E" w:rsidRDefault="00AB3E0E" w:rsidP="00AB3E0E">
      <w:pPr>
        <w:pStyle w:val="Geenafstand"/>
        <w:rPr>
          <w:rFonts w:ascii="Verdana" w:hAnsi="Verdana"/>
          <w:sz w:val="20"/>
          <w:szCs w:val="20"/>
          <w:u w:val="single"/>
        </w:rPr>
      </w:pPr>
      <w:r>
        <w:rPr>
          <w:rFonts w:ascii="Verdana" w:hAnsi="Verdana"/>
          <w:sz w:val="20"/>
          <w:szCs w:val="20"/>
          <w:u w:val="single"/>
        </w:rPr>
        <w:t>Doelgroep</w:t>
      </w:r>
    </w:p>
    <w:p w:rsidR="00AB3E0E" w:rsidRDefault="00AB3E0E" w:rsidP="00AB3E0E">
      <w:pPr>
        <w:pStyle w:val="Geenafstand"/>
        <w:rPr>
          <w:rFonts w:ascii="Verdana" w:hAnsi="Verdana"/>
          <w:sz w:val="20"/>
          <w:szCs w:val="20"/>
        </w:rPr>
      </w:pPr>
      <w:r>
        <w:rPr>
          <w:rFonts w:ascii="Verdana" w:hAnsi="Verdana"/>
          <w:sz w:val="20"/>
          <w:szCs w:val="20"/>
        </w:rPr>
        <w:t>Vrijwilligers Sensoor</w:t>
      </w:r>
    </w:p>
    <w:p w:rsidR="00AB3E0E" w:rsidRDefault="00AB3E0E" w:rsidP="00AB3E0E">
      <w:pPr>
        <w:pStyle w:val="Geenafstand"/>
        <w:rPr>
          <w:rFonts w:ascii="Verdana" w:hAnsi="Verdana"/>
          <w:sz w:val="20"/>
          <w:szCs w:val="20"/>
        </w:rPr>
      </w:pPr>
      <w:r>
        <w:rPr>
          <w:rFonts w:ascii="Verdana" w:hAnsi="Verdana"/>
          <w:sz w:val="20"/>
          <w:szCs w:val="20"/>
          <w:u w:val="single"/>
        </w:rPr>
        <w:t>Locatie</w:t>
      </w:r>
      <w:r>
        <w:rPr>
          <w:rFonts w:ascii="Verdana" w:hAnsi="Verdana"/>
          <w:sz w:val="20"/>
          <w:szCs w:val="20"/>
        </w:rPr>
        <w:t xml:space="preserve"> </w:t>
      </w:r>
    </w:p>
    <w:p w:rsidR="00AB3E0E" w:rsidRDefault="00AB3E0E" w:rsidP="00AB3E0E">
      <w:pPr>
        <w:pStyle w:val="Geenafstand"/>
        <w:rPr>
          <w:rFonts w:ascii="Verdana" w:hAnsi="Verdana"/>
          <w:sz w:val="20"/>
          <w:szCs w:val="20"/>
        </w:rPr>
      </w:pPr>
      <w:r>
        <w:rPr>
          <w:rFonts w:ascii="Verdana" w:hAnsi="Verdana"/>
          <w:sz w:val="20"/>
          <w:szCs w:val="20"/>
        </w:rPr>
        <w:t>Leiden</w:t>
      </w:r>
    </w:p>
    <w:p w:rsidR="00AB3E0E" w:rsidRDefault="00AB3E0E" w:rsidP="00AB3E0E">
      <w:pPr>
        <w:pStyle w:val="Geenafstand"/>
        <w:rPr>
          <w:rFonts w:ascii="Verdana" w:hAnsi="Verdana"/>
          <w:sz w:val="20"/>
          <w:szCs w:val="20"/>
          <w:u w:val="single"/>
        </w:rPr>
      </w:pPr>
      <w:r>
        <w:rPr>
          <w:rFonts w:ascii="Verdana" w:hAnsi="Verdana"/>
          <w:sz w:val="20"/>
          <w:szCs w:val="20"/>
          <w:u w:val="single"/>
        </w:rPr>
        <w:t>Duur</w:t>
      </w:r>
    </w:p>
    <w:p w:rsidR="00AB3E0E" w:rsidRDefault="00AB3E0E" w:rsidP="00AB3E0E">
      <w:pPr>
        <w:pStyle w:val="Geenafstand"/>
        <w:rPr>
          <w:rFonts w:ascii="Verdana" w:hAnsi="Verdana"/>
          <w:sz w:val="20"/>
          <w:szCs w:val="20"/>
        </w:rPr>
      </w:pPr>
      <w:r>
        <w:rPr>
          <w:rFonts w:ascii="Verdana" w:hAnsi="Verdana"/>
          <w:sz w:val="20"/>
          <w:szCs w:val="20"/>
        </w:rPr>
        <w:t xml:space="preserve">45-60 minuten </w:t>
      </w:r>
    </w:p>
    <w:p w:rsidR="00AB3E0E" w:rsidRDefault="00AB3E0E" w:rsidP="00AB3E0E">
      <w:pPr>
        <w:pStyle w:val="Geenafstand"/>
        <w:rPr>
          <w:rFonts w:ascii="Verdana" w:hAnsi="Verdana"/>
          <w:sz w:val="20"/>
          <w:szCs w:val="20"/>
          <w:u w:val="single"/>
        </w:rPr>
      </w:pPr>
      <w:r>
        <w:rPr>
          <w:rFonts w:ascii="Verdana" w:hAnsi="Verdana"/>
          <w:sz w:val="20"/>
          <w:szCs w:val="20"/>
          <w:u w:val="single"/>
        </w:rPr>
        <w:t xml:space="preserve">Afname interviews </w:t>
      </w:r>
    </w:p>
    <w:p w:rsidR="00AB3E0E" w:rsidRDefault="00AB3E0E" w:rsidP="00AB3E0E">
      <w:pPr>
        <w:pStyle w:val="Geenafstand"/>
        <w:rPr>
          <w:rFonts w:ascii="Verdana" w:hAnsi="Verdana"/>
          <w:sz w:val="20"/>
          <w:szCs w:val="20"/>
        </w:rPr>
      </w:pPr>
      <w:r>
        <w:rPr>
          <w:rFonts w:ascii="Verdana" w:hAnsi="Verdana"/>
          <w:sz w:val="20"/>
          <w:szCs w:val="20"/>
        </w:rPr>
        <w:t xml:space="preserve">Tussen 26-09-16 en 28-10-16 </w:t>
      </w:r>
    </w:p>
    <w:p w:rsidR="00AB3E0E" w:rsidRDefault="00AB3E0E" w:rsidP="00AB3E0E">
      <w:pPr>
        <w:pStyle w:val="Geenafstand"/>
        <w:rPr>
          <w:rFonts w:ascii="Verdana" w:hAnsi="Verdana"/>
          <w:sz w:val="20"/>
          <w:szCs w:val="20"/>
        </w:rPr>
      </w:pPr>
    </w:p>
    <w:tbl>
      <w:tblPr>
        <w:tblStyle w:val="Rastertabel4-Accent1"/>
        <w:tblW w:w="0" w:type="auto"/>
        <w:tblInd w:w="0" w:type="dxa"/>
        <w:tblLook w:val="04A0" w:firstRow="1" w:lastRow="0" w:firstColumn="1" w:lastColumn="0" w:noHBand="0" w:noVBand="1"/>
      </w:tblPr>
      <w:tblGrid>
        <w:gridCol w:w="4531"/>
        <w:gridCol w:w="4531"/>
      </w:tblGrid>
      <w:tr w:rsidR="00AB3E0E" w:rsidTr="00A74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rsidR="00AB3E0E" w:rsidRDefault="00AB3E0E" w:rsidP="00A74A6C">
            <w:pPr>
              <w:pStyle w:val="Geenafstand"/>
              <w:rPr>
                <w:rFonts w:ascii="Verdana" w:hAnsi="Verdana"/>
                <w:sz w:val="20"/>
                <w:szCs w:val="20"/>
              </w:rPr>
            </w:pPr>
            <w:r>
              <w:rPr>
                <w:rFonts w:ascii="Verdana" w:hAnsi="Verdana"/>
                <w:sz w:val="20"/>
                <w:szCs w:val="20"/>
              </w:rPr>
              <w:t xml:space="preserve">Topic </w:t>
            </w:r>
          </w:p>
        </w:tc>
        <w:tc>
          <w:tcPr>
            <w:tcW w:w="4531" w:type="dxa"/>
            <w:hideMark/>
          </w:tcPr>
          <w:p w:rsidR="00AB3E0E" w:rsidRDefault="00AB3E0E" w:rsidP="00A74A6C">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Voorbeeldvragen </w:t>
            </w:r>
          </w:p>
        </w:tc>
      </w:tr>
      <w:tr w:rsidR="00AB3E0E" w:rsidTr="00A7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t xml:space="preserve">Algemeen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Wie ben je? </w:t>
            </w:r>
          </w:p>
          <w:p w:rsidR="00AB3E0E" w:rsidRDefault="00AB3E0E" w:rsidP="00AB3E0E">
            <w:pPr>
              <w:pStyle w:val="Geenafstand"/>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Waar kom je vandaan?</w:t>
            </w:r>
          </w:p>
          <w:p w:rsidR="00AB3E0E" w:rsidRDefault="00AB3E0E" w:rsidP="00AB3E0E">
            <w:pPr>
              <w:pStyle w:val="Geenafstand"/>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Studeer je?/ Werk je?  </w:t>
            </w:r>
          </w:p>
          <w:p w:rsidR="00AB3E0E" w:rsidRDefault="00AB3E0E" w:rsidP="00AB3E0E">
            <w:pPr>
              <w:pStyle w:val="Geenafstand"/>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Wat doe je graag in het dagelijks leven? </w:t>
            </w:r>
          </w:p>
        </w:tc>
      </w:tr>
      <w:tr w:rsidR="00AB3E0E" w:rsidTr="00A74A6C">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t xml:space="preserve">Motivatie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Hoe komt het dat je bij Sensoor bent gaan werken? </w:t>
            </w:r>
          </w:p>
          <w:p w:rsidR="00AB3E0E" w:rsidRDefault="00AB3E0E" w:rsidP="00AB3E0E">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Wat vind je leuk aan het vrijwilligerswerk?</w:t>
            </w:r>
          </w:p>
          <w:p w:rsidR="00AB3E0E" w:rsidRDefault="00AB3E0E" w:rsidP="00AB3E0E">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Wat vind je minder leuk aan het werk? </w:t>
            </w:r>
          </w:p>
        </w:tc>
      </w:tr>
      <w:tr w:rsidR="00AB3E0E" w:rsidTr="00A7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t xml:space="preserve">Werkdag/avond/nacht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Hoe ziet een werkdag/avond/nacht eruit? (</w:t>
            </w:r>
            <w:r w:rsidR="00E55ACC">
              <w:rPr>
                <w:rFonts w:ascii="Verdana" w:hAnsi="Verdana"/>
                <w:sz w:val="20"/>
                <w:szCs w:val="20"/>
              </w:rPr>
              <w:t>Werkzaamheden</w:t>
            </w:r>
            <w:r>
              <w:rPr>
                <w:rFonts w:ascii="Verdana" w:hAnsi="Verdana"/>
                <w:sz w:val="20"/>
                <w:szCs w:val="20"/>
              </w:rPr>
              <w:t>)</w:t>
            </w:r>
          </w:p>
          <w:p w:rsidR="00AB3E0E" w:rsidRDefault="00AB3E0E" w:rsidP="00AB3E0E">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Hoeveel gesprekken heb je per dienst? (</w:t>
            </w:r>
            <w:r w:rsidR="00E55ACC">
              <w:rPr>
                <w:rFonts w:ascii="Verdana" w:hAnsi="Verdana"/>
                <w:sz w:val="20"/>
                <w:szCs w:val="20"/>
              </w:rPr>
              <w:t>Schatting</w:t>
            </w:r>
            <w:r>
              <w:rPr>
                <w:rFonts w:ascii="Verdana" w:hAnsi="Verdana"/>
                <w:sz w:val="20"/>
                <w:szCs w:val="20"/>
              </w:rPr>
              <w:t>)</w:t>
            </w:r>
          </w:p>
          <w:p w:rsidR="00AB3E0E" w:rsidRDefault="00AB3E0E" w:rsidP="00AB3E0E">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Welke onderwerpen komen aan bod?</w:t>
            </w:r>
          </w:p>
          <w:p w:rsidR="00AB3E0E" w:rsidRDefault="00AB3E0E" w:rsidP="00AB3E0E">
            <w:pPr>
              <w:pStyle w:val="Geenafstand"/>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Voorbeeldsituaties </w:t>
            </w:r>
          </w:p>
        </w:tc>
      </w:tr>
      <w:tr w:rsidR="00AB3E0E" w:rsidTr="00A74A6C">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t xml:space="preserve">Communicatie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Waar vind jij dat je goed in bent in het contact met bellers? </w:t>
            </w:r>
          </w:p>
          <w:p w:rsidR="00AB3E0E" w:rsidRDefault="00AB3E0E" w:rsidP="00AB3E0E">
            <w:pPr>
              <w:pStyle w:val="Geenafstand"/>
              <w:numPr>
                <w:ilvl w:val="0"/>
                <w:numId w:val="27"/>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(Noem drie voorbeeldsituaties)</w:t>
            </w:r>
          </w:p>
          <w:p w:rsidR="00AB3E0E" w:rsidRDefault="00AB3E0E" w:rsidP="00AB3E0E">
            <w:pPr>
              <w:pStyle w:val="Geenafstand"/>
              <w:numPr>
                <w:ilvl w:val="0"/>
                <w:numId w:val="28"/>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Tegen welke knelpunten ben je weleens aangelopen tijdens het contact met bellers?</w:t>
            </w:r>
          </w:p>
          <w:p w:rsidR="00AB3E0E" w:rsidRDefault="00AB3E0E" w:rsidP="00AB3E0E">
            <w:pPr>
              <w:pStyle w:val="Geenafstand"/>
              <w:numPr>
                <w:ilvl w:val="0"/>
                <w:numId w:val="29"/>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(Noem drie voorbeeldsituaties)  </w:t>
            </w:r>
          </w:p>
        </w:tc>
      </w:tr>
      <w:tr w:rsidR="00AB3E0E" w:rsidTr="00A7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t xml:space="preserve">Technieken globaal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30"/>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Welke communicatietechnieken ken je?</w:t>
            </w:r>
          </w:p>
          <w:p w:rsidR="00AB3E0E" w:rsidRDefault="00AB3E0E" w:rsidP="00AB3E0E">
            <w:pPr>
              <w:pStyle w:val="Geenafstand"/>
              <w:numPr>
                <w:ilvl w:val="0"/>
                <w:numId w:val="30"/>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Welke technieken zou je verder willen ontwikkelen om het contact met bellers verder te ontwikkelen?</w:t>
            </w:r>
          </w:p>
          <w:p w:rsidR="00AB3E0E" w:rsidRDefault="00AB3E0E" w:rsidP="00AB3E0E">
            <w:pPr>
              <w:pStyle w:val="Geenafstand"/>
              <w:numPr>
                <w:ilvl w:val="0"/>
                <w:numId w:val="30"/>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Wat weet je van de positieve psychologie? </w:t>
            </w:r>
          </w:p>
        </w:tc>
      </w:tr>
      <w:tr w:rsidR="00AB3E0E" w:rsidTr="00A74A6C">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t xml:space="preserve">Eerdere trainingen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31"/>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Welke communicatie gerelateerde trainingen heb je gevolgd voor/tijdens je werk bij Sensoor?</w:t>
            </w:r>
          </w:p>
          <w:p w:rsidR="00AB3E0E" w:rsidRDefault="00AB3E0E" w:rsidP="00AB3E0E">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Naam</w:t>
            </w:r>
          </w:p>
          <w:p w:rsidR="00AB3E0E" w:rsidRDefault="00AB3E0E" w:rsidP="00AB3E0E">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Doel training </w:t>
            </w:r>
          </w:p>
          <w:p w:rsidR="00AB3E0E" w:rsidRDefault="00AB3E0E" w:rsidP="00AB3E0E">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Duur training </w:t>
            </w:r>
          </w:p>
          <w:p w:rsidR="00AB3E0E" w:rsidRDefault="00AB3E0E" w:rsidP="00AB3E0E">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Resultaat</w:t>
            </w:r>
          </w:p>
          <w:p w:rsidR="00AB3E0E" w:rsidRDefault="00AB3E0E" w:rsidP="00AB3E0E">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Wat is je bijgebleven bij deze trainingen?</w:t>
            </w:r>
          </w:p>
          <w:p w:rsidR="00AB3E0E" w:rsidRDefault="00AB3E0E" w:rsidP="00AB3E0E">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Wat vond je goed aan de trainingen?</w:t>
            </w:r>
          </w:p>
          <w:p w:rsidR="00AB3E0E" w:rsidRDefault="00AB3E0E" w:rsidP="00AB3E0E">
            <w:pPr>
              <w:pStyle w:val="Geenafstand"/>
              <w:numPr>
                <w:ilvl w:val="0"/>
                <w:numId w:val="29"/>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Noem drie voorbeelden </w:t>
            </w:r>
          </w:p>
          <w:p w:rsidR="00AB3E0E" w:rsidRDefault="00AB3E0E" w:rsidP="00AB3E0E">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Wat miste je tijdens de trainingen? </w:t>
            </w:r>
          </w:p>
          <w:p w:rsidR="00AB3E0E" w:rsidRDefault="00AB3E0E" w:rsidP="00AB3E0E">
            <w:pPr>
              <w:pStyle w:val="Geenafstand"/>
              <w:numPr>
                <w:ilvl w:val="0"/>
                <w:numId w:val="29"/>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Noem drie voorbeelden </w:t>
            </w:r>
          </w:p>
        </w:tc>
      </w:tr>
      <w:tr w:rsidR="00AB3E0E" w:rsidTr="00A7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74A6C">
            <w:pPr>
              <w:pStyle w:val="Geenafstand"/>
              <w:rPr>
                <w:rFonts w:ascii="Verdana" w:hAnsi="Verdana"/>
                <w:b w:val="0"/>
                <w:sz w:val="20"/>
                <w:szCs w:val="20"/>
              </w:rPr>
            </w:pPr>
            <w:r>
              <w:rPr>
                <w:rFonts w:ascii="Verdana" w:hAnsi="Verdana"/>
                <w:b w:val="0"/>
                <w:sz w:val="20"/>
                <w:szCs w:val="20"/>
              </w:rPr>
              <w:lastRenderedPageBreak/>
              <w:t xml:space="preserve">Toekomstige training </w:t>
            </w:r>
          </w:p>
        </w:tc>
        <w:tc>
          <w:tcPr>
            <w:tcW w:w="453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AB3E0E" w:rsidRDefault="00AB3E0E" w:rsidP="00AB3E0E">
            <w:pPr>
              <w:pStyle w:val="Geenafstand"/>
              <w:numPr>
                <w:ilvl w:val="0"/>
                <w:numId w:val="3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Nu jij inspraak hebt bij de invulling van een nieuwe training, aan welke onderwerpen wil jij dat er extra aandacht besteed wordt? </w:t>
            </w:r>
          </w:p>
          <w:p w:rsidR="00AB3E0E" w:rsidRDefault="00AB3E0E" w:rsidP="00AB3E0E">
            <w:pPr>
              <w:pStyle w:val="Geenafstand"/>
              <w:numPr>
                <w:ilvl w:val="0"/>
                <w:numId w:val="3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Welke communicatietechnieken wil jij verder ontwikkelen? </w:t>
            </w:r>
          </w:p>
          <w:p w:rsidR="00AB3E0E" w:rsidRDefault="00AB3E0E" w:rsidP="00AB3E0E">
            <w:pPr>
              <w:pStyle w:val="Geenafstand"/>
              <w:numPr>
                <w:ilvl w:val="0"/>
                <w:numId w:val="3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Op welke manier zou je aan deze onderwerpen en technieken willen werken? </w:t>
            </w:r>
          </w:p>
          <w:p w:rsidR="00AB3E0E" w:rsidRDefault="00AB3E0E" w:rsidP="00AB3E0E">
            <w:pPr>
              <w:pStyle w:val="Geenafstand"/>
              <w:numPr>
                <w:ilvl w:val="0"/>
                <w:numId w:val="29"/>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Denk aan: rollenspellen, casuïstiek, simulaties, discussiemethode </w:t>
            </w:r>
          </w:p>
          <w:p w:rsidR="00AB3E0E" w:rsidRDefault="00AB3E0E" w:rsidP="00AB3E0E">
            <w:pPr>
              <w:pStyle w:val="Geenafstand"/>
              <w:numPr>
                <w:ilvl w:val="0"/>
                <w:numId w:val="3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Wat moet er absoluut </w:t>
            </w:r>
            <w:r>
              <w:rPr>
                <w:rFonts w:ascii="Verdana" w:hAnsi="Verdana"/>
                <w:sz w:val="20"/>
                <w:szCs w:val="20"/>
                <w:u w:val="single"/>
              </w:rPr>
              <w:t>niet</w:t>
            </w:r>
            <w:r>
              <w:rPr>
                <w:rFonts w:ascii="Verdana" w:hAnsi="Verdana"/>
                <w:sz w:val="20"/>
                <w:szCs w:val="20"/>
              </w:rPr>
              <w:t xml:space="preserve"> in de training aan bod komen? (Onderbouw)</w:t>
            </w:r>
          </w:p>
        </w:tc>
      </w:tr>
    </w:tbl>
    <w:p w:rsidR="00AB3E0E" w:rsidRDefault="00AB3E0E" w:rsidP="00AB3E0E">
      <w:pPr>
        <w:pStyle w:val="Geenafstand"/>
        <w:rPr>
          <w:rFonts w:ascii="Verdana" w:hAnsi="Verdana"/>
          <w:sz w:val="20"/>
          <w:szCs w:val="20"/>
          <w:lang w:eastAsia="en-US"/>
        </w:rPr>
      </w:pPr>
      <w:r>
        <w:rPr>
          <w:rFonts w:ascii="Verdana" w:hAnsi="Verdana"/>
          <w:sz w:val="20"/>
          <w:szCs w:val="20"/>
        </w:rPr>
        <w:t xml:space="preserve"> </w:t>
      </w:r>
    </w:p>
    <w:p w:rsidR="00AB3E0E" w:rsidRPr="00E32472" w:rsidRDefault="00AB3E0E" w:rsidP="00AB3E0E"/>
    <w:p w:rsidR="00B37B00" w:rsidRPr="00AB3E0E" w:rsidRDefault="00B37B00" w:rsidP="00AB3E0E">
      <w:pPr>
        <w:pStyle w:val="Kop2"/>
        <w:rPr>
          <w:rFonts w:ascii="Verdana" w:hAnsi="Verdana"/>
          <w:sz w:val="20"/>
          <w:szCs w:val="20"/>
        </w:rPr>
      </w:pPr>
      <w:r w:rsidRPr="00AB3E0E">
        <w:rPr>
          <w:rFonts w:ascii="Verdana" w:hAnsi="Verdana"/>
          <w:sz w:val="20"/>
          <w:szCs w:val="20"/>
        </w:rPr>
        <w:br w:type="page"/>
      </w:r>
    </w:p>
    <w:p w:rsidR="00AD2F75" w:rsidRPr="00AD2F75" w:rsidRDefault="00AD2F75" w:rsidP="00AD2F75">
      <w:pPr>
        <w:keepNext/>
        <w:keepLines/>
        <w:spacing w:before="40" w:after="0"/>
        <w:outlineLvl w:val="1"/>
        <w:rPr>
          <w:rFonts w:ascii="Verdana" w:eastAsiaTheme="majorEastAsia" w:hAnsi="Verdana" w:cstheme="majorBidi"/>
          <w:b/>
          <w:sz w:val="20"/>
          <w:szCs w:val="20"/>
        </w:rPr>
      </w:pPr>
      <w:bookmarkStart w:id="31" w:name="_Toc477165880"/>
      <w:r w:rsidRPr="00AD2F75">
        <w:rPr>
          <w:rFonts w:ascii="Verdana" w:eastAsiaTheme="majorEastAsia" w:hAnsi="Verdana" w:cstheme="majorBidi"/>
          <w:b/>
          <w:sz w:val="20"/>
          <w:szCs w:val="20"/>
        </w:rPr>
        <w:lastRenderedPageBreak/>
        <w:t xml:space="preserve">Bijlage </w:t>
      </w:r>
      <w:r w:rsidR="007B33EA">
        <w:rPr>
          <w:rFonts w:ascii="Verdana" w:eastAsiaTheme="majorEastAsia" w:hAnsi="Verdana" w:cstheme="majorBidi"/>
          <w:b/>
          <w:sz w:val="20"/>
          <w:szCs w:val="20"/>
        </w:rPr>
        <w:t>3</w:t>
      </w:r>
      <w:r w:rsidRPr="00AD2F75">
        <w:rPr>
          <w:rFonts w:ascii="Verdana" w:eastAsiaTheme="majorEastAsia" w:hAnsi="Verdana" w:cstheme="majorBidi"/>
          <w:b/>
          <w:sz w:val="20"/>
          <w:szCs w:val="20"/>
        </w:rPr>
        <w:t>: camera-opnamen</w:t>
      </w:r>
      <w:bookmarkEnd w:id="31"/>
      <w:r w:rsidRPr="00AD2F75">
        <w:rPr>
          <w:rFonts w:ascii="Verdana" w:eastAsiaTheme="majorEastAsia" w:hAnsi="Verdana" w:cstheme="majorBidi"/>
          <w:b/>
          <w:sz w:val="20"/>
          <w:szCs w:val="20"/>
        </w:rPr>
        <w:t xml:space="preserve"> </w:t>
      </w:r>
    </w:p>
    <w:p w:rsidR="00AD2F75" w:rsidRPr="00AD2F75" w:rsidRDefault="00AD2F75" w:rsidP="00AD2F75">
      <w:pPr>
        <w:rPr>
          <w:rFonts w:ascii="Verdana" w:hAnsi="Verdana"/>
          <w:sz w:val="20"/>
          <w:szCs w:val="20"/>
        </w:rPr>
      </w:pPr>
      <w:r w:rsidRPr="00AD2F75">
        <w:rPr>
          <w:rFonts w:ascii="Verdana" w:hAnsi="Verdana"/>
          <w:sz w:val="20"/>
          <w:szCs w:val="20"/>
        </w:rPr>
        <w:t xml:space="preserve">De drie trainingsavonden zijn, voor eigen reflectie, opgenomen op een videocamera. Dit beeldmateriaal is uitsluitend op te vragen door de docentbegeleider- , examinator van de Hogeschool Leiden en de opdrachtgever via email </w:t>
      </w:r>
      <w:hyperlink r:id="rId32" w:history="1">
        <w:r w:rsidRPr="00AD2F75">
          <w:rPr>
            <w:rFonts w:ascii="Verdana" w:hAnsi="Verdana"/>
            <w:sz w:val="20"/>
            <w:szCs w:val="20"/>
          </w:rPr>
          <w:t>s1077671@student.hsleiden.nl</w:t>
        </w:r>
      </w:hyperlink>
      <w:r w:rsidRPr="00AD2F75">
        <w:rPr>
          <w:rFonts w:ascii="Verdana" w:hAnsi="Verdana"/>
          <w:sz w:val="20"/>
          <w:szCs w:val="20"/>
        </w:rPr>
        <w:t xml:space="preserve"> </w:t>
      </w:r>
    </w:p>
    <w:p w:rsidR="00D5546D" w:rsidRPr="00D5546D" w:rsidRDefault="00D5546D" w:rsidP="005854EA">
      <w:pPr>
        <w:rPr>
          <w:rFonts w:ascii="Verdana" w:hAnsi="Verdana"/>
          <w:sz w:val="20"/>
          <w:szCs w:val="20"/>
        </w:rPr>
      </w:pPr>
    </w:p>
    <w:p w:rsidR="005854EA" w:rsidRPr="00255DF7" w:rsidRDefault="005854EA" w:rsidP="005854EA">
      <w:pPr>
        <w:rPr>
          <w:rFonts w:ascii="Verdana" w:hAnsi="Verdana"/>
          <w:sz w:val="20"/>
          <w:szCs w:val="20"/>
        </w:rPr>
      </w:pPr>
    </w:p>
    <w:p w:rsidR="005854EA" w:rsidRPr="005854EA" w:rsidRDefault="005854EA" w:rsidP="005854EA">
      <w:pPr>
        <w:rPr>
          <w:lang w:val="en-US" w:eastAsia="nl-NL"/>
        </w:rPr>
      </w:pPr>
    </w:p>
    <w:sectPr w:rsidR="005854EA" w:rsidRPr="005854EA" w:rsidSect="00506A36">
      <w:footerReference w:type="defaul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5E" w:rsidRDefault="00C37E5E" w:rsidP="005112B0">
      <w:pPr>
        <w:spacing w:after="0" w:line="240" w:lineRule="auto"/>
      </w:pPr>
      <w:r>
        <w:separator/>
      </w:r>
    </w:p>
  </w:endnote>
  <w:endnote w:type="continuationSeparator" w:id="0">
    <w:p w:rsidR="00C37E5E" w:rsidRDefault="00C37E5E" w:rsidP="0051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60201"/>
      <w:docPartObj>
        <w:docPartGallery w:val="Page Numbers (Bottom of Page)"/>
        <w:docPartUnique/>
      </w:docPartObj>
    </w:sdtPr>
    <w:sdtEndPr/>
    <w:sdtContent>
      <w:p w:rsidR="00C37E5E" w:rsidRDefault="00C37E5E">
        <w:pPr>
          <w:pStyle w:val="Voettekst"/>
          <w:jc w:val="right"/>
        </w:pPr>
        <w:r>
          <w:fldChar w:fldCharType="begin"/>
        </w:r>
        <w:r>
          <w:instrText>PAGE   \* MERGEFORMAT</w:instrText>
        </w:r>
        <w:r>
          <w:fldChar w:fldCharType="separate"/>
        </w:r>
        <w:r w:rsidR="007B33EA">
          <w:rPr>
            <w:noProof/>
          </w:rPr>
          <w:t>2</w:t>
        </w:r>
        <w:r>
          <w:fldChar w:fldCharType="end"/>
        </w:r>
      </w:p>
    </w:sdtContent>
  </w:sdt>
  <w:p w:rsidR="00C37E5E" w:rsidRDefault="00C37E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5E" w:rsidRDefault="00C37E5E" w:rsidP="005112B0">
      <w:pPr>
        <w:spacing w:after="0" w:line="240" w:lineRule="auto"/>
      </w:pPr>
      <w:r>
        <w:separator/>
      </w:r>
    </w:p>
  </w:footnote>
  <w:footnote w:type="continuationSeparator" w:id="0">
    <w:p w:rsidR="00C37E5E" w:rsidRDefault="00C37E5E" w:rsidP="0051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9C7D88"/>
    <w:multiLevelType w:val="hybridMultilevel"/>
    <w:tmpl w:val="5C8E25B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1D44138"/>
    <w:multiLevelType w:val="hybridMultilevel"/>
    <w:tmpl w:val="2C70373E"/>
    <w:lvl w:ilvl="0" w:tplc="2F88E0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C21DA"/>
    <w:multiLevelType w:val="hybridMultilevel"/>
    <w:tmpl w:val="D912FF62"/>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6A35BA7"/>
    <w:multiLevelType w:val="hybridMultilevel"/>
    <w:tmpl w:val="2B942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502A59"/>
    <w:multiLevelType w:val="hybridMultilevel"/>
    <w:tmpl w:val="8790286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E9B01EB"/>
    <w:multiLevelType w:val="hybridMultilevel"/>
    <w:tmpl w:val="A40AA4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F4A58"/>
    <w:multiLevelType w:val="hybridMultilevel"/>
    <w:tmpl w:val="A5D8EA6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2434E4F"/>
    <w:multiLevelType w:val="hybridMultilevel"/>
    <w:tmpl w:val="CE40EF64"/>
    <w:lvl w:ilvl="0" w:tplc="60E6E640">
      <w:start w:val="3"/>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080255"/>
    <w:multiLevelType w:val="hybridMultilevel"/>
    <w:tmpl w:val="5DA297FA"/>
    <w:lvl w:ilvl="0" w:tplc="FF121C9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A74617"/>
    <w:multiLevelType w:val="hybridMultilevel"/>
    <w:tmpl w:val="3F261A3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06155CE"/>
    <w:multiLevelType w:val="hybridMultilevel"/>
    <w:tmpl w:val="4AB091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41E5D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4365E6"/>
    <w:multiLevelType w:val="hybridMultilevel"/>
    <w:tmpl w:val="CED8DE7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1F96118"/>
    <w:multiLevelType w:val="multilevel"/>
    <w:tmpl w:val="4C12C4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D57BD1"/>
    <w:multiLevelType w:val="hybridMultilevel"/>
    <w:tmpl w:val="C5B2E7B6"/>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3EA33351"/>
    <w:multiLevelType w:val="hybridMultilevel"/>
    <w:tmpl w:val="650ABEE4"/>
    <w:lvl w:ilvl="0" w:tplc="4E64C27A">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5940C97"/>
    <w:multiLevelType w:val="hybridMultilevel"/>
    <w:tmpl w:val="F5D6B3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84987"/>
    <w:multiLevelType w:val="hybridMultilevel"/>
    <w:tmpl w:val="7B82950C"/>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BF8399D"/>
    <w:multiLevelType w:val="hybridMultilevel"/>
    <w:tmpl w:val="873A4BEA"/>
    <w:lvl w:ilvl="0" w:tplc="04044884">
      <w:start w:val="10"/>
      <w:numFmt w:val="bullet"/>
      <w:lvlText w:val=""/>
      <w:lvlJc w:val="left"/>
      <w:pPr>
        <w:ind w:left="720" w:hanging="360"/>
      </w:pPr>
      <w:rPr>
        <w:rFonts w:ascii="Symbol" w:eastAsiaTheme="minorEastAsia" w:hAnsi="Symbol"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D6588"/>
    <w:multiLevelType w:val="hybridMultilevel"/>
    <w:tmpl w:val="DBE22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E1224D"/>
    <w:multiLevelType w:val="hybridMultilevel"/>
    <w:tmpl w:val="281E881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DB6D86"/>
    <w:multiLevelType w:val="multilevel"/>
    <w:tmpl w:val="85CA0722"/>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2E7443"/>
    <w:multiLevelType w:val="hybridMultilevel"/>
    <w:tmpl w:val="0A966E8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1EF386A"/>
    <w:multiLevelType w:val="hybridMultilevel"/>
    <w:tmpl w:val="4C12C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FF75F0"/>
    <w:multiLevelType w:val="hybridMultilevel"/>
    <w:tmpl w:val="C1BCEF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646BD4"/>
    <w:multiLevelType w:val="hybridMultilevel"/>
    <w:tmpl w:val="B518CB2C"/>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8B0882"/>
    <w:multiLevelType w:val="hybridMultilevel"/>
    <w:tmpl w:val="02ACE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A66A44"/>
    <w:multiLevelType w:val="hybridMultilevel"/>
    <w:tmpl w:val="EAE6F8A0"/>
    <w:lvl w:ilvl="0" w:tplc="C5BC6F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8D7B14"/>
    <w:multiLevelType w:val="hybridMultilevel"/>
    <w:tmpl w:val="F7A65BB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C835B0"/>
    <w:multiLevelType w:val="hybridMultilevel"/>
    <w:tmpl w:val="C45C84B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8448E0"/>
    <w:multiLevelType w:val="hybridMultilevel"/>
    <w:tmpl w:val="1FBA7608"/>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9"/>
  </w:num>
  <w:num w:numId="4">
    <w:abstractNumId w:val="26"/>
  </w:num>
  <w:num w:numId="5">
    <w:abstractNumId w:val="28"/>
  </w:num>
  <w:num w:numId="6">
    <w:abstractNumId w:val="11"/>
  </w:num>
  <w:num w:numId="7">
    <w:abstractNumId w:val="14"/>
  </w:num>
  <w:num w:numId="8">
    <w:abstractNumId w:val="24"/>
  </w:num>
  <w:num w:numId="9">
    <w:abstractNumId w:val="33"/>
  </w:num>
  <w:num w:numId="10">
    <w:abstractNumId w:val="20"/>
  </w:num>
  <w:num w:numId="11">
    <w:abstractNumId w:val="3"/>
  </w:num>
  <w:num w:numId="12">
    <w:abstractNumId w:val="17"/>
  </w:num>
  <w:num w:numId="13">
    <w:abstractNumId w:val="5"/>
  </w:num>
  <w:num w:numId="14">
    <w:abstractNumId w:val="1"/>
  </w:num>
  <w:num w:numId="15">
    <w:abstractNumId w:val="22"/>
  </w:num>
  <w:num w:numId="16">
    <w:abstractNumId w:val="23"/>
  </w:num>
  <w:num w:numId="17">
    <w:abstractNumId w:val="30"/>
  </w:num>
  <w:num w:numId="18">
    <w:abstractNumId w:val="8"/>
  </w:num>
  <w:num w:numId="19">
    <w:abstractNumId w:val="13"/>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31"/>
  </w:num>
  <w:num w:numId="25">
    <w:abstractNumId w:val="34"/>
  </w:num>
  <w:num w:numId="26">
    <w:abstractNumId w:val="6"/>
  </w:num>
  <w:num w:numId="27">
    <w:abstractNumId w:val="2"/>
  </w:num>
  <w:num w:numId="28">
    <w:abstractNumId w:val="9"/>
  </w:num>
  <w:num w:numId="29">
    <w:abstractNumId w:val="18"/>
  </w:num>
  <w:num w:numId="30">
    <w:abstractNumId w:val="32"/>
  </w:num>
  <w:num w:numId="31">
    <w:abstractNumId w:val="12"/>
  </w:num>
  <w:num w:numId="32">
    <w:abstractNumId w:val="16"/>
  </w:num>
  <w:num w:numId="33">
    <w:abstractNumId w:val="25"/>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36"/>
    <w:rsid w:val="00014E5E"/>
    <w:rsid w:val="0002667D"/>
    <w:rsid w:val="00042A21"/>
    <w:rsid w:val="00042B46"/>
    <w:rsid w:val="00052F7B"/>
    <w:rsid w:val="00054E0A"/>
    <w:rsid w:val="00056187"/>
    <w:rsid w:val="00062153"/>
    <w:rsid w:val="00073B44"/>
    <w:rsid w:val="000829EC"/>
    <w:rsid w:val="00096A67"/>
    <w:rsid w:val="000975AA"/>
    <w:rsid w:val="000D1385"/>
    <w:rsid w:val="000E79B0"/>
    <w:rsid w:val="000F3761"/>
    <w:rsid w:val="000F62A2"/>
    <w:rsid w:val="000F6486"/>
    <w:rsid w:val="00104285"/>
    <w:rsid w:val="00122EC8"/>
    <w:rsid w:val="00130F7C"/>
    <w:rsid w:val="00136B6F"/>
    <w:rsid w:val="00160DFC"/>
    <w:rsid w:val="00171233"/>
    <w:rsid w:val="001766B3"/>
    <w:rsid w:val="00182FCF"/>
    <w:rsid w:val="00193791"/>
    <w:rsid w:val="001B143C"/>
    <w:rsid w:val="001C4F2E"/>
    <w:rsid w:val="001F2E40"/>
    <w:rsid w:val="001F6002"/>
    <w:rsid w:val="00200FAD"/>
    <w:rsid w:val="0021203D"/>
    <w:rsid w:val="00213237"/>
    <w:rsid w:val="00221110"/>
    <w:rsid w:val="00222FEA"/>
    <w:rsid w:val="002341BD"/>
    <w:rsid w:val="00234541"/>
    <w:rsid w:val="0024048E"/>
    <w:rsid w:val="00253EE8"/>
    <w:rsid w:val="00255A34"/>
    <w:rsid w:val="002612D4"/>
    <w:rsid w:val="00267EA4"/>
    <w:rsid w:val="00281926"/>
    <w:rsid w:val="0029122B"/>
    <w:rsid w:val="002B6C65"/>
    <w:rsid w:val="002C4A28"/>
    <w:rsid w:val="00312EBB"/>
    <w:rsid w:val="00365B6B"/>
    <w:rsid w:val="003855AA"/>
    <w:rsid w:val="00393832"/>
    <w:rsid w:val="003A161F"/>
    <w:rsid w:val="003B6986"/>
    <w:rsid w:val="003C19C3"/>
    <w:rsid w:val="003D26EC"/>
    <w:rsid w:val="003F4606"/>
    <w:rsid w:val="00420B2F"/>
    <w:rsid w:val="00434CE3"/>
    <w:rsid w:val="00445EA1"/>
    <w:rsid w:val="0046058A"/>
    <w:rsid w:val="00465762"/>
    <w:rsid w:val="00470057"/>
    <w:rsid w:val="004727BA"/>
    <w:rsid w:val="00474D02"/>
    <w:rsid w:val="00475DF1"/>
    <w:rsid w:val="00482DF1"/>
    <w:rsid w:val="0049084A"/>
    <w:rsid w:val="00495907"/>
    <w:rsid w:val="004A0388"/>
    <w:rsid w:val="004A1018"/>
    <w:rsid w:val="004A52F8"/>
    <w:rsid w:val="004B0C3D"/>
    <w:rsid w:val="004B1399"/>
    <w:rsid w:val="004F1BF8"/>
    <w:rsid w:val="00506A36"/>
    <w:rsid w:val="005112B0"/>
    <w:rsid w:val="00512AD1"/>
    <w:rsid w:val="00526631"/>
    <w:rsid w:val="00535276"/>
    <w:rsid w:val="00545FBE"/>
    <w:rsid w:val="00546DF6"/>
    <w:rsid w:val="005514F5"/>
    <w:rsid w:val="00571658"/>
    <w:rsid w:val="005854EA"/>
    <w:rsid w:val="00590EEA"/>
    <w:rsid w:val="00593DAF"/>
    <w:rsid w:val="005B55D6"/>
    <w:rsid w:val="005C29B1"/>
    <w:rsid w:val="005C2E3E"/>
    <w:rsid w:val="005D4A03"/>
    <w:rsid w:val="005D561B"/>
    <w:rsid w:val="005E115F"/>
    <w:rsid w:val="005F4EFF"/>
    <w:rsid w:val="00601D7B"/>
    <w:rsid w:val="00613D99"/>
    <w:rsid w:val="006400A6"/>
    <w:rsid w:val="00657BF7"/>
    <w:rsid w:val="00674E16"/>
    <w:rsid w:val="00693226"/>
    <w:rsid w:val="00694079"/>
    <w:rsid w:val="006A2160"/>
    <w:rsid w:val="006A36CF"/>
    <w:rsid w:val="006D4FEB"/>
    <w:rsid w:val="006E5CBA"/>
    <w:rsid w:val="006E6670"/>
    <w:rsid w:val="006F0962"/>
    <w:rsid w:val="006F7EB9"/>
    <w:rsid w:val="00710251"/>
    <w:rsid w:val="00727D8D"/>
    <w:rsid w:val="00731C09"/>
    <w:rsid w:val="007402F5"/>
    <w:rsid w:val="0075265D"/>
    <w:rsid w:val="007812A2"/>
    <w:rsid w:val="007A4117"/>
    <w:rsid w:val="007A44C6"/>
    <w:rsid w:val="007A5F16"/>
    <w:rsid w:val="007B33EA"/>
    <w:rsid w:val="007B7255"/>
    <w:rsid w:val="007C3F2C"/>
    <w:rsid w:val="007D50B6"/>
    <w:rsid w:val="007F25EB"/>
    <w:rsid w:val="00814907"/>
    <w:rsid w:val="00865768"/>
    <w:rsid w:val="008D0411"/>
    <w:rsid w:val="008D0AEC"/>
    <w:rsid w:val="008D2E6C"/>
    <w:rsid w:val="008E3F77"/>
    <w:rsid w:val="008F6481"/>
    <w:rsid w:val="009047CF"/>
    <w:rsid w:val="00906470"/>
    <w:rsid w:val="00927252"/>
    <w:rsid w:val="00936348"/>
    <w:rsid w:val="009438BC"/>
    <w:rsid w:val="00953CF4"/>
    <w:rsid w:val="009601CF"/>
    <w:rsid w:val="00985DCF"/>
    <w:rsid w:val="00994B21"/>
    <w:rsid w:val="009A2113"/>
    <w:rsid w:val="009B4582"/>
    <w:rsid w:val="009D35A2"/>
    <w:rsid w:val="009D45D3"/>
    <w:rsid w:val="009E0F29"/>
    <w:rsid w:val="00A30862"/>
    <w:rsid w:val="00A32CF0"/>
    <w:rsid w:val="00A37014"/>
    <w:rsid w:val="00A5470F"/>
    <w:rsid w:val="00A7027C"/>
    <w:rsid w:val="00A72379"/>
    <w:rsid w:val="00A74A6C"/>
    <w:rsid w:val="00A8352E"/>
    <w:rsid w:val="00AA08A8"/>
    <w:rsid w:val="00AB3E0E"/>
    <w:rsid w:val="00AD2F75"/>
    <w:rsid w:val="00B0006B"/>
    <w:rsid w:val="00B37B00"/>
    <w:rsid w:val="00B438F2"/>
    <w:rsid w:val="00B52623"/>
    <w:rsid w:val="00B56811"/>
    <w:rsid w:val="00B77E82"/>
    <w:rsid w:val="00B83FCB"/>
    <w:rsid w:val="00B87102"/>
    <w:rsid w:val="00BB12ED"/>
    <w:rsid w:val="00BB1D24"/>
    <w:rsid w:val="00BC3A7E"/>
    <w:rsid w:val="00BD09F9"/>
    <w:rsid w:val="00BE77B7"/>
    <w:rsid w:val="00C0202F"/>
    <w:rsid w:val="00C0716D"/>
    <w:rsid w:val="00C13982"/>
    <w:rsid w:val="00C275B0"/>
    <w:rsid w:val="00C31617"/>
    <w:rsid w:val="00C37E5E"/>
    <w:rsid w:val="00C52B1D"/>
    <w:rsid w:val="00C6098F"/>
    <w:rsid w:val="00C60EEC"/>
    <w:rsid w:val="00C64104"/>
    <w:rsid w:val="00C7069C"/>
    <w:rsid w:val="00C8028A"/>
    <w:rsid w:val="00C87387"/>
    <w:rsid w:val="00CA490B"/>
    <w:rsid w:val="00CB7767"/>
    <w:rsid w:val="00CD1ECB"/>
    <w:rsid w:val="00CF54EA"/>
    <w:rsid w:val="00D04B84"/>
    <w:rsid w:val="00D263E3"/>
    <w:rsid w:val="00D5546D"/>
    <w:rsid w:val="00D60410"/>
    <w:rsid w:val="00D830EA"/>
    <w:rsid w:val="00D90F81"/>
    <w:rsid w:val="00D979EA"/>
    <w:rsid w:val="00DA539C"/>
    <w:rsid w:val="00DB11EF"/>
    <w:rsid w:val="00DB7F2C"/>
    <w:rsid w:val="00DC7979"/>
    <w:rsid w:val="00DE39D9"/>
    <w:rsid w:val="00E04D29"/>
    <w:rsid w:val="00E14892"/>
    <w:rsid w:val="00E2208A"/>
    <w:rsid w:val="00E23C1E"/>
    <w:rsid w:val="00E2591D"/>
    <w:rsid w:val="00E349F9"/>
    <w:rsid w:val="00E36CF9"/>
    <w:rsid w:val="00E37701"/>
    <w:rsid w:val="00E43014"/>
    <w:rsid w:val="00E46ECB"/>
    <w:rsid w:val="00E52509"/>
    <w:rsid w:val="00E55ACC"/>
    <w:rsid w:val="00E7027A"/>
    <w:rsid w:val="00EB1AC8"/>
    <w:rsid w:val="00EB70CB"/>
    <w:rsid w:val="00EC1C8A"/>
    <w:rsid w:val="00EF5712"/>
    <w:rsid w:val="00F03AD6"/>
    <w:rsid w:val="00F12D35"/>
    <w:rsid w:val="00F16E26"/>
    <w:rsid w:val="00F2548F"/>
    <w:rsid w:val="00F33407"/>
    <w:rsid w:val="00F42940"/>
    <w:rsid w:val="00F81D87"/>
    <w:rsid w:val="00F82FC3"/>
    <w:rsid w:val="00F9506D"/>
    <w:rsid w:val="00FB03AB"/>
    <w:rsid w:val="00FB4693"/>
    <w:rsid w:val="00FC4901"/>
    <w:rsid w:val="00FD24B7"/>
    <w:rsid w:val="00FE0EE5"/>
    <w:rsid w:val="00FE7055"/>
    <w:rsid w:val="00FF71B0"/>
    <w:rsid w:val="00FF7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5EBF5"/>
  <w15:chartTrackingRefBased/>
  <w15:docId w15:val="{ACA9F793-AEB5-4D2E-BFA6-375BE1CF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C19C3"/>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Kop2">
    <w:name w:val="heading 2"/>
    <w:basedOn w:val="Standaard"/>
    <w:next w:val="Standaard"/>
    <w:link w:val="Kop2Char"/>
    <w:uiPriority w:val="9"/>
    <w:unhideWhenUsed/>
    <w:qFormat/>
    <w:rsid w:val="003C19C3"/>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Kop3">
    <w:name w:val="heading 3"/>
    <w:basedOn w:val="Standaard"/>
    <w:next w:val="Standaard"/>
    <w:link w:val="Kop3Char"/>
    <w:uiPriority w:val="9"/>
    <w:unhideWhenUsed/>
    <w:qFormat/>
    <w:rsid w:val="006A36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C19C3"/>
    <w:pPr>
      <w:keepNext/>
      <w:keepLines/>
      <w:spacing w:before="200" w:after="0" w:line="276" w:lineRule="auto"/>
      <w:outlineLvl w:val="3"/>
    </w:pPr>
    <w:rPr>
      <w:rFonts w:ascii="Cambria" w:eastAsia="Times New Roman" w:hAnsi="Cambria" w:cs="Times New Roman"/>
      <w:b/>
      <w:bCs/>
      <w:i/>
      <w:iCs/>
      <w:color w:val="4F81BD"/>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06A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06A36"/>
    <w:rPr>
      <w:rFonts w:eastAsiaTheme="minorEastAsia"/>
      <w:lang w:eastAsia="nl-NL"/>
    </w:rPr>
  </w:style>
  <w:style w:type="paragraph" w:styleId="Lijstalinea">
    <w:name w:val="List Paragraph"/>
    <w:basedOn w:val="Standaard"/>
    <w:uiPriority w:val="34"/>
    <w:qFormat/>
    <w:rsid w:val="00042A21"/>
    <w:pPr>
      <w:ind w:left="720"/>
      <w:contextualSpacing/>
    </w:pPr>
  </w:style>
  <w:style w:type="table" w:styleId="Tabelraster">
    <w:name w:val="Table Grid"/>
    <w:basedOn w:val="Standaardtabel"/>
    <w:uiPriority w:val="39"/>
    <w:rsid w:val="00FB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FB46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Kop1Char">
    <w:name w:val="Kop 1 Char"/>
    <w:basedOn w:val="Standaardalinea-lettertype"/>
    <w:link w:val="Kop1"/>
    <w:uiPriority w:val="9"/>
    <w:rsid w:val="003C19C3"/>
    <w:rPr>
      <w:rFonts w:ascii="Cambria" w:eastAsia="Times New Roman" w:hAnsi="Cambria" w:cs="Times New Roman"/>
      <w:b/>
      <w:bCs/>
      <w:color w:val="365F91"/>
      <w:sz w:val="28"/>
      <w:szCs w:val="28"/>
      <w:lang w:val="en-US"/>
    </w:rPr>
  </w:style>
  <w:style w:type="character" w:customStyle="1" w:styleId="Kop2Char">
    <w:name w:val="Kop 2 Char"/>
    <w:basedOn w:val="Standaardalinea-lettertype"/>
    <w:link w:val="Kop2"/>
    <w:uiPriority w:val="9"/>
    <w:rsid w:val="003C19C3"/>
    <w:rPr>
      <w:rFonts w:ascii="Cambria" w:eastAsia="Times New Roman" w:hAnsi="Cambria" w:cs="Times New Roman"/>
      <w:b/>
      <w:bCs/>
      <w:color w:val="4F81BD"/>
      <w:sz w:val="26"/>
      <w:szCs w:val="26"/>
      <w:lang w:val="en-US"/>
    </w:rPr>
  </w:style>
  <w:style w:type="character" w:customStyle="1" w:styleId="Kop4Char">
    <w:name w:val="Kop 4 Char"/>
    <w:basedOn w:val="Standaardalinea-lettertype"/>
    <w:link w:val="Kop4"/>
    <w:uiPriority w:val="9"/>
    <w:semiHidden/>
    <w:rsid w:val="003C19C3"/>
    <w:rPr>
      <w:rFonts w:ascii="Cambria" w:eastAsia="Times New Roman" w:hAnsi="Cambria" w:cs="Times New Roman"/>
      <w:b/>
      <w:bCs/>
      <w:i/>
      <w:iCs/>
      <w:color w:val="4F81BD"/>
      <w:lang w:val="en-US"/>
    </w:rPr>
  </w:style>
  <w:style w:type="paragraph" w:styleId="Koptekst">
    <w:name w:val="header"/>
    <w:basedOn w:val="Standaard"/>
    <w:link w:val="KoptekstChar"/>
    <w:rsid w:val="003C19C3"/>
    <w:pPr>
      <w:tabs>
        <w:tab w:val="center" w:pos="4536"/>
        <w:tab w:val="right" w:pos="9072"/>
      </w:tabs>
      <w:spacing w:after="200" w:line="276" w:lineRule="auto"/>
    </w:pPr>
    <w:rPr>
      <w:rFonts w:ascii="Calibri" w:eastAsia="Calibri" w:hAnsi="Calibri" w:cs="Times New Roman"/>
      <w:lang w:val="en-US"/>
    </w:rPr>
  </w:style>
  <w:style w:type="character" w:customStyle="1" w:styleId="KoptekstChar">
    <w:name w:val="Koptekst Char"/>
    <w:basedOn w:val="Standaardalinea-lettertype"/>
    <w:link w:val="Koptekst"/>
    <w:rsid w:val="003C19C3"/>
    <w:rPr>
      <w:rFonts w:ascii="Calibri" w:eastAsia="Calibri" w:hAnsi="Calibri" w:cs="Times New Roman"/>
      <w:lang w:val="en-US"/>
    </w:rPr>
  </w:style>
  <w:style w:type="paragraph" w:styleId="Titel">
    <w:name w:val="Title"/>
    <w:basedOn w:val="Standaard"/>
    <w:next w:val="Standaard"/>
    <w:link w:val="TitelChar"/>
    <w:uiPriority w:val="10"/>
    <w:qFormat/>
    <w:rsid w:val="003C19C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elChar">
    <w:name w:val="Titel Char"/>
    <w:basedOn w:val="Standaardalinea-lettertype"/>
    <w:link w:val="Titel"/>
    <w:uiPriority w:val="10"/>
    <w:rsid w:val="003C19C3"/>
    <w:rPr>
      <w:rFonts w:ascii="Cambria" w:eastAsia="Times New Roman" w:hAnsi="Cambria" w:cs="Times New Roman"/>
      <w:color w:val="17365D"/>
      <w:spacing w:val="5"/>
      <w:kern w:val="28"/>
      <w:sz w:val="52"/>
      <w:szCs w:val="52"/>
      <w:lang w:val="en-US"/>
    </w:rPr>
  </w:style>
  <w:style w:type="paragraph" w:styleId="Kopvaninhoudsopgave">
    <w:name w:val="TOC Heading"/>
    <w:basedOn w:val="Kop1"/>
    <w:next w:val="Standaard"/>
    <w:uiPriority w:val="39"/>
    <w:unhideWhenUsed/>
    <w:qFormat/>
    <w:rsid w:val="00E7027A"/>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nl-NL" w:eastAsia="nl-NL"/>
    </w:rPr>
  </w:style>
  <w:style w:type="paragraph" w:styleId="Inhopg1">
    <w:name w:val="toc 1"/>
    <w:basedOn w:val="Standaard"/>
    <w:next w:val="Standaard"/>
    <w:autoRedefine/>
    <w:uiPriority w:val="39"/>
    <w:unhideWhenUsed/>
    <w:rsid w:val="00E7027A"/>
    <w:pPr>
      <w:spacing w:after="100"/>
    </w:pPr>
  </w:style>
  <w:style w:type="paragraph" w:styleId="Inhopg2">
    <w:name w:val="toc 2"/>
    <w:basedOn w:val="Standaard"/>
    <w:next w:val="Standaard"/>
    <w:autoRedefine/>
    <w:uiPriority w:val="39"/>
    <w:unhideWhenUsed/>
    <w:rsid w:val="00E7027A"/>
    <w:pPr>
      <w:spacing w:after="100"/>
      <w:ind w:left="220"/>
    </w:pPr>
  </w:style>
  <w:style w:type="character" w:styleId="Hyperlink">
    <w:name w:val="Hyperlink"/>
    <w:basedOn w:val="Standaardalinea-lettertype"/>
    <w:uiPriority w:val="99"/>
    <w:unhideWhenUsed/>
    <w:rsid w:val="00E7027A"/>
    <w:rPr>
      <w:color w:val="0563C1" w:themeColor="hyperlink"/>
      <w:u w:val="single"/>
    </w:rPr>
  </w:style>
  <w:style w:type="paragraph" w:styleId="Voettekst">
    <w:name w:val="footer"/>
    <w:basedOn w:val="Standaard"/>
    <w:link w:val="VoettekstChar"/>
    <w:uiPriority w:val="99"/>
    <w:unhideWhenUsed/>
    <w:rsid w:val="005112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2B0"/>
  </w:style>
  <w:style w:type="paragraph" w:styleId="Normaalweb">
    <w:name w:val="Normal (Web)"/>
    <w:basedOn w:val="Standaard"/>
    <w:uiPriority w:val="99"/>
    <w:semiHidden/>
    <w:unhideWhenUsed/>
    <w:rsid w:val="005854E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4-Accent1">
    <w:name w:val="Grid Table 4 Accent 1"/>
    <w:basedOn w:val="Standaardtabel"/>
    <w:uiPriority w:val="49"/>
    <w:rsid w:val="00AB3E0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6A36CF"/>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7F25EB"/>
    <w:pPr>
      <w:spacing w:after="100"/>
      <w:ind w:left="440"/>
    </w:pPr>
  </w:style>
  <w:style w:type="table" w:styleId="Rastertabel7kleurrijk-Accent1">
    <w:name w:val="Grid Table 7 Colorful Accent 1"/>
    <w:basedOn w:val="Standaardtabel"/>
    <w:uiPriority w:val="52"/>
    <w:rsid w:val="00EF571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allontekst">
    <w:name w:val="Balloon Text"/>
    <w:basedOn w:val="Standaard"/>
    <w:link w:val="BallontekstChar"/>
    <w:uiPriority w:val="99"/>
    <w:semiHidden/>
    <w:unhideWhenUsed/>
    <w:rsid w:val="00545F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gif"/><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schoolvoortraining.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diagramLayout" Target="diagrams/layout3.xml"/><Relationship Id="rId32" Type="http://schemas.openxmlformats.org/officeDocument/2006/relationships/hyperlink" Target="mailto:s1077671@student.hsleiden.nl"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assertief.nl/grenzen-stellen/"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hyperlink" Target="https://www.sensoor.nl/over-sensoor/de-organisatie.html"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www.icm.nl/extra/vaardigheden-aanleren-in-4-stappen/" TargetMode="External"/><Relationship Id="rId35"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2AD3C-FEF0-41B7-A899-81B79FD858CA}" type="doc">
      <dgm:prSet loTypeId="urn:microsoft.com/office/officeart/2005/8/layout/arrow2" loCatId="process" qsTypeId="urn:microsoft.com/office/officeart/2005/8/quickstyle/simple1" qsCatId="simple" csTypeId="urn:microsoft.com/office/officeart/2005/8/colors/accent1_2" csCatId="accent1" phldr="1"/>
      <dgm:spPr/>
    </dgm:pt>
    <dgm:pt modelId="{93D8F4B9-4956-4C7C-BCCF-A8E225AB0644}">
      <dgm:prSet phldrT="[Tekst]"/>
      <dgm:spPr/>
      <dgm:t>
        <a:bodyPr/>
        <a:lstStyle/>
        <a:p>
          <a:r>
            <a:rPr lang="nl-NL" b="0" u="sng"/>
            <a:t>Kennis</a:t>
          </a:r>
          <a:r>
            <a:rPr lang="nl-NL" b="0" u="none"/>
            <a:t>: </a:t>
          </a:r>
          <a:r>
            <a:rPr lang="nl-NL" b="0" u="sng"/>
            <a:t>D</a:t>
          </a:r>
          <a:r>
            <a:rPr lang="nl-NL" b="0" u="none"/>
            <a:t>e vrijwilligers weten hoe en wanneer zij grenzen moeten stellen en de regie kunnen behouden in een telefoongesprek.</a:t>
          </a:r>
          <a:endParaRPr lang="nl-NL" b="0" u="sng"/>
        </a:p>
      </dgm:t>
    </dgm:pt>
    <dgm:pt modelId="{D6BB4641-8FFB-4006-84B2-0B4F15C43651}" type="parTrans" cxnId="{E49C7E6E-E5EA-4914-820B-1298B800454D}">
      <dgm:prSet/>
      <dgm:spPr/>
      <dgm:t>
        <a:bodyPr/>
        <a:lstStyle/>
        <a:p>
          <a:endParaRPr lang="nl-NL"/>
        </a:p>
      </dgm:t>
    </dgm:pt>
    <dgm:pt modelId="{8FCDB467-6979-43A1-817C-2350D552216E}" type="sibTrans" cxnId="{E49C7E6E-E5EA-4914-820B-1298B800454D}">
      <dgm:prSet/>
      <dgm:spPr/>
      <dgm:t>
        <a:bodyPr/>
        <a:lstStyle/>
        <a:p>
          <a:endParaRPr lang="nl-NL"/>
        </a:p>
      </dgm:t>
    </dgm:pt>
    <dgm:pt modelId="{FC469DCC-387F-4261-8AE8-7FB0E4E523C0}">
      <dgm:prSet phldrT="[Tekst]"/>
      <dgm:spPr/>
      <dgm:t>
        <a:bodyPr/>
        <a:lstStyle/>
        <a:p>
          <a:r>
            <a:rPr lang="nl-NL" b="0" u="sng"/>
            <a:t>Inzicht: </a:t>
          </a:r>
          <a:r>
            <a:rPr lang="nl-NL" b="0" u="none"/>
            <a:t>De vrijwilligers begrijpen dat bepaalde gesprekstechnieken en handvatten leiden tot een goedlopend gesprek waarbij zij de regie in handen hebben. </a:t>
          </a:r>
        </a:p>
        <a:p>
          <a:r>
            <a:rPr lang="nl-NL" b="0" u="none"/>
            <a:t>de vrijwilligers hebben inzicht gekregen in hun persoonlijke grenzen.  </a:t>
          </a:r>
          <a:r>
            <a:rPr lang="nl-NL" b="0" u="sng"/>
            <a:t> </a:t>
          </a:r>
        </a:p>
      </dgm:t>
    </dgm:pt>
    <dgm:pt modelId="{E4806C4A-3AE0-41CE-A37B-6F846FA6A097}" type="parTrans" cxnId="{97216E91-F910-44D2-B097-1D64CA837918}">
      <dgm:prSet/>
      <dgm:spPr/>
      <dgm:t>
        <a:bodyPr/>
        <a:lstStyle/>
        <a:p>
          <a:endParaRPr lang="nl-NL"/>
        </a:p>
      </dgm:t>
    </dgm:pt>
    <dgm:pt modelId="{5FDD729A-C79F-493A-9C3C-09C968424CA5}" type="sibTrans" cxnId="{97216E91-F910-44D2-B097-1D64CA837918}">
      <dgm:prSet/>
      <dgm:spPr/>
      <dgm:t>
        <a:bodyPr/>
        <a:lstStyle/>
        <a:p>
          <a:endParaRPr lang="nl-NL"/>
        </a:p>
      </dgm:t>
    </dgm:pt>
    <dgm:pt modelId="{AF6C62EB-BF40-48D3-AB7A-B4E80EAC7AC4}">
      <dgm:prSet phldrT="[Tekst]"/>
      <dgm:spPr/>
      <dgm:t>
        <a:bodyPr/>
        <a:lstStyle/>
        <a:p>
          <a:r>
            <a:rPr lang="nl-NL" u="sng"/>
            <a:t>Vaardigheden:</a:t>
          </a:r>
          <a:r>
            <a:rPr lang="nl-NL" u="none"/>
            <a:t>De vrijwilligers zijn in staat om de behandelde gesprekstechnieken uit de training toe te passen in de praktijk waardoor zij in staat zijn om regie te houden en grenzen te stellen in een gesprek. </a:t>
          </a:r>
          <a:endParaRPr lang="nl-NL" u="sng"/>
        </a:p>
      </dgm:t>
    </dgm:pt>
    <dgm:pt modelId="{AB2D3B16-DF98-4DD7-B618-AC20585D4EC3}" type="parTrans" cxnId="{92E55254-BD3A-427F-9862-0589EB0E13F8}">
      <dgm:prSet/>
      <dgm:spPr/>
      <dgm:t>
        <a:bodyPr/>
        <a:lstStyle/>
        <a:p>
          <a:endParaRPr lang="nl-NL"/>
        </a:p>
      </dgm:t>
    </dgm:pt>
    <dgm:pt modelId="{39223204-90D6-499C-B4AD-3F93B47CE555}" type="sibTrans" cxnId="{92E55254-BD3A-427F-9862-0589EB0E13F8}">
      <dgm:prSet/>
      <dgm:spPr/>
      <dgm:t>
        <a:bodyPr/>
        <a:lstStyle/>
        <a:p>
          <a:endParaRPr lang="nl-NL"/>
        </a:p>
      </dgm:t>
    </dgm:pt>
    <dgm:pt modelId="{A7588578-E7F3-49E5-AAFA-B58D3D9B68D7}" type="pres">
      <dgm:prSet presAssocID="{4BE2AD3C-FEF0-41B7-A899-81B79FD858CA}" presName="arrowDiagram" presStyleCnt="0">
        <dgm:presLayoutVars>
          <dgm:chMax val="5"/>
          <dgm:dir/>
          <dgm:resizeHandles val="exact"/>
        </dgm:presLayoutVars>
      </dgm:prSet>
      <dgm:spPr/>
    </dgm:pt>
    <dgm:pt modelId="{115C93C0-ACCF-4B51-95A6-7F18D36A1BEC}" type="pres">
      <dgm:prSet presAssocID="{4BE2AD3C-FEF0-41B7-A899-81B79FD858CA}" presName="arrow" presStyleLbl="bgShp" presStyleIdx="0" presStyleCnt="1"/>
      <dgm:spPr/>
    </dgm:pt>
    <dgm:pt modelId="{57858749-2F29-4714-8103-3978A4828399}" type="pres">
      <dgm:prSet presAssocID="{4BE2AD3C-FEF0-41B7-A899-81B79FD858CA}" presName="arrowDiagram3" presStyleCnt="0"/>
      <dgm:spPr/>
    </dgm:pt>
    <dgm:pt modelId="{6DA63D18-2BE8-43A4-860C-BFA3245BB003}" type="pres">
      <dgm:prSet presAssocID="{93D8F4B9-4956-4C7C-BCCF-A8E225AB0644}" presName="bullet3a" presStyleLbl="node1" presStyleIdx="0" presStyleCnt="3"/>
      <dgm:spPr/>
    </dgm:pt>
    <dgm:pt modelId="{D30DC1BE-4B46-4739-9B07-CC644C052655}" type="pres">
      <dgm:prSet presAssocID="{93D8F4B9-4956-4C7C-BCCF-A8E225AB0644}" presName="textBox3a" presStyleLbl="revTx" presStyleIdx="0" presStyleCnt="3">
        <dgm:presLayoutVars>
          <dgm:bulletEnabled val="1"/>
        </dgm:presLayoutVars>
      </dgm:prSet>
      <dgm:spPr/>
    </dgm:pt>
    <dgm:pt modelId="{F3993F99-1C7F-42ED-AC4E-B8367EE00FC9}" type="pres">
      <dgm:prSet presAssocID="{FC469DCC-387F-4261-8AE8-7FB0E4E523C0}" presName="bullet3b" presStyleLbl="node1" presStyleIdx="1" presStyleCnt="3"/>
      <dgm:spPr/>
    </dgm:pt>
    <dgm:pt modelId="{EB589706-49D1-4AEF-95EF-6CDC89009BD9}" type="pres">
      <dgm:prSet presAssocID="{FC469DCC-387F-4261-8AE8-7FB0E4E523C0}" presName="textBox3b" presStyleLbl="revTx" presStyleIdx="1" presStyleCnt="3">
        <dgm:presLayoutVars>
          <dgm:bulletEnabled val="1"/>
        </dgm:presLayoutVars>
      </dgm:prSet>
      <dgm:spPr/>
    </dgm:pt>
    <dgm:pt modelId="{818731EB-777F-4E1C-BAC4-6D320784A487}" type="pres">
      <dgm:prSet presAssocID="{AF6C62EB-BF40-48D3-AB7A-B4E80EAC7AC4}" presName="bullet3c" presStyleLbl="node1" presStyleIdx="2" presStyleCnt="3"/>
      <dgm:spPr/>
    </dgm:pt>
    <dgm:pt modelId="{44C577A8-B71B-4651-ACF7-AF16878DD95F}" type="pres">
      <dgm:prSet presAssocID="{AF6C62EB-BF40-48D3-AB7A-B4E80EAC7AC4}" presName="textBox3c" presStyleLbl="revTx" presStyleIdx="2" presStyleCnt="3">
        <dgm:presLayoutVars>
          <dgm:bulletEnabled val="1"/>
        </dgm:presLayoutVars>
      </dgm:prSet>
      <dgm:spPr/>
    </dgm:pt>
  </dgm:ptLst>
  <dgm:cxnLst>
    <dgm:cxn modelId="{77960138-6499-432F-902B-B922B972A770}" type="presOf" srcId="{AF6C62EB-BF40-48D3-AB7A-B4E80EAC7AC4}" destId="{44C577A8-B71B-4651-ACF7-AF16878DD95F}" srcOrd="0" destOrd="0" presId="urn:microsoft.com/office/officeart/2005/8/layout/arrow2"/>
    <dgm:cxn modelId="{1CC87ADC-7021-4FF8-A112-9BEACB5EEAAE}" type="presOf" srcId="{93D8F4B9-4956-4C7C-BCCF-A8E225AB0644}" destId="{D30DC1BE-4B46-4739-9B07-CC644C052655}" srcOrd="0" destOrd="0" presId="urn:microsoft.com/office/officeart/2005/8/layout/arrow2"/>
    <dgm:cxn modelId="{97216E91-F910-44D2-B097-1D64CA837918}" srcId="{4BE2AD3C-FEF0-41B7-A899-81B79FD858CA}" destId="{FC469DCC-387F-4261-8AE8-7FB0E4E523C0}" srcOrd="1" destOrd="0" parTransId="{E4806C4A-3AE0-41CE-A37B-6F846FA6A097}" sibTransId="{5FDD729A-C79F-493A-9C3C-09C968424CA5}"/>
    <dgm:cxn modelId="{B350920E-CFDF-4C6D-BA74-D47DBC66E06A}" type="presOf" srcId="{4BE2AD3C-FEF0-41B7-A899-81B79FD858CA}" destId="{A7588578-E7F3-49E5-AAFA-B58D3D9B68D7}" srcOrd="0" destOrd="0" presId="urn:microsoft.com/office/officeart/2005/8/layout/arrow2"/>
    <dgm:cxn modelId="{E49C7E6E-E5EA-4914-820B-1298B800454D}" srcId="{4BE2AD3C-FEF0-41B7-A899-81B79FD858CA}" destId="{93D8F4B9-4956-4C7C-BCCF-A8E225AB0644}" srcOrd="0" destOrd="0" parTransId="{D6BB4641-8FFB-4006-84B2-0B4F15C43651}" sibTransId="{8FCDB467-6979-43A1-817C-2350D552216E}"/>
    <dgm:cxn modelId="{92E55254-BD3A-427F-9862-0589EB0E13F8}" srcId="{4BE2AD3C-FEF0-41B7-A899-81B79FD858CA}" destId="{AF6C62EB-BF40-48D3-AB7A-B4E80EAC7AC4}" srcOrd="2" destOrd="0" parTransId="{AB2D3B16-DF98-4DD7-B618-AC20585D4EC3}" sibTransId="{39223204-90D6-499C-B4AD-3F93B47CE555}"/>
    <dgm:cxn modelId="{4D807D59-4AC4-41BE-88DA-A4205EE0FB4A}" type="presOf" srcId="{FC469DCC-387F-4261-8AE8-7FB0E4E523C0}" destId="{EB589706-49D1-4AEF-95EF-6CDC89009BD9}" srcOrd="0" destOrd="0" presId="urn:microsoft.com/office/officeart/2005/8/layout/arrow2"/>
    <dgm:cxn modelId="{252D084C-04D7-4CD0-95FC-EAF71C48A3E0}" type="presParOf" srcId="{A7588578-E7F3-49E5-AAFA-B58D3D9B68D7}" destId="{115C93C0-ACCF-4B51-95A6-7F18D36A1BEC}" srcOrd="0" destOrd="0" presId="urn:microsoft.com/office/officeart/2005/8/layout/arrow2"/>
    <dgm:cxn modelId="{1E3DE583-024B-436F-9818-16E01C27462D}" type="presParOf" srcId="{A7588578-E7F3-49E5-AAFA-B58D3D9B68D7}" destId="{57858749-2F29-4714-8103-3978A4828399}" srcOrd="1" destOrd="0" presId="urn:microsoft.com/office/officeart/2005/8/layout/arrow2"/>
    <dgm:cxn modelId="{A464DA2D-AE3B-4358-81B7-2AF3F44CE8A9}" type="presParOf" srcId="{57858749-2F29-4714-8103-3978A4828399}" destId="{6DA63D18-2BE8-43A4-860C-BFA3245BB003}" srcOrd="0" destOrd="0" presId="urn:microsoft.com/office/officeart/2005/8/layout/arrow2"/>
    <dgm:cxn modelId="{52BD936C-100F-4F07-BEDB-0BABCD8AA1B2}" type="presParOf" srcId="{57858749-2F29-4714-8103-3978A4828399}" destId="{D30DC1BE-4B46-4739-9B07-CC644C052655}" srcOrd="1" destOrd="0" presId="urn:microsoft.com/office/officeart/2005/8/layout/arrow2"/>
    <dgm:cxn modelId="{D85FDFE4-AE9B-42E3-BF36-C83E2180CE13}" type="presParOf" srcId="{57858749-2F29-4714-8103-3978A4828399}" destId="{F3993F99-1C7F-42ED-AC4E-B8367EE00FC9}" srcOrd="2" destOrd="0" presId="urn:microsoft.com/office/officeart/2005/8/layout/arrow2"/>
    <dgm:cxn modelId="{EAB36444-18A0-4983-8487-83B62B75E8F7}" type="presParOf" srcId="{57858749-2F29-4714-8103-3978A4828399}" destId="{EB589706-49D1-4AEF-95EF-6CDC89009BD9}" srcOrd="3" destOrd="0" presId="urn:microsoft.com/office/officeart/2005/8/layout/arrow2"/>
    <dgm:cxn modelId="{ADD33C0C-7862-40CD-B3B7-2B1CFBF5684A}" type="presParOf" srcId="{57858749-2F29-4714-8103-3978A4828399}" destId="{818731EB-777F-4E1C-BAC4-6D320784A487}" srcOrd="4" destOrd="0" presId="urn:microsoft.com/office/officeart/2005/8/layout/arrow2"/>
    <dgm:cxn modelId="{8C020859-F8BE-4478-99B7-A7A4A5F5BFF3}" type="presParOf" srcId="{57858749-2F29-4714-8103-3978A4828399}" destId="{44C577A8-B71B-4651-ACF7-AF16878DD95F}" srcOrd="5"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C02267-F243-4877-89CF-04E64019537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nl-NL"/>
        </a:p>
      </dgm:t>
    </dgm:pt>
    <dgm:pt modelId="{EBB12C48-B2FD-491A-B197-F286CA9EBCB5}">
      <dgm:prSet phldrT="[Tekst]"/>
      <dgm:spPr/>
      <dgm:t>
        <a:bodyPr/>
        <a:lstStyle/>
        <a:p>
          <a:r>
            <a:rPr lang="nl-NL"/>
            <a:t>Werkvormen: Rollenspel / groepsdiscussie  	</a:t>
          </a:r>
        </a:p>
      </dgm:t>
    </dgm:pt>
    <dgm:pt modelId="{8047EE88-E779-47DC-B53A-94279E1B8336}" type="parTrans" cxnId="{291F2461-48E0-4ACE-97F8-24D54CE670DF}">
      <dgm:prSet/>
      <dgm:spPr/>
      <dgm:t>
        <a:bodyPr/>
        <a:lstStyle/>
        <a:p>
          <a:endParaRPr lang="nl-NL"/>
        </a:p>
      </dgm:t>
    </dgm:pt>
    <dgm:pt modelId="{978180DC-5A48-4D82-8852-EC81DB27D71D}" type="sibTrans" cxnId="{291F2461-48E0-4ACE-97F8-24D54CE670DF}">
      <dgm:prSet/>
      <dgm:spPr/>
      <dgm:t>
        <a:bodyPr/>
        <a:lstStyle/>
        <a:p>
          <a:endParaRPr lang="nl-NL"/>
        </a:p>
      </dgm:t>
    </dgm:pt>
    <dgm:pt modelId="{CAF30EE8-01DB-4595-B380-01D54C9F3AEC}">
      <dgm:prSet phldrT="[Tekst]"/>
      <dgm:spPr/>
      <dgm:t>
        <a:bodyPr/>
        <a:lstStyle/>
        <a:p>
          <a:r>
            <a:rPr lang="nl-NL"/>
            <a:t>Hulpmiddelen: Actrice, PowerPoint, Flapovervellen, Stiften, Camera, 3 vergaderruimtes, sensoor-telefoons, 15 stoelen  </a:t>
          </a:r>
        </a:p>
      </dgm:t>
    </dgm:pt>
    <dgm:pt modelId="{F21D6559-CF4C-418A-B1C5-46B185DF56FF}" type="parTrans" cxnId="{24679CE2-21A3-4A5B-B7AD-546BABB4FA1F}">
      <dgm:prSet/>
      <dgm:spPr/>
      <dgm:t>
        <a:bodyPr/>
        <a:lstStyle/>
        <a:p>
          <a:endParaRPr lang="nl-NL"/>
        </a:p>
      </dgm:t>
    </dgm:pt>
    <dgm:pt modelId="{19989692-FBEC-401F-9ABA-E346FC0EB17C}" type="sibTrans" cxnId="{24679CE2-21A3-4A5B-B7AD-546BABB4FA1F}">
      <dgm:prSet/>
      <dgm:spPr/>
      <dgm:t>
        <a:bodyPr/>
        <a:lstStyle/>
        <a:p>
          <a:endParaRPr lang="nl-NL"/>
        </a:p>
      </dgm:t>
    </dgm:pt>
    <dgm:pt modelId="{2CD903B1-27BD-4F36-AAEE-120972171556}">
      <dgm:prSet phldrT="[Tekst]"/>
      <dgm:spPr/>
      <dgm:t>
        <a:bodyPr/>
        <a:lstStyle/>
        <a:p>
          <a:r>
            <a:rPr lang="nl-NL"/>
            <a:t>Deelnemers: Beginkennis: basistraining gevolgd, meer vrouwen dan mannen, aangemeld uit vrije wil, 10-15 deelnemers </a:t>
          </a:r>
        </a:p>
      </dgm:t>
    </dgm:pt>
    <dgm:pt modelId="{E8EB4A68-C1EE-4DDE-AA68-9976169047A4}" type="parTrans" cxnId="{6468AB31-8B03-46DB-A18F-98E9F9D0D7FA}">
      <dgm:prSet/>
      <dgm:spPr/>
      <dgm:t>
        <a:bodyPr/>
        <a:lstStyle/>
        <a:p>
          <a:endParaRPr lang="nl-NL"/>
        </a:p>
      </dgm:t>
    </dgm:pt>
    <dgm:pt modelId="{6DF3448A-1DCD-4C2D-9AA9-5002F1B3637E}" type="sibTrans" cxnId="{6468AB31-8B03-46DB-A18F-98E9F9D0D7FA}">
      <dgm:prSet/>
      <dgm:spPr/>
      <dgm:t>
        <a:bodyPr/>
        <a:lstStyle/>
        <a:p>
          <a:endParaRPr lang="nl-NL"/>
        </a:p>
      </dgm:t>
    </dgm:pt>
    <dgm:pt modelId="{7764A2CD-2413-4F2E-A8AB-A7F92A523D08}">
      <dgm:prSet phldrT="[Tekst]"/>
      <dgm:spPr/>
      <dgm:t>
        <a:bodyPr/>
        <a:lstStyle/>
        <a:p>
          <a:r>
            <a:rPr lang="nl-NL"/>
            <a:t>Randvoorwaarden:</a:t>
          </a:r>
        </a:p>
        <a:p>
          <a:r>
            <a:rPr lang="nl-NL"/>
            <a:t>3 dagen (avonden)</a:t>
          </a:r>
        </a:p>
        <a:p>
          <a:r>
            <a:rPr lang="nl-NL"/>
            <a:t>data in overleg met opdrachtgever  </a:t>
          </a:r>
        </a:p>
      </dgm:t>
    </dgm:pt>
    <dgm:pt modelId="{A3ADEA36-55DA-44CC-BA4B-50C6CC13230B}" type="parTrans" cxnId="{4E54968B-8CFA-4F4F-9249-76393651C311}">
      <dgm:prSet/>
      <dgm:spPr/>
      <dgm:t>
        <a:bodyPr/>
        <a:lstStyle/>
        <a:p>
          <a:endParaRPr lang="nl-NL"/>
        </a:p>
      </dgm:t>
    </dgm:pt>
    <dgm:pt modelId="{25F3C9F7-3B75-435B-8379-B4757B9E3385}" type="sibTrans" cxnId="{4E54968B-8CFA-4F4F-9249-76393651C311}">
      <dgm:prSet/>
      <dgm:spPr/>
      <dgm:t>
        <a:bodyPr/>
        <a:lstStyle/>
        <a:p>
          <a:endParaRPr lang="nl-NL"/>
        </a:p>
      </dgm:t>
    </dgm:pt>
    <dgm:pt modelId="{C2902C15-7629-4AA3-BC32-9744BCF8F67E}">
      <dgm:prSet phldrT="[Tekst]"/>
      <dgm:spPr/>
      <dgm:t>
        <a:bodyPr/>
        <a:lstStyle/>
        <a:p>
          <a:r>
            <a:rPr lang="nl-NL"/>
            <a:t>Trainer: 4e jaars studente Toegepaste Psychologie, onervaren, onder toezicht van opdrachtgever/begeleider  </a:t>
          </a:r>
        </a:p>
      </dgm:t>
    </dgm:pt>
    <dgm:pt modelId="{F6DABD17-F18D-4BFB-9B64-651B59032C10}" type="parTrans" cxnId="{68AE6E87-6F7E-4980-BD8A-8BB4CA92029A}">
      <dgm:prSet/>
      <dgm:spPr/>
      <dgm:t>
        <a:bodyPr/>
        <a:lstStyle/>
        <a:p>
          <a:endParaRPr lang="nl-NL"/>
        </a:p>
      </dgm:t>
    </dgm:pt>
    <dgm:pt modelId="{67744111-6E1F-4542-94CC-9947641F640A}" type="sibTrans" cxnId="{68AE6E87-6F7E-4980-BD8A-8BB4CA92029A}">
      <dgm:prSet/>
      <dgm:spPr/>
      <dgm:t>
        <a:bodyPr/>
        <a:lstStyle/>
        <a:p>
          <a:endParaRPr lang="nl-NL"/>
        </a:p>
      </dgm:t>
    </dgm:pt>
    <dgm:pt modelId="{B2734505-1AD9-48B4-9131-1DAB7F8DEF28}" type="pres">
      <dgm:prSet presAssocID="{7AC02267-F243-4877-89CF-04E640195374}" presName="diagram" presStyleCnt="0">
        <dgm:presLayoutVars>
          <dgm:dir/>
          <dgm:resizeHandles val="exact"/>
        </dgm:presLayoutVars>
      </dgm:prSet>
      <dgm:spPr/>
    </dgm:pt>
    <dgm:pt modelId="{ACF5264E-5C14-4F78-8B75-AF29004827DD}" type="pres">
      <dgm:prSet presAssocID="{EBB12C48-B2FD-491A-B197-F286CA9EBCB5}" presName="node" presStyleLbl="node1" presStyleIdx="0" presStyleCnt="5" custScaleX="109317" custScaleY="135227">
        <dgm:presLayoutVars>
          <dgm:bulletEnabled val="1"/>
        </dgm:presLayoutVars>
      </dgm:prSet>
      <dgm:spPr/>
    </dgm:pt>
    <dgm:pt modelId="{831F657C-8C9A-45F9-BD87-014D9E32C50C}" type="pres">
      <dgm:prSet presAssocID="{978180DC-5A48-4D82-8852-EC81DB27D71D}" presName="sibTrans" presStyleCnt="0"/>
      <dgm:spPr/>
    </dgm:pt>
    <dgm:pt modelId="{FA6D671E-2359-4B90-80CE-2A0A7CB503C2}" type="pres">
      <dgm:prSet presAssocID="{CAF30EE8-01DB-4595-B380-01D54C9F3AEC}" presName="node" presStyleLbl="node1" presStyleIdx="1" presStyleCnt="5" custScaleY="130705">
        <dgm:presLayoutVars>
          <dgm:bulletEnabled val="1"/>
        </dgm:presLayoutVars>
      </dgm:prSet>
      <dgm:spPr/>
    </dgm:pt>
    <dgm:pt modelId="{F90A7053-20E6-464D-B17D-B286562FB5C5}" type="pres">
      <dgm:prSet presAssocID="{19989692-FBEC-401F-9ABA-E346FC0EB17C}" presName="sibTrans" presStyleCnt="0"/>
      <dgm:spPr/>
    </dgm:pt>
    <dgm:pt modelId="{4FA9FCC9-757D-4295-8F2B-71A116E93D75}" type="pres">
      <dgm:prSet presAssocID="{2CD903B1-27BD-4F36-AAEE-120972171556}" presName="node" presStyleLbl="node1" presStyleIdx="2" presStyleCnt="5" custScaleX="112533" custScaleY="143866" custLinFactNeighborY="-1742">
        <dgm:presLayoutVars>
          <dgm:bulletEnabled val="1"/>
        </dgm:presLayoutVars>
      </dgm:prSet>
      <dgm:spPr/>
    </dgm:pt>
    <dgm:pt modelId="{203FDE36-C2A9-46A6-ACC3-E8ACD1EDBE51}" type="pres">
      <dgm:prSet presAssocID="{6DF3448A-1DCD-4C2D-9AA9-5002F1B3637E}" presName="sibTrans" presStyleCnt="0"/>
      <dgm:spPr/>
    </dgm:pt>
    <dgm:pt modelId="{376C67EC-2D5E-4EF8-B35A-9FE9D285FC74}" type="pres">
      <dgm:prSet presAssocID="{7764A2CD-2413-4F2E-A8AB-A7F92A523D08}" presName="node" presStyleLbl="node1" presStyleIdx="3" presStyleCnt="5" custScaleX="90313" custScaleY="100737">
        <dgm:presLayoutVars>
          <dgm:bulletEnabled val="1"/>
        </dgm:presLayoutVars>
      </dgm:prSet>
      <dgm:spPr/>
    </dgm:pt>
    <dgm:pt modelId="{45B527CC-3E23-4A98-8556-59DA79671607}" type="pres">
      <dgm:prSet presAssocID="{25F3C9F7-3B75-435B-8379-B4757B9E3385}" presName="sibTrans" presStyleCnt="0"/>
      <dgm:spPr/>
    </dgm:pt>
    <dgm:pt modelId="{27A01CC8-65F2-4389-9930-CD766FACD322}" type="pres">
      <dgm:prSet presAssocID="{C2902C15-7629-4AA3-BC32-9744BCF8F67E}" presName="node" presStyleLbl="node1" presStyleIdx="4" presStyleCnt="5">
        <dgm:presLayoutVars>
          <dgm:bulletEnabled val="1"/>
        </dgm:presLayoutVars>
      </dgm:prSet>
      <dgm:spPr/>
    </dgm:pt>
  </dgm:ptLst>
  <dgm:cxnLst>
    <dgm:cxn modelId="{291F2461-48E0-4ACE-97F8-24D54CE670DF}" srcId="{7AC02267-F243-4877-89CF-04E640195374}" destId="{EBB12C48-B2FD-491A-B197-F286CA9EBCB5}" srcOrd="0" destOrd="0" parTransId="{8047EE88-E779-47DC-B53A-94279E1B8336}" sibTransId="{978180DC-5A48-4D82-8852-EC81DB27D71D}"/>
    <dgm:cxn modelId="{4E54968B-8CFA-4F4F-9249-76393651C311}" srcId="{7AC02267-F243-4877-89CF-04E640195374}" destId="{7764A2CD-2413-4F2E-A8AB-A7F92A523D08}" srcOrd="3" destOrd="0" parTransId="{A3ADEA36-55DA-44CC-BA4B-50C6CC13230B}" sibTransId="{25F3C9F7-3B75-435B-8379-B4757B9E3385}"/>
    <dgm:cxn modelId="{64520667-191F-40CA-96BB-5C7AAF97B1D4}" type="presOf" srcId="{7764A2CD-2413-4F2E-A8AB-A7F92A523D08}" destId="{376C67EC-2D5E-4EF8-B35A-9FE9D285FC74}" srcOrd="0" destOrd="0" presId="urn:microsoft.com/office/officeart/2005/8/layout/default"/>
    <dgm:cxn modelId="{CF2927CA-2381-4970-91A9-295CBC191458}" type="presOf" srcId="{EBB12C48-B2FD-491A-B197-F286CA9EBCB5}" destId="{ACF5264E-5C14-4F78-8B75-AF29004827DD}" srcOrd="0" destOrd="0" presId="urn:microsoft.com/office/officeart/2005/8/layout/default"/>
    <dgm:cxn modelId="{68AE6E87-6F7E-4980-BD8A-8BB4CA92029A}" srcId="{7AC02267-F243-4877-89CF-04E640195374}" destId="{C2902C15-7629-4AA3-BC32-9744BCF8F67E}" srcOrd="4" destOrd="0" parTransId="{F6DABD17-F18D-4BFB-9B64-651B59032C10}" sibTransId="{67744111-6E1F-4542-94CC-9947641F640A}"/>
    <dgm:cxn modelId="{24679CE2-21A3-4A5B-B7AD-546BABB4FA1F}" srcId="{7AC02267-F243-4877-89CF-04E640195374}" destId="{CAF30EE8-01DB-4595-B380-01D54C9F3AEC}" srcOrd="1" destOrd="0" parTransId="{F21D6559-CF4C-418A-B1C5-46B185DF56FF}" sibTransId="{19989692-FBEC-401F-9ABA-E346FC0EB17C}"/>
    <dgm:cxn modelId="{5C786FE2-C17F-4436-8824-6F524FA4DC58}" type="presOf" srcId="{7AC02267-F243-4877-89CF-04E640195374}" destId="{B2734505-1AD9-48B4-9131-1DAB7F8DEF28}" srcOrd="0" destOrd="0" presId="urn:microsoft.com/office/officeart/2005/8/layout/default"/>
    <dgm:cxn modelId="{991A1712-331E-4AA4-B02A-57E0E0AF4D30}" type="presOf" srcId="{C2902C15-7629-4AA3-BC32-9744BCF8F67E}" destId="{27A01CC8-65F2-4389-9930-CD766FACD322}" srcOrd="0" destOrd="0" presId="urn:microsoft.com/office/officeart/2005/8/layout/default"/>
    <dgm:cxn modelId="{F21AB117-BCF1-4FD9-A6C6-6E0F59B67798}" type="presOf" srcId="{CAF30EE8-01DB-4595-B380-01D54C9F3AEC}" destId="{FA6D671E-2359-4B90-80CE-2A0A7CB503C2}" srcOrd="0" destOrd="0" presId="urn:microsoft.com/office/officeart/2005/8/layout/default"/>
    <dgm:cxn modelId="{5974DD62-3EF2-47A1-A16B-677FCE7A0104}" type="presOf" srcId="{2CD903B1-27BD-4F36-AAEE-120972171556}" destId="{4FA9FCC9-757D-4295-8F2B-71A116E93D75}" srcOrd="0" destOrd="0" presId="urn:microsoft.com/office/officeart/2005/8/layout/default"/>
    <dgm:cxn modelId="{6468AB31-8B03-46DB-A18F-98E9F9D0D7FA}" srcId="{7AC02267-F243-4877-89CF-04E640195374}" destId="{2CD903B1-27BD-4F36-AAEE-120972171556}" srcOrd="2" destOrd="0" parTransId="{E8EB4A68-C1EE-4DDE-AA68-9976169047A4}" sibTransId="{6DF3448A-1DCD-4C2D-9AA9-5002F1B3637E}"/>
    <dgm:cxn modelId="{C6172241-0553-4263-859A-4A8BC3312A2C}" type="presParOf" srcId="{B2734505-1AD9-48B4-9131-1DAB7F8DEF28}" destId="{ACF5264E-5C14-4F78-8B75-AF29004827DD}" srcOrd="0" destOrd="0" presId="urn:microsoft.com/office/officeart/2005/8/layout/default"/>
    <dgm:cxn modelId="{47624C6C-5CF0-40E4-AFFB-C415ACEB1030}" type="presParOf" srcId="{B2734505-1AD9-48B4-9131-1DAB7F8DEF28}" destId="{831F657C-8C9A-45F9-BD87-014D9E32C50C}" srcOrd="1" destOrd="0" presId="urn:microsoft.com/office/officeart/2005/8/layout/default"/>
    <dgm:cxn modelId="{C87F6EBD-968E-473F-ACA4-CDEC631BA362}" type="presParOf" srcId="{B2734505-1AD9-48B4-9131-1DAB7F8DEF28}" destId="{FA6D671E-2359-4B90-80CE-2A0A7CB503C2}" srcOrd="2" destOrd="0" presId="urn:microsoft.com/office/officeart/2005/8/layout/default"/>
    <dgm:cxn modelId="{85AAEED1-3812-407D-9B81-5988C2219365}" type="presParOf" srcId="{B2734505-1AD9-48B4-9131-1DAB7F8DEF28}" destId="{F90A7053-20E6-464D-B17D-B286562FB5C5}" srcOrd="3" destOrd="0" presId="urn:microsoft.com/office/officeart/2005/8/layout/default"/>
    <dgm:cxn modelId="{9562589A-8D20-4317-8B52-89B9C1098A5B}" type="presParOf" srcId="{B2734505-1AD9-48B4-9131-1DAB7F8DEF28}" destId="{4FA9FCC9-757D-4295-8F2B-71A116E93D75}" srcOrd="4" destOrd="0" presId="urn:microsoft.com/office/officeart/2005/8/layout/default"/>
    <dgm:cxn modelId="{934AC3D2-0715-4299-BFF7-606349CEF167}" type="presParOf" srcId="{B2734505-1AD9-48B4-9131-1DAB7F8DEF28}" destId="{203FDE36-C2A9-46A6-ACC3-E8ACD1EDBE51}" srcOrd="5" destOrd="0" presId="urn:microsoft.com/office/officeart/2005/8/layout/default"/>
    <dgm:cxn modelId="{0CB10FC0-29EC-445C-BB93-60C58A7A4CBC}" type="presParOf" srcId="{B2734505-1AD9-48B4-9131-1DAB7F8DEF28}" destId="{376C67EC-2D5E-4EF8-B35A-9FE9D285FC74}" srcOrd="6" destOrd="0" presId="urn:microsoft.com/office/officeart/2005/8/layout/default"/>
    <dgm:cxn modelId="{6C482686-5AE0-4AAB-8F49-2375B56F2D10}" type="presParOf" srcId="{B2734505-1AD9-48B4-9131-1DAB7F8DEF28}" destId="{45B527CC-3E23-4A98-8556-59DA79671607}" srcOrd="7" destOrd="0" presId="urn:microsoft.com/office/officeart/2005/8/layout/default"/>
    <dgm:cxn modelId="{96E61E39-E0E0-4A96-B9F2-9C4543DE3ADF}" type="presParOf" srcId="{B2734505-1AD9-48B4-9131-1DAB7F8DEF28}" destId="{27A01CC8-65F2-4389-9930-CD766FACD322}" srcOrd="8"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52448B-4921-4487-9C52-E59AD78886F5}" type="doc">
      <dgm:prSet loTypeId="urn:microsoft.com/office/officeart/2005/8/layout/matrix1" loCatId="matrix" qsTypeId="urn:microsoft.com/office/officeart/2005/8/quickstyle/simple1" qsCatId="simple" csTypeId="urn:microsoft.com/office/officeart/2005/8/colors/accent1_5" csCatId="accent1" phldr="1"/>
      <dgm:spPr/>
      <dgm:t>
        <a:bodyPr/>
        <a:lstStyle/>
        <a:p>
          <a:endParaRPr lang="nl-NL"/>
        </a:p>
      </dgm:t>
    </dgm:pt>
    <dgm:pt modelId="{323C6690-2DD0-4BD2-AA7E-90C73C2CAE5A}">
      <dgm:prSet phldrT="[Tekst]"/>
      <dgm:spPr/>
      <dgm:t>
        <a:bodyPr/>
        <a:lstStyle/>
        <a:p>
          <a:r>
            <a:rPr lang="nl-NL"/>
            <a:t>SWOT-analyse </a:t>
          </a:r>
        </a:p>
      </dgm:t>
    </dgm:pt>
    <dgm:pt modelId="{F57B6626-BE50-4496-A06A-C93C8CE57640}" type="parTrans" cxnId="{EE25B6D5-9C43-4DCD-BA51-D4B14B188086}">
      <dgm:prSet/>
      <dgm:spPr/>
      <dgm:t>
        <a:bodyPr/>
        <a:lstStyle/>
        <a:p>
          <a:endParaRPr lang="nl-NL"/>
        </a:p>
      </dgm:t>
    </dgm:pt>
    <dgm:pt modelId="{7A4D60D1-89AB-486F-8A77-10718B592C2A}" type="sibTrans" cxnId="{EE25B6D5-9C43-4DCD-BA51-D4B14B188086}">
      <dgm:prSet/>
      <dgm:spPr/>
      <dgm:t>
        <a:bodyPr/>
        <a:lstStyle/>
        <a:p>
          <a:endParaRPr lang="nl-NL"/>
        </a:p>
      </dgm:t>
    </dgm:pt>
    <dgm:pt modelId="{F3B26F21-8A66-4718-B8E7-BE8F3A3EC18C}">
      <dgm:prSet phldrT="[Tekst]" custT="1"/>
      <dgm:spPr/>
      <dgm:t>
        <a:bodyPr/>
        <a:lstStyle/>
        <a:p>
          <a:endParaRPr lang="nl-NL" sz="1300"/>
        </a:p>
        <a:p>
          <a:r>
            <a:rPr lang="nl-NL" sz="1200">
              <a:latin typeface="Verdana" panose="020B0604030504040204" pitchFamily="34" charset="0"/>
              <a:ea typeface="Verdana" panose="020B0604030504040204" pitchFamily="34" charset="0"/>
              <a:cs typeface="Verdana" panose="020B0604030504040204" pitchFamily="34" charset="0"/>
            </a:rPr>
            <a:t>Sterke punten: 1. Het onderwerp van de training is tijdloos. 2. De training kan vaker uitgevoerd worden. 3. Uitgebreide en overzichtelijke trainershandleiding. 4. goede communicatie met opdrachtgever en vrijwilligers. </a:t>
          </a:r>
        </a:p>
      </dgm:t>
    </dgm:pt>
    <dgm:pt modelId="{D20E29AE-3F1E-4650-91BD-1B2DA80BDAC9}" type="parTrans" cxnId="{B6257AD3-A865-472A-B173-E33D8C85D3B5}">
      <dgm:prSet/>
      <dgm:spPr/>
      <dgm:t>
        <a:bodyPr/>
        <a:lstStyle/>
        <a:p>
          <a:endParaRPr lang="nl-NL"/>
        </a:p>
      </dgm:t>
    </dgm:pt>
    <dgm:pt modelId="{073361D2-BF39-4B66-8849-13B5AA1A4F61}" type="sibTrans" cxnId="{B6257AD3-A865-472A-B173-E33D8C85D3B5}">
      <dgm:prSet/>
      <dgm:spPr/>
      <dgm:t>
        <a:bodyPr/>
        <a:lstStyle/>
        <a:p>
          <a:endParaRPr lang="nl-NL"/>
        </a:p>
      </dgm:t>
    </dgm:pt>
    <dgm:pt modelId="{C5E9F4B6-7FAB-4416-B1C8-DF1BDFFE6F04}">
      <dgm:prSet phldrT="[Tekst]" custT="1"/>
      <dgm:spPr/>
      <dgm:t>
        <a:bodyPr/>
        <a:lstStyle/>
        <a:p>
          <a:r>
            <a:rPr lang="nl-NL" sz="1100">
              <a:latin typeface="Verdana" panose="020B0604030504040204" pitchFamily="34" charset="0"/>
              <a:ea typeface="Verdana" panose="020B0604030504040204" pitchFamily="34" charset="0"/>
              <a:cs typeface="Verdana" panose="020B0604030504040204" pitchFamily="34" charset="0"/>
            </a:rPr>
            <a:t>Zwakke punten: 1. Te weinig tijd voor de inhoud van de training. 2. uitloop van de training. 3. Meer de focus op het bewaken van de tijd dan op de vrijwilligers tijdens de training. 4. Te uitgebreide checklists tijdens de rollenspellen</a:t>
          </a:r>
          <a:r>
            <a:rPr lang="nl-NL" sz="1200">
              <a:latin typeface="Verdana" panose="020B0604030504040204" pitchFamily="34" charset="0"/>
              <a:ea typeface="Verdana" panose="020B0604030504040204" pitchFamily="34" charset="0"/>
              <a:cs typeface="Verdana" panose="020B0604030504040204" pitchFamily="34" charset="0"/>
            </a:rPr>
            <a:t>.</a:t>
          </a:r>
        </a:p>
      </dgm:t>
    </dgm:pt>
    <dgm:pt modelId="{7EC87467-2AEC-4175-84F8-EA5C98FC5416}" type="parTrans" cxnId="{71DBFB76-2151-4196-B165-7324C6A2D9C3}">
      <dgm:prSet/>
      <dgm:spPr/>
      <dgm:t>
        <a:bodyPr/>
        <a:lstStyle/>
        <a:p>
          <a:endParaRPr lang="nl-NL"/>
        </a:p>
      </dgm:t>
    </dgm:pt>
    <dgm:pt modelId="{05188A21-4DD7-4029-B50D-B0CB0B7FBCD8}" type="sibTrans" cxnId="{71DBFB76-2151-4196-B165-7324C6A2D9C3}">
      <dgm:prSet/>
      <dgm:spPr/>
      <dgm:t>
        <a:bodyPr/>
        <a:lstStyle/>
        <a:p>
          <a:endParaRPr lang="nl-NL"/>
        </a:p>
      </dgm:t>
    </dgm:pt>
    <dgm:pt modelId="{23CD6665-7786-4277-BD3D-64A9DCE709BF}">
      <dgm:prSet phldrT="[Tekst]" custT="1"/>
      <dgm:spPr/>
      <dgm:t>
        <a:bodyPr/>
        <a:lstStyle/>
        <a:p>
          <a:r>
            <a:rPr lang="nl-NL" sz="1300">
              <a:latin typeface="Verdana" panose="020B0604030504040204" pitchFamily="34" charset="0"/>
              <a:ea typeface="Verdana" panose="020B0604030504040204" pitchFamily="34" charset="0"/>
              <a:cs typeface="Verdana" panose="020B0604030504040204" pitchFamily="34" charset="0"/>
            </a:rPr>
            <a:t>Kansen: 1. Training twee keer per jaar geven en verlengd naar 4 uur. 2. De training wordt na elke uitvoering vernieuwd. 3. Training wordt op vrijwillige basis uitgevoerd. </a:t>
          </a:r>
        </a:p>
      </dgm:t>
    </dgm:pt>
    <dgm:pt modelId="{EE018321-B0EC-4F48-9E3A-12DC5F8389B7}" type="parTrans" cxnId="{F8AF2C18-AD2D-4C3C-B215-6E920E35F2D6}">
      <dgm:prSet/>
      <dgm:spPr/>
      <dgm:t>
        <a:bodyPr/>
        <a:lstStyle/>
        <a:p>
          <a:endParaRPr lang="nl-NL"/>
        </a:p>
      </dgm:t>
    </dgm:pt>
    <dgm:pt modelId="{D9676FDB-CE8D-43A7-8B22-04354455457A}" type="sibTrans" cxnId="{F8AF2C18-AD2D-4C3C-B215-6E920E35F2D6}">
      <dgm:prSet/>
      <dgm:spPr/>
      <dgm:t>
        <a:bodyPr/>
        <a:lstStyle/>
        <a:p>
          <a:endParaRPr lang="nl-NL"/>
        </a:p>
      </dgm:t>
    </dgm:pt>
    <dgm:pt modelId="{650BE3A5-9EBF-4A10-95C4-C13E66D3AEB6}">
      <dgm:prSet phldrT="[Tekst]" custT="1"/>
      <dgm:spPr/>
      <dgm:t>
        <a:bodyPr/>
        <a:lstStyle/>
        <a:p>
          <a:r>
            <a:rPr lang="nl-NL" sz="1300">
              <a:latin typeface="Verdana" panose="020B0604030504040204" pitchFamily="34" charset="0"/>
              <a:ea typeface="Verdana" panose="020B0604030504040204" pitchFamily="34" charset="0"/>
              <a:cs typeface="Verdana" panose="020B0604030504040204" pitchFamily="34" charset="0"/>
            </a:rPr>
            <a:t>Bedreigingen: 1. Duur van de training. 2. Houding van de vrijwilligers. </a:t>
          </a:r>
        </a:p>
      </dgm:t>
    </dgm:pt>
    <dgm:pt modelId="{BFAF129B-A392-41B3-A91B-2D4D833C1A64}" type="parTrans" cxnId="{00F1E701-3065-419A-9349-009C44377ECC}">
      <dgm:prSet/>
      <dgm:spPr/>
      <dgm:t>
        <a:bodyPr/>
        <a:lstStyle/>
        <a:p>
          <a:endParaRPr lang="nl-NL"/>
        </a:p>
      </dgm:t>
    </dgm:pt>
    <dgm:pt modelId="{1B606EDF-09FB-4806-93DC-5C5B12A82FC6}" type="sibTrans" cxnId="{00F1E701-3065-419A-9349-009C44377ECC}">
      <dgm:prSet/>
      <dgm:spPr/>
      <dgm:t>
        <a:bodyPr/>
        <a:lstStyle/>
        <a:p>
          <a:endParaRPr lang="nl-NL"/>
        </a:p>
      </dgm:t>
    </dgm:pt>
    <dgm:pt modelId="{FE265AE7-C4E7-4430-BB2B-72EC61C760F9}" type="pres">
      <dgm:prSet presAssocID="{0B52448B-4921-4487-9C52-E59AD78886F5}" presName="diagram" presStyleCnt="0">
        <dgm:presLayoutVars>
          <dgm:chMax val="1"/>
          <dgm:dir/>
          <dgm:animLvl val="ctr"/>
          <dgm:resizeHandles val="exact"/>
        </dgm:presLayoutVars>
      </dgm:prSet>
      <dgm:spPr/>
    </dgm:pt>
    <dgm:pt modelId="{B3239747-9506-4FF6-AA92-85A22E3E049E}" type="pres">
      <dgm:prSet presAssocID="{0B52448B-4921-4487-9C52-E59AD78886F5}" presName="matrix" presStyleCnt="0"/>
      <dgm:spPr/>
    </dgm:pt>
    <dgm:pt modelId="{0EA33822-6DC9-4FE2-98E4-5E27C997EDBE}" type="pres">
      <dgm:prSet presAssocID="{0B52448B-4921-4487-9C52-E59AD78886F5}" presName="tile1" presStyleLbl="node1" presStyleIdx="0" presStyleCnt="4"/>
      <dgm:spPr/>
    </dgm:pt>
    <dgm:pt modelId="{32996B8A-0D13-4EC9-AEDD-DA7E9BCCFC97}" type="pres">
      <dgm:prSet presAssocID="{0B52448B-4921-4487-9C52-E59AD78886F5}" presName="tile1text" presStyleLbl="node1" presStyleIdx="0" presStyleCnt="4">
        <dgm:presLayoutVars>
          <dgm:chMax val="0"/>
          <dgm:chPref val="0"/>
          <dgm:bulletEnabled val="1"/>
        </dgm:presLayoutVars>
      </dgm:prSet>
      <dgm:spPr/>
    </dgm:pt>
    <dgm:pt modelId="{91543340-5C97-4150-96E1-DD810C21359F}" type="pres">
      <dgm:prSet presAssocID="{0B52448B-4921-4487-9C52-E59AD78886F5}" presName="tile2" presStyleLbl="node1" presStyleIdx="1" presStyleCnt="4" custLinFactNeighborY="-2449"/>
      <dgm:spPr/>
    </dgm:pt>
    <dgm:pt modelId="{B1A9A4B5-40EF-4091-84AB-AD9635DE99AD}" type="pres">
      <dgm:prSet presAssocID="{0B52448B-4921-4487-9C52-E59AD78886F5}" presName="tile2text" presStyleLbl="node1" presStyleIdx="1" presStyleCnt="4">
        <dgm:presLayoutVars>
          <dgm:chMax val="0"/>
          <dgm:chPref val="0"/>
          <dgm:bulletEnabled val="1"/>
        </dgm:presLayoutVars>
      </dgm:prSet>
      <dgm:spPr/>
    </dgm:pt>
    <dgm:pt modelId="{8C196867-6048-4EC8-918F-0E205780EA7D}" type="pres">
      <dgm:prSet presAssocID="{0B52448B-4921-4487-9C52-E59AD78886F5}" presName="tile3" presStyleLbl="node1" presStyleIdx="2" presStyleCnt="4"/>
      <dgm:spPr/>
    </dgm:pt>
    <dgm:pt modelId="{107224BB-640C-40CD-84F2-3005796C42AD}" type="pres">
      <dgm:prSet presAssocID="{0B52448B-4921-4487-9C52-E59AD78886F5}" presName="tile3text" presStyleLbl="node1" presStyleIdx="2" presStyleCnt="4">
        <dgm:presLayoutVars>
          <dgm:chMax val="0"/>
          <dgm:chPref val="0"/>
          <dgm:bulletEnabled val="1"/>
        </dgm:presLayoutVars>
      </dgm:prSet>
      <dgm:spPr/>
    </dgm:pt>
    <dgm:pt modelId="{C8FCB266-B216-4E32-8D49-047BBC66E284}" type="pres">
      <dgm:prSet presAssocID="{0B52448B-4921-4487-9C52-E59AD78886F5}" presName="tile4" presStyleLbl="node1" presStyleIdx="3" presStyleCnt="4"/>
      <dgm:spPr/>
    </dgm:pt>
    <dgm:pt modelId="{6C0173BE-8A11-49BD-B261-D843039979B3}" type="pres">
      <dgm:prSet presAssocID="{0B52448B-4921-4487-9C52-E59AD78886F5}" presName="tile4text" presStyleLbl="node1" presStyleIdx="3" presStyleCnt="4">
        <dgm:presLayoutVars>
          <dgm:chMax val="0"/>
          <dgm:chPref val="0"/>
          <dgm:bulletEnabled val="1"/>
        </dgm:presLayoutVars>
      </dgm:prSet>
      <dgm:spPr/>
    </dgm:pt>
    <dgm:pt modelId="{A443B472-BE88-4DAD-8E5F-DF9C3B4B45DA}" type="pres">
      <dgm:prSet presAssocID="{0B52448B-4921-4487-9C52-E59AD78886F5}" presName="centerTile" presStyleLbl="fgShp" presStyleIdx="0" presStyleCnt="1">
        <dgm:presLayoutVars>
          <dgm:chMax val="0"/>
          <dgm:chPref val="0"/>
        </dgm:presLayoutVars>
      </dgm:prSet>
      <dgm:spPr/>
    </dgm:pt>
  </dgm:ptLst>
  <dgm:cxnLst>
    <dgm:cxn modelId="{D5D8C2C9-9C32-4161-A23C-13EEDE80D0CB}" type="presOf" srcId="{F3B26F21-8A66-4718-B8E7-BE8F3A3EC18C}" destId="{0EA33822-6DC9-4FE2-98E4-5E27C997EDBE}" srcOrd="0" destOrd="0" presId="urn:microsoft.com/office/officeart/2005/8/layout/matrix1"/>
    <dgm:cxn modelId="{EEA2A55C-DAEF-4FEA-96CF-9E563DBA7B87}" type="presOf" srcId="{C5E9F4B6-7FAB-4416-B1C8-DF1BDFFE6F04}" destId="{B1A9A4B5-40EF-4091-84AB-AD9635DE99AD}" srcOrd="1" destOrd="0" presId="urn:microsoft.com/office/officeart/2005/8/layout/matrix1"/>
    <dgm:cxn modelId="{71DBFB76-2151-4196-B165-7324C6A2D9C3}" srcId="{323C6690-2DD0-4BD2-AA7E-90C73C2CAE5A}" destId="{C5E9F4B6-7FAB-4416-B1C8-DF1BDFFE6F04}" srcOrd="1" destOrd="0" parTransId="{7EC87467-2AEC-4175-84F8-EA5C98FC5416}" sibTransId="{05188A21-4DD7-4029-B50D-B0CB0B7FBCD8}"/>
    <dgm:cxn modelId="{86EFBA50-1379-42F0-A4CF-AAB6881FF603}" type="presOf" srcId="{F3B26F21-8A66-4718-B8E7-BE8F3A3EC18C}" destId="{32996B8A-0D13-4EC9-AEDD-DA7E9BCCFC97}" srcOrd="1" destOrd="0" presId="urn:microsoft.com/office/officeart/2005/8/layout/matrix1"/>
    <dgm:cxn modelId="{CE35DA2D-AEAF-49F8-9D18-9F868B3C8818}" type="presOf" srcId="{23CD6665-7786-4277-BD3D-64A9DCE709BF}" destId="{8C196867-6048-4EC8-918F-0E205780EA7D}" srcOrd="0" destOrd="0" presId="urn:microsoft.com/office/officeart/2005/8/layout/matrix1"/>
    <dgm:cxn modelId="{69E7D210-9360-4052-9BB4-32721767B315}" type="presOf" srcId="{C5E9F4B6-7FAB-4416-B1C8-DF1BDFFE6F04}" destId="{91543340-5C97-4150-96E1-DD810C21359F}" srcOrd="0" destOrd="0" presId="urn:microsoft.com/office/officeart/2005/8/layout/matrix1"/>
    <dgm:cxn modelId="{EE25B6D5-9C43-4DCD-BA51-D4B14B188086}" srcId="{0B52448B-4921-4487-9C52-E59AD78886F5}" destId="{323C6690-2DD0-4BD2-AA7E-90C73C2CAE5A}" srcOrd="0" destOrd="0" parTransId="{F57B6626-BE50-4496-A06A-C93C8CE57640}" sibTransId="{7A4D60D1-89AB-486F-8A77-10718B592C2A}"/>
    <dgm:cxn modelId="{F8AF2C18-AD2D-4C3C-B215-6E920E35F2D6}" srcId="{323C6690-2DD0-4BD2-AA7E-90C73C2CAE5A}" destId="{23CD6665-7786-4277-BD3D-64A9DCE709BF}" srcOrd="2" destOrd="0" parTransId="{EE018321-B0EC-4F48-9E3A-12DC5F8389B7}" sibTransId="{D9676FDB-CE8D-43A7-8B22-04354455457A}"/>
    <dgm:cxn modelId="{00F1E701-3065-419A-9349-009C44377ECC}" srcId="{323C6690-2DD0-4BD2-AA7E-90C73C2CAE5A}" destId="{650BE3A5-9EBF-4A10-95C4-C13E66D3AEB6}" srcOrd="3" destOrd="0" parTransId="{BFAF129B-A392-41B3-A91B-2D4D833C1A64}" sibTransId="{1B606EDF-09FB-4806-93DC-5C5B12A82FC6}"/>
    <dgm:cxn modelId="{B2E43FC4-E21A-47C5-8C97-34CFDBD062BF}" type="presOf" srcId="{650BE3A5-9EBF-4A10-95C4-C13E66D3AEB6}" destId="{C8FCB266-B216-4E32-8D49-047BBC66E284}" srcOrd="0" destOrd="0" presId="urn:microsoft.com/office/officeart/2005/8/layout/matrix1"/>
    <dgm:cxn modelId="{AC4765FE-D01C-4A6C-9FE7-FE1E4D5C027F}" type="presOf" srcId="{23CD6665-7786-4277-BD3D-64A9DCE709BF}" destId="{107224BB-640C-40CD-84F2-3005796C42AD}" srcOrd="1" destOrd="0" presId="urn:microsoft.com/office/officeart/2005/8/layout/matrix1"/>
    <dgm:cxn modelId="{B6257AD3-A865-472A-B173-E33D8C85D3B5}" srcId="{323C6690-2DD0-4BD2-AA7E-90C73C2CAE5A}" destId="{F3B26F21-8A66-4718-B8E7-BE8F3A3EC18C}" srcOrd="0" destOrd="0" parTransId="{D20E29AE-3F1E-4650-91BD-1B2DA80BDAC9}" sibTransId="{073361D2-BF39-4B66-8849-13B5AA1A4F61}"/>
    <dgm:cxn modelId="{6FF6AB43-CBC8-45F2-905A-BC1F86DDE693}" type="presOf" srcId="{323C6690-2DD0-4BD2-AA7E-90C73C2CAE5A}" destId="{A443B472-BE88-4DAD-8E5F-DF9C3B4B45DA}" srcOrd="0" destOrd="0" presId="urn:microsoft.com/office/officeart/2005/8/layout/matrix1"/>
    <dgm:cxn modelId="{63D633CD-2B04-4F72-810E-DC9BEA37C488}" type="presOf" srcId="{650BE3A5-9EBF-4A10-95C4-C13E66D3AEB6}" destId="{6C0173BE-8A11-49BD-B261-D843039979B3}" srcOrd="1" destOrd="0" presId="urn:microsoft.com/office/officeart/2005/8/layout/matrix1"/>
    <dgm:cxn modelId="{69D7690E-4101-4343-B259-EE6A899FED42}" type="presOf" srcId="{0B52448B-4921-4487-9C52-E59AD78886F5}" destId="{FE265AE7-C4E7-4430-BB2B-72EC61C760F9}" srcOrd="0" destOrd="0" presId="urn:microsoft.com/office/officeart/2005/8/layout/matrix1"/>
    <dgm:cxn modelId="{9AC40ABE-8D81-4CDC-B67B-97E907F690E4}" type="presParOf" srcId="{FE265AE7-C4E7-4430-BB2B-72EC61C760F9}" destId="{B3239747-9506-4FF6-AA92-85A22E3E049E}" srcOrd="0" destOrd="0" presId="urn:microsoft.com/office/officeart/2005/8/layout/matrix1"/>
    <dgm:cxn modelId="{FECD6FE1-E320-4E48-88B8-D84BC84020F5}" type="presParOf" srcId="{B3239747-9506-4FF6-AA92-85A22E3E049E}" destId="{0EA33822-6DC9-4FE2-98E4-5E27C997EDBE}" srcOrd="0" destOrd="0" presId="urn:microsoft.com/office/officeart/2005/8/layout/matrix1"/>
    <dgm:cxn modelId="{3FBCF9CE-245A-486B-B8CA-A6620FC253C8}" type="presParOf" srcId="{B3239747-9506-4FF6-AA92-85A22E3E049E}" destId="{32996B8A-0D13-4EC9-AEDD-DA7E9BCCFC97}" srcOrd="1" destOrd="0" presId="urn:microsoft.com/office/officeart/2005/8/layout/matrix1"/>
    <dgm:cxn modelId="{00DA35C8-A2DA-41DC-9E91-4C727865D8A0}" type="presParOf" srcId="{B3239747-9506-4FF6-AA92-85A22E3E049E}" destId="{91543340-5C97-4150-96E1-DD810C21359F}" srcOrd="2" destOrd="0" presId="urn:microsoft.com/office/officeart/2005/8/layout/matrix1"/>
    <dgm:cxn modelId="{BF40A17F-7208-405F-96EC-1F61DE6D5ACB}" type="presParOf" srcId="{B3239747-9506-4FF6-AA92-85A22E3E049E}" destId="{B1A9A4B5-40EF-4091-84AB-AD9635DE99AD}" srcOrd="3" destOrd="0" presId="urn:microsoft.com/office/officeart/2005/8/layout/matrix1"/>
    <dgm:cxn modelId="{F1909A3B-04AE-4D08-BCB6-AE61B769A8E6}" type="presParOf" srcId="{B3239747-9506-4FF6-AA92-85A22E3E049E}" destId="{8C196867-6048-4EC8-918F-0E205780EA7D}" srcOrd="4" destOrd="0" presId="urn:microsoft.com/office/officeart/2005/8/layout/matrix1"/>
    <dgm:cxn modelId="{2D4F0D93-CCB9-4753-8C58-3368B2474400}" type="presParOf" srcId="{B3239747-9506-4FF6-AA92-85A22E3E049E}" destId="{107224BB-640C-40CD-84F2-3005796C42AD}" srcOrd="5" destOrd="0" presId="urn:microsoft.com/office/officeart/2005/8/layout/matrix1"/>
    <dgm:cxn modelId="{7C128848-6100-4D43-A03F-0ACDC4F15EF5}" type="presParOf" srcId="{B3239747-9506-4FF6-AA92-85A22E3E049E}" destId="{C8FCB266-B216-4E32-8D49-047BBC66E284}" srcOrd="6" destOrd="0" presId="urn:microsoft.com/office/officeart/2005/8/layout/matrix1"/>
    <dgm:cxn modelId="{C1147D5A-385B-46A2-80EA-F7DB95BA8536}" type="presParOf" srcId="{B3239747-9506-4FF6-AA92-85A22E3E049E}" destId="{6C0173BE-8A11-49BD-B261-D843039979B3}" srcOrd="7" destOrd="0" presId="urn:microsoft.com/office/officeart/2005/8/layout/matrix1"/>
    <dgm:cxn modelId="{3FC4D544-E2DA-4EFD-81B2-909AD249EF2B}" type="presParOf" srcId="{FE265AE7-C4E7-4430-BB2B-72EC61C760F9}" destId="{A443B472-BE88-4DAD-8E5F-DF9C3B4B45DA}"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C93C0-ACCF-4B51-95A6-7F18D36A1BEC}">
      <dsp:nvSpPr>
        <dsp:cNvPr id="0" name=""/>
        <dsp:cNvSpPr/>
      </dsp:nvSpPr>
      <dsp:spPr>
        <a:xfrm>
          <a:off x="0" y="244157"/>
          <a:ext cx="6954520" cy="434657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A63D18-2BE8-43A4-860C-BFA3245BB003}">
      <dsp:nvSpPr>
        <dsp:cNvPr id="0" name=""/>
        <dsp:cNvSpPr/>
      </dsp:nvSpPr>
      <dsp:spPr>
        <a:xfrm>
          <a:off x="883224" y="3244163"/>
          <a:ext cx="180817" cy="180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0DC1BE-4B46-4739-9B07-CC644C052655}">
      <dsp:nvSpPr>
        <dsp:cNvPr id="0" name=""/>
        <dsp:cNvSpPr/>
      </dsp:nvSpPr>
      <dsp:spPr>
        <a:xfrm>
          <a:off x="973632" y="3334572"/>
          <a:ext cx="1620403" cy="125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811" tIns="0" rIns="0" bIns="0" numCol="1" spcCol="1270" anchor="t" anchorCtr="0">
          <a:noAutofit/>
        </a:bodyPr>
        <a:lstStyle/>
        <a:p>
          <a:pPr marL="0" lvl="0" indent="0" algn="l" defTabSz="533400">
            <a:lnSpc>
              <a:spcPct val="90000"/>
            </a:lnSpc>
            <a:spcBef>
              <a:spcPct val="0"/>
            </a:spcBef>
            <a:spcAft>
              <a:spcPct val="35000"/>
            </a:spcAft>
            <a:buNone/>
          </a:pPr>
          <a:r>
            <a:rPr lang="nl-NL" sz="1200" b="0" u="sng" kern="1200"/>
            <a:t>Kennis</a:t>
          </a:r>
          <a:r>
            <a:rPr lang="nl-NL" sz="1200" b="0" u="none" kern="1200"/>
            <a:t>: </a:t>
          </a:r>
          <a:r>
            <a:rPr lang="nl-NL" sz="1200" b="0" u="sng" kern="1200"/>
            <a:t>D</a:t>
          </a:r>
          <a:r>
            <a:rPr lang="nl-NL" sz="1200" b="0" u="none" kern="1200"/>
            <a:t>e vrijwilligers weten hoe en wanneer zij grenzen moeten stellen en de regie kunnen behouden in een telefoongesprek.</a:t>
          </a:r>
          <a:endParaRPr lang="nl-NL" sz="1200" b="0" u="sng" kern="1200"/>
        </a:p>
      </dsp:txBody>
      <dsp:txXfrm>
        <a:off x="973632" y="3334572"/>
        <a:ext cx="1620403" cy="1256160"/>
      </dsp:txXfrm>
    </dsp:sp>
    <dsp:sp modelId="{F3993F99-1C7F-42ED-AC4E-B8367EE00FC9}">
      <dsp:nvSpPr>
        <dsp:cNvPr id="0" name=""/>
        <dsp:cNvSpPr/>
      </dsp:nvSpPr>
      <dsp:spPr>
        <a:xfrm>
          <a:off x="2479286" y="2062764"/>
          <a:ext cx="326862" cy="326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589706-49D1-4AEF-95EF-6CDC89009BD9}">
      <dsp:nvSpPr>
        <dsp:cNvPr id="0" name=""/>
        <dsp:cNvSpPr/>
      </dsp:nvSpPr>
      <dsp:spPr>
        <a:xfrm>
          <a:off x="2642717" y="2226195"/>
          <a:ext cx="1669084" cy="23645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198" tIns="0" rIns="0" bIns="0" numCol="1" spcCol="1270" anchor="t" anchorCtr="0">
          <a:noAutofit/>
        </a:bodyPr>
        <a:lstStyle/>
        <a:p>
          <a:pPr marL="0" lvl="0" indent="0" algn="l" defTabSz="533400">
            <a:lnSpc>
              <a:spcPct val="90000"/>
            </a:lnSpc>
            <a:spcBef>
              <a:spcPct val="0"/>
            </a:spcBef>
            <a:spcAft>
              <a:spcPct val="35000"/>
            </a:spcAft>
            <a:buNone/>
          </a:pPr>
          <a:r>
            <a:rPr lang="nl-NL" sz="1200" b="0" u="sng" kern="1200"/>
            <a:t>Inzicht: </a:t>
          </a:r>
          <a:r>
            <a:rPr lang="nl-NL" sz="1200" b="0" u="none" kern="1200"/>
            <a:t>De vrijwilligers begrijpen dat bepaalde gesprekstechnieken en handvatten leiden tot een goedlopend gesprek waarbij zij de regie in handen hebben. </a:t>
          </a:r>
        </a:p>
        <a:p>
          <a:pPr marL="0" lvl="0" indent="0" algn="l" defTabSz="533400">
            <a:lnSpc>
              <a:spcPct val="90000"/>
            </a:lnSpc>
            <a:spcBef>
              <a:spcPct val="0"/>
            </a:spcBef>
            <a:spcAft>
              <a:spcPct val="35000"/>
            </a:spcAft>
            <a:buNone/>
          </a:pPr>
          <a:r>
            <a:rPr lang="nl-NL" sz="1200" b="0" u="none" kern="1200"/>
            <a:t>de vrijwilligers hebben inzicht gekregen in hun persoonlijke grenzen.  </a:t>
          </a:r>
          <a:r>
            <a:rPr lang="nl-NL" sz="1200" b="0" u="sng" kern="1200"/>
            <a:t> </a:t>
          </a:r>
        </a:p>
      </dsp:txBody>
      <dsp:txXfrm>
        <a:off x="2642717" y="2226195"/>
        <a:ext cx="1669084" cy="2364536"/>
      </dsp:txXfrm>
    </dsp:sp>
    <dsp:sp modelId="{818731EB-777F-4E1C-BAC4-6D320784A487}">
      <dsp:nvSpPr>
        <dsp:cNvPr id="0" name=""/>
        <dsp:cNvSpPr/>
      </dsp:nvSpPr>
      <dsp:spPr>
        <a:xfrm>
          <a:off x="4398733" y="1343840"/>
          <a:ext cx="452043" cy="4520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C577A8-B71B-4651-ACF7-AF16878DD95F}">
      <dsp:nvSpPr>
        <dsp:cNvPr id="0" name=""/>
        <dsp:cNvSpPr/>
      </dsp:nvSpPr>
      <dsp:spPr>
        <a:xfrm>
          <a:off x="4624755" y="1569862"/>
          <a:ext cx="1669084" cy="30208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9529" tIns="0" rIns="0" bIns="0" numCol="1" spcCol="1270" anchor="t" anchorCtr="0">
          <a:noAutofit/>
        </a:bodyPr>
        <a:lstStyle/>
        <a:p>
          <a:pPr marL="0" lvl="0" indent="0" algn="l" defTabSz="533400">
            <a:lnSpc>
              <a:spcPct val="90000"/>
            </a:lnSpc>
            <a:spcBef>
              <a:spcPct val="0"/>
            </a:spcBef>
            <a:spcAft>
              <a:spcPct val="35000"/>
            </a:spcAft>
            <a:buNone/>
          </a:pPr>
          <a:r>
            <a:rPr lang="nl-NL" sz="1200" u="sng" kern="1200"/>
            <a:t>Vaardigheden:</a:t>
          </a:r>
          <a:r>
            <a:rPr lang="nl-NL" sz="1200" u="none" kern="1200"/>
            <a:t>De vrijwilligers zijn in staat om de behandelde gesprekstechnieken uit de training toe te passen in de praktijk waardoor zij in staat zijn om regie te houden en grenzen te stellen in een gesprek. </a:t>
          </a:r>
          <a:endParaRPr lang="nl-NL" sz="1200" u="sng" kern="1200"/>
        </a:p>
      </dsp:txBody>
      <dsp:txXfrm>
        <a:off x="4624755" y="1569862"/>
        <a:ext cx="1669084" cy="3020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5264E-5C14-4F78-8B75-AF29004827DD}">
      <dsp:nvSpPr>
        <dsp:cNvPr id="0" name=""/>
        <dsp:cNvSpPr/>
      </dsp:nvSpPr>
      <dsp:spPr>
        <a:xfrm>
          <a:off x="364633" y="46790"/>
          <a:ext cx="1880656" cy="1395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Werkvormen: Rollenspel / groepsdiscussie  	</a:t>
          </a:r>
        </a:p>
      </dsp:txBody>
      <dsp:txXfrm>
        <a:off x="364633" y="46790"/>
        <a:ext cx="1880656" cy="1395842"/>
      </dsp:txXfrm>
    </dsp:sp>
    <dsp:sp modelId="{FA6D671E-2359-4B90-80CE-2A0A7CB503C2}">
      <dsp:nvSpPr>
        <dsp:cNvPr id="0" name=""/>
        <dsp:cNvSpPr/>
      </dsp:nvSpPr>
      <dsp:spPr>
        <a:xfrm>
          <a:off x="2417326" y="70129"/>
          <a:ext cx="1720369" cy="1349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Hulpmiddelen: Actrice, PowerPoint, Flapovervellen, Stiften, Camera, 3 vergaderruimtes, sensoor-telefoons, 15 stoelen  </a:t>
          </a:r>
        </a:p>
      </dsp:txBody>
      <dsp:txXfrm>
        <a:off x="2417326" y="70129"/>
        <a:ext cx="1720369" cy="1349165"/>
      </dsp:txXfrm>
    </dsp:sp>
    <dsp:sp modelId="{4FA9FCC9-757D-4295-8F2B-71A116E93D75}">
      <dsp:nvSpPr>
        <dsp:cNvPr id="0" name=""/>
        <dsp:cNvSpPr/>
      </dsp:nvSpPr>
      <dsp:spPr>
        <a:xfrm>
          <a:off x="4309733" y="0"/>
          <a:ext cx="1935983" cy="14850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Deelnemers: Beginkennis: basistraining gevolgd, meer vrouwen dan mannen, aangemeld uit vrije wil, 10-15 deelnemers </a:t>
          </a:r>
        </a:p>
      </dsp:txBody>
      <dsp:txXfrm>
        <a:off x="4309733" y="0"/>
        <a:ext cx="1935983" cy="1485015"/>
      </dsp:txXfrm>
    </dsp:sp>
    <dsp:sp modelId="{376C67EC-2D5E-4EF8-B35A-9FE9D285FC74}">
      <dsp:nvSpPr>
        <dsp:cNvPr id="0" name=""/>
        <dsp:cNvSpPr/>
      </dsp:nvSpPr>
      <dsp:spPr>
        <a:xfrm>
          <a:off x="1582113" y="1659256"/>
          <a:ext cx="1553717" cy="10398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Randvoorwaarden:</a:t>
          </a:r>
        </a:p>
        <a:p>
          <a:pPr marL="0" lvl="0" indent="0" algn="ctr" defTabSz="533400">
            <a:lnSpc>
              <a:spcPct val="90000"/>
            </a:lnSpc>
            <a:spcBef>
              <a:spcPct val="0"/>
            </a:spcBef>
            <a:spcAft>
              <a:spcPct val="35000"/>
            </a:spcAft>
            <a:buNone/>
          </a:pPr>
          <a:r>
            <a:rPr lang="nl-NL" sz="1200" kern="1200"/>
            <a:t>3 dagen (avonden)</a:t>
          </a:r>
        </a:p>
        <a:p>
          <a:pPr marL="0" lvl="0" indent="0" algn="ctr" defTabSz="533400">
            <a:lnSpc>
              <a:spcPct val="90000"/>
            </a:lnSpc>
            <a:spcBef>
              <a:spcPct val="0"/>
            </a:spcBef>
            <a:spcAft>
              <a:spcPct val="35000"/>
            </a:spcAft>
            <a:buNone/>
          </a:pPr>
          <a:r>
            <a:rPr lang="nl-NL" sz="1200" kern="1200"/>
            <a:t>data in overleg met opdrachtgever  </a:t>
          </a:r>
        </a:p>
      </dsp:txBody>
      <dsp:txXfrm>
        <a:off x="1582113" y="1659256"/>
        <a:ext cx="1553717" cy="1039829"/>
      </dsp:txXfrm>
    </dsp:sp>
    <dsp:sp modelId="{27A01CC8-65F2-4389-9930-CD766FACD322}">
      <dsp:nvSpPr>
        <dsp:cNvPr id="0" name=""/>
        <dsp:cNvSpPr/>
      </dsp:nvSpPr>
      <dsp:spPr>
        <a:xfrm>
          <a:off x="3307867" y="1663060"/>
          <a:ext cx="1720369" cy="10322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Trainer: 4e jaars studente Toegepaste Psychologie, onervaren, onder toezicht van opdrachtgever/begeleider  </a:t>
          </a:r>
        </a:p>
      </dsp:txBody>
      <dsp:txXfrm>
        <a:off x="3307867" y="1663060"/>
        <a:ext cx="1720369" cy="10322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33822-6DC9-4FE2-98E4-5E27C997EDBE}">
      <dsp:nvSpPr>
        <dsp:cNvPr id="0" name=""/>
        <dsp:cNvSpPr/>
      </dsp:nvSpPr>
      <dsp:spPr>
        <a:xfrm rot="16200000">
          <a:off x="571500" y="-571500"/>
          <a:ext cx="1600200" cy="2743200"/>
        </a:xfrm>
        <a:prstGeom prst="round1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nl-NL" sz="1300" kern="1200"/>
        </a:p>
        <a:p>
          <a:pPr marL="0" lvl="0" indent="0" algn="ctr" defTabSz="577850">
            <a:lnSpc>
              <a:spcPct val="90000"/>
            </a:lnSpc>
            <a:spcBef>
              <a:spcPct val="0"/>
            </a:spcBef>
            <a:spcAft>
              <a:spcPct val="35000"/>
            </a:spcAft>
            <a:buNone/>
          </a:pPr>
          <a:r>
            <a:rPr lang="nl-NL" sz="1200" kern="1200">
              <a:latin typeface="Verdana" panose="020B0604030504040204" pitchFamily="34" charset="0"/>
              <a:ea typeface="Verdana" panose="020B0604030504040204" pitchFamily="34" charset="0"/>
              <a:cs typeface="Verdana" panose="020B0604030504040204" pitchFamily="34" charset="0"/>
            </a:rPr>
            <a:t>Sterke punten: 1. Het onderwerp van de training is tijdloos. 2. De training kan vaker uitgevoerd worden. 3. Uitgebreide en overzichtelijke trainershandleiding. 4. goede communicatie met opdrachtgever en vrijwilligers. </a:t>
          </a:r>
        </a:p>
      </dsp:txBody>
      <dsp:txXfrm rot="5400000">
        <a:off x="-1" y="1"/>
        <a:ext cx="2743200" cy="1200150"/>
      </dsp:txXfrm>
    </dsp:sp>
    <dsp:sp modelId="{91543340-5C97-4150-96E1-DD810C21359F}">
      <dsp:nvSpPr>
        <dsp:cNvPr id="0" name=""/>
        <dsp:cNvSpPr/>
      </dsp:nvSpPr>
      <dsp:spPr>
        <a:xfrm>
          <a:off x="2743200" y="0"/>
          <a:ext cx="2743200" cy="1600200"/>
        </a:xfrm>
        <a:prstGeom prst="round1Rect">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l-NL" sz="1100" kern="1200">
              <a:latin typeface="Verdana" panose="020B0604030504040204" pitchFamily="34" charset="0"/>
              <a:ea typeface="Verdana" panose="020B0604030504040204" pitchFamily="34" charset="0"/>
              <a:cs typeface="Verdana" panose="020B0604030504040204" pitchFamily="34" charset="0"/>
            </a:rPr>
            <a:t>Zwakke punten: 1. Te weinig tijd voor de inhoud van de training. 2. uitloop van de training. 3. Meer de focus op het bewaken van de tijd dan op de vrijwilligers tijdens de training. 4. Te uitgebreide checklists tijdens de rollenspellen</a:t>
          </a:r>
          <a:r>
            <a:rPr lang="nl-NL" sz="1200" kern="1200">
              <a:latin typeface="Verdana" panose="020B0604030504040204" pitchFamily="34" charset="0"/>
              <a:ea typeface="Verdana" panose="020B0604030504040204" pitchFamily="34" charset="0"/>
              <a:cs typeface="Verdana" panose="020B0604030504040204" pitchFamily="34" charset="0"/>
            </a:rPr>
            <a:t>.</a:t>
          </a:r>
        </a:p>
      </dsp:txBody>
      <dsp:txXfrm>
        <a:off x="2743200" y="0"/>
        <a:ext cx="2743200" cy="1200150"/>
      </dsp:txXfrm>
    </dsp:sp>
    <dsp:sp modelId="{8C196867-6048-4EC8-918F-0E205780EA7D}">
      <dsp:nvSpPr>
        <dsp:cNvPr id="0" name=""/>
        <dsp:cNvSpPr/>
      </dsp:nvSpPr>
      <dsp:spPr>
        <a:xfrm rot="10800000">
          <a:off x="0" y="1600200"/>
          <a:ext cx="2743200" cy="1600200"/>
        </a:xfrm>
        <a:prstGeom prst="round1Rect">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latin typeface="Verdana" panose="020B0604030504040204" pitchFamily="34" charset="0"/>
              <a:ea typeface="Verdana" panose="020B0604030504040204" pitchFamily="34" charset="0"/>
              <a:cs typeface="Verdana" panose="020B0604030504040204" pitchFamily="34" charset="0"/>
            </a:rPr>
            <a:t>Kansen: 1. Training twee keer per jaar geven en verlengd naar 4 uur. 2. De training wordt na elke uitvoering vernieuwd. 3. Training wordt op vrijwillige basis uitgevoerd. </a:t>
          </a:r>
        </a:p>
      </dsp:txBody>
      <dsp:txXfrm rot="10800000">
        <a:off x="0" y="2000250"/>
        <a:ext cx="2743200" cy="1200150"/>
      </dsp:txXfrm>
    </dsp:sp>
    <dsp:sp modelId="{C8FCB266-B216-4E32-8D49-047BBC66E284}">
      <dsp:nvSpPr>
        <dsp:cNvPr id="0" name=""/>
        <dsp:cNvSpPr/>
      </dsp:nvSpPr>
      <dsp:spPr>
        <a:xfrm rot="5400000">
          <a:off x="3314700" y="1028700"/>
          <a:ext cx="1600200" cy="2743200"/>
        </a:xfrm>
        <a:prstGeom prst="round1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nl-NL" sz="1300" kern="1200">
              <a:latin typeface="Verdana" panose="020B0604030504040204" pitchFamily="34" charset="0"/>
              <a:ea typeface="Verdana" panose="020B0604030504040204" pitchFamily="34" charset="0"/>
              <a:cs typeface="Verdana" panose="020B0604030504040204" pitchFamily="34" charset="0"/>
            </a:rPr>
            <a:t>Bedreigingen: 1. Duur van de training. 2. Houding van de vrijwilligers. </a:t>
          </a:r>
        </a:p>
      </dsp:txBody>
      <dsp:txXfrm rot="-5400000">
        <a:off x="2743200" y="2000250"/>
        <a:ext cx="2743200" cy="1200150"/>
      </dsp:txXfrm>
    </dsp:sp>
    <dsp:sp modelId="{A443B472-BE88-4DAD-8E5F-DF9C3B4B45DA}">
      <dsp:nvSpPr>
        <dsp:cNvPr id="0" name=""/>
        <dsp:cNvSpPr/>
      </dsp:nvSpPr>
      <dsp:spPr>
        <a:xfrm>
          <a:off x="1920240" y="1200150"/>
          <a:ext cx="1645920" cy="800100"/>
        </a:xfrm>
        <a:prstGeom prst="roundRect">
          <a:avLst/>
        </a:prstGeom>
        <a:solidFill>
          <a:schemeClr val="accent1">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nl-NL" sz="2000" kern="1200"/>
            <a:t>SWOT-analyse </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C813D49A9418CAF1D474265C6EFBD"/>
        <w:category>
          <w:name w:val="Algemeen"/>
          <w:gallery w:val="placeholder"/>
        </w:category>
        <w:types>
          <w:type w:val="bbPlcHdr"/>
        </w:types>
        <w:behaviors>
          <w:behavior w:val="content"/>
        </w:behaviors>
        <w:guid w:val="{72D26789-8FCD-4624-B6BB-E46CDEC28B13}"/>
      </w:docPartPr>
      <w:docPartBody>
        <w:p w:rsidR="00833C9B" w:rsidRDefault="00747064" w:rsidP="00747064">
          <w:pPr>
            <w:pStyle w:val="1A2C813D49A9418CAF1D474265C6EFBD"/>
          </w:pPr>
          <w:r>
            <w:rPr>
              <w:rFonts w:asciiTheme="majorHAnsi" w:eastAsiaTheme="majorEastAsia" w:hAnsiTheme="majorHAnsi" w:cstheme="majorBidi"/>
              <w:caps/>
              <w:color w:val="5B9BD5"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64"/>
    <w:rsid w:val="000A3682"/>
    <w:rsid w:val="002C4FF5"/>
    <w:rsid w:val="006E617F"/>
    <w:rsid w:val="006F4AED"/>
    <w:rsid w:val="00747064"/>
    <w:rsid w:val="00833C9B"/>
    <w:rsid w:val="00A2724C"/>
    <w:rsid w:val="00B95247"/>
    <w:rsid w:val="00CA3C0D"/>
    <w:rsid w:val="00FC2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2C813D49A9418CAF1D474265C6EFBD">
    <w:name w:val="1A2C813D49A9418CAF1D474265C6EFBD"/>
    <w:rsid w:val="00747064"/>
  </w:style>
  <w:style w:type="paragraph" w:customStyle="1" w:styleId="0286711ECE2A404AA29D7E8A9E5EE311">
    <w:name w:val="0286711ECE2A404AA29D7E8A9E5EE311"/>
    <w:rsid w:val="00747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11B2F-38A0-4883-99F0-32418CEF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9396</Words>
  <Characters>51684</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Verantwoordingsdocument</vt:lpstr>
    </vt:vector>
  </TitlesOfParts>
  <Company>Studenten: Emma Kalkman</Company>
  <LinksUpToDate>false</LinksUpToDate>
  <CharactersWithSpaces>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Verantwoordingsdocument</dc:title>
  <dc:subject/>
  <dc:creator>Gebruiker</dc:creator>
  <cp:keywords/>
  <dc:description/>
  <cp:lastModifiedBy>Gebruiker</cp:lastModifiedBy>
  <cp:revision>2</cp:revision>
  <dcterms:created xsi:type="dcterms:W3CDTF">2017-03-13T09:57:00Z</dcterms:created>
  <dcterms:modified xsi:type="dcterms:W3CDTF">2017-03-13T09:57:00Z</dcterms:modified>
</cp:coreProperties>
</file>