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A73CA" w14:textId="77777777" w:rsidR="00A83136" w:rsidRDefault="00A83136" w:rsidP="00A83136">
      <w:pPr>
        <w:spacing w:line="360" w:lineRule="auto"/>
        <w:rPr>
          <w:rFonts w:ascii="Verdana" w:hAnsi="Verdana"/>
          <w:b/>
          <w:i/>
          <w:sz w:val="40"/>
          <w:szCs w:val="40"/>
        </w:rPr>
      </w:pPr>
      <w:r w:rsidRPr="00ED4D86">
        <w:rPr>
          <w:noProof/>
          <w:sz w:val="40"/>
          <w:szCs w:val="40"/>
          <w:lang w:eastAsia="nl-NL"/>
        </w:rPr>
        <w:drawing>
          <wp:anchor distT="0" distB="0" distL="114300" distR="114300" simplePos="0" relativeHeight="251659264" behindDoc="1" locked="0" layoutInCell="1" allowOverlap="1" wp14:anchorId="577FBDB8" wp14:editId="5A9E30F5">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6A98E060" w14:textId="77777777" w:rsidR="00A83136" w:rsidRDefault="00A83136" w:rsidP="00A83136">
      <w:pPr>
        <w:spacing w:line="360" w:lineRule="auto"/>
        <w:jc w:val="center"/>
        <w:rPr>
          <w:rFonts w:ascii="Verdana" w:hAnsi="Verdana"/>
          <w:b/>
          <w:i/>
          <w:sz w:val="40"/>
          <w:szCs w:val="40"/>
        </w:rPr>
      </w:pPr>
    </w:p>
    <w:p w14:paraId="05E4B478" w14:textId="77777777" w:rsidR="00A83136" w:rsidRDefault="00A83136" w:rsidP="00A83136">
      <w:pPr>
        <w:spacing w:line="360" w:lineRule="auto"/>
        <w:rPr>
          <w:rFonts w:ascii="Verdana" w:hAnsi="Verdana"/>
          <w:b/>
          <w:sz w:val="32"/>
          <w:szCs w:val="32"/>
        </w:rPr>
      </w:pPr>
    </w:p>
    <w:p w14:paraId="62679373" w14:textId="751811AA" w:rsidR="00A83136" w:rsidRPr="00753FF6" w:rsidRDefault="00753FF6" w:rsidP="00A83136">
      <w:pPr>
        <w:spacing w:line="240" w:lineRule="auto"/>
        <w:jc w:val="center"/>
        <w:rPr>
          <w:b/>
          <w:i/>
          <w:sz w:val="72"/>
          <w:szCs w:val="72"/>
        </w:rPr>
      </w:pPr>
      <w:r>
        <w:rPr>
          <w:b/>
          <w:i/>
          <w:sz w:val="40"/>
          <w:szCs w:val="40"/>
        </w:rPr>
        <w:br/>
      </w:r>
      <w:r>
        <w:rPr>
          <w:b/>
          <w:i/>
          <w:sz w:val="40"/>
          <w:szCs w:val="40"/>
        </w:rPr>
        <w:br/>
      </w:r>
      <w:r w:rsidR="00A83136" w:rsidRPr="00753FF6">
        <w:rPr>
          <w:b/>
          <w:i/>
          <w:sz w:val="72"/>
          <w:szCs w:val="72"/>
        </w:rPr>
        <w:t>‘Een AVG-</w:t>
      </w:r>
      <w:proofErr w:type="spellStart"/>
      <w:r w:rsidR="00A83136" w:rsidRPr="00753FF6">
        <w:rPr>
          <w:b/>
          <w:i/>
          <w:sz w:val="72"/>
          <w:szCs w:val="72"/>
        </w:rPr>
        <w:t>proof</w:t>
      </w:r>
      <w:proofErr w:type="spellEnd"/>
      <w:r w:rsidR="00A83136" w:rsidRPr="00753FF6">
        <w:rPr>
          <w:b/>
          <w:i/>
          <w:sz w:val="72"/>
          <w:szCs w:val="72"/>
        </w:rPr>
        <w:t xml:space="preserve"> privacybeleid’</w:t>
      </w:r>
    </w:p>
    <w:p w14:paraId="3A909113" w14:textId="4B5779C3" w:rsidR="00A83136" w:rsidRDefault="00A83136" w:rsidP="00A83136">
      <w:pPr>
        <w:spacing w:line="240" w:lineRule="auto"/>
        <w:rPr>
          <w:b/>
          <w:sz w:val="40"/>
          <w:szCs w:val="40"/>
        </w:rPr>
      </w:pPr>
    </w:p>
    <w:p w14:paraId="263FF715" w14:textId="48A39B17" w:rsidR="00A83136" w:rsidRDefault="00A83136" w:rsidP="00A83136">
      <w:pPr>
        <w:spacing w:line="240" w:lineRule="auto"/>
        <w:rPr>
          <w:b/>
          <w:sz w:val="40"/>
          <w:szCs w:val="40"/>
        </w:rPr>
      </w:pPr>
    </w:p>
    <w:p w14:paraId="4863A04E" w14:textId="7E548C06" w:rsidR="00753FF6" w:rsidRDefault="00753FF6" w:rsidP="00753FF6">
      <w:pPr>
        <w:spacing w:line="240" w:lineRule="auto"/>
        <w:jc w:val="both"/>
        <w:rPr>
          <w:b/>
          <w:sz w:val="28"/>
          <w:szCs w:val="28"/>
        </w:rPr>
      </w:pPr>
      <w:r>
        <w:rPr>
          <w:b/>
          <w:sz w:val="28"/>
          <w:szCs w:val="28"/>
        </w:rPr>
        <w:br/>
      </w:r>
    </w:p>
    <w:p w14:paraId="7EF6A20A" w14:textId="74CAA374" w:rsidR="00A83136" w:rsidRPr="00CF344E" w:rsidRDefault="00753FF6" w:rsidP="00753FF6">
      <w:pPr>
        <w:spacing w:line="240" w:lineRule="auto"/>
        <w:jc w:val="center"/>
        <w:rPr>
          <w:b/>
          <w:sz w:val="28"/>
          <w:szCs w:val="28"/>
        </w:rPr>
      </w:pPr>
      <w:r>
        <w:rPr>
          <w:b/>
          <w:sz w:val="28"/>
          <w:szCs w:val="28"/>
        </w:rPr>
        <w:br/>
      </w:r>
      <w:r>
        <w:rPr>
          <w:b/>
          <w:sz w:val="28"/>
          <w:szCs w:val="28"/>
        </w:rPr>
        <w:br/>
      </w:r>
      <w:r w:rsidR="00A83136" w:rsidRPr="00CF344E">
        <w:rPr>
          <w:b/>
          <w:sz w:val="28"/>
          <w:szCs w:val="28"/>
        </w:rPr>
        <w:t>Toetsing van:</w:t>
      </w:r>
    </w:p>
    <w:p w14:paraId="56B3496D" w14:textId="77777777" w:rsidR="00A83136" w:rsidRPr="00CF344E" w:rsidRDefault="00A83136" w:rsidP="00753FF6">
      <w:pPr>
        <w:spacing w:line="240" w:lineRule="auto"/>
        <w:jc w:val="center"/>
        <w:rPr>
          <w:b/>
          <w:sz w:val="28"/>
          <w:szCs w:val="28"/>
        </w:rPr>
      </w:pPr>
      <w:r w:rsidRPr="00CF344E">
        <w:rPr>
          <w:b/>
          <w:sz w:val="28"/>
          <w:szCs w:val="28"/>
        </w:rPr>
        <w:t>Afstudeeronderzoek</w:t>
      </w:r>
    </w:p>
    <w:p w14:paraId="3714B4BD" w14:textId="77777777" w:rsidR="00A83136" w:rsidRDefault="00603089" w:rsidP="00753FF6">
      <w:pPr>
        <w:spacing w:after="0" w:line="240" w:lineRule="auto"/>
        <w:ind w:right="113"/>
        <w:jc w:val="center"/>
        <w:rPr>
          <w:rFonts w:cs="Times New Roman"/>
          <w:b/>
          <w:sz w:val="28"/>
          <w:szCs w:val="28"/>
          <w:lang w:eastAsia="nl-NL"/>
        </w:rPr>
      </w:pPr>
      <w:hyperlink r:id="rId9" w:tgtFrame="_blank" w:history="1">
        <w:r w:rsidR="00A83136" w:rsidRPr="00CF344E">
          <w:rPr>
            <w:rFonts w:cs="Arial"/>
            <w:b/>
            <w:sz w:val="28"/>
            <w:szCs w:val="28"/>
            <w:lang w:eastAsia="nl-NL"/>
          </w:rPr>
          <w:t>HBR-AS17-AS</w:t>
        </w:r>
      </w:hyperlink>
    </w:p>
    <w:p w14:paraId="66F6905F" w14:textId="77777777" w:rsidR="00A83136" w:rsidRDefault="00A83136" w:rsidP="00A83136">
      <w:pPr>
        <w:spacing w:after="0" w:line="240" w:lineRule="auto"/>
        <w:ind w:right="113"/>
        <w:jc w:val="center"/>
        <w:rPr>
          <w:rFonts w:cs="Times New Roman"/>
          <w:b/>
          <w:sz w:val="32"/>
          <w:szCs w:val="32"/>
          <w:lang w:eastAsia="nl-NL"/>
        </w:rPr>
      </w:pPr>
    </w:p>
    <w:p w14:paraId="1C0D829A" w14:textId="30F99EF9" w:rsidR="00A83136" w:rsidRPr="00CF344E" w:rsidRDefault="00A83136" w:rsidP="00A83136">
      <w:pPr>
        <w:pBdr>
          <w:top w:val="single" w:sz="4" w:space="1" w:color="auto"/>
          <w:left w:val="single" w:sz="4" w:space="4" w:color="auto"/>
          <w:bottom w:val="single" w:sz="4" w:space="1" w:color="auto"/>
          <w:right w:val="single" w:sz="4" w:space="4" w:color="auto"/>
        </w:pBdr>
        <w:spacing w:line="240" w:lineRule="auto"/>
        <w:rPr>
          <w:b/>
        </w:rPr>
      </w:pPr>
      <w:r w:rsidRPr="00CF344E">
        <w:rPr>
          <w:b/>
        </w:rPr>
        <w:t>Hogeschool Leiden</w:t>
      </w:r>
      <w:r w:rsidRPr="00CF344E">
        <w:rPr>
          <w:b/>
        </w:rPr>
        <w:tab/>
      </w:r>
      <w:r w:rsidRPr="00CF344E">
        <w:rPr>
          <w:b/>
        </w:rPr>
        <w:tab/>
      </w:r>
      <w:r w:rsidRPr="00CF344E">
        <w:rPr>
          <w:b/>
        </w:rPr>
        <w:tab/>
      </w:r>
      <w:r>
        <w:rPr>
          <w:b/>
        </w:rPr>
        <w:tab/>
      </w:r>
      <w:r w:rsidRPr="00CF344E">
        <w:rPr>
          <w:b/>
        </w:rPr>
        <w:t>Opleiding HBO-Rechten</w:t>
      </w:r>
    </w:p>
    <w:p w14:paraId="4D580B9C" w14:textId="57AD9429" w:rsidR="00A83136" w:rsidRPr="00CF344E" w:rsidRDefault="00A83136" w:rsidP="00A83136">
      <w:pPr>
        <w:pBdr>
          <w:top w:val="single" w:sz="4" w:space="1" w:color="auto"/>
          <w:left w:val="single" w:sz="4" w:space="4" w:color="auto"/>
          <w:bottom w:val="single" w:sz="4" w:space="1" w:color="auto"/>
          <w:right w:val="single" w:sz="4" w:space="4" w:color="auto"/>
        </w:pBdr>
        <w:spacing w:line="240" w:lineRule="auto"/>
      </w:pPr>
      <w:r>
        <w:t>Rosaline Rodenburg</w:t>
      </w:r>
      <w:r w:rsidRPr="00CF344E">
        <w:t xml:space="preserve"> – s10</w:t>
      </w:r>
      <w:r>
        <w:t>47384</w:t>
      </w:r>
      <w:r w:rsidRPr="00CF344E">
        <w:tab/>
      </w:r>
      <w:r>
        <w:tab/>
      </w:r>
      <w:proofErr w:type="spellStart"/>
      <w:r w:rsidRPr="00CF344E">
        <w:t>Onderzoek</w:t>
      </w:r>
      <w:r w:rsidR="00910C51">
        <w:t>s</w:t>
      </w:r>
      <w:r w:rsidRPr="00CF344E">
        <w:t>docent</w:t>
      </w:r>
      <w:proofErr w:type="spellEnd"/>
      <w:r w:rsidRPr="00CF344E">
        <w:t xml:space="preserve">: mw. M. </w:t>
      </w:r>
      <w:proofErr w:type="spellStart"/>
      <w:r w:rsidRPr="00CF344E">
        <w:t>Rietmeijer</w:t>
      </w:r>
      <w:proofErr w:type="spellEnd"/>
      <w:r w:rsidRPr="00CF344E">
        <w:t xml:space="preserve"> </w:t>
      </w:r>
    </w:p>
    <w:p w14:paraId="45C24C51" w14:textId="06B2FB71" w:rsidR="00A83136" w:rsidRPr="00CF344E" w:rsidRDefault="00A83136" w:rsidP="00A83136">
      <w:pPr>
        <w:pBdr>
          <w:top w:val="single" w:sz="4" w:space="1" w:color="auto"/>
          <w:left w:val="single" w:sz="4" w:space="4" w:color="auto"/>
          <w:bottom w:val="single" w:sz="4" w:space="1" w:color="auto"/>
          <w:right w:val="single" w:sz="4" w:space="4" w:color="auto"/>
        </w:pBdr>
        <w:spacing w:line="240" w:lineRule="auto"/>
      </w:pPr>
      <w:r w:rsidRPr="00CF344E">
        <w:t xml:space="preserve">                                                       </w:t>
      </w:r>
      <w:r>
        <w:tab/>
      </w:r>
      <w:r>
        <w:tab/>
      </w:r>
      <w:r>
        <w:tab/>
        <w:t>Afstudeerbegeleider: dhr</w:t>
      </w:r>
      <w:r w:rsidRPr="00CF344E">
        <w:t xml:space="preserve">. </w:t>
      </w:r>
      <w:r>
        <w:t>R. Koning</w:t>
      </w:r>
    </w:p>
    <w:p w14:paraId="49F6A7CD" w14:textId="7FB96F7A" w:rsidR="00A83136" w:rsidRPr="00CF344E" w:rsidRDefault="00A83136" w:rsidP="00A83136">
      <w:pPr>
        <w:pBdr>
          <w:top w:val="single" w:sz="4" w:space="1" w:color="auto"/>
          <w:left w:val="single" w:sz="4" w:space="4" w:color="auto"/>
          <w:bottom w:val="single" w:sz="4" w:space="1" w:color="auto"/>
          <w:right w:val="single" w:sz="4" w:space="4" w:color="auto"/>
        </w:pBdr>
        <w:spacing w:line="240" w:lineRule="auto"/>
        <w:ind w:firstLine="3600"/>
      </w:pPr>
    </w:p>
    <w:p w14:paraId="16903E4A" w14:textId="2A098C01" w:rsidR="00A83136" w:rsidRPr="00CF344E" w:rsidRDefault="00A83136" w:rsidP="00A83136">
      <w:pPr>
        <w:pBdr>
          <w:top w:val="single" w:sz="4" w:space="1" w:color="auto"/>
          <w:left w:val="single" w:sz="4" w:space="4" w:color="auto"/>
          <w:bottom w:val="single" w:sz="4" w:space="1" w:color="auto"/>
          <w:right w:val="single" w:sz="4" w:space="4" w:color="auto"/>
        </w:pBdr>
        <w:spacing w:line="240" w:lineRule="auto"/>
        <w:ind w:firstLine="3600"/>
      </w:pPr>
      <w:r w:rsidRPr="00CF344E">
        <w:t xml:space="preserve">        </w:t>
      </w:r>
      <w:r>
        <w:tab/>
      </w:r>
      <w:r w:rsidRPr="00CF344E">
        <w:t>Opdrachtgever</w:t>
      </w:r>
      <w:r w:rsidR="004870DA">
        <w:t>:</w:t>
      </w:r>
      <w:r w:rsidRPr="00CF344E">
        <w:t xml:space="preserve"> </w:t>
      </w:r>
    </w:p>
    <w:p w14:paraId="36B2560E" w14:textId="4B4CD4A2" w:rsidR="00A83136" w:rsidRPr="00CF344E" w:rsidRDefault="00A83136" w:rsidP="00A83136">
      <w:pPr>
        <w:pBdr>
          <w:top w:val="single" w:sz="4" w:space="1" w:color="auto"/>
          <w:left w:val="single" w:sz="4" w:space="4" w:color="auto"/>
          <w:bottom w:val="single" w:sz="4" w:space="1" w:color="auto"/>
          <w:right w:val="single" w:sz="4" w:space="4" w:color="auto"/>
        </w:pBdr>
        <w:spacing w:line="240" w:lineRule="auto"/>
      </w:pPr>
      <w:r>
        <w:t xml:space="preserve">                                                                                     </w:t>
      </w:r>
      <w:r w:rsidRPr="00CF344E">
        <w:t>Praktijkbegeleider</w:t>
      </w:r>
      <w:r w:rsidR="004870DA">
        <w:t>:</w:t>
      </w:r>
      <w:r w:rsidRPr="00CF344E">
        <w:t xml:space="preserve"> </w:t>
      </w:r>
    </w:p>
    <w:p w14:paraId="729C2143" w14:textId="598F1C43" w:rsidR="00A83136" w:rsidRDefault="00A83136" w:rsidP="00A83136">
      <w:pPr>
        <w:pBdr>
          <w:top w:val="single" w:sz="4" w:space="1" w:color="auto"/>
          <w:left w:val="single" w:sz="4" w:space="4" w:color="auto"/>
          <w:bottom w:val="single" w:sz="4" w:space="1" w:color="auto"/>
          <w:right w:val="single" w:sz="4" w:space="4" w:color="auto"/>
        </w:pBdr>
        <w:spacing w:line="240" w:lineRule="auto"/>
        <w:ind w:firstLine="708"/>
      </w:pPr>
      <w:r w:rsidRPr="00CF344E">
        <w:t xml:space="preserve">       </w:t>
      </w:r>
      <w:r>
        <w:tab/>
      </w:r>
      <w:r>
        <w:tab/>
      </w:r>
      <w:r>
        <w:tab/>
      </w:r>
      <w:r>
        <w:tab/>
      </w:r>
      <w:r>
        <w:tab/>
        <w:t xml:space="preserve">   </w:t>
      </w:r>
      <w:r>
        <w:tab/>
      </w:r>
      <w:r>
        <w:tab/>
      </w:r>
      <w:r>
        <w:tab/>
      </w:r>
      <w:r>
        <w:tab/>
      </w:r>
      <w:r>
        <w:tab/>
      </w:r>
      <w:r>
        <w:tab/>
      </w:r>
      <w:r>
        <w:tab/>
      </w:r>
      <w:r>
        <w:tab/>
      </w:r>
      <w:r>
        <w:tab/>
      </w:r>
      <w:r>
        <w:tab/>
      </w:r>
      <w:r>
        <w:tab/>
      </w:r>
      <w:r>
        <w:tab/>
        <w:t xml:space="preserve">Inleverdatum: </w:t>
      </w:r>
      <w:r w:rsidR="002E12DC">
        <w:t>13</w:t>
      </w:r>
      <w:r>
        <w:t xml:space="preserve"> juni 2018</w:t>
      </w:r>
    </w:p>
    <w:p w14:paraId="74C62ECD" w14:textId="40771155" w:rsidR="00C16050" w:rsidRPr="00CF344E" w:rsidRDefault="00C16050" w:rsidP="00C16050">
      <w:pPr>
        <w:pBdr>
          <w:top w:val="single" w:sz="4" w:space="1" w:color="auto"/>
          <w:left w:val="single" w:sz="4" w:space="4" w:color="auto"/>
          <w:bottom w:val="single" w:sz="4" w:space="1" w:color="auto"/>
          <w:right w:val="single" w:sz="4" w:space="4" w:color="auto"/>
        </w:pBdr>
        <w:spacing w:line="240" w:lineRule="auto"/>
      </w:pPr>
      <w:r>
        <w:t>Klas: RE4B, collegejaar 2017/2018</w:t>
      </w:r>
      <w:r w:rsidR="002E12DC">
        <w:tab/>
      </w:r>
      <w:r w:rsidR="002E12DC">
        <w:tab/>
        <w:t>Reguliere kans</w:t>
      </w:r>
    </w:p>
    <w:p w14:paraId="6AB500CC" w14:textId="176C0DAD" w:rsidR="00A83136" w:rsidRDefault="00A83136" w:rsidP="00A83136">
      <w:pPr>
        <w:pBdr>
          <w:top w:val="single" w:sz="4" w:space="1" w:color="auto"/>
          <w:left w:val="single" w:sz="4" w:space="4" w:color="auto"/>
          <w:bottom w:val="single" w:sz="4" w:space="1" w:color="auto"/>
          <w:right w:val="single" w:sz="4" w:space="4" w:color="auto"/>
        </w:pBdr>
        <w:spacing w:line="240" w:lineRule="auto"/>
      </w:pPr>
    </w:p>
    <w:p w14:paraId="668A2428" w14:textId="187DC95B" w:rsidR="003C4438" w:rsidRDefault="003C4438"/>
    <w:p w14:paraId="6AD0054E" w14:textId="055B3E9D" w:rsidR="003C4438" w:rsidRDefault="003C4438"/>
    <w:p w14:paraId="47B88B85" w14:textId="085A2572" w:rsidR="003C4438" w:rsidRDefault="003C4438"/>
    <w:p w14:paraId="4174B39F" w14:textId="044B3F39" w:rsidR="003C4438" w:rsidRDefault="003C4438"/>
    <w:p w14:paraId="4F2F2E26" w14:textId="2D111B26" w:rsidR="003C4438" w:rsidRDefault="003C4438"/>
    <w:p w14:paraId="3A1CD5FB" w14:textId="20C7D3B2" w:rsidR="003C4438" w:rsidRDefault="003C4438"/>
    <w:p w14:paraId="77727DE4" w14:textId="51D62EA2" w:rsidR="003C4438" w:rsidRDefault="003C4438"/>
    <w:p w14:paraId="6B63A632" w14:textId="0E9A55B1" w:rsidR="003C4438" w:rsidRDefault="003C4438"/>
    <w:p w14:paraId="75FBF48A" w14:textId="4E50D8CF" w:rsidR="003C4438" w:rsidRDefault="003C4438"/>
    <w:p w14:paraId="10589498" w14:textId="430FC04B" w:rsidR="003C4438" w:rsidRDefault="003C4438"/>
    <w:p w14:paraId="44DEB828" w14:textId="154CEC3E" w:rsidR="003C4438" w:rsidRDefault="003C4438"/>
    <w:p w14:paraId="13E31BB5" w14:textId="6C4E5CD9" w:rsidR="003C4438" w:rsidRDefault="003C4438"/>
    <w:p w14:paraId="404C2CF7" w14:textId="7BA461F1" w:rsidR="003C4438" w:rsidRDefault="003C4438"/>
    <w:p w14:paraId="229F56F1" w14:textId="73B180BA" w:rsidR="003C4438" w:rsidRDefault="003C4438"/>
    <w:p w14:paraId="734839E3" w14:textId="08A66D08" w:rsidR="003C4438" w:rsidRDefault="003C4438"/>
    <w:p w14:paraId="61A28C88" w14:textId="5708D37E" w:rsidR="003C4438" w:rsidRDefault="003C4438"/>
    <w:p w14:paraId="135ECD20" w14:textId="10137F57" w:rsidR="003C4438" w:rsidRDefault="003C4438"/>
    <w:p w14:paraId="0E3A7381" w14:textId="432F7E77" w:rsidR="003C4438" w:rsidRDefault="003C4438"/>
    <w:p w14:paraId="424CD6F9" w14:textId="2C3332C5" w:rsidR="003C4438" w:rsidRDefault="003C4438"/>
    <w:p w14:paraId="529CF614" w14:textId="4296BF3C" w:rsidR="003C4438" w:rsidRDefault="003C4438"/>
    <w:p w14:paraId="1C75B355" w14:textId="4B6D7E65" w:rsidR="003C4438" w:rsidRDefault="003C4438"/>
    <w:p w14:paraId="00A2F050" w14:textId="53003E93" w:rsidR="003C4438" w:rsidRDefault="003C4438"/>
    <w:p w14:paraId="5F80FA4B" w14:textId="3BC6DCEE" w:rsidR="003C4438" w:rsidRDefault="003C4438"/>
    <w:p w14:paraId="71C4C275" w14:textId="0490437B" w:rsidR="003C4438" w:rsidRDefault="003C4438"/>
    <w:p w14:paraId="0B225401" w14:textId="0275173E" w:rsidR="003C4438" w:rsidRDefault="003C4438">
      <w:pPr>
        <w:sectPr w:rsidR="003C4438" w:rsidSect="00485F6D">
          <w:footerReference w:type="default" r:id="rId10"/>
          <w:pgSz w:w="11906" w:h="16838"/>
          <w:pgMar w:top="1417" w:right="1417" w:bottom="1417" w:left="1417" w:header="708" w:footer="708" w:gutter="0"/>
          <w:pgNumType w:start="1"/>
          <w:cols w:space="708"/>
          <w:titlePg/>
          <w:docGrid w:linePitch="360"/>
        </w:sectPr>
      </w:pPr>
    </w:p>
    <w:p w14:paraId="0E56B9B9" w14:textId="34B22D66" w:rsidR="00816431" w:rsidRDefault="00EC2687" w:rsidP="00FD3A7D">
      <w:pPr>
        <w:pStyle w:val="Kop1"/>
      </w:pPr>
      <w:bookmarkStart w:id="0" w:name="_Toc516561919"/>
      <w:r>
        <w:lastRenderedPageBreak/>
        <w:t>Voorwoord</w:t>
      </w:r>
      <w:bookmarkEnd w:id="0"/>
    </w:p>
    <w:p w14:paraId="0BEFC708" w14:textId="62EC4908" w:rsidR="00E07DCD" w:rsidRPr="00971A07" w:rsidRDefault="00E07DCD" w:rsidP="00971A07">
      <w:pPr>
        <w:spacing w:line="360" w:lineRule="auto"/>
        <w:rPr>
          <w:rFonts w:ascii="Verdana" w:hAnsi="Verdana" w:cs="Arial"/>
          <w:i/>
        </w:rPr>
      </w:pPr>
      <w:r w:rsidRPr="00971A07">
        <w:rPr>
          <w:rFonts w:ascii="Verdana" w:hAnsi="Verdana" w:cs="Arial"/>
          <w:i/>
        </w:rPr>
        <w:t>Geachte lezer,</w:t>
      </w:r>
    </w:p>
    <w:p w14:paraId="1DBAA65A" w14:textId="6A482810" w:rsidR="00E07DCD" w:rsidRPr="00971A07" w:rsidRDefault="00E07DCD" w:rsidP="00971A07">
      <w:pPr>
        <w:spacing w:line="360" w:lineRule="auto"/>
        <w:rPr>
          <w:rFonts w:ascii="Verdana" w:hAnsi="Verdana" w:cs="Arial"/>
          <w:i/>
        </w:rPr>
      </w:pPr>
      <w:r w:rsidRPr="00971A07">
        <w:rPr>
          <w:rFonts w:ascii="Verdana" w:hAnsi="Verdana" w:cs="Arial"/>
          <w:i/>
        </w:rPr>
        <w:t>Voor u ligt mijn afstudeeronderzoek, mijn scriptie. Een onderzoek waar ik heel trots op ben. Ondanks alle tegenslagen tijdens mijn studie ben ik dan toch op het punt beland dat ik mijn scriptie heb mogen schrijven.</w:t>
      </w:r>
    </w:p>
    <w:p w14:paraId="6D35E206" w14:textId="619D10F7" w:rsidR="00E07DCD" w:rsidRPr="00971A07" w:rsidRDefault="00E07DCD" w:rsidP="00971A07">
      <w:pPr>
        <w:spacing w:line="360" w:lineRule="auto"/>
        <w:rPr>
          <w:rFonts w:ascii="Verdana" w:hAnsi="Verdana" w:cs="Arial"/>
          <w:i/>
        </w:rPr>
      </w:pPr>
      <w:r w:rsidRPr="00971A07">
        <w:rPr>
          <w:rFonts w:ascii="Verdana" w:hAnsi="Verdana" w:cs="Arial"/>
          <w:i/>
        </w:rPr>
        <w:t>Mijn grootste dank gaat uit naar mijn familie, die mij waar mogelijk geholpen en gesteund he</w:t>
      </w:r>
      <w:r w:rsidR="00F430DF" w:rsidRPr="00971A07">
        <w:rPr>
          <w:rFonts w:ascii="Verdana" w:hAnsi="Verdana" w:cs="Arial"/>
          <w:i/>
        </w:rPr>
        <w:t>eft</w:t>
      </w:r>
      <w:r w:rsidRPr="00971A07">
        <w:rPr>
          <w:rFonts w:ascii="Verdana" w:hAnsi="Verdana" w:cs="Arial"/>
          <w:i/>
        </w:rPr>
        <w:t xml:space="preserve">. Ook wil ik graag mijn afstudeerbegeleider, </w:t>
      </w:r>
      <w:r w:rsidR="003745BB" w:rsidRPr="00971A07">
        <w:rPr>
          <w:rFonts w:ascii="Verdana" w:hAnsi="Verdana" w:cs="Arial"/>
          <w:i/>
        </w:rPr>
        <w:t>dhr. Ko</w:t>
      </w:r>
      <w:r w:rsidR="00AA2DEE">
        <w:rPr>
          <w:rFonts w:ascii="Verdana" w:hAnsi="Verdana" w:cs="Arial"/>
          <w:i/>
        </w:rPr>
        <w:t xml:space="preserve">ning en mijn </w:t>
      </w:r>
      <w:proofErr w:type="spellStart"/>
      <w:r w:rsidR="00AA2DEE">
        <w:rPr>
          <w:rFonts w:ascii="Verdana" w:hAnsi="Verdana" w:cs="Arial"/>
          <w:i/>
        </w:rPr>
        <w:t>onderzoeksdocent</w:t>
      </w:r>
      <w:proofErr w:type="spellEnd"/>
      <w:r w:rsidR="00AA2DEE">
        <w:rPr>
          <w:rFonts w:ascii="Verdana" w:hAnsi="Verdana" w:cs="Arial"/>
          <w:i/>
        </w:rPr>
        <w:t>, m</w:t>
      </w:r>
      <w:r w:rsidR="003745BB" w:rsidRPr="00971A07">
        <w:rPr>
          <w:rFonts w:ascii="Verdana" w:hAnsi="Verdana" w:cs="Arial"/>
          <w:i/>
        </w:rPr>
        <w:t xml:space="preserve">evr. </w:t>
      </w:r>
      <w:proofErr w:type="spellStart"/>
      <w:r w:rsidR="003745BB" w:rsidRPr="00971A07">
        <w:rPr>
          <w:rFonts w:ascii="Verdana" w:hAnsi="Verdana" w:cs="Arial"/>
          <w:i/>
        </w:rPr>
        <w:t>Rietmeijer</w:t>
      </w:r>
      <w:proofErr w:type="spellEnd"/>
      <w:r w:rsidR="003745BB" w:rsidRPr="00971A07">
        <w:rPr>
          <w:rFonts w:ascii="Verdana" w:hAnsi="Verdana" w:cs="Arial"/>
          <w:i/>
        </w:rPr>
        <w:t xml:space="preserve"> bedanken voor alle hulp</w:t>
      </w:r>
      <w:r w:rsidR="000D2F41" w:rsidRPr="00971A07">
        <w:rPr>
          <w:rFonts w:ascii="Verdana" w:hAnsi="Verdana" w:cs="Arial"/>
          <w:i/>
        </w:rPr>
        <w:t>,</w:t>
      </w:r>
      <w:r w:rsidR="003745BB" w:rsidRPr="00971A07">
        <w:rPr>
          <w:rFonts w:ascii="Verdana" w:hAnsi="Verdana" w:cs="Arial"/>
          <w:i/>
        </w:rPr>
        <w:t xml:space="preserve"> fijne en goede feedback</w:t>
      </w:r>
      <w:r w:rsidR="000D2F41" w:rsidRPr="00971A07">
        <w:rPr>
          <w:rFonts w:ascii="Verdana" w:hAnsi="Verdana" w:cs="Arial"/>
          <w:i/>
        </w:rPr>
        <w:t xml:space="preserve"> en het begrip voor mijn persoonlijke situatie</w:t>
      </w:r>
      <w:r w:rsidR="003745BB" w:rsidRPr="00971A07">
        <w:rPr>
          <w:rFonts w:ascii="Verdana" w:hAnsi="Verdana" w:cs="Arial"/>
          <w:i/>
        </w:rPr>
        <w:t xml:space="preserve">. </w:t>
      </w:r>
    </w:p>
    <w:p w14:paraId="49423D43" w14:textId="0B267817" w:rsidR="003745BB" w:rsidRPr="00971A07" w:rsidRDefault="003745BB" w:rsidP="00971A07">
      <w:pPr>
        <w:spacing w:line="360" w:lineRule="auto"/>
        <w:rPr>
          <w:rFonts w:ascii="Verdana" w:hAnsi="Verdana" w:cs="Arial"/>
          <w:i/>
        </w:rPr>
      </w:pPr>
      <w:r w:rsidRPr="00971A07">
        <w:rPr>
          <w:rFonts w:ascii="Verdana" w:hAnsi="Verdana" w:cs="Arial"/>
          <w:i/>
        </w:rPr>
        <w:t xml:space="preserve">Tot slot wil ik graag mijn opdrachtgever, bedanken voor het bieden </w:t>
      </w:r>
      <w:r w:rsidR="003B56C2">
        <w:rPr>
          <w:rFonts w:ascii="Verdana" w:hAnsi="Verdana" w:cs="Arial"/>
          <w:i/>
        </w:rPr>
        <w:t xml:space="preserve">van een </w:t>
      </w:r>
      <w:r w:rsidRPr="00971A07">
        <w:rPr>
          <w:rFonts w:ascii="Verdana" w:hAnsi="Verdana" w:cs="Arial"/>
          <w:i/>
        </w:rPr>
        <w:t>afstudeeropdracht</w:t>
      </w:r>
      <w:r w:rsidR="003B56C2">
        <w:rPr>
          <w:rFonts w:ascii="Verdana" w:hAnsi="Verdana" w:cs="Arial"/>
          <w:i/>
        </w:rPr>
        <w:t xml:space="preserve"> over een interessant en actueel onderwerp</w:t>
      </w:r>
      <w:r w:rsidRPr="00971A07">
        <w:rPr>
          <w:rFonts w:ascii="Verdana" w:hAnsi="Verdana" w:cs="Arial"/>
          <w:i/>
        </w:rPr>
        <w:t>.</w:t>
      </w:r>
    </w:p>
    <w:p w14:paraId="2D2D146B" w14:textId="195E5642" w:rsidR="003745BB" w:rsidRPr="00971A07" w:rsidRDefault="003745BB" w:rsidP="00971A07">
      <w:pPr>
        <w:spacing w:line="360" w:lineRule="auto"/>
        <w:rPr>
          <w:rFonts w:ascii="Verdana" w:hAnsi="Verdana" w:cs="Arial"/>
          <w:i/>
        </w:rPr>
      </w:pPr>
      <w:r w:rsidRPr="00971A07">
        <w:rPr>
          <w:rFonts w:ascii="Verdana" w:hAnsi="Verdana" w:cs="Arial"/>
          <w:i/>
        </w:rPr>
        <w:t>Ik wens u veel leesplezier</w:t>
      </w:r>
    </w:p>
    <w:p w14:paraId="531FD9F2" w14:textId="07F90D0F" w:rsidR="003745BB" w:rsidRPr="00971A07" w:rsidRDefault="003745BB" w:rsidP="00971A07">
      <w:pPr>
        <w:spacing w:line="360" w:lineRule="auto"/>
        <w:rPr>
          <w:rFonts w:ascii="Verdana" w:hAnsi="Verdana" w:cs="Arial"/>
          <w:i/>
        </w:rPr>
      </w:pPr>
    </w:p>
    <w:p w14:paraId="78769A63" w14:textId="77777777" w:rsidR="003745BB" w:rsidRPr="00971A07" w:rsidRDefault="003745BB" w:rsidP="00971A07">
      <w:pPr>
        <w:spacing w:line="360" w:lineRule="auto"/>
        <w:rPr>
          <w:rFonts w:ascii="Verdana" w:hAnsi="Verdana" w:cs="Arial"/>
          <w:i/>
        </w:rPr>
      </w:pPr>
    </w:p>
    <w:p w14:paraId="6F74B90B" w14:textId="77777777" w:rsidR="00BF43E5" w:rsidRDefault="003745BB" w:rsidP="00971A07">
      <w:pPr>
        <w:spacing w:line="360" w:lineRule="auto"/>
        <w:jc w:val="right"/>
        <w:rPr>
          <w:rFonts w:ascii="Verdana" w:hAnsi="Verdana" w:cs="Arial"/>
          <w:i/>
        </w:rPr>
        <w:sectPr w:rsidR="00BF43E5" w:rsidSect="00692DAF">
          <w:footerReference w:type="first" r:id="rId11"/>
          <w:pgSz w:w="11906" w:h="16838"/>
          <w:pgMar w:top="1417" w:right="1417" w:bottom="1417" w:left="1417" w:header="708" w:footer="708" w:gutter="0"/>
          <w:pgNumType w:start="2"/>
          <w:cols w:space="708"/>
          <w:titlePg/>
          <w:docGrid w:linePitch="360"/>
        </w:sectPr>
      </w:pPr>
      <w:r w:rsidRPr="00971A07">
        <w:rPr>
          <w:rFonts w:ascii="Verdana" w:hAnsi="Verdana" w:cs="Arial"/>
          <w:i/>
        </w:rPr>
        <w:t>Rosaline Rodenburg</w:t>
      </w:r>
      <w:r w:rsidRPr="00971A07">
        <w:rPr>
          <w:rFonts w:ascii="Verdana" w:hAnsi="Verdana" w:cs="Arial"/>
          <w:i/>
        </w:rPr>
        <w:br/>
        <w:t>Uitgeest, 11 juni 2018</w:t>
      </w:r>
    </w:p>
    <w:p w14:paraId="6508FBFA" w14:textId="77777777" w:rsidR="00BC6349" w:rsidRDefault="00BC6349">
      <w:pPr>
        <w:rPr>
          <w:rFonts w:asciiTheme="majorHAnsi" w:eastAsiaTheme="majorEastAsia" w:hAnsiTheme="majorHAnsi" w:cstheme="majorBidi"/>
          <w:b/>
          <w:bCs/>
          <w:color w:val="365F91" w:themeColor="accent1" w:themeShade="BF"/>
          <w:sz w:val="28"/>
          <w:szCs w:val="28"/>
        </w:rPr>
      </w:pPr>
      <w:bookmarkStart w:id="1" w:name="_Toc516561920"/>
      <w:r>
        <w:lastRenderedPageBreak/>
        <w:br w:type="page"/>
      </w:r>
    </w:p>
    <w:p w14:paraId="13E2DCD7" w14:textId="78941C27" w:rsidR="00EC2687" w:rsidRDefault="00EC2687" w:rsidP="004E5713">
      <w:pPr>
        <w:pStyle w:val="Kop1"/>
      </w:pPr>
      <w:r>
        <w:lastRenderedPageBreak/>
        <w:t>Samenvatting</w:t>
      </w:r>
      <w:bookmarkEnd w:id="1"/>
    </w:p>
    <w:p w14:paraId="7B2550F8" w14:textId="77777777" w:rsidR="00A75DD1" w:rsidRPr="00971A07" w:rsidRDefault="00A75DD1" w:rsidP="00971A07">
      <w:pPr>
        <w:spacing w:line="360" w:lineRule="auto"/>
        <w:rPr>
          <w:rFonts w:ascii="Verdana" w:hAnsi="Verdana" w:cs="Arial"/>
        </w:rPr>
      </w:pPr>
      <w:r w:rsidRPr="00971A07">
        <w:rPr>
          <w:rFonts w:ascii="Verdana" w:hAnsi="Verdana" w:cs="Arial"/>
        </w:rPr>
        <w:t>Sinds 25 mei 2018 is de Algemene Verordening Gegevensbescherming (AVG) van toepassing in de hele Europese Unie (EU). De AVG vervangt de Wet bescherming persoonsgegevens (</w:t>
      </w:r>
      <w:proofErr w:type="spellStart"/>
      <w:r w:rsidRPr="00971A07">
        <w:rPr>
          <w:rFonts w:ascii="Verdana" w:hAnsi="Verdana" w:cs="Arial"/>
        </w:rPr>
        <w:t>Wbp</w:t>
      </w:r>
      <w:proofErr w:type="spellEnd"/>
      <w:r w:rsidRPr="00971A07">
        <w:rPr>
          <w:rFonts w:ascii="Verdana" w:hAnsi="Verdana" w:cs="Arial"/>
        </w:rPr>
        <w:t xml:space="preserve">), een wet die gebaseerd was op een richtlijn uit 1995. </w:t>
      </w:r>
    </w:p>
    <w:p w14:paraId="61A023D1" w14:textId="77777777" w:rsidR="00A75DD1" w:rsidRPr="00971A07" w:rsidRDefault="00A75DD1" w:rsidP="00971A07">
      <w:pPr>
        <w:spacing w:line="360" w:lineRule="auto"/>
        <w:rPr>
          <w:rFonts w:ascii="Verdana" w:hAnsi="Verdana" w:cs="Arial"/>
        </w:rPr>
      </w:pPr>
      <w:r w:rsidRPr="00971A07">
        <w:rPr>
          <w:rFonts w:ascii="Verdana" w:hAnsi="Verdana" w:cs="Arial"/>
        </w:rPr>
        <w:t>De AVG geeft natuurlijke personen waarvan de persoonsgegevens verwerkt worden meer rechten en organisaties die de persoonsgegevens verwerken meer plichten, met als voornaamste doel: het niveau van bescherming van persoonsgegevens verhogen.</w:t>
      </w:r>
    </w:p>
    <w:p w14:paraId="578AEE27" w14:textId="712CFD54" w:rsidR="00A75DD1" w:rsidRPr="00971A07" w:rsidRDefault="004870DA" w:rsidP="00971A07">
      <w:pPr>
        <w:spacing w:line="360" w:lineRule="auto"/>
        <w:rPr>
          <w:rFonts w:ascii="Verdana" w:hAnsi="Verdana" w:cs="Arial"/>
        </w:rPr>
      </w:pPr>
      <w:r>
        <w:rPr>
          <w:rFonts w:ascii="Verdana" w:hAnsi="Verdana" w:cs="Arial"/>
        </w:rPr>
        <w:t>Opdrachtgever</w:t>
      </w:r>
      <w:r w:rsidR="00A75DD1" w:rsidRPr="00971A07">
        <w:rPr>
          <w:rFonts w:ascii="Verdana" w:hAnsi="Verdana" w:cs="Arial"/>
        </w:rPr>
        <w:t xml:space="preserve">, een toeleverancier van fijnmechanische onderdelen en mechatronische modules bestemd voor de hightech industrie heeft mij verzocht om haar privacybeleid waar nodig aan te passen zodat zij voldoet aan de bepalingen uit de AVG. Dit bracht mij tot de volgende centrale vraag: </w:t>
      </w:r>
      <w:r w:rsidR="00A75DD1" w:rsidRPr="00971A07">
        <w:rPr>
          <w:rFonts w:ascii="Verdana" w:hAnsi="Verdana" w:cs="Arial"/>
          <w:i/>
        </w:rPr>
        <w:t xml:space="preserve">“Welke aanpassingen dient </w:t>
      </w:r>
      <w:r>
        <w:rPr>
          <w:rFonts w:ascii="Verdana" w:hAnsi="Verdana" w:cs="Arial"/>
          <w:i/>
        </w:rPr>
        <w:t>opdrachtgever</w:t>
      </w:r>
      <w:r w:rsidR="00A75DD1" w:rsidRPr="00971A07">
        <w:rPr>
          <w:rFonts w:ascii="Verdana" w:hAnsi="Verdana" w:cs="Arial"/>
          <w:i/>
        </w:rPr>
        <w:t xml:space="preserve"> op basis van wetsanalyse, literatuuronderzoek en interviews met medewerkers te maken aan haar huidig privacybeleid om aan te kunnen tonen dat zij voldoet aan de Algemene Verordening Gegevensbescherming?” </w:t>
      </w:r>
      <w:r w:rsidR="00A75DD1" w:rsidRPr="00971A07">
        <w:rPr>
          <w:rFonts w:ascii="Verdana" w:hAnsi="Verdana" w:cs="Arial"/>
        </w:rPr>
        <w:t xml:space="preserve">Met als doel het opstellen van een privacybeleid waarmee </w:t>
      </w:r>
      <w:r>
        <w:rPr>
          <w:rFonts w:ascii="Verdana" w:hAnsi="Verdana" w:cs="Arial"/>
        </w:rPr>
        <w:t>opdrachtgever</w:t>
      </w:r>
      <w:r w:rsidR="00A75DD1" w:rsidRPr="00971A07">
        <w:rPr>
          <w:rFonts w:ascii="Verdana" w:hAnsi="Verdana" w:cs="Arial"/>
        </w:rPr>
        <w:t xml:space="preserve"> aan kan tonen dat zij voldoet aan de verplichtingen uit de AVG. Om dit doel te behalen, heb ik een format verwerkingsregister, privacyverklaring, format datalekregister en verwerkersovereenkomst opgesteld.</w:t>
      </w:r>
    </w:p>
    <w:p w14:paraId="07DF3739" w14:textId="77777777" w:rsidR="00A75DD1" w:rsidRPr="00971A07" w:rsidRDefault="00A75DD1" w:rsidP="00971A07">
      <w:pPr>
        <w:spacing w:line="360" w:lineRule="auto"/>
        <w:rPr>
          <w:rFonts w:ascii="Verdana" w:hAnsi="Verdana" w:cs="Arial"/>
        </w:rPr>
      </w:pPr>
      <w:r w:rsidRPr="00971A07">
        <w:rPr>
          <w:rFonts w:ascii="Verdana" w:hAnsi="Verdana" w:cs="Arial"/>
        </w:rPr>
        <w:t>Verder heb ik aan de hand van onderstaande deelvragen en bijbehorende onderzoeksmethoden de centrale vraag beantwoord:</w:t>
      </w:r>
    </w:p>
    <w:p w14:paraId="19562C26" w14:textId="16A55E14" w:rsidR="00A75DD1" w:rsidRPr="00971A07" w:rsidRDefault="00A75DD1" w:rsidP="00971A07">
      <w:pPr>
        <w:pStyle w:val="Lijstalinea"/>
        <w:numPr>
          <w:ilvl w:val="0"/>
          <w:numId w:val="2"/>
        </w:numPr>
        <w:spacing w:line="360" w:lineRule="auto"/>
        <w:rPr>
          <w:rFonts w:ascii="Verdana" w:hAnsi="Verdana" w:cs="Arial"/>
        </w:rPr>
      </w:pPr>
      <w:r w:rsidRPr="00971A07">
        <w:rPr>
          <w:rFonts w:ascii="Verdana" w:hAnsi="Verdana" w:cs="Arial"/>
        </w:rPr>
        <w:t xml:space="preserve">Welke verplichtingen heeft </w:t>
      </w:r>
      <w:r w:rsidR="004870DA">
        <w:rPr>
          <w:rFonts w:ascii="Verdana" w:hAnsi="Verdana" w:cs="Arial"/>
        </w:rPr>
        <w:t>Opdrachtgever</w:t>
      </w:r>
      <w:r w:rsidRPr="00971A07">
        <w:rPr>
          <w:rFonts w:ascii="Verdana" w:hAnsi="Verdana" w:cs="Arial"/>
        </w:rPr>
        <w:t xml:space="preserve"> op grond van wetsanalyse en literatuuronderzoek volgens de AVG?</w:t>
      </w:r>
    </w:p>
    <w:p w14:paraId="03F42CCE" w14:textId="455D58FF" w:rsidR="00A75DD1" w:rsidRPr="00971A07" w:rsidRDefault="00A75DD1" w:rsidP="00971A07">
      <w:pPr>
        <w:pStyle w:val="Lijstalinea"/>
        <w:numPr>
          <w:ilvl w:val="0"/>
          <w:numId w:val="2"/>
        </w:numPr>
        <w:spacing w:line="360" w:lineRule="auto"/>
        <w:rPr>
          <w:rFonts w:ascii="Verdana" w:hAnsi="Verdana" w:cs="Arial"/>
        </w:rPr>
      </w:pPr>
      <w:r w:rsidRPr="00971A07">
        <w:rPr>
          <w:rFonts w:ascii="Verdana" w:hAnsi="Verdana" w:cs="Arial"/>
        </w:rPr>
        <w:t xml:space="preserve">Welke persoonsgegevens verwerkt </w:t>
      </w:r>
      <w:r w:rsidR="004870DA">
        <w:rPr>
          <w:rFonts w:ascii="Verdana" w:hAnsi="Verdana" w:cs="Arial"/>
        </w:rPr>
        <w:t>Opdrachtgever</w:t>
      </w:r>
      <w:r w:rsidRPr="00971A07">
        <w:rPr>
          <w:rFonts w:ascii="Verdana" w:hAnsi="Verdana" w:cs="Arial"/>
        </w:rPr>
        <w:t xml:space="preserve"> volgens de geïnterviewde medewerkers en dossieronderzoek?</w:t>
      </w:r>
    </w:p>
    <w:p w14:paraId="49678E3D" w14:textId="18E96685" w:rsidR="00A75DD1" w:rsidRPr="00971A07" w:rsidRDefault="00A75DD1" w:rsidP="00971A07">
      <w:pPr>
        <w:pStyle w:val="Lijstalinea"/>
        <w:numPr>
          <w:ilvl w:val="0"/>
          <w:numId w:val="2"/>
        </w:numPr>
        <w:spacing w:line="360" w:lineRule="auto"/>
        <w:rPr>
          <w:rFonts w:ascii="Verdana" w:hAnsi="Verdana" w:cs="Arial"/>
        </w:rPr>
      </w:pPr>
      <w:r w:rsidRPr="00971A07">
        <w:rPr>
          <w:rFonts w:ascii="Verdana" w:hAnsi="Verdana" w:cs="Arial"/>
        </w:rPr>
        <w:t xml:space="preserve">Op welke manier worden persoonsgegevens volgens de geïnterviewde medewerkers en dossieronderzoek door </w:t>
      </w:r>
      <w:r w:rsidR="004870DA">
        <w:rPr>
          <w:rFonts w:ascii="Verdana" w:hAnsi="Verdana" w:cs="Arial"/>
        </w:rPr>
        <w:t>Opdrachtgever</w:t>
      </w:r>
      <w:r w:rsidRPr="00971A07">
        <w:rPr>
          <w:rFonts w:ascii="Verdana" w:hAnsi="Verdana" w:cs="Arial"/>
        </w:rPr>
        <w:t xml:space="preserve"> verwerkt? </w:t>
      </w:r>
    </w:p>
    <w:p w14:paraId="24C884DE" w14:textId="4BC7BEE3" w:rsidR="00A75DD1" w:rsidRPr="00971A07" w:rsidRDefault="00A75DD1" w:rsidP="00971A07">
      <w:pPr>
        <w:pStyle w:val="Lijstalinea"/>
        <w:numPr>
          <w:ilvl w:val="0"/>
          <w:numId w:val="2"/>
        </w:numPr>
        <w:spacing w:line="360" w:lineRule="auto"/>
        <w:rPr>
          <w:rFonts w:ascii="Verdana" w:hAnsi="Verdana" w:cs="Arial"/>
        </w:rPr>
      </w:pPr>
      <w:r w:rsidRPr="00971A07">
        <w:rPr>
          <w:rFonts w:ascii="Verdana" w:hAnsi="Verdana" w:cs="Arial"/>
        </w:rPr>
        <w:t xml:space="preserve">Op welke manier kan </w:t>
      </w:r>
      <w:r w:rsidR="004870DA">
        <w:rPr>
          <w:rFonts w:ascii="Verdana" w:hAnsi="Verdana" w:cs="Arial"/>
        </w:rPr>
        <w:t>Opdrachtgever</w:t>
      </w:r>
      <w:r w:rsidRPr="00971A07">
        <w:rPr>
          <w:rFonts w:ascii="Verdana" w:hAnsi="Verdana" w:cs="Arial"/>
        </w:rPr>
        <w:t xml:space="preserve"> volgens wetsanalyse en literatuuronderzoek aantonen dat zij voldoet aan haar verplichtingen die volgen uit de AVG?</w:t>
      </w:r>
    </w:p>
    <w:p w14:paraId="3B9DEFCC" w14:textId="284A403A" w:rsidR="00A75DD1" w:rsidRPr="00971A07" w:rsidRDefault="00A75DD1" w:rsidP="00971A07">
      <w:pPr>
        <w:spacing w:line="360" w:lineRule="auto"/>
        <w:rPr>
          <w:rFonts w:ascii="Verdana" w:hAnsi="Verdana" w:cs="Arial"/>
        </w:rPr>
      </w:pPr>
      <w:r w:rsidRPr="00971A07">
        <w:rPr>
          <w:rFonts w:ascii="Verdana" w:hAnsi="Verdana" w:cs="Arial"/>
        </w:rPr>
        <w:lastRenderedPageBreak/>
        <w:t xml:space="preserve">Uit het onderzoek blijkt dat </w:t>
      </w:r>
      <w:r w:rsidR="004870DA">
        <w:rPr>
          <w:rFonts w:ascii="Verdana" w:hAnsi="Verdana" w:cs="Arial"/>
        </w:rPr>
        <w:t>Opdrachtgever</w:t>
      </w:r>
      <w:r w:rsidRPr="00971A07">
        <w:rPr>
          <w:rFonts w:ascii="Verdana" w:hAnsi="Verdana" w:cs="Arial"/>
        </w:rPr>
        <w:t xml:space="preserve"> aan een zevental verplichtingen moet voldoen om aan te kunnen tonen dat zij voldoet aan de AVG:</w:t>
      </w:r>
    </w:p>
    <w:p w14:paraId="350532F6" w14:textId="77777777" w:rsidR="00A75DD1" w:rsidRPr="00971A07" w:rsidRDefault="00A75DD1" w:rsidP="00971A07">
      <w:pPr>
        <w:pStyle w:val="Lijstalinea"/>
        <w:numPr>
          <w:ilvl w:val="0"/>
          <w:numId w:val="59"/>
        </w:numPr>
        <w:spacing w:line="360" w:lineRule="auto"/>
        <w:rPr>
          <w:rFonts w:ascii="Verdana" w:hAnsi="Verdana" w:cs="Arial"/>
        </w:rPr>
      </w:pPr>
      <w:r w:rsidRPr="00971A07">
        <w:rPr>
          <w:rFonts w:ascii="Verdana" w:hAnsi="Verdana" w:cs="Arial"/>
        </w:rPr>
        <w:t>Een verwerkingsregister opstellen en bijhouden;</w:t>
      </w:r>
    </w:p>
    <w:p w14:paraId="2380D6A5" w14:textId="77777777" w:rsidR="00A75DD1" w:rsidRPr="00971A07" w:rsidRDefault="00A75DD1" w:rsidP="00971A07">
      <w:pPr>
        <w:pStyle w:val="Lijstalinea"/>
        <w:numPr>
          <w:ilvl w:val="0"/>
          <w:numId w:val="59"/>
        </w:numPr>
        <w:spacing w:line="360" w:lineRule="auto"/>
        <w:rPr>
          <w:rFonts w:ascii="Verdana" w:hAnsi="Verdana" w:cs="Arial"/>
        </w:rPr>
      </w:pPr>
      <w:r w:rsidRPr="00971A07">
        <w:rPr>
          <w:rFonts w:ascii="Verdana" w:hAnsi="Verdana" w:cs="Arial"/>
        </w:rPr>
        <w:t>Een privacyverklaring opstellen om betrokkenen te informeren;</w:t>
      </w:r>
    </w:p>
    <w:p w14:paraId="20B7322A" w14:textId="77777777" w:rsidR="00A75DD1" w:rsidRPr="00971A07" w:rsidRDefault="00A75DD1" w:rsidP="00971A07">
      <w:pPr>
        <w:pStyle w:val="Lijstalinea"/>
        <w:numPr>
          <w:ilvl w:val="0"/>
          <w:numId w:val="59"/>
        </w:numPr>
        <w:spacing w:line="360" w:lineRule="auto"/>
        <w:rPr>
          <w:rFonts w:ascii="Verdana" w:hAnsi="Verdana" w:cs="Arial"/>
        </w:rPr>
      </w:pPr>
      <w:r w:rsidRPr="00971A07">
        <w:rPr>
          <w:rFonts w:ascii="Verdana" w:hAnsi="Verdana" w:cs="Arial"/>
        </w:rPr>
        <w:t>De grondslag “gerechtvaardigd belang” onderbouwen;</w:t>
      </w:r>
    </w:p>
    <w:p w14:paraId="2F0C2DE8" w14:textId="77777777" w:rsidR="00A75DD1" w:rsidRPr="00971A07" w:rsidRDefault="00A75DD1" w:rsidP="00971A07">
      <w:pPr>
        <w:pStyle w:val="Lijstalinea"/>
        <w:numPr>
          <w:ilvl w:val="0"/>
          <w:numId w:val="59"/>
        </w:numPr>
        <w:spacing w:line="360" w:lineRule="auto"/>
        <w:rPr>
          <w:rFonts w:ascii="Verdana" w:hAnsi="Verdana" w:cs="Arial"/>
        </w:rPr>
      </w:pPr>
      <w:r w:rsidRPr="00971A07">
        <w:rPr>
          <w:rFonts w:ascii="Verdana" w:hAnsi="Verdana" w:cs="Arial"/>
        </w:rPr>
        <w:t>Verwerkersovereenkomsten afsluiten met alle verwerkers;</w:t>
      </w:r>
    </w:p>
    <w:p w14:paraId="0149DD0D" w14:textId="77777777" w:rsidR="00A75DD1" w:rsidRPr="00971A07" w:rsidRDefault="00A75DD1" w:rsidP="00971A07">
      <w:pPr>
        <w:pStyle w:val="Lijstalinea"/>
        <w:numPr>
          <w:ilvl w:val="0"/>
          <w:numId w:val="59"/>
        </w:numPr>
        <w:spacing w:line="360" w:lineRule="auto"/>
        <w:rPr>
          <w:rFonts w:ascii="Verdana" w:hAnsi="Verdana" w:cs="Arial"/>
        </w:rPr>
      </w:pPr>
      <w:r w:rsidRPr="00971A07">
        <w:rPr>
          <w:rFonts w:ascii="Verdana" w:hAnsi="Verdana" w:cs="Arial"/>
        </w:rPr>
        <w:t>Een datalekregister en datalekprocedure opstellen en bijhouden;</w:t>
      </w:r>
    </w:p>
    <w:p w14:paraId="09B1DEF1" w14:textId="77777777" w:rsidR="00A75DD1" w:rsidRPr="00DB551D" w:rsidRDefault="00A75DD1" w:rsidP="00971A07">
      <w:pPr>
        <w:pStyle w:val="Lijstalinea"/>
        <w:numPr>
          <w:ilvl w:val="0"/>
          <w:numId w:val="59"/>
        </w:numPr>
        <w:spacing w:line="360" w:lineRule="auto"/>
        <w:rPr>
          <w:rFonts w:ascii="Verdana" w:hAnsi="Verdana" w:cs="Arial"/>
          <w:lang w:val="en-US"/>
        </w:rPr>
      </w:pPr>
      <w:r w:rsidRPr="00DB551D">
        <w:rPr>
          <w:rFonts w:ascii="Verdana" w:hAnsi="Verdana" w:cs="Arial"/>
          <w:lang w:val="en-US"/>
        </w:rPr>
        <w:t xml:space="preserve">Privacy by design </w:t>
      </w:r>
      <w:proofErr w:type="spellStart"/>
      <w:r w:rsidRPr="00DB551D">
        <w:rPr>
          <w:rFonts w:ascii="Verdana" w:hAnsi="Verdana" w:cs="Arial"/>
          <w:lang w:val="en-US"/>
        </w:rPr>
        <w:t>en</w:t>
      </w:r>
      <w:proofErr w:type="spellEnd"/>
      <w:r w:rsidRPr="00DB551D">
        <w:rPr>
          <w:rFonts w:ascii="Verdana" w:hAnsi="Verdana" w:cs="Arial"/>
          <w:lang w:val="en-US"/>
        </w:rPr>
        <w:t xml:space="preserve"> privacy by default in </w:t>
      </w:r>
      <w:proofErr w:type="spellStart"/>
      <w:r w:rsidRPr="00DB551D">
        <w:rPr>
          <w:rFonts w:ascii="Verdana" w:hAnsi="Verdana" w:cs="Arial"/>
          <w:lang w:val="en-US"/>
        </w:rPr>
        <w:t>acht</w:t>
      </w:r>
      <w:proofErr w:type="spellEnd"/>
      <w:r w:rsidRPr="00DB551D">
        <w:rPr>
          <w:rFonts w:ascii="Verdana" w:hAnsi="Verdana" w:cs="Arial"/>
          <w:lang w:val="en-US"/>
        </w:rPr>
        <w:t xml:space="preserve"> </w:t>
      </w:r>
      <w:proofErr w:type="spellStart"/>
      <w:r w:rsidRPr="00DB551D">
        <w:rPr>
          <w:rFonts w:ascii="Verdana" w:hAnsi="Verdana" w:cs="Arial"/>
          <w:lang w:val="en-US"/>
        </w:rPr>
        <w:t>nemen</w:t>
      </w:r>
      <w:proofErr w:type="spellEnd"/>
      <w:r w:rsidRPr="00DB551D">
        <w:rPr>
          <w:rFonts w:ascii="Verdana" w:hAnsi="Verdana" w:cs="Arial"/>
          <w:lang w:val="en-US"/>
        </w:rPr>
        <w:t>;</w:t>
      </w:r>
    </w:p>
    <w:p w14:paraId="07C28545" w14:textId="77777777" w:rsidR="00A75DD1" w:rsidRPr="00971A07" w:rsidRDefault="00A75DD1" w:rsidP="00971A07">
      <w:pPr>
        <w:pStyle w:val="Lijstalinea"/>
        <w:numPr>
          <w:ilvl w:val="0"/>
          <w:numId w:val="59"/>
        </w:numPr>
        <w:spacing w:line="360" w:lineRule="auto"/>
        <w:rPr>
          <w:rFonts w:ascii="Verdana" w:hAnsi="Verdana" w:cs="Arial"/>
        </w:rPr>
      </w:pPr>
      <w:r w:rsidRPr="00971A07">
        <w:rPr>
          <w:rFonts w:ascii="Verdana" w:hAnsi="Verdana" w:cs="Arial"/>
        </w:rPr>
        <w:t>DPIA uitvoeren of beargumenteren waarom dit niet noodzakelijk is.</w:t>
      </w:r>
    </w:p>
    <w:p w14:paraId="4C7F4C25" w14:textId="5A305CEE" w:rsidR="00A75DD1" w:rsidRPr="00971A07" w:rsidRDefault="00A75DD1" w:rsidP="00971A07">
      <w:pPr>
        <w:spacing w:line="360" w:lineRule="auto"/>
        <w:rPr>
          <w:rFonts w:ascii="Verdana" w:hAnsi="Verdana" w:cs="Arial"/>
        </w:rPr>
      </w:pPr>
      <w:r w:rsidRPr="00971A07">
        <w:rPr>
          <w:rFonts w:ascii="Verdana" w:hAnsi="Verdana" w:cs="Arial"/>
        </w:rPr>
        <w:t>Na de interviews met medewerkers van verschillende afdelingen is gebleken dat er nog geen privacybeleid is, er dient dus vanaf stap 1 gestart te worden met het opstellen van een nieuw beleid. In de tijd die ik voor het uitvoeren van dit onderzoek had, is het niet gelukt om een geheel bele</w:t>
      </w:r>
      <w:r w:rsidR="00FD200F">
        <w:rPr>
          <w:rFonts w:ascii="Verdana" w:hAnsi="Verdana" w:cs="Arial"/>
        </w:rPr>
        <w:t xml:space="preserve">id op te stellen, wel heb ik </w:t>
      </w:r>
      <w:r w:rsidRPr="00971A07">
        <w:rPr>
          <w:rFonts w:ascii="Verdana" w:hAnsi="Verdana" w:cs="Arial"/>
        </w:rPr>
        <w:t>documenten opgesteld die als goede basis kunnen dienen.</w:t>
      </w:r>
    </w:p>
    <w:p w14:paraId="4A98FFBE" w14:textId="5505E11B" w:rsidR="00A75DD1" w:rsidRPr="00971A07" w:rsidRDefault="00A75DD1" w:rsidP="00971A07">
      <w:pPr>
        <w:spacing w:line="360" w:lineRule="auto"/>
        <w:rPr>
          <w:rFonts w:ascii="Verdana" w:hAnsi="Verdana" w:cs="Arial"/>
        </w:rPr>
      </w:pPr>
      <w:r w:rsidRPr="00971A07">
        <w:rPr>
          <w:rFonts w:ascii="Verdana" w:hAnsi="Verdana" w:cs="Arial"/>
        </w:rPr>
        <w:t xml:space="preserve">Het advies aan </w:t>
      </w:r>
      <w:r w:rsidR="004870DA">
        <w:rPr>
          <w:rFonts w:ascii="Verdana" w:hAnsi="Verdana" w:cs="Arial"/>
        </w:rPr>
        <w:t>Opdrachtgever</w:t>
      </w:r>
      <w:r w:rsidRPr="00971A07">
        <w:rPr>
          <w:rFonts w:ascii="Verdana" w:hAnsi="Verdana" w:cs="Arial"/>
        </w:rPr>
        <w:t xml:space="preserve"> is om de door mij opgestelde documenten zo spoedig mogelijk in gebruik te nemen en aan de hand van deze documenten en het volledige onderzoek een passend privacybeleid op te stellen. Tevens heb ik aanbevolen om één persoon aan te stellen die verantwoordelijk is voor het bijhouden van de registers en als aanspreekpunt dient voor alle privacy gerelateerde zaken.</w:t>
      </w:r>
    </w:p>
    <w:p w14:paraId="6313B1E2" w14:textId="059C246A" w:rsidR="00A75DD1" w:rsidRPr="00971A07" w:rsidRDefault="00A75DD1" w:rsidP="00971A07">
      <w:pPr>
        <w:spacing w:line="360" w:lineRule="auto"/>
        <w:rPr>
          <w:rFonts w:ascii="Verdana" w:hAnsi="Verdana" w:cs="Arial"/>
        </w:rPr>
      </w:pPr>
      <w:r w:rsidRPr="00971A07">
        <w:rPr>
          <w:rFonts w:ascii="Verdana" w:hAnsi="Verdana" w:cs="Arial"/>
        </w:rPr>
        <w:t xml:space="preserve">Tot slot heb ik geadviseerd om een datalekprocedure en een intern beleid met betrekking tot privacy </w:t>
      </w:r>
      <w:proofErr w:type="spellStart"/>
      <w:r w:rsidRPr="00971A07">
        <w:rPr>
          <w:rFonts w:ascii="Verdana" w:hAnsi="Verdana" w:cs="Arial"/>
        </w:rPr>
        <w:t>by</w:t>
      </w:r>
      <w:proofErr w:type="spellEnd"/>
      <w:r w:rsidRPr="00971A07">
        <w:rPr>
          <w:rFonts w:ascii="Verdana" w:hAnsi="Verdana" w:cs="Arial"/>
        </w:rPr>
        <w:t xml:space="preserve"> design en privacy </w:t>
      </w:r>
      <w:proofErr w:type="spellStart"/>
      <w:r w:rsidRPr="00971A07">
        <w:rPr>
          <w:rFonts w:ascii="Verdana" w:hAnsi="Verdana" w:cs="Arial"/>
        </w:rPr>
        <w:t>by</w:t>
      </w:r>
      <w:proofErr w:type="spellEnd"/>
      <w:r w:rsidRPr="00971A07">
        <w:rPr>
          <w:rFonts w:ascii="Verdana" w:hAnsi="Verdana" w:cs="Arial"/>
        </w:rPr>
        <w:t xml:space="preserve"> default op te stellen, daar ik daar in dit onderzoek niet aan toe ben gekomen.</w:t>
      </w:r>
    </w:p>
    <w:sdt>
      <w:sdtPr>
        <w:rPr>
          <w:rFonts w:asciiTheme="minorHAnsi" w:eastAsiaTheme="minorHAnsi" w:hAnsiTheme="minorHAnsi" w:cstheme="minorBidi"/>
          <w:b w:val="0"/>
          <w:bCs w:val="0"/>
          <w:color w:val="auto"/>
          <w:sz w:val="22"/>
          <w:szCs w:val="22"/>
          <w:lang w:eastAsia="en-US"/>
        </w:rPr>
        <w:id w:val="327796701"/>
        <w:docPartObj>
          <w:docPartGallery w:val="Table of Contents"/>
          <w:docPartUnique/>
        </w:docPartObj>
      </w:sdtPr>
      <w:sdtEndPr/>
      <w:sdtContent>
        <w:p w14:paraId="5A27814A" w14:textId="77777777" w:rsidR="00956349" w:rsidRDefault="00956349">
          <w:pPr>
            <w:pStyle w:val="Kopvaninhoudsopgave"/>
            <w:rPr>
              <w:rFonts w:asciiTheme="minorHAnsi" w:eastAsiaTheme="minorHAnsi" w:hAnsiTheme="minorHAnsi" w:cstheme="minorBidi"/>
              <w:b w:val="0"/>
              <w:bCs w:val="0"/>
              <w:color w:val="auto"/>
              <w:sz w:val="22"/>
              <w:szCs w:val="22"/>
              <w:lang w:eastAsia="en-US"/>
            </w:rPr>
          </w:pPr>
        </w:p>
        <w:p w14:paraId="3303E0A6" w14:textId="77777777" w:rsidR="00956349" w:rsidRDefault="00956349">
          <w:r>
            <w:rPr>
              <w:b/>
              <w:bCs/>
            </w:rPr>
            <w:br w:type="page"/>
          </w:r>
        </w:p>
        <w:p w14:paraId="24908CDB" w14:textId="3897CF99" w:rsidR="004E5713" w:rsidRDefault="004E5713">
          <w:pPr>
            <w:pStyle w:val="Kopvaninhoudsopgave"/>
          </w:pPr>
          <w:r>
            <w:lastRenderedPageBreak/>
            <w:t>Inhoudsopgave</w:t>
          </w:r>
        </w:p>
        <w:p w14:paraId="0D824CA4" w14:textId="77777777" w:rsidR="00C04245" w:rsidRPr="00C04245" w:rsidRDefault="004E5713">
          <w:pPr>
            <w:pStyle w:val="Inhopg1"/>
            <w:rPr>
              <w:rFonts w:ascii="Verdana" w:eastAsiaTheme="minorEastAsia" w:hAnsi="Verdana"/>
              <w:b w:val="0"/>
              <w:lang w:eastAsia="nl-NL"/>
            </w:rPr>
          </w:pPr>
          <w:r>
            <w:fldChar w:fldCharType="begin"/>
          </w:r>
          <w:r>
            <w:instrText xml:space="preserve"> TOC \o "1-3" \h \z \u </w:instrText>
          </w:r>
          <w:r>
            <w:fldChar w:fldCharType="separate"/>
          </w:r>
          <w:hyperlink w:anchor="_Toc516561919" w:history="1">
            <w:r w:rsidR="00C04245" w:rsidRPr="00C04245">
              <w:rPr>
                <w:rStyle w:val="Hyperlink"/>
                <w:rFonts w:ascii="Verdana" w:hAnsi="Verdana"/>
              </w:rPr>
              <w:t>Voorwoord</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_Toc516561919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2</w:t>
            </w:r>
            <w:r w:rsidR="00C04245" w:rsidRPr="00C04245">
              <w:rPr>
                <w:rFonts w:ascii="Verdana" w:hAnsi="Verdana"/>
                <w:webHidden/>
              </w:rPr>
              <w:fldChar w:fldCharType="end"/>
            </w:r>
          </w:hyperlink>
        </w:p>
        <w:p w14:paraId="5AC2E8D2" w14:textId="77777777" w:rsidR="00C04245" w:rsidRPr="00C04245" w:rsidRDefault="00603089">
          <w:pPr>
            <w:pStyle w:val="Inhopg1"/>
            <w:rPr>
              <w:rFonts w:ascii="Verdana" w:eastAsiaTheme="minorEastAsia" w:hAnsi="Verdana"/>
              <w:b w:val="0"/>
              <w:lang w:eastAsia="nl-NL"/>
            </w:rPr>
          </w:pPr>
          <w:hyperlink w:anchor="_Toc516561920" w:history="1">
            <w:r w:rsidR="00C04245" w:rsidRPr="00C04245">
              <w:rPr>
                <w:rStyle w:val="Hyperlink"/>
                <w:rFonts w:ascii="Verdana" w:hAnsi="Verdana"/>
              </w:rPr>
              <w:t>Samenvatting</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_Toc516561920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4</w:t>
            </w:r>
            <w:r w:rsidR="00C04245" w:rsidRPr="00C04245">
              <w:rPr>
                <w:rFonts w:ascii="Verdana" w:hAnsi="Verdana"/>
                <w:webHidden/>
              </w:rPr>
              <w:fldChar w:fldCharType="end"/>
            </w:r>
          </w:hyperlink>
        </w:p>
        <w:p w14:paraId="026AB7CE" w14:textId="77777777" w:rsidR="00C04245" w:rsidRPr="00C04245" w:rsidRDefault="00603089">
          <w:pPr>
            <w:pStyle w:val="Inhopg1"/>
            <w:rPr>
              <w:rFonts w:ascii="Verdana" w:eastAsiaTheme="minorEastAsia" w:hAnsi="Verdana"/>
              <w:b w:val="0"/>
              <w:lang w:eastAsia="nl-NL"/>
            </w:rPr>
          </w:pPr>
          <w:hyperlink w:anchor="_Toc516561921" w:history="1">
            <w:r w:rsidR="00C04245" w:rsidRPr="00C04245">
              <w:rPr>
                <w:rStyle w:val="Hyperlink"/>
                <w:rFonts w:ascii="Verdana" w:hAnsi="Verdana"/>
              </w:rPr>
              <w:t>Afkortingen</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_Toc516561921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8</w:t>
            </w:r>
            <w:r w:rsidR="00C04245" w:rsidRPr="00C04245">
              <w:rPr>
                <w:rFonts w:ascii="Verdana" w:hAnsi="Verdana"/>
                <w:webHidden/>
              </w:rPr>
              <w:fldChar w:fldCharType="end"/>
            </w:r>
          </w:hyperlink>
        </w:p>
        <w:p w14:paraId="531A0272" w14:textId="4F3F57AD" w:rsidR="00C04245" w:rsidRPr="00C04245" w:rsidRDefault="00603089">
          <w:pPr>
            <w:pStyle w:val="Inhopg1"/>
            <w:rPr>
              <w:rFonts w:ascii="Verdana" w:eastAsiaTheme="minorEastAsia" w:hAnsi="Verdana"/>
              <w:b w:val="0"/>
              <w:lang w:eastAsia="nl-NL"/>
            </w:rPr>
          </w:pPr>
          <w:hyperlink w:anchor="_Toc516561922" w:history="1">
            <w:r w:rsidR="00C04245" w:rsidRPr="00C04245">
              <w:rPr>
                <w:rStyle w:val="Hyperlink"/>
                <w:rFonts w:ascii="Verdana" w:hAnsi="Verdana"/>
              </w:rPr>
              <w:t>Begrippen</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_Toc516561922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8</w:t>
            </w:r>
            <w:r w:rsidR="00C04245" w:rsidRPr="00C04245">
              <w:rPr>
                <w:rFonts w:ascii="Verdana" w:hAnsi="Verdana"/>
                <w:webHidden/>
              </w:rPr>
              <w:fldChar w:fldCharType="end"/>
            </w:r>
          </w:hyperlink>
          <w:r w:rsidR="00C04245" w:rsidRPr="00C04245">
            <w:rPr>
              <w:rStyle w:val="Hyperlink"/>
              <w:rFonts w:ascii="Verdana" w:hAnsi="Verdana"/>
            </w:rPr>
            <w:br/>
          </w:r>
        </w:p>
        <w:p w14:paraId="27DCBA7E" w14:textId="77777777" w:rsidR="00C04245" w:rsidRPr="00C04245" w:rsidRDefault="00603089">
          <w:pPr>
            <w:pStyle w:val="Inhopg1"/>
            <w:rPr>
              <w:rFonts w:ascii="Verdana" w:eastAsiaTheme="minorEastAsia" w:hAnsi="Verdana"/>
              <w:b w:val="0"/>
              <w:lang w:eastAsia="nl-NL"/>
            </w:rPr>
          </w:pPr>
          <w:hyperlink w:anchor="_Toc516561923" w:history="1">
            <w:r w:rsidR="00C04245" w:rsidRPr="00C04245">
              <w:rPr>
                <w:rStyle w:val="Hyperlink"/>
                <w:rFonts w:ascii="Verdana" w:hAnsi="Verdana"/>
              </w:rPr>
              <w:t>1.</w:t>
            </w:r>
            <w:r w:rsidR="00C04245" w:rsidRPr="00C04245">
              <w:rPr>
                <w:rFonts w:ascii="Verdana" w:eastAsiaTheme="minorEastAsia" w:hAnsi="Verdana"/>
                <w:b w:val="0"/>
                <w:lang w:eastAsia="nl-NL"/>
              </w:rPr>
              <w:tab/>
            </w:r>
            <w:r w:rsidR="00C04245" w:rsidRPr="00C04245">
              <w:rPr>
                <w:rStyle w:val="Hyperlink"/>
                <w:rFonts w:ascii="Verdana" w:hAnsi="Verdana"/>
              </w:rPr>
              <w:t>Inleiding</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_Toc516561923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10</w:t>
            </w:r>
            <w:r w:rsidR="00C04245" w:rsidRPr="00C04245">
              <w:rPr>
                <w:rFonts w:ascii="Verdana" w:hAnsi="Verdana"/>
                <w:webHidden/>
              </w:rPr>
              <w:fldChar w:fldCharType="end"/>
            </w:r>
          </w:hyperlink>
        </w:p>
        <w:p w14:paraId="59EB2D8B" w14:textId="77777777" w:rsidR="00C04245" w:rsidRPr="00C04245" w:rsidRDefault="00603089">
          <w:pPr>
            <w:pStyle w:val="Inhopg2"/>
            <w:tabs>
              <w:tab w:val="left" w:pos="880"/>
              <w:tab w:val="right" w:leader="dot" w:pos="9062"/>
            </w:tabs>
            <w:rPr>
              <w:rFonts w:ascii="Verdana" w:eastAsiaTheme="minorEastAsia" w:hAnsi="Verdana"/>
              <w:noProof/>
              <w:lang w:eastAsia="nl-NL"/>
            </w:rPr>
          </w:pPr>
          <w:hyperlink w:anchor="_Toc516561924" w:history="1">
            <w:r w:rsidR="00C04245" w:rsidRPr="00C04245">
              <w:rPr>
                <w:rStyle w:val="Hyperlink"/>
                <w:rFonts w:ascii="Verdana" w:hAnsi="Verdana"/>
                <w:noProof/>
              </w:rPr>
              <w:t>1.1.</w:t>
            </w:r>
            <w:r w:rsidR="00C04245" w:rsidRPr="00C04245">
              <w:rPr>
                <w:rFonts w:ascii="Verdana" w:eastAsiaTheme="minorEastAsia" w:hAnsi="Verdana"/>
                <w:noProof/>
                <w:lang w:eastAsia="nl-NL"/>
              </w:rPr>
              <w:tab/>
            </w:r>
            <w:r w:rsidR="00C04245" w:rsidRPr="00C04245">
              <w:rPr>
                <w:rStyle w:val="Hyperlink"/>
                <w:rFonts w:ascii="Verdana" w:hAnsi="Verdana"/>
                <w:noProof/>
              </w:rPr>
              <w:t>Aanleiding onderzoek en probleemanalyse</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_Toc516561924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10</w:t>
            </w:r>
            <w:r w:rsidR="00C04245" w:rsidRPr="00C04245">
              <w:rPr>
                <w:rFonts w:ascii="Verdana" w:hAnsi="Verdana"/>
                <w:noProof/>
                <w:webHidden/>
              </w:rPr>
              <w:fldChar w:fldCharType="end"/>
            </w:r>
          </w:hyperlink>
        </w:p>
        <w:p w14:paraId="2E3F090F" w14:textId="6957F39B"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25" w:history="1">
            <w:r w:rsidR="00C04245" w:rsidRPr="00C04245">
              <w:rPr>
                <w:rStyle w:val="Hyperlink"/>
                <w:rFonts w:ascii="Verdana" w:hAnsi="Verdana"/>
                <w:noProof/>
              </w:rPr>
              <w:t>1.1.1.</w:t>
            </w:r>
            <w:r w:rsidR="00C04245" w:rsidRPr="00C04245">
              <w:rPr>
                <w:rFonts w:ascii="Verdana" w:eastAsiaTheme="minorEastAsia" w:hAnsi="Verdana"/>
                <w:noProof/>
                <w:lang w:eastAsia="nl-NL"/>
              </w:rPr>
              <w:tab/>
            </w:r>
            <w:r w:rsidR="00C04245" w:rsidRPr="00C04245">
              <w:rPr>
                <w:rStyle w:val="Hyperlink"/>
                <w:rFonts w:ascii="Verdana" w:hAnsi="Verdana"/>
                <w:noProof/>
              </w:rPr>
              <w:t xml:space="preserve">Organisatieschets </w:t>
            </w:r>
            <w:r w:rsidR="004870DA">
              <w:rPr>
                <w:rStyle w:val="Hyperlink"/>
                <w:rFonts w:ascii="Verdana" w:hAnsi="Verdana"/>
                <w:noProof/>
              </w:rPr>
              <w:t>Opdrachtgever</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_Toc516561925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11</w:t>
            </w:r>
            <w:r w:rsidR="00C04245" w:rsidRPr="00C04245">
              <w:rPr>
                <w:rFonts w:ascii="Verdana" w:hAnsi="Verdana"/>
                <w:noProof/>
                <w:webHidden/>
              </w:rPr>
              <w:fldChar w:fldCharType="end"/>
            </w:r>
          </w:hyperlink>
        </w:p>
        <w:p w14:paraId="434B5CF1" w14:textId="77777777" w:rsidR="00C04245" w:rsidRPr="00C04245" w:rsidRDefault="00603089">
          <w:pPr>
            <w:pStyle w:val="Inhopg2"/>
            <w:tabs>
              <w:tab w:val="left" w:pos="880"/>
              <w:tab w:val="right" w:leader="dot" w:pos="9062"/>
            </w:tabs>
            <w:rPr>
              <w:rFonts w:ascii="Verdana" w:eastAsiaTheme="minorEastAsia" w:hAnsi="Verdana"/>
              <w:noProof/>
              <w:lang w:eastAsia="nl-NL"/>
            </w:rPr>
          </w:pPr>
          <w:hyperlink w:anchor="_Toc516561926" w:history="1">
            <w:r w:rsidR="00C04245" w:rsidRPr="00C04245">
              <w:rPr>
                <w:rStyle w:val="Hyperlink"/>
                <w:rFonts w:ascii="Verdana" w:hAnsi="Verdana"/>
                <w:noProof/>
              </w:rPr>
              <w:t>1.2.</w:t>
            </w:r>
            <w:r w:rsidR="00C04245" w:rsidRPr="00C04245">
              <w:rPr>
                <w:rFonts w:ascii="Verdana" w:eastAsiaTheme="minorEastAsia" w:hAnsi="Verdana"/>
                <w:noProof/>
                <w:lang w:eastAsia="nl-NL"/>
              </w:rPr>
              <w:tab/>
            </w:r>
            <w:r w:rsidR="00C04245" w:rsidRPr="00C04245">
              <w:rPr>
                <w:rStyle w:val="Hyperlink"/>
                <w:rFonts w:ascii="Verdana" w:hAnsi="Verdana"/>
                <w:noProof/>
              </w:rPr>
              <w:t>Doelstelling, centrale vraag en deelvragen</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_Toc516561926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12</w:t>
            </w:r>
            <w:r w:rsidR="00C04245" w:rsidRPr="00C04245">
              <w:rPr>
                <w:rFonts w:ascii="Verdana" w:hAnsi="Verdana"/>
                <w:noProof/>
                <w:webHidden/>
              </w:rPr>
              <w:fldChar w:fldCharType="end"/>
            </w:r>
          </w:hyperlink>
        </w:p>
        <w:p w14:paraId="3D3950E2" w14:textId="7777777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27" w:history="1">
            <w:r w:rsidR="00C04245" w:rsidRPr="00C04245">
              <w:rPr>
                <w:rStyle w:val="Hyperlink"/>
                <w:rFonts w:ascii="Verdana" w:hAnsi="Verdana"/>
                <w:noProof/>
              </w:rPr>
              <w:t>1.2.1.</w:t>
            </w:r>
            <w:r w:rsidR="00C04245" w:rsidRPr="00C04245">
              <w:rPr>
                <w:rFonts w:ascii="Verdana" w:eastAsiaTheme="minorEastAsia" w:hAnsi="Verdana"/>
                <w:noProof/>
                <w:lang w:eastAsia="nl-NL"/>
              </w:rPr>
              <w:tab/>
            </w:r>
            <w:r w:rsidR="00C04245" w:rsidRPr="00C04245">
              <w:rPr>
                <w:rStyle w:val="Hyperlink"/>
                <w:rFonts w:ascii="Verdana" w:hAnsi="Verdana"/>
                <w:noProof/>
              </w:rPr>
              <w:t>Centrale vraag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_Toc516561927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13</w:t>
            </w:r>
            <w:r w:rsidR="00C04245" w:rsidRPr="00C04245">
              <w:rPr>
                <w:rFonts w:ascii="Verdana" w:hAnsi="Verdana"/>
                <w:noProof/>
                <w:webHidden/>
              </w:rPr>
              <w:fldChar w:fldCharType="end"/>
            </w:r>
          </w:hyperlink>
        </w:p>
        <w:p w14:paraId="5AE0C4F1" w14:textId="4C13781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28" w:history="1">
            <w:r w:rsidR="00C04245" w:rsidRPr="00C04245">
              <w:rPr>
                <w:rStyle w:val="Hyperlink"/>
                <w:rFonts w:ascii="Verdana" w:hAnsi="Verdana"/>
                <w:noProof/>
              </w:rPr>
              <w:t>1.2.2.</w:t>
            </w:r>
            <w:r w:rsidR="00C04245" w:rsidRPr="00C04245">
              <w:rPr>
                <w:rFonts w:ascii="Verdana" w:eastAsiaTheme="minorEastAsia" w:hAnsi="Verdana"/>
                <w:noProof/>
                <w:lang w:eastAsia="nl-NL"/>
              </w:rPr>
              <w:tab/>
            </w:r>
            <w:r w:rsidR="00C04245" w:rsidRPr="00C04245">
              <w:rPr>
                <w:rStyle w:val="Hyperlink"/>
                <w:rFonts w:ascii="Verdana" w:hAnsi="Verdana"/>
                <w:noProof/>
              </w:rPr>
              <w:t>Deelvragen</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_Toc516561928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13</w:t>
            </w:r>
            <w:r w:rsidR="00C04245" w:rsidRPr="00C04245">
              <w:rPr>
                <w:rFonts w:ascii="Verdana" w:hAnsi="Verdana"/>
                <w:noProof/>
                <w:webHidden/>
              </w:rPr>
              <w:fldChar w:fldCharType="end"/>
            </w:r>
          </w:hyperlink>
          <w:r w:rsidR="00C04245" w:rsidRPr="00C04245">
            <w:rPr>
              <w:rStyle w:val="Hyperlink"/>
              <w:rFonts w:ascii="Verdana" w:hAnsi="Verdana"/>
              <w:noProof/>
            </w:rPr>
            <w:br/>
          </w:r>
        </w:p>
        <w:p w14:paraId="7BF03F64" w14:textId="21F2E7F1" w:rsidR="00C04245" w:rsidRPr="00C04245" w:rsidRDefault="00603089">
          <w:pPr>
            <w:pStyle w:val="Inhopg1"/>
            <w:rPr>
              <w:rFonts w:ascii="Verdana" w:eastAsiaTheme="minorEastAsia" w:hAnsi="Verdana"/>
              <w:b w:val="0"/>
              <w:lang w:eastAsia="nl-NL"/>
            </w:rPr>
          </w:pPr>
          <w:hyperlink w:anchor="_Toc516561929" w:history="1">
            <w:r w:rsidR="00C04245" w:rsidRPr="00C04245">
              <w:rPr>
                <w:rStyle w:val="Hyperlink"/>
                <w:rFonts w:ascii="Verdana" w:hAnsi="Verdana"/>
              </w:rPr>
              <w:t>2.</w:t>
            </w:r>
            <w:r w:rsidR="00C04245" w:rsidRPr="00C04245">
              <w:rPr>
                <w:rFonts w:ascii="Verdana" w:eastAsiaTheme="minorEastAsia" w:hAnsi="Verdana"/>
                <w:b w:val="0"/>
                <w:lang w:eastAsia="nl-NL"/>
              </w:rPr>
              <w:tab/>
            </w:r>
            <w:r w:rsidR="00C04245" w:rsidRPr="00C04245">
              <w:rPr>
                <w:rStyle w:val="Hyperlink"/>
                <w:rFonts w:ascii="Verdana" w:hAnsi="Verdana"/>
              </w:rPr>
              <w:t>Onderzoeksmethoden</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_Toc516561929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14</w:t>
            </w:r>
            <w:r w:rsidR="00C04245" w:rsidRPr="00C04245">
              <w:rPr>
                <w:rFonts w:ascii="Verdana" w:hAnsi="Verdana"/>
                <w:webHidden/>
              </w:rPr>
              <w:fldChar w:fldCharType="end"/>
            </w:r>
          </w:hyperlink>
          <w:r w:rsidR="00C04245" w:rsidRPr="00C04245">
            <w:rPr>
              <w:rStyle w:val="Hyperlink"/>
              <w:rFonts w:ascii="Verdana" w:hAnsi="Verdana"/>
            </w:rPr>
            <w:br/>
          </w:r>
        </w:p>
        <w:p w14:paraId="4ABCEA78" w14:textId="77777777" w:rsidR="00C04245" w:rsidRPr="00C04245" w:rsidRDefault="00603089">
          <w:pPr>
            <w:pStyle w:val="Inhopg1"/>
            <w:rPr>
              <w:rFonts w:ascii="Verdana" w:eastAsiaTheme="minorEastAsia" w:hAnsi="Verdana"/>
              <w:b w:val="0"/>
              <w:lang w:eastAsia="nl-NL"/>
            </w:rPr>
          </w:pPr>
          <w:hyperlink w:anchor="_Toc516561930" w:history="1">
            <w:r w:rsidR="00C04245" w:rsidRPr="00C04245">
              <w:rPr>
                <w:rStyle w:val="Hyperlink"/>
                <w:rFonts w:ascii="Verdana" w:hAnsi="Verdana"/>
              </w:rPr>
              <w:t>3.</w:t>
            </w:r>
            <w:r w:rsidR="00C04245" w:rsidRPr="00C04245">
              <w:rPr>
                <w:rFonts w:ascii="Verdana" w:eastAsiaTheme="minorEastAsia" w:hAnsi="Verdana"/>
                <w:b w:val="0"/>
                <w:lang w:eastAsia="nl-NL"/>
              </w:rPr>
              <w:tab/>
            </w:r>
            <w:r w:rsidR="00C04245" w:rsidRPr="00C04245">
              <w:rPr>
                <w:rStyle w:val="Hyperlink"/>
                <w:rFonts w:ascii="Verdana" w:hAnsi="Verdana"/>
              </w:rPr>
              <w:t>Juridisch kader</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_Toc516561930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16</w:t>
            </w:r>
            <w:r w:rsidR="00C04245" w:rsidRPr="00C04245">
              <w:rPr>
                <w:rFonts w:ascii="Verdana" w:hAnsi="Verdana"/>
                <w:webHidden/>
              </w:rPr>
              <w:fldChar w:fldCharType="end"/>
            </w:r>
          </w:hyperlink>
        </w:p>
        <w:p w14:paraId="4C7BE345" w14:textId="77777777" w:rsidR="00C04245" w:rsidRPr="00C04245" w:rsidRDefault="00603089">
          <w:pPr>
            <w:pStyle w:val="Inhopg2"/>
            <w:tabs>
              <w:tab w:val="left" w:pos="880"/>
              <w:tab w:val="right" w:leader="dot" w:pos="9062"/>
            </w:tabs>
            <w:rPr>
              <w:rFonts w:ascii="Verdana" w:eastAsiaTheme="minorEastAsia" w:hAnsi="Verdana"/>
              <w:noProof/>
              <w:lang w:eastAsia="nl-NL"/>
            </w:rPr>
          </w:pPr>
          <w:hyperlink w:anchor="_Toc516561931" w:history="1">
            <w:r w:rsidR="00C04245" w:rsidRPr="00C04245">
              <w:rPr>
                <w:rStyle w:val="Hyperlink"/>
                <w:rFonts w:ascii="Verdana" w:hAnsi="Verdana"/>
                <w:noProof/>
              </w:rPr>
              <w:t>3.1.</w:t>
            </w:r>
            <w:r w:rsidR="00C04245" w:rsidRPr="00C04245">
              <w:rPr>
                <w:rFonts w:ascii="Verdana" w:eastAsiaTheme="minorEastAsia" w:hAnsi="Verdana"/>
                <w:noProof/>
                <w:lang w:eastAsia="nl-NL"/>
              </w:rPr>
              <w:tab/>
            </w:r>
            <w:r w:rsidR="00C04245" w:rsidRPr="00C04245">
              <w:rPr>
                <w:rStyle w:val="Hyperlink"/>
                <w:rFonts w:ascii="Verdana" w:hAnsi="Verdana"/>
                <w:noProof/>
              </w:rPr>
              <w:t>Algemene Verordening Gegevensbescherming (AVG)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_Toc516561931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16</w:t>
            </w:r>
            <w:r w:rsidR="00C04245" w:rsidRPr="00C04245">
              <w:rPr>
                <w:rFonts w:ascii="Verdana" w:hAnsi="Verdana"/>
                <w:noProof/>
                <w:webHidden/>
              </w:rPr>
              <w:fldChar w:fldCharType="end"/>
            </w:r>
          </w:hyperlink>
        </w:p>
        <w:p w14:paraId="47CABA90" w14:textId="7777777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2" w:history="1">
            <w:r w:rsidR="00C04245" w:rsidRPr="00C04245">
              <w:rPr>
                <w:rStyle w:val="Hyperlink"/>
                <w:rFonts w:ascii="Verdana" w:hAnsi="Verdana"/>
                <w:noProof/>
              </w:rPr>
              <w:t>3.1.1.</w:t>
            </w:r>
            <w:r w:rsidR="00C04245" w:rsidRPr="00C04245">
              <w:rPr>
                <w:rFonts w:ascii="Verdana" w:eastAsiaTheme="minorEastAsia" w:hAnsi="Verdana"/>
                <w:noProof/>
                <w:lang w:eastAsia="nl-NL"/>
              </w:rPr>
              <w:tab/>
            </w:r>
            <w:r w:rsidR="00C04245" w:rsidRPr="00C04245">
              <w:rPr>
                <w:rStyle w:val="Hyperlink"/>
                <w:rFonts w:ascii="Verdana" w:hAnsi="Verdana"/>
                <w:noProof/>
              </w:rPr>
              <w:t>Begrippen AVG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_Toc516561932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16</w:t>
            </w:r>
            <w:r w:rsidR="00C04245" w:rsidRPr="00C04245">
              <w:rPr>
                <w:rFonts w:ascii="Verdana" w:hAnsi="Verdana"/>
                <w:noProof/>
                <w:webHidden/>
              </w:rPr>
              <w:fldChar w:fldCharType="end"/>
            </w:r>
          </w:hyperlink>
        </w:p>
        <w:p w14:paraId="476400C0" w14:textId="7777777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3" w:history="1">
            <w:r w:rsidR="00C04245" w:rsidRPr="00C04245">
              <w:rPr>
                <w:rStyle w:val="Hyperlink"/>
                <w:rFonts w:ascii="Verdana" w:hAnsi="Verdana"/>
                <w:noProof/>
              </w:rPr>
              <w:t>3.1.2.</w:t>
            </w:r>
            <w:r w:rsidR="00C04245" w:rsidRPr="00C04245">
              <w:rPr>
                <w:rFonts w:ascii="Verdana" w:eastAsiaTheme="minorEastAsia" w:hAnsi="Verdana"/>
                <w:noProof/>
                <w:lang w:eastAsia="nl-NL"/>
              </w:rPr>
              <w:tab/>
            </w:r>
            <w:r w:rsidR="00C04245" w:rsidRPr="00C04245">
              <w:rPr>
                <w:rStyle w:val="Hyperlink"/>
                <w:rFonts w:ascii="Verdana" w:hAnsi="Verdana"/>
                <w:noProof/>
              </w:rPr>
              <w:t>Grondslagen voor verwerking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_Toc516561933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17</w:t>
            </w:r>
            <w:r w:rsidR="00C04245" w:rsidRPr="00C04245">
              <w:rPr>
                <w:rFonts w:ascii="Verdana" w:hAnsi="Verdana"/>
                <w:noProof/>
                <w:webHidden/>
              </w:rPr>
              <w:fldChar w:fldCharType="end"/>
            </w:r>
          </w:hyperlink>
        </w:p>
        <w:p w14:paraId="627DA8CE" w14:textId="7777777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4" w:history="1">
            <w:r w:rsidR="00C04245" w:rsidRPr="00C04245">
              <w:rPr>
                <w:rStyle w:val="Hyperlink"/>
                <w:rFonts w:ascii="Verdana" w:hAnsi="Verdana"/>
                <w:noProof/>
              </w:rPr>
              <w:t>3.1.3.</w:t>
            </w:r>
            <w:r w:rsidR="00C04245" w:rsidRPr="00C04245">
              <w:rPr>
                <w:rFonts w:ascii="Verdana" w:eastAsiaTheme="minorEastAsia" w:hAnsi="Verdana"/>
                <w:noProof/>
                <w:lang w:eastAsia="nl-NL"/>
              </w:rPr>
              <w:tab/>
            </w:r>
            <w:r w:rsidR="00C04245" w:rsidRPr="00C04245">
              <w:rPr>
                <w:rStyle w:val="Hyperlink"/>
                <w:rFonts w:ascii="Verdana" w:hAnsi="Verdana"/>
                <w:noProof/>
              </w:rPr>
              <w:t>Verantwoordingsplicht</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_Toc516561934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20</w:t>
            </w:r>
            <w:r w:rsidR="00C04245" w:rsidRPr="00C04245">
              <w:rPr>
                <w:rFonts w:ascii="Verdana" w:hAnsi="Verdana"/>
                <w:noProof/>
                <w:webHidden/>
              </w:rPr>
              <w:fldChar w:fldCharType="end"/>
            </w:r>
          </w:hyperlink>
        </w:p>
        <w:p w14:paraId="09C1C5A0" w14:textId="7777777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5" w:history="1">
            <w:r w:rsidR="00C04245" w:rsidRPr="00C04245">
              <w:rPr>
                <w:rStyle w:val="Hyperlink"/>
                <w:rFonts w:ascii="Verdana" w:hAnsi="Verdana"/>
                <w:noProof/>
              </w:rPr>
              <w:t>3.1.4.</w:t>
            </w:r>
            <w:r w:rsidR="00C04245" w:rsidRPr="00C04245">
              <w:rPr>
                <w:rFonts w:ascii="Verdana" w:eastAsiaTheme="minorEastAsia" w:hAnsi="Verdana"/>
                <w:noProof/>
                <w:lang w:eastAsia="nl-NL"/>
              </w:rPr>
              <w:tab/>
            </w:r>
            <w:r w:rsidR="00C04245" w:rsidRPr="00C04245">
              <w:rPr>
                <w:rStyle w:val="Hyperlink"/>
                <w:rFonts w:ascii="Verdana" w:hAnsi="Verdana"/>
                <w:noProof/>
              </w:rPr>
              <w:t>Verwerkersovereenkomst</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_Toc516561935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30</w:t>
            </w:r>
            <w:r w:rsidR="00C04245" w:rsidRPr="00C04245">
              <w:rPr>
                <w:rFonts w:ascii="Verdana" w:hAnsi="Verdana"/>
                <w:noProof/>
                <w:webHidden/>
              </w:rPr>
              <w:fldChar w:fldCharType="end"/>
            </w:r>
          </w:hyperlink>
        </w:p>
        <w:p w14:paraId="69C735FB" w14:textId="77777777"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6" w:history="1">
            <w:r w:rsidR="00C04245" w:rsidRPr="00C04245">
              <w:rPr>
                <w:rStyle w:val="Hyperlink"/>
                <w:rFonts w:ascii="Verdana" w:hAnsi="Verdana"/>
                <w:noProof/>
              </w:rPr>
              <w:t>3.1.5.</w:t>
            </w:r>
            <w:r w:rsidR="00C04245" w:rsidRPr="00C04245">
              <w:rPr>
                <w:rFonts w:ascii="Verdana" w:eastAsiaTheme="minorEastAsia" w:hAnsi="Verdana"/>
                <w:noProof/>
                <w:lang w:eastAsia="nl-NL"/>
              </w:rPr>
              <w:tab/>
            </w:r>
            <w:r w:rsidR="00C04245" w:rsidRPr="00C04245">
              <w:rPr>
                <w:rStyle w:val="Hyperlink"/>
                <w:rFonts w:ascii="Verdana" w:hAnsi="Verdana"/>
                <w:noProof/>
              </w:rPr>
              <w:t>Datalekken</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_Toc516561936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34</w:t>
            </w:r>
            <w:r w:rsidR="00C04245" w:rsidRPr="00C04245">
              <w:rPr>
                <w:rFonts w:ascii="Verdana" w:hAnsi="Verdana"/>
                <w:noProof/>
                <w:webHidden/>
              </w:rPr>
              <w:fldChar w:fldCharType="end"/>
            </w:r>
          </w:hyperlink>
        </w:p>
        <w:p w14:paraId="1A6EDA7E" w14:textId="457A9CE1" w:rsidR="00C04245" w:rsidRPr="00C04245" w:rsidRDefault="00603089">
          <w:pPr>
            <w:pStyle w:val="Inhopg2"/>
            <w:tabs>
              <w:tab w:val="left" w:pos="880"/>
              <w:tab w:val="right" w:leader="dot" w:pos="9062"/>
            </w:tabs>
            <w:rPr>
              <w:rFonts w:ascii="Verdana" w:eastAsiaTheme="minorEastAsia" w:hAnsi="Verdana"/>
              <w:noProof/>
              <w:lang w:eastAsia="nl-NL"/>
            </w:rPr>
          </w:pPr>
          <w:hyperlink w:anchor="_Toc516561937" w:history="1">
            <w:r w:rsidR="00C04245" w:rsidRPr="00C04245">
              <w:rPr>
                <w:rStyle w:val="Hyperlink"/>
                <w:rFonts w:ascii="Verdana" w:hAnsi="Verdana"/>
                <w:noProof/>
              </w:rPr>
              <w:t>3.2.</w:t>
            </w:r>
            <w:r w:rsidR="00C04245" w:rsidRPr="00C04245">
              <w:rPr>
                <w:rFonts w:ascii="Verdana" w:eastAsiaTheme="minorEastAsia" w:hAnsi="Verdana"/>
                <w:noProof/>
                <w:lang w:eastAsia="nl-NL"/>
              </w:rPr>
              <w:tab/>
            </w:r>
            <w:r w:rsidR="00C04245" w:rsidRPr="00C04245">
              <w:rPr>
                <w:rStyle w:val="Hyperlink"/>
                <w:rFonts w:ascii="Verdana" w:hAnsi="Verdana"/>
                <w:noProof/>
              </w:rPr>
              <w:t xml:space="preserve">Verwerking van persoonsgegevens door </w:t>
            </w:r>
            <w:r w:rsidR="004870DA">
              <w:rPr>
                <w:rStyle w:val="Hyperlink"/>
                <w:rFonts w:ascii="Verdana" w:hAnsi="Verdana"/>
                <w:noProof/>
              </w:rPr>
              <w:t>Opdrachtgever</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_Toc516561937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35</w:t>
            </w:r>
            <w:r w:rsidR="00C04245" w:rsidRPr="00C04245">
              <w:rPr>
                <w:rFonts w:ascii="Verdana" w:hAnsi="Verdana"/>
                <w:noProof/>
                <w:webHidden/>
              </w:rPr>
              <w:fldChar w:fldCharType="end"/>
            </w:r>
          </w:hyperlink>
        </w:p>
        <w:p w14:paraId="29C0D45D" w14:textId="5B4EE513"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8" w:history="1">
            <w:r w:rsidR="00C04245" w:rsidRPr="00C04245">
              <w:rPr>
                <w:rStyle w:val="Hyperlink"/>
                <w:rFonts w:ascii="Verdana" w:hAnsi="Verdana"/>
                <w:noProof/>
              </w:rPr>
              <w:t>3.2.1.</w:t>
            </w:r>
            <w:r w:rsidR="00C04245" w:rsidRPr="00C04245">
              <w:rPr>
                <w:rFonts w:ascii="Verdana" w:eastAsiaTheme="minorEastAsia" w:hAnsi="Verdana"/>
                <w:noProof/>
                <w:lang w:eastAsia="nl-NL"/>
              </w:rPr>
              <w:tab/>
            </w:r>
            <w:r w:rsidR="00C04245" w:rsidRPr="00C04245">
              <w:rPr>
                <w:rStyle w:val="Hyperlink"/>
                <w:rFonts w:ascii="Verdana" w:hAnsi="Verdana"/>
                <w:noProof/>
              </w:rPr>
              <w:t xml:space="preserve">Welke persoonsgegevens verzameld </w:t>
            </w:r>
            <w:r w:rsidR="004870DA">
              <w:rPr>
                <w:rStyle w:val="Hyperlink"/>
                <w:rFonts w:ascii="Verdana" w:hAnsi="Verdana"/>
                <w:noProof/>
              </w:rPr>
              <w:t>Opdrachtgever</w:t>
            </w:r>
            <w:r w:rsidR="00C04245" w:rsidRPr="00C04245">
              <w:rPr>
                <w:rStyle w:val="Hyperlink"/>
                <w:rFonts w:ascii="Verdana" w:hAnsi="Verdana"/>
                <w:noProof/>
              </w:rPr>
              <w:t>?</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_Toc516561938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36</w:t>
            </w:r>
            <w:r w:rsidR="00C04245" w:rsidRPr="00C04245">
              <w:rPr>
                <w:rFonts w:ascii="Verdana" w:hAnsi="Verdana"/>
                <w:noProof/>
                <w:webHidden/>
              </w:rPr>
              <w:fldChar w:fldCharType="end"/>
            </w:r>
          </w:hyperlink>
        </w:p>
        <w:p w14:paraId="659FBD4A" w14:textId="7EB8DD5E" w:rsidR="00C04245" w:rsidRPr="00C04245" w:rsidRDefault="00603089">
          <w:pPr>
            <w:pStyle w:val="Inhopg3"/>
            <w:tabs>
              <w:tab w:val="left" w:pos="1320"/>
              <w:tab w:val="right" w:leader="dot" w:pos="9062"/>
            </w:tabs>
            <w:rPr>
              <w:rFonts w:ascii="Verdana" w:eastAsiaTheme="minorEastAsia" w:hAnsi="Verdana"/>
              <w:noProof/>
              <w:lang w:eastAsia="nl-NL"/>
            </w:rPr>
          </w:pPr>
          <w:hyperlink w:anchor="_Toc516561939" w:history="1">
            <w:r w:rsidR="00C04245" w:rsidRPr="00C04245">
              <w:rPr>
                <w:rStyle w:val="Hyperlink"/>
                <w:rFonts w:ascii="Verdana" w:hAnsi="Verdana"/>
                <w:noProof/>
              </w:rPr>
              <w:t>3.2.2.</w:t>
            </w:r>
            <w:r w:rsidR="00C04245" w:rsidRPr="00C04245">
              <w:rPr>
                <w:rFonts w:ascii="Verdana" w:eastAsiaTheme="minorEastAsia" w:hAnsi="Verdana"/>
                <w:noProof/>
                <w:lang w:eastAsia="nl-NL"/>
              </w:rPr>
              <w:tab/>
            </w:r>
            <w:r w:rsidR="00C04245" w:rsidRPr="00C04245">
              <w:rPr>
                <w:rStyle w:val="Hyperlink"/>
                <w:rFonts w:ascii="Verdana" w:hAnsi="Verdana"/>
                <w:noProof/>
              </w:rPr>
              <w:t>Hoe worden de persoonsgegevens verwerkt?</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_Toc516561939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37</w:t>
            </w:r>
            <w:r w:rsidR="00C04245" w:rsidRPr="00C04245">
              <w:rPr>
                <w:rFonts w:ascii="Verdana" w:hAnsi="Verdana"/>
                <w:noProof/>
                <w:webHidden/>
              </w:rPr>
              <w:fldChar w:fldCharType="end"/>
            </w:r>
          </w:hyperlink>
          <w:r w:rsidR="00C04245" w:rsidRPr="00C04245">
            <w:rPr>
              <w:rStyle w:val="Hyperlink"/>
              <w:rFonts w:ascii="Verdana" w:hAnsi="Verdana"/>
              <w:noProof/>
            </w:rPr>
            <w:br/>
          </w:r>
        </w:p>
        <w:p w14:paraId="3C2DA0FE" w14:textId="77777777" w:rsidR="00C04245" w:rsidRPr="00C04245" w:rsidRDefault="00603089">
          <w:pPr>
            <w:pStyle w:val="Inhopg1"/>
            <w:rPr>
              <w:rFonts w:ascii="Verdana" w:eastAsiaTheme="minorEastAsia" w:hAnsi="Verdana"/>
              <w:b w:val="0"/>
              <w:lang w:eastAsia="nl-NL"/>
            </w:rPr>
          </w:pPr>
          <w:hyperlink w:anchor="_Toc516561940" w:history="1">
            <w:r w:rsidR="00C04245" w:rsidRPr="00C04245">
              <w:rPr>
                <w:rStyle w:val="Hyperlink"/>
                <w:rFonts w:ascii="Verdana" w:hAnsi="Verdana"/>
              </w:rPr>
              <w:t>4.</w:t>
            </w:r>
            <w:r w:rsidR="00C04245" w:rsidRPr="00C04245">
              <w:rPr>
                <w:rFonts w:ascii="Verdana" w:eastAsiaTheme="minorEastAsia" w:hAnsi="Verdana"/>
                <w:b w:val="0"/>
                <w:lang w:eastAsia="nl-NL"/>
              </w:rPr>
              <w:tab/>
            </w:r>
            <w:r w:rsidR="00C04245" w:rsidRPr="00C04245">
              <w:rPr>
                <w:rStyle w:val="Hyperlink"/>
                <w:rFonts w:ascii="Verdana" w:hAnsi="Verdana"/>
              </w:rPr>
              <w:t>Resultaten</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_Toc516561940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42</w:t>
            </w:r>
            <w:r w:rsidR="00C04245" w:rsidRPr="00C04245">
              <w:rPr>
                <w:rFonts w:ascii="Verdana" w:hAnsi="Verdana"/>
                <w:webHidden/>
              </w:rPr>
              <w:fldChar w:fldCharType="end"/>
            </w:r>
          </w:hyperlink>
        </w:p>
        <w:p w14:paraId="3D85F356" w14:textId="106B34C4" w:rsidR="00C04245" w:rsidRPr="00C04245" w:rsidRDefault="00603089">
          <w:pPr>
            <w:pStyle w:val="Inhopg2"/>
            <w:tabs>
              <w:tab w:val="left" w:pos="880"/>
              <w:tab w:val="right" w:leader="dot" w:pos="9062"/>
            </w:tabs>
            <w:rPr>
              <w:rFonts w:ascii="Verdana" w:eastAsiaTheme="minorEastAsia" w:hAnsi="Verdana"/>
              <w:noProof/>
              <w:lang w:eastAsia="nl-NL"/>
            </w:rPr>
          </w:pPr>
          <w:hyperlink w:anchor="_Toc516561941" w:history="1">
            <w:r w:rsidR="00C04245" w:rsidRPr="00C04245">
              <w:rPr>
                <w:rStyle w:val="Hyperlink"/>
                <w:rFonts w:ascii="Verdana" w:hAnsi="Verdana"/>
                <w:noProof/>
              </w:rPr>
              <w:t>4.1.</w:t>
            </w:r>
            <w:r w:rsidR="00C04245" w:rsidRPr="00C04245">
              <w:rPr>
                <w:rFonts w:ascii="Verdana" w:eastAsiaTheme="minorEastAsia" w:hAnsi="Verdana"/>
                <w:noProof/>
                <w:lang w:eastAsia="nl-NL"/>
              </w:rPr>
              <w:tab/>
            </w:r>
            <w:r w:rsidR="00C04245" w:rsidRPr="00C04245">
              <w:rPr>
                <w:rStyle w:val="Hyperlink"/>
                <w:rFonts w:ascii="Verdana" w:hAnsi="Verdana"/>
                <w:noProof/>
              </w:rPr>
              <w:t xml:space="preserve">De door </w:t>
            </w:r>
            <w:r w:rsidR="004870DA">
              <w:rPr>
                <w:rStyle w:val="Hyperlink"/>
                <w:rFonts w:ascii="Verdana" w:hAnsi="Verdana"/>
                <w:noProof/>
              </w:rPr>
              <w:t>Opdrachtgever</w:t>
            </w:r>
            <w:r w:rsidR="00C04245" w:rsidRPr="00C04245">
              <w:rPr>
                <w:rStyle w:val="Hyperlink"/>
                <w:rFonts w:ascii="Verdana" w:hAnsi="Verdana"/>
                <w:noProof/>
              </w:rPr>
              <w:t xml:space="preserve"> te nemen maatregelen</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_Toc516561941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42</w:t>
            </w:r>
            <w:r w:rsidR="00C04245" w:rsidRPr="00C04245">
              <w:rPr>
                <w:rFonts w:ascii="Verdana" w:hAnsi="Verdana"/>
                <w:noProof/>
                <w:webHidden/>
              </w:rPr>
              <w:fldChar w:fldCharType="end"/>
            </w:r>
          </w:hyperlink>
          <w:r w:rsidR="00C04245" w:rsidRPr="00C04245">
            <w:rPr>
              <w:rStyle w:val="Hyperlink"/>
              <w:rFonts w:ascii="Verdana" w:hAnsi="Verdana"/>
              <w:noProof/>
            </w:rPr>
            <w:br/>
          </w:r>
        </w:p>
        <w:p w14:paraId="56D4F385" w14:textId="77777777" w:rsidR="00C04245" w:rsidRPr="00C04245" w:rsidRDefault="00603089">
          <w:pPr>
            <w:pStyle w:val="Inhopg1"/>
            <w:rPr>
              <w:rFonts w:ascii="Verdana" w:eastAsiaTheme="minorEastAsia" w:hAnsi="Verdana"/>
              <w:b w:val="0"/>
              <w:lang w:eastAsia="nl-NL"/>
            </w:rPr>
          </w:pPr>
          <w:hyperlink w:anchor="_Toc516561942" w:history="1">
            <w:r w:rsidR="00C04245" w:rsidRPr="00C04245">
              <w:rPr>
                <w:rStyle w:val="Hyperlink"/>
                <w:rFonts w:ascii="Verdana" w:hAnsi="Verdana"/>
              </w:rPr>
              <w:t>5.</w:t>
            </w:r>
            <w:r w:rsidR="00C04245" w:rsidRPr="00C04245">
              <w:rPr>
                <w:rFonts w:ascii="Verdana" w:eastAsiaTheme="minorEastAsia" w:hAnsi="Verdana"/>
                <w:b w:val="0"/>
                <w:lang w:eastAsia="nl-NL"/>
              </w:rPr>
              <w:tab/>
            </w:r>
            <w:r w:rsidR="00C04245" w:rsidRPr="00C04245">
              <w:rPr>
                <w:rStyle w:val="Hyperlink"/>
                <w:rFonts w:ascii="Verdana" w:hAnsi="Verdana"/>
              </w:rPr>
              <w:t>Conclusies</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_Toc516561942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50</w:t>
            </w:r>
            <w:r w:rsidR="00C04245" w:rsidRPr="00C04245">
              <w:rPr>
                <w:rFonts w:ascii="Verdana" w:hAnsi="Verdana"/>
                <w:webHidden/>
              </w:rPr>
              <w:fldChar w:fldCharType="end"/>
            </w:r>
          </w:hyperlink>
        </w:p>
        <w:p w14:paraId="428F27E2" w14:textId="54506ACA" w:rsidR="00C04245" w:rsidRPr="00C04245" w:rsidRDefault="00603089">
          <w:pPr>
            <w:pStyle w:val="Inhopg2"/>
            <w:tabs>
              <w:tab w:val="left" w:pos="880"/>
              <w:tab w:val="right" w:leader="dot" w:pos="9062"/>
            </w:tabs>
            <w:rPr>
              <w:rFonts w:ascii="Verdana" w:eastAsiaTheme="minorEastAsia" w:hAnsi="Verdana"/>
              <w:noProof/>
              <w:lang w:eastAsia="nl-NL"/>
            </w:rPr>
          </w:pPr>
          <w:hyperlink w:anchor="_Toc516561943" w:history="1">
            <w:r w:rsidR="00C04245" w:rsidRPr="00C04245">
              <w:rPr>
                <w:rStyle w:val="Hyperlink"/>
                <w:rFonts w:ascii="Verdana" w:hAnsi="Verdana"/>
                <w:noProof/>
              </w:rPr>
              <w:t>5.1.</w:t>
            </w:r>
            <w:r w:rsidR="00C04245" w:rsidRPr="00C04245">
              <w:rPr>
                <w:rFonts w:ascii="Verdana" w:eastAsiaTheme="minorEastAsia" w:hAnsi="Verdana"/>
                <w:noProof/>
                <w:lang w:eastAsia="nl-NL"/>
              </w:rPr>
              <w:tab/>
            </w:r>
            <w:r w:rsidR="00C04245" w:rsidRPr="00C04245">
              <w:rPr>
                <w:rStyle w:val="Hyperlink"/>
                <w:rFonts w:ascii="Verdana" w:hAnsi="Verdana"/>
                <w:noProof/>
              </w:rPr>
              <w:t>Beantwoording centrale vraag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_Toc516561943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50</w:t>
            </w:r>
            <w:r w:rsidR="00C04245" w:rsidRPr="00C04245">
              <w:rPr>
                <w:rFonts w:ascii="Verdana" w:hAnsi="Verdana"/>
                <w:noProof/>
                <w:webHidden/>
              </w:rPr>
              <w:fldChar w:fldCharType="end"/>
            </w:r>
          </w:hyperlink>
          <w:r w:rsidR="00C04245" w:rsidRPr="00C04245">
            <w:rPr>
              <w:rStyle w:val="Hyperlink"/>
              <w:rFonts w:ascii="Verdana" w:hAnsi="Verdana"/>
              <w:noProof/>
            </w:rPr>
            <w:br/>
          </w:r>
        </w:p>
        <w:p w14:paraId="08F9D887" w14:textId="4947C90E" w:rsidR="00C04245" w:rsidRPr="00C04245" w:rsidRDefault="00603089">
          <w:pPr>
            <w:pStyle w:val="Inhopg1"/>
            <w:rPr>
              <w:rStyle w:val="Hyperlink"/>
              <w:rFonts w:ascii="Verdana" w:hAnsi="Verdana"/>
            </w:rPr>
          </w:pPr>
          <w:hyperlink w:anchor="_Toc516561944" w:history="1">
            <w:r w:rsidR="00C04245" w:rsidRPr="00C04245">
              <w:rPr>
                <w:rStyle w:val="Hyperlink"/>
                <w:rFonts w:ascii="Verdana" w:hAnsi="Verdana"/>
              </w:rPr>
              <w:t>6.</w:t>
            </w:r>
            <w:r w:rsidR="00C04245" w:rsidRPr="00C04245">
              <w:rPr>
                <w:rFonts w:ascii="Verdana" w:eastAsiaTheme="minorEastAsia" w:hAnsi="Verdana"/>
                <w:b w:val="0"/>
                <w:lang w:eastAsia="nl-NL"/>
              </w:rPr>
              <w:tab/>
            </w:r>
            <w:r w:rsidR="00C04245" w:rsidRPr="00C04245">
              <w:rPr>
                <w:rStyle w:val="Hyperlink"/>
                <w:rFonts w:ascii="Verdana" w:hAnsi="Verdana"/>
              </w:rPr>
              <w:t>Aanbevelingen</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_Toc516561944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52</w:t>
            </w:r>
            <w:r w:rsidR="00C04245" w:rsidRPr="00C04245">
              <w:rPr>
                <w:rFonts w:ascii="Verdana" w:hAnsi="Verdana"/>
                <w:webHidden/>
              </w:rPr>
              <w:fldChar w:fldCharType="end"/>
            </w:r>
          </w:hyperlink>
        </w:p>
        <w:p w14:paraId="61F8F108" w14:textId="77777777" w:rsidR="00C04245" w:rsidRPr="00C04245" w:rsidRDefault="00C04245">
          <w:pPr>
            <w:rPr>
              <w:rStyle w:val="Hyperlink"/>
              <w:rFonts w:ascii="Verdana" w:hAnsi="Verdana"/>
              <w:b/>
              <w:noProof/>
            </w:rPr>
          </w:pPr>
          <w:r w:rsidRPr="00C04245">
            <w:rPr>
              <w:rStyle w:val="Hyperlink"/>
              <w:rFonts w:ascii="Verdana" w:hAnsi="Verdana"/>
              <w:noProof/>
            </w:rPr>
            <w:br w:type="page"/>
          </w:r>
        </w:p>
        <w:p w14:paraId="73F47B32" w14:textId="77777777" w:rsidR="00C04245" w:rsidRPr="00C04245" w:rsidRDefault="00603089">
          <w:pPr>
            <w:pStyle w:val="Inhopg1"/>
            <w:rPr>
              <w:rFonts w:ascii="Verdana" w:eastAsiaTheme="minorEastAsia" w:hAnsi="Verdana"/>
              <w:b w:val="0"/>
              <w:lang w:eastAsia="nl-NL"/>
            </w:rPr>
          </w:pPr>
          <w:hyperlink w:anchor="_Toc516561945" w:history="1">
            <w:r w:rsidR="00C04245" w:rsidRPr="00C04245">
              <w:rPr>
                <w:rStyle w:val="Hyperlink"/>
                <w:rFonts w:ascii="Verdana" w:hAnsi="Verdana"/>
              </w:rPr>
              <w:t>Literatuurlijst</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_Toc516561945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54</w:t>
            </w:r>
            <w:r w:rsidR="00C04245" w:rsidRPr="00C04245">
              <w:rPr>
                <w:rFonts w:ascii="Verdana" w:hAnsi="Verdana"/>
                <w:webHidden/>
              </w:rPr>
              <w:fldChar w:fldCharType="end"/>
            </w:r>
          </w:hyperlink>
        </w:p>
        <w:p w14:paraId="05272A4C" w14:textId="77777777" w:rsidR="00C04245" w:rsidRPr="00C04245" w:rsidRDefault="00603089">
          <w:pPr>
            <w:pStyle w:val="Inhopg1"/>
            <w:rPr>
              <w:rFonts w:ascii="Verdana" w:eastAsiaTheme="minorEastAsia" w:hAnsi="Verdana"/>
              <w:b w:val="0"/>
              <w:lang w:eastAsia="nl-NL"/>
            </w:rPr>
          </w:pPr>
          <w:hyperlink w:anchor="_Toc516561946" w:history="1">
            <w:r w:rsidR="00C04245" w:rsidRPr="00C04245">
              <w:rPr>
                <w:rStyle w:val="Hyperlink"/>
                <w:rFonts w:ascii="Verdana" w:hAnsi="Verdana"/>
              </w:rPr>
              <w:t>Bijlagen</w:t>
            </w:r>
            <w:r w:rsidR="00C04245" w:rsidRPr="00C04245">
              <w:rPr>
                <w:rFonts w:ascii="Verdana" w:hAnsi="Verdana"/>
                <w:webHidden/>
              </w:rPr>
              <w:tab/>
            </w:r>
            <w:r w:rsidR="00C04245" w:rsidRPr="00C04245">
              <w:rPr>
                <w:rFonts w:ascii="Verdana" w:hAnsi="Verdana"/>
                <w:webHidden/>
              </w:rPr>
              <w:fldChar w:fldCharType="begin"/>
            </w:r>
            <w:r w:rsidR="00C04245" w:rsidRPr="00C04245">
              <w:rPr>
                <w:rFonts w:ascii="Verdana" w:hAnsi="Verdana"/>
                <w:webHidden/>
              </w:rPr>
              <w:instrText xml:space="preserve"> PAGEREF _Toc516561946 \h </w:instrText>
            </w:r>
            <w:r w:rsidR="00C04245" w:rsidRPr="00C04245">
              <w:rPr>
                <w:rFonts w:ascii="Verdana" w:hAnsi="Verdana"/>
                <w:webHidden/>
              </w:rPr>
            </w:r>
            <w:r w:rsidR="00C04245" w:rsidRPr="00C04245">
              <w:rPr>
                <w:rFonts w:ascii="Verdana" w:hAnsi="Verdana"/>
                <w:webHidden/>
              </w:rPr>
              <w:fldChar w:fldCharType="separate"/>
            </w:r>
            <w:r w:rsidR="00C1009A">
              <w:rPr>
                <w:rFonts w:ascii="Verdana" w:hAnsi="Verdana"/>
                <w:webHidden/>
              </w:rPr>
              <w:t>58</w:t>
            </w:r>
            <w:r w:rsidR="00C04245" w:rsidRPr="00C04245">
              <w:rPr>
                <w:rFonts w:ascii="Verdana" w:hAnsi="Verdana"/>
                <w:webHidden/>
              </w:rPr>
              <w:fldChar w:fldCharType="end"/>
            </w:r>
          </w:hyperlink>
        </w:p>
        <w:p w14:paraId="4A8E6646"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47" w:history="1">
            <w:r w:rsidR="00C04245" w:rsidRPr="00C04245">
              <w:rPr>
                <w:rStyle w:val="Hyperlink"/>
                <w:rFonts w:ascii="Verdana" w:hAnsi="Verdana"/>
                <w:noProof/>
              </w:rPr>
              <w:t>1.</w:t>
            </w:r>
            <w:r w:rsidR="00C04245" w:rsidRPr="00C04245">
              <w:rPr>
                <w:rFonts w:ascii="Verdana" w:eastAsiaTheme="minorEastAsia" w:hAnsi="Verdana"/>
                <w:noProof/>
                <w:lang w:eastAsia="nl-NL"/>
              </w:rPr>
              <w:tab/>
            </w:r>
            <w:r w:rsidR="00C04245" w:rsidRPr="00C04245">
              <w:rPr>
                <w:rStyle w:val="Hyperlink"/>
                <w:rFonts w:ascii="Verdana" w:hAnsi="Verdana"/>
                <w:noProof/>
              </w:rPr>
              <w:t>Schema 1: verwerker of verwerkingsverantwoordelijke?</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_Toc516561947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58</w:t>
            </w:r>
            <w:r w:rsidR="00C04245" w:rsidRPr="00C04245">
              <w:rPr>
                <w:rFonts w:ascii="Verdana" w:hAnsi="Verdana"/>
                <w:noProof/>
                <w:webHidden/>
              </w:rPr>
              <w:fldChar w:fldCharType="end"/>
            </w:r>
          </w:hyperlink>
        </w:p>
        <w:p w14:paraId="53F65BE7"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48" w:history="1">
            <w:r w:rsidR="00C04245" w:rsidRPr="00C04245">
              <w:rPr>
                <w:rStyle w:val="Hyperlink"/>
                <w:rFonts w:ascii="Verdana" w:hAnsi="Verdana"/>
                <w:noProof/>
              </w:rPr>
              <w:t>2.</w:t>
            </w:r>
            <w:r w:rsidR="00C04245" w:rsidRPr="00C04245">
              <w:rPr>
                <w:rFonts w:ascii="Verdana" w:eastAsiaTheme="minorEastAsia" w:hAnsi="Verdana"/>
                <w:noProof/>
                <w:lang w:eastAsia="nl-NL"/>
              </w:rPr>
              <w:tab/>
            </w:r>
            <w:r w:rsidR="00C04245" w:rsidRPr="00C04245">
              <w:rPr>
                <w:rStyle w:val="Hyperlink"/>
                <w:rFonts w:ascii="Verdana" w:hAnsi="Verdana"/>
                <w:noProof/>
              </w:rPr>
              <w:t>Schema 2: sancties/boetes AVG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_Toc516561948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59</w:t>
            </w:r>
            <w:r w:rsidR="00C04245" w:rsidRPr="00C04245">
              <w:rPr>
                <w:rFonts w:ascii="Verdana" w:hAnsi="Verdana"/>
                <w:noProof/>
                <w:webHidden/>
              </w:rPr>
              <w:fldChar w:fldCharType="end"/>
            </w:r>
          </w:hyperlink>
        </w:p>
        <w:p w14:paraId="2D3089E8"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49" w:history="1">
            <w:r w:rsidR="00C04245" w:rsidRPr="00C04245">
              <w:rPr>
                <w:rStyle w:val="Hyperlink"/>
                <w:rFonts w:ascii="Verdana" w:hAnsi="Verdana"/>
                <w:noProof/>
              </w:rPr>
              <w:t>3.</w:t>
            </w:r>
            <w:r w:rsidR="00C04245" w:rsidRPr="00C04245">
              <w:rPr>
                <w:rFonts w:ascii="Verdana" w:eastAsiaTheme="minorEastAsia" w:hAnsi="Verdana"/>
                <w:noProof/>
                <w:lang w:eastAsia="nl-NL"/>
              </w:rPr>
              <w:tab/>
            </w:r>
            <w:r w:rsidR="00C04245" w:rsidRPr="00C04245">
              <w:rPr>
                <w:rStyle w:val="Hyperlink"/>
                <w:rFonts w:ascii="Verdana" w:hAnsi="Verdana"/>
                <w:noProof/>
              </w:rPr>
              <w:t>Datalek tabel</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_Toc516561949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61</w:t>
            </w:r>
            <w:r w:rsidR="00C04245" w:rsidRPr="00C04245">
              <w:rPr>
                <w:rFonts w:ascii="Verdana" w:hAnsi="Verdana"/>
                <w:noProof/>
                <w:webHidden/>
              </w:rPr>
              <w:fldChar w:fldCharType="end"/>
            </w:r>
          </w:hyperlink>
        </w:p>
        <w:p w14:paraId="3A274CB8"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50" w:history="1">
            <w:r w:rsidR="00C04245" w:rsidRPr="00C04245">
              <w:rPr>
                <w:rStyle w:val="Hyperlink"/>
                <w:rFonts w:ascii="Verdana" w:hAnsi="Verdana"/>
                <w:noProof/>
              </w:rPr>
              <w:t>4.</w:t>
            </w:r>
            <w:r w:rsidR="00C04245" w:rsidRPr="00C04245">
              <w:rPr>
                <w:rFonts w:ascii="Verdana" w:eastAsiaTheme="minorEastAsia" w:hAnsi="Verdana"/>
                <w:noProof/>
                <w:lang w:eastAsia="nl-NL"/>
              </w:rPr>
              <w:tab/>
            </w:r>
            <w:r w:rsidR="00C04245" w:rsidRPr="00C04245">
              <w:rPr>
                <w:rStyle w:val="Hyperlink"/>
                <w:rFonts w:ascii="Verdana" w:hAnsi="Verdana"/>
                <w:noProof/>
              </w:rPr>
              <w:t>Verwerkersovereenkomst</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_Toc516561950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64</w:t>
            </w:r>
            <w:r w:rsidR="00C04245" w:rsidRPr="00C04245">
              <w:rPr>
                <w:rFonts w:ascii="Verdana" w:hAnsi="Verdana"/>
                <w:noProof/>
                <w:webHidden/>
              </w:rPr>
              <w:fldChar w:fldCharType="end"/>
            </w:r>
          </w:hyperlink>
        </w:p>
        <w:p w14:paraId="10B6F49B"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51" w:history="1">
            <w:r w:rsidR="00C04245" w:rsidRPr="00C04245">
              <w:rPr>
                <w:rStyle w:val="Hyperlink"/>
                <w:rFonts w:ascii="Verdana" w:hAnsi="Verdana"/>
                <w:noProof/>
              </w:rPr>
              <w:t>5.</w:t>
            </w:r>
            <w:r w:rsidR="00C04245" w:rsidRPr="00C04245">
              <w:rPr>
                <w:rFonts w:ascii="Verdana" w:eastAsiaTheme="minorEastAsia" w:hAnsi="Verdana"/>
                <w:noProof/>
                <w:lang w:eastAsia="nl-NL"/>
              </w:rPr>
              <w:tab/>
            </w:r>
            <w:r w:rsidR="00C04245" w:rsidRPr="00C04245">
              <w:rPr>
                <w:rStyle w:val="Hyperlink"/>
                <w:rFonts w:ascii="Verdana" w:hAnsi="Verdana"/>
                <w:noProof/>
              </w:rPr>
              <w:t>Privacyverklaring</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_Toc516561951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72</w:t>
            </w:r>
            <w:r w:rsidR="00C04245" w:rsidRPr="00C04245">
              <w:rPr>
                <w:rFonts w:ascii="Verdana" w:hAnsi="Verdana"/>
                <w:noProof/>
                <w:webHidden/>
              </w:rPr>
              <w:fldChar w:fldCharType="end"/>
            </w:r>
          </w:hyperlink>
        </w:p>
        <w:p w14:paraId="55D295E8"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52" w:history="1">
            <w:r w:rsidR="00C04245" w:rsidRPr="00C04245">
              <w:rPr>
                <w:rStyle w:val="Hyperlink"/>
                <w:rFonts w:ascii="Verdana" w:hAnsi="Verdana"/>
                <w:noProof/>
              </w:rPr>
              <w:t>6.</w:t>
            </w:r>
            <w:r w:rsidR="00C04245" w:rsidRPr="00C04245">
              <w:rPr>
                <w:rFonts w:ascii="Verdana" w:eastAsiaTheme="minorEastAsia" w:hAnsi="Verdana"/>
                <w:noProof/>
                <w:lang w:eastAsia="nl-NL"/>
              </w:rPr>
              <w:tab/>
            </w:r>
            <w:r w:rsidR="00C04245" w:rsidRPr="00C04245">
              <w:rPr>
                <w:rStyle w:val="Hyperlink"/>
                <w:rFonts w:ascii="Verdana" w:hAnsi="Verdana"/>
                <w:noProof/>
              </w:rPr>
              <w:t>Verwerkingsregister</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_Toc516561952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77</w:t>
            </w:r>
            <w:r w:rsidR="00C04245" w:rsidRPr="00C04245">
              <w:rPr>
                <w:rFonts w:ascii="Verdana" w:hAnsi="Verdana"/>
                <w:noProof/>
                <w:webHidden/>
              </w:rPr>
              <w:fldChar w:fldCharType="end"/>
            </w:r>
          </w:hyperlink>
        </w:p>
        <w:p w14:paraId="0ACDB695" w14:textId="77777777" w:rsidR="00C04245" w:rsidRPr="00C04245" w:rsidRDefault="00603089">
          <w:pPr>
            <w:pStyle w:val="Inhopg2"/>
            <w:tabs>
              <w:tab w:val="left" w:pos="660"/>
              <w:tab w:val="right" w:leader="dot" w:pos="9062"/>
            </w:tabs>
            <w:rPr>
              <w:rFonts w:ascii="Verdana" w:eastAsiaTheme="minorEastAsia" w:hAnsi="Verdana"/>
              <w:noProof/>
              <w:lang w:eastAsia="nl-NL"/>
            </w:rPr>
          </w:pPr>
          <w:hyperlink w:anchor="_Toc516561953" w:history="1">
            <w:r w:rsidR="00C04245" w:rsidRPr="00C04245">
              <w:rPr>
                <w:rStyle w:val="Hyperlink"/>
                <w:rFonts w:ascii="Verdana" w:hAnsi="Verdana"/>
                <w:noProof/>
              </w:rPr>
              <w:t>7.</w:t>
            </w:r>
            <w:r w:rsidR="00C04245" w:rsidRPr="00C04245">
              <w:rPr>
                <w:rFonts w:ascii="Verdana" w:eastAsiaTheme="minorEastAsia" w:hAnsi="Verdana"/>
                <w:noProof/>
                <w:lang w:eastAsia="nl-NL"/>
              </w:rPr>
              <w:tab/>
            </w:r>
            <w:r w:rsidR="00C04245" w:rsidRPr="00C04245">
              <w:rPr>
                <w:rStyle w:val="Hyperlink"/>
                <w:rFonts w:ascii="Verdana" w:hAnsi="Verdana"/>
                <w:noProof/>
              </w:rPr>
              <w:t>Vooraf opgestelde interviewvragen</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_Toc516561953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78</w:t>
            </w:r>
            <w:r w:rsidR="00C04245" w:rsidRPr="00C04245">
              <w:rPr>
                <w:rFonts w:ascii="Verdana" w:hAnsi="Verdana"/>
                <w:noProof/>
                <w:webHidden/>
              </w:rPr>
              <w:fldChar w:fldCharType="end"/>
            </w:r>
          </w:hyperlink>
        </w:p>
        <w:p w14:paraId="10E228AE" w14:textId="77777777" w:rsidR="00C04245" w:rsidRDefault="00603089">
          <w:pPr>
            <w:pStyle w:val="Inhopg2"/>
            <w:tabs>
              <w:tab w:val="left" w:pos="660"/>
              <w:tab w:val="right" w:leader="dot" w:pos="9062"/>
            </w:tabs>
            <w:rPr>
              <w:rFonts w:eastAsiaTheme="minorEastAsia"/>
              <w:noProof/>
              <w:lang w:eastAsia="nl-NL"/>
            </w:rPr>
          </w:pPr>
          <w:hyperlink w:anchor="_Toc516561954" w:history="1">
            <w:r w:rsidR="00C04245" w:rsidRPr="00C04245">
              <w:rPr>
                <w:rStyle w:val="Hyperlink"/>
                <w:rFonts w:ascii="Verdana" w:hAnsi="Verdana"/>
                <w:noProof/>
              </w:rPr>
              <w:t>8.</w:t>
            </w:r>
            <w:r w:rsidR="00C04245" w:rsidRPr="00C04245">
              <w:rPr>
                <w:rFonts w:ascii="Verdana" w:eastAsiaTheme="minorEastAsia" w:hAnsi="Verdana"/>
                <w:noProof/>
                <w:lang w:eastAsia="nl-NL"/>
              </w:rPr>
              <w:tab/>
            </w:r>
            <w:r w:rsidR="00C04245" w:rsidRPr="00C04245">
              <w:rPr>
                <w:rStyle w:val="Hyperlink"/>
                <w:rFonts w:ascii="Verdana" w:hAnsi="Verdana"/>
                <w:noProof/>
              </w:rPr>
              <w:t>Transcripts</w:t>
            </w:r>
            <w:r w:rsidR="00C04245" w:rsidRPr="00C04245">
              <w:rPr>
                <w:rFonts w:ascii="Verdana" w:hAnsi="Verdana"/>
                <w:noProof/>
                <w:webHidden/>
              </w:rPr>
              <w:tab/>
            </w:r>
            <w:r w:rsidR="00C04245" w:rsidRPr="00C04245">
              <w:rPr>
                <w:rFonts w:ascii="Verdana" w:hAnsi="Verdana"/>
                <w:noProof/>
                <w:webHidden/>
              </w:rPr>
              <w:fldChar w:fldCharType="begin"/>
            </w:r>
            <w:r w:rsidR="00C04245" w:rsidRPr="00C04245">
              <w:rPr>
                <w:rFonts w:ascii="Verdana" w:hAnsi="Verdana"/>
                <w:noProof/>
                <w:webHidden/>
              </w:rPr>
              <w:instrText xml:space="preserve"> PAGEREF _Toc516561954 \h </w:instrText>
            </w:r>
            <w:r w:rsidR="00C04245" w:rsidRPr="00C04245">
              <w:rPr>
                <w:rFonts w:ascii="Verdana" w:hAnsi="Verdana"/>
                <w:noProof/>
                <w:webHidden/>
              </w:rPr>
            </w:r>
            <w:r w:rsidR="00C04245" w:rsidRPr="00C04245">
              <w:rPr>
                <w:rFonts w:ascii="Verdana" w:hAnsi="Verdana"/>
                <w:noProof/>
                <w:webHidden/>
              </w:rPr>
              <w:fldChar w:fldCharType="separate"/>
            </w:r>
            <w:r w:rsidR="00C1009A">
              <w:rPr>
                <w:rFonts w:ascii="Verdana" w:hAnsi="Verdana"/>
                <w:noProof/>
                <w:webHidden/>
              </w:rPr>
              <w:t>79</w:t>
            </w:r>
            <w:r w:rsidR="00C04245" w:rsidRPr="00C04245">
              <w:rPr>
                <w:rFonts w:ascii="Verdana" w:hAnsi="Verdana"/>
                <w:noProof/>
                <w:webHidden/>
              </w:rPr>
              <w:fldChar w:fldCharType="end"/>
            </w:r>
          </w:hyperlink>
        </w:p>
        <w:p w14:paraId="011E1CC8" w14:textId="34C03A46" w:rsidR="004E5713" w:rsidRDefault="004E5713">
          <w:r>
            <w:rPr>
              <w:b/>
              <w:bCs/>
            </w:rPr>
            <w:fldChar w:fldCharType="end"/>
          </w:r>
        </w:p>
      </w:sdtContent>
    </w:sdt>
    <w:p w14:paraId="7B42CF23" w14:textId="77777777" w:rsidR="00430758" w:rsidRDefault="00430758">
      <w:r>
        <w:br w:type="page"/>
      </w:r>
    </w:p>
    <w:p w14:paraId="4D11718B" w14:textId="36CDFF65" w:rsidR="00430758" w:rsidRDefault="00430758" w:rsidP="004E5713">
      <w:pPr>
        <w:pStyle w:val="Kop1"/>
      </w:pPr>
      <w:bookmarkStart w:id="2" w:name="_Toc516561921"/>
      <w:r>
        <w:lastRenderedPageBreak/>
        <w:t>Afkortingen</w:t>
      </w:r>
      <w:bookmarkEnd w:id="2"/>
    </w:p>
    <w:p w14:paraId="29511805" w14:textId="77777777" w:rsidR="00CF393A" w:rsidRPr="007D7707" w:rsidRDefault="00CF393A" w:rsidP="007D7707">
      <w:pPr>
        <w:spacing w:line="360" w:lineRule="auto"/>
        <w:rPr>
          <w:rFonts w:ascii="Verdana" w:hAnsi="Verdana" w:cs="Arial"/>
        </w:rPr>
      </w:pPr>
      <w:r w:rsidRPr="007D7707">
        <w:rPr>
          <w:rFonts w:ascii="Verdana" w:hAnsi="Verdana" w:cs="Arial"/>
          <w:b/>
        </w:rPr>
        <w:t>AP</w:t>
      </w:r>
      <w:r w:rsidRPr="007D7707">
        <w:rPr>
          <w:rFonts w:ascii="Verdana" w:hAnsi="Verdana" w:cs="Arial"/>
        </w:rPr>
        <w:br/>
        <w:t>Autoriteit Persoonsgegevens</w:t>
      </w:r>
    </w:p>
    <w:p w14:paraId="27132F57" w14:textId="5CA710AC" w:rsidR="00883154" w:rsidRPr="007D7707" w:rsidRDefault="00883154" w:rsidP="007D7707">
      <w:pPr>
        <w:spacing w:line="360" w:lineRule="auto"/>
        <w:rPr>
          <w:rFonts w:ascii="Verdana" w:hAnsi="Verdana" w:cs="Arial"/>
        </w:rPr>
      </w:pPr>
      <w:r w:rsidRPr="007D7707">
        <w:rPr>
          <w:rFonts w:ascii="Verdana" w:hAnsi="Verdana" w:cs="Arial"/>
          <w:b/>
        </w:rPr>
        <w:t>AVG</w:t>
      </w:r>
      <w:r w:rsidR="00CF393A" w:rsidRPr="007D7707">
        <w:rPr>
          <w:rFonts w:ascii="Verdana" w:hAnsi="Verdana" w:cs="Arial"/>
        </w:rPr>
        <w:br/>
      </w:r>
      <w:r w:rsidR="00D25E23" w:rsidRPr="007D7707">
        <w:rPr>
          <w:rFonts w:ascii="Verdana" w:hAnsi="Verdana" w:cs="Arial"/>
        </w:rPr>
        <w:t>Algemene Verordening Gegevensbescherming</w:t>
      </w:r>
    </w:p>
    <w:p w14:paraId="10376E27" w14:textId="0EE15A9B" w:rsidR="00627C63" w:rsidRPr="007D7707" w:rsidRDefault="00627C63" w:rsidP="007D7707">
      <w:pPr>
        <w:spacing w:line="360" w:lineRule="auto"/>
        <w:rPr>
          <w:rFonts w:ascii="Verdana" w:hAnsi="Verdana" w:cs="Arial"/>
        </w:rPr>
      </w:pPr>
      <w:r w:rsidRPr="007D7707">
        <w:rPr>
          <w:rFonts w:ascii="Verdana" w:hAnsi="Verdana" w:cs="Arial"/>
          <w:b/>
        </w:rPr>
        <w:t>DPIA</w:t>
      </w:r>
      <w:r w:rsidRPr="007D7707">
        <w:rPr>
          <w:rFonts w:ascii="Verdana" w:hAnsi="Verdana" w:cs="Arial"/>
          <w:b/>
        </w:rPr>
        <w:br/>
      </w:r>
      <w:r w:rsidRPr="007D7707">
        <w:rPr>
          <w:rFonts w:ascii="Verdana" w:hAnsi="Verdana" w:cs="Arial"/>
        </w:rPr>
        <w:t xml:space="preserve">Data </w:t>
      </w:r>
      <w:proofErr w:type="spellStart"/>
      <w:r w:rsidRPr="007D7707">
        <w:rPr>
          <w:rFonts w:ascii="Verdana" w:hAnsi="Verdana" w:cs="Arial"/>
        </w:rPr>
        <w:t>Protection</w:t>
      </w:r>
      <w:proofErr w:type="spellEnd"/>
      <w:r w:rsidRPr="007D7707">
        <w:rPr>
          <w:rFonts w:ascii="Verdana" w:hAnsi="Verdana" w:cs="Arial"/>
        </w:rPr>
        <w:t xml:space="preserve"> Impact Assessment</w:t>
      </w:r>
    </w:p>
    <w:p w14:paraId="260BE6F0" w14:textId="636421F6" w:rsidR="00D239D8" w:rsidRPr="007D7707" w:rsidRDefault="00D239D8" w:rsidP="007D7707">
      <w:pPr>
        <w:spacing w:line="360" w:lineRule="auto"/>
        <w:rPr>
          <w:rFonts w:ascii="Verdana" w:hAnsi="Verdana" w:cs="Arial"/>
        </w:rPr>
      </w:pPr>
      <w:r w:rsidRPr="007D7707">
        <w:rPr>
          <w:rFonts w:ascii="Verdana" w:hAnsi="Verdana" w:cs="Arial"/>
          <w:b/>
        </w:rPr>
        <w:t>EU</w:t>
      </w:r>
      <w:r w:rsidRPr="007D7707">
        <w:rPr>
          <w:rFonts w:ascii="Verdana" w:hAnsi="Verdana" w:cs="Arial"/>
          <w:b/>
        </w:rPr>
        <w:br/>
      </w:r>
      <w:r w:rsidRPr="007D7707">
        <w:rPr>
          <w:rFonts w:ascii="Verdana" w:hAnsi="Verdana" w:cs="Arial"/>
        </w:rPr>
        <w:t>Europese Unie</w:t>
      </w:r>
    </w:p>
    <w:p w14:paraId="1377D314" w14:textId="28FBCA9D" w:rsidR="00A3723A" w:rsidRPr="007D7707" w:rsidRDefault="00A3723A" w:rsidP="007D7707">
      <w:pPr>
        <w:spacing w:line="360" w:lineRule="auto"/>
        <w:rPr>
          <w:rFonts w:ascii="Verdana" w:hAnsi="Verdana" w:cs="Arial"/>
        </w:rPr>
      </w:pPr>
      <w:r w:rsidRPr="007D7707">
        <w:rPr>
          <w:rFonts w:ascii="Verdana" w:hAnsi="Verdana" w:cs="Arial"/>
          <w:b/>
        </w:rPr>
        <w:t>FG</w:t>
      </w:r>
      <w:r w:rsidRPr="007D7707">
        <w:rPr>
          <w:rFonts w:ascii="Verdana" w:hAnsi="Verdana" w:cs="Arial"/>
          <w:b/>
        </w:rPr>
        <w:br/>
      </w:r>
      <w:r w:rsidRPr="007D7707">
        <w:rPr>
          <w:rFonts w:ascii="Verdana" w:hAnsi="Verdana" w:cs="Arial"/>
        </w:rPr>
        <w:t xml:space="preserve">Functionaris voor </w:t>
      </w:r>
      <w:r w:rsidR="00DB582F" w:rsidRPr="007D7707">
        <w:rPr>
          <w:rFonts w:ascii="Verdana" w:hAnsi="Verdana" w:cs="Arial"/>
        </w:rPr>
        <w:t>G</w:t>
      </w:r>
      <w:r w:rsidRPr="007D7707">
        <w:rPr>
          <w:rFonts w:ascii="Verdana" w:hAnsi="Verdana" w:cs="Arial"/>
        </w:rPr>
        <w:t>egevensbescherming</w:t>
      </w:r>
    </w:p>
    <w:p w14:paraId="5E98A9B2" w14:textId="1079F7A7" w:rsidR="007D7707" w:rsidRPr="007D7707" w:rsidRDefault="007D7707" w:rsidP="007D7707">
      <w:pPr>
        <w:spacing w:line="360" w:lineRule="auto"/>
        <w:rPr>
          <w:rFonts w:ascii="Verdana" w:hAnsi="Verdana" w:cs="Arial"/>
        </w:rPr>
      </w:pPr>
      <w:proofErr w:type="spellStart"/>
      <w:r w:rsidRPr="007D7707">
        <w:rPr>
          <w:rFonts w:ascii="Verdana" w:hAnsi="Verdana" w:cs="Arial"/>
          <w:b/>
        </w:rPr>
        <w:t>Wbp</w:t>
      </w:r>
      <w:proofErr w:type="spellEnd"/>
      <w:r w:rsidRPr="007D7707">
        <w:rPr>
          <w:rFonts w:ascii="Verdana" w:hAnsi="Verdana" w:cs="Arial"/>
          <w:b/>
        </w:rPr>
        <w:br/>
      </w:r>
      <w:r w:rsidRPr="007D7707">
        <w:rPr>
          <w:rFonts w:ascii="Verdana" w:hAnsi="Verdana" w:cs="Arial"/>
        </w:rPr>
        <w:t>Wet bescherming persoonsgegevens</w:t>
      </w:r>
    </w:p>
    <w:p w14:paraId="15AAC986" w14:textId="1847E555" w:rsidR="00535781" w:rsidRDefault="00535781" w:rsidP="00535781">
      <w:pPr>
        <w:pStyle w:val="Kop1"/>
      </w:pPr>
      <w:bookmarkStart w:id="3" w:name="_Toc516561922"/>
      <w:r>
        <w:t>Begrippen</w:t>
      </w:r>
      <w:bookmarkEnd w:id="3"/>
    </w:p>
    <w:p w14:paraId="5401D668" w14:textId="0F1B3255" w:rsidR="00535781" w:rsidRPr="007D7707" w:rsidRDefault="00535781" w:rsidP="007D7707">
      <w:pPr>
        <w:spacing w:line="360" w:lineRule="auto"/>
        <w:rPr>
          <w:rFonts w:ascii="Verdana" w:hAnsi="Verdana" w:cs="Arial"/>
        </w:rPr>
      </w:pPr>
      <w:r w:rsidRPr="007D7707">
        <w:rPr>
          <w:rFonts w:ascii="Verdana" w:hAnsi="Verdana" w:cs="Arial"/>
          <w:b/>
        </w:rPr>
        <w:t>Toereikend privacybeleid</w:t>
      </w:r>
      <w:r w:rsidRPr="007D7707">
        <w:rPr>
          <w:rFonts w:ascii="Verdana" w:hAnsi="Verdana" w:cs="Arial"/>
          <w:b/>
        </w:rPr>
        <w:br/>
      </w:r>
      <w:r w:rsidRPr="007D7707">
        <w:rPr>
          <w:rFonts w:ascii="Verdana" w:hAnsi="Verdana" w:cs="Arial"/>
        </w:rPr>
        <w:t xml:space="preserve">Het privacybeleid wordt aangemerkt als zijnde toereikend indien de bepalingen uit de AVG in acht worden genomen, </w:t>
      </w:r>
      <w:r w:rsidR="004870DA">
        <w:rPr>
          <w:rFonts w:ascii="Verdana" w:hAnsi="Verdana" w:cs="Arial"/>
        </w:rPr>
        <w:t>Opdrachtgever</w:t>
      </w:r>
      <w:r w:rsidRPr="007D7707">
        <w:rPr>
          <w:rFonts w:ascii="Verdana" w:hAnsi="Verdana" w:cs="Arial"/>
        </w:rPr>
        <w:t xml:space="preserve"> aan kan tonen dat zij voldoet aan de AVG en de medewerkers aan de hand van het beleid hun werkzaamheden uit kunnen voeren zonder in strijd te handelen met de AVG.</w:t>
      </w:r>
    </w:p>
    <w:p w14:paraId="64DE3BB4" w14:textId="77777777" w:rsidR="00E21B82" w:rsidRPr="007D7707" w:rsidRDefault="00535781" w:rsidP="007D7707">
      <w:pPr>
        <w:spacing w:line="360" w:lineRule="auto"/>
        <w:rPr>
          <w:rFonts w:ascii="Verdana" w:hAnsi="Verdana" w:cs="Arial"/>
        </w:rPr>
      </w:pPr>
      <w:r w:rsidRPr="007D7707">
        <w:rPr>
          <w:rFonts w:ascii="Verdana" w:hAnsi="Verdana" w:cs="Arial"/>
          <w:b/>
        </w:rPr>
        <w:t>Voldoende beveiligd</w:t>
      </w:r>
      <w:r w:rsidRPr="007D7707">
        <w:rPr>
          <w:rFonts w:ascii="Verdana" w:hAnsi="Verdana" w:cs="Arial"/>
          <w:b/>
        </w:rPr>
        <w:br/>
      </w:r>
      <w:r w:rsidRPr="007D7707">
        <w:rPr>
          <w:rFonts w:ascii="Verdana" w:hAnsi="Verdana" w:cs="Arial"/>
        </w:rPr>
        <w:t>De persoonsgegevens zijn voldoende beveiligd als er voldoende technische en organisatorische maatregelen zijn getroffen die een op het risico gebaseerde bescherming waarborgen.</w:t>
      </w:r>
      <w:r w:rsidRPr="007D7707">
        <w:rPr>
          <w:rStyle w:val="Voetnootmarkering"/>
          <w:rFonts w:ascii="Verdana" w:hAnsi="Verdana" w:cs="Arial"/>
        </w:rPr>
        <w:footnoteReference w:id="1"/>
      </w:r>
    </w:p>
    <w:p w14:paraId="31A73FDC" w14:textId="1D506091" w:rsidR="00535781" w:rsidRDefault="00535781" w:rsidP="00535781">
      <w:r>
        <w:br w:type="page"/>
      </w:r>
    </w:p>
    <w:p w14:paraId="3138AA95" w14:textId="77777777" w:rsidR="00BC6349" w:rsidRDefault="00BC6349">
      <w:pPr>
        <w:rPr>
          <w:rFonts w:asciiTheme="majorHAnsi" w:eastAsiaTheme="majorEastAsia" w:hAnsiTheme="majorHAnsi" w:cstheme="majorBidi"/>
          <w:b/>
          <w:bCs/>
          <w:color w:val="365F91" w:themeColor="accent1" w:themeShade="BF"/>
          <w:sz w:val="28"/>
          <w:szCs w:val="28"/>
        </w:rPr>
      </w:pPr>
      <w:bookmarkStart w:id="4" w:name="_Toc516561923"/>
      <w:r>
        <w:lastRenderedPageBreak/>
        <w:br w:type="page"/>
      </w:r>
    </w:p>
    <w:p w14:paraId="78499703" w14:textId="24B790BF" w:rsidR="00430758" w:rsidRDefault="00430758" w:rsidP="00D52762">
      <w:pPr>
        <w:pStyle w:val="Kop1"/>
        <w:numPr>
          <w:ilvl w:val="0"/>
          <w:numId w:val="30"/>
        </w:numPr>
      </w:pPr>
      <w:r>
        <w:lastRenderedPageBreak/>
        <w:t>Inleiding</w:t>
      </w:r>
      <w:bookmarkEnd w:id="4"/>
    </w:p>
    <w:p w14:paraId="3A3341DB" w14:textId="3AE34191" w:rsidR="00430758" w:rsidRDefault="00430758" w:rsidP="00D52762">
      <w:pPr>
        <w:pStyle w:val="Kop2"/>
        <w:numPr>
          <w:ilvl w:val="1"/>
          <w:numId w:val="40"/>
        </w:numPr>
      </w:pPr>
      <w:bookmarkStart w:id="5" w:name="_Toc516561924"/>
      <w:r>
        <w:t>Aanleiding onderzoek en probleemanalyse</w:t>
      </w:r>
      <w:bookmarkEnd w:id="5"/>
    </w:p>
    <w:p w14:paraId="5B723A76" w14:textId="77777777" w:rsidR="00F37E79" w:rsidRPr="007D7707" w:rsidRDefault="00E157AE" w:rsidP="007D7707">
      <w:pPr>
        <w:spacing w:line="360" w:lineRule="auto"/>
        <w:rPr>
          <w:rFonts w:ascii="Verdana" w:hAnsi="Verdana" w:cs="Arial"/>
        </w:rPr>
      </w:pPr>
      <w:r w:rsidRPr="007D7707">
        <w:rPr>
          <w:rFonts w:ascii="Verdana" w:hAnsi="Verdana" w:cs="Arial"/>
        </w:rPr>
        <w:t>Sinds 25 mei 2018 is de Algemene Verordening Gegevensbescherming (hierna: AVG) van toepassing in de hele Europese Unie (EU). De AVG vervangt de Wet bescherming persoonsgegevens (</w:t>
      </w:r>
      <w:proofErr w:type="spellStart"/>
      <w:r w:rsidRPr="007D7707">
        <w:rPr>
          <w:rFonts w:ascii="Verdana" w:hAnsi="Verdana" w:cs="Arial"/>
        </w:rPr>
        <w:t>Wbp</w:t>
      </w:r>
      <w:proofErr w:type="spellEnd"/>
      <w:r w:rsidRPr="007D7707">
        <w:rPr>
          <w:rFonts w:ascii="Verdana" w:hAnsi="Verdana" w:cs="Arial"/>
        </w:rPr>
        <w:t>), een wet die gebaseerd was op een richtlijn uit 1995.</w:t>
      </w:r>
      <w:r w:rsidR="00F37E79" w:rsidRPr="007D7707">
        <w:rPr>
          <w:rStyle w:val="Voetnootmarkering"/>
          <w:rFonts w:ascii="Verdana" w:hAnsi="Verdana" w:cs="Arial"/>
        </w:rPr>
        <w:footnoteReference w:id="2"/>
      </w:r>
      <w:r w:rsidR="00F37E79" w:rsidRPr="007D7707">
        <w:rPr>
          <w:rFonts w:ascii="Verdana" w:hAnsi="Verdana" w:cs="Arial"/>
        </w:rPr>
        <w:t xml:space="preserve"> Sinds de invoering van de</w:t>
      </w:r>
      <w:r w:rsidRPr="007D7707">
        <w:rPr>
          <w:rFonts w:ascii="Verdana" w:hAnsi="Verdana" w:cs="Arial"/>
        </w:rPr>
        <w:t xml:space="preserve"> </w:t>
      </w:r>
      <w:proofErr w:type="spellStart"/>
      <w:r w:rsidRPr="007D7707">
        <w:rPr>
          <w:rFonts w:ascii="Verdana" w:hAnsi="Verdana" w:cs="Arial"/>
        </w:rPr>
        <w:t>Wbp</w:t>
      </w:r>
      <w:proofErr w:type="spellEnd"/>
      <w:r w:rsidRPr="007D7707">
        <w:rPr>
          <w:rFonts w:ascii="Verdana" w:hAnsi="Verdana" w:cs="Arial"/>
        </w:rPr>
        <w:t>,</w:t>
      </w:r>
      <w:r w:rsidR="00F37E79" w:rsidRPr="007D7707">
        <w:rPr>
          <w:rFonts w:ascii="Verdana" w:hAnsi="Verdana" w:cs="Arial"/>
        </w:rPr>
        <w:t xml:space="preserve"> is de mate waarin persoonsgegevens worden verwerkt flink gestegen.</w:t>
      </w:r>
      <w:r w:rsidR="00F37E79" w:rsidRPr="007D7707">
        <w:rPr>
          <w:rStyle w:val="Voetnootmarkering"/>
          <w:rFonts w:ascii="Verdana" w:hAnsi="Verdana" w:cs="Arial"/>
        </w:rPr>
        <w:footnoteReference w:id="3"/>
      </w:r>
      <w:r w:rsidR="00F37E79" w:rsidRPr="007D7707">
        <w:rPr>
          <w:rFonts w:ascii="Verdana" w:hAnsi="Verdana" w:cs="Arial"/>
        </w:rPr>
        <w:t xml:space="preserve"> Mede daarom is de Algemene Verordening Gegevensbescherming (hierna: AVG) in het leven geroepen. </w:t>
      </w:r>
    </w:p>
    <w:p w14:paraId="48399AC8" w14:textId="77777777" w:rsidR="00F37E79" w:rsidRPr="007D7707" w:rsidRDefault="00F37E79" w:rsidP="007D7707">
      <w:pPr>
        <w:spacing w:line="360" w:lineRule="auto"/>
        <w:rPr>
          <w:rFonts w:ascii="Verdana" w:hAnsi="Verdana" w:cs="Arial"/>
        </w:rPr>
      </w:pPr>
      <w:r w:rsidRPr="007D7707">
        <w:rPr>
          <w:rFonts w:ascii="Verdana" w:hAnsi="Verdana" w:cs="Arial"/>
        </w:rPr>
        <w:t>De AVG versterkt de rechten van de betrokkenen en de plichten van degenen die persoonsgegevens verwerken  met als voornaamste doel het niveau van bescherming van persoonsgegevens te verhogen. Een ander doel van de AVG is het gelijk trekken van het niveau van gegevensbescherming in alle lidstaten van de EU.</w:t>
      </w:r>
      <w:r w:rsidRPr="007D7707">
        <w:rPr>
          <w:rStyle w:val="Voetnootmarkering"/>
          <w:rFonts w:ascii="Verdana" w:hAnsi="Verdana" w:cs="Arial"/>
        </w:rPr>
        <w:footnoteReference w:id="4"/>
      </w:r>
      <w:r w:rsidRPr="007D7707">
        <w:rPr>
          <w:rFonts w:ascii="Verdana" w:hAnsi="Verdana" w:cs="Arial"/>
        </w:rPr>
        <w:t xml:space="preserve"> </w:t>
      </w:r>
    </w:p>
    <w:p w14:paraId="64F3C34B" w14:textId="09168958" w:rsidR="00F37E79" w:rsidRPr="007D7707" w:rsidRDefault="004870DA" w:rsidP="007D7707">
      <w:pPr>
        <w:spacing w:line="360" w:lineRule="auto"/>
        <w:rPr>
          <w:rFonts w:ascii="Verdana" w:hAnsi="Verdana" w:cs="Arial"/>
        </w:rPr>
      </w:pPr>
      <w:r>
        <w:rPr>
          <w:rFonts w:ascii="Verdana" w:hAnsi="Verdana" w:cs="Arial"/>
        </w:rPr>
        <w:t>Opdrachtgever</w:t>
      </w:r>
      <w:r w:rsidR="00F37E79" w:rsidRPr="007D7707">
        <w:rPr>
          <w:rFonts w:ascii="Verdana" w:hAnsi="Verdana" w:cs="Arial"/>
        </w:rPr>
        <w:t xml:space="preserve"> is een toeleverancier van fijnmechanische onderdelen en mechatronische modules bestemd voor de hightech industrie.</w:t>
      </w:r>
      <w:r w:rsidR="00F37E79" w:rsidRPr="007D7707">
        <w:rPr>
          <w:rStyle w:val="Voetnootmarkering"/>
          <w:rFonts w:ascii="Verdana" w:hAnsi="Verdana" w:cs="Arial"/>
        </w:rPr>
        <w:footnoteReference w:id="5"/>
      </w:r>
      <w:r w:rsidR="00F37E79" w:rsidRPr="007D7707">
        <w:rPr>
          <w:rFonts w:ascii="Verdana" w:hAnsi="Verdana" w:cs="Arial"/>
        </w:rPr>
        <w:t xml:space="preserve"> Met ongeveer 100 werknemers in dienst, een ruim klantenbestand en met het oog op de sancties</w:t>
      </w:r>
      <w:r w:rsidR="00A83858" w:rsidRPr="007D7707">
        <w:rPr>
          <w:rStyle w:val="Voetnootmarkering"/>
          <w:rFonts w:ascii="Verdana" w:hAnsi="Verdana" w:cs="Arial"/>
        </w:rPr>
        <w:footnoteReference w:id="6"/>
      </w:r>
      <w:r w:rsidR="00F37E79" w:rsidRPr="007D7707">
        <w:rPr>
          <w:rFonts w:ascii="Verdana" w:hAnsi="Verdana" w:cs="Arial"/>
        </w:rPr>
        <w:t xml:space="preserve"> die de Autoriteit Persoonsgegevens (AP) op kan leggen als niet voldaan wordt aan de bepalingen uit de AVG</w:t>
      </w:r>
      <w:r w:rsidR="00F37E79" w:rsidRPr="007D7707">
        <w:rPr>
          <w:rStyle w:val="Voetnootmarkering"/>
          <w:rFonts w:ascii="Verdana" w:hAnsi="Verdana" w:cs="Arial"/>
        </w:rPr>
        <w:footnoteReference w:id="7"/>
      </w:r>
      <w:r w:rsidR="00F37E79" w:rsidRPr="007D7707">
        <w:rPr>
          <w:rFonts w:ascii="Verdana" w:hAnsi="Verdana" w:cs="Arial"/>
        </w:rPr>
        <w:t xml:space="preserve">, is het voor </w:t>
      </w:r>
      <w:r>
        <w:rPr>
          <w:rFonts w:ascii="Verdana" w:hAnsi="Verdana" w:cs="Arial"/>
        </w:rPr>
        <w:t>Opdrachtgever</w:t>
      </w:r>
      <w:r w:rsidR="00F37E79" w:rsidRPr="007D7707">
        <w:rPr>
          <w:rFonts w:ascii="Verdana" w:hAnsi="Verdana" w:cs="Arial"/>
        </w:rPr>
        <w:t xml:space="preserve"> belangrijk om een toereikend privacybeleid te hebben.</w:t>
      </w:r>
    </w:p>
    <w:p w14:paraId="76980FE0" w14:textId="46983FE6" w:rsidR="00F37E79" w:rsidRPr="007D7707" w:rsidRDefault="004870DA" w:rsidP="007D7707">
      <w:pPr>
        <w:spacing w:line="360" w:lineRule="auto"/>
        <w:rPr>
          <w:rFonts w:ascii="Verdana" w:hAnsi="Verdana" w:cs="Arial"/>
        </w:rPr>
      </w:pPr>
      <w:r>
        <w:rPr>
          <w:rFonts w:ascii="Verdana" w:hAnsi="Verdana" w:cs="Arial"/>
        </w:rPr>
        <w:t>Opdrachtgever</w:t>
      </w:r>
      <w:r w:rsidR="00F37E79" w:rsidRPr="007D7707">
        <w:rPr>
          <w:rFonts w:ascii="Verdana" w:hAnsi="Verdana" w:cs="Arial"/>
        </w:rPr>
        <w:t xml:space="preserve"> verwerkt persoonsgegevens binnen de klant- en leveranciersadministratie en binnen de personeels- en loonadministratie. In de huidige situatie wordt er wel voldaan aan de hoofdregels van de </w:t>
      </w:r>
      <w:proofErr w:type="spellStart"/>
      <w:r w:rsidR="00F37E79" w:rsidRPr="007D7707">
        <w:rPr>
          <w:rFonts w:ascii="Verdana" w:hAnsi="Verdana" w:cs="Arial"/>
        </w:rPr>
        <w:t>Wbp</w:t>
      </w:r>
      <w:proofErr w:type="spellEnd"/>
      <w:r w:rsidR="00F37E79" w:rsidRPr="007D7707">
        <w:rPr>
          <w:rFonts w:ascii="Verdana" w:hAnsi="Verdana" w:cs="Arial"/>
        </w:rPr>
        <w:t xml:space="preserve"> ten aanzien van de bewaartermijnen en de manier van bewaren. Onder de AVG is dit echter niet toereikend. </w:t>
      </w:r>
    </w:p>
    <w:p w14:paraId="745B46E9" w14:textId="401B2F41" w:rsidR="00F37E79" w:rsidRPr="00F37E79" w:rsidRDefault="00F37E79" w:rsidP="007D7707">
      <w:pPr>
        <w:spacing w:line="360" w:lineRule="auto"/>
        <w:rPr>
          <w:rFonts w:ascii="Arial" w:hAnsi="Arial" w:cs="Arial"/>
        </w:rPr>
      </w:pPr>
      <w:r w:rsidRPr="007D7707">
        <w:rPr>
          <w:rFonts w:ascii="Verdana" w:hAnsi="Verdana" w:cs="Arial"/>
        </w:rPr>
        <w:t>Ook heeft opdrachtgever te maken met verwerkersovereenkomsten</w:t>
      </w:r>
      <w:r w:rsidR="0042225B">
        <w:rPr>
          <w:rFonts w:ascii="Verdana" w:hAnsi="Verdana" w:cs="Arial"/>
        </w:rPr>
        <w:t>. Een organisatie die (een deel</w:t>
      </w:r>
      <w:r w:rsidRPr="007D7707">
        <w:rPr>
          <w:rFonts w:ascii="Verdana" w:hAnsi="Verdana" w:cs="Arial"/>
        </w:rPr>
        <w:t xml:space="preserve"> van</w:t>
      </w:r>
      <w:r w:rsidR="0042225B">
        <w:rPr>
          <w:rFonts w:ascii="Verdana" w:hAnsi="Verdana" w:cs="Arial"/>
        </w:rPr>
        <w:t>)</w:t>
      </w:r>
      <w:r w:rsidR="00366273">
        <w:rPr>
          <w:rFonts w:ascii="Verdana" w:hAnsi="Verdana" w:cs="Arial"/>
        </w:rPr>
        <w:t xml:space="preserve"> de verwerking van</w:t>
      </w:r>
      <w:r w:rsidRPr="007D7707">
        <w:rPr>
          <w:rFonts w:ascii="Verdana" w:hAnsi="Verdana" w:cs="Arial"/>
        </w:rPr>
        <w:t xml:space="preserve"> persoonsgegevens uitbesteed </w:t>
      </w:r>
      <w:r w:rsidRPr="007D7707">
        <w:rPr>
          <w:rFonts w:ascii="Verdana" w:hAnsi="Verdana" w:cs="Arial"/>
        </w:rPr>
        <w:lastRenderedPageBreak/>
        <w:t>aan een verwerker, is verplicht om een verwerkersovereenkoms</w:t>
      </w:r>
      <w:r w:rsidR="00A70256">
        <w:rPr>
          <w:rFonts w:ascii="Verdana" w:hAnsi="Verdana" w:cs="Arial"/>
        </w:rPr>
        <w:t>t te sluiten met deze verwerker.</w:t>
      </w:r>
      <w:r w:rsidRPr="007D7707">
        <w:rPr>
          <w:rStyle w:val="Voetnootmarkering"/>
          <w:rFonts w:ascii="Verdana" w:hAnsi="Verdana" w:cs="Arial"/>
        </w:rPr>
        <w:footnoteReference w:id="8"/>
      </w:r>
      <w:r w:rsidRPr="007D7707">
        <w:rPr>
          <w:rFonts w:ascii="Verdana" w:hAnsi="Verdana" w:cs="Arial"/>
        </w:rPr>
        <w:t xml:space="preserve"> </w:t>
      </w:r>
    </w:p>
    <w:p w14:paraId="6CBC3D59" w14:textId="77777777" w:rsidR="00F37E79" w:rsidRPr="007D7707" w:rsidRDefault="00F37E79" w:rsidP="007D7707">
      <w:pPr>
        <w:spacing w:line="360" w:lineRule="auto"/>
        <w:rPr>
          <w:rFonts w:ascii="Verdana" w:hAnsi="Verdana" w:cs="Arial"/>
        </w:rPr>
      </w:pPr>
      <w:r w:rsidRPr="007D7707">
        <w:rPr>
          <w:rFonts w:ascii="Verdana" w:hAnsi="Verdana" w:cs="Arial"/>
        </w:rPr>
        <w:t>De AVG noemt verschillende specifieke punten die in ieder geval opgenomen moeten worden in deze verwerkersovereenkomsten. Het grootste verschil tussen de bewerkersovereenkomst en de verwerkersovereenkomst is de grotere verantwoordelijkheid van zowel de verwerkingsverantwoordelijke als de verwerker die terug te vinden is in art. 28 AVG.</w:t>
      </w:r>
    </w:p>
    <w:p w14:paraId="1EBAB783" w14:textId="77777777" w:rsidR="00501F0A" w:rsidRPr="007D7707" w:rsidRDefault="00F37E79" w:rsidP="007D7707">
      <w:pPr>
        <w:spacing w:line="360" w:lineRule="auto"/>
        <w:rPr>
          <w:rFonts w:ascii="Verdana" w:hAnsi="Verdana" w:cs="Arial"/>
        </w:rPr>
      </w:pPr>
      <w:r w:rsidRPr="007D7707">
        <w:rPr>
          <w:rFonts w:ascii="Verdana" w:hAnsi="Verdana" w:cs="Arial"/>
        </w:rPr>
        <w:t>Om te voldoen aan de nieuwe wetgeving, wil opdrachtgever haar huidig privacybeleid onder de loep nemen en deze waar nodig aanpassen en/of uitbreiden.</w:t>
      </w:r>
    </w:p>
    <w:p w14:paraId="5B15FFF3" w14:textId="5619DB77" w:rsidR="00547C8D" w:rsidRPr="00547C8D" w:rsidRDefault="00E000E1" w:rsidP="00D52762">
      <w:pPr>
        <w:pStyle w:val="Kop3"/>
        <w:numPr>
          <w:ilvl w:val="2"/>
          <w:numId w:val="40"/>
        </w:numPr>
        <w:rPr>
          <w:rFonts w:eastAsiaTheme="minorHAnsi"/>
        </w:rPr>
      </w:pPr>
      <w:bookmarkStart w:id="6" w:name="_Toc516561925"/>
      <w:r>
        <w:t xml:space="preserve">Organisatieschets </w:t>
      </w:r>
      <w:r w:rsidR="004870DA">
        <w:t>Opdrachtgever</w:t>
      </w:r>
      <w:bookmarkEnd w:id="6"/>
    </w:p>
    <w:p w14:paraId="7608FC05" w14:textId="1C6CA4B5" w:rsidR="00547C8D" w:rsidRPr="007D7707" w:rsidRDefault="004870DA" w:rsidP="007D7707">
      <w:pPr>
        <w:spacing w:line="360" w:lineRule="auto"/>
        <w:rPr>
          <w:rFonts w:ascii="Verdana" w:hAnsi="Verdana" w:cs="Arial"/>
        </w:rPr>
      </w:pPr>
      <w:r>
        <w:rPr>
          <w:rFonts w:ascii="Verdana" w:hAnsi="Verdana" w:cs="Arial"/>
        </w:rPr>
        <w:t>Opdrachtgever</w:t>
      </w:r>
      <w:r w:rsidR="00547C8D" w:rsidRPr="007D7707">
        <w:rPr>
          <w:rFonts w:ascii="Verdana" w:hAnsi="Verdana" w:cs="Arial"/>
        </w:rPr>
        <w:t xml:space="preserve"> heeft de volgende afdelingen:</w:t>
      </w:r>
    </w:p>
    <w:p w14:paraId="51B9377D" w14:textId="17BE23C8" w:rsidR="00547C8D" w:rsidRPr="007D7707" w:rsidRDefault="00547C8D" w:rsidP="007D7707">
      <w:pPr>
        <w:pStyle w:val="Lijstalinea"/>
        <w:numPr>
          <w:ilvl w:val="0"/>
          <w:numId w:val="9"/>
        </w:numPr>
        <w:spacing w:after="160" w:line="360" w:lineRule="auto"/>
        <w:rPr>
          <w:rFonts w:ascii="Verdana" w:hAnsi="Verdana" w:cs="Arial"/>
        </w:rPr>
      </w:pPr>
      <w:r w:rsidRPr="007D7707">
        <w:rPr>
          <w:rFonts w:ascii="Verdana" w:hAnsi="Verdana" w:cs="Arial"/>
        </w:rPr>
        <w:t>Inkoop</w:t>
      </w:r>
      <w:r w:rsidR="00B3123B">
        <w:rPr>
          <w:rFonts w:ascii="Verdana" w:hAnsi="Verdana" w:cs="Arial"/>
        </w:rPr>
        <w:t>/verkoop</w:t>
      </w:r>
    </w:p>
    <w:p w14:paraId="49929100" w14:textId="2DAA2EB1" w:rsidR="00547C8D" w:rsidRPr="007D7707" w:rsidRDefault="00B3123B" w:rsidP="007D7707">
      <w:pPr>
        <w:pStyle w:val="Lijstalinea"/>
        <w:numPr>
          <w:ilvl w:val="0"/>
          <w:numId w:val="9"/>
        </w:numPr>
        <w:spacing w:after="160" w:line="360" w:lineRule="auto"/>
        <w:rPr>
          <w:rFonts w:ascii="Verdana" w:hAnsi="Verdana" w:cs="Arial"/>
        </w:rPr>
      </w:pPr>
      <w:r>
        <w:rPr>
          <w:rFonts w:ascii="Verdana" w:hAnsi="Verdana" w:cs="Arial"/>
        </w:rPr>
        <w:t>Kwaliteit</w:t>
      </w:r>
    </w:p>
    <w:p w14:paraId="16D177A2" w14:textId="77777777" w:rsidR="00547C8D" w:rsidRPr="007D7707" w:rsidRDefault="00547C8D" w:rsidP="007D7707">
      <w:pPr>
        <w:pStyle w:val="Lijstalinea"/>
        <w:numPr>
          <w:ilvl w:val="0"/>
          <w:numId w:val="9"/>
        </w:numPr>
        <w:spacing w:after="160" w:line="360" w:lineRule="auto"/>
        <w:rPr>
          <w:rFonts w:ascii="Verdana" w:hAnsi="Verdana" w:cs="Arial"/>
        </w:rPr>
      </w:pPr>
      <w:r w:rsidRPr="007D7707">
        <w:rPr>
          <w:rFonts w:ascii="Verdana" w:hAnsi="Verdana" w:cs="Arial"/>
        </w:rPr>
        <w:t>Productie</w:t>
      </w:r>
    </w:p>
    <w:p w14:paraId="7CE73207" w14:textId="77777777" w:rsidR="00547C8D" w:rsidRPr="007D7707" w:rsidRDefault="00547C8D" w:rsidP="007D7707">
      <w:pPr>
        <w:pStyle w:val="Lijstalinea"/>
        <w:numPr>
          <w:ilvl w:val="0"/>
          <w:numId w:val="9"/>
        </w:numPr>
        <w:spacing w:after="160" w:line="360" w:lineRule="auto"/>
        <w:rPr>
          <w:rFonts w:ascii="Verdana" w:hAnsi="Verdana" w:cs="Arial"/>
        </w:rPr>
      </w:pPr>
      <w:r w:rsidRPr="007D7707">
        <w:rPr>
          <w:rFonts w:ascii="Verdana" w:hAnsi="Verdana" w:cs="Arial"/>
        </w:rPr>
        <w:t>Financiële administratie</w:t>
      </w:r>
    </w:p>
    <w:p w14:paraId="4C772EE1" w14:textId="77777777" w:rsidR="00547C8D" w:rsidRPr="007D7707" w:rsidRDefault="00547C8D" w:rsidP="007D7707">
      <w:pPr>
        <w:pStyle w:val="Lijstalinea"/>
        <w:numPr>
          <w:ilvl w:val="0"/>
          <w:numId w:val="9"/>
        </w:numPr>
        <w:spacing w:after="160" w:line="360" w:lineRule="auto"/>
        <w:rPr>
          <w:rFonts w:ascii="Verdana" w:hAnsi="Verdana" w:cs="Arial"/>
        </w:rPr>
      </w:pPr>
      <w:r w:rsidRPr="007D7707">
        <w:rPr>
          <w:rFonts w:ascii="Verdana" w:hAnsi="Verdana" w:cs="Arial"/>
        </w:rPr>
        <w:t>Personeelszaken</w:t>
      </w:r>
    </w:p>
    <w:p w14:paraId="134E3CCA" w14:textId="195EC4D7" w:rsidR="00547C8D" w:rsidRPr="007D7707" w:rsidRDefault="00547C8D" w:rsidP="007D7707">
      <w:pPr>
        <w:spacing w:line="360" w:lineRule="auto"/>
        <w:rPr>
          <w:rFonts w:ascii="Verdana" w:hAnsi="Verdana" w:cs="Arial"/>
        </w:rPr>
      </w:pPr>
      <w:r w:rsidRPr="007D7707">
        <w:rPr>
          <w:rFonts w:ascii="Verdana" w:hAnsi="Verdana" w:cs="Arial"/>
        </w:rPr>
        <w:t>Uit de informatie die ik van de medewerkers van de verschillende afdelingen heb gekregen</w:t>
      </w:r>
      <w:r w:rsidR="00C806E8">
        <w:rPr>
          <w:rStyle w:val="Voetnootmarkering"/>
          <w:rFonts w:ascii="Verdana" w:hAnsi="Verdana" w:cs="Arial"/>
        </w:rPr>
        <w:footnoteReference w:id="9"/>
      </w:r>
      <w:r w:rsidRPr="007D7707">
        <w:rPr>
          <w:rFonts w:ascii="Verdana" w:hAnsi="Verdana" w:cs="Arial"/>
        </w:rPr>
        <w:t>, blijkt dat er grote verschillen zijn tussen de afdelingen met betrekking tot verwerking van persoonsgegevens en het volgen van de wet- en regelgeving op dit gebied.</w:t>
      </w:r>
    </w:p>
    <w:p w14:paraId="3B7EDD10" w14:textId="77777777" w:rsidR="00547C8D" w:rsidRPr="007D7707" w:rsidRDefault="00547C8D" w:rsidP="007D7707">
      <w:pPr>
        <w:spacing w:line="360" w:lineRule="auto"/>
        <w:rPr>
          <w:rFonts w:ascii="Verdana" w:hAnsi="Verdana" w:cs="Arial"/>
        </w:rPr>
      </w:pPr>
      <w:r w:rsidRPr="007D7707">
        <w:rPr>
          <w:rFonts w:ascii="Verdana" w:hAnsi="Verdana" w:cs="Arial"/>
        </w:rPr>
        <w:t xml:space="preserve">Op de afdelingen “verkoop” en “inkoop”, worden er voornamelijk persoonsgegevens geregistreerd van klanten en leveranciers. </w:t>
      </w:r>
    </w:p>
    <w:p w14:paraId="0CF373D3" w14:textId="77777777" w:rsidR="00547C8D" w:rsidRPr="007D7707" w:rsidRDefault="00547C8D" w:rsidP="007D7707">
      <w:pPr>
        <w:spacing w:line="360" w:lineRule="auto"/>
        <w:rPr>
          <w:rFonts w:ascii="Verdana" w:hAnsi="Verdana" w:cs="Arial"/>
        </w:rPr>
      </w:pPr>
      <w:r w:rsidRPr="007D7707">
        <w:rPr>
          <w:rFonts w:ascii="Verdana" w:hAnsi="Verdana" w:cs="Arial"/>
        </w:rPr>
        <w:t>Op dit moment wordt er op de afdelingen “verkoop” en “inkoop” niet tot nauwelijks rekening gehouden met de geldende wet- en regelgeving op het gebied van privacy. Medewerkers van deze afdelingen zijn niet op de hoogte van bewaartermijnen en weten niet in welke gevallen ze persoonsgegevens wel/niet mogen verwerken en hoe ze dit dan moeten doen.</w:t>
      </w:r>
    </w:p>
    <w:p w14:paraId="72AF244A" w14:textId="77777777" w:rsidR="00547C8D" w:rsidRPr="007D7707" w:rsidRDefault="00547C8D" w:rsidP="007D7707">
      <w:pPr>
        <w:spacing w:line="360" w:lineRule="auto"/>
        <w:rPr>
          <w:rFonts w:ascii="Verdana" w:hAnsi="Verdana" w:cs="Arial"/>
        </w:rPr>
      </w:pPr>
      <w:r w:rsidRPr="007D7707">
        <w:rPr>
          <w:rFonts w:ascii="Verdana" w:hAnsi="Verdana" w:cs="Arial"/>
        </w:rPr>
        <w:lastRenderedPageBreak/>
        <w:t>De afdelingen “financiële administratie” en “personeelszaken”, voldoen voor het grootste deel wel aan de huidige wet- en regelgeving. Bewaartermijnen worden in acht genomen, persoonsgegevens worden niet zomaar gedeeld met derden en de persoonsgegevens zijn voldoende beveiligd.</w:t>
      </w:r>
    </w:p>
    <w:p w14:paraId="44102564" w14:textId="77777777" w:rsidR="00547C8D" w:rsidRPr="007D7707" w:rsidRDefault="00547C8D" w:rsidP="007D7707">
      <w:pPr>
        <w:spacing w:line="360" w:lineRule="auto"/>
        <w:rPr>
          <w:rFonts w:ascii="Verdana" w:hAnsi="Verdana" w:cs="Arial"/>
        </w:rPr>
      </w:pPr>
      <w:r w:rsidRPr="007D7707">
        <w:rPr>
          <w:rFonts w:ascii="Verdana" w:hAnsi="Verdana" w:cs="Arial"/>
        </w:rPr>
        <w:t>Op de afdeling “productie” worden geen persoonsgegevens verzameld. Wel krijgen de managers van deze afdeling gegevens van een sollicitant door van personeelszaken. Daarnaast krijgen zij van de afdeling inkoop offertes doorgestuurd. Doordat ze op deze afdeling weinig bezig zijn met het verwerken van persoonsgegevens, wordt hier vrijwel geen aandacht aan besteed. Wel wordt er rekening gehouden met de bewaartermijnen van gegevens die zij doorkrijgen van andere afdelingen.</w:t>
      </w:r>
    </w:p>
    <w:p w14:paraId="3A774692" w14:textId="77777777" w:rsidR="00547C8D" w:rsidRPr="007D7707" w:rsidRDefault="00547C8D" w:rsidP="007D7707">
      <w:pPr>
        <w:spacing w:line="360" w:lineRule="auto"/>
        <w:rPr>
          <w:rFonts w:ascii="Verdana" w:hAnsi="Verdana" w:cs="Arial"/>
        </w:rPr>
      </w:pPr>
      <w:r w:rsidRPr="007D7707">
        <w:rPr>
          <w:rFonts w:ascii="Verdana" w:hAnsi="Verdana" w:cs="Arial"/>
        </w:rPr>
        <w:t>Tot slot geldt voor alle afdelingen dat persoonsgegevens zowel fysiek als digitaal opgeslagen worden. De fysiek opgeslagen gegevens zitten in kasten die alleen toegankelijk zijn voor de medewerkers van de afdelingen waar deze opgeslagen zijn. Digitaal worden de gegevens op servers opgeslagen die in eigen beheer zijn. Daarnaast zijn er persoonsgegevens terug te vinden in het e-mailprogramma dat door de medewerkers gebruikt wordt.</w:t>
      </w:r>
    </w:p>
    <w:p w14:paraId="7AD6FF80" w14:textId="0C1B82BC" w:rsidR="00547C8D" w:rsidRPr="007D7707" w:rsidRDefault="00547C8D" w:rsidP="00547C8D">
      <w:pPr>
        <w:spacing w:line="360" w:lineRule="auto"/>
        <w:rPr>
          <w:rFonts w:ascii="Verdana" w:hAnsi="Verdana" w:cs="Arial"/>
        </w:rPr>
      </w:pPr>
      <w:r w:rsidRPr="002B3892">
        <w:rPr>
          <w:rStyle w:val="Kop4Char"/>
        </w:rPr>
        <w:t>Delen van gegevens met derden</w:t>
      </w:r>
      <w:r>
        <w:rPr>
          <w:rFonts w:ascii="Arial" w:hAnsi="Arial" w:cs="Arial"/>
        </w:rPr>
        <w:br/>
      </w:r>
      <w:r w:rsidRPr="007D7707">
        <w:rPr>
          <w:rFonts w:ascii="Verdana" w:hAnsi="Verdana" w:cs="Arial"/>
        </w:rPr>
        <w:t xml:space="preserve">Ook is het al bekend dat er in ieder geval </w:t>
      </w:r>
      <w:r w:rsidR="001C3FB6" w:rsidRPr="007D7707">
        <w:rPr>
          <w:rFonts w:ascii="Verdana" w:hAnsi="Verdana" w:cs="Arial"/>
        </w:rPr>
        <w:t xml:space="preserve">drie </w:t>
      </w:r>
      <w:r w:rsidRPr="007D7707">
        <w:rPr>
          <w:rFonts w:ascii="Verdana" w:hAnsi="Verdana" w:cs="Arial"/>
        </w:rPr>
        <w:t>partijen zijn die deze persoonsgegevens ook verwerken of er kennis van kunnen nemen:</w:t>
      </w:r>
    </w:p>
    <w:p w14:paraId="2514DC92" w14:textId="77777777" w:rsidR="00547C8D" w:rsidRPr="007D7707" w:rsidRDefault="00547C8D" w:rsidP="00D52762">
      <w:pPr>
        <w:pStyle w:val="Lijstalinea"/>
        <w:numPr>
          <w:ilvl w:val="0"/>
          <w:numId w:val="10"/>
        </w:numPr>
        <w:spacing w:after="160" w:line="360" w:lineRule="auto"/>
        <w:rPr>
          <w:rFonts w:ascii="Verdana" w:hAnsi="Verdana" w:cs="Arial"/>
        </w:rPr>
      </w:pPr>
      <w:r w:rsidRPr="007D7707">
        <w:rPr>
          <w:rFonts w:ascii="Verdana" w:hAnsi="Verdana" w:cs="Arial"/>
        </w:rPr>
        <w:t>ADP voert een deel van de salarisadministratie uit en ontvangt hiervoor NAW-gegevens en bankgegevens van de medewerkers;</w:t>
      </w:r>
    </w:p>
    <w:p w14:paraId="2C5E8550" w14:textId="77777777" w:rsidR="00547C8D" w:rsidRPr="007D7707" w:rsidRDefault="00547C8D" w:rsidP="00D52762">
      <w:pPr>
        <w:pStyle w:val="Lijstalinea"/>
        <w:numPr>
          <w:ilvl w:val="0"/>
          <w:numId w:val="10"/>
        </w:numPr>
        <w:spacing w:after="160" w:line="360" w:lineRule="auto"/>
        <w:rPr>
          <w:rFonts w:ascii="Verdana" w:hAnsi="Verdana" w:cs="Arial"/>
        </w:rPr>
      </w:pPr>
      <w:r w:rsidRPr="007D7707">
        <w:rPr>
          <w:rFonts w:ascii="Verdana" w:hAnsi="Verdana" w:cs="Arial"/>
        </w:rPr>
        <w:t>ISSYS biedt ondersteuning bij computerproblemen en kan daardoor kennis nemen van de gegevens die opgeslagen zijn op de computers van medewerkers;</w:t>
      </w:r>
    </w:p>
    <w:p w14:paraId="412D1159" w14:textId="490E5CC1" w:rsidR="00547C8D" w:rsidRDefault="00547C8D" w:rsidP="00D52762">
      <w:pPr>
        <w:pStyle w:val="Lijstalinea"/>
        <w:numPr>
          <w:ilvl w:val="0"/>
          <w:numId w:val="10"/>
        </w:numPr>
        <w:spacing w:after="160" w:line="360" w:lineRule="auto"/>
        <w:rPr>
          <w:rFonts w:ascii="Verdana" w:hAnsi="Verdana" w:cs="Arial"/>
        </w:rPr>
      </w:pPr>
      <w:r w:rsidRPr="007D7707">
        <w:rPr>
          <w:rFonts w:ascii="Verdana" w:hAnsi="Verdana" w:cs="Arial"/>
        </w:rPr>
        <w:t xml:space="preserve">Baken 5 ondersteunt </w:t>
      </w:r>
      <w:r w:rsidR="004870DA">
        <w:rPr>
          <w:rFonts w:ascii="Verdana" w:hAnsi="Verdana" w:cs="Arial"/>
        </w:rPr>
        <w:t>Opdrachtgever</w:t>
      </w:r>
      <w:r w:rsidRPr="007D7707">
        <w:rPr>
          <w:rFonts w:ascii="Verdana" w:hAnsi="Verdana" w:cs="Arial"/>
        </w:rPr>
        <w:t xml:space="preserve"> bij de verzuimadministratie.</w:t>
      </w:r>
    </w:p>
    <w:p w14:paraId="5E671142" w14:textId="77777777" w:rsidR="008C1884" w:rsidRPr="007D7707" w:rsidRDefault="008C1884" w:rsidP="008C1884">
      <w:pPr>
        <w:pStyle w:val="Lijstalinea"/>
        <w:spacing w:after="160" w:line="360" w:lineRule="auto"/>
        <w:rPr>
          <w:rFonts w:ascii="Verdana" w:hAnsi="Verdana" w:cs="Arial"/>
        </w:rPr>
      </w:pPr>
    </w:p>
    <w:p w14:paraId="3343B675" w14:textId="7569714E" w:rsidR="00430758" w:rsidRDefault="00535781" w:rsidP="00057679">
      <w:pPr>
        <w:pStyle w:val="Kop2"/>
      </w:pPr>
      <w:bookmarkStart w:id="7" w:name="_Toc516561926"/>
      <w:r>
        <w:t>1.2.</w:t>
      </w:r>
      <w:r>
        <w:tab/>
      </w:r>
      <w:r w:rsidR="00430758">
        <w:t>Doelstelling, centrale vraag en deelvragen</w:t>
      </w:r>
      <w:bookmarkEnd w:id="7"/>
    </w:p>
    <w:p w14:paraId="47BB654B" w14:textId="1847B696" w:rsidR="0029097F" w:rsidRPr="007D7707" w:rsidRDefault="0029097F" w:rsidP="007D7707">
      <w:pPr>
        <w:spacing w:line="360" w:lineRule="auto"/>
        <w:rPr>
          <w:rFonts w:ascii="Verdana" w:hAnsi="Verdana" w:cs="Arial"/>
        </w:rPr>
      </w:pPr>
      <w:r w:rsidRPr="007D7707">
        <w:rPr>
          <w:rFonts w:ascii="Verdana" w:hAnsi="Verdana" w:cs="Arial"/>
        </w:rPr>
        <w:t xml:space="preserve">Het doel van dit onderzoek is door het huidig privacybeleid van </w:t>
      </w:r>
      <w:r w:rsidR="004870DA">
        <w:rPr>
          <w:rFonts w:ascii="Verdana" w:hAnsi="Verdana" w:cs="Arial"/>
        </w:rPr>
        <w:t>Opdrachtgever</w:t>
      </w:r>
      <w:r w:rsidRPr="007D7707">
        <w:rPr>
          <w:rFonts w:ascii="Verdana" w:hAnsi="Verdana" w:cs="Arial"/>
        </w:rPr>
        <w:t xml:space="preserve"> te analyseren en te toetsen aan de nieuwe regels van de AVG, een nieuw privacybeleid op te stellen zodat </w:t>
      </w:r>
      <w:r w:rsidR="004870DA">
        <w:rPr>
          <w:rFonts w:ascii="Verdana" w:hAnsi="Verdana" w:cs="Arial"/>
        </w:rPr>
        <w:t>Opdrachtgever</w:t>
      </w:r>
      <w:r w:rsidRPr="007D7707">
        <w:rPr>
          <w:rFonts w:ascii="Verdana" w:hAnsi="Verdana" w:cs="Arial"/>
        </w:rPr>
        <w:t xml:space="preserve"> aan kan tonen dat zij voldoet aan de verplichtingen uit de AVG.</w:t>
      </w:r>
    </w:p>
    <w:p w14:paraId="241344B8" w14:textId="77777777" w:rsidR="00D4603A" w:rsidRDefault="00D4603A" w:rsidP="007D7707">
      <w:pPr>
        <w:spacing w:line="360" w:lineRule="auto"/>
        <w:rPr>
          <w:rFonts w:ascii="Verdana" w:hAnsi="Verdana" w:cs="Arial"/>
        </w:rPr>
      </w:pPr>
    </w:p>
    <w:p w14:paraId="7B29D053" w14:textId="7BCBF555" w:rsidR="0029097F" w:rsidRPr="007D7707" w:rsidRDefault="0029097F" w:rsidP="007D7707">
      <w:pPr>
        <w:spacing w:line="360" w:lineRule="auto"/>
        <w:rPr>
          <w:rFonts w:ascii="Verdana" w:hAnsi="Verdana" w:cs="Arial"/>
        </w:rPr>
      </w:pPr>
      <w:r w:rsidRPr="007D7707">
        <w:rPr>
          <w:rFonts w:ascii="Verdana" w:hAnsi="Verdana" w:cs="Arial"/>
        </w:rPr>
        <w:t xml:space="preserve">Om ervoor te zorgen dat </w:t>
      </w:r>
      <w:r w:rsidR="004870DA">
        <w:rPr>
          <w:rFonts w:ascii="Verdana" w:hAnsi="Verdana" w:cs="Arial"/>
        </w:rPr>
        <w:t>Opdrachtgever</w:t>
      </w:r>
      <w:r w:rsidRPr="007D7707">
        <w:rPr>
          <w:rFonts w:ascii="Verdana" w:hAnsi="Verdana" w:cs="Arial"/>
        </w:rPr>
        <w:t xml:space="preserve"> aan kan tonen dat zij voldoet aan de AVG, zal ik de volgende producten opnemen in het nieuwe privacybeleid:</w:t>
      </w:r>
    </w:p>
    <w:p w14:paraId="0E29F771" w14:textId="77777777" w:rsidR="0029097F" w:rsidRPr="007D7707" w:rsidRDefault="0029097F" w:rsidP="007D7707">
      <w:pPr>
        <w:pStyle w:val="Lijstalinea"/>
        <w:numPr>
          <w:ilvl w:val="0"/>
          <w:numId w:val="1"/>
        </w:numPr>
        <w:spacing w:line="360" w:lineRule="auto"/>
        <w:rPr>
          <w:rFonts w:ascii="Verdana" w:hAnsi="Verdana" w:cs="Arial"/>
        </w:rPr>
      </w:pPr>
      <w:r w:rsidRPr="007D7707">
        <w:rPr>
          <w:rFonts w:ascii="Verdana" w:hAnsi="Verdana" w:cs="Arial"/>
        </w:rPr>
        <w:t>Format verwerkingenregister</w:t>
      </w:r>
    </w:p>
    <w:p w14:paraId="7B06641E" w14:textId="77777777" w:rsidR="0029097F" w:rsidRPr="007D7707" w:rsidRDefault="0029097F" w:rsidP="007D7707">
      <w:pPr>
        <w:pStyle w:val="Lijstalinea"/>
        <w:numPr>
          <w:ilvl w:val="0"/>
          <w:numId w:val="1"/>
        </w:numPr>
        <w:spacing w:line="360" w:lineRule="auto"/>
        <w:rPr>
          <w:rFonts w:ascii="Verdana" w:hAnsi="Verdana" w:cs="Arial"/>
        </w:rPr>
      </w:pPr>
      <w:r w:rsidRPr="007D7707">
        <w:rPr>
          <w:rFonts w:ascii="Verdana" w:hAnsi="Verdana" w:cs="Arial"/>
        </w:rPr>
        <w:t>Privacyverklaring</w:t>
      </w:r>
    </w:p>
    <w:p w14:paraId="3F3BCA56" w14:textId="77777777" w:rsidR="0029097F" w:rsidRPr="007D7707" w:rsidRDefault="0029097F" w:rsidP="007D7707">
      <w:pPr>
        <w:pStyle w:val="Lijstalinea"/>
        <w:numPr>
          <w:ilvl w:val="0"/>
          <w:numId w:val="1"/>
        </w:numPr>
        <w:spacing w:line="360" w:lineRule="auto"/>
        <w:rPr>
          <w:rFonts w:ascii="Verdana" w:hAnsi="Verdana" w:cs="Arial"/>
        </w:rPr>
      </w:pPr>
      <w:proofErr w:type="spellStart"/>
      <w:r w:rsidRPr="007D7707">
        <w:rPr>
          <w:rFonts w:ascii="Verdana" w:hAnsi="Verdana" w:cs="Arial"/>
        </w:rPr>
        <w:t>Datalek</w:t>
      </w:r>
      <w:proofErr w:type="spellEnd"/>
      <w:r w:rsidRPr="007D7707">
        <w:rPr>
          <w:rFonts w:ascii="Verdana" w:hAnsi="Verdana" w:cs="Arial"/>
        </w:rPr>
        <w:t xml:space="preserve"> procedure</w:t>
      </w:r>
    </w:p>
    <w:p w14:paraId="73CE0D65" w14:textId="77777777" w:rsidR="0029097F" w:rsidRPr="007D7707" w:rsidRDefault="0029097F" w:rsidP="007D7707">
      <w:pPr>
        <w:pStyle w:val="Lijstalinea"/>
        <w:numPr>
          <w:ilvl w:val="0"/>
          <w:numId w:val="1"/>
        </w:numPr>
        <w:spacing w:line="360" w:lineRule="auto"/>
        <w:rPr>
          <w:rFonts w:ascii="Verdana" w:hAnsi="Verdana" w:cs="Arial"/>
        </w:rPr>
      </w:pPr>
      <w:r w:rsidRPr="007D7707">
        <w:rPr>
          <w:rFonts w:ascii="Verdana" w:hAnsi="Verdana" w:cs="Arial"/>
        </w:rPr>
        <w:t>Format datalekregister</w:t>
      </w:r>
    </w:p>
    <w:p w14:paraId="31770EE6" w14:textId="5C2C076F" w:rsidR="00855990" w:rsidRDefault="00855990" w:rsidP="00D52762">
      <w:pPr>
        <w:pStyle w:val="Kop3"/>
        <w:numPr>
          <w:ilvl w:val="2"/>
          <w:numId w:val="30"/>
        </w:numPr>
      </w:pPr>
      <w:bookmarkStart w:id="8" w:name="_Toc516561927"/>
      <w:r>
        <w:t>Centrale vraag</w:t>
      </w:r>
      <w:bookmarkEnd w:id="8"/>
    </w:p>
    <w:p w14:paraId="3F836A8B" w14:textId="5479A009" w:rsidR="00ED0E18" w:rsidRPr="007D7707" w:rsidRDefault="00D30475" w:rsidP="00ED0E18">
      <w:pPr>
        <w:pStyle w:val="Geenafstand"/>
        <w:spacing w:line="360" w:lineRule="auto"/>
        <w:rPr>
          <w:rFonts w:ascii="Verdana" w:hAnsi="Verdana" w:cs="Arial"/>
        </w:rPr>
      </w:pPr>
      <w:r w:rsidRPr="007D7707">
        <w:rPr>
          <w:rFonts w:ascii="Verdana" w:hAnsi="Verdana" w:cs="Arial"/>
        </w:rPr>
        <w:t xml:space="preserve">Welke aanpassingen dient </w:t>
      </w:r>
      <w:r w:rsidR="004870DA">
        <w:rPr>
          <w:rFonts w:ascii="Verdana" w:hAnsi="Verdana" w:cs="Arial"/>
        </w:rPr>
        <w:t>Opdrachtgever</w:t>
      </w:r>
      <w:r w:rsidRPr="007D7707">
        <w:rPr>
          <w:rFonts w:ascii="Verdana" w:hAnsi="Verdana" w:cs="Arial"/>
        </w:rPr>
        <w:t xml:space="preserve"> op basis van wetsanalyse, literatuuronderzoek en </w:t>
      </w:r>
      <w:r w:rsidR="0057024C" w:rsidRPr="007D7707">
        <w:rPr>
          <w:rFonts w:ascii="Verdana" w:hAnsi="Verdana" w:cs="Arial"/>
        </w:rPr>
        <w:t>interviews met medewerkers</w:t>
      </w:r>
      <w:r w:rsidRPr="007D7707">
        <w:rPr>
          <w:rFonts w:ascii="Verdana" w:hAnsi="Verdana" w:cs="Arial"/>
        </w:rPr>
        <w:t xml:space="preserve"> te maken aan haar huidig privacybeleid om aan te kunnen tonen dat zij voldoet aan de Algemene Verordening Gegevensbescherming?</w:t>
      </w:r>
    </w:p>
    <w:p w14:paraId="6C3EAB95" w14:textId="77777777" w:rsidR="00855990" w:rsidRPr="008C63CE" w:rsidRDefault="00855990" w:rsidP="00D52762">
      <w:pPr>
        <w:pStyle w:val="Kop3"/>
        <w:numPr>
          <w:ilvl w:val="2"/>
          <w:numId w:val="30"/>
        </w:numPr>
      </w:pPr>
      <w:bookmarkStart w:id="9" w:name="_Toc516561928"/>
      <w:r>
        <w:t>Deelvragen</w:t>
      </w:r>
      <w:bookmarkEnd w:id="9"/>
    </w:p>
    <w:p w14:paraId="3B495117" w14:textId="124EE425" w:rsidR="00B71475" w:rsidRPr="007D7707" w:rsidRDefault="000802A0" w:rsidP="007D7707">
      <w:pPr>
        <w:spacing w:line="360" w:lineRule="auto"/>
        <w:rPr>
          <w:rFonts w:ascii="Verdana" w:hAnsi="Verdana" w:cs="Arial"/>
        </w:rPr>
      </w:pPr>
      <w:r w:rsidRPr="007D7707">
        <w:rPr>
          <w:rFonts w:ascii="Verdana" w:hAnsi="Verdana" w:cs="Arial"/>
        </w:rPr>
        <w:t>Voor het beantwoorden van de centrale vraag, maak ik gebruik van onderstaande deelvragen:</w:t>
      </w:r>
    </w:p>
    <w:p w14:paraId="06B8B0CE" w14:textId="092DCD90" w:rsidR="00B71475" w:rsidRPr="007D7707" w:rsidRDefault="00B71475" w:rsidP="007D7707">
      <w:pPr>
        <w:pStyle w:val="Lijstalinea"/>
        <w:numPr>
          <w:ilvl w:val="0"/>
          <w:numId w:val="60"/>
        </w:numPr>
        <w:spacing w:line="360" w:lineRule="auto"/>
        <w:rPr>
          <w:rFonts w:ascii="Verdana" w:hAnsi="Verdana" w:cs="Arial"/>
        </w:rPr>
      </w:pPr>
      <w:r w:rsidRPr="007D7707">
        <w:rPr>
          <w:rFonts w:ascii="Verdana" w:hAnsi="Verdana" w:cs="Arial"/>
        </w:rPr>
        <w:t xml:space="preserve">Welke verplichtingen heeft </w:t>
      </w:r>
      <w:r w:rsidR="004870DA">
        <w:rPr>
          <w:rFonts w:ascii="Verdana" w:hAnsi="Verdana" w:cs="Arial"/>
        </w:rPr>
        <w:t>Opdrachtgever</w:t>
      </w:r>
      <w:r w:rsidRPr="007D7707">
        <w:rPr>
          <w:rFonts w:ascii="Verdana" w:hAnsi="Verdana" w:cs="Arial"/>
        </w:rPr>
        <w:t xml:space="preserve"> op grond van wetsanalyse en literatuuronderzoek volgens de AVG?</w:t>
      </w:r>
    </w:p>
    <w:p w14:paraId="76639351" w14:textId="06DF26E5" w:rsidR="00B71475" w:rsidRPr="007D7707" w:rsidRDefault="00B71475" w:rsidP="007D7707">
      <w:pPr>
        <w:pStyle w:val="Lijstalinea"/>
        <w:numPr>
          <w:ilvl w:val="0"/>
          <w:numId w:val="60"/>
        </w:numPr>
        <w:spacing w:line="360" w:lineRule="auto"/>
        <w:rPr>
          <w:rFonts w:ascii="Verdana" w:hAnsi="Verdana" w:cs="Arial"/>
        </w:rPr>
      </w:pPr>
      <w:r w:rsidRPr="007D7707">
        <w:rPr>
          <w:rFonts w:ascii="Verdana" w:hAnsi="Verdana" w:cs="Arial"/>
        </w:rPr>
        <w:t xml:space="preserve">Welke persoonsgegevens verwerkt </w:t>
      </w:r>
      <w:r w:rsidR="004870DA">
        <w:rPr>
          <w:rFonts w:ascii="Verdana" w:hAnsi="Verdana" w:cs="Arial"/>
        </w:rPr>
        <w:t>Opdrachtgever</w:t>
      </w:r>
      <w:r w:rsidRPr="007D7707">
        <w:rPr>
          <w:rFonts w:ascii="Verdana" w:hAnsi="Verdana" w:cs="Arial"/>
        </w:rPr>
        <w:t xml:space="preserve"> volgens de geïnterviewde medewerkers en dossieronderzoek?</w:t>
      </w:r>
    </w:p>
    <w:p w14:paraId="65178B60" w14:textId="718EF8E3" w:rsidR="00B71475" w:rsidRPr="007D7707" w:rsidRDefault="00B71475" w:rsidP="007D7707">
      <w:pPr>
        <w:pStyle w:val="Lijstalinea"/>
        <w:numPr>
          <w:ilvl w:val="0"/>
          <w:numId w:val="60"/>
        </w:numPr>
        <w:spacing w:line="360" w:lineRule="auto"/>
        <w:rPr>
          <w:rFonts w:ascii="Verdana" w:hAnsi="Verdana" w:cs="Arial"/>
        </w:rPr>
      </w:pPr>
      <w:r w:rsidRPr="007D7707">
        <w:rPr>
          <w:rFonts w:ascii="Verdana" w:hAnsi="Verdana" w:cs="Arial"/>
        </w:rPr>
        <w:t xml:space="preserve">Op welke manier worden persoonsgegevens volgens de geïnterviewde medewerkers en dossieronderzoek door </w:t>
      </w:r>
      <w:r w:rsidR="004870DA">
        <w:rPr>
          <w:rFonts w:ascii="Verdana" w:hAnsi="Verdana" w:cs="Arial"/>
        </w:rPr>
        <w:t>Opdrachtgever</w:t>
      </w:r>
      <w:r w:rsidRPr="007D7707">
        <w:rPr>
          <w:rFonts w:ascii="Verdana" w:hAnsi="Verdana" w:cs="Arial"/>
        </w:rPr>
        <w:t xml:space="preserve"> verwerkt?</w:t>
      </w:r>
      <w:r w:rsidR="000E7DEC" w:rsidRPr="007D7707">
        <w:rPr>
          <w:rFonts w:ascii="Verdana" w:hAnsi="Verdana" w:cs="Arial"/>
        </w:rPr>
        <w:t xml:space="preserve"> </w:t>
      </w:r>
    </w:p>
    <w:p w14:paraId="534AD2F1" w14:textId="35147352" w:rsidR="00F42BED" w:rsidRPr="007D7707" w:rsidRDefault="00B71475" w:rsidP="007D7707">
      <w:pPr>
        <w:pStyle w:val="Lijstalinea"/>
        <w:numPr>
          <w:ilvl w:val="0"/>
          <w:numId w:val="60"/>
        </w:numPr>
        <w:spacing w:line="360" w:lineRule="auto"/>
        <w:rPr>
          <w:rFonts w:ascii="Verdana" w:hAnsi="Verdana" w:cs="Arial"/>
        </w:rPr>
      </w:pPr>
      <w:r w:rsidRPr="007D7707">
        <w:rPr>
          <w:rFonts w:ascii="Verdana" w:hAnsi="Verdana" w:cs="Arial"/>
        </w:rPr>
        <w:t xml:space="preserve">Op welke manier kan </w:t>
      </w:r>
      <w:r w:rsidR="004870DA">
        <w:rPr>
          <w:rFonts w:ascii="Verdana" w:hAnsi="Verdana" w:cs="Arial"/>
        </w:rPr>
        <w:t>Opdrachtgever</w:t>
      </w:r>
      <w:r w:rsidRPr="007D7707">
        <w:rPr>
          <w:rFonts w:ascii="Verdana" w:hAnsi="Verdana" w:cs="Arial"/>
        </w:rPr>
        <w:t xml:space="preserve"> volgens wetsanalyse en literatuuronderzoek aantonen dat zij voldoet aan haar verplichtingen die volgen uit de AVG?</w:t>
      </w:r>
    </w:p>
    <w:p w14:paraId="15FDFCCC" w14:textId="77777777" w:rsidR="00636D23" w:rsidRDefault="00636D23" w:rsidP="00D52762">
      <w:pPr>
        <w:pStyle w:val="Kop1"/>
        <w:numPr>
          <w:ilvl w:val="0"/>
          <w:numId w:val="30"/>
        </w:numPr>
        <w:sectPr w:rsidR="00636D23" w:rsidSect="00485F6D">
          <w:footerReference w:type="default" r:id="rId12"/>
          <w:pgSz w:w="11906" w:h="16838"/>
          <w:pgMar w:top="1417" w:right="1417" w:bottom="1417" w:left="1417" w:header="708" w:footer="708" w:gutter="0"/>
          <w:cols w:space="708"/>
          <w:titlePg/>
          <w:docGrid w:linePitch="360"/>
        </w:sectPr>
      </w:pPr>
    </w:p>
    <w:p w14:paraId="3305DC5C" w14:textId="24892AEB" w:rsidR="00430758" w:rsidRPr="003C3CCF" w:rsidRDefault="00430758" w:rsidP="003C3CCF">
      <w:pPr>
        <w:pStyle w:val="Kop1"/>
        <w:numPr>
          <w:ilvl w:val="0"/>
          <w:numId w:val="30"/>
        </w:numPr>
      </w:pPr>
      <w:bookmarkStart w:id="10" w:name="_Toc516561929"/>
      <w:r w:rsidRPr="003C3CCF">
        <w:lastRenderedPageBreak/>
        <w:t>O</w:t>
      </w:r>
      <w:r w:rsidR="00855990" w:rsidRPr="003C3CCF">
        <w:t>nderzoeksmethoden</w:t>
      </w:r>
      <w:bookmarkEnd w:id="10"/>
    </w:p>
    <w:p w14:paraId="2FC600BD" w14:textId="77777777" w:rsidR="001B59A8" w:rsidRPr="001B59A8" w:rsidRDefault="001B59A8" w:rsidP="001B59A8"/>
    <w:tbl>
      <w:tblPr>
        <w:tblStyle w:val="Rastertabel3-Accent1"/>
        <w:tblW w:w="14175" w:type="dxa"/>
        <w:tblLayout w:type="fixed"/>
        <w:tblLook w:val="04A0" w:firstRow="1" w:lastRow="0" w:firstColumn="1" w:lastColumn="0" w:noHBand="0" w:noVBand="1"/>
      </w:tblPr>
      <w:tblGrid>
        <w:gridCol w:w="6663"/>
        <w:gridCol w:w="7512"/>
      </w:tblGrid>
      <w:tr w:rsidR="00A75B7F" w14:paraId="551B49F3" w14:textId="77777777" w:rsidTr="002329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3" w:type="dxa"/>
          </w:tcPr>
          <w:p w14:paraId="02E39050" w14:textId="6E51B9EB" w:rsidR="00A75B7F" w:rsidRPr="00F818CE" w:rsidRDefault="00A75B7F" w:rsidP="008370D9">
            <w:pPr>
              <w:jc w:val="left"/>
              <w:rPr>
                <w:rFonts w:ascii="Verdana" w:hAnsi="Verdana" w:cs="Arial"/>
                <w:i w:val="0"/>
              </w:rPr>
            </w:pPr>
            <w:r w:rsidRPr="00F818CE">
              <w:rPr>
                <w:rFonts w:ascii="Verdana" w:hAnsi="Verdana" w:cs="Arial"/>
                <w:i w:val="0"/>
              </w:rPr>
              <w:t>Deelvraag</w:t>
            </w:r>
            <w:r w:rsidR="00AA08BB" w:rsidRPr="00F818CE">
              <w:rPr>
                <w:rFonts w:ascii="Verdana" w:hAnsi="Verdana" w:cs="Arial"/>
                <w:i w:val="0"/>
              </w:rPr>
              <w:t xml:space="preserve"> 1</w:t>
            </w:r>
          </w:p>
        </w:tc>
        <w:tc>
          <w:tcPr>
            <w:tcW w:w="7512" w:type="dxa"/>
          </w:tcPr>
          <w:p w14:paraId="6F240D33" w14:textId="686EA992" w:rsidR="00A75B7F" w:rsidRPr="00F818CE" w:rsidRDefault="00DB4C52" w:rsidP="009913C8">
            <w:pPr>
              <w:cnfStyle w:val="100000000000" w:firstRow="1" w:lastRow="0" w:firstColumn="0" w:lastColumn="0" w:oddVBand="0" w:evenVBand="0" w:oddHBand="0" w:evenHBand="0" w:firstRowFirstColumn="0" w:firstRowLastColumn="0" w:lastRowFirstColumn="0" w:lastRowLastColumn="0"/>
              <w:rPr>
                <w:rFonts w:ascii="Verdana" w:hAnsi="Verdana" w:cs="Arial"/>
              </w:rPr>
            </w:pPr>
            <w:r w:rsidRPr="00F818CE">
              <w:rPr>
                <w:rFonts w:ascii="Verdana" w:hAnsi="Verdana" w:cs="Arial"/>
              </w:rPr>
              <w:t>Deelvraag 2</w:t>
            </w:r>
          </w:p>
        </w:tc>
      </w:tr>
      <w:tr w:rsidR="00A75B7F" w14:paraId="4F52CD42" w14:textId="77777777" w:rsidTr="00232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2F0D9C1" w14:textId="3D54C35D" w:rsidR="00A75B7F" w:rsidRPr="00F818CE" w:rsidRDefault="00A75B7F" w:rsidP="00563B6D">
            <w:pPr>
              <w:pStyle w:val="Geenafstand"/>
              <w:spacing w:line="360" w:lineRule="auto"/>
              <w:jc w:val="left"/>
              <w:rPr>
                <w:rFonts w:ascii="Verdana" w:hAnsi="Verdana" w:cs="Arial"/>
                <w:b/>
                <w:i w:val="0"/>
              </w:rPr>
            </w:pPr>
            <w:r w:rsidRPr="00F818CE">
              <w:rPr>
                <w:rFonts w:ascii="Verdana" w:hAnsi="Verdana" w:cs="Arial"/>
                <w:i w:val="0"/>
              </w:rPr>
              <w:t xml:space="preserve">Welke verplichtingen heeft </w:t>
            </w:r>
            <w:r w:rsidR="004870DA">
              <w:rPr>
                <w:rFonts w:ascii="Verdana" w:hAnsi="Verdana" w:cs="Arial"/>
                <w:i w:val="0"/>
              </w:rPr>
              <w:t>Opdrachtgever</w:t>
            </w:r>
            <w:r w:rsidRPr="00F818CE">
              <w:rPr>
                <w:rFonts w:ascii="Verdana" w:hAnsi="Verdana" w:cs="Arial"/>
                <w:i w:val="0"/>
              </w:rPr>
              <w:t xml:space="preserve"> op grond van wetsanalyse en literatuuronderzoek volgens de AVG?</w:t>
            </w:r>
          </w:p>
        </w:tc>
        <w:tc>
          <w:tcPr>
            <w:tcW w:w="7512" w:type="dxa"/>
          </w:tcPr>
          <w:p w14:paraId="61A3431E" w14:textId="275F1E9C" w:rsidR="00A75B7F" w:rsidRPr="00F818CE" w:rsidRDefault="00E7583C" w:rsidP="00E7583C">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 xml:space="preserve">Welke persoonsgegevens verwerkt </w:t>
            </w:r>
            <w:r w:rsidR="004870DA">
              <w:rPr>
                <w:rFonts w:ascii="Verdana" w:hAnsi="Verdana" w:cs="Arial"/>
              </w:rPr>
              <w:t>Opdrachtgever</w:t>
            </w:r>
            <w:r w:rsidRPr="00F818CE">
              <w:rPr>
                <w:rFonts w:ascii="Verdana" w:hAnsi="Verdana" w:cs="Arial"/>
              </w:rPr>
              <w:t xml:space="preserve"> volgens de geïnterviewde medewerkers en dossieronderzoek?</w:t>
            </w:r>
          </w:p>
        </w:tc>
      </w:tr>
      <w:tr w:rsidR="001C68F2" w14:paraId="751E61AA" w14:textId="77777777" w:rsidTr="00232998">
        <w:tc>
          <w:tcPr>
            <w:cnfStyle w:val="001000000000" w:firstRow="0" w:lastRow="0" w:firstColumn="1" w:lastColumn="0" w:oddVBand="0" w:evenVBand="0" w:oddHBand="0" w:evenHBand="0" w:firstRowFirstColumn="0" w:firstRowLastColumn="0" w:lastRowFirstColumn="0" w:lastRowLastColumn="0"/>
            <w:tcW w:w="6663" w:type="dxa"/>
          </w:tcPr>
          <w:p w14:paraId="4B919A54" w14:textId="07035A12" w:rsidR="001C68F2" w:rsidRPr="00F818CE" w:rsidRDefault="001C68F2" w:rsidP="00563B6D">
            <w:pPr>
              <w:jc w:val="left"/>
              <w:rPr>
                <w:rFonts w:ascii="Verdana" w:hAnsi="Verdana" w:cs="Arial"/>
                <w:b/>
                <w:i w:val="0"/>
              </w:rPr>
            </w:pPr>
            <w:r w:rsidRPr="00F818CE">
              <w:rPr>
                <w:rFonts w:ascii="Verdana" w:hAnsi="Verdana" w:cs="Arial"/>
                <w:b/>
                <w:i w:val="0"/>
              </w:rPr>
              <w:t>Onderzoeksmethode</w:t>
            </w:r>
          </w:p>
        </w:tc>
        <w:tc>
          <w:tcPr>
            <w:tcW w:w="7512" w:type="dxa"/>
          </w:tcPr>
          <w:p w14:paraId="2BDA69ED" w14:textId="5151078E" w:rsidR="001C68F2" w:rsidRPr="00F818CE" w:rsidRDefault="00E7583C" w:rsidP="00702C41">
            <w:pPr>
              <w:cnfStyle w:val="000000000000" w:firstRow="0" w:lastRow="0" w:firstColumn="0" w:lastColumn="0" w:oddVBand="0" w:evenVBand="0" w:oddHBand="0" w:evenHBand="0" w:firstRowFirstColumn="0" w:firstRowLastColumn="0" w:lastRowFirstColumn="0" w:lastRowLastColumn="0"/>
              <w:rPr>
                <w:rFonts w:ascii="Verdana" w:hAnsi="Verdana" w:cs="Arial"/>
                <w:b/>
              </w:rPr>
            </w:pPr>
            <w:r w:rsidRPr="00F818CE">
              <w:rPr>
                <w:rFonts w:ascii="Verdana" w:hAnsi="Verdana" w:cs="Arial"/>
                <w:b/>
              </w:rPr>
              <w:t>Onderzoeksmethode</w:t>
            </w:r>
          </w:p>
        </w:tc>
      </w:tr>
      <w:tr w:rsidR="003D15B8" w14:paraId="445234B1" w14:textId="77777777" w:rsidTr="00232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69F9EB93" w14:textId="68883842" w:rsidR="003D15B8" w:rsidRPr="00F818CE" w:rsidRDefault="003D15B8" w:rsidP="00563B6D">
            <w:pPr>
              <w:jc w:val="left"/>
              <w:rPr>
                <w:rFonts w:ascii="Verdana" w:hAnsi="Verdana" w:cs="Arial"/>
                <w:b/>
                <w:i w:val="0"/>
              </w:rPr>
            </w:pPr>
            <w:r w:rsidRPr="00F818CE">
              <w:rPr>
                <w:rFonts w:ascii="Verdana" w:hAnsi="Verdana" w:cs="Arial"/>
                <w:i w:val="0"/>
              </w:rPr>
              <w:t>Voor het beantwoorden van deze deelvraag</w:t>
            </w:r>
            <w:r w:rsidR="00425CF5" w:rsidRPr="00F818CE">
              <w:rPr>
                <w:rFonts w:ascii="Verdana" w:hAnsi="Verdana" w:cs="Arial"/>
                <w:i w:val="0"/>
              </w:rPr>
              <w:t xml:space="preserve"> ga</w:t>
            </w:r>
            <w:r w:rsidR="00AC7ED4" w:rsidRPr="00F818CE">
              <w:rPr>
                <w:rFonts w:ascii="Verdana" w:hAnsi="Verdana" w:cs="Arial"/>
                <w:i w:val="0"/>
              </w:rPr>
              <w:t xml:space="preserve"> ik de AVG </w:t>
            </w:r>
            <w:r w:rsidR="00425CF5" w:rsidRPr="00F818CE">
              <w:rPr>
                <w:rFonts w:ascii="Verdana" w:hAnsi="Verdana" w:cs="Arial"/>
                <w:i w:val="0"/>
              </w:rPr>
              <w:t>analyseren</w:t>
            </w:r>
            <w:r w:rsidR="00AC7ED4" w:rsidRPr="00F818CE">
              <w:rPr>
                <w:rFonts w:ascii="Verdana" w:hAnsi="Verdana" w:cs="Arial"/>
                <w:i w:val="0"/>
              </w:rPr>
              <w:t xml:space="preserve">. Daarnaast </w:t>
            </w:r>
            <w:r w:rsidR="00425CF5" w:rsidRPr="00F818CE">
              <w:rPr>
                <w:rFonts w:ascii="Verdana" w:hAnsi="Verdana" w:cs="Arial"/>
                <w:i w:val="0"/>
              </w:rPr>
              <w:t>zal ik</w:t>
            </w:r>
            <w:r w:rsidR="00AC7ED4" w:rsidRPr="00F818CE">
              <w:rPr>
                <w:rFonts w:ascii="Verdana" w:hAnsi="Verdana" w:cs="Arial"/>
                <w:i w:val="0"/>
              </w:rPr>
              <w:t xml:space="preserve"> gebruik</w:t>
            </w:r>
            <w:r w:rsidR="00425CF5" w:rsidRPr="00F818CE">
              <w:rPr>
                <w:rFonts w:ascii="Verdana" w:hAnsi="Verdana" w:cs="Arial"/>
                <w:i w:val="0"/>
              </w:rPr>
              <w:t xml:space="preserve"> maken van </w:t>
            </w:r>
            <w:r w:rsidRPr="00F818CE">
              <w:rPr>
                <w:rFonts w:ascii="Verdana" w:hAnsi="Verdana" w:cs="Arial"/>
                <w:i w:val="0"/>
              </w:rPr>
              <w:t>de volgende literatuur:</w:t>
            </w:r>
          </w:p>
          <w:p w14:paraId="33CF6448" w14:textId="77777777" w:rsidR="003D15B8" w:rsidRPr="00F818CE" w:rsidRDefault="003D15B8" w:rsidP="00563B6D">
            <w:pPr>
              <w:jc w:val="left"/>
              <w:rPr>
                <w:rFonts w:ascii="Verdana" w:hAnsi="Verdana" w:cs="Arial"/>
                <w:b/>
                <w:i w:val="0"/>
              </w:rPr>
            </w:pPr>
          </w:p>
          <w:p w14:paraId="3646FDFE" w14:textId="77777777" w:rsidR="003D15B8" w:rsidRPr="00F818CE" w:rsidRDefault="003D15B8" w:rsidP="00563B6D">
            <w:pPr>
              <w:jc w:val="left"/>
              <w:rPr>
                <w:rFonts w:ascii="Verdana" w:hAnsi="Verdana" w:cs="Arial"/>
                <w:b/>
                <w:i w:val="0"/>
              </w:rPr>
            </w:pPr>
            <w:r w:rsidRPr="00F818CE">
              <w:rPr>
                <w:rFonts w:ascii="Verdana" w:hAnsi="Verdana" w:cs="Arial"/>
                <w:i w:val="0"/>
              </w:rPr>
              <w:t>Boeken</w:t>
            </w:r>
          </w:p>
          <w:p w14:paraId="50E69E57" w14:textId="77777777" w:rsidR="003D15B8" w:rsidRPr="00F818CE" w:rsidRDefault="003D15B8" w:rsidP="00D0469B">
            <w:pPr>
              <w:pStyle w:val="Lijstalinea"/>
              <w:numPr>
                <w:ilvl w:val="0"/>
                <w:numId w:val="3"/>
              </w:numPr>
              <w:spacing w:after="200" w:line="276" w:lineRule="auto"/>
              <w:jc w:val="left"/>
              <w:rPr>
                <w:rFonts w:ascii="Verdana" w:hAnsi="Verdana" w:cs="Arial"/>
                <w:b/>
                <w:i w:val="0"/>
              </w:rPr>
            </w:pPr>
            <w:r w:rsidRPr="00F818CE">
              <w:rPr>
                <w:rFonts w:ascii="Verdana" w:hAnsi="Verdana" w:cs="Arial"/>
                <w:i w:val="0"/>
              </w:rPr>
              <w:t>Grip op de AVG, de nieuwe privacywet</w:t>
            </w:r>
          </w:p>
          <w:p w14:paraId="3A555BCD" w14:textId="3330B465" w:rsidR="003D15B8" w:rsidRPr="00F818CE" w:rsidRDefault="003D15B8" w:rsidP="00D0469B">
            <w:pPr>
              <w:pStyle w:val="Lijstalinea"/>
              <w:numPr>
                <w:ilvl w:val="0"/>
                <w:numId w:val="3"/>
              </w:numPr>
              <w:spacing w:after="200" w:line="276" w:lineRule="auto"/>
              <w:jc w:val="left"/>
              <w:rPr>
                <w:rFonts w:ascii="Verdana" w:hAnsi="Verdana" w:cs="Arial"/>
                <w:b/>
                <w:i w:val="0"/>
              </w:rPr>
            </w:pPr>
            <w:r w:rsidRPr="00F818CE">
              <w:rPr>
                <w:rFonts w:ascii="Verdana" w:hAnsi="Verdana" w:cs="Arial"/>
                <w:i w:val="0"/>
              </w:rPr>
              <w:t>De Algemene Verordening Gegevensbescherming, artikelsgewijs commentaar</w:t>
            </w:r>
          </w:p>
          <w:p w14:paraId="6E854FBE" w14:textId="5DC92976" w:rsidR="00A962F2" w:rsidRPr="00DB551D" w:rsidRDefault="00A962F2" w:rsidP="00D0469B">
            <w:pPr>
              <w:pStyle w:val="Lijstalinea"/>
              <w:numPr>
                <w:ilvl w:val="0"/>
                <w:numId w:val="3"/>
              </w:numPr>
              <w:spacing w:after="200" w:line="276" w:lineRule="auto"/>
              <w:jc w:val="left"/>
              <w:rPr>
                <w:rFonts w:ascii="Verdana" w:hAnsi="Verdana" w:cs="Arial"/>
                <w:b/>
                <w:i w:val="0"/>
                <w:lang w:val="en-US"/>
              </w:rPr>
            </w:pPr>
            <w:r w:rsidRPr="00DB551D">
              <w:rPr>
                <w:rFonts w:ascii="Verdana" w:hAnsi="Verdana" w:cs="Arial"/>
                <w:i w:val="0"/>
                <w:lang w:val="en-US"/>
              </w:rPr>
              <w:t>Checklist Privacy AVG, privacybeleid in 46 checklists</w:t>
            </w:r>
          </w:p>
          <w:p w14:paraId="77AFAC66" w14:textId="77777777" w:rsidR="003D15B8" w:rsidRPr="00F818CE" w:rsidRDefault="003D15B8" w:rsidP="00563B6D">
            <w:pPr>
              <w:jc w:val="left"/>
              <w:rPr>
                <w:rFonts w:ascii="Verdana" w:hAnsi="Verdana" w:cs="Arial"/>
                <w:b/>
                <w:i w:val="0"/>
              </w:rPr>
            </w:pPr>
            <w:r w:rsidRPr="00F818CE">
              <w:rPr>
                <w:rFonts w:ascii="Verdana" w:hAnsi="Verdana" w:cs="Arial"/>
                <w:i w:val="0"/>
              </w:rPr>
              <w:t>Handleidingen en richtlijnen</w:t>
            </w:r>
          </w:p>
          <w:p w14:paraId="2975B899" w14:textId="77777777" w:rsidR="003D15B8" w:rsidRPr="00F818CE" w:rsidRDefault="003D15B8" w:rsidP="00D0469B">
            <w:pPr>
              <w:pStyle w:val="Lijstalinea"/>
              <w:numPr>
                <w:ilvl w:val="0"/>
                <w:numId w:val="3"/>
              </w:numPr>
              <w:spacing w:after="200" w:line="276" w:lineRule="auto"/>
              <w:jc w:val="left"/>
              <w:rPr>
                <w:rFonts w:ascii="Verdana" w:hAnsi="Verdana" w:cs="Arial"/>
                <w:b/>
                <w:i w:val="0"/>
              </w:rPr>
            </w:pPr>
            <w:r w:rsidRPr="00F818CE">
              <w:rPr>
                <w:rFonts w:ascii="Verdana" w:hAnsi="Verdana" w:cs="Arial"/>
                <w:i w:val="0"/>
              </w:rPr>
              <w:t xml:space="preserve">Richtsnoeren voor </w:t>
            </w:r>
            <w:proofErr w:type="spellStart"/>
            <w:r w:rsidRPr="00F818CE">
              <w:rPr>
                <w:rFonts w:ascii="Verdana" w:hAnsi="Verdana" w:cs="Arial"/>
                <w:i w:val="0"/>
              </w:rPr>
              <w:t>gegevensbeschermingseffectbeoordelingen</w:t>
            </w:r>
            <w:proofErr w:type="spellEnd"/>
          </w:p>
          <w:p w14:paraId="6B3DB313" w14:textId="77777777" w:rsidR="003D15B8" w:rsidRPr="00F818CE" w:rsidRDefault="003D15B8" w:rsidP="00D0469B">
            <w:pPr>
              <w:pStyle w:val="Lijstalinea"/>
              <w:numPr>
                <w:ilvl w:val="0"/>
                <w:numId w:val="3"/>
              </w:numPr>
              <w:spacing w:after="200" w:line="276" w:lineRule="auto"/>
              <w:jc w:val="left"/>
              <w:rPr>
                <w:rFonts w:ascii="Verdana" w:hAnsi="Verdana" w:cs="Arial"/>
                <w:b/>
                <w:i w:val="0"/>
              </w:rPr>
            </w:pPr>
            <w:r w:rsidRPr="00F818CE">
              <w:rPr>
                <w:rFonts w:ascii="Verdana" w:hAnsi="Verdana" w:cs="Arial"/>
                <w:i w:val="0"/>
              </w:rPr>
              <w:t>Handleiding AVG van de Rijksoverheid</w:t>
            </w:r>
          </w:p>
          <w:p w14:paraId="648AC371" w14:textId="18E03F7E" w:rsidR="003D15B8" w:rsidRPr="00F818CE" w:rsidRDefault="003D15B8" w:rsidP="00DE580B">
            <w:pPr>
              <w:ind w:left="360"/>
              <w:rPr>
                <w:rFonts w:ascii="Verdana" w:hAnsi="Verdana" w:cs="Arial"/>
                <w:b/>
              </w:rPr>
            </w:pPr>
          </w:p>
        </w:tc>
        <w:tc>
          <w:tcPr>
            <w:tcW w:w="7512" w:type="dxa"/>
          </w:tcPr>
          <w:p w14:paraId="4AC8F714" w14:textId="3CE8F56A" w:rsidR="003D15B8" w:rsidRPr="00F818CE" w:rsidRDefault="003D15B8" w:rsidP="003D15B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 xml:space="preserve">Voor het beantwoorden van deze vraag </w:t>
            </w:r>
            <w:r w:rsidR="00425CF5" w:rsidRPr="00F818CE">
              <w:rPr>
                <w:rFonts w:ascii="Verdana" w:hAnsi="Verdana" w:cs="Arial"/>
              </w:rPr>
              <w:t>zal ik gebruik maken</w:t>
            </w:r>
            <w:r w:rsidR="00AB6E46" w:rsidRPr="00F818CE">
              <w:rPr>
                <w:rFonts w:ascii="Verdana" w:hAnsi="Verdana" w:cs="Arial"/>
              </w:rPr>
              <w:t xml:space="preserve"> van</w:t>
            </w:r>
            <w:r w:rsidRPr="00F818CE">
              <w:rPr>
                <w:rFonts w:ascii="Verdana" w:hAnsi="Verdana" w:cs="Arial"/>
              </w:rPr>
              <w:t xml:space="preserve"> een kleine inventarisatie van de door opdrachtgever verwerkte persoonsgegevens die reeds door opdrachtgever uitgevoerd </w:t>
            </w:r>
            <w:r w:rsidR="00425CF5" w:rsidRPr="00F818CE">
              <w:rPr>
                <w:rFonts w:ascii="Verdana" w:hAnsi="Verdana" w:cs="Arial"/>
              </w:rPr>
              <w:t>i</w:t>
            </w:r>
            <w:r w:rsidRPr="00F818CE">
              <w:rPr>
                <w:rFonts w:ascii="Verdana" w:hAnsi="Verdana" w:cs="Arial"/>
              </w:rPr>
              <w:t xml:space="preserve">s. </w:t>
            </w:r>
            <w:r w:rsidR="00310841" w:rsidRPr="00F818CE">
              <w:rPr>
                <w:rFonts w:ascii="Verdana" w:hAnsi="Verdana" w:cs="Arial"/>
              </w:rPr>
              <w:t xml:space="preserve">Daarnaast </w:t>
            </w:r>
            <w:r w:rsidR="00425CF5" w:rsidRPr="00F818CE">
              <w:rPr>
                <w:rFonts w:ascii="Verdana" w:hAnsi="Verdana" w:cs="Arial"/>
              </w:rPr>
              <w:t>zal ik</w:t>
            </w:r>
            <w:r w:rsidR="00AA7BFC" w:rsidRPr="00F818CE">
              <w:rPr>
                <w:rFonts w:ascii="Verdana" w:hAnsi="Verdana" w:cs="Arial"/>
              </w:rPr>
              <w:t xml:space="preserve"> gebruik </w:t>
            </w:r>
            <w:r w:rsidR="00425CF5" w:rsidRPr="00F818CE">
              <w:rPr>
                <w:rFonts w:ascii="Verdana" w:hAnsi="Verdana" w:cs="Arial"/>
              </w:rPr>
              <w:t>maken</w:t>
            </w:r>
            <w:r w:rsidR="00AA7BFC" w:rsidRPr="00F818CE">
              <w:rPr>
                <w:rFonts w:ascii="Verdana" w:hAnsi="Verdana" w:cs="Arial"/>
              </w:rPr>
              <w:t xml:space="preserve"> van de kennis van medewerkers door onderstaande personen te interviewen:</w:t>
            </w:r>
          </w:p>
          <w:p w14:paraId="274AFDC4" w14:textId="1E6105EB" w:rsidR="00634893" w:rsidRPr="00F818CE" w:rsidRDefault="003D15B8" w:rsidP="00D0469B">
            <w:pPr>
              <w:pStyle w:val="Lijstaline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Manager en medewerker inkoop</w:t>
            </w:r>
            <w:r w:rsidR="00634893" w:rsidRPr="00F818CE">
              <w:rPr>
                <w:rFonts w:ascii="Verdana" w:hAnsi="Verdana" w:cs="Arial"/>
              </w:rPr>
              <w:t>/verkoop</w:t>
            </w:r>
          </w:p>
          <w:p w14:paraId="29CE9A3D" w14:textId="488C7A1C" w:rsidR="003D15B8" w:rsidRPr="00F818CE" w:rsidRDefault="00634893" w:rsidP="00D0469B">
            <w:pPr>
              <w:pStyle w:val="Lijstaline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Manager en medewerker kwaliteit</w:t>
            </w:r>
          </w:p>
          <w:p w14:paraId="75FFEEF2" w14:textId="0A4235D5" w:rsidR="003D15B8" w:rsidRPr="00F818CE" w:rsidRDefault="003D15B8" w:rsidP="00D0469B">
            <w:pPr>
              <w:pStyle w:val="Lijstaline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M</w:t>
            </w:r>
            <w:r w:rsidR="005909D3">
              <w:rPr>
                <w:rFonts w:ascii="Verdana" w:hAnsi="Verdana" w:cs="Arial"/>
              </w:rPr>
              <w:t>edewerker</w:t>
            </w:r>
            <w:r w:rsidRPr="00F818CE">
              <w:rPr>
                <w:rFonts w:ascii="Verdana" w:hAnsi="Verdana" w:cs="Arial"/>
              </w:rPr>
              <w:t xml:space="preserve"> personeelszaken</w:t>
            </w:r>
          </w:p>
          <w:p w14:paraId="767EC37B" w14:textId="1F780CDE" w:rsidR="003D15B8" w:rsidRPr="00F818CE" w:rsidRDefault="003D15B8" w:rsidP="00D0469B">
            <w:pPr>
              <w:pStyle w:val="Lijstaline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Manager</w:t>
            </w:r>
            <w:r w:rsidR="00652FF3" w:rsidRPr="00F818CE">
              <w:rPr>
                <w:rFonts w:ascii="Verdana" w:hAnsi="Verdana" w:cs="Arial"/>
              </w:rPr>
              <w:t xml:space="preserve"> (tevens General Manager)</w:t>
            </w:r>
            <w:r w:rsidRPr="00F818CE">
              <w:rPr>
                <w:rFonts w:ascii="Verdana" w:hAnsi="Verdana" w:cs="Arial"/>
              </w:rPr>
              <w:t xml:space="preserve"> productie</w:t>
            </w:r>
          </w:p>
          <w:p w14:paraId="781E3267" w14:textId="77777777" w:rsidR="003D15B8" w:rsidRPr="00F818CE" w:rsidRDefault="003D15B8" w:rsidP="00D0469B">
            <w:pPr>
              <w:pStyle w:val="Lijstalinea"/>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Manager en medewerker financiële administratie</w:t>
            </w:r>
          </w:p>
          <w:p w14:paraId="130E577B" w14:textId="0E9FA1A4" w:rsidR="003D15B8" w:rsidRPr="00F818CE" w:rsidRDefault="003D15B8" w:rsidP="003D15B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 xml:space="preserve">De interviews </w:t>
            </w:r>
            <w:r w:rsidR="00425CF5" w:rsidRPr="00F818CE">
              <w:rPr>
                <w:rFonts w:ascii="Verdana" w:hAnsi="Verdana" w:cs="Arial"/>
              </w:rPr>
              <w:t xml:space="preserve">zullen </w:t>
            </w:r>
            <w:r w:rsidRPr="00F818CE">
              <w:rPr>
                <w:rFonts w:ascii="Verdana" w:hAnsi="Verdana" w:cs="Arial"/>
              </w:rPr>
              <w:t>semigestructureerd</w:t>
            </w:r>
            <w:r w:rsidR="00732EBF">
              <w:rPr>
                <w:rFonts w:ascii="Verdana" w:hAnsi="Verdana" w:cs="Arial"/>
              </w:rPr>
              <w:t xml:space="preserve"> zijn</w:t>
            </w:r>
            <w:r w:rsidRPr="00F818CE">
              <w:rPr>
                <w:rFonts w:ascii="Verdana" w:hAnsi="Verdana" w:cs="Arial"/>
              </w:rPr>
              <w:t>.</w:t>
            </w:r>
            <w:r w:rsidRPr="00F818CE">
              <w:rPr>
                <w:rStyle w:val="Voetnootmarkering"/>
                <w:rFonts w:ascii="Verdana" w:hAnsi="Verdana" w:cs="Arial"/>
              </w:rPr>
              <w:footnoteReference w:id="10"/>
            </w:r>
          </w:p>
          <w:p w14:paraId="3A78B8B1" w14:textId="047A01BA" w:rsidR="003D15B8" w:rsidRPr="00F818CE" w:rsidRDefault="00074827" w:rsidP="003D15B8">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 xml:space="preserve">Tot slot </w:t>
            </w:r>
            <w:r w:rsidR="007C0E7C" w:rsidRPr="00F818CE">
              <w:rPr>
                <w:rFonts w:ascii="Verdana" w:hAnsi="Verdana" w:cs="Arial"/>
              </w:rPr>
              <w:t>zal ik</w:t>
            </w:r>
            <w:r w:rsidR="004D0D95" w:rsidRPr="00F818CE">
              <w:rPr>
                <w:rFonts w:ascii="Verdana" w:hAnsi="Verdana" w:cs="Arial"/>
              </w:rPr>
              <w:t xml:space="preserve"> </w:t>
            </w:r>
            <w:r w:rsidRPr="00F818CE">
              <w:rPr>
                <w:rFonts w:ascii="Verdana" w:hAnsi="Verdana" w:cs="Arial"/>
              </w:rPr>
              <w:t>dossieronderzoek uit</w:t>
            </w:r>
            <w:r w:rsidR="007C0E7C" w:rsidRPr="00F818CE">
              <w:rPr>
                <w:rFonts w:ascii="Verdana" w:hAnsi="Verdana" w:cs="Arial"/>
              </w:rPr>
              <w:t>voeren</w:t>
            </w:r>
            <w:r w:rsidRPr="00F818CE">
              <w:rPr>
                <w:rFonts w:ascii="Verdana" w:hAnsi="Verdana" w:cs="Arial"/>
              </w:rPr>
              <w:t xml:space="preserve"> door in de opslagsystemen van de geïnterviewde medewerkers te controleren of er nog meer persoonsgegevens opgeslagen zijn dan in de interviews naar voren is gekomen.</w:t>
            </w:r>
          </w:p>
        </w:tc>
      </w:tr>
    </w:tbl>
    <w:p w14:paraId="283C319A" w14:textId="53841228" w:rsidR="00E723AE" w:rsidRDefault="00E723AE"/>
    <w:tbl>
      <w:tblPr>
        <w:tblStyle w:val="Rastertabel3-Accent1"/>
        <w:tblW w:w="14175" w:type="dxa"/>
        <w:tblLayout w:type="fixed"/>
        <w:tblLook w:val="04A0" w:firstRow="1" w:lastRow="0" w:firstColumn="1" w:lastColumn="0" w:noHBand="0" w:noVBand="1"/>
      </w:tblPr>
      <w:tblGrid>
        <w:gridCol w:w="6663"/>
        <w:gridCol w:w="7512"/>
      </w:tblGrid>
      <w:tr w:rsidR="00602655" w14:paraId="40CD7F22" w14:textId="77777777" w:rsidTr="002329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3" w:type="dxa"/>
          </w:tcPr>
          <w:p w14:paraId="1625235A" w14:textId="7D405650" w:rsidR="00602655" w:rsidRPr="00F818CE" w:rsidRDefault="00602655" w:rsidP="008370D9">
            <w:pPr>
              <w:jc w:val="left"/>
              <w:rPr>
                <w:rFonts w:ascii="Verdana" w:hAnsi="Verdana" w:cs="Arial"/>
                <w:b w:val="0"/>
                <w:i w:val="0"/>
              </w:rPr>
            </w:pPr>
            <w:r w:rsidRPr="00F818CE">
              <w:rPr>
                <w:rFonts w:ascii="Verdana" w:hAnsi="Verdana" w:cs="Arial"/>
                <w:b w:val="0"/>
                <w:i w:val="0"/>
              </w:rPr>
              <w:t>Deelvraag 3</w:t>
            </w:r>
          </w:p>
        </w:tc>
        <w:tc>
          <w:tcPr>
            <w:tcW w:w="7512" w:type="dxa"/>
          </w:tcPr>
          <w:p w14:paraId="29C9E11B" w14:textId="269A5471" w:rsidR="00602655" w:rsidRPr="00F818CE" w:rsidRDefault="00602655" w:rsidP="00907BD5">
            <w:pPr>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F818CE">
              <w:rPr>
                <w:rFonts w:ascii="Verdana" w:hAnsi="Verdana" w:cs="Arial"/>
                <w:b w:val="0"/>
              </w:rPr>
              <w:t>Deelvraag 4</w:t>
            </w:r>
          </w:p>
        </w:tc>
      </w:tr>
      <w:tr w:rsidR="0078019C" w14:paraId="7CC898BA" w14:textId="77777777" w:rsidTr="00232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6930947" w14:textId="57285368" w:rsidR="00602655" w:rsidRPr="00F818CE" w:rsidRDefault="002A79FC" w:rsidP="00563B6D">
            <w:pPr>
              <w:pStyle w:val="Geenafstand"/>
              <w:spacing w:line="360" w:lineRule="auto"/>
              <w:jc w:val="left"/>
              <w:rPr>
                <w:rFonts w:ascii="Verdana" w:hAnsi="Verdana" w:cs="Arial"/>
                <w:b/>
                <w:i w:val="0"/>
              </w:rPr>
            </w:pPr>
            <w:r w:rsidRPr="00F818CE">
              <w:rPr>
                <w:rFonts w:ascii="Verdana" w:hAnsi="Verdana" w:cs="Arial"/>
                <w:i w:val="0"/>
              </w:rPr>
              <w:t xml:space="preserve">Op welke manier worden persoonsgegevens volgens de geïnterviewde medewerkers en dossieronderzoek door </w:t>
            </w:r>
            <w:r w:rsidR="004870DA">
              <w:rPr>
                <w:rFonts w:ascii="Verdana" w:hAnsi="Verdana" w:cs="Arial"/>
                <w:i w:val="0"/>
              </w:rPr>
              <w:t>Opdrachtgever</w:t>
            </w:r>
            <w:r w:rsidRPr="00F818CE">
              <w:rPr>
                <w:rFonts w:ascii="Verdana" w:hAnsi="Verdana" w:cs="Arial"/>
                <w:i w:val="0"/>
              </w:rPr>
              <w:t xml:space="preserve"> verwerkt?</w:t>
            </w:r>
          </w:p>
        </w:tc>
        <w:tc>
          <w:tcPr>
            <w:tcW w:w="7512" w:type="dxa"/>
          </w:tcPr>
          <w:p w14:paraId="71D7BF08" w14:textId="4F6FD196" w:rsidR="00602655" w:rsidRPr="00F818CE" w:rsidRDefault="008B77E4" w:rsidP="00907BD5">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F818CE">
              <w:rPr>
                <w:rFonts w:ascii="Verdana" w:hAnsi="Verdana" w:cs="Arial"/>
              </w:rPr>
              <w:t xml:space="preserve">Op welke manier kan </w:t>
            </w:r>
            <w:r w:rsidR="004870DA">
              <w:rPr>
                <w:rFonts w:ascii="Verdana" w:hAnsi="Verdana" w:cs="Arial"/>
              </w:rPr>
              <w:t>Opdrachtgever</w:t>
            </w:r>
            <w:r w:rsidRPr="00F818CE">
              <w:rPr>
                <w:rFonts w:ascii="Verdana" w:hAnsi="Verdana" w:cs="Arial"/>
              </w:rPr>
              <w:t xml:space="preserve"> volgens wetsanalyse en literatuuronderzoek aantonen dat zij voldoet aan haar verplichtingen die volgen uit de AVG?</w:t>
            </w:r>
          </w:p>
        </w:tc>
      </w:tr>
      <w:tr w:rsidR="00602655" w14:paraId="5470B4E5" w14:textId="77777777" w:rsidTr="00232998">
        <w:tc>
          <w:tcPr>
            <w:cnfStyle w:val="001000000000" w:firstRow="0" w:lastRow="0" w:firstColumn="1" w:lastColumn="0" w:oddVBand="0" w:evenVBand="0" w:oddHBand="0" w:evenHBand="0" w:firstRowFirstColumn="0" w:firstRowLastColumn="0" w:lastRowFirstColumn="0" w:lastRowLastColumn="0"/>
            <w:tcW w:w="6663" w:type="dxa"/>
          </w:tcPr>
          <w:p w14:paraId="36981D78" w14:textId="77777777" w:rsidR="00602655" w:rsidRPr="00F818CE" w:rsidRDefault="00602655" w:rsidP="00563B6D">
            <w:pPr>
              <w:jc w:val="left"/>
              <w:rPr>
                <w:rFonts w:ascii="Verdana" w:hAnsi="Verdana" w:cs="Arial"/>
                <w:b/>
                <w:i w:val="0"/>
              </w:rPr>
            </w:pPr>
            <w:r w:rsidRPr="00F818CE">
              <w:rPr>
                <w:rFonts w:ascii="Verdana" w:hAnsi="Verdana" w:cs="Arial"/>
                <w:b/>
                <w:i w:val="0"/>
              </w:rPr>
              <w:t>Onderzoeksmethode</w:t>
            </w:r>
          </w:p>
        </w:tc>
        <w:tc>
          <w:tcPr>
            <w:tcW w:w="7512" w:type="dxa"/>
          </w:tcPr>
          <w:p w14:paraId="04AF4EDA" w14:textId="77777777" w:rsidR="00602655" w:rsidRPr="00F818CE" w:rsidRDefault="00602655" w:rsidP="00907BD5">
            <w:pPr>
              <w:cnfStyle w:val="000000000000" w:firstRow="0" w:lastRow="0" w:firstColumn="0" w:lastColumn="0" w:oddVBand="0" w:evenVBand="0" w:oddHBand="0" w:evenHBand="0" w:firstRowFirstColumn="0" w:firstRowLastColumn="0" w:lastRowFirstColumn="0" w:lastRowLastColumn="0"/>
              <w:rPr>
                <w:rFonts w:ascii="Verdana" w:hAnsi="Verdana" w:cs="Arial"/>
                <w:b/>
              </w:rPr>
            </w:pPr>
            <w:r w:rsidRPr="00F818CE">
              <w:rPr>
                <w:rFonts w:ascii="Verdana" w:hAnsi="Verdana" w:cs="Arial"/>
                <w:b/>
              </w:rPr>
              <w:t>Onderzoeksmethode</w:t>
            </w:r>
          </w:p>
        </w:tc>
      </w:tr>
      <w:tr w:rsidR="0078019C" w14:paraId="4C9F8BBD" w14:textId="77777777" w:rsidTr="00232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47E0130E" w14:textId="3C88B9BB" w:rsidR="00132710" w:rsidRPr="00F818CE" w:rsidRDefault="00132710" w:rsidP="00563B6D">
            <w:pPr>
              <w:jc w:val="left"/>
              <w:rPr>
                <w:rFonts w:ascii="Verdana" w:hAnsi="Verdana" w:cs="Arial"/>
                <w:b/>
                <w:i w:val="0"/>
              </w:rPr>
            </w:pPr>
            <w:r w:rsidRPr="00F818CE">
              <w:rPr>
                <w:rFonts w:ascii="Verdana" w:hAnsi="Verdana" w:cs="Arial"/>
                <w:i w:val="0"/>
              </w:rPr>
              <w:t xml:space="preserve">Net als de tweede vraag </w:t>
            </w:r>
            <w:r w:rsidR="003249CC" w:rsidRPr="00F818CE">
              <w:rPr>
                <w:rFonts w:ascii="Verdana" w:hAnsi="Verdana" w:cs="Arial"/>
                <w:i w:val="0"/>
              </w:rPr>
              <w:t>zal ik deze vraag beantwoorden aan de hand van de kennis van medewerkers die bij de tweede deelvraa</w:t>
            </w:r>
            <w:r w:rsidR="002A6B55" w:rsidRPr="00F818CE">
              <w:rPr>
                <w:rFonts w:ascii="Verdana" w:hAnsi="Verdana" w:cs="Arial"/>
                <w:i w:val="0"/>
              </w:rPr>
              <w:t>g</w:t>
            </w:r>
            <w:r w:rsidR="003249CC" w:rsidRPr="00F818CE">
              <w:rPr>
                <w:rFonts w:ascii="Verdana" w:hAnsi="Verdana" w:cs="Arial"/>
                <w:i w:val="0"/>
              </w:rPr>
              <w:t xml:space="preserve"> genoemd zijn.</w:t>
            </w:r>
            <w:r w:rsidR="002A6B55" w:rsidRPr="00F818CE">
              <w:rPr>
                <w:rFonts w:ascii="Verdana" w:hAnsi="Verdana" w:cs="Arial"/>
                <w:i w:val="0"/>
              </w:rPr>
              <w:t xml:space="preserve"> Daarnaast zal ik dossieronderzoek verrichten, op dezelfde manier als genoemd bij vraag 2.</w:t>
            </w:r>
          </w:p>
        </w:tc>
        <w:tc>
          <w:tcPr>
            <w:tcW w:w="7512" w:type="dxa"/>
          </w:tcPr>
          <w:p w14:paraId="1981E52B" w14:textId="4CE42960" w:rsidR="00132710" w:rsidRPr="00F818CE" w:rsidRDefault="00132710" w:rsidP="00132710">
            <w:p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 xml:space="preserve">Voor het beantwoorden van de laatste </w:t>
            </w:r>
            <w:r w:rsidR="00BC3338" w:rsidRPr="00F818CE">
              <w:rPr>
                <w:rFonts w:ascii="Verdana" w:hAnsi="Verdana" w:cs="Arial"/>
              </w:rPr>
              <w:t xml:space="preserve">ga </w:t>
            </w:r>
            <w:r w:rsidR="005348A9" w:rsidRPr="00F818CE">
              <w:rPr>
                <w:rFonts w:ascii="Verdana" w:hAnsi="Verdana" w:cs="Arial"/>
              </w:rPr>
              <w:t>ik de AVG</w:t>
            </w:r>
            <w:r w:rsidR="00B73B20" w:rsidRPr="00F818CE">
              <w:rPr>
                <w:rFonts w:ascii="Verdana" w:hAnsi="Verdana" w:cs="Arial"/>
              </w:rPr>
              <w:t xml:space="preserve"> analyseren en gebruik maken van onderstaande literatuur:</w:t>
            </w:r>
          </w:p>
          <w:p w14:paraId="274151D4" w14:textId="77777777" w:rsidR="00132710" w:rsidRPr="00F818CE" w:rsidRDefault="00132710" w:rsidP="00132710">
            <w:pPr>
              <w:cnfStyle w:val="000000100000" w:firstRow="0" w:lastRow="0" w:firstColumn="0" w:lastColumn="0" w:oddVBand="0" w:evenVBand="0" w:oddHBand="1" w:evenHBand="0" w:firstRowFirstColumn="0" w:firstRowLastColumn="0" w:lastRowFirstColumn="0" w:lastRowLastColumn="0"/>
              <w:rPr>
                <w:rFonts w:ascii="Verdana" w:hAnsi="Verdana" w:cs="Arial"/>
                <w:b/>
              </w:rPr>
            </w:pPr>
          </w:p>
          <w:p w14:paraId="0FECF621" w14:textId="77777777" w:rsidR="00132710" w:rsidRPr="00F818CE" w:rsidRDefault="00132710" w:rsidP="00132710">
            <w:p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Boeken</w:t>
            </w:r>
          </w:p>
          <w:p w14:paraId="0C549689" w14:textId="77777777" w:rsidR="00132710" w:rsidRPr="00F818CE" w:rsidRDefault="00132710" w:rsidP="00D52762">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Grip op de AVG, de nieuwe privacywet</w:t>
            </w:r>
          </w:p>
          <w:p w14:paraId="241FB414" w14:textId="77777777" w:rsidR="00132710" w:rsidRPr="00F818CE" w:rsidRDefault="00132710" w:rsidP="00D52762">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De Algemene Verordening Gegevensbescherming, artikelsgewijs commentaar</w:t>
            </w:r>
          </w:p>
          <w:p w14:paraId="6F4C207B" w14:textId="77777777" w:rsidR="00132710" w:rsidRPr="00F818CE" w:rsidRDefault="00132710" w:rsidP="00D52762">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Checklist Privacy – privacybeleid in 46 checklists</w:t>
            </w:r>
          </w:p>
          <w:p w14:paraId="5686F7E2" w14:textId="77777777" w:rsidR="00132710" w:rsidRPr="00F818CE" w:rsidRDefault="00132710" w:rsidP="00132710">
            <w:p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Handleidingen en richtlijnen</w:t>
            </w:r>
          </w:p>
          <w:p w14:paraId="12E073D8" w14:textId="77777777" w:rsidR="00132710" w:rsidRPr="00F818CE" w:rsidRDefault="00132710" w:rsidP="00D52762">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 xml:space="preserve">Richtsnoeren voor </w:t>
            </w:r>
            <w:proofErr w:type="spellStart"/>
            <w:r w:rsidRPr="00F818CE">
              <w:rPr>
                <w:rFonts w:ascii="Verdana" w:hAnsi="Verdana" w:cs="Arial"/>
              </w:rPr>
              <w:t>gegevensbeschermingseffectbeoordelingen</w:t>
            </w:r>
            <w:proofErr w:type="spellEnd"/>
          </w:p>
          <w:p w14:paraId="15E33F83" w14:textId="77777777" w:rsidR="00132710" w:rsidRPr="00F818CE" w:rsidRDefault="00132710" w:rsidP="00D52762">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Handleiding AVG van de Rijksoverheid</w:t>
            </w:r>
          </w:p>
          <w:p w14:paraId="238F543E" w14:textId="7B09CA13" w:rsidR="00425CF5" w:rsidRPr="00F818CE" w:rsidRDefault="00425CF5" w:rsidP="00D52762">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ascii="Verdana" w:hAnsi="Verdana" w:cs="Arial"/>
                <w:b/>
              </w:rPr>
            </w:pPr>
            <w:r w:rsidRPr="00F818CE">
              <w:rPr>
                <w:rFonts w:ascii="Verdana" w:hAnsi="Verdana" w:cs="Arial"/>
              </w:rPr>
              <w:t>AVG-check van de Metaalunie</w:t>
            </w:r>
          </w:p>
        </w:tc>
      </w:tr>
    </w:tbl>
    <w:p w14:paraId="36994461" w14:textId="77777777" w:rsidR="00430758" w:rsidRDefault="00430758">
      <w:pPr>
        <w:rPr>
          <w:b/>
        </w:rPr>
      </w:pPr>
      <w:r>
        <w:rPr>
          <w:b/>
        </w:rPr>
        <w:br w:type="page"/>
      </w:r>
    </w:p>
    <w:p w14:paraId="314B3C45" w14:textId="77777777" w:rsidR="00636D23" w:rsidRDefault="00636D23" w:rsidP="009913C8">
      <w:pPr>
        <w:rPr>
          <w:rFonts w:ascii="Arial" w:hAnsi="Arial" w:cs="Arial"/>
          <w:bCs/>
        </w:rPr>
        <w:sectPr w:rsidR="00636D23" w:rsidSect="00202AED">
          <w:pgSz w:w="16838" w:h="11906" w:orient="landscape"/>
          <w:pgMar w:top="1418" w:right="1418" w:bottom="1418" w:left="1418" w:header="709" w:footer="709" w:gutter="0"/>
          <w:cols w:space="708"/>
          <w:titlePg/>
          <w:docGrid w:linePitch="360"/>
        </w:sectPr>
      </w:pPr>
    </w:p>
    <w:p w14:paraId="7C6A200B" w14:textId="34B876A0" w:rsidR="00430758" w:rsidRDefault="00430758" w:rsidP="00D52762">
      <w:pPr>
        <w:pStyle w:val="Kop1"/>
        <w:numPr>
          <w:ilvl w:val="0"/>
          <w:numId w:val="30"/>
        </w:numPr>
      </w:pPr>
      <w:bookmarkStart w:id="11" w:name="_Toc516561930"/>
      <w:r>
        <w:lastRenderedPageBreak/>
        <w:t>Juridisch kader</w:t>
      </w:r>
      <w:bookmarkEnd w:id="11"/>
    </w:p>
    <w:p w14:paraId="1EF6096F" w14:textId="25C34AAA" w:rsidR="007943A4" w:rsidRPr="003960F7" w:rsidRDefault="007577F2" w:rsidP="000A7917">
      <w:pPr>
        <w:spacing w:line="360" w:lineRule="auto"/>
        <w:rPr>
          <w:rFonts w:ascii="Verdana" w:hAnsi="Verdana" w:cs="Arial"/>
        </w:rPr>
      </w:pPr>
      <w:r>
        <w:rPr>
          <w:rFonts w:ascii="Arial" w:hAnsi="Arial" w:cs="Arial"/>
          <w:b/>
        </w:rPr>
        <w:br/>
      </w:r>
      <w:bookmarkStart w:id="12" w:name="_Toc516561931"/>
      <w:r w:rsidR="00E30902">
        <w:rPr>
          <w:rStyle w:val="Kop2Char"/>
        </w:rPr>
        <w:t>3.1.</w:t>
      </w:r>
      <w:r w:rsidR="00E30902">
        <w:rPr>
          <w:rStyle w:val="Kop2Char"/>
        </w:rPr>
        <w:tab/>
      </w:r>
      <w:r w:rsidR="003A450D" w:rsidRPr="00753358">
        <w:rPr>
          <w:rStyle w:val="Kop2Char"/>
        </w:rPr>
        <w:t>A</w:t>
      </w:r>
      <w:r w:rsidR="00A661E1" w:rsidRPr="00753358">
        <w:rPr>
          <w:rStyle w:val="Kop2Char"/>
        </w:rPr>
        <w:t>lgemene Verordening Gegevensbescherming</w:t>
      </w:r>
      <w:r w:rsidR="007004EC" w:rsidRPr="00753358">
        <w:rPr>
          <w:rStyle w:val="Kop2Char"/>
        </w:rPr>
        <w:t xml:space="preserve"> (AVG)</w:t>
      </w:r>
      <w:bookmarkEnd w:id="12"/>
      <w:r w:rsidR="006D1AB6">
        <w:rPr>
          <w:rFonts w:ascii="Arial" w:hAnsi="Arial" w:cs="Arial"/>
          <w:b/>
        </w:rPr>
        <w:br/>
      </w:r>
      <w:r w:rsidR="007943A4" w:rsidRPr="003960F7">
        <w:rPr>
          <w:rFonts w:ascii="Verdana" w:hAnsi="Verdana" w:cs="Arial"/>
        </w:rPr>
        <w:t>De AVG is van toepassing in de gehele EU en strekt zich tot het beschermen van natuurlijke personen bij de verwerking van persoonsgegevens (Art. 1 lid 1 en art. 3 lid 1 AVG). Op grond van art. 8 lid 1 van het Handvest van de grondrechten van de Europese Unie en art. 16 lid 1 van het Verdrag betreffende de werking van de Europese Unie (VWEU) heeft eenieder recht op bescherming van zijn persoonsgegevens.</w:t>
      </w:r>
      <w:r w:rsidR="007943A4" w:rsidRPr="003960F7">
        <w:rPr>
          <w:rStyle w:val="Voetnootmarkering"/>
          <w:rFonts w:ascii="Verdana" w:hAnsi="Verdana" w:cs="Arial"/>
        </w:rPr>
        <w:footnoteReference w:id="11"/>
      </w:r>
    </w:p>
    <w:p w14:paraId="5FD49E9F" w14:textId="1A12A03A" w:rsidR="006C3161" w:rsidRPr="00A51BF6" w:rsidRDefault="006C3161" w:rsidP="00D52762">
      <w:pPr>
        <w:pStyle w:val="Kop3"/>
        <w:numPr>
          <w:ilvl w:val="2"/>
          <w:numId w:val="41"/>
        </w:numPr>
      </w:pPr>
      <w:bookmarkStart w:id="13" w:name="_Toc516561932"/>
      <w:r w:rsidRPr="00A51BF6">
        <w:t>Begrippen</w:t>
      </w:r>
      <w:r w:rsidR="00D37966">
        <w:t xml:space="preserve"> AVG</w:t>
      </w:r>
      <w:bookmarkEnd w:id="13"/>
    </w:p>
    <w:p w14:paraId="7AD6158C" w14:textId="77777777" w:rsidR="00692286" w:rsidRPr="003960F7" w:rsidRDefault="00692286" w:rsidP="003960F7">
      <w:pPr>
        <w:spacing w:line="360" w:lineRule="auto"/>
        <w:rPr>
          <w:rFonts w:ascii="Verdana" w:hAnsi="Verdana" w:cs="Arial"/>
        </w:rPr>
      </w:pPr>
      <w:r w:rsidRPr="003960F7">
        <w:rPr>
          <w:rFonts w:ascii="Verdana" w:hAnsi="Verdana" w:cs="Arial"/>
        </w:rPr>
        <w:t>In de AVG staan een aantal begrippen centraal</w:t>
      </w:r>
      <w:r w:rsidR="00A43D48" w:rsidRPr="003960F7">
        <w:rPr>
          <w:rFonts w:ascii="Verdana" w:hAnsi="Verdana" w:cs="Arial"/>
        </w:rPr>
        <w:t xml:space="preserve"> die in dit onderzoek ook veelvuldig gebruikt zullen worden</w:t>
      </w:r>
      <w:r w:rsidRPr="003960F7">
        <w:rPr>
          <w:rFonts w:ascii="Verdana" w:hAnsi="Verdana" w:cs="Arial"/>
        </w:rPr>
        <w:t>:</w:t>
      </w:r>
    </w:p>
    <w:p w14:paraId="02058942" w14:textId="77777777" w:rsidR="00692286" w:rsidRPr="003960F7" w:rsidRDefault="00692286" w:rsidP="003960F7">
      <w:pPr>
        <w:pStyle w:val="Geenafstand"/>
        <w:numPr>
          <w:ilvl w:val="0"/>
          <w:numId w:val="5"/>
        </w:numPr>
        <w:spacing w:line="360" w:lineRule="auto"/>
        <w:rPr>
          <w:rFonts w:ascii="Verdana" w:hAnsi="Verdana" w:cs="Arial"/>
          <w:u w:val="single"/>
        </w:rPr>
      </w:pPr>
      <w:r w:rsidRPr="003960F7">
        <w:rPr>
          <w:rFonts w:ascii="Verdana" w:hAnsi="Verdana" w:cs="Arial"/>
          <w:u w:val="single"/>
        </w:rPr>
        <w:t>Verwerking (art. 4 onder 2 AVG)</w:t>
      </w:r>
    </w:p>
    <w:p w14:paraId="296F63F2" w14:textId="77777777" w:rsidR="00692286" w:rsidRPr="003960F7" w:rsidRDefault="00692286" w:rsidP="003960F7">
      <w:pPr>
        <w:pStyle w:val="Geenafstand"/>
        <w:spacing w:line="360" w:lineRule="auto"/>
        <w:ind w:left="360"/>
        <w:rPr>
          <w:rFonts w:ascii="Verdana" w:hAnsi="Verdana" w:cs="Arial"/>
        </w:rPr>
      </w:pPr>
      <w:r w:rsidRPr="003960F7">
        <w:rPr>
          <w:rFonts w:ascii="Verdana" w:hAnsi="Verdana" w:cs="Arial"/>
        </w:rPr>
        <w:t>Een bewerking of een geheel van bewerkingen met betrekking tot persoonsgegevens of een geheel van persoonsgegevens,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315A12E2" w14:textId="77777777" w:rsidR="00692286" w:rsidRPr="003960F7" w:rsidRDefault="00692286" w:rsidP="003960F7">
      <w:pPr>
        <w:pStyle w:val="Geenafstand"/>
        <w:spacing w:line="360" w:lineRule="auto"/>
        <w:ind w:left="720"/>
        <w:rPr>
          <w:rFonts w:ascii="Verdana" w:hAnsi="Verdana" w:cs="Arial"/>
          <w:b/>
        </w:rPr>
      </w:pPr>
    </w:p>
    <w:p w14:paraId="67933C05" w14:textId="77777777" w:rsidR="00692286" w:rsidRPr="003960F7" w:rsidRDefault="00692286" w:rsidP="003960F7">
      <w:pPr>
        <w:pStyle w:val="Geenafstand"/>
        <w:numPr>
          <w:ilvl w:val="0"/>
          <w:numId w:val="5"/>
        </w:numPr>
        <w:spacing w:line="360" w:lineRule="auto"/>
        <w:rPr>
          <w:rFonts w:ascii="Verdana" w:hAnsi="Verdana" w:cs="Arial"/>
          <w:u w:val="single"/>
        </w:rPr>
      </w:pPr>
      <w:r w:rsidRPr="003960F7">
        <w:rPr>
          <w:rFonts w:ascii="Verdana" w:hAnsi="Verdana" w:cs="Arial"/>
          <w:u w:val="single"/>
        </w:rPr>
        <w:t>Verwerker (art. 4 onder 8 AVG)</w:t>
      </w:r>
    </w:p>
    <w:p w14:paraId="16727671" w14:textId="77777777" w:rsidR="00692286" w:rsidRPr="003960F7" w:rsidRDefault="00692286" w:rsidP="003960F7">
      <w:pPr>
        <w:pStyle w:val="Geenafstand"/>
        <w:spacing w:line="360" w:lineRule="auto"/>
        <w:ind w:left="360"/>
        <w:rPr>
          <w:rFonts w:ascii="Verdana" w:hAnsi="Verdana" w:cs="Arial"/>
          <w:b/>
        </w:rPr>
      </w:pPr>
      <w:r w:rsidRPr="003960F7">
        <w:rPr>
          <w:rFonts w:ascii="Verdana" w:hAnsi="Verdana" w:cs="Arial"/>
        </w:rPr>
        <w:t xml:space="preserve">Een natuurlijke persoon of rechtspersoon, een overheidsinstantie, een dienst of een ander orgaan die/dat ten behoeve van de verwerkingsverantwoordelijke persoonsgegevens verwerkt. </w:t>
      </w:r>
      <w:r w:rsidRPr="003960F7">
        <w:rPr>
          <w:rFonts w:ascii="Verdana" w:hAnsi="Verdana" w:cs="Arial"/>
        </w:rPr>
        <w:br/>
      </w:r>
    </w:p>
    <w:p w14:paraId="403692BC" w14:textId="77777777" w:rsidR="00692286" w:rsidRPr="003960F7" w:rsidRDefault="00692286" w:rsidP="003960F7">
      <w:pPr>
        <w:pStyle w:val="Geenafstand"/>
        <w:numPr>
          <w:ilvl w:val="0"/>
          <w:numId w:val="5"/>
        </w:numPr>
        <w:spacing w:line="360" w:lineRule="auto"/>
        <w:rPr>
          <w:rFonts w:ascii="Verdana" w:hAnsi="Verdana" w:cs="Arial"/>
          <w:u w:val="single"/>
        </w:rPr>
      </w:pPr>
      <w:r w:rsidRPr="003960F7">
        <w:rPr>
          <w:rFonts w:ascii="Verdana" w:hAnsi="Verdana" w:cs="Arial"/>
          <w:u w:val="single"/>
        </w:rPr>
        <w:t>Verwerkingsverantwoordelijke (art. 4 onder 7 AVG)</w:t>
      </w:r>
    </w:p>
    <w:p w14:paraId="08A80D4B" w14:textId="77777777" w:rsidR="00692286" w:rsidRPr="003960F7" w:rsidRDefault="00692286" w:rsidP="003960F7">
      <w:pPr>
        <w:pStyle w:val="Geenafstand"/>
        <w:spacing w:line="360" w:lineRule="auto"/>
        <w:ind w:left="360"/>
        <w:rPr>
          <w:rFonts w:ascii="Verdana" w:hAnsi="Verdana" w:cs="Arial"/>
        </w:rPr>
      </w:pPr>
      <w:r w:rsidRPr="003960F7">
        <w:rPr>
          <w:rFonts w:ascii="Verdana" w:hAnsi="Verdana" w:cs="Arial"/>
        </w:rPr>
        <w:t>Een natuurlijke persoon of rechtspersoon, een overheidsinstantie, een dienst of een ander orgaan die/dat, alleen of samen met anderen, het doel van en de middelen voor de verwerking van persoonsgegevens vaststelt.</w:t>
      </w:r>
    </w:p>
    <w:p w14:paraId="118BE60D" w14:textId="77777777" w:rsidR="00372A18" w:rsidRPr="003960F7" w:rsidRDefault="00372A18" w:rsidP="003960F7">
      <w:pPr>
        <w:pStyle w:val="Geenafstand"/>
        <w:spacing w:line="360" w:lineRule="auto"/>
        <w:rPr>
          <w:rFonts w:ascii="Verdana" w:hAnsi="Verdana" w:cs="Arial"/>
        </w:rPr>
      </w:pPr>
    </w:p>
    <w:p w14:paraId="3F053C37" w14:textId="749E7FE9" w:rsidR="00372A18" w:rsidRPr="003960F7" w:rsidRDefault="00372A18" w:rsidP="003960F7">
      <w:pPr>
        <w:pStyle w:val="Geenafstand"/>
        <w:spacing w:line="360" w:lineRule="auto"/>
        <w:rPr>
          <w:rFonts w:ascii="Verdana" w:hAnsi="Verdana" w:cs="Arial"/>
        </w:rPr>
      </w:pPr>
      <w:r w:rsidRPr="003960F7">
        <w:rPr>
          <w:rFonts w:ascii="Verdana" w:hAnsi="Verdana" w:cs="Arial"/>
        </w:rPr>
        <w:t xml:space="preserve">Uiteraard is “persoonsgegeven” </w:t>
      </w:r>
      <w:r w:rsidR="004E02C1" w:rsidRPr="003960F7">
        <w:rPr>
          <w:rFonts w:ascii="Verdana" w:hAnsi="Verdana" w:cs="Arial"/>
        </w:rPr>
        <w:t xml:space="preserve">ook een </w:t>
      </w:r>
      <w:r w:rsidRPr="003960F7">
        <w:rPr>
          <w:rFonts w:ascii="Verdana" w:hAnsi="Verdana" w:cs="Arial"/>
        </w:rPr>
        <w:t>belangrijk begrip, dit begrip zal later in dit onderzoek uitgebreider aan bod komen.</w:t>
      </w:r>
    </w:p>
    <w:p w14:paraId="44D4F8A0" w14:textId="715C9A78" w:rsidR="0016146A" w:rsidRDefault="0016146A" w:rsidP="00D52762">
      <w:pPr>
        <w:pStyle w:val="Kop3"/>
        <w:numPr>
          <w:ilvl w:val="2"/>
          <w:numId w:val="41"/>
        </w:numPr>
      </w:pPr>
      <w:bookmarkStart w:id="14" w:name="_Toc516561933"/>
      <w:r>
        <w:lastRenderedPageBreak/>
        <w:t>Grondslagen voor verwerking</w:t>
      </w:r>
      <w:bookmarkEnd w:id="14"/>
    </w:p>
    <w:p w14:paraId="105C5783" w14:textId="5991AE34" w:rsidR="008C72BA" w:rsidRPr="003960F7" w:rsidRDefault="00F2533E" w:rsidP="00BA7188">
      <w:pPr>
        <w:spacing w:line="360" w:lineRule="auto"/>
        <w:rPr>
          <w:rFonts w:ascii="Verdana" w:hAnsi="Verdana" w:cs="Arial"/>
        </w:rPr>
      </w:pPr>
      <w:r w:rsidRPr="003960F7">
        <w:rPr>
          <w:rFonts w:ascii="Verdana" w:hAnsi="Verdana" w:cs="Arial"/>
        </w:rPr>
        <w:t xml:space="preserve">Nieuw in de AVG zijn de zes wettelijke grondslagen. Het verwerken van “gewone” persoonsgegevens is alleen rechtmatig indien dit gebaseerd is op één van deze grondslagen. Het verwerken van bijzondere en strafrechtelijke persoonsgegevens is verboden. Tenzij verwerker zich kan beroepen op een specifieke wettelijke uitzondering </w:t>
      </w:r>
      <w:r w:rsidRPr="003960F7">
        <w:rPr>
          <w:rFonts w:ascii="Verdana" w:hAnsi="Verdana" w:cs="Arial"/>
          <w:i/>
        </w:rPr>
        <w:t xml:space="preserve">en </w:t>
      </w:r>
      <w:r w:rsidRPr="003960F7">
        <w:rPr>
          <w:rFonts w:ascii="Verdana" w:hAnsi="Verdana" w:cs="Arial"/>
        </w:rPr>
        <w:t>op één van de zes grondslagen voor het verwerken van “gewone” persoonsgegevens.</w:t>
      </w:r>
      <w:r w:rsidRPr="003960F7">
        <w:rPr>
          <w:rStyle w:val="Voetnootmarkering"/>
          <w:rFonts w:ascii="Verdana" w:hAnsi="Verdana" w:cs="Arial"/>
        </w:rPr>
        <w:footnoteReference w:id="12"/>
      </w:r>
      <w:r w:rsidRPr="003960F7">
        <w:rPr>
          <w:rFonts w:ascii="Verdana" w:hAnsi="Verdana" w:cs="Arial"/>
        </w:rPr>
        <w:t xml:space="preserve"> De zes wettelijke grondslagen zijn terug te vinden in art. 6 lid 1 AVG</w:t>
      </w:r>
      <w:r w:rsidR="008C72BA" w:rsidRPr="003960F7">
        <w:rPr>
          <w:rFonts w:ascii="Verdana" w:hAnsi="Verdana" w:cs="Arial"/>
        </w:rPr>
        <w:t xml:space="preserve">: </w:t>
      </w:r>
    </w:p>
    <w:p w14:paraId="4195FC94" w14:textId="77777777" w:rsidR="00ED23CF" w:rsidRPr="003960F7" w:rsidRDefault="00ED23CF" w:rsidP="00D52762">
      <w:pPr>
        <w:pStyle w:val="Lijstalinea"/>
        <w:numPr>
          <w:ilvl w:val="0"/>
          <w:numId w:val="29"/>
        </w:numPr>
        <w:spacing w:line="360" w:lineRule="auto"/>
        <w:rPr>
          <w:rFonts w:ascii="Verdana" w:hAnsi="Verdana" w:cs="Arial"/>
        </w:rPr>
      </w:pPr>
      <w:r w:rsidRPr="003960F7">
        <w:rPr>
          <w:rFonts w:ascii="Verdana" w:hAnsi="Verdana" w:cs="Arial"/>
        </w:rPr>
        <w:t xml:space="preserve">De betrokkene heeft </w:t>
      </w:r>
      <w:r w:rsidRPr="003960F7">
        <w:rPr>
          <w:rFonts w:ascii="Verdana" w:hAnsi="Verdana" w:cs="Arial"/>
          <w:b/>
        </w:rPr>
        <w:t>toestemming</w:t>
      </w:r>
      <w:r w:rsidRPr="003960F7">
        <w:rPr>
          <w:rFonts w:ascii="Verdana" w:hAnsi="Verdana" w:cs="Arial"/>
        </w:rPr>
        <w:t xml:space="preserve"> gegeven voor de verwerking van zijn persoonsgegevens voor een of meer specifieke doeleinden;</w:t>
      </w:r>
    </w:p>
    <w:p w14:paraId="32079840" w14:textId="77777777" w:rsidR="00ED23CF" w:rsidRPr="003960F7" w:rsidRDefault="00ED23CF" w:rsidP="00D52762">
      <w:pPr>
        <w:pStyle w:val="Lijstalinea"/>
        <w:numPr>
          <w:ilvl w:val="0"/>
          <w:numId w:val="29"/>
        </w:numPr>
        <w:spacing w:line="360" w:lineRule="auto"/>
        <w:rPr>
          <w:rFonts w:ascii="Verdana" w:hAnsi="Verdana" w:cs="Arial"/>
        </w:rPr>
      </w:pPr>
      <w:r w:rsidRPr="003960F7">
        <w:rPr>
          <w:rFonts w:ascii="Verdana" w:hAnsi="Verdana" w:cs="Arial"/>
        </w:rPr>
        <w:t xml:space="preserve">De verwerking is noodzakelijk voor de </w:t>
      </w:r>
      <w:r w:rsidRPr="003960F7">
        <w:rPr>
          <w:rFonts w:ascii="Verdana" w:hAnsi="Verdana" w:cs="Arial"/>
          <w:b/>
        </w:rPr>
        <w:t>uitvoering van een overeenkomst</w:t>
      </w:r>
      <w:r w:rsidRPr="003960F7">
        <w:rPr>
          <w:rFonts w:ascii="Verdana" w:hAnsi="Verdana" w:cs="Arial"/>
        </w:rPr>
        <w:t xml:space="preserve"> waarbij de betrokkene partij is, of om op verzoek van de betrokkene vóór de sluiting van een overeenkomst maatregelen te nemen;</w:t>
      </w:r>
    </w:p>
    <w:p w14:paraId="6868AAF6" w14:textId="77777777" w:rsidR="00ED23CF" w:rsidRPr="003960F7" w:rsidRDefault="00ED23CF" w:rsidP="00D52762">
      <w:pPr>
        <w:pStyle w:val="Lijstalinea"/>
        <w:numPr>
          <w:ilvl w:val="0"/>
          <w:numId w:val="29"/>
        </w:numPr>
        <w:spacing w:line="360" w:lineRule="auto"/>
        <w:rPr>
          <w:rFonts w:ascii="Verdana" w:hAnsi="Verdana" w:cs="Arial"/>
        </w:rPr>
      </w:pPr>
      <w:r w:rsidRPr="003960F7">
        <w:rPr>
          <w:rFonts w:ascii="Verdana" w:hAnsi="Verdana" w:cs="Arial"/>
        </w:rPr>
        <w:t xml:space="preserve">De verwerking is noodzakelijk om te voldoen aan een </w:t>
      </w:r>
      <w:r w:rsidRPr="003960F7">
        <w:rPr>
          <w:rFonts w:ascii="Verdana" w:hAnsi="Verdana" w:cs="Arial"/>
          <w:b/>
        </w:rPr>
        <w:t>wettelijke verplichting</w:t>
      </w:r>
      <w:r w:rsidRPr="003960F7">
        <w:rPr>
          <w:rFonts w:ascii="Verdana" w:hAnsi="Verdana" w:cs="Arial"/>
        </w:rPr>
        <w:t xml:space="preserve"> die op de verwerkingsverantwoordelijke rust;</w:t>
      </w:r>
    </w:p>
    <w:p w14:paraId="127385CC" w14:textId="77777777" w:rsidR="00ED23CF" w:rsidRPr="003960F7" w:rsidRDefault="00ED23CF" w:rsidP="00D52762">
      <w:pPr>
        <w:pStyle w:val="Lijstalinea"/>
        <w:numPr>
          <w:ilvl w:val="0"/>
          <w:numId w:val="29"/>
        </w:numPr>
        <w:spacing w:line="360" w:lineRule="auto"/>
        <w:rPr>
          <w:rFonts w:ascii="Verdana" w:hAnsi="Verdana" w:cs="Arial"/>
        </w:rPr>
      </w:pPr>
      <w:r w:rsidRPr="003960F7">
        <w:rPr>
          <w:rFonts w:ascii="Verdana" w:hAnsi="Verdana" w:cs="Arial"/>
        </w:rPr>
        <w:t xml:space="preserve">De verwerking is noodzakelijk om de </w:t>
      </w:r>
      <w:r w:rsidRPr="003960F7">
        <w:rPr>
          <w:rFonts w:ascii="Verdana" w:hAnsi="Verdana" w:cs="Arial"/>
          <w:b/>
        </w:rPr>
        <w:t>vitale belangen</w:t>
      </w:r>
      <w:r w:rsidRPr="003960F7">
        <w:rPr>
          <w:rFonts w:ascii="Verdana" w:hAnsi="Verdana" w:cs="Arial"/>
        </w:rPr>
        <w:t xml:space="preserve"> van de betrokkene of van een andere natuurlijke persoon te beschermen;</w:t>
      </w:r>
    </w:p>
    <w:p w14:paraId="74E0A232" w14:textId="77777777" w:rsidR="00ED23CF" w:rsidRPr="003960F7" w:rsidRDefault="00ED23CF" w:rsidP="00D52762">
      <w:pPr>
        <w:pStyle w:val="Lijstalinea"/>
        <w:numPr>
          <w:ilvl w:val="0"/>
          <w:numId w:val="29"/>
        </w:numPr>
        <w:spacing w:line="360" w:lineRule="auto"/>
        <w:rPr>
          <w:rFonts w:ascii="Verdana" w:hAnsi="Verdana" w:cs="Arial"/>
        </w:rPr>
      </w:pPr>
      <w:r w:rsidRPr="003960F7">
        <w:rPr>
          <w:rFonts w:ascii="Verdana" w:hAnsi="Verdana" w:cs="Arial"/>
        </w:rPr>
        <w:t xml:space="preserve">Verwerking is noodzakelijk voor de vervulling van een </w:t>
      </w:r>
      <w:r w:rsidRPr="003960F7">
        <w:rPr>
          <w:rFonts w:ascii="Verdana" w:hAnsi="Verdana" w:cs="Arial"/>
          <w:b/>
        </w:rPr>
        <w:t>taak van algemeen belang</w:t>
      </w:r>
      <w:r w:rsidRPr="003960F7">
        <w:rPr>
          <w:rFonts w:ascii="Verdana" w:hAnsi="Verdana" w:cs="Arial"/>
        </w:rPr>
        <w:t xml:space="preserve"> of van een taak in het kader van de </w:t>
      </w:r>
      <w:r w:rsidRPr="003960F7">
        <w:rPr>
          <w:rFonts w:ascii="Verdana" w:hAnsi="Verdana" w:cs="Arial"/>
          <w:b/>
        </w:rPr>
        <w:t>uitoefening van het openbaar gezag</w:t>
      </w:r>
      <w:r w:rsidRPr="003960F7">
        <w:rPr>
          <w:rFonts w:ascii="Verdana" w:hAnsi="Verdana" w:cs="Arial"/>
        </w:rPr>
        <w:t xml:space="preserve"> dat aan de verwerkingsverantwoordelijke is opgedragen;</w:t>
      </w:r>
    </w:p>
    <w:p w14:paraId="68BB561E" w14:textId="77777777" w:rsidR="00ED23CF" w:rsidRPr="003960F7" w:rsidRDefault="00ED23CF" w:rsidP="00D52762">
      <w:pPr>
        <w:pStyle w:val="Lijstalinea"/>
        <w:numPr>
          <w:ilvl w:val="0"/>
          <w:numId w:val="29"/>
        </w:numPr>
        <w:spacing w:line="360" w:lineRule="auto"/>
        <w:rPr>
          <w:rFonts w:ascii="Verdana" w:hAnsi="Verdana" w:cs="Arial"/>
        </w:rPr>
      </w:pPr>
      <w:r w:rsidRPr="003960F7">
        <w:rPr>
          <w:rFonts w:ascii="Verdana" w:hAnsi="Verdana" w:cs="Arial"/>
        </w:rPr>
        <w:t xml:space="preserve">De verwerking is noodzakelijk voor de </w:t>
      </w:r>
      <w:r w:rsidRPr="003960F7">
        <w:rPr>
          <w:rFonts w:ascii="Verdana" w:hAnsi="Verdana" w:cs="Arial"/>
          <w:b/>
        </w:rPr>
        <w:t>behartiging van de gerechtvaardigde belangen</w:t>
      </w:r>
      <w:r w:rsidRPr="003960F7">
        <w:rPr>
          <w:rFonts w:ascii="Verdana" w:hAnsi="Verdana" w:cs="Arial"/>
        </w:rPr>
        <w:t xml:space="preserve"> van de verwerkingsverantwoordelijke of van een derde, behalve wanneer de belangen of de grondrechten en de fundamentele vrijheden van de betrokkene die tot bescherming van persoonsgegevens nopen, zwaarder wegen dan die belangen, met name wanneer de betrokkene een kind is.</w:t>
      </w:r>
    </w:p>
    <w:p w14:paraId="75E3A3C6" w14:textId="77777777" w:rsidR="00A776D0" w:rsidRPr="003960F7" w:rsidRDefault="00A776D0" w:rsidP="00A776D0">
      <w:pPr>
        <w:spacing w:line="360" w:lineRule="auto"/>
        <w:rPr>
          <w:rFonts w:ascii="Verdana" w:hAnsi="Verdana" w:cs="Arial"/>
          <w:i/>
        </w:rPr>
      </w:pPr>
      <w:r w:rsidRPr="003960F7">
        <w:rPr>
          <w:rFonts w:ascii="Verdana" w:hAnsi="Verdana" w:cs="Arial"/>
          <w:i/>
          <w:u w:val="single"/>
        </w:rPr>
        <w:t>Toestemming van de betrokkene</w:t>
      </w:r>
      <w:r w:rsidRPr="003960F7">
        <w:rPr>
          <w:rFonts w:ascii="Verdana" w:hAnsi="Verdana" w:cs="Arial"/>
          <w:i/>
        </w:rPr>
        <w:br/>
      </w:r>
      <w:r w:rsidR="00E472C9" w:rsidRPr="003960F7">
        <w:rPr>
          <w:rFonts w:ascii="Verdana" w:hAnsi="Verdana" w:cs="Arial"/>
        </w:rPr>
        <w:t>Art. 4 onder 11 AVG geeft toelichting op wat er wordt verstaan onder “toestemming”:</w:t>
      </w:r>
      <w:r w:rsidR="00E472C9" w:rsidRPr="003960F7">
        <w:rPr>
          <w:rFonts w:ascii="Verdana" w:hAnsi="Verdana" w:cs="Arial"/>
        </w:rPr>
        <w:br/>
      </w:r>
      <w:r w:rsidR="00E472C9" w:rsidRPr="003960F7">
        <w:rPr>
          <w:rFonts w:ascii="Verdana" w:hAnsi="Verdana" w:cs="Arial"/>
          <w:i/>
        </w:rPr>
        <w:t xml:space="preserve">“Onder toestemming van de betrokkene wordt in de AVG verstaan: elke vrije, specifieke, geïnformeerde en ondubbelzinnige wilsuiting waarmee de betrokkene </w:t>
      </w:r>
      <w:r w:rsidR="00E472C9" w:rsidRPr="003960F7">
        <w:rPr>
          <w:rFonts w:ascii="Verdana" w:hAnsi="Verdana" w:cs="Arial"/>
          <w:i/>
        </w:rPr>
        <w:lastRenderedPageBreak/>
        <w:t>door middel van een verklaring of een ondubbelzinnige actieve handeling hem betreffende verwerking van persoonsgegevens aanvaardt”.</w:t>
      </w:r>
    </w:p>
    <w:p w14:paraId="390ECBD4" w14:textId="77777777" w:rsidR="00E472C9" w:rsidRPr="003960F7" w:rsidRDefault="00E472C9" w:rsidP="0004247B">
      <w:pPr>
        <w:spacing w:line="360" w:lineRule="auto"/>
        <w:rPr>
          <w:rFonts w:ascii="Verdana" w:hAnsi="Verdana" w:cs="Arial"/>
        </w:rPr>
      </w:pPr>
      <w:r w:rsidRPr="003960F7">
        <w:rPr>
          <w:rFonts w:ascii="Verdana" w:hAnsi="Verdana" w:cs="Arial"/>
        </w:rPr>
        <w:t xml:space="preserve">Daarnaast worden er </w:t>
      </w:r>
      <w:r w:rsidR="00F0420B" w:rsidRPr="003960F7">
        <w:rPr>
          <w:rFonts w:ascii="Verdana" w:hAnsi="Verdana" w:cs="Arial"/>
        </w:rPr>
        <w:t>een aantal eisen gesteld aan de manier waarop er toestemming wordt gevraagd aan betrokkene:</w:t>
      </w:r>
    </w:p>
    <w:p w14:paraId="07AE693F" w14:textId="77777777" w:rsidR="0004247B" w:rsidRPr="003960F7" w:rsidRDefault="0004247B" w:rsidP="0004247B">
      <w:pPr>
        <w:pStyle w:val="Lijstalinea"/>
        <w:numPr>
          <w:ilvl w:val="0"/>
          <w:numId w:val="1"/>
        </w:numPr>
        <w:spacing w:line="360" w:lineRule="auto"/>
        <w:rPr>
          <w:rFonts w:ascii="Verdana" w:hAnsi="Verdana" w:cs="Arial"/>
        </w:rPr>
      </w:pPr>
      <w:r w:rsidRPr="003960F7">
        <w:rPr>
          <w:rFonts w:ascii="Verdana" w:hAnsi="Verdana" w:cs="Arial"/>
        </w:rPr>
        <w:t>Betrokkene moet op een duidelijke manier geïnformeerd worden over waarom zijn toestemming gevraagd wordt;</w:t>
      </w:r>
    </w:p>
    <w:p w14:paraId="49085893" w14:textId="77777777" w:rsidR="0004247B" w:rsidRPr="003960F7" w:rsidRDefault="0004247B" w:rsidP="0004247B">
      <w:pPr>
        <w:pStyle w:val="Lijstalinea"/>
        <w:numPr>
          <w:ilvl w:val="0"/>
          <w:numId w:val="1"/>
        </w:numPr>
        <w:spacing w:line="360" w:lineRule="auto"/>
        <w:rPr>
          <w:rFonts w:ascii="Verdana" w:hAnsi="Verdana" w:cs="Arial"/>
        </w:rPr>
      </w:pPr>
      <w:r w:rsidRPr="003960F7">
        <w:rPr>
          <w:rFonts w:ascii="Verdana" w:hAnsi="Verdana" w:cs="Arial"/>
        </w:rPr>
        <w:t>Betrokkene moet geïnformeerd worden over de mogelijkheid om te allen tijde zijn toestemming weer in te kunnen trekken</w:t>
      </w:r>
      <w:r w:rsidR="003E6742" w:rsidRPr="003960F7">
        <w:rPr>
          <w:rFonts w:ascii="Verdana" w:hAnsi="Verdana" w:cs="Arial"/>
        </w:rPr>
        <w:t>. Het intrekken van toestemming moet net zo eenvoudig zijn als het geven van toestemming</w:t>
      </w:r>
      <w:r w:rsidRPr="003960F7">
        <w:rPr>
          <w:rFonts w:ascii="Verdana" w:hAnsi="Verdana" w:cs="Arial"/>
        </w:rPr>
        <w:t>;</w:t>
      </w:r>
    </w:p>
    <w:p w14:paraId="603ACC34" w14:textId="77777777" w:rsidR="0004247B" w:rsidRPr="003960F7" w:rsidRDefault="00F0420B" w:rsidP="0004247B">
      <w:pPr>
        <w:pStyle w:val="Lijstalinea"/>
        <w:numPr>
          <w:ilvl w:val="0"/>
          <w:numId w:val="1"/>
        </w:numPr>
        <w:spacing w:line="360" w:lineRule="auto"/>
        <w:rPr>
          <w:rFonts w:ascii="Verdana" w:hAnsi="Verdana" w:cs="Arial"/>
        </w:rPr>
      </w:pPr>
      <w:r w:rsidRPr="003960F7">
        <w:rPr>
          <w:rFonts w:ascii="Verdana" w:hAnsi="Verdana" w:cs="Arial"/>
        </w:rPr>
        <w:t>De toestemming mag niet vaag of algemeen van aard zijn. De toestemming dient gevraagd te worden voor één specifiek doel</w:t>
      </w:r>
      <w:r w:rsidR="00D40103" w:rsidRPr="003960F7">
        <w:rPr>
          <w:rFonts w:ascii="Verdana" w:hAnsi="Verdana" w:cs="Arial"/>
        </w:rPr>
        <w:t>;</w:t>
      </w:r>
    </w:p>
    <w:p w14:paraId="4AB8C7B3" w14:textId="77777777" w:rsidR="00F0420B" w:rsidRPr="003960F7" w:rsidRDefault="00F0420B" w:rsidP="0004247B">
      <w:pPr>
        <w:pStyle w:val="Lijstalinea"/>
        <w:numPr>
          <w:ilvl w:val="0"/>
          <w:numId w:val="1"/>
        </w:numPr>
        <w:spacing w:line="360" w:lineRule="auto"/>
        <w:rPr>
          <w:rFonts w:ascii="Verdana" w:hAnsi="Verdana" w:cs="Arial"/>
        </w:rPr>
      </w:pPr>
      <w:r w:rsidRPr="003960F7">
        <w:rPr>
          <w:rFonts w:ascii="Verdana" w:hAnsi="Verdana" w:cs="Arial"/>
        </w:rPr>
        <w:t xml:space="preserve">Betrokkene moet vrij zijn om geen toestemming te </w:t>
      </w:r>
      <w:r w:rsidR="0071639B" w:rsidRPr="003960F7">
        <w:rPr>
          <w:rFonts w:ascii="Verdana" w:hAnsi="Verdana" w:cs="Arial"/>
        </w:rPr>
        <w:t>verlenen</w:t>
      </w:r>
      <w:r w:rsidRPr="003960F7">
        <w:rPr>
          <w:rFonts w:ascii="Verdana" w:hAnsi="Verdana" w:cs="Arial"/>
        </w:rPr>
        <w:t>. De hiërarchie tussen betrokkene en verwerkingsverantwoordelijke is hier van belang</w:t>
      </w:r>
      <w:r w:rsidR="0071639B" w:rsidRPr="003960F7">
        <w:rPr>
          <w:rFonts w:ascii="Verdana" w:hAnsi="Verdana" w:cs="Arial"/>
        </w:rPr>
        <w:t>. Bij relaties als overheid-burger en werknemer-werkgever, z</w:t>
      </w:r>
      <w:r w:rsidR="00D40103" w:rsidRPr="003960F7">
        <w:rPr>
          <w:rFonts w:ascii="Verdana" w:hAnsi="Verdana" w:cs="Arial"/>
        </w:rPr>
        <w:t xml:space="preserve">ullen </w:t>
      </w:r>
      <w:r w:rsidR="0071639B" w:rsidRPr="003960F7">
        <w:rPr>
          <w:rFonts w:ascii="Verdana" w:hAnsi="Verdana" w:cs="Arial"/>
        </w:rPr>
        <w:t xml:space="preserve">de burger en werknemer </w:t>
      </w:r>
      <w:r w:rsidR="00D40103" w:rsidRPr="003960F7">
        <w:rPr>
          <w:rFonts w:ascii="Verdana" w:hAnsi="Verdana" w:cs="Arial"/>
        </w:rPr>
        <w:t xml:space="preserve">minder vrij zijn </w:t>
      </w:r>
      <w:r w:rsidR="0071639B" w:rsidRPr="003960F7">
        <w:rPr>
          <w:rFonts w:ascii="Verdana" w:hAnsi="Verdana" w:cs="Arial"/>
        </w:rPr>
        <w:t>om geen toestemming te verlenen</w:t>
      </w:r>
      <w:r w:rsidR="00D40103" w:rsidRPr="003960F7">
        <w:rPr>
          <w:rFonts w:ascii="Verdana" w:hAnsi="Verdana" w:cs="Arial"/>
        </w:rPr>
        <w:t>;</w:t>
      </w:r>
    </w:p>
    <w:p w14:paraId="2DD1EB94" w14:textId="77777777" w:rsidR="00D40103" w:rsidRPr="003960F7" w:rsidRDefault="00913434" w:rsidP="0004247B">
      <w:pPr>
        <w:pStyle w:val="Lijstalinea"/>
        <w:numPr>
          <w:ilvl w:val="0"/>
          <w:numId w:val="1"/>
        </w:numPr>
        <w:spacing w:line="360" w:lineRule="auto"/>
        <w:rPr>
          <w:rFonts w:ascii="Verdana" w:hAnsi="Verdana" w:cs="Arial"/>
        </w:rPr>
      </w:pPr>
      <w:r w:rsidRPr="003960F7">
        <w:rPr>
          <w:rFonts w:ascii="Verdana" w:hAnsi="Verdana" w:cs="Arial"/>
        </w:rPr>
        <w:t>Toestemming is niet geldig als dit als voorwaarde gesteld wordt voor het aangaan van een overeenkomst met de betrokkene als de gegevensverwerking hiervoor niet nodig is;</w:t>
      </w:r>
    </w:p>
    <w:p w14:paraId="69476687" w14:textId="77777777" w:rsidR="00996D56" w:rsidRPr="003960F7" w:rsidRDefault="00913434" w:rsidP="003E6742">
      <w:pPr>
        <w:pStyle w:val="Lijstalinea"/>
        <w:numPr>
          <w:ilvl w:val="0"/>
          <w:numId w:val="1"/>
        </w:numPr>
        <w:spacing w:line="360" w:lineRule="auto"/>
        <w:rPr>
          <w:rFonts w:ascii="Verdana" w:hAnsi="Verdana" w:cs="Arial"/>
        </w:rPr>
      </w:pPr>
      <w:r w:rsidRPr="003960F7">
        <w:rPr>
          <w:rFonts w:ascii="Verdana" w:hAnsi="Verdana" w:cs="Arial"/>
        </w:rPr>
        <w:t>De toestemming moet door een duidelijke actieve handeling gegeven worden. Bijvoorbeeld bij stilzwijgen en vooraf aangevinkte vakjes, is dit dus niet het geval.</w:t>
      </w:r>
      <w:r w:rsidR="00996D56" w:rsidRPr="003960F7">
        <w:rPr>
          <w:rFonts w:ascii="Verdana" w:hAnsi="Verdana" w:cs="Arial"/>
        </w:rPr>
        <w:t xml:space="preserve"> De handeling hoeft niet uitdrukkelijk gericht te zijn op het geven van toestemming, wel moet uit de handeling duidelijk blijken dat betrokkene toestemming geeft. Bijvoorbeeld: betrokkene is een bezoeker van een bedrijfsbeurs en geeft zijn visitekaartje af om eventueel samen zaken te doen.</w:t>
      </w:r>
      <w:r w:rsidR="00904DB8" w:rsidRPr="003960F7">
        <w:rPr>
          <w:rStyle w:val="Voetnootmarkering"/>
          <w:rFonts w:ascii="Verdana" w:hAnsi="Verdana" w:cs="Arial"/>
        </w:rPr>
        <w:footnoteReference w:id="13"/>
      </w:r>
      <w:r w:rsidR="00996D56" w:rsidRPr="003960F7">
        <w:rPr>
          <w:rFonts w:ascii="Verdana" w:hAnsi="Verdana" w:cs="Arial"/>
        </w:rPr>
        <w:t xml:space="preserve"> </w:t>
      </w:r>
    </w:p>
    <w:p w14:paraId="73353A1B" w14:textId="77777777" w:rsidR="000438A5" w:rsidRPr="003960F7" w:rsidRDefault="000438A5" w:rsidP="000438A5">
      <w:pPr>
        <w:spacing w:line="360" w:lineRule="auto"/>
        <w:rPr>
          <w:rFonts w:ascii="Verdana" w:hAnsi="Verdana" w:cs="Arial"/>
        </w:rPr>
      </w:pPr>
      <w:r w:rsidRPr="003960F7">
        <w:rPr>
          <w:rFonts w:ascii="Verdana" w:hAnsi="Verdana" w:cs="Arial"/>
          <w:i/>
          <w:u w:val="single"/>
        </w:rPr>
        <w:t>Uitvoering van een overeenkomst</w:t>
      </w:r>
      <w:r w:rsidRPr="003960F7">
        <w:rPr>
          <w:rFonts w:ascii="Verdana" w:hAnsi="Verdana" w:cs="Arial"/>
          <w:i/>
          <w:u w:val="single"/>
        </w:rPr>
        <w:br/>
      </w:r>
      <w:r w:rsidR="00671927" w:rsidRPr="003960F7">
        <w:rPr>
          <w:rFonts w:ascii="Verdana" w:hAnsi="Verdana" w:cs="Arial"/>
        </w:rPr>
        <w:t>Het verwerken van persoonsgegevens baseren op deze grondslag mag alleen als er sprake is van een rechtsgeldige overeenkomst op grond van het burgerlijk recht</w:t>
      </w:r>
      <w:r w:rsidR="009066F5" w:rsidRPr="003960F7">
        <w:rPr>
          <w:rFonts w:ascii="Verdana" w:hAnsi="Verdana" w:cs="Arial"/>
        </w:rPr>
        <w:t>, waarbij het verwerken van persoonsgegevens noodzakelijk is. De overeenkomst zelf mag niet gericht zijn op het verwerken van persoonsgegevens, maar moet een ander doel hebben.</w:t>
      </w:r>
      <w:r w:rsidR="009066F5" w:rsidRPr="003960F7">
        <w:rPr>
          <w:rStyle w:val="Voetnootmarkering"/>
          <w:rFonts w:ascii="Verdana" w:hAnsi="Verdana" w:cs="Arial"/>
        </w:rPr>
        <w:footnoteReference w:id="14"/>
      </w:r>
      <w:r w:rsidR="0029182C" w:rsidRPr="003960F7">
        <w:rPr>
          <w:rFonts w:ascii="Verdana" w:hAnsi="Verdana" w:cs="Arial"/>
        </w:rPr>
        <w:t xml:space="preserve"> Ook een verwerking die </w:t>
      </w:r>
      <w:r w:rsidR="0029182C" w:rsidRPr="003960F7">
        <w:rPr>
          <w:rFonts w:ascii="Verdana" w:hAnsi="Verdana" w:cs="Arial"/>
        </w:rPr>
        <w:lastRenderedPageBreak/>
        <w:t>nodig is voor het voorbereiden van een overeenkomst, valt onder deze grondslag, maar alleen als de betrokkene zelf om de verwerking gevraagd heeft.</w:t>
      </w:r>
      <w:r w:rsidR="0029182C" w:rsidRPr="003960F7">
        <w:rPr>
          <w:rStyle w:val="Voetnootmarkering"/>
          <w:rFonts w:ascii="Verdana" w:hAnsi="Verdana" w:cs="Arial"/>
        </w:rPr>
        <w:footnoteReference w:id="15"/>
      </w:r>
    </w:p>
    <w:p w14:paraId="7F30046C" w14:textId="05B0CF08" w:rsidR="00511FDC" w:rsidRPr="003960F7" w:rsidRDefault="00BB7CE2" w:rsidP="008B0AE7">
      <w:pPr>
        <w:spacing w:line="360" w:lineRule="auto"/>
        <w:rPr>
          <w:rFonts w:ascii="Verdana" w:hAnsi="Verdana" w:cs="Arial"/>
          <w:i/>
          <w:u w:val="single"/>
        </w:rPr>
      </w:pPr>
      <w:r w:rsidRPr="003960F7">
        <w:rPr>
          <w:rFonts w:ascii="Verdana" w:hAnsi="Verdana" w:cs="Arial"/>
          <w:i/>
          <w:u w:val="single"/>
        </w:rPr>
        <w:t>Wettelijke verplichting</w:t>
      </w:r>
      <w:r w:rsidR="00D0106C" w:rsidRPr="003960F7">
        <w:rPr>
          <w:rFonts w:ascii="Verdana" w:hAnsi="Verdana" w:cs="Arial"/>
          <w:i/>
          <w:u w:val="single"/>
        </w:rPr>
        <w:br/>
      </w:r>
      <w:r w:rsidR="003441ED" w:rsidRPr="003960F7">
        <w:rPr>
          <w:rFonts w:ascii="Verdana" w:hAnsi="Verdana" w:cs="Arial"/>
        </w:rPr>
        <w:t>Overweging 45 AVG stelt dat</w:t>
      </w:r>
      <w:r w:rsidR="0005723E" w:rsidRPr="003960F7">
        <w:rPr>
          <w:rFonts w:ascii="Verdana" w:hAnsi="Verdana" w:cs="Arial"/>
        </w:rPr>
        <w:t xml:space="preserve"> de verwerking een grondslag dient te hebben in het Unierecht of het </w:t>
      </w:r>
      <w:proofErr w:type="spellStart"/>
      <w:r w:rsidR="0005723E" w:rsidRPr="003960F7">
        <w:rPr>
          <w:rFonts w:ascii="Verdana" w:hAnsi="Verdana" w:cs="Arial"/>
        </w:rPr>
        <w:t>lidstatelijke</w:t>
      </w:r>
      <w:proofErr w:type="spellEnd"/>
      <w:r w:rsidR="0005723E" w:rsidRPr="003960F7">
        <w:rPr>
          <w:rFonts w:ascii="Verdana" w:hAnsi="Verdana" w:cs="Arial"/>
        </w:rPr>
        <w:t xml:space="preserve"> recht. Het hoeft niet letterlijk in de wet te staan dat het verwerken van persoonsgegevens nodig is voor de uitvoering van een specifieke taak. Het kan gaan om een concrete wettelijke verplichting om persoonsgegevens te verwerken, maar ook een algemene wettelijke verplichting biedt voldoende basis om zich te beroepen op deze grondslag.</w:t>
      </w:r>
      <w:r w:rsidR="0005723E" w:rsidRPr="003960F7">
        <w:rPr>
          <w:rStyle w:val="Voetnootmarkering"/>
          <w:rFonts w:ascii="Verdana" w:hAnsi="Verdana" w:cs="Arial"/>
        </w:rPr>
        <w:footnoteReference w:id="16"/>
      </w:r>
    </w:p>
    <w:p w14:paraId="702698DF" w14:textId="77777777" w:rsidR="00766F67" w:rsidRPr="003960F7" w:rsidRDefault="00766F67" w:rsidP="000438A5">
      <w:pPr>
        <w:spacing w:line="360" w:lineRule="auto"/>
        <w:rPr>
          <w:rFonts w:ascii="Verdana" w:hAnsi="Verdana" w:cs="Arial"/>
        </w:rPr>
      </w:pPr>
      <w:r w:rsidRPr="003960F7">
        <w:rPr>
          <w:rFonts w:ascii="Verdana" w:hAnsi="Verdana" w:cs="Arial"/>
          <w:i/>
          <w:u w:val="single"/>
        </w:rPr>
        <w:t>Vitale belangen</w:t>
      </w:r>
      <w:r w:rsidRPr="003960F7">
        <w:rPr>
          <w:rFonts w:ascii="Verdana" w:hAnsi="Verdana" w:cs="Arial"/>
          <w:i/>
          <w:u w:val="single"/>
        </w:rPr>
        <w:br/>
      </w:r>
      <w:r w:rsidR="0079275C" w:rsidRPr="003960F7">
        <w:rPr>
          <w:rFonts w:ascii="Verdana" w:hAnsi="Verdana" w:cs="Arial"/>
        </w:rPr>
        <w:t>Er is sprake van een vitaal belang als het belang essentieel is voor iemands leven of gezondheid en betrokkene niet om toestemming gevraagd kan worden. Bijvoorbeeld bij grootschalige rampen of wanneer de betrokkene bewusteloos is of mentaal niet in staat om toestemming te geven.</w:t>
      </w:r>
      <w:r w:rsidR="0079275C" w:rsidRPr="003960F7">
        <w:rPr>
          <w:rStyle w:val="Voetnootmarkering"/>
          <w:rFonts w:ascii="Verdana" w:hAnsi="Verdana" w:cs="Arial"/>
        </w:rPr>
        <w:footnoteReference w:id="17"/>
      </w:r>
      <w:r w:rsidR="00680884" w:rsidRPr="003960F7">
        <w:rPr>
          <w:rFonts w:ascii="Verdana" w:hAnsi="Verdana" w:cs="Arial"/>
        </w:rPr>
        <w:t xml:space="preserve"> Omdat het bij dit soort gevallen vaak om bijzondere persoonsgegevens zal gaan (bijv. medische gegevens), is dit een zeer beperkte grondslag die alleen gebruikt kan worden als het voor betrokkene fysiek of juridisch onmogelijk is om toestemming te verlenen.</w:t>
      </w:r>
      <w:r w:rsidR="00C13428" w:rsidRPr="003960F7">
        <w:rPr>
          <w:rStyle w:val="Voetnootmarkering"/>
          <w:rFonts w:ascii="Verdana" w:hAnsi="Verdana" w:cs="Arial"/>
        </w:rPr>
        <w:footnoteReference w:id="18"/>
      </w:r>
    </w:p>
    <w:p w14:paraId="13C383BF" w14:textId="77777777" w:rsidR="00B7218B" w:rsidRPr="003960F7" w:rsidRDefault="00DE2E5F" w:rsidP="000438A5">
      <w:pPr>
        <w:spacing w:line="360" w:lineRule="auto"/>
        <w:rPr>
          <w:rFonts w:ascii="Verdana" w:hAnsi="Verdana" w:cs="Arial"/>
        </w:rPr>
      </w:pPr>
      <w:r w:rsidRPr="003960F7">
        <w:rPr>
          <w:rFonts w:ascii="Verdana" w:hAnsi="Verdana" w:cs="Arial"/>
          <w:i/>
          <w:u w:val="single"/>
        </w:rPr>
        <w:t>Algemeen belang/openbaar gezag</w:t>
      </w:r>
      <w:r w:rsidRPr="003960F7">
        <w:rPr>
          <w:rFonts w:ascii="Verdana" w:hAnsi="Verdana" w:cs="Arial"/>
          <w:i/>
          <w:u w:val="single"/>
        </w:rPr>
        <w:br/>
      </w:r>
      <w:r w:rsidR="0085250E" w:rsidRPr="003960F7">
        <w:rPr>
          <w:rFonts w:ascii="Verdana" w:hAnsi="Verdana" w:cs="Arial"/>
        </w:rPr>
        <w:t xml:space="preserve">Het gaat hier om taken die in de wet zijn vastgelegd. Ook hier geldt op grond van overweging 45 AVG weer dat de verwerking grondslag dient te hebben in het Unierecht of het </w:t>
      </w:r>
      <w:proofErr w:type="spellStart"/>
      <w:r w:rsidR="0085250E" w:rsidRPr="003960F7">
        <w:rPr>
          <w:rFonts w:ascii="Verdana" w:hAnsi="Verdana" w:cs="Arial"/>
        </w:rPr>
        <w:t>lidstatelijke</w:t>
      </w:r>
      <w:proofErr w:type="spellEnd"/>
      <w:r w:rsidR="0085250E" w:rsidRPr="003960F7">
        <w:rPr>
          <w:rFonts w:ascii="Verdana" w:hAnsi="Verdana" w:cs="Arial"/>
        </w:rPr>
        <w:t xml:space="preserve"> recht.</w:t>
      </w:r>
      <w:r w:rsidR="00F60572" w:rsidRPr="003960F7">
        <w:rPr>
          <w:rFonts w:ascii="Verdana" w:hAnsi="Verdana" w:cs="Arial"/>
        </w:rPr>
        <w:t xml:space="preserve"> Deze grondslag is met name van toepassing voor de overheid maar ook </w:t>
      </w:r>
      <w:r w:rsidR="000A7E75" w:rsidRPr="003960F7">
        <w:rPr>
          <w:rFonts w:ascii="Verdana" w:hAnsi="Verdana" w:cs="Arial"/>
        </w:rPr>
        <w:t xml:space="preserve">voor bijvoorbeeld </w:t>
      </w:r>
      <w:r w:rsidR="00F60572" w:rsidRPr="003960F7">
        <w:rPr>
          <w:rFonts w:ascii="Verdana" w:hAnsi="Verdana" w:cs="Arial"/>
        </w:rPr>
        <w:t>netbeheerders, De Nederlandsche Bank en APK-keuringsstations</w:t>
      </w:r>
      <w:r w:rsidR="000A7E75" w:rsidRPr="003960F7">
        <w:rPr>
          <w:rFonts w:ascii="Verdana" w:hAnsi="Verdana" w:cs="Arial"/>
        </w:rPr>
        <w:t>.</w:t>
      </w:r>
      <w:r w:rsidR="00AB1DF9" w:rsidRPr="003960F7">
        <w:rPr>
          <w:rStyle w:val="Voetnootmarkering"/>
          <w:rFonts w:ascii="Verdana" w:hAnsi="Verdana" w:cs="Arial"/>
        </w:rPr>
        <w:footnoteReference w:id="19"/>
      </w:r>
    </w:p>
    <w:p w14:paraId="377573DA" w14:textId="43C9D8ED" w:rsidR="00450DEE" w:rsidRPr="003960F7" w:rsidRDefault="00920C99" w:rsidP="000438A5">
      <w:pPr>
        <w:spacing w:line="360" w:lineRule="auto"/>
        <w:rPr>
          <w:rFonts w:ascii="Verdana" w:hAnsi="Verdana" w:cs="Arial"/>
        </w:rPr>
      </w:pPr>
      <w:r w:rsidRPr="003960F7">
        <w:rPr>
          <w:rFonts w:ascii="Verdana" w:hAnsi="Verdana" w:cs="Arial"/>
          <w:i/>
          <w:u w:val="single"/>
        </w:rPr>
        <w:t>Gerechtvaardigde belangen</w:t>
      </w:r>
      <w:r w:rsidRPr="003960F7">
        <w:rPr>
          <w:rFonts w:ascii="Verdana" w:hAnsi="Verdana" w:cs="Arial"/>
          <w:i/>
          <w:u w:val="single"/>
        </w:rPr>
        <w:br/>
      </w:r>
      <w:r w:rsidR="0075638A" w:rsidRPr="003960F7">
        <w:rPr>
          <w:rFonts w:ascii="Verdana" w:hAnsi="Verdana" w:cs="Arial"/>
        </w:rPr>
        <w:t xml:space="preserve">Deze grondslag kan alleen gebruikt worden als de belangen of de grondrechten en de fundamentele vrijheden van de betrokkene niet zwaarder wegen, rekening houdend met de redelijke verwachtingen van de betrokkene op basis van zijn </w:t>
      </w:r>
      <w:r w:rsidR="0075638A" w:rsidRPr="003960F7">
        <w:rPr>
          <w:rFonts w:ascii="Verdana" w:hAnsi="Verdana" w:cs="Arial"/>
        </w:rPr>
        <w:lastRenderedPageBreak/>
        <w:t>verhouding met de verwerkingsverantwoordelijke.</w:t>
      </w:r>
      <w:r w:rsidR="0075638A" w:rsidRPr="003960F7">
        <w:rPr>
          <w:rStyle w:val="Voetnootmarkering"/>
          <w:rFonts w:ascii="Verdana" w:hAnsi="Verdana" w:cs="Arial"/>
        </w:rPr>
        <w:footnoteReference w:id="20"/>
      </w:r>
      <w:r w:rsidR="0022419B" w:rsidRPr="003960F7">
        <w:rPr>
          <w:rFonts w:ascii="Verdana" w:hAnsi="Verdana" w:cs="Arial"/>
        </w:rPr>
        <w:t xml:space="preserve"> </w:t>
      </w:r>
      <w:r w:rsidR="00BF3579" w:rsidRPr="003960F7">
        <w:rPr>
          <w:rFonts w:ascii="Verdana" w:hAnsi="Verdana" w:cs="Arial"/>
        </w:rPr>
        <w:t>Ook het verwerken van persoonsgegevens ten behoeve van direct marketing, valt onder deze grondslag (overweging 47 AVG).</w:t>
      </w:r>
    </w:p>
    <w:p w14:paraId="369391B7" w14:textId="41E4EBFD" w:rsidR="007C6B32" w:rsidRPr="003960F7" w:rsidRDefault="0022419B" w:rsidP="000438A5">
      <w:pPr>
        <w:spacing w:line="360" w:lineRule="auto"/>
        <w:rPr>
          <w:rStyle w:val="Voetnootmarkering"/>
          <w:rFonts w:ascii="Verdana" w:hAnsi="Verdana" w:cs="Arial"/>
        </w:rPr>
      </w:pPr>
      <w:r w:rsidRPr="003960F7">
        <w:rPr>
          <w:rFonts w:ascii="Verdana" w:hAnsi="Verdana" w:cs="Arial"/>
        </w:rPr>
        <w:t>Betrokkene heeft bij deze gro</w:t>
      </w:r>
      <w:r w:rsidR="00243EA0" w:rsidRPr="003960F7">
        <w:rPr>
          <w:rFonts w:ascii="Verdana" w:hAnsi="Verdana" w:cs="Arial"/>
        </w:rPr>
        <w:t>ndslag ten alle tijden recht om bezwaar te maken tegen de verwerking (art. 21 lid 1 AVG).</w:t>
      </w:r>
      <w:r w:rsidR="007C6B32" w:rsidRPr="003960F7">
        <w:rPr>
          <w:rFonts w:ascii="Verdana" w:hAnsi="Verdana" w:cs="Arial"/>
        </w:rPr>
        <w:t xml:space="preserve"> Indien de betrokkene gebruik maakt van dit recht, moet de verwerkingsverantwoordelijke direct stoppen met de verwerking van zijn/haar persoonsgegevens</w:t>
      </w:r>
      <w:r w:rsidR="00205A9E" w:rsidRPr="003960F7">
        <w:rPr>
          <w:rFonts w:ascii="Verdana" w:hAnsi="Verdana" w:cs="Arial"/>
        </w:rPr>
        <w:t>, tenzij de verwerkingsverantwoordelijke met dwingende gerechtvaardigde gronden komt die zwaarder wegen dan het bezwaar van betrokkene. Indien deze grondslag gebruikt wordt ten behoeve van direct marketing of profilering, is het bezwaar van betrokkene altijd gegrond (art. 21 lid 3 AVG).</w:t>
      </w:r>
      <w:r w:rsidR="00205A9E" w:rsidRPr="003960F7">
        <w:rPr>
          <w:rStyle w:val="Voetnootmarkering"/>
          <w:rFonts w:ascii="Verdana" w:hAnsi="Verdana" w:cs="Arial"/>
        </w:rPr>
        <w:t xml:space="preserve"> </w:t>
      </w:r>
      <w:r w:rsidR="00205A9E" w:rsidRPr="003960F7">
        <w:rPr>
          <w:rStyle w:val="Voetnootmarkering"/>
          <w:rFonts w:ascii="Verdana" w:hAnsi="Verdana" w:cs="Arial"/>
        </w:rPr>
        <w:footnoteReference w:id="21"/>
      </w:r>
    </w:p>
    <w:p w14:paraId="063E1903" w14:textId="62F7CEAA" w:rsidR="00B2743E" w:rsidRPr="003960F7" w:rsidRDefault="00206758" w:rsidP="000438A5">
      <w:pPr>
        <w:spacing w:line="360" w:lineRule="auto"/>
        <w:rPr>
          <w:rFonts w:ascii="Verdana" w:hAnsi="Verdana" w:cs="Arial"/>
        </w:rPr>
      </w:pPr>
      <w:r w:rsidRPr="003960F7">
        <w:rPr>
          <w:rFonts w:ascii="Verdana" w:hAnsi="Verdana" w:cs="Arial"/>
        </w:rPr>
        <w:t xml:space="preserve">Ook bij doorgifte aan zuster- en/of dochtermaatschappijen kan er sprake zijn van een gerechtvaardigd belang wegens administratieve doeleinden. </w:t>
      </w:r>
    </w:p>
    <w:p w14:paraId="5926CB23" w14:textId="622C9FE9" w:rsidR="006A0FB2" w:rsidRDefault="006A0FB2" w:rsidP="00D52762">
      <w:pPr>
        <w:pStyle w:val="Kop3"/>
        <w:numPr>
          <w:ilvl w:val="2"/>
          <w:numId w:val="41"/>
        </w:numPr>
      </w:pPr>
      <w:bookmarkStart w:id="15" w:name="_Toc516561934"/>
      <w:r>
        <w:t>Verantwoordingsplicht</w:t>
      </w:r>
      <w:bookmarkEnd w:id="15"/>
    </w:p>
    <w:p w14:paraId="5ABF275E" w14:textId="79C5CED3" w:rsidR="00456F0C" w:rsidRPr="003960F7" w:rsidRDefault="006D1AB6" w:rsidP="003960F7">
      <w:pPr>
        <w:spacing w:line="360" w:lineRule="auto"/>
        <w:rPr>
          <w:rFonts w:ascii="Verdana" w:hAnsi="Verdana" w:cs="Arial"/>
        </w:rPr>
      </w:pPr>
      <w:r w:rsidRPr="003960F7">
        <w:rPr>
          <w:rFonts w:ascii="Verdana" w:hAnsi="Verdana" w:cs="Arial"/>
        </w:rPr>
        <w:t>Met de komst van de AVG krijgen organisaties te maken met een grotere verantwoordelijkheid bij het verwerken van persoonsgegevens, de verantwoordingsplicht.</w:t>
      </w:r>
      <w:r w:rsidR="003F5488" w:rsidRPr="003960F7">
        <w:rPr>
          <w:rFonts w:ascii="Verdana" w:hAnsi="Verdana" w:cs="Arial"/>
        </w:rPr>
        <w:t xml:space="preserve"> Deze is terug te vinden in art. 5 lid 2 AVG.</w:t>
      </w:r>
      <w:r w:rsidR="00F1449F" w:rsidRPr="003960F7">
        <w:rPr>
          <w:rFonts w:ascii="Verdana" w:hAnsi="Verdana" w:cs="Arial"/>
        </w:rPr>
        <w:t xml:space="preserve"> </w:t>
      </w:r>
      <w:r w:rsidR="00CF55F8" w:rsidRPr="003960F7">
        <w:rPr>
          <w:rFonts w:ascii="Verdana" w:hAnsi="Verdana" w:cs="Arial"/>
        </w:rPr>
        <w:t>Art. 24 lid 1 AVG gaat verder in op de verantwoordingsplicht van o</w:t>
      </w:r>
      <w:r w:rsidR="00F1449F" w:rsidRPr="003960F7">
        <w:rPr>
          <w:rFonts w:ascii="Verdana" w:hAnsi="Verdana" w:cs="Arial"/>
        </w:rPr>
        <w:t>rganisaties</w:t>
      </w:r>
      <w:r w:rsidR="00CF55F8" w:rsidRPr="003960F7">
        <w:rPr>
          <w:rFonts w:ascii="Verdana" w:hAnsi="Verdana" w:cs="Arial"/>
        </w:rPr>
        <w:t>. Organisaties</w:t>
      </w:r>
      <w:r w:rsidR="00F1449F" w:rsidRPr="003960F7">
        <w:rPr>
          <w:rFonts w:ascii="Verdana" w:hAnsi="Verdana" w:cs="Arial"/>
        </w:rPr>
        <w:t xml:space="preserve"> moeten </w:t>
      </w:r>
      <w:r w:rsidR="00F57700" w:rsidRPr="003960F7">
        <w:rPr>
          <w:rFonts w:ascii="Verdana" w:hAnsi="Verdana" w:cs="Arial"/>
        </w:rPr>
        <w:t>niet alleen voldoen aan de beginselen inzake persoonsgegevens, maar ook aan kunnen tonen dat zij hier aan voldoen.</w:t>
      </w:r>
      <w:r w:rsidR="00655BDE" w:rsidRPr="003960F7">
        <w:rPr>
          <w:rFonts w:ascii="Verdana" w:hAnsi="Verdana" w:cs="Arial"/>
        </w:rPr>
        <w:t xml:space="preserve"> Daarnaast dienen organisaties de juiste technische en organisatorische maatregelen </w:t>
      </w:r>
      <w:r w:rsidR="005A5EE7" w:rsidRPr="003960F7">
        <w:rPr>
          <w:rFonts w:ascii="Verdana" w:hAnsi="Verdana" w:cs="Arial"/>
        </w:rPr>
        <w:t xml:space="preserve">te </w:t>
      </w:r>
      <w:r w:rsidR="00655BDE" w:rsidRPr="003960F7">
        <w:rPr>
          <w:rFonts w:ascii="Verdana" w:hAnsi="Verdana" w:cs="Arial"/>
        </w:rPr>
        <w:t xml:space="preserve">nemen voor de bescherming van persoonsgegevens, “privacy </w:t>
      </w:r>
      <w:proofErr w:type="spellStart"/>
      <w:r w:rsidR="00655BDE" w:rsidRPr="003960F7">
        <w:rPr>
          <w:rFonts w:ascii="Verdana" w:hAnsi="Verdana" w:cs="Arial"/>
        </w:rPr>
        <w:t>by</w:t>
      </w:r>
      <w:proofErr w:type="spellEnd"/>
      <w:r w:rsidR="00655BDE" w:rsidRPr="003960F7">
        <w:rPr>
          <w:rFonts w:ascii="Verdana" w:hAnsi="Verdana" w:cs="Arial"/>
        </w:rPr>
        <w:t xml:space="preserve"> design” en “privacy </w:t>
      </w:r>
      <w:proofErr w:type="spellStart"/>
      <w:r w:rsidR="00655BDE" w:rsidRPr="003960F7">
        <w:rPr>
          <w:rFonts w:ascii="Verdana" w:hAnsi="Verdana" w:cs="Arial"/>
        </w:rPr>
        <w:t>by</w:t>
      </w:r>
      <w:proofErr w:type="spellEnd"/>
      <w:r w:rsidR="00655BDE" w:rsidRPr="003960F7">
        <w:rPr>
          <w:rFonts w:ascii="Verdana" w:hAnsi="Verdana" w:cs="Arial"/>
        </w:rPr>
        <w:t xml:space="preserve"> default”.</w:t>
      </w:r>
      <w:r w:rsidRPr="003960F7">
        <w:rPr>
          <w:rStyle w:val="Voetnootmarkering"/>
          <w:rFonts w:ascii="Verdana" w:hAnsi="Verdana" w:cs="Arial"/>
        </w:rPr>
        <w:footnoteReference w:id="22"/>
      </w:r>
      <w:r w:rsidR="00B31265" w:rsidRPr="003960F7">
        <w:rPr>
          <w:rFonts w:ascii="Verdana" w:hAnsi="Verdana" w:cs="Arial"/>
        </w:rPr>
        <w:t xml:space="preserve"> </w:t>
      </w:r>
    </w:p>
    <w:p w14:paraId="67F3295A" w14:textId="77777777" w:rsidR="0050516F" w:rsidRDefault="00B56E0A" w:rsidP="007D6FDD">
      <w:pPr>
        <w:spacing w:line="360" w:lineRule="auto"/>
        <w:rPr>
          <w:rStyle w:val="Kop4Char"/>
        </w:rPr>
      </w:pPr>
      <w:r>
        <w:rPr>
          <w:rStyle w:val="Kop4Char"/>
        </w:rPr>
        <w:br/>
      </w:r>
    </w:p>
    <w:p w14:paraId="1C4127E9" w14:textId="77777777" w:rsidR="0050516F" w:rsidRDefault="0050516F">
      <w:pPr>
        <w:rPr>
          <w:rStyle w:val="Kop4Char"/>
        </w:rPr>
      </w:pPr>
      <w:r>
        <w:rPr>
          <w:rStyle w:val="Kop4Char"/>
        </w:rPr>
        <w:br w:type="page"/>
      </w:r>
    </w:p>
    <w:p w14:paraId="0569ADE7" w14:textId="768660EC" w:rsidR="0083016E" w:rsidRPr="007A2989" w:rsidRDefault="00456F0C" w:rsidP="007D6FDD">
      <w:pPr>
        <w:spacing w:line="360" w:lineRule="auto"/>
        <w:rPr>
          <w:rFonts w:ascii="Verdana" w:hAnsi="Verdana" w:cs="Arial"/>
        </w:rPr>
      </w:pPr>
      <w:r w:rsidRPr="006C4543">
        <w:rPr>
          <w:rStyle w:val="Kop4Char"/>
        </w:rPr>
        <w:lastRenderedPageBreak/>
        <w:t>Beginselen inzake persoonsgegevens</w:t>
      </w:r>
      <w:r w:rsidR="007D6FDD">
        <w:rPr>
          <w:rFonts w:ascii="Arial" w:hAnsi="Arial" w:cs="Arial"/>
          <w:i/>
        </w:rPr>
        <w:br/>
      </w:r>
      <w:r w:rsidR="00F231AB" w:rsidRPr="007A2989">
        <w:rPr>
          <w:rFonts w:ascii="Verdana" w:hAnsi="Verdana" w:cs="Arial"/>
        </w:rPr>
        <w:t>De AVG kent verschillende</w:t>
      </w:r>
      <w:r w:rsidR="007D6FDD" w:rsidRPr="007A2989">
        <w:rPr>
          <w:rFonts w:ascii="Verdana" w:hAnsi="Verdana" w:cs="Arial"/>
        </w:rPr>
        <w:t xml:space="preserve"> beginselen van gegevensbescherming</w:t>
      </w:r>
      <w:r w:rsidR="00496731" w:rsidRPr="007A2989">
        <w:rPr>
          <w:rFonts w:ascii="Verdana" w:hAnsi="Verdana" w:cs="Arial"/>
        </w:rPr>
        <w:t xml:space="preserve">, </w:t>
      </w:r>
      <w:r w:rsidR="000858D6" w:rsidRPr="007A2989">
        <w:rPr>
          <w:rFonts w:ascii="Verdana" w:hAnsi="Verdana" w:cs="Arial"/>
        </w:rPr>
        <w:t xml:space="preserve">welke terug te vinden zijn in </w:t>
      </w:r>
      <w:r w:rsidR="00496731" w:rsidRPr="007A2989">
        <w:rPr>
          <w:rFonts w:ascii="Verdana" w:hAnsi="Verdana" w:cs="Arial"/>
        </w:rPr>
        <w:t>art. 5 lid 1 AVG.</w:t>
      </w:r>
      <w:r w:rsidR="007E78B8" w:rsidRPr="007A2989">
        <w:rPr>
          <w:rFonts w:ascii="Verdana" w:hAnsi="Verdana" w:cs="Arial"/>
        </w:rPr>
        <w:t xml:space="preserve"> </w:t>
      </w:r>
      <w:r w:rsidR="0083016E" w:rsidRPr="007A2989">
        <w:rPr>
          <w:rFonts w:ascii="Verdana" w:hAnsi="Verdana" w:cs="Arial"/>
        </w:rPr>
        <w:t>Bij elke verwerking van persoonsgegevens dienen de volgende beginselen in acht te worden genomen:</w:t>
      </w:r>
    </w:p>
    <w:tbl>
      <w:tblPr>
        <w:tblStyle w:val="Tabelraster"/>
        <w:tblW w:w="8850" w:type="dxa"/>
        <w:tblLook w:val="04A0" w:firstRow="1" w:lastRow="0" w:firstColumn="1" w:lastColumn="0" w:noHBand="0" w:noVBand="1"/>
      </w:tblPr>
      <w:tblGrid>
        <w:gridCol w:w="2852"/>
        <w:gridCol w:w="5998"/>
      </w:tblGrid>
      <w:tr w:rsidR="00B75B84" w:rsidRPr="007A2989" w14:paraId="01A07947" w14:textId="77777777" w:rsidTr="00F63ECE">
        <w:trPr>
          <w:trHeight w:val="1474"/>
        </w:trPr>
        <w:tc>
          <w:tcPr>
            <w:tcW w:w="2594" w:type="dxa"/>
            <w:tcBorders>
              <w:top w:val="nil"/>
              <w:left w:val="nil"/>
              <w:bottom w:val="nil"/>
              <w:right w:val="nil"/>
            </w:tcBorders>
          </w:tcPr>
          <w:p w14:paraId="4D901415" w14:textId="23A7BB66" w:rsidR="00B75B84" w:rsidRPr="007A2989" w:rsidRDefault="00B75B84" w:rsidP="00D52762">
            <w:pPr>
              <w:pStyle w:val="Lijstalinea"/>
              <w:numPr>
                <w:ilvl w:val="0"/>
                <w:numId w:val="31"/>
              </w:numPr>
              <w:spacing w:line="360" w:lineRule="auto"/>
              <w:rPr>
                <w:rFonts w:ascii="Verdana" w:hAnsi="Verdana" w:cs="Arial"/>
                <w:i/>
              </w:rPr>
            </w:pPr>
            <w:r w:rsidRPr="007A2989">
              <w:rPr>
                <w:rFonts w:ascii="Verdana" w:hAnsi="Verdana" w:cs="Arial"/>
                <w:i/>
              </w:rPr>
              <w:t>Rechtmatigheid, behoorlijkheid en transparantie</w:t>
            </w:r>
          </w:p>
        </w:tc>
        <w:tc>
          <w:tcPr>
            <w:tcW w:w="6256" w:type="dxa"/>
            <w:tcBorders>
              <w:top w:val="nil"/>
              <w:left w:val="nil"/>
              <w:bottom w:val="nil"/>
              <w:right w:val="nil"/>
            </w:tcBorders>
          </w:tcPr>
          <w:p w14:paraId="73D8A7F7" w14:textId="77777777" w:rsidR="00B75B84" w:rsidRPr="007A2989" w:rsidRDefault="004849CF" w:rsidP="007D6FDD">
            <w:pPr>
              <w:spacing w:line="360" w:lineRule="auto"/>
              <w:rPr>
                <w:rFonts w:ascii="Verdana" w:hAnsi="Verdana" w:cs="Arial"/>
                <w:i/>
              </w:rPr>
            </w:pPr>
            <w:r w:rsidRPr="007A2989">
              <w:rPr>
                <w:rFonts w:ascii="Verdana" w:hAnsi="Verdana" w:cs="Arial"/>
                <w:i/>
              </w:rPr>
              <w:t>De verwerking van persoonsgegevens moe</w:t>
            </w:r>
            <w:r w:rsidR="00F504FB" w:rsidRPr="007A2989">
              <w:rPr>
                <w:rFonts w:ascii="Verdana" w:hAnsi="Verdana" w:cs="Arial"/>
                <w:i/>
              </w:rPr>
              <w:t xml:space="preserve">t </w:t>
            </w:r>
            <w:r w:rsidR="007A01C4" w:rsidRPr="007A2989">
              <w:rPr>
                <w:rFonts w:ascii="Verdana" w:hAnsi="Verdana" w:cs="Arial"/>
                <w:i/>
              </w:rPr>
              <w:t xml:space="preserve">netjes en verantwoord gebeuren en de verwerking moet </w:t>
            </w:r>
            <w:r w:rsidR="00F504FB" w:rsidRPr="007A2989">
              <w:rPr>
                <w:rFonts w:ascii="Verdana" w:hAnsi="Verdana" w:cs="Arial"/>
                <w:i/>
              </w:rPr>
              <w:t>gebaseerd zijn op 1 van de 6 grondslagen van de AVG.</w:t>
            </w:r>
            <w:r w:rsidR="00A520C5" w:rsidRPr="007A2989">
              <w:rPr>
                <w:rFonts w:ascii="Verdana" w:hAnsi="Verdana" w:cs="Arial"/>
                <w:i/>
              </w:rPr>
              <w:t xml:space="preserve"> Daarnaast moet </w:t>
            </w:r>
            <w:r w:rsidR="0034516A" w:rsidRPr="007A2989">
              <w:rPr>
                <w:rFonts w:ascii="Verdana" w:hAnsi="Verdana" w:cs="Arial"/>
                <w:i/>
              </w:rPr>
              <w:t xml:space="preserve">het doel en de manier van verwerken </w:t>
            </w:r>
            <w:r w:rsidR="00105075" w:rsidRPr="007A2989">
              <w:rPr>
                <w:rFonts w:ascii="Verdana" w:hAnsi="Verdana" w:cs="Arial"/>
                <w:i/>
              </w:rPr>
              <w:t>duidelijk zijn.</w:t>
            </w:r>
          </w:p>
          <w:p w14:paraId="2B5F49D7" w14:textId="04EF8547" w:rsidR="006D7684" w:rsidRPr="007A2989" w:rsidRDefault="006D7684" w:rsidP="007D6FDD">
            <w:pPr>
              <w:spacing w:line="360" w:lineRule="auto"/>
              <w:rPr>
                <w:rFonts w:ascii="Verdana" w:hAnsi="Verdana" w:cs="Arial"/>
                <w:i/>
              </w:rPr>
            </w:pPr>
          </w:p>
        </w:tc>
      </w:tr>
      <w:tr w:rsidR="00B75B84" w:rsidRPr="007A2989" w14:paraId="7BA73986" w14:textId="77777777" w:rsidTr="00F63ECE">
        <w:trPr>
          <w:trHeight w:val="1108"/>
        </w:trPr>
        <w:tc>
          <w:tcPr>
            <w:tcW w:w="2594" w:type="dxa"/>
            <w:tcBorders>
              <w:top w:val="nil"/>
              <w:left w:val="nil"/>
              <w:bottom w:val="nil"/>
              <w:right w:val="nil"/>
            </w:tcBorders>
          </w:tcPr>
          <w:p w14:paraId="045946CE" w14:textId="6907A18B" w:rsidR="00B75B84" w:rsidRPr="007A2989" w:rsidRDefault="00B75B84" w:rsidP="00D52762">
            <w:pPr>
              <w:pStyle w:val="Lijstalinea"/>
              <w:numPr>
                <w:ilvl w:val="0"/>
                <w:numId w:val="31"/>
              </w:numPr>
              <w:spacing w:line="360" w:lineRule="auto"/>
              <w:rPr>
                <w:rFonts w:ascii="Verdana" w:hAnsi="Verdana" w:cs="Arial"/>
                <w:i/>
              </w:rPr>
            </w:pPr>
            <w:r w:rsidRPr="007A2989">
              <w:rPr>
                <w:rFonts w:ascii="Verdana" w:hAnsi="Verdana" w:cs="Arial"/>
                <w:i/>
              </w:rPr>
              <w:t>Doelbinding</w:t>
            </w:r>
          </w:p>
        </w:tc>
        <w:tc>
          <w:tcPr>
            <w:tcW w:w="6256" w:type="dxa"/>
            <w:tcBorders>
              <w:top w:val="nil"/>
              <w:left w:val="nil"/>
              <w:bottom w:val="nil"/>
              <w:right w:val="nil"/>
            </w:tcBorders>
          </w:tcPr>
          <w:p w14:paraId="6A8CF4A2" w14:textId="77777777" w:rsidR="00B75B84" w:rsidRPr="007A2989" w:rsidRDefault="00F5201F" w:rsidP="007D6FDD">
            <w:pPr>
              <w:spacing w:line="360" w:lineRule="auto"/>
              <w:rPr>
                <w:rFonts w:ascii="Verdana" w:hAnsi="Verdana" w:cs="Arial"/>
                <w:i/>
              </w:rPr>
            </w:pPr>
            <w:r w:rsidRPr="007A2989">
              <w:rPr>
                <w:rFonts w:ascii="Verdana" w:hAnsi="Verdana" w:cs="Arial"/>
                <w:i/>
              </w:rPr>
              <w:t>Ver</w:t>
            </w:r>
            <w:r w:rsidR="00BE4EBC" w:rsidRPr="007A2989">
              <w:rPr>
                <w:rFonts w:ascii="Verdana" w:hAnsi="Verdana" w:cs="Arial"/>
                <w:i/>
              </w:rPr>
              <w:t>zamelen en verwerken van persoonsgegevens mag alleen voor welbepaalde, uitdrukkelijk omschreven en gerechtvaardigde doelen.</w:t>
            </w:r>
          </w:p>
          <w:p w14:paraId="6FFDEE2D" w14:textId="59B0B141" w:rsidR="006D7684" w:rsidRPr="007A2989" w:rsidRDefault="006D7684" w:rsidP="007D6FDD">
            <w:pPr>
              <w:spacing w:line="360" w:lineRule="auto"/>
              <w:rPr>
                <w:rFonts w:ascii="Verdana" w:hAnsi="Verdana" w:cs="Arial"/>
                <w:i/>
              </w:rPr>
            </w:pPr>
          </w:p>
        </w:tc>
      </w:tr>
      <w:tr w:rsidR="00B75B84" w:rsidRPr="007A2989" w14:paraId="234D5BCA" w14:textId="77777777" w:rsidTr="00F63ECE">
        <w:trPr>
          <w:trHeight w:val="1108"/>
        </w:trPr>
        <w:tc>
          <w:tcPr>
            <w:tcW w:w="2594" w:type="dxa"/>
            <w:tcBorders>
              <w:top w:val="nil"/>
              <w:left w:val="nil"/>
              <w:bottom w:val="nil"/>
              <w:right w:val="nil"/>
            </w:tcBorders>
          </w:tcPr>
          <w:p w14:paraId="5956D053" w14:textId="699C3F99" w:rsidR="00B75B84" w:rsidRPr="007A2989" w:rsidRDefault="00B75B84" w:rsidP="00D52762">
            <w:pPr>
              <w:pStyle w:val="Lijstalinea"/>
              <w:numPr>
                <w:ilvl w:val="0"/>
                <w:numId w:val="31"/>
              </w:numPr>
              <w:spacing w:line="360" w:lineRule="auto"/>
              <w:rPr>
                <w:rFonts w:ascii="Verdana" w:hAnsi="Verdana" w:cs="Arial"/>
                <w:i/>
              </w:rPr>
            </w:pPr>
            <w:r w:rsidRPr="007A2989">
              <w:rPr>
                <w:rFonts w:ascii="Verdana" w:hAnsi="Verdana" w:cs="Arial"/>
                <w:i/>
              </w:rPr>
              <w:t>Minimale gegevensverwerking</w:t>
            </w:r>
          </w:p>
        </w:tc>
        <w:tc>
          <w:tcPr>
            <w:tcW w:w="6256" w:type="dxa"/>
            <w:tcBorders>
              <w:top w:val="nil"/>
              <w:left w:val="nil"/>
              <w:bottom w:val="nil"/>
              <w:right w:val="nil"/>
            </w:tcBorders>
          </w:tcPr>
          <w:p w14:paraId="4512E856" w14:textId="77777777" w:rsidR="00B75B84" w:rsidRPr="007A2989" w:rsidRDefault="002C0D59" w:rsidP="007D6FDD">
            <w:pPr>
              <w:spacing w:line="360" w:lineRule="auto"/>
              <w:rPr>
                <w:rFonts w:ascii="Verdana" w:hAnsi="Verdana" w:cs="Arial"/>
                <w:i/>
              </w:rPr>
            </w:pPr>
            <w:r w:rsidRPr="007A2989">
              <w:rPr>
                <w:rFonts w:ascii="Verdana" w:hAnsi="Verdana" w:cs="Arial"/>
                <w:i/>
              </w:rPr>
              <w:t xml:space="preserve">De persoonsgegevens die verwerkt worden, moeten toereikend en noodzakelijk zijn voor het doel. </w:t>
            </w:r>
          </w:p>
          <w:p w14:paraId="7282E9B9" w14:textId="3C91EBE1" w:rsidR="006D7684" w:rsidRPr="007A2989" w:rsidRDefault="006D7684" w:rsidP="007D6FDD">
            <w:pPr>
              <w:spacing w:line="360" w:lineRule="auto"/>
              <w:rPr>
                <w:rFonts w:ascii="Verdana" w:hAnsi="Verdana" w:cs="Arial"/>
                <w:i/>
              </w:rPr>
            </w:pPr>
          </w:p>
        </w:tc>
      </w:tr>
      <w:tr w:rsidR="00B75B84" w:rsidRPr="007A2989" w14:paraId="418E248E" w14:textId="77777777" w:rsidTr="00F63ECE">
        <w:trPr>
          <w:trHeight w:val="1474"/>
        </w:trPr>
        <w:tc>
          <w:tcPr>
            <w:tcW w:w="2594" w:type="dxa"/>
            <w:tcBorders>
              <w:top w:val="nil"/>
              <w:left w:val="nil"/>
              <w:bottom w:val="nil"/>
              <w:right w:val="nil"/>
            </w:tcBorders>
          </w:tcPr>
          <w:p w14:paraId="69C71857" w14:textId="40F539C7" w:rsidR="00B75B84" w:rsidRPr="007A2989" w:rsidRDefault="00B75B84" w:rsidP="00D52762">
            <w:pPr>
              <w:pStyle w:val="Lijstalinea"/>
              <w:numPr>
                <w:ilvl w:val="0"/>
                <w:numId w:val="31"/>
              </w:numPr>
              <w:spacing w:line="360" w:lineRule="auto"/>
              <w:rPr>
                <w:rFonts w:ascii="Verdana" w:hAnsi="Verdana" w:cs="Arial"/>
                <w:i/>
              </w:rPr>
            </w:pPr>
            <w:r w:rsidRPr="007A2989">
              <w:rPr>
                <w:rFonts w:ascii="Verdana" w:hAnsi="Verdana" w:cs="Arial"/>
                <w:i/>
              </w:rPr>
              <w:t>Juistheid</w:t>
            </w:r>
          </w:p>
        </w:tc>
        <w:tc>
          <w:tcPr>
            <w:tcW w:w="6256" w:type="dxa"/>
            <w:tcBorders>
              <w:top w:val="nil"/>
              <w:left w:val="nil"/>
              <w:bottom w:val="nil"/>
              <w:right w:val="nil"/>
            </w:tcBorders>
          </w:tcPr>
          <w:p w14:paraId="0D7B351B" w14:textId="77777777" w:rsidR="00B75B84" w:rsidRPr="007A2989" w:rsidRDefault="00F9331F" w:rsidP="007D6FDD">
            <w:pPr>
              <w:spacing w:line="360" w:lineRule="auto"/>
              <w:rPr>
                <w:rFonts w:ascii="Verdana" w:hAnsi="Verdana" w:cs="Arial"/>
                <w:i/>
              </w:rPr>
            </w:pPr>
            <w:r w:rsidRPr="007A2989">
              <w:rPr>
                <w:rFonts w:ascii="Verdana" w:hAnsi="Verdana" w:cs="Arial"/>
                <w:i/>
              </w:rPr>
              <w:t xml:space="preserve">De verwerkingsverantwoordelijke moet alle </w:t>
            </w:r>
            <w:r w:rsidR="00F02CD4" w:rsidRPr="007A2989">
              <w:rPr>
                <w:rFonts w:ascii="Verdana" w:hAnsi="Verdana" w:cs="Arial"/>
                <w:i/>
              </w:rPr>
              <w:t>redelijke maatregelen nemen om ervoor te zorgen dat de gegevens correct en actueel zijn. Onjuiste of onvolledige gegevens dienen gewist, gecorrigeerd of aangevuld te worden.</w:t>
            </w:r>
          </w:p>
          <w:p w14:paraId="15FDB825" w14:textId="0167FDAB" w:rsidR="006D7684" w:rsidRPr="007A2989" w:rsidRDefault="006D7684" w:rsidP="007D6FDD">
            <w:pPr>
              <w:spacing w:line="360" w:lineRule="auto"/>
              <w:rPr>
                <w:rFonts w:ascii="Verdana" w:hAnsi="Verdana" w:cs="Arial"/>
                <w:i/>
              </w:rPr>
            </w:pPr>
          </w:p>
        </w:tc>
      </w:tr>
      <w:tr w:rsidR="00B75B84" w:rsidRPr="007A2989" w14:paraId="5FCD4B18" w14:textId="77777777" w:rsidTr="00F63ECE">
        <w:trPr>
          <w:trHeight w:val="1474"/>
        </w:trPr>
        <w:tc>
          <w:tcPr>
            <w:tcW w:w="2594" w:type="dxa"/>
            <w:tcBorders>
              <w:top w:val="nil"/>
              <w:left w:val="nil"/>
              <w:bottom w:val="nil"/>
              <w:right w:val="nil"/>
            </w:tcBorders>
          </w:tcPr>
          <w:p w14:paraId="051D2F82" w14:textId="321300BC" w:rsidR="00B75B84" w:rsidRPr="007A2989" w:rsidRDefault="00B75B84" w:rsidP="00D52762">
            <w:pPr>
              <w:pStyle w:val="Lijstalinea"/>
              <w:numPr>
                <w:ilvl w:val="0"/>
                <w:numId w:val="31"/>
              </w:numPr>
              <w:spacing w:line="360" w:lineRule="auto"/>
              <w:rPr>
                <w:rFonts w:ascii="Verdana" w:hAnsi="Verdana" w:cs="Arial"/>
                <w:i/>
              </w:rPr>
            </w:pPr>
            <w:r w:rsidRPr="007A2989">
              <w:rPr>
                <w:rFonts w:ascii="Verdana" w:hAnsi="Verdana" w:cs="Arial"/>
                <w:i/>
              </w:rPr>
              <w:t>Opslagbeperking</w:t>
            </w:r>
          </w:p>
        </w:tc>
        <w:tc>
          <w:tcPr>
            <w:tcW w:w="6256" w:type="dxa"/>
            <w:tcBorders>
              <w:top w:val="nil"/>
              <w:left w:val="nil"/>
              <w:bottom w:val="nil"/>
              <w:right w:val="nil"/>
            </w:tcBorders>
          </w:tcPr>
          <w:p w14:paraId="06F9C471" w14:textId="77777777" w:rsidR="00B75B84" w:rsidRPr="007A2989" w:rsidRDefault="00641F19" w:rsidP="007D6FDD">
            <w:pPr>
              <w:spacing w:line="360" w:lineRule="auto"/>
              <w:rPr>
                <w:rFonts w:ascii="Verdana" w:hAnsi="Verdana" w:cs="Arial"/>
                <w:i/>
              </w:rPr>
            </w:pPr>
            <w:r w:rsidRPr="007A2989">
              <w:rPr>
                <w:rFonts w:ascii="Verdana" w:hAnsi="Verdana" w:cs="Arial"/>
                <w:i/>
              </w:rPr>
              <w:t>Pe</w:t>
            </w:r>
            <w:r w:rsidR="0065526E" w:rsidRPr="007A2989">
              <w:rPr>
                <w:rFonts w:ascii="Verdana" w:hAnsi="Verdana" w:cs="Arial"/>
                <w:i/>
              </w:rPr>
              <w:t>rsoonsgegevens mogen niet langer bewaard worden dan noodzakelijk voor het doel van de verwerking.</w:t>
            </w:r>
            <w:r w:rsidR="00C9224C" w:rsidRPr="007A2989">
              <w:rPr>
                <w:rFonts w:ascii="Verdana" w:hAnsi="Verdana" w:cs="Arial"/>
                <w:i/>
              </w:rPr>
              <w:t xml:space="preserve"> Persoonsgegevens die niet meer noodzakelijk zijn, moeten vernietigd of gewist worden.</w:t>
            </w:r>
          </w:p>
          <w:p w14:paraId="4BB4527C" w14:textId="4AB11830" w:rsidR="006D7684" w:rsidRPr="007A2989" w:rsidRDefault="006D7684" w:rsidP="007D6FDD">
            <w:pPr>
              <w:spacing w:line="360" w:lineRule="auto"/>
              <w:rPr>
                <w:rFonts w:ascii="Verdana" w:hAnsi="Verdana" w:cs="Arial"/>
                <w:i/>
              </w:rPr>
            </w:pPr>
          </w:p>
        </w:tc>
      </w:tr>
      <w:tr w:rsidR="00B75B84" w:rsidRPr="007A2989" w14:paraId="3229D14F" w14:textId="77777777" w:rsidTr="00F63ECE">
        <w:trPr>
          <w:trHeight w:val="1108"/>
        </w:trPr>
        <w:tc>
          <w:tcPr>
            <w:tcW w:w="2594" w:type="dxa"/>
            <w:tcBorders>
              <w:top w:val="nil"/>
              <w:left w:val="nil"/>
              <w:bottom w:val="nil"/>
              <w:right w:val="nil"/>
            </w:tcBorders>
          </w:tcPr>
          <w:p w14:paraId="61C6AEB5" w14:textId="632481F6" w:rsidR="00B75B84" w:rsidRPr="007A2989" w:rsidRDefault="00B75B84" w:rsidP="00D52762">
            <w:pPr>
              <w:pStyle w:val="Lijstalinea"/>
              <w:numPr>
                <w:ilvl w:val="0"/>
                <w:numId w:val="31"/>
              </w:numPr>
              <w:spacing w:line="360" w:lineRule="auto"/>
              <w:rPr>
                <w:rFonts w:ascii="Verdana" w:hAnsi="Verdana" w:cs="Arial"/>
                <w:i/>
              </w:rPr>
            </w:pPr>
            <w:r w:rsidRPr="007A2989">
              <w:rPr>
                <w:rFonts w:ascii="Verdana" w:hAnsi="Verdana" w:cs="Arial"/>
                <w:i/>
              </w:rPr>
              <w:t>Integriteit en vertrouwelijkheid</w:t>
            </w:r>
          </w:p>
        </w:tc>
        <w:tc>
          <w:tcPr>
            <w:tcW w:w="6256" w:type="dxa"/>
            <w:tcBorders>
              <w:top w:val="nil"/>
              <w:left w:val="nil"/>
              <w:bottom w:val="nil"/>
              <w:right w:val="nil"/>
            </w:tcBorders>
          </w:tcPr>
          <w:p w14:paraId="1E29518A" w14:textId="650B6ABD" w:rsidR="00B75B84" w:rsidRPr="007A2989" w:rsidRDefault="00E1704A" w:rsidP="007D6FDD">
            <w:pPr>
              <w:spacing w:line="360" w:lineRule="auto"/>
              <w:rPr>
                <w:rFonts w:ascii="Verdana" w:hAnsi="Verdana" w:cs="Arial"/>
              </w:rPr>
            </w:pPr>
            <w:r w:rsidRPr="007A2989">
              <w:rPr>
                <w:rFonts w:ascii="Verdana" w:hAnsi="Verdana" w:cs="Arial"/>
                <w:i/>
              </w:rPr>
              <w:t xml:space="preserve">Persoonsgegevens moeten worden beschermd tegen </w:t>
            </w:r>
            <w:r w:rsidR="004651A4" w:rsidRPr="007A2989">
              <w:rPr>
                <w:rFonts w:ascii="Verdana" w:hAnsi="Verdana" w:cs="Arial"/>
                <w:i/>
              </w:rPr>
              <w:t>ongeoorloofde of onrechtmatige verwerking en tegen onopzettelijk verlies, vernietiging of beschadiging.</w:t>
            </w:r>
            <w:r w:rsidR="008809EF" w:rsidRPr="007A2989">
              <w:rPr>
                <w:rStyle w:val="Voetnootmarkering"/>
                <w:rFonts w:ascii="Verdana" w:hAnsi="Verdana" w:cs="Arial"/>
              </w:rPr>
              <w:t xml:space="preserve"> </w:t>
            </w:r>
            <w:r w:rsidR="008809EF" w:rsidRPr="007A2989">
              <w:rPr>
                <w:rStyle w:val="Voetnootmarkering"/>
                <w:rFonts w:ascii="Verdana" w:hAnsi="Verdana" w:cs="Arial"/>
              </w:rPr>
              <w:footnoteReference w:id="23"/>
            </w:r>
          </w:p>
        </w:tc>
      </w:tr>
    </w:tbl>
    <w:p w14:paraId="6D252445" w14:textId="597C99E3" w:rsidR="007D6FDD" w:rsidRPr="007A2989" w:rsidRDefault="00A03FCC" w:rsidP="007A2989">
      <w:pPr>
        <w:spacing w:line="360" w:lineRule="auto"/>
        <w:rPr>
          <w:rFonts w:ascii="Verdana" w:hAnsi="Verdana" w:cs="Arial"/>
        </w:rPr>
      </w:pPr>
      <w:r w:rsidRPr="007A2989">
        <w:rPr>
          <w:rFonts w:ascii="Verdana" w:hAnsi="Verdana" w:cs="Arial"/>
        </w:rPr>
        <w:lastRenderedPageBreak/>
        <w:t xml:space="preserve">Zoals eerder </w:t>
      </w:r>
      <w:r w:rsidR="009E5B40" w:rsidRPr="007A2989">
        <w:rPr>
          <w:rFonts w:ascii="Verdana" w:hAnsi="Verdana" w:cs="Arial"/>
        </w:rPr>
        <w:t xml:space="preserve">al aangegeven is, moet de verwerkingsverantwoordelijke niet alleen voldoen aan de beginselen inzake </w:t>
      </w:r>
      <w:r w:rsidR="00C43117" w:rsidRPr="007A2989">
        <w:rPr>
          <w:rFonts w:ascii="Verdana" w:hAnsi="Verdana" w:cs="Arial"/>
        </w:rPr>
        <w:t>persoonsgegevens, maar moet zij dit ook aan kunnen tonen.</w:t>
      </w:r>
      <w:r w:rsidR="00BD70D4" w:rsidRPr="007A2989">
        <w:rPr>
          <w:rFonts w:ascii="Verdana" w:hAnsi="Verdana" w:cs="Arial"/>
        </w:rPr>
        <w:t xml:space="preserve"> </w:t>
      </w:r>
      <w:r w:rsidR="007D6FDD" w:rsidRPr="007A2989">
        <w:rPr>
          <w:rFonts w:ascii="Verdana" w:hAnsi="Verdana" w:cs="Arial"/>
        </w:rPr>
        <w:t>Om aan te kunnen tonen dat voldaan wordt aan de beginselen, dient de verwerkingsverantwoordelijke in ieder geval de volgende maatregelen te nemen:</w:t>
      </w:r>
    </w:p>
    <w:p w14:paraId="44ED4ECC" w14:textId="77777777"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Een register van verwerkingsactiviteiten bijhouden (verwerkingsregister);</w:t>
      </w:r>
    </w:p>
    <w:p w14:paraId="5EF4B8F5" w14:textId="4526663B"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Afhankelijk van de mate van verwerkingsactiviteiten, een geschreven passend gegevensbeschermingsbeleid;</w:t>
      </w:r>
    </w:p>
    <w:p w14:paraId="6D2CB4B5" w14:textId="502C90B7" w:rsidR="000A1F43" w:rsidRPr="007A2989" w:rsidRDefault="000A1F43" w:rsidP="007A2989">
      <w:pPr>
        <w:pStyle w:val="Lijstalinea"/>
        <w:numPr>
          <w:ilvl w:val="0"/>
          <w:numId w:val="11"/>
        </w:numPr>
        <w:spacing w:after="160" w:line="360" w:lineRule="auto"/>
        <w:rPr>
          <w:rFonts w:ascii="Verdana" w:hAnsi="Verdana" w:cs="Arial"/>
        </w:rPr>
      </w:pPr>
      <w:r w:rsidRPr="007A2989">
        <w:rPr>
          <w:rFonts w:ascii="Verdana" w:hAnsi="Verdana" w:cs="Arial"/>
        </w:rPr>
        <w:t>In bepaalde gevallen een functionaris voor gegevensbescherming (FG) aanstellen</w:t>
      </w:r>
      <w:r w:rsidR="00EA7275" w:rsidRPr="007A2989">
        <w:rPr>
          <w:rFonts w:ascii="Verdana" w:hAnsi="Verdana" w:cs="Arial"/>
        </w:rPr>
        <w:t>*</w:t>
      </w:r>
      <w:r w:rsidRPr="007A2989">
        <w:rPr>
          <w:rFonts w:ascii="Verdana" w:hAnsi="Verdana" w:cs="Arial"/>
        </w:rPr>
        <w:t>;</w:t>
      </w:r>
    </w:p>
    <w:p w14:paraId="6D686877" w14:textId="094CBE10"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 xml:space="preserve">In sommige gevallen het documenteren van </w:t>
      </w:r>
      <w:proofErr w:type="spellStart"/>
      <w:r w:rsidRPr="007A2989">
        <w:rPr>
          <w:rFonts w:ascii="Verdana" w:hAnsi="Verdana" w:cs="Arial"/>
        </w:rPr>
        <w:t>gegevensbeschermingseffectbeoordelingen</w:t>
      </w:r>
      <w:proofErr w:type="spellEnd"/>
      <w:r w:rsidR="00F66BEE" w:rsidRPr="007A2989">
        <w:rPr>
          <w:rFonts w:ascii="Verdana" w:hAnsi="Verdana" w:cs="Arial"/>
        </w:rPr>
        <w:t xml:space="preserve"> (</w:t>
      </w:r>
      <w:r w:rsidR="00A4785D" w:rsidRPr="007A2989">
        <w:rPr>
          <w:rFonts w:ascii="Verdana" w:hAnsi="Verdana" w:cs="Arial"/>
        </w:rPr>
        <w:t xml:space="preserve">in de praktijk Data </w:t>
      </w:r>
      <w:proofErr w:type="spellStart"/>
      <w:r w:rsidR="00A4785D" w:rsidRPr="007A2989">
        <w:rPr>
          <w:rFonts w:ascii="Verdana" w:hAnsi="Verdana" w:cs="Arial"/>
        </w:rPr>
        <w:t>Protection</w:t>
      </w:r>
      <w:proofErr w:type="spellEnd"/>
      <w:r w:rsidR="00A4785D" w:rsidRPr="007A2989">
        <w:rPr>
          <w:rFonts w:ascii="Verdana" w:hAnsi="Verdana" w:cs="Arial"/>
        </w:rPr>
        <w:t xml:space="preserve"> Impact Assessment (DPIA) genoemd)</w:t>
      </w:r>
      <w:r w:rsidRPr="007A2989">
        <w:rPr>
          <w:rFonts w:ascii="Verdana" w:hAnsi="Verdana" w:cs="Arial"/>
        </w:rPr>
        <w:t>;</w:t>
      </w:r>
    </w:p>
    <w:p w14:paraId="597C98C9" w14:textId="58B8A381"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Documenteren van de gehanteerde passende waarborgen bij overdracht van gegevens buiten de EU</w:t>
      </w:r>
      <w:r w:rsidR="00F66BEE" w:rsidRPr="007A2989">
        <w:rPr>
          <w:rFonts w:ascii="Verdana" w:hAnsi="Verdana" w:cs="Arial"/>
        </w:rPr>
        <w:t>*</w:t>
      </w:r>
      <w:r w:rsidR="00EA7275" w:rsidRPr="007A2989">
        <w:rPr>
          <w:rFonts w:ascii="Verdana" w:hAnsi="Verdana" w:cs="Arial"/>
        </w:rPr>
        <w:t>*</w:t>
      </w:r>
      <w:r w:rsidRPr="007A2989">
        <w:rPr>
          <w:rFonts w:ascii="Verdana" w:hAnsi="Verdana" w:cs="Arial"/>
        </w:rPr>
        <w:t>;</w:t>
      </w:r>
    </w:p>
    <w:p w14:paraId="1BFE4517" w14:textId="77777777"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Betrokkene informeren over de bescherming van zijn gegevens (privacyverklaring);</w:t>
      </w:r>
    </w:p>
    <w:p w14:paraId="04AD56AE" w14:textId="77777777"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Voor de grondslag “toestemming”, vastleggen hoe er toestemming wordt gevraagd;</w:t>
      </w:r>
    </w:p>
    <w:p w14:paraId="08E30417" w14:textId="77777777"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Voor de grondslag “gerechtvaardigd belang”, dit gerechtvaardigde belang documenteren;</w:t>
      </w:r>
    </w:p>
    <w:p w14:paraId="67A5DBEF" w14:textId="77777777"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Verwerkersovereenkomsten opstellen volgens de regels van de AVG;</w:t>
      </w:r>
    </w:p>
    <w:p w14:paraId="60F3516A" w14:textId="77777777" w:rsidR="007D6FDD" w:rsidRPr="007A2989" w:rsidRDefault="007D6FDD" w:rsidP="007A2989">
      <w:pPr>
        <w:pStyle w:val="Lijstalinea"/>
        <w:numPr>
          <w:ilvl w:val="0"/>
          <w:numId w:val="11"/>
        </w:numPr>
        <w:spacing w:after="160" w:line="360" w:lineRule="auto"/>
        <w:rPr>
          <w:rFonts w:ascii="Verdana" w:hAnsi="Verdana" w:cs="Arial"/>
        </w:rPr>
      </w:pPr>
      <w:proofErr w:type="spellStart"/>
      <w:r w:rsidRPr="007A2989">
        <w:rPr>
          <w:rFonts w:ascii="Verdana" w:hAnsi="Verdana" w:cs="Arial"/>
        </w:rPr>
        <w:t>Datalek</w:t>
      </w:r>
      <w:proofErr w:type="spellEnd"/>
      <w:r w:rsidRPr="007A2989">
        <w:rPr>
          <w:rFonts w:ascii="Verdana" w:hAnsi="Verdana" w:cs="Arial"/>
        </w:rPr>
        <w:t xml:space="preserve"> procedure opstellen;</w:t>
      </w:r>
    </w:p>
    <w:p w14:paraId="7187376E" w14:textId="77777777" w:rsidR="007D6FDD" w:rsidRPr="007A2989" w:rsidRDefault="007D6FDD" w:rsidP="007A2989">
      <w:pPr>
        <w:pStyle w:val="Lijstalinea"/>
        <w:numPr>
          <w:ilvl w:val="0"/>
          <w:numId w:val="11"/>
        </w:numPr>
        <w:spacing w:after="160" w:line="360" w:lineRule="auto"/>
        <w:rPr>
          <w:rFonts w:ascii="Verdana" w:hAnsi="Verdana" w:cs="Arial"/>
        </w:rPr>
      </w:pPr>
      <w:r w:rsidRPr="007A2989">
        <w:rPr>
          <w:rFonts w:ascii="Verdana" w:hAnsi="Verdana" w:cs="Arial"/>
        </w:rPr>
        <w:t>Alle datalekken bijhouden (</w:t>
      </w:r>
      <w:proofErr w:type="spellStart"/>
      <w:r w:rsidRPr="007A2989">
        <w:rPr>
          <w:rFonts w:ascii="Verdana" w:hAnsi="Verdana" w:cs="Arial"/>
        </w:rPr>
        <w:t>datalek</w:t>
      </w:r>
      <w:proofErr w:type="spellEnd"/>
      <w:r w:rsidRPr="007A2989">
        <w:rPr>
          <w:rFonts w:ascii="Verdana" w:hAnsi="Verdana" w:cs="Arial"/>
        </w:rPr>
        <w:t xml:space="preserve"> register);</w:t>
      </w:r>
    </w:p>
    <w:p w14:paraId="6B6674B0" w14:textId="55E0BD80" w:rsidR="007D6FDD" w:rsidRPr="007A2989" w:rsidRDefault="007D6FDD" w:rsidP="007A2989">
      <w:pPr>
        <w:pStyle w:val="Lijstalinea"/>
        <w:numPr>
          <w:ilvl w:val="0"/>
          <w:numId w:val="11"/>
        </w:numPr>
        <w:spacing w:after="160" w:line="360" w:lineRule="auto"/>
        <w:rPr>
          <w:rFonts w:ascii="Verdana" w:hAnsi="Verdana" w:cs="Arial"/>
          <w:b/>
        </w:rPr>
      </w:pPr>
      <w:r w:rsidRPr="007A2989">
        <w:rPr>
          <w:rFonts w:ascii="Verdana" w:hAnsi="Verdana" w:cs="Arial"/>
        </w:rPr>
        <w:t xml:space="preserve">Bij het inrichten van verwerkingen rekening houden met het principe van privacy </w:t>
      </w:r>
      <w:proofErr w:type="spellStart"/>
      <w:r w:rsidRPr="007A2989">
        <w:rPr>
          <w:rFonts w:ascii="Verdana" w:hAnsi="Verdana" w:cs="Arial"/>
        </w:rPr>
        <w:t>by</w:t>
      </w:r>
      <w:proofErr w:type="spellEnd"/>
      <w:r w:rsidRPr="007A2989">
        <w:rPr>
          <w:rFonts w:ascii="Verdana" w:hAnsi="Verdana" w:cs="Arial"/>
        </w:rPr>
        <w:t xml:space="preserve"> design en privacy </w:t>
      </w:r>
      <w:proofErr w:type="spellStart"/>
      <w:r w:rsidRPr="007A2989">
        <w:rPr>
          <w:rFonts w:ascii="Verdana" w:hAnsi="Verdana" w:cs="Arial"/>
        </w:rPr>
        <w:t>by</w:t>
      </w:r>
      <w:proofErr w:type="spellEnd"/>
      <w:r w:rsidRPr="007A2989">
        <w:rPr>
          <w:rFonts w:ascii="Verdana" w:hAnsi="Verdana" w:cs="Arial"/>
        </w:rPr>
        <w:t xml:space="preserve"> default.</w:t>
      </w:r>
      <w:r w:rsidRPr="007A2989">
        <w:rPr>
          <w:rStyle w:val="Voetnootmarkering"/>
          <w:rFonts w:ascii="Verdana" w:hAnsi="Verdana" w:cs="Arial"/>
        </w:rPr>
        <w:footnoteReference w:id="24"/>
      </w:r>
    </w:p>
    <w:p w14:paraId="6C11E7BC" w14:textId="0F42B0C0" w:rsidR="00EA7275" w:rsidRPr="007A2989" w:rsidRDefault="00EA7275" w:rsidP="007A2989">
      <w:pPr>
        <w:spacing w:after="160" w:line="360" w:lineRule="auto"/>
        <w:rPr>
          <w:rFonts w:ascii="Verdana" w:hAnsi="Verdana" w:cs="Arial"/>
        </w:rPr>
      </w:pPr>
      <w:r w:rsidRPr="007A2989">
        <w:rPr>
          <w:rFonts w:ascii="Verdana" w:hAnsi="Verdana" w:cs="Arial"/>
        </w:rPr>
        <w:t>* Een FG is op grond van art. 37 lid 1 AVG alleen verplicht als:</w:t>
      </w:r>
    </w:p>
    <w:p w14:paraId="0C836854" w14:textId="0849D2BA" w:rsidR="00EA7275" w:rsidRPr="007A2989" w:rsidRDefault="00EA7275" w:rsidP="007A2989">
      <w:pPr>
        <w:pStyle w:val="Lijstalinea"/>
        <w:numPr>
          <w:ilvl w:val="0"/>
          <w:numId w:val="45"/>
        </w:numPr>
        <w:spacing w:after="160" w:line="360" w:lineRule="auto"/>
        <w:rPr>
          <w:rFonts w:ascii="Verdana" w:hAnsi="Verdana" w:cs="Arial"/>
        </w:rPr>
      </w:pPr>
      <w:r w:rsidRPr="007A2989">
        <w:rPr>
          <w:rFonts w:ascii="Verdana" w:hAnsi="Verdana" w:cs="Arial"/>
        </w:rPr>
        <w:t>De gegevens worden verwerkt door een overheidsinstelling of -orgaan;</w:t>
      </w:r>
    </w:p>
    <w:p w14:paraId="1325EC42" w14:textId="789E1E1C" w:rsidR="00EA7275" w:rsidRPr="007A2989" w:rsidRDefault="00EA7275" w:rsidP="007A2989">
      <w:pPr>
        <w:pStyle w:val="Lijstalinea"/>
        <w:numPr>
          <w:ilvl w:val="0"/>
          <w:numId w:val="45"/>
        </w:numPr>
        <w:spacing w:after="160" w:line="360" w:lineRule="auto"/>
        <w:rPr>
          <w:rFonts w:ascii="Verdana" w:hAnsi="Verdana" w:cs="Arial"/>
        </w:rPr>
      </w:pPr>
      <w:r w:rsidRPr="007A2989">
        <w:rPr>
          <w:rFonts w:ascii="Verdana" w:hAnsi="Verdana" w:cs="Arial"/>
        </w:rPr>
        <w:t>De organisatie belast is met verwerkingen die betrekking hebben op regelmatige of stelselmatige observatie op grote schaal van betrokkenen; of</w:t>
      </w:r>
    </w:p>
    <w:p w14:paraId="64F612C1" w14:textId="5120ED65" w:rsidR="00EA7275" w:rsidRPr="007A2989" w:rsidRDefault="00EA7275" w:rsidP="007A2989">
      <w:pPr>
        <w:pStyle w:val="Lijstalinea"/>
        <w:numPr>
          <w:ilvl w:val="0"/>
          <w:numId w:val="45"/>
        </w:numPr>
        <w:spacing w:after="160" w:line="360" w:lineRule="auto"/>
        <w:rPr>
          <w:rFonts w:ascii="Verdana" w:hAnsi="Verdana" w:cs="Arial"/>
        </w:rPr>
      </w:pPr>
      <w:r w:rsidRPr="007A2989">
        <w:rPr>
          <w:rFonts w:ascii="Verdana" w:hAnsi="Verdana" w:cs="Arial"/>
        </w:rPr>
        <w:lastRenderedPageBreak/>
        <w:t>De organisatie belast is met grootschalige verwerkingen van bijzondere persoonsgegevens.</w:t>
      </w:r>
      <w:r w:rsidRPr="007A2989">
        <w:rPr>
          <w:rStyle w:val="Voetnootmarkering"/>
          <w:rFonts w:ascii="Verdana" w:hAnsi="Verdana" w:cs="Arial"/>
        </w:rPr>
        <w:footnoteReference w:id="25"/>
      </w:r>
    </w:p>
    <w:p w14:paraId="2B38920F" w14:textId="1170A0B1" w:rsidR="00EA7275" w:rsidRPr="007A2989" w:rsidRDefault="00EA7275" w:rsidP="007A2989">
      <w:pPr>
        <w:spacing w:after="160" w:line="360" w:lineRule="auto"/>
        <w:rPr>
          <w:rFonts w:ascii="Verdana" w:hAnsi="Verdana" w:cs="Arial"/>
        </w:rPr>
      </w:pPr>
      <w:r w:rsidRPr="007A2989">
        <w:rPr>
          <w:rFonts w:ascii="Verdana" w:hAnsi="Verdana" w:cs="Arial"/>
        </w:rPr>
        <w:t xml:space="preserve">Omdat geen van bovenstaande punten van toepassing is op </w:t>
      </w:r>
      <w:r w:rsidR="004870DA">
        <w:rPr>
          <w:rFonts w:ascii="Verdana" w:hAnsi="Verdana" w:cs="Arial"/>
        </w:rPr>
        <w:t>Opdrachtgever</w:t>
      </w:r>
      <w:r w:rsidRPr="007A2989">
        <w:rPr>
          <w:rFonts w:ascii="Verdana" w:hAnsi="Verdana" w:cs="Arial"/>
        </w:rPr>
        <w:t>, wordt de FG verder niet behandeld in dit onderzoek.</w:t>
      </w:r>
    </w:p>
    <w:p w14:paraId="56F4BC0E" w14:textId="023A3B4C" w:rsidR="00231342" w:rsidRPr="007A2989" w:rsidRDefault="00F66BEE" w:rsidP="007A2989">
      <w:pPr>
        <w:spacing w:after="160" w:line="360" w:lineRule="auto"/>
        <w:rPr>
          <w:rFonts w:ascii="Verdana" w:eastAsiaTheme="majorEastAsia" w:hAnsi="Verdana" w:cstheme="majorBidi"/>
          <w:i/>
          <w:iCs/>
          <w:color w:val="365F91" w:themeColor="accent1" w:themeShade="BF"/>
        </w:rPr>
      </w:pPr>
      <w:r w:rsidRPr="007A2989">
        <w:rPr>
          <w:rFonts w:ascii="Verdana" w:hAnsi="Verdana" w:cs="Arial"/>
        </w:rPr>
        <w:t>*</w:t>
      </w:r>
      <w:r w:rsidR="00EA7275" w:rsidRPr="007A2989">
        <w:rPr>
          <w:rFonts w:ascii="Verdana" w:hAnsi="Verdana" w:cs="Arial"/>
        </w:rPr>
        <w:t>*</w:t>
      </w:r>
      <w:r w:rsidRPr="007A2989">
        <w:rPr>
          <w:rFonts w:ascii="Verdana" w:hAnsi="Verdana" w:cs="Arial"/>
        </w:rPr>
        <w:t xml:space="preserve"> </w:t>
      </w:r>
      <w:r w:rsidR="00010169" w:rsidRPr="007A2989">
        <w:rPr>
          <w:rFonts w:ascii="Verdana" w:hAnsi="Verdana" w:cs="Arial"/>
        </w:rPr>
        <w:t xml:space="preserve">Het documenteren van </w:t>
      </w:r>
      <w:r w:rsidR="00E13FA7" w:rsidRPr="007A2989">
        <w:rPr>
          <w:rFonts w:ascii="Verdana" w:hAnsi="Verdana" w:cs="Arial"/>
        </w:rPr>
        <w:t>passende waarborgen bij overdracht van gegevens buiten de EU</w:t>
      </w:r>
      <w:r w:rsidR="00861792" w:rsidRPr="007A2989">
        <w:rPr>
          <w:rFonts w:ascii="Verdana" w:hAnsi="Verdana" w:cs="Arial"/>
        </w:rPr>
        <w:t xml:space="preserve"> is voor </w:t>
      </w:r>
      <w:r w:rsidR="004870DA">
        <w:rPr>
          <w:rFonts w:ascii="Verdana" w:hAnsi="Verdana" w:cs="Arial"/>
        </w:rPr>
        <w:t>Opdrachtgever</w:t>
      </w:r>
      <w:r w:rsidR="00861792" w:rsidRPr="007A2989">
        <w:rPr>
          <w:rFonts w:ascii="Verdana" w:hAnsi="Verdana" w:cs="Arial"/>
        </w:rPr>
        <w:t xml:space="preserve"> niet van toepassing, daar zij geen persoonsgegevens verwerkt buiten de EU.</w:t>
      </w:r>
    </w:p>
    <w:p w14:paraId="19CDF674" w14:textId="085F9C1D" w:rsidR="0013130D" w:rsidRDefault="0013130D" w:rsidP="0013130D">
      <w:pPr>
        <w:pStyle w:val="Kop4"/>
      </w:pPr>
      <w:r>
        <w:t>Verwerkingsregister</w:t>
      </w:r>
    </w:p>
    <w:p w14:paraId="7991C10E" w14:textId="31B31BAE" w:rsidR="0013130D" w:rsidRPr="007A2989" w:rsidRDefault="0013130D" w:rsidP="007A2989">
      <w:pPr>
        <w:spacing w:after="160" w:line="360" w:lineRule="auto"/>
        <w:rPr>
          <w:rFonts w:ascii="Verdana" w:hAnsi="Verdana" w:cs="Arial"/>
        </w:rPr>
      </w:pPr>
      <w:r w:rsidRPr="007A2989">
        <w:rPr>
          <w:rFonts w:ascii="Verdana" w:hAnsi="Verdana" w:cs="Arial"/>
        </w:rPr>
        <w:t>Het opstellen van een (schriftelijk/elektronisch) verwerkingsregister is niet verplicht als de organisatie minder dan 250 werknemers heeft, tenzij de verwerking niet incidenteel is, en/of het een verwerking van bijzondere of strafrechtelijke persoonsgegevens betreft en/of de verwerking risicovol is. Daar het verwerken van persoonsgegevens door een organisatie bijna nooit incidenteel is, is het opstellen van een verwerkingsregister bijna altijd verplicht.</w:t>
      </w:r>
      <w:r w:rsidRPr="007A2989">
        <w:rPr>
          <w:rStyle w:val="Voetnootmarkering"/>
          <w:rFonts w:ascii="Verdana" w:hAnsi="Verdana" w:cs="Arial"/>
        </w:rPr>
        <w:footnoteReference w:id="26"/>
      </w:r>
    </w:p>
    <w:p w14:paraId="6025B0B4" w14:textId="08B3ECD8" w:rsidR="0013130D" w:rsidRPr="007A2989" w:rsidRDefault="0013130D" w:rsidP="007A2989">
      <w:pPr>
        <w:spacing w:after="160" w:line="360" w:lineRule="auto"/>
        <w:rPr>
          <w:rFonts w:ascii="Verdana" w:hAnsi="Verdana" w:cs="Arial"/>
        </w:rPr>
      </w:pPr>
      <w:r w:rsidRPr="007A2989">
        <w:rPr>
          <w:rFonts w:ascii="Verdana" w:hAnsi="Verdana" w:cs="Arial"/>
        </w:rPr>
        <w:t>In het verwerkingsregister moeten in ieder geval de volgende zaken staan:</w:t>
      </w:r>
      <w:r w:rsidRPr="007A2989">
        <w:rPr>
          <w:rFonts w:ascii="Verdana" w:hAnsi="Verdana" w:cs="Arial"/>
        </w:rPr>
        <w:br/>
      </w:r>
    </w:p>
    <w:tbl>
      <w:tblPr>
        <w:tblStyle w:val="Tabelraster"/>
        <w:tblW w:w="10704" w:type="dxa"/>
        <w:tblInd w:w="408" w:type="dxa"/>
        <w:tblLook w:val="04A0" w:firstRow="1" w:lastRow="0" w:firstColumn="1" w:lastColumn="0" w:noHBand="0" w:noVBand="1"/>
      </w:tblPr>
      <w:tblGrid>
        <w:gridCol w:w="6173"/>
        <w:gridCol w:w="4531"/>
      </w:tblGrid>
      <w:tr w:rsidR="0013130D" w:rsidRPr="0083789C" w14:paraId="3A919F4E" w14:textId="77777777" w:rsidTr="00AF446E">
        <w:tc>
          <w:tcPr>
            <w:tcW w:w="6173" w:type="dxa"/>
            <w:tcBorders>
              <w:top w:val="nil"/>
              <w:left w:val="nil"/>
              <w:bottom w:val="nil"/>
              <w:right w:val="nil"/>
            </w:tcBorders>
          </w:tcPr>
          <w:p w14:paraId="20F8DA76" w14:textId="77777777" w:rsidR="0013130D" w:rsidRPr="007A2989" w:rsidRDefault="0013130D" w:rsidP="00AF446E">
            <w:pPr>
              <w:spacing w:after="160" w:line="259" w:lineRule="auto"/>
              <w:rPr>
                <w:rFonts w:ascii="Verdana" w:hAnsi="Verdana" w:cs="Arial"/>
              </w:rPr>
            </w:pPr>
            <w:r w:rsidRPr="007A2989">
              <w:rPr>
                <w:rFonts w:ascii="Verdana" w:hAnsi="Verdana" w:cs="Arial"/>
              </w:rPr>
              <w:t>Naam en contactgegevens van de verwerkingsverantwoordelijke(n).</w:t>
            </w:r>
            <w:r w:rsidRPr="007A2989">
              <w:rPr>
                <w:rFonts w:ascii="Verdana" w:hAnsi="Verdana" w:cs="Arial"/>
              </w:rPr>
              <w:br/>
            </w:r>
          </w:p>
        </w:tc>
        <w:tc>
          <w:tcPr>
            <w:tcW w:w="4531" w:type="dxa"/>
            <w:tcBorders>
              <w:top w:val="nil"/>
              <w:left w:val="nil"/>
              <w:bottom w:val="nil"/>
              <w:right w:val="nil"/>
            </w:tcBorders>
          </w:tcPr>
          <w:p w14:paraId="05E19805" w14:textId="77777777" w:rsidR="0013130D" w:rsidRPr="00DB551D" w:rsidRDefault="0013130D" w:rsidP="00AF446E">
            <w:pPr>
              <w:spacing w:after="160" w:line="259" w:lineRule="auto"/>
              <w:rPr>
                <w:rFonts w:ascii="Verdana" w:hAnsi="Verdana" w:cs="Arial"/>
                <w:lang w:val="en-US"/>
              </w:rPr>
            </w:pPr>
            <w:r w:rsidRPr="00DB551D">
              <w:rPr>
                <w:rFonts w:ascii="Verdana" w:hAnsi="Verdana" w:cs="Arial"/>
                <w:lang w:val="en-US"/>
              </w:rPr>
              <w:t>Art. 30 lid 1 sub a AVG</w:t>
            </w:r>
          </w:p>
        </w:tc>
      </w:tr>
      <w:tr w:rsidR="0013130D" w:rsidRPr="0083789C" w14:paraId="6BF70BB2" w14:textId="77777777" w:rsidTr="00AF446E">
        <w:tc>
          <w:tcPr>
            <w:tcW w:w="6173" w:type="dxa"/>
            <w:tcBorders>
              <w:top w:val="nil"/>
              <w:left w:val="nil"/>
              <w:bottom w:val="nil"/>
              <w:right w:val="nil"/>
            </w:tcBorders>
          </w:tcPr>
          <w:p w14:paraId="7F99429B" w14:textId="77777777" w:rsidR="0013130D" w:rsidRPr="007A2989" w:rsidRDefault="0013130D" w:rsidP="00AF446E">
            <w:pPr>
              <w:spacing w:after="160" w:line="259" w:lineRule="auto"/>
              <w:rPr>
                <w:rFonts w:ascii="Verdana" w:hAnsi="Verdana" w:cs="Arial"/>
              </w:rPr>
            </w:pPr>
            <w:r w:rsidRPr="007A2989">
              <w:rPr>
                <w:rFonts w:ascii="Verdana" w:hAnsi="Verdana" w:cs="Arial"/>
              </w:rPr>
              <w:t>De doelen/het doel van elke verwerking.</w:t>
            </w:r>
          </w:p>
        </w:tc>
        <w:tc>
          <w:tcPr>
            <w:tcW w:w="4531" w:type="dxa"/>
            <w:tcBorders>
              <w:top w:val="nil"/>
              <w:left w:val="nil"/>
              <w:bottom w:val="nil"/>
              <w:right w:val="nil"/>
            </w:tcBorders>
          </w:tcPr>
          <w:p w14:paraId="359D3B41" w14:textId="77777777" w:rsidR="0013130D" w:rsidRPr="00DB551D" w:rsidRDefault="0013130D" w:rsidP="00AF446E">
            <w:pPr>
              <w:spacing w:after="160" w:line="259" w:lineRule="auto"/>
              <w:rPr>
                <w:rFonts w:ascii="Verdana" w:hAnsi="Verdana" w:cs="Arial"/>
                <w:lang w:val="en-US"/>
              </w:rPr>
            </w:pPr>
            <w:r w:rsidRPr="00DB551D">
              <w:rPr>
                <w:rFonts w:ascii="Verdana" w:hAnsi="Verdana" w:cs="Arial"/>
                <w:lang w:val="en-US"/>
              </w:rPr>
              <w:t>Art. 30 lid 1 sub b AVG</w:t>
            </w:r>
          </w:p>
        </w:tc>
      </w:tr>
      <w:tr w:rsidR="0013130D" w:rsidRPr="0083789C" w14:paraId="1784EA23" w14:textId="77777777" w:rsidTr="00AF446E">
        <w:tc>
          <w:tcPr>
            <w:tcW w:w="6173" w:type="dxa"/>
            <w:tcBorders>
              <w:top w:val="nil"/>
              <w:left w:val="nil"/>
              <w:bottom w:val="nil"/>
              <w:right w:val="nil"/>
            </w:tcBorders>
          </w:tcPr>
          <w:p w14:paraId="7F8898C2" w14:textId="77777777" w:rsidR="0013130D" w:rsidRPr="007A2989" w:rsidRDefault="0013130D" w:rsidP="00AF446E">
            <w:pPr>
              <w:spacing w:after="160" w:line="259" w:lineRule="auto"/>
              <w:rPr>
                <w:rFonts w:ascii="Verdana" w:hAnsi="Verdana" w:cs="Arial"/>
              </w:rPr>
            </w:pPr>
            <w:r w:rsidRPr="0083789C">
              <w:rPr>
                <w:rFonts w:ascii="Verdana" w:hAnsi="Verdana" w:cs="Arial"/>
              </w:rPr>
              <w:br/>
            </w:r>
            <w:r w:rsidRPr="007A2989">
              <w:rPr>
                <w:rFonts w:ascii="Verdana" w:hAnsi="Verdana" w:cs="Arial"/>
              </w:rPr>
              <w:t>Een beschrijving van de categorieën betrokkenen waarvan persoonsgegevens verwerkt worden en categorieën van soort persoonsgegevens.</w:t>
            </w:r>
            <w:r w:rsidRPr="007A2989">
              <w:rPr>
                <w:rFonts w:ascii="Verdana" w:hAnsi="Verdana" w:cs="Arial"/>
              </w:rPr>
              <w:br/>
            </w:r>
          </w:p>
        </w:tc>
        <w:tc>
          <w:tcPr>
            <w:tcW w:w="4531" w:type="dxa"/>
            <w:tcBorders>
              <w:top w:val="nil"/>
              <w:left w:val="nil"/>
              <w:bottom w:val="nil"/>
              <w:right w:val="nil"/>
            </w:tcBorders>
          </w:tcPr>
          <w:p w14:paraId="3659364D" w14:textId="77777777" w:rsidR="0013130D" w:rsidRPr="00DB551D" w:rsidRDefault="0013130D" w:rsidP="00AF446E">
            <w:pPr>
              <w:spacing w:after="160" w:line="259" w:lineRule="auto"/>
              <w:rPr>
                <w:rFonts w:ascii="Verdana" w:hAnsi="Verdana" w:cs="Arial"/>
                <w:lang w:val="en-US"/>
              </w:rPr>
            </w:pPr>
            <w:r w:rsidRPr="0083789C">
              <w:rPr>
                <w:rFonts w:ascii="Verdana" w:hAnsi="Verdana" w:cs="Arial"/>
                <w:lang w:val="en-US"/>
              </w:rPr>
              <w:br/>
            </w:r>
            <w:r w:rsidRPr="00DB551D">
              <w:rPr>
                <w:rFonts w:ascii="Verdana" w:hAnsi="Verdana" w:cs="Arial"/>
                <w:lang w:val="en-US"/>
              </w:rPr>
              <w:t>Art. 30 lid 1 sub c AVG</w:t>
            </w:r>
          </w:p>
        </w:tc>
      </w:tr>
      <w:tr w:rsidR="0013130D" w:rsidRPr="0083789C" w14:paraId="616DC496" w14:textId="77777777" w:rsidTr="00AF446E">
        <w:tc>
          <w:tcPr>
            <w:tcW w:w="6173" w:type="dxa"/>
            <w:tcBorders>
              <w:top w:val="nil"/>
              <w:left w:val="nil"/>
              <w:bottom w:val="nil"/>
              <w:right w:val="nil"/>
            </w:tcBorders>
          </w:tcPr>
          <w:p w14:paraId="6117031A" w14:textId="77777777" w:rsidR="0013130D" w:rsidRPr="007A2989" w:rsidRDefault="0013130D" w:rsidP="00AF446E">
            <w:pPr>
              <w:spacing w:after="160" w:line="259" w:lineRule="auto"/>
              <w:rPr>
                <w:rFonts w:ascii="Verdana" w:hAnsi="Verdana" w:cs="Arial"/>
              </w:rPr>
            </w:pPr>
            <w:r w:rsidRPr="007A2989">
              <w:rPr>
                <w:rFonts w:ascii="Verdana" w:hAnsi="Verdana" w:cs="Arial"/>
              </w:rPr>
              <w:t>Een lijst van derden partijen aan wie de persoonsgegevens verstrekt zijn of verstrekt zullen worden.</w:t>
            </w:r>
            <w:r w:rsidRPr="007A2989">
              <w:rPr>
                <w:rFonts w:ascii="Verdana" w:hAnsi="Verdana" w:cs="Arial"/>
              </w:rPr>
              <w:br/>
            </w:r>
          </w:p>
        </w:tc>
        <w:tc>
          <w:tcPr>
            <w:tcW w:w="4531" w:type="dxa"/>
            <w:tcBorders>
              <w:top w:val="nil"/>
              <w:left w:val="nil"/>
              <w:bottom w:val="nil"/>
              <w:right w:val="nil"/>
            </w:tcBorders>
          </w:tcPr>
          <w:p w14:paraId="4ADED3BD" w14:textId="77777777" w:rsidR="0013130D" w:rsidRPr="00DB551D" w:rsidRDefault="0013130D" w:rsidP="00AF446E">
            <w:pPr>
              <w:spacing w:after="160" w:line="259" w:lineRule="auto"/>
              <w:rPr>
                <w:rFonts w:ascii="Verdana" w:hAnsi="Verdana" w:cs="Arial"/>
                <w:lang w:val="en-US"/>
              </w:rPr>
            </w:pPr>
            <w:r w:rsidRPr="00DB551D">
              <w:rPr>
                <w:rFonts w:ascii="Verdana" w:hAnsi="Verdana" w:cs="Arial"/>
                <w:lang w:val="en-US"/>
              </w:rPr>
              <w:t>Art. 30 lid 1 sub d AVG</w:t>
            </w:r>
          </w:p>
        </w:tc>
      </w:tr>
      <w:tr w:rsidR="0013130D" w:rsidRPr="0083789C" w14:paraId="4CBC04C0" w14:textId="77777777" w:rsidTr="00AF446E">
        <w:tc>
          <w:tcPr>
            <w:tcW w:w="6173" w:type="dxa"/>
            <w:tcBorders>
              <w:top w:val="nil"/>
              <w:left w:val="nil"/>
              <w:bottom w:val="nil"/>
              <w:right w:val="nil"/>
            </w:tcBorders>
          </w:tcPr>
          <w:p w14:paraId="4B1BA0E8" w14:textId="77777777" w:rsidR="0013130D" w:rsidRPr="007A2989" w:rsidRDefault="0013130D" w:rsidP="00AF446E">
            <w:pPr>
              <w:spacing w:after="160" w:line="259" w:lineRule="auto"/>
              <w:rPr>
                <w:rFonts w:ascii="Verdana" w:hAnsi="Verdana" w:cs="Arial"/>
              </w:rPr>
            </w:pPr>
            <w:r w:rsidRPr="007A2989">
              <w:rPr>
                <w:rFonts w:ascii="Verdana" w:hAnsi="Verdana" w:cs="Arial"/>
              </w:rPr>
              <w:t>Indien van toepassing, lijst van derde landen of internationale organisaties aan wie de persoonsgegevens doorgegeven worden.</w:t>
            </w:r>
            <w:r w:rsidRPr="007A2989">
              <w:rPr>
                <w:rStyle w:val="Voetnootmarkering"/>
                <w:rFonts w:ascii="Verdana" w:hAnsi="Verdana" w:cs="Arial"/>
              </w:rPr>
              <w:footnoteReference w:id="27"/>
            </w:r>
            <w:r w:rsidRPr="007A2989">
              <w:rPr>
                <w:rFonts w:ascii="Verdana" w:hAnsi="Verdana" w:cs="Arial"/>
              </w:rPr>
              <w:br/>
            </w:r>
          </w:p>
        </w:tc>
        <w:tc>
          <w:tcPr>
            <w:tcW w:w="4531" w:type="dxa"/>
            <w:tcBorders>
              <w:top w:val="nil"/>
              <w:left w:val="nil"/>
              <w:bottom w:val="nil"/>
              <w:right w:val="nil"/>
            </w:tcBorders>
          </w:tcPr>
          <w:p w14:paraId="7DF8CC21" w14:textId="77777777" w:rsidR="0013130D" w:rsidRPr="00DB551D" w:rsidRDefault="0013130D" w:rsidP="00AF446E">
            <w:pPr>
              <w:spacing w:after="160" w:line="259" w:lineRule="auto"/>
              <w:rPr>
                <w:rFonts w:ascii="Verdana" w:hAnsi="Verdana" w:cs="Arial"/>
                <w:lang w:val="en-US"/>
              </w:rPr>
            </w:pPr>
            <w:r w:rsidRPr="00DB551D">
              <w:rPr>
                <w:rFonts w:ascii="Verdana" w:hAnsi="Verdana" w:cs="Arial"/>
                <w:lang w:val="en-US"/>
              </w:rPr>
              <w:t>Art. 30 lid 1 sub e AVG</w:t>
            </w:r>
          </w:p>
        </w:tc>
      </w:tr>
      <w:tr w:rsidR="0013130D" w:rsidRPr="0083789C" w14:paraId="0E09BAE7" w14:textId="77777777" w:rsidTr="00AF446E">
        <w:tc>
          <w:tcPr>
            <w:tcW w:w="6173" w:type="dxa"/>
            <w:tcBorders>
              <w:top w:val="nil"/>
              <w:left w:val="nil"/>
              <w:bottom w:val="nil"/>
              <w:right w:val="nil"/>
            </w:tcBorders>
          </w:tcPr>
          <w:p w14:paraId="640F0FD7" w14:textId="77777777" w:rsidR="0013130D" w:rsidRPr="007A2989" w:rsidRDefault="0013130D" w:rsidP="00AF446E">
            <w:pPr>
              <w:spacing w:after="160" w:line="259" w:lineRule="auto"/>
              <w:rPr>
                <w:rFonts w:ascii="Verdana" w:hAnsi="Verdana" w:cs="Arial"/>
              </w:rPr>
            </w:pPr>
            <w:r w:rsidRPr="007A2989">
              <w:rPr>
                <w:rFonts w:ascii="Verdana" w:hAnsi="Verdana" w:cs="Arial"/>
              </w:rPr>
              <w:lastRenderedPageBreak/>
              <w:t>Bewaartermijnen van de categorieën van persoonsgegevens</w:t>
            </w:r>
            <w:r w:rsidRPr="007A2989">
              <w:rPr>
                <w:rFonts w:ascii="Verdana" w:hAnsi="Verdana" w:cs="Arial"/>
              </w:rPr>
              <w:br/>
            </w:r>
          </w:p>
        </w:tc>
        <w:tc>
          <w:tcPr>
            <w:tcW w:w="4531" w:type="dxa"/>
            <w:tcBorders>
              <w:top w:val="nil"/>
              <w:left w:val="nil"/>
              <w:bottom w:val="nil"/>
              <w:right w:val="nil"/>
            </w:tcBorders>
          </w:tcPr>
          <w:p w14:paraId="30DF9FFF" w14:textId="77777777" w:rsidR="0013130D" w:rsidRPr="00DB551D" w:rsidRDefault="0013130D" w:rsidP="00AF446E">
            <w:pPr>
              <w:spacing w:after="160" w:line="259" w:lineRule="auto"/>
              <w:rPr>
                <w:rFonts w:ascii="Verdana" w:hAnsi="Verdana" w:cs="Arial"/>
                <w:lang w:val="en-US"/>
              </w:rPr>
            </w:pPr>
            <w:r w:rsidRPr="00DB551D">
              <w:rPr>
                <w:rFonts w:ascii="Verdana" w:hAnsi="Verdana" w:cs="Arial"/>
                <w:lang w:val="en-US"/>
              </w:rPr>
              <w:t>Art. 30 lid 1 sub f AVG</w:t>
            </w:r>
          </w:p>
        </w:tc>
      </w:tr>
      <w:tr w:rsidR="0013130D" w:rsidRPr="007A2989" w14:paraId="155CEA7A" w14:textId="77777777" w:rsidTr="00AF446E">
        <w:tc>
          <w:tcPr>
            <w:tcW w:w="6173" w:type="dxa"/>
            <w:tcBorders>
              <w:top w:val="nil"/>
              <w:left w:val="nil"/>
              <w:bottom w:val="nil"/>
              <w:right w:val="nil"/>
            </w:tcBorders>
          </w:tcPr>
          <w:p w14:paraId="2653EB6A" w14:textId="77777777" w:rsidR="0013130D" w:rsidRPr="007A2989" w:rsidRDefault="0013130D" w:rsidP="00AF446E">
            <w:pPr>
              <w:spacing w:after="160" w:line="259" w:lineRule="auto"/>
              <w:rPr>
                <w:rFonts w:ascii="Verdana" w:hAnsi="Verdana" w:cs="Arial"/>
              </w:rPr>
            </w:pPr>
            <w:r w:rsidRPr="007A2989">
              <w:rPr>
                <w:rFonts w:ascii="Verdana" w:hAnsi="Verdana" w:cs="Arial"/>
              </w:rPr>
              <w:t>Indien mogelijk, een beschrijving van de technische en organisatorische beveiligingsmaatregelen.</w:t>
            </w:r>
          </w:p>
        </w:tc>
        <w:tc>
          <w:tcPr>
            <w:tcW w:w="4531" w:type="dxa"/>
            <w:tcBorders>
              <w:top w:val="nil"/>
              <w:left w:val="nil"/>
              <w:bottom w:val="nil"/>
              <w:right w:val="nil"/>
            </w:tcBorders>
          </w:tcPr>
          <w:p w14:paraId="230F5210" w14:textId="1DCBE64A" w:rsidR="009B450F" w:rsidRDefault="0013130D" w:rsidP="00AF446E">
            <w:pPr>
              <w:spacing w:after="160" w:line="259" w:lineRule="auto"/>
              <w:rPr>
                <w:rFonts w:ascii="Verdana" w:hAnsi="Verdana" w:cs="Arial"/>
              </w:rPr>
            </w:pPr>
            <w:r w:rsidRPr="007A2989">
              <w:rPr>
                <w:rFonts w:ascii="Verdana" w:hAnsi="Verdana" w:cs="Arial"/>
              </w:rPr>
              <w:t>Art. 30 lid 1 sub g AVG</w:t>
            </w:r>
          </w:p>
          <w:p w14:paraId="7C7AFD86" w14:textId="719CAFC0" w:rsidR="009B450F" w:rsidRPr="007A2989" w:rsidRDefault="009B450F" w:rsidP="00AF446E">
            <w:pPr>
              <w:spacing w:after="160" w:line="259" w:lineRule="auto"/>
              <w:rPr>
                <w:rFonts w:ascii="Verdana" w:hAnsi="Verdana" w:cs="Arial"/>
              </w:rPr>
            </w:pPr>
          </w:p>
        </w:tc>
      </w:tr>
    </w:tbl>
    <w:p w14:paraId="342A77C9" w14:textId="20640E16" w:rsidR="00F66BEE" w:rsidRDefault="00F66BEE" w:rsidP="002B49A5">
      <w:pPr>
        <w:pStyle w:val="Kop4"/>
      </w:pPr>
      <w:proofErr w:type="spellStart"/>
      <w:r>
        <w:t>Gegevensbeschermingseffectbeoordeling</w:t>
      </w:r>
      <w:proofErr w:type="spellEnd"/>
      <w:r w:rsidR="00031959">
        <w:t>/DPIA</w:t>
      </w:r>
    </w:p>
    <w:p w14:paraId="4371D623" w14:textId="0A3B6AD7" w:rsidR="00452368" w:rsidRPr="007A2989" w:rsidRDefault="000E3B7B" w:rsidP="007A2989">
      <w:pPr>
        <w:spacing w:line="360" w:lineRule="auto"/>
        <w:rPr>
          <w:rFonts w:ascii="Verdana" w:hAnsi="Verdana" w:cs="Arial"/>
        </w:rPr>
      </w:pPr>
      <w:r w:rsidRPr="007A2989">
        <w:rPr>
          <w:rFonts w:ascii="Verdana" w:hAnsi="Verdana" w:cs="Arial"/>
        </w:rPr>
        <w:t xml:space="preserve">De </w:t>
      </w:r>
      <w:proofErr w:type="spellStart"/>
      <w:r w:rsidRPr="007A2989">
        <w:rPr>
          <w:rFonts w:ascii="Verdana" w:hAnsi="Verdana" w:cs="Arial"/>
        </w:rPr>
        <w:t>gegevensbeschermingseffectbeoordeling</w:t>
      </w:r>
      <w:proofErr w:type="spellEnd"/>
      <w:r w:rsidR="00031959" w:rsidRPr="007A2989">
        <w:rPr>
          <w:rFonts w:ascii="Verdana" w:hAnsi="Verdana" w:cs="Arial"/>
        </w:rPr>
        <w:t xml:space="preserve"> (verder DPIA)</w:t>
      </w:r>
      <w:r w:rsidRPr="007A2989">
        <w:rPr>
          <w:rFonts w:ascii="Verdana" w:hAnsi="Verdana" w:cs="Arial"/>
        </w:rPr>
        <w:t xml:space="preserve"> is terug te vinden in art. 35 AVG</w:t>
      </w:r>
      <w:r w:rsidR="003C75F8" w:rsidRPr="007A2989">
        <w:rPr>
          <w:rFonts w:ascii="Verdana" w:hAnsi="Verdana" w:cs="Arial"/>
        </w:rPr>
        <w:t xml:space="preserve">. </w:t>
      </w:r>
      <w:r w:rsidR="00176BF3" w:rsidRPr="007A2989">
        <w:rPr>
          <w:rFonts w:ascii="Verdana" w:hAnsi="Verdana" w:cs="Arial"/>
        </w:rPr>
        <w:t xml:space="preserve">Een </w:t>
      </w:r>
      <w:r w:rsidR="00EC623F" w:rsidRPr="007A2989">
        <w:rPr>
          <w:rFonts w:ascii="Verdana" w:hAnsi="Verdana" w:cs="Arial"/>
        </w:rPr>
        <w:t>DPIA</w:t>
      </w:r>
      <w:r w:rsidR="00176BF3" w:rsidRPr="007A2989">
        <w:rPr>
          <w:rFonts w:ascii="Verdana" w:hAnsi="Verdana" w:cs="Arial"/>
        </w:rPr>
        <w:t xml:space="preserve"> is een instrument om te beoordelen </w:t>
      </w:r>
      <w:r w:rsidR="00032146" w:rsidRPr="007A2989">
        <w:rPr>
          <w:rFonts w:ascii="Verdana" w:hAnsi="Verdana" w:cs="Arial"/>
        </w:rPr>
        <w:t xml:space="preserve">wat de </w:t>
      </w:r>
      <w:r w:rsidR="004A613F" w:rsidRPr="007A2989">
        <w:rPr>
          <w:rFonts w:ascii="Verdana" w:hAnsi="Verdana" w:cs="Arial"/>
        </w:rPr>
        <w:t>effecten</w:t>
      </w:r>
      <w:r w:rsidR="00032146" w:rsidRPr="007A2989">
        <w:rPr>
          <w:rFonts w:ascii="Verdana" w:hAnsi="Verdana" w:cs="Arial"/>
        </w:rPr>
        <w:t xml:space="preserve"> zijn van een voorgenomen verwerkingsactiviteit op de bescherming van persoonsgegevens en de rechten en vrijheden van betrokkenen.</w:t>
      </w:r>
      <w:r w:rsidR="00C4411B" w:rsidRPr="007A2989">
        <w:rPr>
          <w:rFonts w:ascii="Verdana" w:hAnsi="Verdana" w:cs="Arial"/>
        </w:rPr>
        <w:t xml:space="preserve"> Op basis van deze beoordeling, dienen er maatregelen genomen te worden om de </w:t>
      </w:r>
      <w:r w:rsidR="004A613F" w:rsidRPr="007A2989">
        <w:rPr>
          <w:rFonts w:ascii="Verdana" w:hAnsi="Verdana" w:cs="Arial"/>
        </w:rPr>
        <w:t>effecten voor betrokkenen te voorkomen of te verkleinen.</w:t>
      </w:r>
      <w:r w:rsidR="00B9178A" w:rsidRPr="007A2989">
        <w:rPr>
          <w:rFonts w:ascii="Verdana" w:hAnsi="Verdana" w:cs="Arial"/>
        </w:rPr>
        <w:t xml:space="preserve"> </w:t>
      </w:r>
      <w:r w:rsidR="002F40F5" w:rsidRPr="007A2989">
        <w:rPr>
          <w:rFonts w:ascii="Verdana" w:hAnsi="Verdana" w:cs="Arial"/>
        </w:rPr>
        <w:t>D</w:t>
      </w:r>
      <w:r w:rsidR="00E44CCA" w:rsidRPr="007A2989">
        <w:rPr>
          <w:rFonts w:ascii="Verdana" w:hAnsi="Verdana" w:cs="Arial"/>
        </w:rPr>
        <w:t xml:space="preserve">aarnaast kan de </w:t>
      </w:r>
      <w:r w:rsidR="00B9178A" w:rsidRPr="007A2989">
        <w:rPr>
          <w:rFonts w:ascii="Verdana" w:hAnsi="Verdana" w:cs="Arial"/>
        </w:rPr>
        <w:t xml:space="preserve">verwerkingsverantwoordelijke hiermee aantonen dat zij voldoet aan </w:t>
      </w:r>
      <w:r w:rsidR="001A2588" w:rsidRPr="007A2989">
        <w:rPr>
          <w:rFonts w:ascii="Verdana" w:hAnsi="Verdana" w:cs="Arial"/>
        </w:rPr>
        <w:t xml:space="preserve">de </w:t>
      </w:r>
      <w:r w:rsidR="001701D2" w:rsidRPr="007A2989">
        <w:rPr>
          <w:rFonts w:ascii="Verdana" w:hAnsi="Verdana" w:cs="Arial"/>
        </w:rPr>
        <w:t xml:space="preserve">verantwoordingsplicht van de </w:t>
      </w:r>
      <w:r w:rsidR="001A2588" w:rsidRPr="007A2989">
        <w:rPr>
          <w:rFonts w:ascii="Verdana" w:hAnsi="Verdana" w:cs="Arial"/>
        </w:rPr>
        <w:t xml:space="preserve">AVG. </w:t>
      </w:r>
      <w:r w:rsidR="00032146" w:rsidRPr="007A2989">
        <w:rPr>
          <w:rStyle w:val="Voetnootmarkering"/>
          <w:rFonts w:ascii="Verdana" w:hAnsi="Verdana" w:cs="Arial"/>
        </w:rPr>
        <w:footnoteReference w:id="28"/>
      </w:r>
    </w:p>
    <w:p w14:paraId="6D543088" w14:textId="74CBBD5D" w:rsidR="005550A4" w:rsidRPr="007A2989" w:rsidRDefault="00B243BF" w:rsidP="007A2989">
      <w:pPr>
        <w:spacing w:line="360" w:lineRule="auto"/>
        <w:rPr>
          <w:rFonts w:ascii="Verdana" w:hAnsi="Verdana" w:cs="Arial"/>
        </w:rPr>
      </w:pPr>
      <w:r w:rsidRPr="007A2989">
        <w:rPr>
          <w:rFonts w:ascii="Verdana" w:hAnsi="Verdana" w:cs="Arial"/>
        </w:rPr>
        <w:t xml:space="preserve">Een DPIA dient voorafgaand aan de betreffende gegevensverwerking uitgevoerd te worden </w:t>
      </w:r>
      <w:r w:rsidR="007E1CFC" w:rsidRPr="007A2989">
        <w:rPr>
          <w:rFonts w:ascii="Verdana" w:hAnsi="Verdana" w:cs="Arial"/>
        </w:rPr>
        <w:t>als de verwerkin</w:t>
      </w:r>
      <w:r w:rsidR="00B46DCB" w:rsidRPr="007A2989">
        <w:rPr>
          <w:rFonts w:ascii="Verdana" w:hAnsi="Verdana" w:cs="Arial"/>
        </w:rPr>
        <w:t>g waarschijnlijk een hoog risico oplevert voor de rechten en vrijheden van de betrokkenen.</w:t>
      </w:r>
      <w:r w:rsidR="00206662" w:rsidRPr="007A2989">
        <w:rPr>
          <w:rStyle w:val="Voetnootmarkering"/>
          <w:rFonts w:ascii="Verdana" w:hAnsi="Verdana" w:cs="Arial"/>
        </w:rPr>
        <w:footnoteReference w:id="29"/>
      </w:r>
      <w:r w:rsidR="005550A4" w:rsidRPr="007A2989">
        <w:rPr>
          <w:rFonts w:ascii="Verdana" w:hAnsi="Verdana" w:cs="Arial"/>
        </w:rPr>
        <w:t xml:space="preserve"> </w:t>
      </w:r>
      <w:r w:rsidR="00A52098" w:rsidRPr="007A2989">
        <w:rPr>
          <w:rFonts w:ascii="Verdana" w:hAnsi="Verdana" w:cs="Arial"/>
        </w:rPr>
        <w:t>Het niet</w:t>
      </w:r>
      <w:r w:rsidR="00F208AD" w:rsidRPr="007A2989">
        <w:rPr>
          <w:rFonts w:ascii="Verdana" w:hAnsi="Verdana" w:cs="Arial"/>
        </w:rPr>
        <w:t>, of niet juist,</w:t>
      </w:r>
      <w:r w:rsidR="00A52098" w:rsidRPr="007A2989">
        <w:rPr>
          <w:rFonts w:ascii="Verdana" w:hAnsi="Verdana" w:cs="Arial"/>
        </w:rPr>
        <w:t xml:space="preserve"> uitvoeren van een </w:t>
      </w:r>
      <w:r w:rsidR="00EC623F" w:rsidRPr="007A2989">
        <w:rPr>
          <w:rFonts w:ascii="Verdana" w:hAnsi="Verdana" w:cs="Arial"/>
        </w:rPr>
        <w:t>DPIA</w:t>
      </w:r>
      <w:r w:rsidR="008E1FAE" w:rsidRPr="007A2989">
        <w:rPr>
          <w:rFonts w:ascii="Verdana" w:hAnsi="Verdana" w:cs="Arial"/>
        </w:rPr>
        <w:t xml:space="preserve"> of het niet raadplegen van de Autoriteit Persoonsgegevens</w:t>
      </w:r>
      <w:r w:rsidR="00A52098" w:rsidRPr="007A2989">
        <w:rPr>
          <w:rFonts w:ascii="Verdana" w:hAnsi="Verdana" w:cs="Arial"/>
        </w:rPr>
        <w:t xml:space="preserve"> terwijl dit wel verplicht is</w:t>
      </w:r>
      <w:r w:rsidR="00F208AD" w:rsidRPr="007A2989">
        <w:rPr>
          <w:rFonts w:ascii="Verdana" w:hAnsi="Verdana" w:cs="Arial"/>
        </w:rPr>
        <w:t xml:space="preserve">, </w:t>
      </w:r>
      <w:r w:rsidR="005201FD" w:rsidRPr="007A2989">
        <w:rPr>
          <w:rFonts w:ascii="Verdana" w:hAnsi="Verdana" w:cs="Arial"/>
        </w:rPr>
        <w:t>kan leiden tot een</w:t>
      </w:r>
      <w:r w:rsidR="002C636E" w:rsidRPr="007A2989">
        <w:rPr>
          <w:rFonts w:ascii="Verdana" w:hAnsi="Verdana" w:cs="Arial"/>
        </w:rPr>
        <w:t xml:space="preserve"> administratieve boete van maximaal 10 miljoen Euro</w:t>
      </w:r>
      <w:r w:rsidR="00972E08" w:rsidRPr="007A2989">
        <w:rPr>
          <w:rFonts w:ascii="Verdana" w:hAnsi="Verdana" w:cs="Arial"/>
        </w:rPr>
        <w:t xml:space="preserve"> of, in het geval van een onderneming,</w:t>
      </w:r>
      <w:r w:rsidR="002C636E" w:rsidRPr="007A2989">
        <w:rPr>
          <w:rFonts w:ascii="Verdana" w:hAnsi="Verdana" w:cs="Arial"/>
        </w:rPr>
        <w:t xml:space="preserve"> maximaal 2% van de totale wereldwijde jaaromzet van het voorgaande boekjaar</w:t>
      </w:r>
      <w:r w:rsidR="00972E08" w:rsidRPr="007A2989">
        <w:rPr>
          <w:rFonts w:ascii="Verdana" w:hAnsi="Verdana" w:cs="Arial"/>
        </w:rPr>
        <w:t>, waarbij het hoogste bedrag van toepassing is.</w:t>
      </w:r>
      <w:r w:rsidR="00761F38" w:rsidRPr="007A2989">
        <w:rPr>
          <w:rStyle w:val="Voetnootmarkering"/>
          <w:rFonts w:ascii="Verdana" w:hAnsi="Verdana" w:cs="Arial"/>
        </w:rPr>
        <w:footnoteReference w:id="30"/>
      </w:r>
    </w:p>
    <w:p w14:paraId="030EB06B" w14:textId="78426D98" w:rsidR="004F740B" w:rsidRPr="007A2989" w:rsidRDefault="005802FD" w:rsidP="007A2989">
      <w:pPr>
        <w:spacing w:line="360" w:lineRule="auto"/>
        <w:rPr>
          <w:rFonts w:ascii="Verdana" w:hAnsi="Verdana" w:cs="Arial"/>
        </w:rPr>
      </w:pPr>
      <w:r w:rsidRPr="007A2989">
        <w:rPr>
          <w:rFonts w:ascii="Verdana" w:hAnsi="Verdana" w:cs="Arial"/>
          <w:i/>
        </w:rPr>
        <w:t>Wel of niet verplicht?</w:t>
      </w:r>
      <w:r w:rsidR="00B716BA" w:rsidRPr="007A2989">
        <w:rPr>
          <w:rFonts w:ascii="Verdana" w:hAnsi="Verdana" w:cs="Arial"/>
        </w:rPr>
        <w:br/>
      </w:r>
      <w:r w:rsidR="00562C13" w:rsidRPr="007A2989">
        <w:rPr>
          <w:rFonts w:ascii="Verdana" w:hAnsi="Verdana" w:cs="Arial"/>
        </w:rPr>
        <w:t xml:space="preserve">Om te bepalen of een </w:t>
      </w:r>
      <w:r w:rsidR="00EC623F" w:rsidRPr="007A2989">
        <w:rPr>
          <w:rFonts w:ascii="Verdana" w:hAnsi="Verdana" w:cs="Arial"/>
        </w:rPr>
        <w:t>DPIA</w:t>
      </w:r>
      <w:r w:rsidR="00562C13" w:rsidRPr="007A2989">
        <w:rPr>
          <w:rFonts w:ascii="Verdana" w:hAnsi="Verdana" w:cs="Arial"/>
        </w:rPr>
        <w:t xml:space="preserve"> wel of niet verplicht is, </w:t>
      </w:r>
      <w:r w:rsidR="004F740B" w:rsidRPr="007A2989">
        <w:rPr>
          <w:rFonts w:ascii="Verdana" w:hAnsi="Verdana" w:cs="Arial"/>
        </w:rPr>
        <w:t>is het van belang om te weten wat er in art. 35 AVG bedoeld wordt met “hoog risico</w:t>
      </w:r>
      <w:r w:rsidR="00A87D72" w:rsidRPr="007A2989">
        <w:rPr>
          <w:rFonts w:ascii="Verdana" w:hAnsi="Verdana" w:cs="Arial"/>
        </w:rPr>
        <w:t xml:space="preserve"> voor de rechten en vrijheden van betrokkenen</w:t>
      </w:r>
      <w:r w:rsidR="004F740B" w:rsidRPr="007A2989">
        <w:rPr>
          <w:rFonts w:ascii="Verdana" w:hAnsi="Verdana" w:cs="Arial"/>
        </w:rPr>
        <w:t>”.</w:t>
      </w:r>
      <w:r w:rsidR="007670A0" w:rsidRPr="007A2989">
        <w:rPr>
          <w:rFonts w:ascii="Verdana" w:hAnsi="Verdana" w:cs="Arial"/>
        </w:rPr>
        <w:t xml:space="preserve"> Hoewel</w:t>
      </w:r>
      <w:r w:rsidR="00357939" w:rsidRPr="007A2989">
        <w:rPr>
          <w:rFonts w:ascii="Verdana" w:hAnsi="Verdana" w:cs="Arial"/>
        </w:rPr>
        <w:t xml:space="preserve"> </w:t>
      </w:r>
      <w:r w:rsidR="007670A0" w:rsidRPr="007A2989">
        <w:rPr>
          <w:rFonts w:ascii="Verdana" w:hAnsi="Verdana" w:cs="Arial"/>
        </w:rPr>
        <w:t>“</w:t>
      </w:r>
      <w:r w:rsidR="00EA27E4" w:rsidRPr="007A2989">
        <w:rPr>
          <w:rFonts w:ascii="Verdana" w:hAnsi="Verdana" w:cs="Arial"/>
        </w:rPr>
        <w:t>rechten en vrijheden</w:t>
      </w:r>
      <w:r w:rsidR="007670A0" w:rsidRPr="007A2989">
        <w:rPr>
          <w:rFonts w:ascii="Verdana" w:hAnsi="Verdana" w:cs="Arial"/>
        </w:rPr>
        <w:t>”</w:t>
      </w:r>
      <w:r w:rsidR="00EA27E4" w:rsidRPr="007A2989">
        <w:rPr>
          <w:rFonts w:ascii="Verdana" w:hAnsi="Verdana" w:cs="Arial"/>
        </w:rPr>
        <w:t xml:space="preserve"> voornamelijk betrekking heeft op  de bescherming van persoonsgegevens en het recht op privacy, </w:t>
      </w:r>
      <w:r w:rsidR="00897493" w:rsidRPr="007A2989">
        <w:rPr>
          <w:rFonts w:ascii="Verdana" w:hAnsi="Verdana" w:cs="Arial"/>
        </w:rPr>
        <w:t xml:space="preserve">wordt er </w:t>
      </w:r>
      <w:r w:rsidR="00B751D4" w:rsidRPr="007A2989">
        <w:rPr>
          <w:rFonts w:ascii="Verdana" w:hAnsi="Verdana" w:cs="Arial"/>
        </w:rPr>
        <w:t>hier ook gedoeld</w:t>
      </w:r>
      <w:r w:rsidR="00897493" w:rsidRPr="007A2989">
        <w:rPr>
          <w:rFonts w:ascii="Verdana" w:hAnsi="Verdana" w:cs="Arial"/>
        </w:rPr>
        <w:t xml:space="preserve"> </w:t>
      </w:r>
      <w:r w:rsidR="00B751D4" w:rsidRPr="007A2989">
        <w:rPr>
          <w:rFonts w:ascii="Verdana" w:hAnsi="Verdana" w:cs="Arial"/>
        </w:rPr>
        <w:t>op andere grondrechten.</w:t>
      </w:r>
      <w:r w:rsidR="000030F0" w:rsidRPr="007A2989">
        <w:rPr>
          <w:rStyle w:val="Voetnootmarkering"/>
          <w:rFonts w:ascii="Verdana" w:hAnsi="Verdana" w:cs="Arial"/>
        </w:rPr>
        <w:footnoteReference w:id="31"/>
      </w:r>
    </w:p>
    <w:p w14:paraId="515624B9" w14:textId="5CC7CF65" w:rsidR="00EE2424" w:rsidRPr="007A2989" w:rsidRDefault="00EE2424" w:rsidP="007A2989">
      <w:pPr>
        <w:spacing w:line="360" w:lineRule="auto"/>
        <w:rPr>
          <w:rFonts w:ascii="Verdana" w:hAnsi="Verdana" w:cs="Arial"/>
        </w:rPr>
      </w:pPr>
      <w:r w:rsidRPr="007A2989">
        <w:rPr>
          <w:rFonts w:ascii="Verdana" w:hAnsi="Verdana" w:cs="Arial"/>
        </w:rPr>
        <w:t xml:space="preserve">In art. 35 lid 3 AVG </w:t>
      </w:r>
      <w:r w:rsidR="00C07D48">
        <w:rPr>
          <w:rFonts w:ascii="Verdana" w:hAnsi="Verdana" w:cs="Arial"/>
        </w:rPr>
        <w:t>wordt genoemd</w:t>
      </w:r>
      <w:r w:rsidRPr="007A2989">
        <w:rPr>
          <w:rFonts w:ascii="Verdana" w:hAnsi="Verdana" w:cs="Arial"/>
        </w:rPr>
        <w:t xml:space="preserve"> wanneer er in ieder geval sprake is van een hoog risico</w:t>
      </w:r>
      <w:r w:rsidR="00FB1519" w:rsidRPr="007A2989">
        <w:rPr>
          <w:rFonts w:ascii="Verdana" w:hAnsi="Verdana" w:cs="Arial"/>
        </w:rPr>
        <w:t>. Als er sprake is van</w:t>
      </w:r>
      <w:r w:rsidRPr="007A2989">
        <w:rPr>
          <w:rFonts w:ascii="Verdana" w:hAnsi="Verdana" w:cs="Arial"/>
        </w:rPr>
        <w:t>:</w:t>
      </w:r>
    </w:p>
    <w:p w14:paraId="590B8615" w14:textId="2217DC6F" w:rsidR="002A3847" w:rsidRPr="007A2989" w:rsidRDefault="00200829" w:rsidP="007A2989">
      <w:pPr>
        <w:pStyle w:val="Lijstalinea"/>
        <w:numPr>
          <w:ilvl w:val="0"/>
          <w:numId w:val="32"/>
        </w:numPr>
        <w:spacing w:line="360" w:lineRule="auto"/>
        <w:rPr>
          <w:rFonts w:ascii="Verdana" w:hAnsi="Verdana" w:cs="Arial"/>
        </w:rPr>
      </w:pPr>
      <w:r w:rsidRPr="007A2989">
        <w:rPr>
          <w:rFonts w:ascii="Verdana" w:hAnsi="Verdana" w:cs="Arial"/>
        </w:rPr>
        <w:lastRenderedPageBreak/>
        <w:t>Een systematische en uitgebreide beoordeling van persoonlijke aspecten van betrokkenen, die gebaseerd is op geautomatis</w:t>
      </w:r>
      <w:r w:rsidR="002F66DC" w:rsidRPr="007A2989">
        <w:rPr>
          <w:rFonts w:ascii="Verdana" w:hAnsi="Verdana" w:cs="Arial"/>
        </w:rPr>
        <w:t>eerde verwerking</w:t>
      </w:r>
      <w:r w:rsidR="00DB396F" w:rsidRPr="007A2989">
        <w:rPr>
          <w:rFonts w:ascii="Verdana" w:hAnsi="Verdana" w:cs="Arial"/>
        </w:rPr>
        <w:t xml:space="preserve"> (waaronder profilering)</w:t>
      </w:r>
      <w:r w:rsidR="002F66DC" w:rsidRPr="007A2989">
        <w:rPr>
          <w:rFonts w:ascii="Verdana" w:hAnsi="Verdana" w:cs="Arial"/>
        </w:rPr>
        <w:t xml:space="preserve"> en waarop besluiten worden gebaseerd waaraan voor </w:t>
      </w:r>
      <w:r w:rsidR="002A3847" w:rsidRPr="007A2989">
        <w:rPr>
          <w:rFonts w:ascii="Verdana" w:hAnsi="Verdana" w:cs="Arial"/>
        </w:rPr>
        <w:t>betrokkenen rechtsgevolgen zijn verbonden of die betrokkenen op vergelijkbare wijze wezenlijk treffen;</w:t>
      </w:r>
    </w:p>
    <w:p w14:paraId="70615C27" w14:textId="4A38B54E" w:rsidR="00EE2424" w:rsidRPr="007A2989" w:rsidRDefault="00E14422" w:rsidP="007A2989">
      <w:pPr>
        <w:pStyle w:val="Lijstalinea"/>
        <w:numPr>
          <w:ilvl w:val="0"/>
          <w:numId w:val="32"/>
        </w:numPr>
        <w:spacing w:line="360" w:lineRule="auto"/>
        <w:rPr>
          <w:rFonts w:ascii="Verdana" w:hAnsi="Verdana" w:cs="Arial"/>
        </w:rPr>
      </w:pPr>
      <w:r w:rsidRPr="007A2989">
        <w:rPr>
          <w:rFonts w:ascii="Verdana" w:hAnsi="Verdana" w:cs="Arial"/>
        </w:rPr>
        <w:t>Grootschalige verwerking van bijzondere categorieën van persoonsgegevens of persoonsgegevens van strafrechtelijke aard</w:t>
      </w:r>
      <w:r w:rsidR="007F48E2" w:rsidRPr="007A2989">
        <w:rPr>
          <w:rFonts w:ascii="Verdana" w:hAnsi="Verdana" w:cs="Arial"/>
        </w:rPr>
        <w:t>;</w:t>
      </w:r>
    </w:p>
    <w:p w14:paraId="2F7CF58B" w14:textId="39B512C4" w:rsidR="007F48E2" w:rsidRPr="007A2989" w:rsidRDefault="00001BF5" w:rsidP="007A2989">
      <w:pPr>
        <w:pStyle w:val="Lijstalinea"/>
        <w:numPr>
          <w:ilvl w:val="0"/>
          <w:numId w:val="32"/>
        </w:numPr>
        <w:spacing w:line="360" w:lineRule="auto"/>
        <w:rPr>
          <w:rFonts w:ascii="Verdana" w:hAnsi="Verdana" w:cs="Arial"/>
        </w:rPr>
      </w:pPr>
      <w:r w:rsidRPr="007A2989">
        <w:rPr>
          <w:rFonts w:ascii="Verdana" w:hAnsi="Verdana" w:cs="Arial"/>
        </w:rPr>
        <w:t>Stelselmatige en grootschalige monitoring van openbaar toegankelijke ruimten.</w:t>
      </w:r>
    </w:p>
    <w:p w14:paraId="729DC48A" w14:textId="0214DDD8" w:rsidR="00C22792" w:rsidRPr="007A2989" w:rsidRDefault="00C22792" w:rsidP="007A2989">
      <w:pPr>
        <w:spacing w:line="360" w:lineRule="auto"/>
        <w:rPr>
          <w:rFonts w:ascii="Verdana" w:hAnsi="Verdana" w:cs="Arial"/>
        </w:rPr>
      </w:pPr>
      <w:r w:rsidRPr="007A2989">
        <w:rPr>
          <w:rFonts w:ascii="Verdana" w:hAnsi="Verdana" w:cs="Arial"/>
        </w:rPr>
        <w:t xml:space="preserve">Als toevoeging op bovenstaande lijst, </w:t>
      </w:r>
      <w:r w:rsidR="004A6931" w:rsidRPr="007A2989">
        <w:rPr>
          <w:rFonts w:ascii="Verdana" w:hAnsi="Verdana" w:cs="Arial"/>
        </w:rPr>
        <w:t xml:space="preserve">hebben </w:t>
      </w:r>
      <w:r w:rsidR="005C2347" w:rsidRPr="007A2989">
        <w:rPr>
          <w:rFonts w:ascii="Verdana" w:hAnsi="Verdana" w:cs="Arial"/>
        </w:rPr>
        <w:t xml:space="preserve">Europese </w:t>
      </w:r>
      <w:r w:rsidR="004A6931" w:rsidRPr="007A2989">
        <w:rPr>
          <w:rFonts w:ascii="Verdana" w:hAnsi="Verdana" w:cs="Arial"/>
        </w:rPr>
        <w:t xml:space="preserve">toezichthouders onderstaande </w:t>
      </w:r>
      <w:r w:rsidR="008315C6" w:rsidRPr="007A2989">
        <w:rPr>
          <w:rFonts w:ascii="Verdana" w:hAnsi="Verdana" w:cs="Arial"/>
        </w:rPr>
        <w:t xml:space="preserve">criteria </w:t>
      </w:r>
      <w:r w:rsidR="004A6931" w:rsidRPr="007A2989">
        <w:rPr>
          <w:rFonts w:ascii="Verdana" w:hAnsi="Verdana" w:cs="Arial"/>
        </w:rPr>
        <w:t>opgesteld om te bepalen of er</w:t>
      </w:r>
      <w:r w:rsidR="008E2C97" w:rsidRPr="007A2989">
        <w:rPr>
          <w:rFonts w:ascii="Verdana" w:hAnsi="Verdana" w:cs="Arial"/>
        </w:rPr>
        <w:t xml:space="preserve"> waarschijnlijk sprake is van een hoog risico</w:t>
      </w:r>
      <w:r w:rsidR="00AA1A87" w:rsidRPr="007A2989">
        <w:rPr>
          <w:rFonts w:ascii="Verdana" w:hAnsi="Verdana" w:cs="Arial"/>
        </w:rPr>
        <w:t xml:space="preserve">. Wanneer de voorgenomen verwerking aan twee of meer van de </w:t>
      </w:r>
      <w:r w:rsidR="00C9390B" w:rsidRPr="007A2989">
        <w:rPr>
          <w:rFonts w:ascii="Verdana" w:hAnsi="Verdana" w:cs="Arial"/>
        </w:rPr>
        <w:t xml:space="preserve">volgende </w:t>
      </w:r>
      <w:r w:rsidR="00AA1A87" w:rsidRPr="007A2989">
        <w:rPr>
          <w:rFonts w:ascii="Verdana" w:hAnsi="Verdana" w:cs="Arial"/>
        </w:rPr>
        <w:t>criteria voldoet, is er sprake van een hoog risico</w:t>
      </w:r>
      <w:r w:rsidR="008E2C97" w:rsidRPr="007A2989">
        <w:rPr>
          <w:rFonts w:ascii="Verdana" w:hAnsi="Verdana" w:cs="Arial"/>
        </w:rPr>
        <w:t>:</w:t>
      </w:r>
    </w:p>
    <w:p w14:paraId="3E0F3C34" w14:textId="4D695ADE" w:rsidR="008E2C97"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Evaluatie van personen of scoretoekenning;</w:t>
      </w:r>
    </w:p>
    <w:p w14:paraId="5DCFDE4F" w14:textId="5C24E1FB" w:rsidR="002A726B"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Geautomatiseerde besluitvorming met rechtsgevolg of vergelijkbaar wezenlijk gevolg;</w:t>
      </w:r>
    </w:p>
    <w:p w14:paraId="0DFE312E" w14:textId="35B57DEB" w:rsidR="002A726B"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Stelselmatige monitoring;</w:t>
      </w:r>
    </w:p>
    <w:p w14:paraId="0EAC6263" w14:textId="6B062DFF" w:rsidR="002A726B"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Gevoelige gegevens of gegevens van zeer persoonlijke aard;</w:t>
      </w:r>
    </w:p>
    <w:p w14:paraId="671F8DF7" w14:textId="3570384B" w:rsidR="002A726B"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Op grote schaal verwerkte gegevens;</w:t>
      </w:r>
    </w:p>
    <w:p w14:paraId="2D2C65A5" w14:textId="2835F5AC" w:rsidR="002A726B"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Matching of samenvoeging van datasets;</w:t>
      </w:r>
    </w:p>
    <w:p w14:paraId="391E89B9" w14:textId="625D58AF" w:rsidR="002A726B" w:rsidRPr="007A2989" w:rsidRDefault="002A726B" w:rsidP="007A2989">
      <w:pPr>
        <w:pStyle w:val="Lijstalinea"/>
        <w:numPr>
          <w:ilvl w:val="0"/>
          <w:numId w:val="33"/>
        </w:numPr>
        <w:spacing w:line="360" w:lineRule="auto"/>
        <w:rPr>
          <w:rFonts w:ascii="Verdana" w:hAnsi="Verdana" w:cs="Arial"/>
        </w:rPr>
      </w:pPr>
      <w:r w:rsidRPr="007A2989">
        <w:rPr>
          <w:rFonts w:ascii="Verdana" w:hAnsi="Verdana" w:cs="Arial"/>
        </w:rPr>
        <w:t>Gegevens met betrekking tot kwetsbare betrokkenen;</w:t>
      </w:r>
    </w:p>
    <w:p w14:paraId="32200A37" w14:textId="41089466" w:rsidR="002A726B" w:rsidRPr="007A2989" w:rsidRDefault="00265D24" w:rsidP="007A2989">
      <w:pPr>
        <w:pStyle w:val="Lijstalinea"/>
        <w:numPr>
          <w:ilvl w:val="0"/>
          <w:numId w:val="33"/>
        </w:numPr>
        <w:spacing w:line="360" w:lineRule="auto"/>
        <w:rPr>
          <w:rFonts w:ascii="Verdana" w:hAnsi="Verdana" w:cs="Arial"/>
        </w:rPr>
      </w:pPr>
      <w:r w:rsidRPr="007A2989">
        <w:rPr>
          <w:rFonts w:ascii="Verdana" w:hAnsi="Verdana" w:cs="Arial"/>
        </w:rPr>
        <w:t>Innovatieve toepassing van nieuwe technologische of organisatorische oplossing;</w:t>
      </w:r>
    </w:p>
    <w:p w14:paraId="0131E194" w14:textId="7018D084" w:rsidR="00265D24" w:rsidRPr="007A2989" w:rsidRDefault="00265D24" w:rsidP="007A2989">
      <w:pPr>
        <w:pStyle w:val="Lijstalinea"/>
        <w:numPr>
          <w:ilvl w:val="0"/>
          <w:numId w:val="33"/>
        </w:numPr>
        <w:spacing w:line="360" w:lineRule="auto"/>
        <w:rPr>
          <w:rFonts w:ascii="Verdana" w:hAnsi="Verdana" w:cs="Arial"/>
        </w:rPr>
      </w:pPr>
      <w:r w:rsidRPr="007A2989">
        <w:rPr>
          <w:rFonts w:ascii="Verdana" w:hAnsi="Verdana" w:cs="Arial"/>
        </w:rPr>
        <w:t>Blokkering van een recht, dienst of contract.</w:t>
      </w:r>
      <w:r w:rsidR="001A567B" w:rsidRPr="007A2989">
        <w:rPr>
          <w:rStyle w:val="Voetnootmarkering"/>
          <w:rFonts w:ascii="Verdana" w:hAnsi="Verdana" w:cs="Arial"/>
        </w:rPr>
        <w:footnoteReference w:id="32"/>
      </w:r>
    </w:p>
    <w:p w14:paraId="2F80B6E9" w14:textId="7AEC0D75" w:rsidR="0093370A" w:rsidRPr="007A2989" w:rsidRDefault="00205C91" w:rsidP="007A2989">
      <w:pPr>
        <w:spacing w:line="360" w:lineRule="auto"/>
        <w:rPr>
          <w:rFonts w:ascii="Verdana" w:hAnsi="Verdana" w:cs="Arial"/>
        </w:rPr>
      </w:pPr>
      <w:r w:rsidRPr="007A2989">
        <w:rPr>
          <w:rFonts w:ascii="Verdana" w:hAnsi="Verdana" w:cs="Arial"/>
        </w:rPr>
        <w:t xml:space="preserve">Het uitvoeren van een </w:t>
      </w:r>
      <w:r w:rsidR="003E1A3C" w:rsidRPr="007A2989">
        <w:rPr>
          <w:rFonts w:ascii="Verdana" w:hAnsi="Verdana" w:cs="Arial"/>
        </w:rPr>
        <w:t>DPIA</w:t>
      </w:r>
      <w:r w:rsidRPr="007A2989">
        <w:rPr>
          <w:rFonts w:ascii="Verdana" w:hAnsi="Verdana" w:cs="Arial"/>
        </w:rPr>
        <w:t xml:space="preserve"> is </w:t>
      </w:r>
      <w:r w:rsidRPr="007A2989">
        <w:rPr>
          <w:rFonts w:ascii="Verdana" w:hAnsi="Verdana" w:cs="Arial"/>
          <w:b/>
        </w:rPr>
        <w:t>niet</w:t>
      </w:r>
      <w:r w:rsidRPr="007A2989">
        <w:rPr>
          <w:rFonts w:ascii="Verdana" w:hAnsi="Verdana" w:cs="Arial"/>
        </w:rPr>
        <w:t xml:space="preserve"> verplicht</w:t>
      </w:r>
      <w:r w:rsidR="00206161" w:rsidRPr="007A2989">
        <w:rPr>
          <w:rFonts w:ascii="Verdana" w:hAnsi="Verdana" w:cs="Arial"/>
        </w:rPr>
        <w:t xml:space="preserve"> als de verwerking:</w:t>
      </w:r>
    </w:p>
    <w:p w14:paraId="748F1E01" w14:textId="7ADDBCCA" w:rsidR="00206161" w:rsidRPr="007A2989" w:rsidRDefault="00206161" w:rsidP="007A2989">
      <w:pPr>
        <w:pStyle w:val="Lijstalinea"/>
        <w:numPr>
          <w:ilvl w:val="0"/>
          <w:numId w:val="34"/>
        </w:numPr>
        <w:spacing w:line="360" w:lineRule="auto"/>
        <w:rPr>
          <w:rFonts w:ascii="Verdana" w:hAnsi="Verdana" w:cs="Arial"/>
        </w:rPr>
      </w:pPr>
      <w:r w:rsidRPr="007A2989">
        <w:rPr>
          <w:rFonts w:ascii="Verdana" w:hAnsi="Verdana" w:cs="Arial"/>
        </w:rPr>
        <w:t>Waarschijnlijk geen hoog risico oplevert;</w:t>
      </w:r>
    </w:p>
    <w:p w14:paraId="27A085F9" w14:textId="0DD9439A" w:rsidR="00206161" w:rsidRPr="007A2989" w:rsidRDefault="00206161" w:rsidP="007A2989">
      <w:pPr>
        <w:pStyle w:val="Lijstalinea"/>
        <w:numPr>
          <w:ilvl w:val="0"/>
          <w:numId w:val="34"/>
        </w:numPr>
        <w:spacing w:line="360" w:lineRule="auto"/>
        <w:rPr>
          <w:rFonts w:ascii="Verdana" w:hAnsi="Verdana" w:cs="Arial"/>
        </w:rPr>
      </w:pPr>
      <w:r w:rsidRPr="007A2989">
        <w:rPr>
          <w:rFonts w:ascii="Verdana" w:hAnsi="Verdana" w:cs="Arial"/>
        </w:rPr>
        <w:t xml:space="preserve">Sterk lijkt op een andere gegevensverwerking waarvoor al een </w:t>
      </w:r>
      <w:r w:rsidR="003E1A3C" w:rsidRPr="007A2989">
        <w:rPr>
          <w:rFonts w:ascii="Verdana" w:hAnsi="Verdana" w:cs="Arial"/>
        </w:rPr>
        <w:t>DPIA</w:t>
      </w:r>
      <w:r w:rsidRPr="007A2989">
        <w:rPr>
          <w:rFonts w:ascii="Verdana" w:hAnsi="Verdana" w:cs="Arial"/>
        </w:rPr>
        <w:t xml:space="preserve"> is uitgevoerd;</w:t>
      </w:r>
    </w:p>
    <w:p w14:paraId="40337322" w14:textId="65BBC87A" w:rsidR="00206161" w:rsidRPr="007A2989" w:rsidRDefault="005C721E" w:rsidP="007A2989">
      <w:pPr>
        <w:pStyle w:val="Lijstalinea"/>
        <w:numPr>
          <w:ilvl w:val="0"/>
          <w:numId w:val="34"/>
        </w:numPr>
        <w:spacing w:line="360" w:lineRule="auto"/>
        <w:rPr>
          <w:rFonts w:ascii="Verdana" w:hAnsi="Verdana" w:cs="Arial"/>
        </w:rPr>
      </w:pPr>
      <w:r w:rsidRPr="007A2989">
        <w:rPr>
          <w:rFonts w:ascii="Verdana" w:hAnsi="Verdana" w:cs="Arial"/>
        </w:rPr>
        <w:t xml:space="preserve">Wordt geregeld door een andere Europese of nationale wet en er bij de totstandkoming van deze wet al een </w:t>
      </w:r>
      <w:r w:rsidR="003E1A3C" w:rsidRPr="007A2989">
        <w:rPr>
          <w:rFonts w:ascii="Verdana" w:hAnsi="Verdana" w:cs="Arial"/>
        </w:rPr>
        <w:t>DPIA</w:t>
      </w:r>
      <w:r w:rsidRPr="007A2989">
        <w:rPr>
          <w:rFonts w:ascii="Verdana" w:hAnsi="Verdana" w:cs="Arial"/>
        </w:rPr>
        <w:t xml:space="preserve"> is uitgevoerd. Tenzij de </w:t>
      </w:r>
      <w:r w:rsidR="001C0DE5">
        <w:rPr>
          <w:rFonts w:ascii="Verdana" w:hAnsi="Verdana" w:cs="Arial"/>
        </w:rPr>
        <w:t>AP</w:t>
      </w:r>
      <w:r w:rsidRPr="007A2989">
        <w:rPr>
          <w:rFonts w:ascii="Verdana" w:hAnsi="Verdana" w:cs="Arial"/>
        </w:rPr>
        <w:t xml:space="preserve"> oordeelt dat er toch een </w:t>
      </w:r>
      <w:r w:rsidR="003E1A3C" w:rsidRPr="007A2989">
        <w:rPr>
          <w:rFonts w:ascii="Verdana" w:hAnsi="Verdana" w:cs="Arial"/>
        </w:rPr>
        <w:t>DPIA</w:t>
      </w:r>
      <w:r w:rsidR="00331E2B" w:rsidRPr="007A2989">
        <w:rPr>
          <w:rFonts w:ascii="Verdana" w:hAnsi="Verdana" w:cs="Arial"/>
        </w:rPr>
        <w:t xml:space="preserve"> nodig is.</w:t>
      </w:r>
    </w:p>
    <w:p w14:paraId="6EB7250F" w14:textId="201045AF" w:rsidR="00331E2B" w:rsidRPr="007A2989" w:rsidRDefault="00331E2B" w:rsidP="007A2989">
      <w:pPr>
        <w:pStyle w:val="Lijstalinea"/>
        <w:numPr>
          <w:ilvl w:val="0"/>
          <w:numId w:val="34"/>
        </w:numPr>
        <w:spacing w:line="360" w:lineRule="auto"/>
        <w:rPr>
          <w:rFonts w:ascii="Verdana" w:hAnsi="Verdana" w:cs="Arial"/>
        </w:rPr>
      </w:pPr>
      <w:r w:rsidRPr="007A2989">
        <w:rPr>
          <w:rFonts w:ascii="Verdana" w:hAnsi="Verdana" w:cs="Arial"/>
        </w:rPr>
        <w:lastRenderedPageBreak/>
        <w:t xml:space="preserve">Op een lijst staat van verwerkingen waarvoor een </w:t>
      </w:r>
      <w:r w:rsidR="003E1A3C" w:rsidRPr="007A2989">
        <w:rPr>
          <w:rFonts w:ascii="Verdana" w:hAnsi="Verdana" w:cs="Arial"/>
        </w:rPr>
        <w:t>DPIA</w:t>
      </w:r>
      <w:r w:rsidRPr="007A2989">
        <w:rPr>
          <w:rFonts w:ascii="Verdana" w:hAnsi="Verdana" w:cs="Arial"/>
        </w:rPr>
        <w:t xml:space="preserve"> niet verplicht is.</w:t>
      </w:r>
      <w:r w:rsidR="00B657BB" w:rsidRPr="007A2989">
        <w:rPr>
          <w:rStyle w:val="Voetnootmarkering"/>
          <w:rFonts w:ascii="Verdana" w:hAnsi="Verdana" w:cs="Arial"/>
        </w:rPr>
        <w:footnoteReference w:id="33"/>
      </w:r>
    </w:p>
    <w:p w14:paraId="2B4DFD74" w14:textId="798471B9" w:rsidR="00AE1CE1" w:rsidRPr="007A2989" w:rsidRDefault="00AE1CE1" w:rsidP="007A2989">
      <w:pPr>
        <w:spacing w:line="360" w:lineRule="auto"/>
        <w:rPr>
          <w:rFonts w:ascii="Verdana" w:hAnsi="Verdana" w:cs="Arial"/>
        </w:rPr>
      </w:pPr>
      <w:r w:rsidRPr="007A2989">
        <w:rPr>
          <w:rFonts w:ascii="Verdana" w:hAnsi="Verdana" w:cs="Arial"/>
        </w:rPr>
        <w:t xml:space="preserve">Daarnaast geldt dat het uitvoeren van een DPIA </w:t>
      </w:r>
      <w:r w:rsidR="000C26D3" w:rsidRPr="007A2989">
        <w:rPr>
          <w:rFonts w:ascii="Verdana" w:hAnsi="Verdana" w:cs="Arial"/>
        </w:rPr>
        <w:t>in principe niet verplicht is voor bestaande verwerki</w:t>
      </w:r>
      <w:r w:rsidR="0064704A">
        <w:rPr>
          <w:rFonts w:ascii="Verdana" w:hAnsi="Verdana" w:cs="Arial"/>
        </w:rPr>
        <w:t>ngen, tenzij er sprake is van éé</w:t>
      </w:r>
      <w:r w:rsidR="000C26D3" w:rsidRPr="007A2989">
        <w:rPr>
          <w:rFonts w:ascii="Verdana" w:hAnsi="Verdana" w:cs="Arial"/>
        </w:rPr>
        <w:t>n van onderstaande situaties:</w:t>
      </w:r>
    </w:p>
    <w:p w14:paraId="71BA47A1" w14:textId="353E9B81" w:rsidR="000C26D3" w:rsidRPr="007A2989" w:rsidRDefault="000C26D3" w:rsidP="007A2989">
      <w:pPr>
        <w:pStyle w:val="Lijstalinea"/>
        <w:numPr>
          <w:ilvl w:val="0"/>
          <w:numId w:val="44"/>
        </w:numPr>
        <w:spacing w:line="360" w:lineRule="auto"/>
        <w:rPr>
          <w:rFonts w:ascii="Verdana" w:hAnsi="Verdana" w:cs="Arial"/>
        </w:rPr>
      </w:pPr>
      <w:r w:rsidRPr="007A2989">
        <w:rPr>
          <w:rFonts w:ascii="Verdana" w:hAnsi="Verdana" w:cs="Arial"/>
        </w:rPr>
        <w:t xml:space="preserve">De bestaande, reeds door de </w:t>
      </w:r>
      <w:r w:rsidR="001C0DE5">
        <w:rPr>
          <w:rFonts w:ascii="Verdana" w:hAnsi="Verdana" w:cs="Arial"/>
        </w:rPr>
        <w:t>AP</w:t>
      </w:r>
      <w:r w:rsidRPr="007A2989">
        <w:rPr>
          <w:rFonts w:ascii="Verdana" w:hAnsi="Verdana" w:cs="Arial"/>
        </w:rPr>
        <w:t xml:space="preserve"> of FG gecontroleerde gegevensverwerking is gewijzigd op (een van) onderstaande punten:</w:t>
      </w:r>
    </w:p>
    <w:p w14:paraId="12582AC5" w14:textId="0044900B" w:rsidR="000C26D3" w:rsidRPr="007A2989" w:rsidRDefault="000C26D3" w:rsidP="007A2989">
      <w:pPr>
        <w:pStyle w:val="Lijstalinea"/>
        <w:numPr>
          <w:ilvl w:val="1"/>
          <w:numId w:val="44"/>
        </w:numPr>
        <w:spacing w:line="360" w:lineRule="auto"/>
        <w:rPr>
          <w:rFonts w:ascii="Verdana" w:hAnsi="Verdana" w:cs="Arial"/>
        </w:rPr>
      </w:pPr>
      <w:r w:rsidRPr="007A2989">
        <w:rPr>
          <w:rFonts w:ascii="Verdana" w:hAnsi="Verdana" w:cs="Arial"/>
        </w:rPr>
        <w:t>Het bereik;</w:t>
      </w:r>
    </w:p>
    <w:p w14:paraId="5AEE787F" w14:textId="42308C7F" w:rsidR="000C26D3" w:rsidRPr="007A2989" w:rsidRDefault="000C26D3" w:rsidP="007A2989">
      <w:pPr>
        <w:pStyle w:val="Lijstalinea"/>
        <w:numPr>
          <w:ilvl w:val="1"/>
          <w:numId w:val="44"/>
        </w:numPr>
        <w:spacing w:line="360" w:lineRule="auto"/>
        <w:rPr>
          <w:rFonts w:ascii="Verdana" w:hAnsi="Verdana" w:cs="Arial"/>
        </w:rPr>
      </w:pPr>
      <w:r w:rsidRPr="007A2989">
        <w:rPr>
          <w:rFonts w:ascii="Verdana" w:hAnsi="Verdana" w:cs="Arial"/>
        </w:rPr>
        <w:t>Het doel;</w:t>
      </w:r>
    </w:p>
    <w:p w14:paraId="7DCB3D86" w14:textId="5BF77375" w:rsidR="000C26D3" w:rsidRPr="007A2989" w:rsidRDefault="000C26D3" w:rsidP="007A2989">
      <w:pPr>
        <w:pStyle w:val="Lijstalinea"/>
        <w:numPr>
          <w:ilvl w:val="1"/>
          <w:numId w:val="44"/>
        </w:numPr>
        <w:spacing w:line="360" w:lineRule="auto"/>
        <w:rPr>
          <w:rFonts w:ascii="Verdana" w:hAnsi="Verdana" w:cs="Arial"/>
        </w:rPr>
      </w:pPr>
      <w:r w:rsidRPr="007A2989">
        <w:rPr>
          <w:rFonts w:ascii="Verdana" w:hAnsi="Verdana" w:cs="Arial"/>
        </w:rPr>
        <w:t>De verwerkte persoonsgegevens;</w:t>
      </w:r>
    </w:p>
    <w:p w14:paraId="7DCB3233" w14:textId="0A6E928B" w:rsidR="007046D3" w:rsidRPr="007A2989" w:rsidRDefault="000C26D3" w:rsidP="007A2989">
      <w:pPr>
        <w:pStyle w:val="Lijstalinea"/>
        <w:numPr>
          <w:ilvl w:val="1"/>
          <w:numId w:val="44"/>
        </w:numPr>
        <w:spacing w:line="360" w:lineRule="auto"/>
        <w:rPr>
          <w:rFonts w:ascii="Verdana" w:hAnsi="Verdana" w:cs="Arial"/>
        </w:rPr>
      </w:pPr>
      <w:r w:rsidRPr="007A2989">
        <w:rPr>
          <w:rFonts w:ascii="Verdana" w:hAnsi="Verdana" w:cs="Arial"/>
        </w:rPr>
        <w:t>De identiteit van de verwerkingsverantwoordelijke of ontvangers</w:t>
      </w:r>
      <w:r w:rsidR="007046D3" w:rsidRPr="007A2989">
        <w:rPr>
          <w:rFonts w:ascii="Verdana" w:hAnsi="Verdana" w:cs="Arial"/>
        </w:rPr>
        <w:t>;</w:t>
      </w:r>
    </w:p>
    <w:p w14:paraId="14367E55" w14:textId="77777777" w:rsidR="007046D3" w:rsidRPr="007A2989" w:rsidRDefault="007046D3" w:rsidP="007A2989">
      <w:pPr>
        <w:pStyle w:val="Lijstalinea"/>
        <w:numPr>
          <w:ilvl w:val="1"/>
          <w:numId w:val="44"/>
        </w:numPr>
        <w:spacing w:line="360" w:lineRule="auto"/>
        <w:rPr>
          <w:rFonts w:ascii="Verdana" w:hAnsi="Verdana" w:cs="Arial"/>
        </w:rPr>
      </w:pPr>
      <w:r w:rsidRPr="007A2989">
        <w:rPr>
          <w:rFonts w:ascii="Verdana" w:hAnsi="Verdana" w:cs="Arial"/>
        </w:rPr>
        <w:t>Bewaartermijnen</w:t>
      </w:r>
    </w:p>
    <w:p w14:paraId="3A633245" w14:textId="77777777" w:rsidR="007046D3" w:rsidRPr="007A2989" w:rsidRDefault="007046D3" w:rsidP="007A2989">
      <w:pPr>
        <w:pStyle w:val="Lijstalinea"/>
        <w:numPr>
          <w:ilvl w:val="1"/>
          <w:numId w:val="44"/>
        </w:numPr>
        <w:spacing w:line="360" w:lineRule="auto"/>
        <w:rPr>
          <w:rFonts w:ascii="Verdana" w:hAnsi="Verdana" w:cs="Arial"/>
        </w:rPr>
      </w:pPr>
      <w:r w:rsidRPr="007A2989">
        <w:rPr>
          <w:rFonts w:ascii="Verdana" w:hAnsi="Verdana" w:cs="Arial"/>
        </w:rPr>
        <w:t>Technische en organisatorische maatregelen;</w:t>
      </w:r>
    </w:p>
    <w:p w14:paraId="0C57F196" w14:textId="4A802443" w:rsidR="000C26D3" w:rsidRPr="007A2989" w:rsidRDefault="00D679CB" w:rsidP="007A2989">
      <w:pPr>
        <w:pStyle w:val="Lijstalinea"/>
        <w:numPr>
          <w:ilvl w:val="1"/>
          <w:numId w:val="44"/>
        </w:numPr>
        <w:spacing w:line="360" w:lineRule="auto"/>
        <w:rPr>
          <w:rFonts w:ascii="Verdana" w:hAnsi="Verdana" w:cs="Arial"/>
        </w:rPr>
      </w:pPr>
      <w:r w:rsidRPr="007A2989">
        <w:rPr>
          <w:rFonts w:ascii="Verdana" w:hAnsi="Verdana" w:cs="Arial"/>
        </w:rPr>
        <w:t>R</w:t>
      </w:r>
      <w:r w:rsidR="007046D3" w:rsidRPr="007A2989">
        <w:rPr>
          <w:rFonts w:ascii="Verdana" w:hAnsi="Verdana" w:cs="Arial"/>
        </w:rPr>
        <w:t>isico’s</w:t>
      </w:r>
      <w:r w:rsidR="000C26D3" w:rsidRPr="007A2989">
        <w:rPr>
          <w:rFonts w:ascii="Verdana" w:hAnsi="Verdana" w:cs="Arial"/>
        </w:rPr>
        <w:t>.</w:t>
      </w:r>
      <w:r w:rsidR="000156F9" w:rsidRPr="007A2989">
        <w:rPr>
          <w:rStyle w:val="Voetnootmarkering"/>
          <w:rFonts w:ascii="Verdana" w:hAnsi="Verdana" w:cs="Arial"/>
        </w:rPr>
        <w:footnoteReference w:id="34"/>
      </w:r>
    </w:p>
    <w:p w14:paraId="0F8A5CB8" w14:textId="18E711E1" w:rsidR="00315634" w:rsidRPr="007A2989" w:rsidRDefault="00C06674" w:rsidP="007A2989">
      <w:pPr>
        <w:spacing w:line="360" w:lineRule="auto"/>
        <w:rPr>
          <w:rFonts w:ascii="Verdana" w:hAnsi="Verdana" w:cs="Arial"/>
        </w:rPr>
      </w:pPr>
      <w:proofErr w:type="spellStart"/>
      <w:r w:rsidRPr="007A2989">
        <w:rPr>
          <w:rFonts w:ascii="Verdana" w:hAnsi="Verdana" w:cs="Arial"/>
          <w:i/>
        </w:rPr>
        <w:t>Gegevensbeschermingseffectbeoordeling</w:t>
      </w:r>
      <w:proofErr w:type="spellEnd"/>
      <w:r w:rsidR="003E1A3C" w:rsidRPr="007A2989">
        <w:rPr>
          <w:rFonts w:ascii="Verdana" w:hAnsi="Verdana" w:cs="Arial"/>
          <w:i/>
        </w:rPr>
        <w:t>/DPIA</w:t>
      </w:r>
      <w:r w:rsidRPr="007A2989">
        <w:rPr>
          <w:rFonts w:ascii="Verdana" w:hAnsi="Verdana" w:cs="Arial"/>
          <w:i/>
        </w:rPr>
        <w:t xml:space="preserve"> vs. </w:t>
      </w:r>
      <w:r w:rsidR="005B28D5" w:rsidRPr="007A2989">
        <w:rPr>
          <w:rFonts w:ascii="Verdana" w:hAnsi="Verdana" w:cs="Arial"/>
          <w:i/>
        </w:rPr>
        <w:t>v</w:t>
      </w:r>
      <w:r w:rsidRPr="007A2989">
        <w:rPr>
          <w:rFonts w:ascii="Verdana" w:hAnsi="Verdana" w:cs="Arial"/>
          <w:i/>
        </w:rPr>
        <w:t>erantwoordingsplicht</w:t>
      </w:r>
      <w:r w:rsidRPr="007A2989">
        <w:rPr>
          <w:rFonts w:ascii="Verdana" w:hAnsi="Verdana" w:cs="Arial"/>
          <w:i/>
        </w:rPr>
        <w:br/>
      </w:r>
      <w:r w:rsidR="0050644A" w:rsidRPr="007A2989">
        <w:rPr>
          <w:rFonts w:ascii="Verdana" w:hAnsi="Verdana" w:cs="Arial"/>
        </w:rPr>
        <w:t xml:space="preserve">Om te voldoen aan de verantwoordingsplicht, is het van belang om </w:t>
      </w:r>
      <w:r w:rsidR="00190C70" w:rsidRPr="007A2989">
        <w:rPr>
          <w:rFonts w:ascii="Verdana" w:hAnsi="Verdana" w:cs="Arial"/>
        </w:rPr>
        <w:t xml:space="preserve">goed te kunnen onderbouwen waarom er voor gekozen is om geen </w:t>
      </w:r>
      <w:r w:rsidR="003E1A3C" w:rsidRPr="007A2989">
        <w:rPr>
          <w:rFonts w:ascii="Verdana" w:hAnsi="Verdana" w:cs="Arial"/>
        </w:rPr>
        <w:t>DPIA</w:t>
      </w:r>
      <w:r w:rsidR="00190C70" w:rsidRPr="007A2989">
        <w:rPr>
          <w:rFonts w:ascii="Verdana" w:hAnsi="Verdana" w:cs="Arial"/>
        </w:rPr>
        <w:t xml:space="preserve"> uit te voeren</w:t>
      </w:r>
      <w:r w:rsidR="000B584E" w:rsidRPr="007A2989">
        <w:rPr>
          <w:rFonts w:ascii="Verdana" w:hAnsi="Verdana" w:cs="Arial"/>
        </w:rPr>
        <w:t xml:space="preserve"> wanneer de verwerking aan slechts één van de criteria voldoet.</w:t>
      </w:r>
      <w:r w:rsidR="000B584E" w:rsidRPr="007A2989">
        <w:rPr>
          <w:rStyle w:val="Voetnootmarkering"/>
          <w:rFonts w:ascii="Verdana" w:hAnsi="Verdana" w:cs="Arial"/>
        </w:rPr>
        <w:footnoteReference w:id="35"/>
      </w:r>
      <w:r w:rsidR="00A53675" w:rsidRPr="007A2989">
        <w:rPr>
          <w:rFonts w:ascii="Verdana" w:hAnsi="Verdana" w:cs="Arial"/>
        </w:rPr>
        <w:t xml:space="preserve"> Daarnaast moet de verwerkingsverantwoordelijke ondanks dat de DPIA niet verplicht is, wel voldoen aan haar verantwoordingsplicht. Het is voor verwerkingsverantwoordelijken daarom raadzaam om voor elke nieuwe soort verwerking vast te stellen of deze waarschijnlijk een hoog risico inhoudt voor de rechten en vrijheden van natuurlijke personen.</w:t>
      </w:r>
      <w:r w:rsidR="00A53675" w:rsidRPr="007A2989">
        <w:rPr>
          <w:rStyle w:val="Voetnootmarkering"/>
          <w:rFonts w:ascii="Verdana" w:hAnsi="Verdana" w:cs="Arial"/>
        </w:rPr>
        <w:footnoteReference w:id="36"/>
      </w:r>
    </w:p>
    <w:p w14:paraId="3491253F" w14:textId="3A5096CF" w:rsidR="00E91F1F" w:rsidRPr="007A2989" w:rsidRDefault="00E91F1F" w:rsidP="007A2989">
      <w:pPr>
        <w:spacing w:line="360" w:lineRule="auto"/>
        <w:rPr>
          <w:rFonts w:ascii="Verdana" w:hAnsi="Verdana" w:cs="Arial"/>
        </w:rPr>
      </w:pPr>
      <w:r w:rsidRPr="007A2989">
        <w:rPr>
          <w:rFonts w:ascii="Verdana" w:hAnsi="Verdana" w:cs="Arial"/>
          <w:i/>
        </w:rPr>
        <w:t>Het uitvoeren van een DPIA</w:t>
      </w:r>
      <w:r w:rsidR="004D4309" w:rsidRPr="007A2989">
        <w:rPr>
          <w:rFonts w:ascii="Verdana" w:hAnsi="Verdana" w:cs="Arial"/>
          <w:i/>
        </w:rPr>
        <w:br/>
      </w:r>
      <w:r w:rsidR="001559EB" w:rsidRPr="007A2989">
        <w:rPr>
          <w:rFonts w:ascii="Verdana" w:hAnsi="Verdana" w:cs="Arial"/>
        </w:rPr>
        <w:t>In art.</w:t>
      </w:r>
      <w:r w:rsidR="00C368EE" w:rsidRPr="007A2989">
        <w:rPr>
          <w:rFonts w:ascii="Verdana" w:hAnsi="Verdana" w:cs="Arial"/>
        </w:rPr>
        <w:t xml:space="preserve"> 35 lid 7 AVG is terug te vinden </w:t>
      </w:r>
      <w:r w:rsidR="00D621C0" w:rsidRPr="007A2989">
        <w:rPr>
          <w:rFonts w:ascii="Verdana" w:hAnsi="Verdana" w:cs="Arial"/>
        </w:rPr>
        <w:t>welke punten in ieder geval aan bod dienen te komen bij het uitvoeren van een DPIA</w:t>
      </w:r>
      <w:r w:rsidR="00C368EE" w:rsidRPr="007A2989">
        <w:rPr>
          <w:rFonts w:ascii="Verdana" w:hAnsi="Verdana" w:cs="Arial"/>
        </w:rPr>
        <w:t>:</w:t>
      </w:r>
    </w:p>
    <w:p w14:paraId="0C81B4A5" w14:textId="27C3B87A" w:rsidR="00C368EE" w:rsidRPr="007A2989" w:rsidRDefault="00C368EE" w:rsidP="007A2989">
      <w:pPr>
        <w:pStyle w:val="Lijstalinea"/>
        <w:numPr>
          <w:ilvl w:val="0"/>
          <w:numId w:val="44"/>
        </w:numPr>
        <w:spacing w:line="360" w:lineRule="auto"/>
        <w:rPr>
          <w:rFonts w:ascii="Verdana" w:hAnsi="Verdana" w:cs="Arial"/>
        </w:rPr>
      </w:pPr>
      <w:r w:rsidRPr="007A2989">
        <w:rPr>
          <w:rFonts w:ascii="Verdana" w:hAnsi="Verdana" w:cs="Arial"/>
        </w:rPr>
        <w:t>Een systematische beschrijving van de beoogde verwerkingen en de verwerkingsdoeleinden. Als de grondslag “gerechtvaardigd belang” wordt gebruikt, moet ook dit belang worden gesteld en gemotiveerd</w:t>
      </w:r>
      <w:r w:rsidR="005F2B24" w:rsidRPr="007A2989">
        <w:rPr>
          <w:rFonts w:ascii="Verdana" w:hAnsi="Verdana" w:cs="Arial"/>
        </w:rPr>
        <w:t>;</w:t>
      </w:r>
    </w:p>
    <w:p w14:paraId="1A222C1D" w14:textId="3610D2CE" w:rsidR="005F2B24" w:rsidRPr="007A2989" w:rsidRDefault="00D621C0" w:rsidP="007A2989">
      <w:pPr>
        <w:pStyle w:val="Lijstalinea"/>
        <w:numPr>
          <w:ilvl w:val="0"/>
          <w:numId w:val="44"/>
        </w:numPr>
        <w:spacing w:line="360" w:lineRule="auto"/>
        <w:rPr>
          <w:rFonts w:ascii="Verdana" w:hAnsi="Verdana" w:cs="Arial"/>
        </w:rPr>
      </w:pPr>
      <w:r w:rsidRPr="007A2989">
        <w:rPr>
          <w:rFonts w:ascii="Verdana" w:hAnsi="Verdana" w:cs="Arial"/>
        </w:rPr>
        <w:t>Een beoordeling van de noodzakelijkheid en evenredigheid met betrekking tot het doel van de verwerking;</w:t>
      </w:r>
    </w:p>
    <w:p w14:paraId="3E73FB1C" w14:textId="64311D2D" w:rsidR="00D621C0" w:rsidRPr="007A2989" w:rsidRDefault="00D621C0" w:rsidP="007A2989">
      <w:pPr>
        <w:pStyle w:val="Lijstalinea"/>
        <w:numPr>
          <w:ilvl w:val="0"/>
          <w:numId w:val="44"/>
        </w:numPr>
        <w:spacing w:line="360" w:lineRule="auto"/>
        <w:rPr>
          <w:rFonts w:ascii="Verdana" w:hAnsi="Verdana" w:cs="Arial"/>
        </w:rPr>
      </w:pPr>
      <w:r w:rsidRPr="007A2989">
        <w:rPr>
          <w:rFonts w:ascii="Verdana" w:hAnsi="Verdana" w:cs="Arial"/>
        </w:rPr>
        <w:lastRenderedPageBreak/>
        <w:t>Een</w:t>
      </w:r>
      <w:r w:rsidR="0044149F" w:rsidRPr="007A2989">
        <w:rPr>
          <w:rFonts w:ascii="Verdana" w:hAnsi="Verdana" w:cs="Arial"/>
        </w:rPr>
        <w:t xml:space="preserve"> uitwerking van mogelijke risico’s en wanneer deze een verhoogde kans hebben om op te treden;</w:t>
      </w:r>
    </w:p>
    <w:p w14:paraId="4B392BAD" w14:textId="74C62AD3" w:rsidR="0044149F" w:rsidRPr="007A2989" w:rsidRDefault="00A47C70" w:rsidP="007A2989">
      <w:pPr>
        <w:pStyle w:val="Lijstalinea"/>
        <w:numPr>
          <w:ilvl w:val="0"/>
          <w:numId w:val="44"/>
        </w:numPr>
        <w:spacing w:line="360" w:lineRule="auto"/>
        <w:rPr>
          <w:rFonts w:ascii="Verdana" w:hAnsi="Verdana" w:cs="Arial"/>
        </w:rPr>
      </w:pPr>
      <w:r w:rsidRPr="007A2989">
        <w:rPr>
          <w:rFonts w:ascii="Verdana" w:hAnsi="Verdana" w:cs="Arial"/>
        </w:rPr>
        <w:t>De beoogde maatregelen die genomen zullen worden om de gesignaleerde risico’s te beperken. De maatregelen dienen de bescherming van persoonsgegevens te garanderen en de rechten en plichten van betrokkenen te respecteren.</w:t>
      </w:r>
      <w:r w:rsidRPr="007A2989">
        <w:rPr>
          <w:rStyle w:val="Voetnootmarkering"/>
          <w:rFonts w:ascii="Verdana" w:hAnsi="Verdana" w:cs="Arial"/>
        </w:rPr>
        <w:t xml:space="preserve"> </w:t>
      </w:r>
      <w:r w:rsidRPr="007A2989">
        <w:rPr>
          <w:rStyle w:val="Voetnootmarkering"/>
          <w:rFonts w:ascii="Verdana" w:hAnsi="Verdana" w:cs="Arial"/>
        </w:rPr>
        <w:footnoteReference w:id="37"/>
      </w:r>
    </w:p>
    <w:p w14:paraId="7165C44E" w14:textId="4E3B1FA1" w:rsidR="00B53211" w:rsidRDefault="00B53211" w:rsidP="00B53211">
      <w:pPr>
        <w:pStyle w:val="Kop4"/>
      </w:pPr>
      <w:r>
        <w:t>Informatieplicht/Privacyverklaring</w:t>
      </w:r>
    </w:p>
    <w:p w14:paraId="4D3931F0" w14:textId="6ED5B874" w:rsidR="00B53211" w:rsidRPr="007A2989" w:rsidRDefault="00450001" w:rsidP="007A2989">
      <w:pPr>
        <w:spacing w:line="360" w:lineRule="auto"/>
        <w:rPr>
          <w:rFonts w:ascii="Verdana" w:hAnsi="Verdana" w:cs="Arial"/>
        </w:rPr>
      </w:pPr>
      <w:r w:rsidRPr="007A2989">
        <w:rPr>
          <w:rFonts w:ascii="Verdana" w:hAnsi="Verdana" w:cs="Arial"/>
        </w:rPr>
        <w:t>Betrokkenen dienen geïnformeerd te worden over de manier waarop de verwerkingsverantwoordelijke persoonsgegevens verwerkt. Ook dienen zij gewezen te worden op hun rechten.</w:t>
      </w:r>
      <w:r w:rsidRPr="007A2989">
        <w:rPr>
          <w:rStyle w:val="Voetnootmarkering"/>
          <w:rFonts w:ascii="Verdana" w:hAnsi="Verdana" w:cs="Arial"/>
        </w:rPr>
        <w:footnoteReference w:id="38"/>
      </w:r>
    </w:p>
    <w:p w14:paraId="1812351A" w14:textId="5B5EE4B2" w:rsidR="00EA55AC" w:rsidRPr="007A2989" w:rsidRDefault="00EA55AC" w:rsidP="007A2989">
      <w:pPr>
        <w:spacing w:line="360" w:lineRule="auto"/>
        <w:rPr>
          <w:rFonts w:ascii="Verdana" w:hAnsi="Verdana" w:cs="Arial"/>
        </w:rPr>
      </w:pPr>
      <w:r w:rsidRPr="007A2989">
        <w:rPr>
          <w:rFonts w:ascii="Verdana" w:hAnsi="Verdana" w:cs="Arial"/>
        </w:rPr>
        <w:t>Het informeren van betrokkenen dient op een transparante, begrijpelijke en gemakkelijk toegankelijke vorm en in duidelijke en eenvoudige taal te gebeuren. Dit mag zowel schriftelijk als elektronisch gebeuren, indien dit passend is. Ook het mondeling informeren van betrokkenen is toegestaan, mits betrokkenen dit zelf verzoeken en de identiteit van de betrokkenen bewezen is (art. 12 lid 1 AVG).</w:t>
      </w:r>
    </w:p>
    <w:p w14:paraId="62786FDB" w14:textId="480ED0D7" w:rsidR="00C70BEB" w:rsidRPr="007A2989" w:rsidRDefault="00C70BEB" w:rsidP="007A2989">
      <w:pPr>
        <w:spacing w:line="360" w:lineRule="auto"/>
        <w:rPr>
          <w:rFonts w:ascii="Verdana" w:hAnsi="Verdana" w:cs="Arial"/>
        </w:rPr>
      </w:pPr>
      <w:r w:rsidRPr="007A2989">
        <w:rPr>
          <w:rFonts w:ascii="Verdana" w:hAnsi="Verdana" w:cs="Arial"/>
        </w:rPr>
        <w:t xml:space="preserve">Om te voldoen aan deze informatieplicht </w:t>
      </w:r>
      <w:r w:rsidR="00DF310D" w:rsidRPr="007A2989">
        <w:rPr>
          <w:rFonts w:ascii="Verdana" w:hAnsi="Verdana" w:cs="Arial"/>
        </w:rPr>
        <w:t>stellen</w:t>
      </w:r>
      <w:r w:rsidR="006454A3" w:rsidRPr="007A2989">
        <w:rPr>
          <w:rFonts w:ascii="Verdana" w:hAnsi="Verdana" w:cs="Arial"/>
        </w:rPr>
        <w:t xml:space="preserve"> veel </w:t>
      </w:r>
      <w:r w:rsidR="00DF310D" w:rsidRPr="007A2989">
        <w:rPr>
          <w:rFonts w:ascii="Verdana" w:hAnsi="Verdana" w:cs="Arial"/>
        </w:rPr>
        <w:t xml:space="preserve">organisaties een privacyverklaring </w:t>
      </w:r>
      <w:r w:rsidR="001B3AB9" w:rsidRPr="007A2989">
        <w:rPr>
          <w:rFonts w:ascii="Verdana" w:hAnsi="Verdana" w:cs="Arial"/>
        </w:rPr>
        <w:t xml:space="preserve">op </w:t>
      </w:r>
      <w:r w:rsidR="006454A3" w:rsidRPr="007A2989">
        <w:rPr>
          <w:rFonts w:ascii="Verdana" w:hAnsi="Verdana" w:cs="Arial"/>
        </w:rPr>
        <w:t>die op de website wordt geplaatst. In deze privacyverklaring worden alle privacyaspecten van een dienst, of de gehele dienstverlening besproken.</w:t>
      </w:r>
      <w:r w:rsidR="00857947" w:rsidRPr="007A2989">
        <w:rPr>
          <w:rStyle w:val="Voetnootmarkering"/>
          <w:rFonts w:ascii="Verdana" w:hAnsi="Verdana" w:cs="Arial"/>
        </w:rPr>
        <w:t xml:space="preserve"> </w:t>
      </w:r>
      <w:r w:rsidR="00857947" w:rsidRPr="007A2989">
        <w:rPr>
          <w:rStyle w:val="Voetnootmarkering"/>
          <w:rFonts w:ascii="Verdana" w:hAnsi="Verdana" w:cs="Arial"/>
        </w:rPr>
        <w:footnoteReference w:id="39"/>
      </w:r>
      <w:r w:rsidR="00000DA0" w:rsidRPr="007A2989">
        <w:rPr>
          <w:rStyle w:val="Voetnootmarkering"/>
          <w:rFonts w:ascii="Verdana" w:hAnsi="Verdana" w:cs="Arial"/>
        </w:rPr>
        <w:t xml:space="preserve"> </w:t>
      </w:r>
      <w:r w:rsidR="00DF310D" w:rsidRPr="007A2989">
        <w:rPr>
          <w:rFonts w:ascii="Verdana" w:hAnsi="Verdana" w:cs="Arial"/>
        </w:rPr>
        <w:t xml:space="preserve"> </w:t>
      </w:r>
      <w:r w:rsidR="00981559" w:rsidRPr="007A2989">
        <w:rPr>
          <w:rFonts w:ascii="Verdana" w:hAnsi="Verdana" w:cs="Arial"/>
        </w:rPr>
        <w:t xml:space="preserve">Ook voor </w:t>
      </w:r>
      <w:r w:rsidR="004870DA">
        <w:rPr>
          <w:rFonts w:ascii="Verdana" w:hAnsi="Verdana" w:cs="Arial"/>
        </w:rPr>
        <w:t>Opdrachtgever</w:t>
      </w:r>
      <w:r w:rsidR="00981559" w:rsidRPr="007A2989">
        <w:rPr>
          <w:rFonts w:ascii="Verdana" w:hAnsi="Verdana" w:cs="Arial"/>
        </w:rPr>
        <w:t xml:space="preserve"> heb ik ervoor gekozen om te voldoen aan de informatieplicht door middel van het plaatsen van een privacyverklaring op de website omdat deze manier van informeren het makkelijkst in te breien is in de werkprocessen.</w:t>
      </w:r>
    </w:p>
    <w:p w14:paraId="5BCBC1E3" w14:textId="5FB34B38" w:rsidR="00000DA0" w:rsidRPr="007A2989" w:rsidRDefault="00000DA0" w:rsidP="007A2989">
      <w:pPr>
        <w:spacing w:line="360" w:lineRule="auto"/>
        <w:rPr>
          <w:rFonts w:ascii="Verdana" w:hAnsi="Verdana" w:cs="Arial"/>
        </w:rPr>
      </w:pPr>
      <w:r w:rsidRPr="007A2989">
        <w:rPr>
          <w:rFonts w:ascii="Verdana" w:hAnsi="Verdana" w:cs="Arial"/>
          <w:i/>
        </w:rPr>
        <w:t>Inhoud van de informatieplicht/privacyverklaring</w:t>
      </w:r>
      <w:r w:rsidRPr="007A2989">
        <w:rPr>
          <w:rFonts w:ascii="Verdana" w:hAnsi="Verdana" w:cs="Arial"/>
          <w:i/>
        </w:rPr>
        <w:br/>
      </w:r>
      <w:r w:rsidR="00B27809" w:rsidRPr="007A2989">
        <w:rPr>
          <w:rFonts w:ascii="Verdana" w:hAnsi="Verdana" w:cs="Arial"/>
        </w:rPr>
        <w:t>Art. 13 AVG noemt de informatie die in ieder geval aan betrokkenen verstrekt dient te worden</w:t>
      </w:r>
      <w:r w:rsidR="000E7B00" w:rsidRPr="007A2989">
        <w:rPr>
          <w:rFonts w:ascii="Verdana" w:hAnsi="Verdana" w:cs="Arial"/>
        </w:rPr>
        <w:t>, in het geval de gegevens verzamelt worden bij betrokkene zelf</w:t>
      </w:r>
      <w:r w:rsidR="00B27809" w:rsidRPr="007A2989">
        <w:rPr>
          <w:rFonts w:ascii="Verdana" w:hAnsi="Verdana" w:cs="Arial"/>
        </w:rPr>
        <w:t>:</w:t>
      </w:r>
    </w:p>
    <w:p w14:paraId="178AD32B" w14:textId="37AD96E1" w:rsidR="000C42F6" w:rsidRPr="007A2989" w:rsidRDefault="00A576A5" w:rsidP="007A2989">
      <w:pPr>
        <w:pStyle w:val="Lijstalinea"/>
        <w:numPr>
          <w:ilvl w:val="0"/>
          <w:numId w:val="49"/>
        </w:numPr>
        <w:spacing w:line="360" w:lineRule="auto"/>
        <w:rPr>
          <w:rFonts w:ascii="Verdana" w:hAnsi="Verdana" w:cs="Arial"/>
        </w:rPr>
      </w:pPr>
      <w:r w:rsidRPr="007A2989">
        <w:rPr>
          <w:rFonts w:ascii="Verdana" w:hAnsi="Verdana" w:cs="Arial"/>
        </w:rPr>
        <w:t>Identiteit en contactgegevens van de verwerkingsverantwoordelijke, indien van toepassing, van de vertegenwoordiger van de verwerkingsverantwoordelijke</w:t>
      </w:r>
      <w:r w:rsidR="00A055C2" w:rsidRPr="007A2989">
        <w:rPr>
          <w:rFonts w:ascii="Verdana" w:hAnsi="Verdana" w:cs="Arial"/>
        </w:rPr>
        <w:t>;</w:t>
      </w:r>
    </w:p>
    <w:p w14:paraId="3BE01C22" w14:textId="19821606" w:rsidR="00A576A5" w:rsidRPr="007A2989" w:rsidRDefault="00424760" w:rsidP="007A2989">
      <w:pPr>
        <w:pStyle w:val="Lijstalinea"/>
        <w:numPr>
          <w:ilvl w:val="0"/>
          <w:numId w:val="49"/>
        </w:numPr>
        <w:spacing w:line="360" w:lineRule="auto"/>
        <w:rPr>
          <w:rFonts w:ascii="Verdana" w:hAnsi="Verdana" w:cs="Arial"/>
        </w:rPr>
      </w:pPr>
      <w:r w:rsidRPr="007A2989">
        <w:rPr>
          <w:rFonts w:ascii="Verdana" w:hAnsi="Verdana" w:cs="Arial"/>
        </w:rPr>
        <w:lastRenderedPageBreak/>
        <w:t>Indien van toepassing, de contactgegevens van de FG</w:t>
      </w:r>
      <w:r w:rsidR="00A055C2" w:rsidRPr="007A2989">
        <w:rPr>
          <w:rFonts w:ascii="Verdana" w:hAnsi="Verdana" w:cs="Arial"/>
        </w:rPr>
        <w:t>;</w:t>
      </w:r>
    </w:p>
    <w:p w14:paraId="1E5089FE" w14:textId="2E93A751" w:rsidR="00424760" w:rsidRPr="007A2989" w:rsidRDefault="00C42447" w:rsidP="007A2989">
      <w:pPr>
        <w:pStyle w:val="Lijstalinea"/>
        <w:numPr>
          <w:ilvl w:val="0"/>
          <w:numId w:val="49"/>
        </w:numPr>
        <w:spacing w:line="360" w:lineRule="auto"/>
        <w:rPr>
          <w:rFonts w:ascii="Verdana" w:hAnsi="Verdana" w:cs="Arial"/>
        </w:rPr>
      </w:pPr>
      <w:r w:rsidRPr="007A2989">
        <w:rPr>
          <w:rFonts w:ascii="Verdana" w:hAnsi="Verdana" w:cs="Arial"/>
        </w:rPr>
        <w:t>Het doel en de rechtsgrond van de verwerking</w:t>
      </w:r>
      <w:r w:rsidR="00A055C2" w:rsidRPr="007A2989">
        <w:rPr>
          <w:rFonts w:ascii="Verdana" w:hAnsi="Verdana" w:cs="Arial"/>
        </w:rPr>
        <w:t>;</w:t>
      </w:r>
    </w:p>
    <w:p w14:paraId="79D98CE0" w14:textId="71869EAC" w:rsidR="00C42447" w:rsidRPr="007A2989" w:rsidRDefault="009A2F59" w:rsidP="007A2989">
      <w:pPr>
        <w:pStyle w:val="Lijstalinea"/>
        <w:numPr>
          <w:ilvl w:val="0"/>
          <w:numId w:val="49"/>
        </w:numPr>
        <w:spacing w:line="360" w:lineRule="auto"/>
        <w:rPr>
          <w:rFonts w:ascii="Verdana" w:hAnsi="Verdana" w:cs="Arial"/>
        </w:rPr>
      </w:pPr>
      <w:r w:rsidRPr="007A2989">
        <w:rPr>
          <w:rFonts w:ascii="Verdana" w:hAnsi="Verdana" w:cs="Arial"/>
        </w:rPr>
        <w:t>Indien er sprake is van de grondslag “gerechtvaardigde belangen”, de belangen van de verwerkingsverantwoordelijke</w:t>
      </w:r>
      <w:r w:rsidR="00A055C2" w:rsidRPr="007A2989">
        <w:rPr>
          <w:rFonts w:ascii="Verdana" w:hAnsi="Verdana" w:cs="Arial"/>
        </w:rPr>
        <w:t>;</w:t>
      </w:r>
    </w:p>
    <w:p w14:paraId="7DC256B1" w14:textId="54821AEE" w:rsidR="009A2F59" w:rsidRPr="007A2989" w:rsidRDefault="00F21DE1" w:rsidP="007A2989">
      <w:pPr>
        <w:pStyle w:val="Lijstalinea"/>
        <w:numPr>
          <w:ilvl w:val="0"/>
          <w:numId w:val="49"/>
        </w:numPr>
        <w:spacing w:line="360" w:lineRule="auto"/>
        <w:rPr>
          <w:rFonts w:ascii="Verdana" w:hAnsi="Verdana" w:cs="Arial"/>
        </w:rPr>
      </w:pPr>
      <w:r w:rsidRPr="007A2989">
        <w:rPr>
          <w:rFonts w:ascii="Verdana" w:hAnsi="Verdana" w:cs="Arial"/>
        </w:rPr>
        <w:t>Indien van toepassing, de ontvangers of categorieën van ontvangers van de persoonsgegevens</w:t>
      </w:r>
      <w:r w:rsidR="00A055C2" w:rsidRPr="007A2989">
        <w:rPr>
          <w:rFonts w:ascii="Verdana" w:hAnsi="Verdana" w:cs="Arial"/>
        </w:rPr>
        <w:t>;</w:t>
      </w:r>
    </w:p>
    <w:p w14:paraId="7130F91A" w14:textId="1E4FEC69" w:rsidR="00060890" w:rsidRPr="007A2989" w:rsidRDefault="00060890" w:rsidP="007A2989">
      <w:pPr>
        <w:pStyle w:val="Lijstalinea"/>
        <w:numPr>
          <w:ilvl w:val="0"/>
          <w:numId w:val="49"/>
        </w:numPr>
        <w:spacing w:line="360" w:lineRule="auto"/>
        <w:rPr>
          <w:rFonts w:ascii="Verdana" w:hAnsi="Verdana" w:cs="Arial"/>
        </w:rPr>
      </w:pPr>
      <w:r w:rsidRPr="007A2989">
        <w:rPr>
          <w:rFonts w:ascii="Verdana" w:hAnsi="Verdana" w:cs="Arial"/>
        </w:rPr>
        <w:t>In geval van doorgifte aan derde landen</w:t>
      </w:r>
      <w:r w:rsidR="00A055C2" w:rsidRPr="007A2989">
        <w:rPr>
          <w:rFonts w:ascii="Verdana" w:hAnsi="Verdana" w:cs="Arial"/>
        </w:rPr>
        <w:t>;</w:t>
      </w:r>
    </w:p>
    <w:p w14:paraId="765D6C8D" w14:textId="7B2D4AB6" w:rsidR="00060890" w:rsidRPr="007A2989" w:rsidRDefault="00060890" w:rsidP="007A2989">
      <w:pPr>
        <w:pStyle w:val="Lijstalinea"/>
        <w:numPr>
          <w:ilvl w:val="1"/>
          <w:numId w:val="49"/>
        </w:numPr>
        <w:spacing w:line="360" w:lineRule="auto"/>
        <w:rPr>
          <w:rFonts w:ascii="Verdana" w:hAnsi="Verdana" w:cs="Arial"/>
        </w:rPr>
      </w:pPr>
      <w:r w:rsidRPr="007A2989">
        <w:rPr>
          <w:rFonts w:ascii="Verdana" w:hAnsi="Verdana" w:cs="Arial"/>
        </w:rPr>
        <w:t>Of er een adequaatheidsbesluit van de Commissie is</w:t>
      </w:r>
      <w:r w:rsidR="00A055C2" w:rsidRPr="007A2989">
        <w:rPr>
          <w:rFonts w:ascii="Verdana" w:hAnsi="Verdana" w:cs="Arial"/>
        </w:rPr>
        <w:t>;</w:t>
      </w:r>
    </w:p>
    <w:p w14:paraId="5FE9EFE1" w14:textId="13982EC4" w:rsidR="00060890" w:rsidRPr="007A2989" w:rsidRDefault="00060890" w:rsidP="007A2989">
      <w:pPr>
        <w:pStyle w:val="Lijstalinea"/>
        <w:numPr>
          <w:ilvl w:val="1"/>
          <w:numId w:val="49"/>
        </w:numPr>
        <w:spacing w:line="360" w:lineRule="auto"/>
        <w:rPr>
          <w:rFonts w:ascii="Verdana" w:hAnsi="Verdana" w:cs="Arial"/>
        </w:rPr>
      </w:pPr>
      <w:r w:rsidRPr="007A2989">
        <w:rPr>
          <w:rFonts w:ascii="Verdana" w:hAnsi="Verdana" w:cs="Arial"/>
        </w:rPr>
        <w:t>Passende waarborgen noemen en aangeven of hier een kopie van verstrekt kan worden of inzage mogelijk is</w:t>
      </w:r>
      <w:r w:rsidR="00A055C2" w:rsidRPr="007A2989">
        <w:rPr>
          <w:rFonts w:ascii="Verdana" w:hAnsi="Verdana" w:cs="Arial"/>
        </w:rPr>
        <w:t>;</w:t>
      </w:r>
    </w:p>
    <w:p w14:paraId="5F47EA62" w14:textId="5046D86A" w:rsidR="00060890" w:rsidRPr="007A2989" w:rsidRDefault="000D5AA0" w:rsidP="007A2989">
      <w:pPr>
        <w:pStyle w:val="Lijstalinea"/>
        <w:numPr>
          <w:ilvl w:val="0"/>
          <w:numId w:val="50"/>
        </w:numPr>
        <w:spacing w:line="360" w:lineRule="auto"/>
        <w:rPr>
          <w:rFonts w:ascii="Verdana" w:hAnsi="Verdana" w:cs="Arial"/>
        </w:rPr>
      </w:pPr>
      <w:r w:rsidRPr="007A2989">
        <w:rPr>
          <w:rFonts w:ascii="Verdana" w:hAnsi="Verdana" w:cs="Arial"/>
        </w:rPr>
        <w:t>Bewaartermijnen van de persoonsgegevens</w:t>
      </w:r>
      <w:r w:rsidR="00A055C2" w:rsidRPr="007A2989">
        <w:rPr>
          <w:rFonts w:ascii="Verdana" w:hAnsi="Verdana" w:cs="Arial"/>
        </w:rPr>
        <w:t>;</w:t>
      </w:r>
    </w:p>
    <w:p w14:paraId="025287A9" w14:textId="35257088" w:rsidR="000D5AA0" w:rsidRPr="007A2989" w:rsidRDefault="00983A57" w:rsidP="007A2989">
      <w:pPr>
        <w:pStyle w:val="Lijstalinea"/>
        <w:numPr>
          <w:ilvl w:val="0"/>
          <w:numId w:val="50"/>
        </w:numPr>
        <w:spacing w:line="360" w:lineRule="auto"/>
        <w:rPr>
          <w:rFonts w:ascii="Verdana" w:hAnsi="Verdana" w:cs="Arial"/>
        </w:rPr>
      </w:pPr>
      <w:r w:rsidRPr="007A2989">
        <w:rPr>
          <w:rFonts w:ascii="Verdana" w:hAnsi="Verdana" w:cs="Arial"/>
        </w:rPr>
        <w:t xml:space="preserve">Het recht van betrokkenen </w:t>
      </w:r>
      <w:r w:rsidR="00A525FC" w:rsidRPr="007A2989">
        <w:rPr>
          <w:rFonts w:ascii="Verdana" w:hAnsi="Verdana" w:cs="Arial"/>
        </w:rPr>
        <w:t>om te verzoeken om inzage, rectificatie of het wissen van de persoonsgegevens of het recht van betrokkenen om te verzoeken om beperking van de verwerking</w:t>
      </w:r>
      <w:r w:rsidR="00A055C2" w:rsidRPr="007A2989">
        <w:rPr>
          <w:rFonts w:ascii="Verdana" w:hAnsi="Verdana" w:cs="Arial"/>
        </w:rPr>
        <w:t>;</w:t>
      </w:r>
    </w:p>
    <w:p w14:paraId="5A19A097" w14:textId="518CD23E" w:rsidR="00A525FC" w:rsidRPr="007A2989" w:rsidRDefault="00A525FC" w:rsidP="007A2989">
      <w:pPr>
        <w:pStyle w:val="Lijstalinea"/>
        <w:numPr>
          <w:ilvl w:val="0"/>
          <w:numId w:val="50"/>
        </w:numPr>
        <w:spacing w:line="360" w:lineRule="auto"/>
        <w:rPr>
          <w:rFonts w:ascii="Verdana" w:hAnsi="Verdana" w:cs="Arial"/>
        </w:rPr>
      </w:pPr>
      <w:r w:rsidRPr="007A2989">
        <w:rPr>
          <w:rFonts w:ascii="Verdana" w:hAnsi="Verdana" w:cs="Arial"/>
        </w:rPr>
        <w:t>Het recht van betrokkenen om bezwaar te maken tegen de verwerking en het recht op gegevensoverdraagbaarheid</w:t>
      </w:r>
      <w:r w:rsidR="00A055C2" w:rsidRPr="007A2989">
        <w:rPr>
          <w:rFonts w:ascii="Verdana" w:hAnsi="Verdana" w:cs="Arial"/>
        </w:rPr>
        <w:t>;</w:t>
      </w:r>
    </w:p>
    <w:p w14:paraId="7DA48E67" w14:textId="6738818B" w:rsidR="00AE2525" w:rsidRPr="007A2989" w:rsidRDefault="00AE2525" w:rsidP="007A2989">
      <w:pPr>
        <w:pStyle w:val="Lijstalinea"/>
        <w:numPr>
          <w:ilvl w:val="0"/>
          <w:numId w:val="50"/>
        </w:numPr>
        <w:spacing w:line="360" w:lineRule="auto"/>
        <w:rPr>
          <w:rFonts w:ascii="Verdana" w:hAnsi="Verdana" w:cs="Arial"/>
        </w:rPr>
      </w:pPr>
      <w:r w:rsidRPr="007A2989">
        <w:rPr>
          <w:rFonts w:ascii="Verdana" w:hAnsi="Verdana" w:cs="Arial"/>
        </w:rPr>
        <w:t>Het recht van betrokkenen om de gegeven toestemming voor verwerking bij de grondslag “toestemming” altijd weer in te trekken</w:t>
      </w:r>
      <w:r w:rsidR="00A055C2" w:rsidRPr="007A2989">
        <w:rPr>
          <w:rFonts w:ascii="Verdana" w:hAnsi="Verdana" w:cs="Arial"/>
        </w:rPr>
        <w:t>;</w:t>
      </w:r>
    </w:p>
    <w:p w14:paraId="6413628C" w14:textId="5D89603E" w:rsidR="00AE2525" w:rsidRPr="007A2989" w:rsidRDefault="00511E2F" w:rsidP="007A2989">
      <w:pPr>
        <w:pStyle w:val="Lijstalinea"/>
        <w:numPr>
          <w:ilvl w:val="0"/>
          <w:numId w:val="50"/>
        </w:numPr>
        <w:spacing w:line="360" w:lineRule="auto"/>
        <w:rPr>
          <w:rFonts w:ascii="Verdana" w:hAnsi="Verdana" w:cs="Arial"/>
        </w:rPr>
      </w:pPr>
      <w:r w:rsidRPr="007A2989">
        <w:rPr>
          <w:rFonts w:ascii="Verdana" w:hAnsi="Verdana" w:cs="Arial"/>
        </w:rPr>
        <w:t xml:space="preserve">Het recht van betrokkenen om een klacht in te dienen bij de AP over </w:t>
      </w:r>
      <w:r w:rsidR="00AA32B8" w:rsidRPr="007A2989">
        <w:rPr>
          <w:rFonts w:ascii="Verdana" w:hAnsi="Verdana" w:cs="Arial"/>
        </w:rPr>
        <w:t>een verwerking;</w:t>
      </w:r>
    </w:p>
    <w:p w14:paraId="569C2504" w14:textId="7A3E008A" w:rsidR="00AA32B8" w:rsidRPr="007A2989" w:rsidRDefault="00AA32B8" w:rsidP="007A2989">
      <w:pPr>
        <w:pStyle w:val="Lijstalinea"/>
        <w:numPr>
          <w:ilvl w:val="0"/>
          <w:numId w:val="50"/>
        </w:numPr>
        <w:spacing w:line="360" w:lineRule="auto"/>
        <w:rPr>
          <w:rFonts w:ascii="Verdana" w:hAnsi="Verdana" w:cs="Arial"/>
        </w:rPr>
      </w:pPr>
      <w:r w:rsidRPr="007A2989">
        <w:rPr>
          <w:rFonts w:ascii="Verdana" w:hAnsi="Verdana" w:cs="Arial"/>
        </w:rPr>
        <w:t>Of de betrokkenen verplicht zijn om gegevens te verstrekken en wat de gevolgen zijn van het niet verstrekken in geval de verwerking voortvloeit uit een wettelijke plicht of noodzakelijk is voor de uitvoering van een overeenkomst;</w:t>
      </w:r>
    </w:p>
    <w:p w14:paraId="7F1C8002" w14:textId="7528D1C8" w:rsidR="00AA32B8" w:rsidRPr="007A2989" w:rsidRDefault="00AA32B8" w:rsidP="007A2989">
      <w:pPr>
        <w:pStyle w:val="Lijstalinea"/>
        <w:numPr>
          <w:ilvl w:val="0"/>
          <w:numId w:val="50"/>
        </w:numPr>
        <w:spacing w:line="360" w:lineRule="auto"/>
        <w:rPr>
          <w:rFonts w:ascii="Verdana" w:hAnsi="Verdana" w:cs="Arial"/>
        </w:rPr>
      </w:pPr>
      <w:r w:rsidRPr="007A2989">
        <w:rPr>
          <w:rFonts w:ascii="Verdana" w:hAnsi="Verdana" w:cs="Arial"/>
        </w:rPr>
        <w:t>In geval van geautomatiseerde besluitvorming, informatie over de onderliggende logica, het belang van de verwerking en de verwachte gevolgen die de verwerking voor betrokkenen heeft.</w:t>
      </w:r>
      <w:r w:rsidR="00F7450B" w:rsidRPr="007A2989">
        <w:rPr>
          <w:rStyle w:val="Voetnootmarkering"/>
          <w:rFonts w:ascii="Verdana" w:hAnsi="Verdana" w:cs="Arial"/>
        </w:rPr>
        <w:footnoteReference w:id="40"/>
      </w:r>
    </w:p>
    <w:p w14:paraId="4B772356" w14:textId="77777777" w:rsidR="004C3C50" w:rsidRPr="007A2989" w:rsidRDefault="0048489F" w:rsidP="007A2989">
      <w:pPr>
        <w:spacing w:line="360" w:lineRule="auto"/>
        <w:ind w:left="360"/>
        <w:rPr>
          <w:rFonts w:ascii="Verdana" w:hAnsi="Verdana" w:cs="Arial"/>
        </w:rPr>
      </w:pPr>
      <w:r w:rsidRPr="007A2989">
        <w:rPr>
          <w:rFonts w:ascii="Verdana" w:hAnsi="Verdana" w:cs="Arial"/>
        </w:rPr>
        <w:t>Naast bovenstaande punten die in ieder geval onder de informatieplicht vallen, dient de verwerkingsverantwoordelijke zelf te bepalen of er meer informatie verstrekt dient te worden om een behoorlijke en transparante verwerking te waarborgen.</w:t>
      </w:r>
      <w:r w:rsidR="005D2C10" w:rsidRPr="007A2989">
        <w:rPr>
          <w:rStyle w:val="Voetnootmarkering"/>
          <w:rFonts w:ascii="Verdana" w:hAnsi="Verdana" w:cs="Arial"/>
        </w:rPr>
        <w:footnoteReference w:id="41"/>
      </w:r>
    </w:p>
    <w:p w14:paraId="3C932191" w14:textId="6A86ABBB" w:rsidR="003D6D91" w:rsidRPr="007A2989" w:rsidRDefault="00857947" w:rsidP="007A2989">
      <w:pPr>
        <w:spacing w:line="360" w:lineRule="auto"/>
        <w:ind w:left="360"/>
        <w:rPr>
          <w:rFonts w:ascii="Verdana" w:hAnsi="Verdana" w:cs="Arial"/>
        </w:rPr>
      </w:pPr>
      <w:r w:rsidRPr="007A2989">
        <w:rPr>
          <w:rFonts w:ascii="Verdana" w:hAnsi="Verdana" w:cs="Arial"/>
          <w:i/>
        </w:rPr>
        <w:lastRenderedPageBreak/>
        <w:t xml:space="preserve">Verstrekken van de </w:t>
      </w:r>
      <w:r w:rsidR="00A67355" w:rsidRPr="007A2989">
        <w:rPr>
          <w:rFonts w:ascii="Verdana" w:hAnsi="Verdana" w:cs="Arial"/>
          <w:i/>
        </w:rPr>
        <w:t>informatie</w:t>
      </w:r>
      <w:r w:rsidR="0098401E" w:rsidRPr="007A2989">
        <w:rPr>
          <w:rFonts w:ascii="Verdana" w:hAnsi="Verdana" w:cs="Arial"/>
          <w:i/>
        </w:rPr>
        <w:br/>
      </w:r>
      <w:r w:rsidR="0031437C" w:rsidRPr="007A2989">
        <w:rPr>
          <w:rFonts w:ascii="Verdana" w:hAnsi="Verdana" w:cs="Arial"/>
        </w:rPr>
        <w:t>De AVG maakt onderscheid tuss</w:t>
      </w:r>
      <w:r w:rsidR="00915D1B" w:rsidRPr="007A2989">
        <w:rPr>
          <w:rFonts w:ascii="Verdana" w:hAnsi="Verdana" w:cs="Arial"/>
        </w:rPr>
        <w:t>en</w:t>
      </w:r>
      <w:r w:rsidR="00F81F39" w:rsidRPr="007A2989">
        <w:rPr>
          <w:rFonts w:ascii="Verdana" w:hAnsi="Verdana" w:cs="Arial"/>
        </w:rPr>
        <w:t>:</w:t>
      </w:r>
    </w:p>
    <w:tbl>
      <w:tblPr>
        <w:tblStyle w:val="Tabelraster"/>
        <w:tblW w:w="9214" w:type="dxa"/>
        <w:tblLook w:val="04A0" w:firstRow="1" w:lastRow="0" w:firstColumn="1" w:lastColumn="0" w:noHBand="0" w:noVBand="1"/>
      </w:tblPr>
      <w:tblGrid>
        <w:gridCol w:w="4537"/>
        <w:gridCol w:w="4677"/>
      </w:tblGrid>
      <w:tr w:rsidR="00F81F39" w:rsidRPr="007A2989" w14:paraId="73CD18DD" w14:textId="77777777" w:rsidTr="0083789C">
        <w:tc>
          <w:tcPr>
            <w:tcW w:w="4537" w:type="dxa"/>
            <w:tcBorders>
              <w:top w:val="nil"/>
              <w:left w:val="nil"/>
              <w:bottom w:val="nil"/>
              <w:right w:val="nil"/>
            </w:tcBorders>
          </w:tcPr>
          <w:p w14:paraId="6838397A" w14:textId="4F7B237C" w:rsidR="00F81F39" w:rsidRPr="007A2989" w:rsidRDefault="00F81F39" w:rsidP="00D52762">
            <w:pPr>
              <w:pStyle w:val="Lijstalinea"/>
              <w:numPr>
                <w:ilvl w:val="0"/>
                <w:numId w:val="47"/>
              </w:numPr>
              <w:rPr>
                <w:rFonts w:ascii="Verdana" w:hAnsi="Verdana" w:cs="Arial"/>
                <w:b/>
              </w:rPr>
            </w:pPr>
            <w:r w:rsidRPr="007A2989">
              <w:rPr>
                <w:rFonts w:ascii="Verdana" w:hAnsi="Verdana" w:cs="Arial"/>
                <w:b/>
              </w:rPr>
              <w:t>Het verstrekken van informatie indien de persoonsgegevens direct bij de betrokkenen worden verzameld (art. 13 AVG)</w:t>
            </w:r>
          </w:p>
        </w:tc>
        <w:tc>
          <w:tcPr>
            <w:tcW w:w="4677" w:type="dxa"/>
            <w:tcBorders>
              <w:top w:val="nil"/>
              <w:left w:val="nil"/>
              <w:bottom w:val="nil"/>
              <w:right w:val="nil"/>
            </w:tcBorders>
          </w:tcPr>
          <w:p w14:paraId="5001E578" w14:textId="541B7E5F" w:rsidR="00F81F39" w:rsidRPr="007A2989" w:rsidRDefault="00F81F39" w:rsidP="00D52762">
            <w:pPr>
              <w:pStyle w:val="Lijstalinea"/>
              <w:numPr>
                <w:ilvl w:val="0"/>
                <w:numId w:val="47"/>
              </w:numPr>
              <w:rPr>
                <w:rFonts w:ascii="Verdana" w:hAnsi="Verdana" w:cs="Arial"/>
                <w:b/>
              </w:rPr>
            </w:pPr>
            <w:r w:rsidRPr="007A2989">
              <w:rPr>
                <w:rFonts w:ascii="Verdana" w:hAnsi="Verdana" w:cs="Arial"/>
                <w:b/>
              </w:rPr>
              <w:t>Het verstrekken van informatie indien de persoonsgegevens niet direct van de betrokkenen zijn verkregen (art. 14 AVG</w:t>
            </w:r>
            <w:r w:rsidR="00E26B12" w:rsidRPr="007A2989">
              <w:rPr>
                <w:rFonts w:ascii="Verdana" w:hAnsi="Verdana" w:cs="Arial"/>
                <w:b/>
              </w:rPr>
              <w:t>)</w:t>
            </w:r>
          </w:p>
        </w:tc>
      </w:tr>
      <w:tr w:rsidR="00F81F39" w:rsidRPr="007A2989" w14:paraId="730725A5" w14:textId="77777777" w:rsidTr="0083789C">
        <w:tc>
          <w:tcPr>
            <w:tcW w:w="4537" w:type="dxa"/>
            <w:tcBorders>
              <w:top w:val="nil"/>
              <w:left w:val="nil"/>
              <w:bottom w:val="nil"/>
              <w:right w:val="nil"/>
            </w:tcBorders>
          </w:tcPr>
          <w:p w14:paraId="1E3FC22F" w14:textId="0D500E42" w:rsidR="00F81F39" w:rsidRPr="007A2989" w:rsidRDefault="00C66B3A" w:rsidP="00D52762">
            <w:pPr>
              <w:pStyle w:val="Lijstalinea"/>
              <w:numPr>
                <w:ilvl w:val="0"/>
                <w:numId w:val="48"/>
              </w:numPr>
              <w:rPr>
                <w:rFonts w:ascii="Verdana" w:hAnsi="Verdana" w:cs="Arial"/>
              </w:rPr>
            </w:pPr>
            <w:r w:rsidRPr="007A2989">
              <w:rPr>
                <w:rFonts w:ascii="Verdana" w:hAnsi="Verdana" w:cs="Arial"/>
              </w:rPr>
              <w:t>Informatie moet worden verstrekt op het moment van verkrijging van de persoonsgegevens</w:t>
            </w:r>
            <w:r w:rsidR="00D61702" w:rsidRPr="007A2989">
              <w:rPr>
                <w:rFonts w:ascii="Verdana" w:hAnsi="Verdana" w:cs="Arial"/>
              </w:rPr>
              <w:t>.</w:t>
            </w:r>
            <w:r w:rsidR="00371DBA" w:rsidRPr="007A2989">
              <w:rPr>
                <w:rStyle w:val="Voetnootmarkering"/>
                <w:rFonts w:ascii="Verdana" w:hAnsi="Verdana" w:cs="Arial"/>
              </w:rPr>
              <w:footnoteReference w:id="42"/>
            </w:r>
          </w:p>
        </w:tc>
        <w:tc>
          <w:tcPr>
            <w:tcW w:w="4677" w:type="dxa"/>
            <w:tcBorders>
              <w:top w:val="nil"/>
              <w:left w:val="nil"/>
              <w:bottom w:val="nil"/>
              <w:right w:val="nil"/>
            </w:tcBorders>
          </w:tcPr>
          <w:p w14:paraId="0F094E22" w14:textId="4B6CC743" w:rsidR="00F81F39" w:rsidRPr="007A2989" w:rsidRDefault="003A7730" w:rsidP="00D52762">
            <w:pPr>
              <w:pStyle w:val="Lijstalinea"/>
              <w:numPr>
                <w:ilvl w:val="0"/>
                <w:numId w:val="48"/>
              </w:numPr>
              <w:rPr>
                <w:rFonts w:ascii="Verdana" w:hAnsi="Verdana" w:cs="Arial"/>
              </w:rPr>
            </w:pPr>
            <w:r w:rsidRPr="007A2989">
              <w:rPr>
                <w:rFonts w:ascii="Verdana" w:hAnsi="Verdana" w:cs="Arial"/>
              </w:rPr>
              <w:t>Betrokkenen moeten geïnformeerd worden binnen een redelijke termijn na verkrijging van de gegevens. Dit is in ieder geval niet langer dan één maand na ontvangst.</w:t>
            </w:r>
            <w:r w:rsidR="009A72EA" w:rsidRPr="007A2989">
              <w:rPr>
                <w:rStyle w:val="Voetnootmarkering"/>
                <w:rFonts w:ascii="Verdana" w:hAnsi="Verdana" w:cs="Arial"/>
              </w:rPr>
              <w:footnoteReference w:id="43"/>
            </w:r>
          </w:p>
        </w:tc>
      </w:tr>
      <w:tr w:rsidR="009C0E70" w:rsidRPr="007A2989" w14:paraId="527DCEF7" w14:textId="77777777" w:rsidTr="0083789C">
        <w:trPr>
          <w:trHeight w:val="1518"/>
        </w:trPr>
        <w:tc>
          <w:tcPr>
            <w:tcW w:w="4537" w:type="dxa"/>
            <w:tcBorders>
              <w:top w:val="nil"/>
              <w:left w:val="nil"/>
              <w:bottom w:val="nil"/>
              <w:right w:val="nil"/>
            </w:tcBorders>
          </w:tcPr>
          <w:p w14:paraId="6A427A83" w14:textId="5C958C7D" w:rsidR="009C0E70" w:rsidRPr="007A2989" w:rsidRDefault="00891F38" w:rsidP="00D52762">
            <w:pPr>
              <w:pStyle w:val="Lijstalinea"/>
              <w:numPr>
                <w:ilvl w:val="0"/>
                <w:numId w:val="48"/>
              </w:numPr>
              <w:rPr>
                <w:rFonts w:ascii="Verdana" w:hAnsi="Verdana" w:cs="Arial"/>
              </w:rPr>
            </w:pPr>
            <w:r w:rsidRPr="007A2989">
              <w:rPr>
                <w:rFonts w:ascii="Verdana" w:hAnsi="Verdana" w:cs="Arial"/>
              </w:rPr>
              <w:t>Als de verwerkingsverantwoordelijke denkt dat betrokkenen de informatie al hebben ontvangen, is er al voldaan aan de informatieplicht. Verwerkingsverantwoordelijke mag er vanuit gaan dat dit het geval is als naar objectieve maatstaven, uit een gedraging of verklaring van betrokkenen afgeleid kan worden dat deze reeds geïnformeerd zijn.</w:t>
            </w:r>
            <w:r w:rsidR="006B3887" w:rsidRPr="007A2989">
              <w:rPr>
                <w:rStyle w:val="Voetnootmarkering"/>
                <w:rFonts w:ascii="Verdana" w:hAnsi="Verdana" w:cs="Arial"/>
              </w:rPr>
              <w:footnoteReference w:id="44"/>
            </w:r>
          </w:p>
        </w:tc>
        <w:tc>
          <w:tcPr>
            <w:tcW w:w="4677" w:type="dxa"/>
            <w:tcBorders>
              <w:top w:val="nil"/>
              <w:left w:val="nil"/>
              <w:bottom w:val="nil"/>
              <w:right w:val="nil"/>
            </w:tcBorders>
          </w:tcPr>
          <w:p w14:paraId="1362DB25" w14:textId="2737E7A0" w:rsidR="009C0E70" w:rsidRPr="007A2989" w:rsidRDefault="003A7730" w:rsidP="003A7730">
            <w:pPr>
              <w:pStyle w:val="Lijstalinea"/>
              <w:numPr>
                <w:ilvl w:val="0"/>
                <w:numId w:val="48"/>
              </w:numPr>
              <w:rPr>
                <w:rFonts w:ascii="Verdana" w:hAnsi="Verdana" w:cs="Arial"/>
              </w:rPr>
            </w:pPr>
            <w:r w:rsidRPr="007A2989">
              <w:rPr>
                <w:rFonts w:ascii="Verdana" w:hAnsi="Verdana" w:cs="Arial"/>
              </w:rPr>
              <w:t>Verwerkingsverantwoordelijke hoeft betrokkenen niet te informeren als verkrijging of verstrekking van de persoonsgegevens uitdrukkelijk bij wet is voorgeschreven en de gerechtvaardigde belangen van betrokkenen in die wet zijn gewaarborgd.</w:t>
            </w:r>
            <w:r w:rsidR="007403F9" w:rsidRPr="007A2989">
              <w:rPr>
                <w:rStyle w:val="Voetnootmarkering"/>
                <w:rFonts w:ascii="Verdana" w:hAnsi="Verdana" w:cs="Arial"/>
              </w:rPr>
              <w:footnoteReference w:id="45"/>
            </w:r>
          </w:p>
        </w:tc>
      </w:tr>
      <w:tr w:rsidR="00A01181" w:rsidRPr="007A2989" w14:paraId="21236D53" w14:textId="77777777" w:rsidTr="0083789C">
        <w:tc>
          <w:tcPr>
            <w:tcW w:w="4537" w:type="dxa"/>
            <w:tcBorders>
              <w:top w:val="nil"/>
              <w:left w:val="nil"/>
              <w:bottom w:val="nil"/>
              <w:right w:val="nil"/>
            </w:tcBorders>
          </w:tcPr>
          <w:p w14:paraId="3AEF08F8" w14:textId="09E08E91" w:rsidR="00A01181" w:rsidRPr="007A2989" w:rsidRDefault="00A01181" w:rsidP="003A7730">
            <w:pPr>
              <w:pStyle w:val="Lijstalinea"/>
              <w:ind w:left="360"/>
              <w:rPr>
                <w:rFonts w:ascii="Verdana" w:hAnsi="Verdana" w:cs="Arial"/>
              </w:rPr>
            </w:pPr>
          </w:p>
        </w:tc>
        <w:tc>
          <w:tcPr>
            <w:tcW w:w="4677" w:type="dxa"/>
            <w:tcBorders>
              <w:top w:val="nil"/>
              <w:left w:val="nil"/>
              <w:bottom w:val="nil"/>
              <w:right w:val="nil"/>
            </w:tcBorders>
          </w:tcPr>
          <w:p w14:paraId="7F37F79E" w14:textId="1B55E9CE" w:rsidR="00A01181" w:rsidRPr="007A2989" w:rsidRDefault="00A01181" w:rsidP="00D52762">
            <w:pPr>
              <w:pStyle w:val="Lijstalinea"/>
              <w:numPr>
                <w:ilvl w:val="0"/>
                <w:numId w:val="48"/>
              </w:numPr>
              <w:rPr>
                <w:rFonts w:ascii="Verdana" w:hAnsi="Verdana" w:cs="Arial"/>
              </w:rPr>
            </w:pPr>
            <w:r w:rsidRPr="007A2989">
              <w:rPr>
                <w:rFonts w:ascii="Verdana" w:hAnsi="Verdana" w:cs="Arial"/>
              </w:rPr>
              <w:t>Verwerkingsverantwoordelijke hoeft betrokkenen niet te informeren indien dit onmogelijk is of een onredelijke inspanning vereist.</w:t>
            </w:r>
            <w:r w:rsidR="00963E6D" w:rsidRPr="007A2989">
              <w:rPr>
                <w:rStyle w:val="Voetnootmarkering"/>
                <w:rFonts w:ascii="Verdana" w:hAnsi="Verdana" w:cs="Arial"/>
              </w:rPr>
              <w:footnoteReference w:id="46"/>
            </w:r>
          </w:p>
        </w:tc>
      </w:tr>
      <w:tr w:rsidR="00A01181" w:rsidRPr="007A2989" w14:paraId="2F3DE057" w14:textId="77777777" w:rsidTr="0083789C">
        <w:tc>
          <w:tcPr>
            <w:tcW w:w="4537" w:type="dxa"/>
            <w:tcBorders>
              <w:top w:val="nil"/>
              <w:left w:val="nil"/>
              <w:bottom w:val="nil"/>
              <w:right w:val="nil"/>
            </w:tcBorders>
          </w:tcPr>
          <w:p w14:paraId="3E176463" w14:textId="77777777" w:rsidR="00A01181" w:rsidRPr="007A2989" w:rsidRDefault="00A01181" w:rsidP="00FC2507">
            <w:pPr>
              <w:pStyle w:val="Lijstalinea"/>
              <w:rPr>
                <w:rFonts w:ascii="Verdana" w:hAnsi="Verdana" w:cs="Arial"/>
              </w:rPr>
            </w:pPr>
          </w:p>
        </w:tc>
        <w:tc>
          <w:tcPr>
            <w:tcW w:w="4677" w:type="dxa"/>
            <w:tcBorders>
              <w:top w:val="nil"/>
              <w:left w:val="nil"/>
              <w:bottom w:val="nil"/>
              <w:right w:val="nil"/>
            </w:tcBorders>
          </w:tcPr>
          <w:p w14:paraId="2272F56B" w14:textId="75B97B21" w:rsidR="00A01181" w:rsidRPr="007A2989" w:rsidRDefault="003A7730" w:rsidP="00D52762">
            <w:pPr>
              <w:pStyle w:val="Lijstalinea"/>
              <w:numPr>
                <w:ilvl w:val="0"/>
                <w:numId w:val="48"/>
              </w:numPr>
              <w:rPr>
                <w:rFonts w:ascii="Verdana" w:hAnsi="Verdana" w:cs="Arial"/>
              </w:rPr>
            </w:pPr>
            <w:r w:rsidRPr="007A2989">
              <w:rPr>
                <w:rFonts w:ascii="Verdana" w:hAnsi="Verdana" w:cs="Arial"/>
              </w:rPr>
              <w:t>Verwerkingsverantwoordelijke hoeft betrokkenen niet te informeren als deze reeds geïnformeerd is, bijvoorbeeld door de oorspronkelijke verantwoordelijke.</w:t>
            </w:r>
            <w:r w:rsidR="00963E6D" w:rsidRPr="007A2989">
              <w:rPr>
                <w:rStyle w:val="Voetnootmarkering"/>
                <w:rFonts w:ascii="Verdana" w:hAnsi="Verdana" w:cs="Arial"/>
              </w:rPr>
              <w:footnoteReference w:id="47"/>
            </w:r>
          </w:p>
        </w:tc>
      </w:tr>
      <w:tr w:rsidR="00A01181" w:rsidRPr="007A2989" w14:paraId="1D0D096C" w14:textId="77777777" w:rsidTr="0083789C">
        <w:tc>
          <w:tcPr>
            <w:tcW w:w="4537" w:type="dxa"/>
            <w:tcBorders>
              <w:top w:val="nil"/>
              <w:left w:val="nil"/>
              <w:bottom w:val="nil"/>
              <w:right w:val="nil"/>
            </w:tcBorders>
          </w:tcPr>
          <w:p w14:paraId="40D9272A" w14:textId="77777777" w:rsidR="00A01181" w:rsidRPr="007A2989" w:rsidRDefault="00A01181" w:rsidP="00FC2507">
            <w:pPr>
              <w:pStyle w:val="Lijstalinea"/>
              <w:rPr>
                <w:rFonts w:ascii="Verdana" w:hAnsi="Verdana" w:cs="Arial"/>
              </w:rPr>
            </w:pPr>
          </w:p>
        </w:tc>
        <w:tc>
          <w:tcPr>
            <w:tcW w:w="4677" w:type="dxa"/>
            <w:tcBorders>
              <w:top w:val="nil"/>
              <w:left w:val="nil"/>
              <w:bottom w:val="nil"/>
              <w:right w:val="nil"/>
            </w:tcBorders>
          </w:tcPr>
          <w:p w14:paraId="65C04B13" w14:textId="3AF31B55" w:rsidR="00A01181" w:rsidRPr="007A2989" w:rsidRDefault="00A01181" w:rsidP="00D52762">
            <w:pPr>
              <w:pStyle w:val="Lijstalinea"/>
              <w:numPr>
                <w:ilvl w:val="0"/>
                <w:numId w:val="48"/>
              </w:numPr>
              <w:rPr>
                <w:rFonts w:ascii="Verdana" w:hAnsi="Verdana" w:cs="Arial"/>
              </w:rPr>
            </w:pPr>
            <w:r w:rsidRPr="007A2989">
              <w:rPr>
                <w:rFonts w:ascii="Verdana" w:hAnsi="Verdana" w:cs="Arial"/>
              </w:rPr>
              <w:t>Verwerkingsverantwoordelijke hoeft betrokkenen niet te informeren indien de persoonsgegevens vertrouwelijk moeten blijven in verband met een beroepsgeheim.</w:t>
            </w:r>
          </w:p>
        </w:tc>
      </w:tr>
      <w:tr w:rsidR="00483546" w14:paraId="5EE5DD39" w14:textId="77777777" w:rsidTr="0083789C">
        <w:tc>
          <w:tcPr>
            <w:tcW w:w="4537" w:type="dxa"/>
            <w:tcBorders>
              <w:top w:val="nil"/>
              <w:left w:val="nil"/>
              <w:bottom w:val="nil"/>
              <w:right w:val="nil"/>
            </w:tcBorders>
          </w:tcPr>
          <w:p w14:paraId="519F0E5C" w14:textId="77777777" w:rsidR="00483546" w:rsidRDefault="00483546" w:rsidP="00FC2507">
            <w:pPr>
              <w:pStyle w:val="Lijstalinea"/>
              <w:rPr>
                <w:rFonts w:ascii="Arial" w:hAnsi="Arial" w:cs="Arial"/>
              </w:rPr>
            </w:pPr>
          </w:p>
        </w:tc>
        <w:tc>
          <w:tcPr>
            <w:tcW w:w="4677" w:type="dxa"/>
            <w:tcBorders>
              <w:top w:val="nil"/>
              <w:left w:val="nil"/>
              <w:bottom w:val="nil"/>
              <w:right w:val="nil"/>
            </w:tcBorders>
          </w:tcPr>
          <w:p w14:paraId="5DF6C4B9" w14:textId="0DDD1A79" w:rsidR="00483546" w:rsidRDefault="00483546" w:rsidP="003A7730">
            <w:pPr>
              <w:pStyle w:val="Lijstalinea"/>
              <w:ind w:left="360"/>
              <w:rPr>
                <w:rFonts w:ascii="Arial" w:hAnsi="Arial" w:cs="Arial"/>
              </w:rPr>
            </w:pPr>
          </w:p>
        </w:tc>
      </w:tr>
    </w:tbl>
    <w:p w14:paraId="273E2C15" w14:textId="77777777" w:rsidR="00187FE9" w:rsidRPr="00187FE9" w:rsidRDefault="00187FE9" w:rsidP="00187FE9">
      <w:pPr>
        <w:rPr>
          <w:rFonts w:ascii="Arial" w:hAnsi="Arial" w:cs="Arial"/>
        </w:rPr>
      </w:pPr>
    </w:p>
    <w:p w14:paraId="2B76F3F7" w14:textId="77777777" w:rsidR="007A2989" w:rsidRDefault="007A2989">
      <w:pPr>
        <w:rPr>
          <w:rStyle w:val="Kop4Char"/>
        </w:rPr>
      </w:pPr>
      <w:r>
        <w:rPr>
          <w:rStyle w:val="Kop4Char"/>
        </w:rPr>
        <w:br w:type="page"/>
      </w:r>
    </w:p>
    <w:p w14:paraId="42479A6D" w14:textId="35662A71" w:rsidR="00BC427F" w:rsidRPr="007A2989" w:rsidRDefault="00456F0C" w:rsidP="007A2989">
      <w:pPr>
        <w:spacing w:line="360" w:lineRule="auto"/>
        <w:rPr>
          <w:rFonts w:ascii="Verdana" w:hAnsi="Verdana" w:cs="Arial"/>
        </w:rPr>
      </w:pPr>
      <w:r w:rsidRPr="003769E2">
        <w:rPr>
          <w:rStyle w:val="Kop4Char"/>
        </w:rPr>
        <w:lastRenderedPageBreak/>
        <w:t xml:space="preserve">Privacy </w:t>
      </w:r>
      <w:proofErr w:type="spellStart"/>
      <w:r w:rsidRPr="003769E2">
        <w:rPr>
          <w:rStyle w:val="Kop4Char"/>
        </w:rPr>
        <w:t>by</w:t>
      </w:r>
      <w:proofErr w:type="spellEnd"/>
      <w:r w:rsidRPr="003769E2">
        <w:rPr>
          <w:rStyle w:val="Kop4Char"/>
        </w:rPr>
        <w:t xml:space="preserve"> design &amp; privacy </w:t>
      </w:r>
      <w:proofErr w:type="spellStart"/>
      <w:r w:rsidRPr="003769E2">
        <w:rPr>
          <w:rStyle w:val="Kop4Char"/>
        </w:rPr>
        <w:t>by</w:t>
      </w:r>
      <w:proofErr w:type="spellEnd"/>
      <w:r w:rsidRPr="003769E2">
        <w:rPr>
          <w:rStyle w:val="Kop4Char"/>
        </w:rPr>
        <w:t xml:space="preserve"> default</w:t>
      </w:r>
      <w:r w:rsidR="00EA63C0" w:rsidRPr="00DB551D">
        <w:br/>
      </w:r>
      <w:r w:rsidR="00070AB2" w:rsidRPr="007A2989">
        <w:rPr>
          <w:rFonts w:ascii="Verdana" w:hAnsi="Verdana" w:cs="Arial"/>
        </w:rPr>
        <w:t>Op grond van art. 25 AVG moeten er passende technische en organisatorische maatregelen genomen worden gedurende het gehele proces van het verwerken van persoonsgegevens.</w:t>
      </w:r>
      <w:r w:rsidR="00070AB2" w:rsidRPr="007A2989">
        <w:rPr>
          <w:rStyle w:val="Voetnootmarkering"/>
          <w:rFonts w:ascii="Verdana" w:hAnsi="Verdana" w:cs="Arial"/>
        </w:rPr>
        <w:footnoteReference w:id="48"/>
      </w:r>
      <w:r w:rsidR="00BC427F" w:rsidRPr="007A2989">
        <w:rPr>
          <w:rFonts w:ascii="Verdana" w:hAnsi="Verdana" w:cs="Arial"/>
        </w:rPr>
        <w:t xml:space="preserve"> In het Nederlands wordt dit “privacy door ontwerp en door standaardinstellingen” genoemd. Omdat in de praktijk vaak de Engelse benamingen gebruikt worden, zullen deze ook aangehouden worden in dit onderzoek.</w:t>
      </w:r>
    </w:p>
    <w:p w14:paraId="69836C0E" w14:textId="74FA56F9" w:rsidR="00DA686E" w:rsidRPr="007A2989" w:rsidRDefault="00BC427F" w:rsidP="007A2989">
      <w:pPr>
        <w:spacing w:line="360" w:lineRule="auto"/>
        <w:rPr>
          <w:rFonts w:ascii="Verdana" w:hAnsi="Verdana" w:cs="Arial"/>
        </w:rPr>
      </w:pPr>
      <w:r w:rsidRPr="007A2989">
        <w:rPr>
          <w:rFonts w:ascii="Verdana" w:hAnsi="Verdana" w:cs="Arial"/>
        </w:rPr>
        <w:t xml:space="preserve">Privacy </w:t>
      </w:r>
      <w:proofErr w:type="spellStart"/>
      <w:r w:rsidR="00DF6FA3" w:rsidRPr="007A2989">
        <w:rPr>
          <w:rFonts w:ascii="Verdana" w:hAnsi="Verdana" w:cs="Arial"/>
        </w:rPr>
        <w:t>by</w:t>
      </w:r>
      <w:proofErr w:type="spellEnd"/>
      <w:r w:rsidRPr="007A2989">
        <w:rPr>
          <w:rFonts w:ascii="Verdana" w:hAnsi="Verdana" w:cs="Arial"/>
        </w:rPr>
        <w:t xml:space="preserve"> design </w:t>
      </w:r>
      <w:r w:rsidR="009C7E0F" w:rsidRPr="007A2989">
        <w:rPr>
          <w:rFonts w:ascii="Verdana" w:hAnsi="Verdana" w:cs="Arial"/>
        </w:rPr>
        <w:t>en</w:t>
      </w:r>
      <w:r w:rsidRPr="007A2989">
        <w:rPr>
          <w:rFonts w:ascii="Verdana" w:hAnsi="Verdana" w:cs="Arial"/>
        </w:rPr>
        <w:t xml:space="preserve"> privacy </w:t>
      </w:r>
      <w:proofErr w:type="spellStart"/>
      <w:r w:rsidRPr="007A2989">
        <w:rPr>
          <w:rFonts w:ascii="Verdana" w:hAnsi="Verdana" w:cs="Arial"/>
        </w:rPr>
        <w:t>by</w:t>
      </w:r>
      <w:proofErr w:type="spellEnd"/>
      <w:r w:rsidRPr="007A2989">
        <w:rPr>
          <w:rFonts w:ascii="Verdana" w:hAnsi="Verdana" w:cs="Arial"/>
        </w:rPr>
        <w:t xml:space="preserve"> default</w:t>
      </w:r>
      <w:r w:rsidR="00070AB2" w:rsidRPr="007A2989">
        <w:rPr>
          <w:rFonts w:ascii="Verdana" w:hAnsi="Verdana" w:cs="Arial"/>
        </w:rPr>
        <w:t xml:space="preserve"> </w:t>
      </w:r>
      <w:r w:rsidR="00DF6FA3" w:rsidRPr="007A2989">
        <w:rPr>
          <w:rFonts w:ascii="Verdana" w:hAnsi="Verdana" w:cs="Arial"/>
        </w:rPr>
        <w:t>houdt in</w:t>
      </w:r>
      <w:r w:rsidR="00070AB2" w:rsidRPr="007A2989">
        <w:rPr>
          <w:rFonts w:ascii="Verdana" w:hAnsi="Verdana" w:cs="Arial"/>
        </w:rPr>
        <w:t xml:space="preserve"> dat er bij ontwikkeling van nieuw beleid of ontwerp/gebruik van nieuwe systemen vanaf stap 1 al rekening gehouden moet worden met privacy en de bescherming van persoonsgegevens.</w:t>
      </w:r>
      <w:r w:rsidR="00334349" w:rsidRPr="007A2989">
        <w:rPr>
          <w:rStyle w:val="Voetnootmarkering"/>
          <w:rFonts w:ascii="Verdana" w:hAnsi="Verdana" w:cs="Arial"/>
        </w:rPr>
        <w:footnoteReference w:id="49"/>
      </w:r>
    </w:p>
    <w:p w14:paraId="4D19499D" w14:textId="0393CF5C" w:rsidR="009C7E0F" w:rsidRPr="007A2989" w:rsidRDefault="00F30913" w:rsidP="007A2989">
      <w:pPr>
        <w:spacing w:line="360" w:lineRule="auto"/>
        <w:rPr>
          <w:rFonts w:ascii="Verdana" w:hAnsi="Verdana" w:cs="Arial"/>
        </w:rPr>
      </w:pPr>
      <w:r w:rsidRPr="007A2989">
        <w:rPr>
          <w:rFonts w:ascii="Verdana" w:hAnsi="Verdana" w:cs="Arial"/>
        </w:rPr>
        <w:t xml:space="preserve">De toepassing van privacy </w:t>
      </w:r>
      <w:proofErr w:type="spellStart"/>
      <w:r w:rsidRPr="007A2989">
        <w:rPr>
          <w:rFonts w:ascii="Verdana" w:hAnsi="Verdana" w:cs="Arial"/>
        </w:rPr>
        <w:t>by</w:t>
      </w:r>
      <w:proofErr w:type="spellEnd"/>
      <w:r w:rsidRPr="007A2989">
        <w:rPr>
          <w:rFonts w:ascii="Verdana" w:hAnsi="Verdana" w:cs="Arial"/>
        </w:rPr>
        <w:t xml:space="preserve"> design zorgt er voor dat het ontwerp van beleid en/of systemen een goed beschermingsniveau waarborgt en geeft de mogelijkheid om automatisch de meest privacy-vriendelijke instellingen aan te houden (privacy </w:t>
      </w:r>
      <w:proofErr w:type="spellStart"/>
      <w:r w:rsidRPr="007A2989">
        <w:rPr>
          <w:rFonts w:ascii="Verdana" w:hAnsi="Verdana" w:cs="Arial"/>
        </w:rPr>
        <w:t>by</w:t>
      </w:r>
      <w:proofErr w:type="spellEnd"/>
      <w:r w:rsidRPr="007A2989">
        <w:rPr>
          <w:rFonts w:ascii="Verdana" w:hAnsi="Verdana" w:cs="Arial"/>
        </w:rPr>
        <w:t xml:space="preserve"> default). </w:t>
      </w:r>
      <w:r w:rsidR="009C7E0F" w:rsidRPr="007A2989">
        <w:rPr>
          <w:rFonts w:ascii="Verdana" w:hAnsi="Verdana" w:cs="Arial"/>
        </w:rPr>
        <w:t xml:space="preserve">Het toepassen is verplicht voor alle nieuwe verwerkingen. Voor bestaande verwerkingen geldt dat deze tijdens de evaluatie of vervanging van bestaande systemen ook moeten voldoen aan privacy </w:t>
      </w:r>
      <w:proofErr w:type="spellStart"/>
      <w:r w:rsidR="009C7E0F" w:rsidRPr="007A2989">
        <w:rPr>
          <w:rFonts w:ascii="Verdana" w:hAnsi="Verdana" w:cs="Arial"/>
        </w:rPr>
        <w:t>by</w:t>
      </w:r>
      <w:proofErr w:type="spellEnd"/>
      <w:r w:rsidR="009C7E0F" w:rsidRPr="007A2989">
        <w:rPr>
          <w:rFonts w:ascii="Verdana" w:hAnsi="Verdana" w:cs="Arial"/>
        </w:rPr>
        <w:t xml:space="preserve"> design en default.</w:t>
      </w:r>
      <w:r w:rsidR="009C7E0F" w:rsidRPr="007A2989">
        <w:rPr>
          <w:rStyle w:val="Voetnootmarkering"/>
          <w:rFonts w:ascii="Verdana" w:hAnsi="Verdana" w:cs="Arial"/>
        </w:rPr>
        <w:footnoteReference w:id="50"/>
      </w:r>
    </w:p>
    <w:p w14:paraId="2176113F" w14:textId="65B1F424" w:rsidR="00227802" w:rsidRPr="007A2989" w:rsidRDefault="00227802" w:rsidP="007A2989">
      <w:pPr>
        <w:spacing w:line="360" w:lineRule="auto"/>
        <w:rPr>
          <w:rFonts w:ascii="Verdana" w:hAnsi="Verdana" w:cs="Arial"/>
        </w:rPr>
      </w:pPr>
      <w:r w:rsidRPr="007A2989">
        <w:rPr>
          <w:rFonts w:ascii="Verdana" w:hAnsi="Verdana" w:cs="Arial"/>
        </w:rPr>
        <w:t>De genomen maatregelen dienen in ieder geval afgestemd te zijn op:</w:t>
      </w:r>
    </w:p>
    <w:p w14:paraId="76F0084E" w14:textId="38FB54D1" w:rsidR="00227802" w:rsidRPr="007A2989" w:rsidRDefault="00B84E54" w:rsidP="007A2989">
      <w:pPr>
        <w:pStyle w:val="Lijstalinea"/>
        <w:numPr>
          <w:ilvl w:val="0"/>
          <w:numId w:val="43"/>
        </w:numPr>
        <w:spacing w:line="360" w:lineRule="auto"/>
        <w:rPr>
          <w:rFonts w:ascii="Verdana" w:hAnsi="Verdana" w:cs="Arial"/>
        </w:rPr>
      </w:pPr>
      <w:r w:rsidRPr="007A2989">
        <w:rPr>
          <w:rFonts w:ascii="Verdana" w:hAnsi="Verdana" w:cs="Arial"/>
        </w:rPr>
        <w:t>Stand van de techniek betreffende de te nemen maatregel;</w:t>
      </w:r>
    </w:p>
    <w:p w14:paraId="0CBC905F" w14:textId="75785710" w:rsidR="00B84E54" w:rsidRPr="007A2989" w:rsidRDefault="00B84E54" w:rsidP="007A2989">
      <w:pPr>
        <w:pStyle w:val="Lijstalinea"/>
        <w:numPr>
          <w:ilvl w:val="0"/>
          <w:numId w:val="43"/>
        </w:numPr>
        <w:spacing w:line="360" w:lineRule="auto"/>
        <w:rPr>
          <w:rFonts w:ascii="Verdana" w:hAnsi="Verdana" w:cs="Arial"/>
        </w:rPr>
      </w:pPr>
      <w:r w:rsidRPr="007A2989">
        <w:rPr>
          <w:rFonts w:ascii="Verdana" w:hAnsi="Verdana" w:cs="Arial"/>
        </w:rPr>
        <w:t>Uitvoeringskosten;</w:t>
      </w:r>
    </w:p>
    <w:p w14:paraId="59BF9B3E" w14:textId="329E0983" w:rsidR="00B84E54" w:rsidRPr="007A2989" w:rsidRDefault="00B84E54" w:rsidP="007A2989">
      <w:pPr>
        <w:pStyle w:val="Lijstalinea"/>
        <w:numPr>
          <w:ilvl w:val="0"/>
          <w:numId w:val="43"/>
        </w:numPr>
        <w:spacing w:line="360" w:lineRule="auto"/>
        <w:rPr>
          <w:rFonts w:ascii="Verdana" w:hAnsi="Verdana" w:cs="Arial"/>
        </w:rPr>
      </w:pPr>
      <w:r w:rsidRPr="007A2989">
        <w:rPr>
          <w:rFonts w:ascii="Verdana" w:hAnsi="Verdana" w:cs="Arial"/>
        </w:rPr>
        <w:t>Aard van de verwerking;</w:t>
      </w:r>
    </w:p>
    <w:p w14:paraId="73DFBEDA" w14:textId="3D20A612" w:rsidR="00B84E54" w:rsidRPr="007A2989" w:rsidRDefault="00B84E54" w:rsidP="007A2989">
      <w:pPr>
        <w:pStyle w:val="Lijstalinea"/>
        <w:numPr>
          <w:ilvl w:val="0"/>
          <w:numId w:val="43"/>
        </w:numPr>
        <w:spacing w:line="360" w:lineRule="auto"/>
        <w:rPr>
          <w:rFonts w:ascii="Verdana" w:hAnsi="Verdana" w:cs="Arial"/>
        </w:rPr>
      </w:pPr>
      <w:r w:rsidRPr="007A2989">
        <w:rPr>
          <w:rFonts w:ascii="Verdana" w:hAnsi="Verdana" w:cs="Arial"/>
        </w:rPr>
        <w:t>Context van de verwerking;</w:t>
      </w:r>
    </w:p>
    <w:p w14:paraId="417E3029" w14:textId="5E2E3BF8" w:rsidR="00B84E54" w:rsidRPr="007A2989" w:rsidRDefault="00B84E54" w:rsidP="007A2989">
      <w:pPr>
        <w:pStyle w:val="Lijstalinea"/>
        <w:numPr>
          <w:ilvl w:val="0"/>
          <w:numId w:val="43"/>
        </w:numPr>
        <w:spacing w:line="360" w:lineRule="auto"/>
        <w:rPr>
          <w:rFonts w:ascii="Verdana" w:hAnsi="Verdana" w:cs="Arial"/>
        </w:rPr>
      </w:pPr>
      <w:r w:rsidRPr="007A2989">
        <w:rPr>
          <w:rFonts w:ascii="Verdana" w:hAnsi="Verdana" w:cs="Arial"/>
        </w:rPr>
        <w:t>Eventuele risico’s voor de rechten en vrijheden van natuurlijke personen.</w:t>
      </w:r>
    </w:p>
    <w:p w14:paraId="68802F8C" w14:textId="1DC5D822" w:rsidR="00B84E54" w:rsidRPr="007A2989" w:rsidRDefault="00B84E54" w:rsidP="007A2989">
      <w:pPr>
        <w:spacing w:line="360" w:lineRule="auto"/>
        <w:rPr>
          <w:rFonts w:ascii="Verdana" w:hAnsi="Verdana" w:cs="Arial"/>
        </w:rPr>
      </w:pPr>
      <w:r w:rsidRPr="007A2989">
        <w:rPr>
          <w:rFonts w:ascii="Verdana" w:hAnsi="Verdana" w:cs="Arial"/>
        </w:rPr>
        <w:t>Daarnaast dienen de genomen maatregelen in lijn te zijn met de beginselen uit de AVG.</w:t>
      </w:r>
      <w:r w:rsidR="00204DF3" w:rsidRPr="007A2989">
        <w:rPr>
          <w:rStyle w:val="Voetnootmarkering"/>
          <w:rFonts w:ascii="Verdana" w:hAnsi="Verdana" w:cs="Arial"/>
        </w:rPr>
        <w:footnoteReference w:id="51"/>
      </w:r>
    </w:p>
    <w:p w14:paraId="4A0A2A5C" w14:textId="6EF38C19" w:rsidR="00785D29" w:rsidRPr="00AE3B1D" w:rsidRDefault="0066209E" w:rsidP="00D52762">
      <w:pPr>
        <w:pStyle w:val="Kop3"/>
        <w:numPr>
          <w:ilvl w:val="2"/>
          <w:numId w:val="41"/>
        </w:numPr>
        <w:rPr>
          <w:rStyle w:val="Kop4Char"/>
          <w:i w:val="0"/>
          <w:iCs w:val="0"/>
          <w:color w:val="4F81BD" w:themeColor="accent1"/>
        </w:rPr>
      </w:pPr>
      <w:bookmarkStart w:id="19" w:name="_Toc516561935"/>
      <w:r>
        <w:rPr>
          <w:rStyle w:val="Kop4Char"/>
          <w:i w:val="0"/>
          <w:iCs w:val="0"/>
          <w:color w:val="4F81BD" w:themeColor="accent1"/>
        </w:rPr>
        <w:t>Verwerkersovereenkomst</w:t>
      </w:r>
      <w:bookmarkEnd w:id="19"/>
    </w:p>
    <w:p w14:paraId="0F49A0AB" w14:textId="0CAF7EA3" w:rsidR="00942DB3" w:rsidRPr="007A2989" w:rsidRDefault="0066209E" w:rsidP="007A2989">
      <w:pPr>
        <w:spacing w:line="360" w:lineRule="auto"/>
        <w:rPr>
          <w:rFonts w:ascii="Verdana" w:hAnsi="Verdana" w:cs="Arial"/>
        </w:rPr>
      </w:pPr>
      <w:r w:rsidRPr="007A2989">
        <w:rPr>
          <w:rFonts w:ascii="Verdana" w:hAnsi="Verdana" w:cs="Arial"/>
        </w:rPr>
        <w:t>Art. 28 lid 3 AVG stelt het sluiten van een verwerkersovereenkomst verplicht als een andere partij</w:t>
      </w:r>
      <w:r w:rsidR="001D103F" w:rsidRPr="007A2989">
        <w:rPr>
          <w:rFonts w:ascii="Verdana" w:hAnsi="Verdana" w:cs="Arial"/>
        </w:rPr>
        <w:t xml:space="preserve"> (verwerker)</w:t>
      </w:r>
      <w:r w:rsidR="00B15CBB" w:rsidRPr="007A2989">
        <w:rPr>
          <w:rFonts w:ascii="Verdana" w:hAnsi="Verdana" w:cs="Arial"/>
        </w:rPr>
        <w:t xml:space="preserve"> gegevens verwerkt voor de verwerkingsverantwoordelijke. De</w:t>
      </w:r>
      <w:r w:rsidR="00F33379" w:rsidRPr="007A2989">
        <w:rPr>
          <w:rFonts w:ascii="Verdana" w:hAnsi="Verdana" w:cs="Arial"/>
        </w:rPr>
        <w:t xml:space="preserve"> verwerker</w:t>
      </w:r>
      <w:r w:rsidR="00B15CBB" w:rsidRPr="007A2989">
        <w:rPr>
          <w:rFonts w:ascii="Verdana" w:hAnsi="Verdana" w:cs="Arial"/>
        </w:rPr>
        <w:t xml:space="preserve"> moet voldoende garanties bieden </w:t>
      </w:r>
      <w:r w:rsidR="00B15CBB" w:rsidRPr="007A2989">
        <w:rPr>
          <w:rFonts w:ascii="Verdana" w:hAnsi="Verdana" w:cs="Arial"/>
        </w:rPr>
        <w:lastRenderedPageBreak/>
        <w:t>wat betreft deskundigheid en betrouwbaarheid. Daarnaast moet de</w:t>
      </w:r>
      <w:r w:rsidR="00F33379" w:rsidRPr="007A2989">
        <w:rPr>
          <w:rFonts w:ascii="Verdana" w:hAnsi="Verdana" w:cs="Arial"/>
        </w:rPr>
        <w:t xml:space="preserve"> verwerker</w:t>
      </w:r>
      <w:r w:rsidR="00B15CBB" w:rsidRPr="007A2989">
        <w:rPr>
          <w:rFonts w:ascii="Verdana" w:hAnsi="Verdana" w:cs="Arial"/>
        </w:rPr>
        <w:t xml:space="preserve"> ervoor zorgen dat </w:t>
      </w:r>
      <w:r w:rsidR="00685084" w:rsidRPr="007A2989">
        <w:rPr>
          <w:rFonts w:ascii="Verdana" w:hAnsi="Verdana" w:cs="Arial"/>
        </w:rPr>
        <w:t>de technische en organisatorische maatregelen voldoen aan de voorschriften uit de AVG.</w:t>
      </w:r>
      <w:r w:rsidR="003A69D8" w:rsidRPr="007A2989">
        <w:rPr>
          <w:rStyle w:val="Voetnootmarkering"/>
          <w:rFonts w:ascii="Verdana" w:hAnsi="Verdana" w:cs="Arial"/>
        </w:rPr>
        <w:footnoteReference w:id="52"/>
      </w:r>
      <w:r w:rsidR="00035B3C" w:rsidRPr="007A2989">
        <w:rPr>
          <w:rFonts w:ascii="Verdana" w:hAnsi="Verdana" w:cs="Arial"/>
        </w:rPr>
        <w:t xml:space="preserve"> </w:t>
      </w:r>
      <w:r w:rsidR="00F5233D">
        <w:rPr>
          <w:rFonts w:ascii="Verdana" w:hAnsi="Verdana" w:cs="Arial"/>
        </w:rPr>
        <w:t>Ook kunnen er bepalingen o</w:t>
      </w:r>
      <w:r w:rsidR="003728EA">
        <w:rPr>
          <w:rFonts w:ascii="Verdana" w:hAnsi="Verdana" w:cs="Arial"/>
        </w:rPr>
        <w:t>pgenomen worden in de verwerker</w:t>
      </w:r>
      <w:r w:rsidR="00F5233D">
        <w:rPr>
          <w:rFonts w:ascii="Verdana" w:hAnsi="Verdana" w:cs="Arial"/>
        </w:rPr>
        <w:t>sovereenkomst met betrekking tot de aansprakelijkheid van beide partijen.</w:t>
      </w:r>
      <w:r w:rsidR="00F5233D">
        <w:rPr>
          <w:rStyle w:val="Voetnootmarkering"/>
          <w:rFonts w:ascii="Verdana" w:hAnsi="Verdana" w:cs="Arial"/>
        </w:rPr>
        <w:footnoteReference w:id="53"/>
      </w:r>
      <w:r w:rsidR="00F5233D">
        <w:rPr>
          <w:rFonts w:ascii="Verdana" w:hAnsi="Verdana" w:cs="Arial"/>
        </w:rPr>
        <w:t xml:space="preserve"> </w:t>
      </w:r>
    </w:p>
    <w:p w14:paraId="36856394" w14:textId="3649E68E" w:rsidR="00F5233D" w:rsidRPr="007A2989" w:rsidRDefault="00942DB3" w:rsidP="007A2989">
      <w:pPr>
        <w:spacing w:line="360" w:lineRule="auto"/>
        <w:rPr>
          <w:rFonts w:ascii="Verdana" w:hAnsi="Verdana" w:cs="Arial"/>
        </w:rPr>
      </w:pPr>
      <w:r w:rsidRPr="007A2989">
        <w:rPr>
          <w:rFonts w:ascii="Verdana" w:hAnsi="Verdana" w:cs="Arial"/>
        </w:rPr>
        <w:t>De verwerkersovereenkomst hoeft, anders dan de naam doet vermoeden, geen apart document te zijn. De afspraken die vastgelegd dienen te worden in een verwerkersovereenkomst, mogen ook als onderdeel toegevoegd worden aan een andere overeenkomst.</w:t>
      </w:r>
      <w:r w:rsidRPr="007A2989">
        <w:rPr>
          <w:rStyle w:val="Voetnootmarkering"/>
          <w:rFonts w:ascii="Verdana" w:hAnsi="Verdana" w:cs="Arial"/>
        </w:rPr>
        <w:footnoteReference w:id="54"/>
      </w:r>
    </w:p>
    <w:p w14:paraId="1F95ACA4" w14:textId="26910559" w:rsidR="00B15CBB" w:rsidRDefault="00B15CBB" w:rsidP="00B15CBB">
      <w:pPr>
        <w:pStyle w:val="Kop4"/>
      </w:pPr>
      <w:r>
        <w:t>Verwerker, verwerkingsverantwoordelijke of medeverantwoordelijke?</w:t>
      </w:r>
    </w:p>
    <w:p w14:paraId="2486DC29" w14:textId="3C5C3A8E" w:rsidR="00BD1F4C" w:rsidRPr="007A2989" w:rsidRDefault="0028294B" w:rsidP="007A2989">
      <w:pPr>
        <w:spacing w:line="360" w:lineRule="auto"/>
        <w:rPr>
          <w:rFonts w:ascii="Verdana" w:hAnsi="Verdana" w:cs="Arial"/>
        </w:rPr>
      </w:pPr>
      <w:r w:rsidRPr="007A2989">
        <w:rPr>
          <w:rFonts w:ascii="Verdana" w:hAnsi="Verdana" w:cs="Arial"/>
        </w:rPr>
        <w:t>Om te weten of</w:t>
      </w:r>
      <w:r w:rsidR="00711ECE" w:rsidRPr="007A2989">
        <w:rPr>
          <w:rFonts w:ascii="Verdana" w:hAnsi="Verdana" w:cs="Arial"/>
        </w:rPr>
        <w:t xml:space="preserve"> een verwerk</w:t>
      </w:r>
      <w:r w:rsidR="00A54892" w:rsidRPr="007A2989">
        <w:rPr>
          <w:rFonts w:ascii="Verdana" w:hAnsi="Verdana" w:cs="Arial"/>
        </w:rPr>
        <w:t>er</w:t>
      </w:r>
      <w:r w:rsidR="00711ECE" w:rsidRPr="007A2989">
        <w:rPr>
          <w:rFonts w:ascii="Verdana" w:hAnsi="Verdana" w:cs="Arial"/>
        </w:rPr>
        <w:t>sovereenkomst noodzakelijk is, is het van belang om te wet</w:t>
      </w:r>
      <w:r w:rsidR="00D36FAF" w:rsidRPr="007A2989">
        <w:rPr>
          <w:rFonts w:ascii="Verdana" w:hAnsi="Verdana" w:cs="Arial"/>
        </w:rPr>
        <w:t>en of u verwerker, verwerkingsverantwoordelijke of medeverantwoordelijke bent.</w:t>
      </w:r>
      <w:r w:rsidR="009B09B0" w:rsidRPr="007A2989">
        <w:rPr>
          <w:rStyle w:val="Voetnootmarkering"/>
          <w:rFonts w:ascii="Verdana" w:hAnsi="Verdana" w:cs="Arial"/>
        </w:rPr>
        <w:footnoteReference w:id="55"/>
      </w:r>
    </w:p>
    <w:p w14:paraId="679DD713" w14:textId="022A2637" w:rsidR="00AD6CD3" w:rsidRPr="007A2989" w:rsidRDefault="00F86165" w:rsidP="007A2989">
      <w:pPr>
        <w:spacing w:line="360" w:lineRule="auto"/>
        <w:rPr>
          <w:rFonts w:ascii="Verdana" w:hAnsi="Verdana" w:cs="Arial"/>
        </w:rPr>
      </w:pPr>
      <w:r w:rsidRPr="007A2989">
        <w:rPr>
          <w:rFonts w:ascii="Verdana" w:hAnsi="Verdana" w:cs="Arial"/>
          <w:i/>
        </w:rPr>
        <w:t>Verwerkingsverantwoordelijke</w:t>
      </w:r>
      <w:r w:rsidRPr="007A2989">
        <w:rPr>
          <w:rFonts w:ascii="Verdana" w:hAnsi="Verdana" w:cs="Arial"/>
        </w:rPr>
        <w:br/>
      </w:r>
      <w:r w:rsidR="00EA5237" w:rsidRPr="007A2989">
        <w:rPr>
          <w:rFonts w:ascii="Verdana" w:hAnsi="Verdana" w:cs="Arial"/>
        </w:rPr>
        <w:t xml:space="preserve">Kort gezegd </w:t>
      </w:r>
      <w:r w:rsidR="00AD5FCB" w:rsidRPr="007A2989">
        <w:rPr>
          <w:rFonts w:ascii="Verdana" w:hAnsi="Verdana" w:cs="Arial"/>
        </w:rPr>
        <w:t xml:space="preserve">kan er gesteld worden dat er sprake is van een verwerkingsverantwoordelijke, indien deze bepaalt welke persoonsgegevens er verzameld worden, voor welk doel deze verzameld worden </w:t>
      </w:r>
      <w:r w:rsidR="00393B63" w:rsidRPr="007A2989">
        <w:rPr>
          <w:rFonts w:ascii="Verdana" w:hAnsi="Verdana" w:cs="Arial"/>
        </w:rPr>
        <w:t xml:space="preserve">en hoe deze verzameld worden, </w:t>
      </w:r>
      <w:r w:rsidR="00393B63" w:rsidRPr="0058069B">
        <w:rPr>
          <w:rFonts w:ascii="Verdana" w:hAnsi="Verdana" w:cs="Arial"/>
        </w:rPr>
        <w:t xml:space="preserve">dit is ook terug te zien in het schema in bijlage </w:t>
      </w:r>
      <w:r w:rsidR="0058069B" w:rsidRPr="0058069B">
        <w:rPr>
          <w:rFonts w:ascii="Verdana" w:hAnsi="Verdana" w:cs="Arial"/>
        </w:rPr>
        <w:t>1</w:t>
      </w:r>
      <w:r w:rsidR="00393B63" w:rsidRPr="0058069B">
        <w:rPr>
          <w:rFonts w:ascii="Verdana" w:hAnsi="Verdana" w:cs="Arial"/>
        </w:rPr>
        <w:t>.</w:t>
      </w:r>
    </w:p>
    <w:p w14:paraId="5D1CFC1F" w14:textId="2ACF23D1" w:rsidR="00D55BAE" w:rsidRPr="007A2989" w:rsidRDefault="009F015E" w:rsidP="007A2989">
      <w:pPr>
        <w:spacing w:line="360" w:lineRule="auto"/>
        <w:rPr>
          <w:rFonts w:ascii="Verdana" w:hAnsi="Verdana" w:cs="Arial"/>
        </w:rPr>
      </w:pPr>
      <w:r w:rsidRPr="007A2989">
        <w:rPr>
          <w:rFonts w:ascii="Verdana" w:hAnsi="Verdana" w:cs="Arial"/>
        </w:rPr>
        <w:t>Een ander hulpmiddel bij het bepalen of een organisatie verwerkingsverantwoordelijke is, is nagaan of er sprake is van 1 van de 3 onderstaande categorieën</w:t>
      </w:r>
      <w:r w:rsidR="00902326" w:rsidRPr="007A2989">
        <w:rPr>
          <w:rFonts w:ascii="Verdana" w:hAnsi="Verdana" w:cs="Arial"/>
        </w:rPr>
        <w:t>:</w:t>
      </w:r>
    </w:p>
    <w:p w14:paraId="6A0603CF" w14:textId="590EDA28" w:rsidR="00902326" w:rsidRPr="007A2989" w:rsidRDefault="00902326" w:rsidP="007A2989">
      <w:pPr>
        <w:pStyle w:val="Lijstalinea"/>
        <w:numPr>
          <w:ilvl w:val="0"/>
          <w:numId w:val="37"/>
        </w:numPr>
        <w:spacing w:line="360" w:lineRule="auto"/>
        <w:rPr>
          <w:rFonts w:ascii="Verdana" w:hAnsi="Verdana" w:cs="Arial"/>
        </w:rPr>
      </w:pPr>
      <w:r w:rsidRPr="007A2989">
        <w:rPr>
          <w:rFonts w:ascii="Verdana" w:hAnsi="Verdana" w:cs="Arial"/>
        </w:rPr>
        <w:t>Uitdrukkelijke juridische bevoegdheid</w:t>
      </w:r>
    </w:p>
    <w:p w14:paraId="29D40C78" w14:textId="328B5046" w:rsidR="00902326" w:rsidRPr="007A2989" w:rsidRDefault="00570DAB" w:rsidP="007A2989">
      <w:pPr>
        <w:pStyle w:val="Lijstalinea"/>
        <w:spacing w:line="360" w:lineRule="auto"/>
        <w:rPr>
          <w:rFonts w:ascii="Verdana" w:hAnsi="Verdana" w:cs="Arial"/>
        </w:rPr>
      </w:pPr>
      <w:r w:rsidRPr="007A2989">
        <w:rPr>
          <w:rFonts w:ascii="Verdana" w:hAnsi="Verdana" w:cs="Arial"/>
        </w:rPr>
        <w:t>De bevoegdheid, taak of plicht om persoonsgegevens te verwerken is expliciet aan de organisatie opgedragen</w:t>
      </w:r>
      <w:r w:rsidR="009E5B7B" w:rsidRPr="007A2989">
        <w:rPr>
          <w:rFonts w:ascii="Verdana" w:hAnsi="Verdana" w:cs="Arial"/>
        </w:rPr>
        <w:t xml:space="preserve"> in de wet.</w:t>
      </w:r>
    </w:p>
    <w:p w14:paraId="3ED24C94" w14:textId="25936BB1" w:rsidR="00902326" w:rsidRPr="007A2989" w:rsidRDefault="00902326" w:rsidP="007A2989">
      <w:pPr>
        <w:pStyle w:val="Lijstalinea"/>
        <w:numPr>
          <w:ilvl w:val="0"/>
          <w:numId w:val="37"/>
        </w:numPr>
        <w:spacing w:line="360" w:lineRule="auto"/>
        <w:rPr>
          <w:rFonts w:ascii="Verdana" w:hAnsi="Verdana" w:cs="Arial"/>
        </w:rPr>
      </w:pPr>
      <w:r w:rsidRPr="007A2989">
        <w:rPr>
          <w:rFonts w:ascii="Verdana" w:hAnsi="Verdana" w:cs="Arial"/>
        </w:rPr>
        <w:t>Impliciete bevoegdheid</w:t>
      </w:r>
    </w:p>
    <w:p w14:paraId="23972C1C" w14:textId="131117B2" w:rsidR="009E5B7B" w:rsidRPr="007A2989" w:rsidRDefault="009E5B7B" w:rsidP="007A2989">
      <w:pPr>
        <w:pStyle w:val="Lijstalinea"/>
        <w:spacing w:line="360" w:lineRule="auto"/>
        <w:rPr>
          <w:rFonts w:ascii="Verdana" w:hAnsi="Verdana" w:cs="Arial"/>
        </w:rPr>
      </w:pPr>
      <w:r w:rsidRPr="007A2989">
        <w:rPr>
          <w:rFonts w:ascii="Verdana" w:hAnsi="Verdana" w:cs="Arial"/>
        </w:rPr>
        <w:t>Er is geen expliciete bevoegdheid</w:t>
      </w:r>
      <w:r w:rsidR="00B84160" w:rsidRPr="007A2989">
        <w:rPr>
          <w:rFonts w:ascii="Verdana" w:hAnsi="Verdana" w:cs="Arial"/>
        </w:rPr>
        <w:t>, taak of plicht op grond van de wet, maar wel op grond van de gangbare juridische regels en de maatstaven die gelden in het maatschappelijk</w:t>
      </w:r>
      <w:r w:rsidR="00221B00" w:rsidRPr="007A2989">
        <w:rPr>
          <w:rFonts w:ascii="Verdana" w:hAnsi="Verdana" w:cs="Arial"/>
        </w:rPr>
        <w:t xml:space="preserve"> verkeer.</w:t>
      </w:r>
    </w:p>
    <w:p w14:paraId="632144AA" w14:textId="11C6C170" w:rsidR="00902326" w:rsidRPr="007A2989" w:rsidRDefault="00902326" w:rsidP="007A2989">
      <w:pPr>
        <w:pStyle w:val="Lijstalinea"/>
        <w:numPr>
          <w:ilvl w:val="0"/>
          <w:numId w:val="37"/>
        </w:numPr>
        <w:spacing w:line="360" w:lineRule="auto"/>
        <w:rPr>
          <w:rFonts w:ascii="Verdana" w:hAnsi="Verdana" w:cs="Arial"/>
        </w:rPr>
      </w:pPr>
      <w:r w:rsidRPr="007A2989">
        <w:rPr>
          <w:rFonts w:ascii="Verdana" w:hAnsi="Verdana" w:cs="Arial"/>
        </w:rPr>
        <w:t>Feitelijke invloed</w:t>
      </w:r>
    </w:p>
    <w:p w14:paraId="10F79AE4" w14:textId="68A554CD" w:rsidR="00221B00" w:rsidRPr="007A2989" w:rsidRDefault="003226AA" w:rsidP="007A2989">
      <w:pPr>
        <w:pStyle w:val="Lijstalinea"/>
        <w:spacing w:line="360" w:lineRule="auto"/>
        <w:rPr>
          <w:rFonts w:ascii="Verdana" w:hAnsi="Verdana" w:cs="Arial"/>
        </w:rPr>
      </w:pPr>
      <w:r w:rsidRPr="007A2989">
        <w:rPr>
          <w:rFonts w:ascii="Verdana" w:hAnsi="Verdana" w:cs="Arial"/>
        </w:rPr>
        <w:lastRenderedPageBreak/>
        <w:t>Hierbij wordt er gekeken of partijen feitelijke invloed uit kunnen oefenen op de verwerking van persoonsgegevens</w:t>
      </w:r>
      <w:r w:rsidR="00F13869" w:rsidRPr="007A2989">
        <w:rPr>
          <w:rFonts w:ascii="Verdana" w:hAnsi="Verdana" w:cs="Arial"/>
        </w:rPr>
        <w:t xml:space="preserve"> en wordt er gekeken naar de juridische verhouding tussen partijen. Het gaat erom wie daadwerkelijk de beslissingen neemt en daarmee feitelijk bepaalt wat er met de persoonsgegevens gebeurt.</w:t>
      </w:r>
      <w:r w:rsidR="00DD440B" w:rsidRPr="007A2989">
        <w:rPr>
          <w:rStyle w:val="Voetnootmarkering"/>
          <w:rFonts w:ascii="Verdana" w:hAnsi="Verdana" w:cs="Arial"/>
        </w:rPr>
        <w:footnoteReference w:id="56"/>
      </w:r>
    </w:p>
    <w:p w14:paraId="29B3229A" w14:textId="350C73F4" w:rsidR="005472AF" w:rsidRPr="007A2989" w:rsidRDefault="005472AF" w:rsidP="007A2989">
      <w:pPr>
        <w:spacing w:line="360" w:lineRule="auto"/>
        <w:rPr>
          <w:rFonts w:ascii="Verdana" w:hAnsi="Verdana" w:cs="Arial"/>
        </w:rPr>
      </w:pPr>
      <w:r w:rsidRPr="007A2989">
        <w:rPr>
          <w:rFonts w:ascii="Verdana" w:hAnsi="Verdana" w:cs="Arial"/>
          <w:i/>
        </w:rPr>
        <w:t>Verwerker</w:t>
      </w:r>
      <w:r w:rsidR="00A72F04" w:rsidRPr="007A2989">
        <w:rPr>
          <w:rFonts w:ascii="Verdana" w:hAnsi="Verdana" w:cs="Arial"/>
          <w:i/>
        </w:rPr>
        <w:br/>
      </w:r>
      <w:r w:rsidR="001464C4" w:rsidRPr="007A2989">
        <w:rPr>
          <w:rFonts w:ascii="Verdana" w:hAnsi="Verdana" w:cs="Arial"/>
        </w:rPr>
        <w:t xml:space="preserve">De organisatie die </w:t>
      </w:r>
      <w:r w:rsidR="003A3AB4" w:rsidRPr="007A2989">
        <w:rPr>
          <w:rFonts w:ascii="Verdana" w:hAnsi="Verdana" w:cs="Arial"/>
        </w:rPr>
        <w:br/>
        <w:t xml:space="preserve">1) </w:t>
      </w:r>
      <w:r w:rsidR="001464C4" w:rsidRPr="007A2989">
        <w:rPr>
          <w:rFonts w:ascii="Verdana" w:hAnsi="Verdana" w:cs="Arial"/>
        </w:rPr>
        <w:t xml:space="preserve">ten behoeve van een verwerkingsverantwoordelijke persoonsgegevens verwerkt, </w:t>
      </w:r>
      <w:r w:rsidR="00735087" w:rsidRPr="007A2989">
        <w:rPr>
          <w:rFonts w:ascii="Verdana" w:hAnsi="Verdana" w:cs="Arial"/>
        </w:rPr>
        <w:br/>
        <w:t xml:space="preserve">2) </w:t>
      </w:r>
      <w:r w:rsidR="001464C4" w:rsidRPr="007A2989">
        <w:rPr>
          <w:rFonts w:ascii="Verdana" w:hAnsi="Verdana" w:cs="Arial"/>
        </w:rPr>
        <w:t xml:space="preserve">zonder aan het rechtstreekse gezag van de verwerkingsverantwoordelijke onderworpen te zijn, </w:t>
      </w:r>
      <w:r w:rsidR="00735087" w:rsidRPr="007A2989">
        <w:rPr>
          <w:rFonts w:ascii="Verdana" w:hAnsi="Verdana" w:cs="Arial"/>
        </w:rPr>
        <w:br/>
      </w:r>
      <w:r w:rsidR="001464C4" w:rsidRPr="007A2989">
        <w:rPr>
          <w:rFonts w:ascii="Verdana" w:hAnsi="Verdana" w:cs="Arial"/>
        </w:rPr>
        <w:t>is verwerker.</w:t>
      </w:r>
    </w:p>
    <w:p w14:paraId="39C919A7" w14:textId="604489B9" w:rsidR="00735087" w:rsidRPr="007A2989" w:rsidRDefault="00BF5D87" w:rsidP="007A2989">
      <w:pPr>
        <w:pStyle w:val="Lijstalinea"/>
        <w:numPr>
          <w:ilvl w:val="0"/>
          <w:numId w:val="38"/>
        </w:numPr>
        <w:spacing w:line="360" w:lineRule="auto"/>
        <w:rPr>
          <w:rFonts w:ascii="Verdana" w:hAnsi="Verdana" w:cs="Arial"/>
        </w:rPr>
      </w:pPr>
      <w:r w:rsidRPr="007A2989">
        <w:rPr>
          <w:rFonts w:ascii="Verdana" w:hAnsi="Verdana" w:cs="Arial"/>
        </w:rPr>
        <w:t>Het primaire doel van de dienstverlening, moet gericht zijn op het verwerken van persoonsgegevens ten behoeve van een verwerkingsverantwoordelijke.</w:t>
      </w:r>
      <w:r w:rsidR="00610455" w:rsidRPr="007A2989">
        <w:rPr>
          <w:rFonts w:ascii="Verdana" w:hAnsi="Verdana" w:cs="Arial"/>
        </w:rPr>
        <w:t xml:space="preserve"> Als dit niet het geval is en de verwerking van persoonsgegevens slechts een uitvloeisel is van een andere soort dienstverlening, is de organisatie zelf verwerkingsverantwoordelijke en geen verwerker.</w:t>
      </w:r>
    </w:p>
    <w:p w14:paraId="23558418" w14:textId="6184ACF2" w:rsidR="00BB4C61" w:rsidRPr="007A2989" w:rsidRDefault="00D27C7E" w:rsidP="001C06EE">
      <w:pPr>
        <w:pStyle w:val="Lijstalinea"/>
        <w:numPr>
          <w:ilvl w:val="0"/>
          <w:numId w:val="38"/>
        </w:numPr>
        <w:spacing w:line="360" w:lineRule="auto"/>
        <w:rPr>
          <w:rFonts w:ascii="Arial" w:hAnsi="Arial" w:cs="Arial"/>
          <w:i/>
        </w:rPr>
      </w:pPr>
      <w:r w:rsidRPr="007A2989">
        <w:rPr>
          <w:rFonts w:ascii="Verdana" w:hAnsi="Verdana" w:cs="Arial"/>
        </w:rPr>
        <w:t>De verwerker is een organisatie die buiten de verwerkingsverantwoordelijke staat. Als er sprake is van een hiërarchische relatie met de verwerkingsverantwoordelijke, is er dus geen sprake van een verwerker. Dit kenmerkt zich door het feit dat de verwerker geen zeggenschap heeft over het doel en de middelen van de verwerking.</w:t>
      </w:r>
      <w:r w:rsidRPr="007A2989">
        <w:rPr>
          <w:rStyle w:val="Voetnootmarkering"/>
          <w:rFonts w:ascii="Verdana" w:hAnsi="Verdana" w:cs="Arial"/>
        </w:rPr>
        <w:footnoteReference w:id="57"/>
      </w:r>
    </w:p>
    <w:p w14:paraId="29A53A79" w14:textId="4EF3B5A0" w:rsidR="005472AF" w:rsidRPr="007A2989" w:rsidRDefault="005472AF" w:rsidP="007A2989">
      <w:pPr>
        <w:spacing w:line="360" w:lineRule="auto"/>
        <w:rPr>
          <w:rFonts w:ascii="Verdana" w:hAnsi="Verdana" w:cs="Arial"/>
        </w:rPr>
      </w:pPr>
      <w:r w:rsidRPr="007A2989">
        <w:rPr>
          <w:rFonts w:ascii="Verdana" w:hAnsi="Verdana" w:cs="Arial"/>
          <w:i/>
        </w:rPr>
        <w:t>Medeverantwoordelijke</w:t>
      </w:r>
      <w:r w:rsidR="002D644C" w:rsidRPr="007A2989">
        <w:rPr>
          <w:rFonts w:ascii="Verdana" w:hAnsi="Verdana" w:cs="Arial"/>
          <w:i/>
        </w:rPr>
        <w:br/>
      </w:r>
      <w:r w:rsidR="002D644C" w:rsidRPr="007A2989">
        <w:rPr>
          <w:rFonts w:ascii="Verdana" w:hAnsi="Verdana" w:cs="Arial"/>
        </w:rPr>
        <w:t>Naast de verwerker en verwerkingsverantwoordelijke, kan er ook sprake zijn van een medeverantwoordelijke. Wanneer de verwerkingsverantwoordelijk sa</w:t>
      </w:r>
      <w:r w:rsidR="00037561">
        <w:rPr>
          <w:rFonts w:ascii="Verdana" w:hAnsi="Verdana" w:cs="Arial"/>
        </w:rPr>
        <w:t>m</w:t>
      </w:r>
      <w:r w:rsidR="002D644C" w:rsidRPr="007A2989">
        <w:rPr>
          <w:rFonts w:ascii="Verdana" w:hAnsi="Verdana" w:cs="Arial"/>
        </w:rPr>
        <w:t>en met een andere organisatie het doel en de middelen bepaalt voor de verwerking, is er</w:t>
      </w:r>
      <w:r w:rsidR="0019497E" w:rsidRPr="007A2989">
        <w:rPr>
          <w:rFonts w:ascii="Verdana" w:hAnsi="Verdana" w:cs="Arial"/>
        </w:rPr>
        <w:t xml:space="preserve"> sprake</w:t>
      </w:r>
      <w:r w:rsidR="002D644C" w:rsidRPr="007A2989">
        <w:rPr>
          <w:rFonts w:ascii="Verdana" w:hAnsi="Verdana" w:cs="Arial"/>
        </w:rPr>
        <w:t xml:space="preserve"> van medeverantwoordelijkheid. </w:t>
      </w:r>
    </w:p>
    <w:p w14:paraId="4B2A7270" w14:textId="0F3712AF" w:rsidR="002D644C" w:rsidRPr="007A2989" w:rsidRDefault="002D644C" w:rsidP="007A2989">
      <w:pPr>
        <w:spacing w:line="360" w:lineRule="auto"/>
        <w:rPr>
          <w:rFonts w:ascii="Verdana" w:hAnsi="Verdana" w:cs="Arial"/>
        </w:rPr>
      </w:pPr>
      <w:r w:rsidRPr="007A2989">
        <w:rPr>
          <w:rFonts w:ascii="Verdana" w:hAnsi="Verdana" w:cs="Arial"/>
        </w:rPr>
        <w:t xml:space="preserve">De medeverantwoordelijken hoeven geen verwerkersovereenkomst met elkaar af te sluiten, wel dienen er onderling afspraken gemaakt te worden. De afspraken dienen gericht te zijn op wie op welke manier invulling geeft aan de </w:t>
      </w:r>
      <w:r w:rsidRPr="007A2989">
        <w:rPr>
          <w:rFonts w:ascii="Verdana" w:hAnsi="Verdana" w:cs="Arial"/>
        </w:rPr>
        <w:lastRenderedPageBreak/>
        <w:t>verplichtingen uit de AVG. Het doel van deze afspraken is dat betrokkenen weten waar zij terecht kunnen om hun rechten uit te oefenen.</w:t>
      </w:r>
      <w:r w:rsidRPr="007A2989">
        <w:rPr>
          <w:rStyle w:val="Voetnootmarkering"/>
          <w:rFonts w:ascii="Verdana" w:hAnsi="Verdana" w:cs="Arial"/>
        </w:rPr>
        <w:footnoteReference w:id="58"/>
      </w:r>
    </w:p>
    <w:p w14:paraId="5ACBFC98" w14:textId="4229F09D" w:rsidR="00385D14" w:rsidRPr="007A2989" w:rsidRDefault="002760F5" w:rsidP="007A2989">
      <w:pPr>
        <w:pStyle w:val="Kop4"/>
        <w:spacing w:line="360" w:lineRule="auto"/>
        <w:rPr>
          <w:rFonts w:ascii="Verdana" w:hAnsi="Verdana"/>
          <w:color w:val="auto"/>
        </w:rPr>
      </w:pPr>
      <w:r w:rsidRPr="007A2989">
        <w:rPr>
          <w:rFonts w:ascii="Verdana" w:hAnsi="Verdana"/>
          <w:color w:val="auto"/>
        </w:rPr>
        <w:t>Inhoud van de v</w:t>
      </w:r>
      <w:r w:rsidR="00385D14" w:rsidRPr="007A2989">
        <w:rPr>
          <w:rFonts w:ascii="Verdana" w:hAnsi="Verdana"/>
          <w:color w:val="auto"/>
        </w:rPr>
        <w:t>erwerkersovereenkomst</w:t>
      </w:r>
    </w:p>
    <w:p w14:paraId="0D50C51C" w14:textId="4FD83EBE" w:rsidR="00930325" w:rsidRPr="007A2989" w:rsidRDefault="00234EBE" w:rsidP="007A2989">
      <w:pPr>
        <w:spacing w:line="360" w:lineRule="auto"/>
        <w:rPr>
          <w:rFonts w:ascii="Verdana" w:hAnsi="Verdana" w:cs="Arial"/>
        </w:rPr>
      </w:pPr>
      <w:r w:rsidRPr="007A2989">
        <w:rPr>
          <w:rFonts w:ascii="Verdana" w:hAnsi="Verdana" w:cs="Arial"/>
        </w:rPr>
        <w:t>Zodra duidelijk is dat er sprake is van een verwerker, dient er een verwerkersovereenkomst afgesloten te worden tussen de verwerkingsverantwoordelijke en de verwerker. In de verwerkersovereenkomst dienen in ieder geval onderstaande zaken aan de orde te komen:</w:t>
      </w:r>
    </w:p>
    <w:p w14:paraId="6EA67DEA" w14:textId="77777777" w:rsidR="00930325" w:rsidRPr="007A2989" w:rsidRDefault="00930325" w:rsidP="007A2989">
      <w:pPr>
        <w:pStyle w:val="Lijstalinea"/>
        <w:numPr>
          <w:ilvl w:val="0"/>
          <w:numId w:val="6"/>
        </w:numPr>
        <w:spacing w:after="160" w:line="360" w:lineRule="auto"/>
        <w:rPr>
          <w:rFonts w:ascii="Verdana" w:hAnsi="Verdana" w:cs="Arial"/>
        </w:rPr>
      </w:pPr>
      <w:r w:rsidRPr="007A2989">
        <w:rPr>
          <w:rFonts w:ascii="Verdana" w:hAnsi="Verdana" w:cs="Arial"/>
        </w:rPr>
        <w:t>Het onderwerp en de duur van de verwerking</w:t>
      </w:r>
    </w:p>
    <w:p w14:paraId="04396370" w14:textId="77777777" w:rsidR="00930325" w:rsidRPr="007A2989" w:rsidRDefault="00930325" w:rsidP="007A2989">
      <w:pPr>
        <w:pStyle w:val="Lijstalinea"/>
        <w:numPr>
          <w:ilvl w:val="0"/>
          <w:numId w:val="6"/>
        </w:numPr>
        <w:spacing w:after="160" w:line="360" w:lineRule="auto"/>
        <w:rPr>
          <w:rFonts w:ascii="Verdana" w:hAnsi="Verdana" w:cs="Arial"/>
        </w:rPr>
      </w:pPr>
      <w:r w:rsidRPr="007A2989">
        <w:rPr>
          <w:rFonts w:ascii="Verdana" w:hAnsi="Verdana" w:cs="Arial"/>
        </w:rPr>
        <w:t>De aard en de doeleinden van de verwerking</w:t>
      </w:r>
    </w:p>
    <w:p w14:paraId="28A862AE" w14:textId="77777777" w:rsidR="00930325" w:rsidRPr="007A2989" w:rsidRDefault="00930325" w:rsidP="007A2989">
      <w:pPr>
        <w:pStyle w:val="Lijstalinea"/>
        <w:numPr>
          <w:ilvl w:val="0"/>
          <w:numId w:val="6"/>
        </w:numPr>
        <w:spacing w:after="160" w:line="360" w:lineRule="auto"/>
        <w:rPr>
          <w:rFonts w:ascii="Verdana" w:hAnsi="Verdana" w:cs="Arial"/>
        </w:rPr>
      </w:pPr>
      <w:r w:rsidRPr="007A2989">
        <w:rPr>
          <w:rFonts w:ascii="Verdana" w:hAnsi="Verdana" w:cs="Arial"/>
        </w:rPr>
        <w:t>Het soort persoonsgegevens en categorieën van betrokkenen</w:t>
      </w:r>
    </w:p>
    <w:p w14:paraId="5EDE8061" w14:textId="77777777" w:rsidR="00930325" w:rsidRPr="007A2989" w:rsidRDefault="00930325" w:rsidP="007A2989">
      <w:pPr>
        <w:pStyle w:val="Lijstalinea"/>
        <w:numPr>
          <w:ilvl w:val="0"/>
          <w:numId w:val="6"/>
        </w:numPr>
        <w:spacing w:after="160" w:line="360" w:lineRule="auto"/>
        <w:rPr>
          <w:rFonts w:ascii="Verdana" w:hAnsi="Verdana" w:cs="Arial"/>
        </w:rPr>
      </w:pPr>
      <w:r w:rsidRPr="007A2989">
        <w:rPr>
          <w:rFonts w:ascii="Verdana" w:hAnsi="Verdana" w:cs="Arial"/>
        </w:rPr>
        <w:t>Taken en verantwoordelijkheden van de verwerker</w:t>
      </w:r>
      <w:r w:rsidRPr="007A2989">
        <w:rPr>
          <w:rStyle w:val="Voetnootmarkering"/>
          <w:rFonts w:ascii="Verdana" w:hAnsi="Verdana" w:cs="Arial"/>
        </w:rPr>
        <w:footnoteReference w:id="59"/>
      </w:r>
    </w:p>
    <w:p w14:paraId="18EFFAE8" w14:textId="77777777" w:rsidR="00930325" w:rsidRPr="007A2989" w:rsidRDefault="00930325" w:rsidP="007A2989">
      <w:pPr>
        <w:spacing w:line="360" w:lineRule="auto"/>
        <w:rPr>
          <w:rFonts w:ascii="Verdana" w:hAnsi="Verdana" w:cs="Arial"/>
        </w:rPr>
      </w:pPr>
      <w:r w:rsidRPr="007A2989">
        <w:rPr>
          <w:rFonts w:ascii="Verdana" w:hAnsi="Verdana" w:cs="Arial"/>
        </w:rPr>
        <w:t>Daarnaast dient de verwerkersovereenkomst te bepalen dat de verwerker:</w:t>
      </w:r>
    </w:p>
    <w:p w14:paraId="49795ED0"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Persoonsgegevens uitsluitend verwerkt op basis van schriftelijke instructies van de verwerkingsverantwoordelijke (art. 28 lid 3 sub a AVG);</w:t>
      </w:r>
    </w:p>
    <w:p w14:paraId="503724CF"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Waarborgt dat de toegang tot de persoonsgegevens beperkt is tot gemachtigde personen die gebonden zijn aan geheimhouding op grond van een overeenkomst of wettelijke verplichting (Art. 28 lid 3 sub b AVG);</w:t>
      </w:r>
    </w:p>
    <w:p w14:paraId="6E8BEB78"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 xml:space="preserve"> Aan dezelfde beveiligingseisen voldoet als waaraan de verwerkingsverantwoordelijke moet voldoen (Art. 28 lid 3 sub c jo art. 32 AVG);</w:t>
      </w:r>
    </w:p>
    <w:p w14:paraId="08D5455F"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Voldoet aan de eisen die er gesteld worden bij het in dienst nemen van een andere verwerker (Art. 28 lid 3 sub d jo lid 2 en 4 AVG</w:t>
      </w:r>
      <w:r w:rsidRPr="007A2989">
        <w:rPr>
          <w:rFonts w:ascii="Verdana" w:hAnsi="Verdana"/>
          <w:sz w:val="16"/>
          <w:szCs w:val="16"/>
        </w:rPr>
        <w:t>)</w:t>
      </w:r>
      <w:r w:rsidRPr="007A2989">
        <w:rPr>
          <w:rFonts w:ascii="Verdana" w:hAnsi="Verdana" w:cs="Arial"/>
        </w:rPr>
        <w:t>;</w:t>
      </w:r>
    </w:p>
    <w:p w14:paraId="78D2FAD7"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De verwerkingsverantwoordelijke zoveel mogelijk ondersteunt bij het vervullen van diens verplichtingen om te voldoen aan verzoeken van betrokkenen (Art. 28 lid 3 sub e AVG);</w:t>
      </w:r>
    </w:p>
    <w:p w14:paraId="50EE0630"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De verwerkingsverantwoordelijke zoveel mogelijk ondersteunt bij de beveiliging van de gegevens en de meldplicht datalekken (Art. 28 lid 3 sub f jo art. 32 t/m 36 AVG);</w:t>
      </w:r>
    </w:p>
    <w:p w14:paraId="5670317C" w14:textId="77777777" w:rsidR="00930325" w:rsidRPr="007A2989" w:rsidRDefault="00930325" w:rsidP="007A2989">
      <w:pPr>
        <w:pStyle w:val="Lijstalinea"/>
        <w:numPr>
          <w:ilvl w:val="0"/>
          <w:numId w:val="7"/>
        </w:numPr>
        <w:spacing w:after="160" w:line="360" w:lineRule="auto"/>
        <w:rPr>
          <w:rFonts w:ascii="Verdana" w:hAnsi="Verdana" w:cs="Arial"/>
        </w:rPr>
      </w:pPr>
      <w:r w:rsidRPr="007A2989">
        <w:rPr>
          <w:rFonts w:ascii="Verdana" w:hAnsi="Verdana" w:cs="Arial"/>
        </w:rPr>
        <w:t>Na afloop van de overeenkomst alle persoonsgegevens wist of teruggeeft aan de verwerkingsverantwoordelijke en bestaande kopieën verwijdert. Tenzij opslag verplicht is (</w:t>
      </w:r>
      <w:r w:rsidRPr="007A2989">
        <w:rPr>
          <w:rFonts w:ascii="Verdana" w:hAnsi="Verdana" w:cs="Arial"/>
          <w:lang w:val="en-US"/>
        </w:rPr>
        <w:t>Art. 28 lid 3 sub g AVG</w:t>
      </w:r>
      <w:r w:rsidRPr="007A2989">
        <w:rPr>
          <w:rFonts w:ascii="Verdana" w:hAnsi="Verdana" w:cs="Arial"/>
        </w:rPr>
        <w:t>);</w:t>
      </w:r>
    </w:p>
    <w:p w14:paraId="7A882EC0" w14:textId="17F7465D" w:rsidR="00393044" w:rsidRPr="007A2989" w:rsidRDefault="00930325" w:rsidP="007A2989">
      <w:pPr>
        <w:pStyle w:val="Lijstalinea"/>
        <w:numPr>
          <w:ilvl w:val="0"/>
          <w:numId w:val="7"/>
        </w:numPr>
        <w:spacing w:after="160" w:line="360" w:lineRule="auto"/>
        <w:rPr>
          <w:rStyle w:val="Kop3Char"/>
          <w:rFonts w:ascii="Verdana" w:hAnsi="Verdana"/>
          <w:b w:val="0"/>
          <w:bCs w:val="0"/>
        </w:rPr>
      </w:pPr>
      <w:r w:rsidRPr="007A2989">
        <w:rPr>
          <w:rFonts w:ascii="Verdana" w:hAnsi="Verdana" w:cs="Arial"/>
        </w:rPr>
        <w:lastRenderedPageBreak/>
        <w:t>Alle informatie ter beschikking stelt om aan te tonen dat er voldaan is aan de eisen die de AVG stelt aan het inzetten van een verwerker (Art. 28 lid 3 sub h AVG).</w:t>
      </w:r>
    </w:p>
    <w:p w14:paraId="086880B9" w14:textId="07296BDD" w:rsidR="00157D78" w:rsidRPr="00FF7369" w:rsidRDefault="00005DC1" w:rsidP="00D52762">
      <w:pPr>
        <w:pStyle w:val="Kop3"/>
        <w:numPr>
          <w:ilvl w:val="2"/>
          <w:numId w:val="37"/>
        </w:numPr>
        <w:rPr>
          <w:rStyle w:val="Kop3Char"/>
          <w:b/>
          <w:bCs/>
        </w:rPr>
      </w:pPr>
      <w:bookmarkStart w:id="20" w:name="_Toc516561936"/>
      <w:r w:rsidRPr="00FF7369">
        <w:rPr>
          <w:rStyle w:val="Kop3Char"/>
          <w:b/>
          <w:bCs/>
        </w:rPr>
        <w:t>D</w:t>
      </w:r>
      <w:r w:rsidR="00157D78" w:rsidRPr="00FF7369">
        <w:rPr>
          <w:rStyle w:val="Kop3Char"/>
          <w:b/>
          <w:bCs/>
        </w:rPr>
        <w:t>atalekken</w:t>
      </w:r>
      <w:bookmarkEnd w:id="20"/>
    </w:p>
    <w:p w14:paraId="6098EBFD" w14:textId="0C983B12" w:rsidR="00930325" w:rsidRPr="007A2989" w:rsidRDefault="00930325" w:rsidP="007A2989">
      <w:pPr>
        <w:spacing w:line="360" w:lineRule="auto"/>
        <w:rPr>
          <w:rFonts w:ascii="Verdana" w:hAnsi="Verdana" w:cs="Arial"/>
        </w:rPr>
      </w:pPr>
      <w:r w:rsidRPr="007A2989">
        <w:rPr>
          <w:rFonts w:ascii="Verdana" w:hAnsi="Verdana" w:cs="Arial"/>
        </w:rPr>
        <w:t>Sinds 1 januari 2016 is</w:t>
      </w:r>
      <w:r w:rsidR="0054138F" w:rsidRPr="007A2989">
        <w:rPr>
          <w:rFonts w:ascii="Verdana" w:hAnsi="Verdana" w:cs="Arial"/>
        </w:rPr>
        <w:t xml:space="preserve"> er op grond van de Wet bescherming persoonsgegevens (</w:t>
      </w:r>
      <w:proofErr w:type="spellStart"/>
      <w:r w:rsidRPr="007A2989">
        <w:rPr>
          <w:rFonts w:ascii="Verdana" w:hAnsi="Verdana" w:cs="Arial"/>
        </w:rPr>
        <w:t>Wbp</w:t>
      </w:r>
      <w:proofErr w:type="spellEnd"/>
      <w:r w:rsidR="0054138F" w:rsidRPr="007A2989">
        <w:rPr>
          <w:rFonts w:ascii="Verdana" w:hAnsi="Verdana" w:cs="Arial"/>
        </w:rPr>
        <w:t>) een meldplicht voor datalekken.</w:t>
      </w:r>
      <w:r w:rsidR="005E79C7" w:rsidRPr="007A2989">
        <w:rPr>
          <w:rStyle w:val="Voetnootmarkering"/>
          <w:rFonts w:ascii="Verdana" w:hAnsi="Verdana" w:cs="Arial"/>
        </w:rPr>
        <w:footnoteReference w:id="60"/>
      </w:r>
      <w:r w:rsidR="0054138F" w:rsidRPr="007A2989">
        <w:rPr>
          <w:rFonts w:ascii="Verdana" w:hAnsi="Verdana" w:cs="Arial"/>
        </w:rPr>
        <w:t xml:space="preserve"> Onder de AVG blijft de meldplicht datalekken van kracht, echter wel met strengere eisen</w:t>
      </w:r>
      <w:r w:rsidR="005E79C7" w:rsidRPr="007A2989">
        <w:rPr>
          <w:rFonts w:ascii="Verdana" w:hAnsi="Verdana" w:cs="Arial"/>
        </w:rPr>
        <w:t xml:space="preserve"> met betrekking tot de documentatie en registratie van datalekken.</w:t>
      </w:r>
      <w:r w:rsidRPr="007A2989">
        <w:rPr>
          <w:rFonts w:ascii="Verdana" w:hAnsi="Verdana" w:cs="Arial"/>
        </w:rPr>
        <w:t xml:space="preserve"> aangevuld met de “meldplicht datalekken”. Onder de AVG komt deze meldplicht, met enkele wijzigingen, terug.</w:t>
      </w:r>
    </w:p>
    <w:p w14:paraId="1FB3CEA4" w14:textId="7C21F16D" w:rsidR="007543A8" w:rsidRPr="007A2989" w:rsidRDefault="00930325" w:rsidP="007A2989">
      <w:pPr>
        <w:spacing w:line="360" w:lineRule="auto"/>
        <w:rPr>
          <w:rFonts w:ascii="Verdana" w:hAnsi="Verdana" w:cs="Arial"/>
        </w:rPr>
      </w:pPr>
      <w:r w:rsidRPr="007A2989">
        <w:rPr>
          <w:rFonts w:ascii="Verdana" w:hAnsi="Verdana" w:cs="Arial"/>
        </w:rPr>
        <w:t xml:space="preserve">Art. 33 lid 1 jo Art. 4 onder 12 AVG stelt dat er sprake is van een </w:t>
      </w:r>
      <w:proofErr w:type="spellStart"/>
      <w:r w:rsidRPr="007A2989">
        <w:rPr>
          <w:rFonts w:ascii="Verdana" w:hAnsi="Verdana" w:cs="Arial"/>
        </w:rPr>
        <w:t>datalek</w:t>
      </w:r>
      <w:proofErr w:type="spellEnd"/>
      <w:r w:rsidRPr="007A2989">
        <w:rPr>
          <w:rFonts w:ascii="Verdana" w:hAnsi="Verdana" w:cs="Arial"/>
        </w:rPr>
        <w:t xml:space="preserve"> (</w:t>
      </w:r>
      <w:r w:rsidR="009E750B" w:rsidRPr="007A2989">
        <w:rPr>
          <w:rFonts w:ascii="Verdana" w:hAnsi="Verdana" w:cs="Arial"/>
        </w:rPr>
        <w:t>in de AVG wordt dit “</w:t>
      </w:r>
      <w:r w:rsidRPr="007A2989">
        <w:rPr>
          <w:rFonts w:ascii="Verdana" w:hAnsi="Verdana" w:cs="Arial"/>
        </w:rPr>
        <w:t xml:space="preserve">inbreuk </w:t>
      </w:r>
      <w:r w:rsidR="007C7733" w:rsidRPr="007A2989">
        <w:rPr>
          <w:rFonts w:ascii="Verdana" w:hAnsi="Verdana" w:cs="Arial"/>
        </w:rPr>
        <w:t>in verband met p</w:t>
      </w:r>
      <w:r w:rsidRPr="007A2989">
        <w:rPr>
          <w:rFonts w:ascii="Verdana" w:hAnsi="Verdana" w:cs="Arial"/>
        </w:rPr>
        <w:t>ersoonsgegevens</w:t>
      </w:r>
      <w:r w:rsidR="009E750B" w:rsidRPr="007A2989">
        <w:rPr>
          <w:rFonts w:ascii="Verdana" w:hAnsi="Verdana" w:cs="Arial"/>
        </w:rPr>
        <w:t>” genoemd</w:t>
      </w:r>
      <w:r w:rsidRPr="007A2989">
        <w:rPr>
          <w:rFonts w:ascii="Verdana" w:hAnsi="Verdana" w:cs="Arial"/>
        </w:rPr>
        <w:t>) als een inbreuk op de beveiliging per ongeluk of op onrechtmatige wijze leidt tot de vernietiging, het verlies, de wijziging of de ongeoorloofde verstrekking van of de ongeoorloofde toegang tot doorgezonden, opgeslagen of anderszins verwerkte gegevens.</w:t>
      </w:r>
      <w:r w:rsidR="00B12388" w:rsidRPr="007A2989">
        <w:rPr>
          <w:rStyle w:val="Voetnootmarkering"/>
          <w:rFonts w:ascii="Verdana" w:hAnsi="Verdana" w:cs="Arial"/>
        </w:rPr>
        <w:footnoteReference w:id="61"/>
      </w:r>
    </w:p>
    <w:p w14:paraId="3D37E5DF" w14:textId="36065F04" w:rsidR="00EB69D6" w:rsidRDefault="00CD609D" w:rsidP="00CD609D">
      <w:pPr>
        <w:pStyle w:val="Kop4"/>
      </w:pPr>
      <w:r>
        <w:t>Datalekregister</w:t>
      </w:r>
    </w:p>
    <w:p w14:paraId="2D77FDDD" w14:textId="0D9B007D" w:rsidR="00CD609D" w:rsidRPr="007A2989" w:rsidRDefault="0036210D" w:rsidP="007A2989">
      <w:pPr>
        <w:spacing w:line="360" w:lineRule="auto"/>
        <w:rPr>
          <w:rFonts w:ascii="Verdana" w:hAnsi="Verdana" w:cs="Arial"/>
        </w:rPr>
      </w:pPr>
      <w:r w:rsidRPr="007A2989">
        <w:rPr>
          <w:rFonts w:ascii="Verdana" w:hAnsi="Verdana" w:cs="Arial"/>
        </w:rPr>
        <w:t xml:space="preserve">Alle datalekken dienen gedocumenteerd te worden in een datalekregister (art. 5 lid 2 en 33 lid 5 AVG). </w:t>
      </w:r>
      <w:r w:rsidR="007933B4" w:rsidRPr="007A2989">
        <w:rPr>
          <w:rFonts w:ascii="Verdana" w:hAnsi="Verdana" w:cs="Arial"/>
        </w:rPr>
        <w:t>In dit register d</w:t>
      </w:r>
      <w:r w:rsidR="008A56EF" w:rsidRPr="007A2989">
        <w:rPr>
          <w:rFonts w:ascii="Verdana" w:hAnsi="Verdana" w:cs="Arial"/>
        </w:rPr>
        <w:t xml:space="preserve">ienen in ieder geval alle feiten en gevolgen omtrent het </w:t>
      </w:r>
      <w:proofErr w:type="spellStart"/>
      <w:r w:rsidR="008A56EF" w:rsidRPr="007A2989">
        <w:rPr>
          <w:rFonts w:ascii="Verdana" w:hAnsi="Verdana" w:cs="Arial"/>
        </w:rPr>
        <w:t>datalek</w:t>
      </w:r>
      <w:proofErr w:type="spellEnd"/>
      <w:r w:rsidR="008A56EF" w:rsidRPr="007A2989">
        <w:rPr>
          <w:rFonts w:ascii="Verdana" w:hAnsi="Verdana" w:cs="Arial"/>
        </w:rPr>
        <w:t xml:space="preserve"> geregistreerd te worden.</w:t>
      </w:r>
      <w:r w:rsidR="00B734DD" w:rsidRPr="007A2989">
        <w:rPr>
          <w:rStyle w:val="Voetnootmarkering"/>
          <w:rFonts w:ascii="Verdana" w:hAnsi="Verdana" w:cs="Arial"/>
        </w:rPr>
        <w:footnoteReference w:id="62"/>
      </w:r>
      <w:r w:rsidR="008A56EF" w:rsidRPr="007A2989">
        <w:rPr>
          <w:rFonts w:ascii="Verdana" w:hAnsi="Verdana" w:cs="Arial"/>
        </w:rPr>
        <w:t xml:space="preserve"> Daarnaast wordt het aangeraden om ook te documenteren welke maatregelen er zijn genomen om de schade te beperken en herhaling te voorkomen.</w:t>
      </w:r>
      <w:r w:rsidR="00817596" w:rsidRPr="007A2989">
        <w:rPr>
          <w:rFonts w:ascii="Verdana" w:hAnsi="Verdana" w:cs="Arial"/>
        </w:rPr>
        <w:t xml:space="preserve"> Verder is het </w:t>
      </w:r>
      <w:r w:rsidR="00A53BA3" w:rsidRPr="007A2989">
        <w:rPr>
          <w:rFonts w:ascii="Verdana" w:hAnsi="Verdana" w:cs="Arial"/>
        </w:rPr>
        <w:t>aan de verwerkingsverantwoordelijke om te bepalen op welke manier zij invulling geeft aan het datalekregister.</w:t>
      </w:r>
      <w:r w:rsidR="003A3C22" w:rsidRPr="007A2989">
        <w:rPr>
          <w:rStyle w:val="Voetnootmarkering"/>
          <w:rFonts w:ascii="Verdana" w:hAnsi="Verdana" w:cs="Arial"/>
        </w:rPr>
        <w:footnoteReference w:id="63"/>
      </w:r>
      <w:r w:rsidR="00817596" w:rsidRPr="007A2989">
        <w:rPr>
          <w:rFonts w:ascii="Verdana" w:hAnsi="Verdana" w:cs="Arial"/>
        </w:rPr>
        <w:t xml:space="preserve"> </w:t>
      </w:r>
    </w:p>
    <w:p w14:paraId="3BF85C3A" w14:textId="59E9C626" w:rsidR="006F201A" w:rsidRPr="00A83858" w:rsidRDefault="00CD609D" w:rsidP="00A83858">
      <w:pPr>
        <w:pStyle w:val="Kop4"/>
      </w:pPr>
      <w:proofErr w:type="spellStart"/>
      <w:r>
        <w:t>Datalek</w:t>
      </w:r>
      <w:proofErr w:type="spellEnd"/>
      <w:r>
        <w:t xml:space="preserve"> melden</w:t>
      </w:r>
    </w:p>
    <w:p w14:paraId="4846AA75" w14:textId="3F00C755" w:rsidR="00043C6B" w:rsidRPr="007A2989" w:rsidRDefault="00AC0A5F" w:rsidP="007A2989">
      <w:pPr>
        <w:spacing w:line="360" w:lineRule="auto"/>
        <w:rPr>
          <w:rFonts w:ascii="Verdana" w:hAnsi="Verdana" w:cs="Arial"/>
        </w:rPr>
      </w:pPr>
      <w:r w:rsidRPr="007A2989">
        <w:rPr>
          <w:rFonts w:ascii="Verdana" w:hAnsi="Verdana" w:cs="Arial"/>
        </w:rPr>
        <w:t xml:space="preserve">Indien het onwaarschijnlijk is dat een </w:t>
      </w:r>
      <w:proofErr w:type="spellStart"/>
      <w:r w:rsidR="007573AF" w:rsidRPr="007A2989">
        <w:rPr>
          <w:rFonts w:ascii="Verdana" w:hAnsi="Verdana" w:cs="Arial"/>
        </w:rPr>
        <w:t>datalek</w:t>
      </w:r>
      <w:proofErr w:type="spellEnd"/>
      <w:r w:rsidRPr="007A2989">
        <w:rPr>
          <w:rFonts w:ascii="Verdana" w:hAnsi="Verdana" w:cs="Arial"/>
        </w:rPr>
        <w:t xml:space="preserve"> een risico inhoudt voor de rechten en vrijheden van natuurlijke personen, hoeft de inbreuk niet gemeld te worden</w:t>
      </w:r>
      <w:r w:rsidR="00A83858" w:rsidRPr="007A2989">
        <w:rPr>
          <w:rFonts w:ascii="Verdana" w:hAnsi="Verdana" w:cs="Arial"/>
        </w:rPr>
        <w:t>, alle andere datalekken dienen wel gemeld te worden bij de A</w:t>
      </w:r>
      <w:r w:rsidR="005B260F" w:rsidRPr="007A2989">
        <w:rPr>
          <w:rFonts w:ascii="Verdana" w:hAnsi="Verdana" w:cs="Arial"/>
        </w:rPr>
        <w:t>P</w:t>
      </w:r>
      <w:r w:rsidR="00A83858" w:rsidRPr="007A2989">
        <w:rPr>
          <w:rFonts w:ascii="Verdana" w:hAnsi="Verdana" w:cs="Arial"/>
        </w:rPr>
        <w:t>.</w:t>
      </w:r>
      <w:r w:rsidR="00952FAB" w:rsidRPr="007A2989">
        <w:rPr>
          <w:rFonts w:ascii="Verdana" w:hAnsi="Verdana" w:cs="Arial"/>
        </w:rPr>
        <w:t xml:space="preserve"> </w:t>
      </w:r>
      <w:r w:rsidR="007573AF" w:rsidRPr="007A2989">
        <w:rPr>
          <w:rFonts w:ascii="Verdana" w:hAnsi="Verdana" w:cs="Arial"/>
        </w:rPr>
        <w:t xml:space="preserve">Het melden van </w:t>
      </w:r>
      <w:r w:rsidR="00B561F7" w:rsidRPr="007A2989">
        <w:rPr>
          <w:rFonts w:ascii="Verdana" w:hAnsi="Verdana" w:cs="Arial"/>
        </w:rPr>
        <w:t xml:space="preserve">een </w:t>
      </w:r>
      <w:proofErr w:type="spellStart"/>
      <w:r w:rsidR="007573AF" w:rsidRPr="007A2989">
        <w:rPr>
          <w:rFonts w:ascii="Verdana" w:hAnsi="Verdana" w:cs="Arial"/>
        </w:rPr>
        <w:t>datalek</w:t>
      </w:r>
      <w:proofErr w:type="spellEnd"/>
      <w:r w:rsidR="007573AF" w:rsidRPr="007A2989">
        <w:rPr>
          <w:rFonts w:ascii="Verdana" w:hAnsi="Verdana" w:cs="Arial"/>
        </w:rPr>
        <w:t xml:space="preserve">, dient binnen 72 uur nadat de verwerkingsverantwoordelijke er kennis van heeft genomen te gebeuren. </w:t>
      </w:r>
      <w:r w:rsidR="00043C6B" w:rsidRPr="007A2989">
        <w:rPr>
          <w:rFonts w:ascii="Verdana" w:hAnsi="Verdana" w:cs="Arial"/>
        </w:rPr>
        <w:t xml:space="preserve">Er wordt hierbij uitgegaan van het </w:t>
      </w:r>
      <w:r w:rsidR="00043C6B" w:rsidRPr="007A2989">
        <w:rPr>
          <w:rFonts w:ascii="Verdana" w:hAnsi="Verdana" w:cs="Arial"/>
        </w:rPr>
        <w:lastRenderedPageBreak/>
        <w:t>moment waarop de verwerkingsverantwoordelijke redelijkerwijs op de hoogte zou moeten zijn.</w:t>
      </w:r>
      <w:r w:rsidR="00043C6B" w:rsidRPr="007A2989">
        <w:rPr>
          <w:rStyle w:val="Voetnootmarkering"/>
          <w:rFonts w:ascii="Verdana" w:hAnsi="Verdana" w:cs="Arial"/>
        </w:rPr>
        <w:footnoteReference w:id="64"/>
      </w:r>
    </w:p>
    <w:p w14:paraId="04443470" w14:textId="0A8A002A" w:rsidR="00AC0A5F" w:rsidRPr="007A2989" w:rsidRDefault="00952FAB" w:rsidP="007A2989">
      <w:pPr>
        <w:spacing w:line="360" w:lineRule="auto"/>
        <w:rPr>
          <w:rFonts w:ascii="Verdana" w:hAnsi="Verdana" w:cs="Arial"/>
        </w:rPr>
      </w:pPr>
      <w:r w:rsidRPr="007A2989">
        <w:rPr>
          <w:rFonts w:ascii="Verdana" w:hAnsi="Verdana" w:cs="Arial"/>
        </w:rPr>
        <w:t>Of het waarschijnlijk is dat een</w:t>
      </w:r>
      <w:r w:rsidR="007573AF" w:rsidRPr="007A2989">
        <w:rPr>
          <w:rFonts w:ascii="Verdana" w:hAnsi="Verdana" w:cs="Arial"/>
        </w:rPr>
        <w:t xml:space="preserve"> </w:t>
      </w:r>
      <w:proofErr w:type="spellStart"/>
      <w:r w:rsidR="007573AF" w:rsidRPr="007A2989">
        <w:rPr>
          <w:rFonts w:ascii="Verdana" w:hAnsi="Verdana" w:cs="Arial"/>
        </w:rPr>
        <w:t>datalek</w:t>
      </w:r>
      <w:proofErr w:type="spellEnd"/>
      <w:r w:rsidR="007573AF" w:rsidRPr="007A2989">
        <w:rPr>
          <w:rFonts w:ascii="Verdana" w:hAnsi="Verdana" w:cs="Arial"/>
        </w:rPr>
        <w:t xml:space="preserve"> een (hoog) risico inhoudt, dient de verwerkingsverantwoordelijke zelf </w:t>
      </w:r>
      <w:r w:rsidR="003514B7" w:rsidRPr="007A2989">
        <w:rPr>
          <w:rFonts w:ascii="Verdana" w:hAnsi="Verdana" w:cs="Arial"/>
        </w:rPr>
        <w:t>te boordelen</w:t>
      </w:r>
      <w:r w:rsidR="00653E37" w:rsidRPr="007A2989">
        <w:rPr>
          <w:rFonts w:ascii="Verdana" w:hAnsi="Verdana" w:cs="Arial"/>
        </w:rPr>
        <w:t xml:space="preserve"> aan de hand van de volgende factoren:</w:t>
      </w:r>
    </w:p>
    <w:p w14:paraId="6B3502DA" w14:textId="746030CB" w:rsidR="00653E37" w:rsidRPr="007A2989" w:rsidRDefault="00C403FF" w:rsidP="007A2989">
      <w:pPr>
        <w:pStyle w:val="Lijstalinea"/>
        <w:numPr>
          <w:ilvl w:val="0"/>
          <w:numId w:val="46"/>
        </w:numPr>
        <w:spacing w:line="360" w:lineRule="auto"/>
        <w:rPr>
          <w:rFonts w:ascii="Verdana" w:hAnsi="Verdana" w:cs="Arial"/>
        </w:rPr>
      </w:pPr>
      <w:r w:rsidRPr="007A2989">
        <w:rPr>
          <w:rFonts w:ascii="Verdana" w:hAnsi="Verdana" w:cs="Arial"/>
        </w:rPr>
        <w:t>De aard, gevoeligheid en hoeveelheid van de gelekte gegevens</w:t>
      </w:r>
      <w:r w:rsidR="00535A6F" w:rsidRPr="007A2989">
        <w:rPr>
          <w:rFonts w:ascii="Verdana" w:hAnsi="Verdana" w:cs="Arial"/>
        </w:rPr>
        <w:t>;</w:t>
      </w:r>
    </w:p>
    <w:p w14:paraId="0E4DD92A" w14:textId="293CDAC0" w:rsidR="00C403FF" w:rsidRPr="007A2989" w:rsidRDefault="00C403FF" w:rsidP="007A2989">
      <w:pPr>
        <w:pStyle w:val="Lijstalinea"/>
        <w:numPr>
          <w:ilvl w:val="0"/>
          <w:numId w:val="46"/>
        </w:numPr>
        <w:spacing w:line="360" w:lineRule="auto"/>
        <w:rPr>
          <w:rFonts w:ascii="Verdana" w:hAnsi="Verdana" w:cs="Arial"/>
        </w:rPr>
      </w:pPr>
      <w:r w:rsidRPr="007A2989">
        <w:rPr>
          <w:rFonts w:ascii="Verdana" w:hAnsi="Verdana" w:cs="Arial"/>
        </w:rPr>
        <w:t>De moeilijkheidsgraad van identificatie van betrokkenen;</w:t>
      </w:r>
      <w:r w:rsidR="00535A6F" w:rsidRPr="007A2989">
        <w:rPr>
          <w:rFonts w:ascii="Verdana" w:hAnsi="Verdana" w:cs="Arial"/>
        </w:rPr>
        <w:t>;</w:t>
      </w:r>
    </w:p>
    <w:p w14:paraId="32444023" w14:textId="1EA0CD18" w:rsidR="00C403FF" w:rsidRPr="007A2989" w:rsidRDefault="00535A6F" w:rsidP="007A2989">
      <w:pPr>
        <w:pStyle w:val="Lijstalinea"/>
        <w:numPr>
          <w:ilvl w:val="0"/>
          <w:numId w:val="46"/>
        </w:numPr>
        <w:spacing w:line="360" w:lineRule="auto"/>
        <w:rPr>
          <w:rFonts w:ascii="Verdana" w:hAnsi="Verdana" w:cs="Arial"/>
        </w:rPr>
      </w:pPr>
      <w:r w:rsidRPr="007A2989">
        <w:rPr>
          <w:rFonts w:ascii="Verdana" w:hAnsi="Verdana" w:cs="Arial"/>
        </w:rPr>
        <w:t xml:space="preserve">De omvang van het </w:t>
      </w:r>
      <w:proofErr w:type="spellStart"/>
      <w:r w:rsidRPr="007A2989">
        <w:rPr>
          <w:rFonts w:ascii="Verdana" w:hAnsi="Verdana" w:cs="Arial"/>
        </w:rPr>
        <w:t>datalek</w:t>
      </w:r>
      <w:proofErr w:type="spellEnd"/>
      <w:r w:rsidRPr="007A2989">
        <w:rPr>
          <w:rFonts w:ascii="Verdana" w:hAnsi="Verdana" w:cs="Arial"/>
        </w:rPr>
        <w:t>;</w:t>
      </w:r>
    </w:p>
    <w:p w14:paraId="5DF62C25" w14:textId="19E8E74A" w:rsidR="00535A6F" w:rsidRPr="007A2989" w:rsidRDefault="00535A6F" w:rsidP="007A2989">
      <w:pPr>
        <w:pStyle w:val="Lijstalinea"/>
        <w:numPr>
          <w:ilvl w:val="0"/>
          <w:numId w:val="46"/>
        </w:numPr>
        <w:spacing w:line="360" w:lineRule="auto"/>
        <w:rPr>
          <w:rFonts w:ascii="Verdana" w:hAnsi="Verdana" w:cs="Arial"/>
        </w:rPr>
      </w:pPr>
      <w:r w:rsidRPr="007A2989">
        <w:rPr>
          <w:rFonts w:ascii="Verdana" w:hAnsi="Verdana" w:cs="Arial"/>
        </w:rPr>
        <w:t>De impact op de betrokkene(n);</w:t>
      </w:r>
    </w:p>
    <w:p w14:paraId="3449F4F1" w14:textId="16FDC5FF" w:rsidR="00535A6F" w:rsidRPr="007A2989" w:rsidRDefault="00535A6F" w:rsidP="007A2989">
      <w:pPr>
        <w:pStyle w:val="Lijstalinea"/>
        <w:numPr>
          <w:ilvl w:val="0"/>
          <w:numId w:val="46"/>
        </w:numPr>
        <w:spacing w:line="360" w:lineRule="auto"/>
        <w:rPr>
          <w:rFonts w:ascii="Verdana" w:hAnsi="Verdana" w:cs="Arial"/>
        </w:rPr>
      </w:pPr>
      <w:r w:rsidRPr="007A2989">
        <w:rPr>
          <w:rFonts w:ascii="Verdana" w:hAnsi="Verdana" w:cs="Arial"/>
        </w:rPr>
        <w:t>Specifieke eigenschappen van de organisatie van de verwerkingsverantwoordelijke (mate van verwerking van persoonsgegevens in de organisatie);</w:t>
      </w:r>
    </w:p>
    <w:p w14:paraId="0903A24D" w14:textId="258BFA60" w:rsidR="00535A6F" w:rsidRPr="007A2989" w:rsidRDefault="00535A6F" w:rsidP="007A2989">
      <w:pPr>
        <w:pStyle w:val="Lijstalinea"/>
        <w:numPr>
          <w:ilvl w:val="0"/>
          <w:numId w:val="46"/>
        </w:numPr>
        <w:spacing w:line="360" w:lineRule="auto"/>
        <w:rPr>
          <w:rFonts w:ascii="Verdana" w:hAnsi="Verdana" w:cs="Arial"/>
        </w:rPr>
      </w:pPr>
      <w:r w:rsidRPr="007A2989">
        <w:rPr>
          <w:rFonts w:ascii="Verdana" w:hAnsi="Verdana" w:cs="Arial"/>
        </w:rPr>
        <w:t>Overige relevante eigenschappen.</w:t>
      </w:r>
      <w:r w:rsidRPr="007A2989">
        <w:rPr>
          <w:rStyle w:val="Voetnootmarkering"/>
          <w:rFonts w:ascii="Verdana" w:hAnsi="Verdana" w:cs="Arial"/>
        </w:rPr>
        <w:footnoteReference w:id="65"/>
      </w:r>
    </w:p>
    <w:p w14:paraId="78DC520F" w14:textId="5D9DFA37" w:rsidR="006529B6" w:rsidRDefault="006529B6" w:rsidP="00D52762">
      <w:pPr>
        <w:pStyle w:val="Kop2"/>
        <w:numPr>
          <w:ilvl w:val="1"/>
          <w:numId w:val="41"/>
        </w:numPr>
      </w:pPr>
      <w:bookmarkStart w:id="21" w:name="_Toc516561937"/>
      <w:r>
        <w:t xml:space="preserve">Verwerking van persoonsgegevens door </w:t>
      </w:r>
      <w:r w:rsidR="004870DA">
        <w:t>Opdrachtgever</w:t>
      </w:r>
      <w:bookmarkEnd w:id="21"/>
    </w:p>
    <w:p w14:paraId="31B9E69E" w14:textId="3DBDD93C" w:rsidR="00747B2D" w:rsidRPr="007A2989" w:rsidRDefault="00747B2D" w:rsidP="007A2989">
      <w:pPr>
        <w:spacing w:line="360" w:lineRule="auto"/>
        <w:rPr>
          <w:rFonts w:ascii="Verdana" w:hAnsi="Verdana" w:cs="Arial"/>
        </w:rPr>
      </w:pPr>
      <w:r w:rsidRPr="007A2989">
        <w:rPr>
          <w:rFonts w:ascii="Verdana" w:hAnsi="Verdana" w:cs="Arial"/>
        </w:rPr>
        <w:t xml:space="preserve">Voor ik verder in ga op </w:t>
      </w:r>
      <w:r w:rsidR="00C90577" w:rsidRPr="007A2989">
        <w:rPr>
          <w:rFonts w:ascii="Verdana" w:hAnsi="Verdana" w:cs="Arial"/>
        </w:rPr>
        <w:t xml:space="preserve">hoe, en welke persoonsgegevens </w:t>
      </w:r>
      <w:r w:rsidR="004870DA">
        <w:rPr>
          <w:rFonts w:ascii="Verdana" w:hAnsi="Verdana" w:cs="Arial"/>
        </w:rPr>
        <w:t>Opdrachtgever</w:t>
      </w:r>
      <w:r w:rsidR="00C90577" w:rsidRPr="007A2989">
        <w:rPr>
          <w:rFonts w:ascii="Verdana" w:hAnsi="Verdana" w:cs="Arial"/>
        </w:rPr>
        <w:t xml:space="preserve"> verwerkt,</w:t>
      </w:r>
      <w:r w:rsidRPr="007A2989">
        <w:rPr>
          <w:rFonts w:ascii="Verdana" w:hAnsi="Verdana" w:cs="Arial"/>
        </w:rPr>
        <w:t xml:space="preserve"> is het van belang om een toelichting te geven op het begrip “persoonsgegeven”.</w:t>
      </w:r>
    </w:p>
    <w:p w14:paraId="43D10E58" w14:textId="3DABE663" w:rsidR="00502EA6" w:rsidRPr="007A2989" w:rsidRDefault="00502EA6" w:rsidP="007A2989">
      <w:pPr>
        <w:spacing w:line="360" w:lineRule="auto"/>
        <w:rPr>
          <w:rFonts w:ascii="Verdana" w:hAnsi="Verdana" w:cs="Arial"/>
        </w:rPr>
      </w:pPr>
      <w:r w:rsidRPr="007A2989">
        <w:rPr>
          <w:rFonts w:ascii="Verdana" w:hAnsi="Verdana" w:cs="Arial"/>
        </w:rPr>
        <w:t xml:space="preserve">In art. 4 onder 1 van de AVG staat het begrip </w:t>
      </w:r>
      <w:r w:rsidR="00F10DE5" w:rsidRPr="007A2989">
        <w:rPr>
          <w:rFonts w:ascii="Verdana" w:hAnsi="Verdana" w:cs="Arial"/>
        </w:rPr>
        <w:t xml:space="preserve">als volgt </w:t>
      </w:r>
      <w:r w:rsidRPr="007A2989">
        <w:rPr>
          <w:rFonts w:ascii="Verdana" w:hAnsi="Verdana" w:cs="Arial"/>
        </w:rPr>
        <w:t>uitgelegd: “een persoonsgegeven is elk gegeven over een geïdentificeerde of identificeerbare natuurlijke persoon (de betrokkene). Als identificeerbaar wordt beschouwd een natuurlijke persoon die direct of indirect kan worden geïdentificeerd”.</w:t>
      </w:r>
    </w:p>
    <w:p w14:paraId="462022BB" w14:textId="49F66E68" w:rsidR="00926C8D" w:rsidRPr="007A2989" w:rsidRDefault="00926C8D" w:rsidP="007A2989">
      <w:pPr>
        <w:pStyle w:val="Geenafstand"/>
        <w:spacing w:line="360" w:lineRule="auto"/>
        <w:rPr>
          <w:rFonts w:ascii="Verdana" w:hAnsi="Verdana" w:cs="Arial"/>
        </w:rPr>
      </w:pPr>
      <w:r w:rsidRPr="007A2989">
        <w:rPr>
          <w:rFonts w:ascii="Verdana" w:hAnsi="Verdana" w:cs="Arial"/>
        </w:rPr>
        <w:t xml:space="preserve">Er wordt onderscheid gemaakt tussen algemene persoonsgegevens en bijzondere persoonsgegevens. Bijzondere persoonsgegevens zijn persoonsgegevens die door hun </w:t>
      </w:r>
      <w:r w:rsidR="00192404" w:rsidRPr="007A2989">
        <w:rPr>
          <w:rFonts w:ascii="Verdana" w:hAnsi="Verdana" w:cs="Arial"/>
        </w:rPr>
        <w:t xml:space="preserve">aard </w:t>
      </w:r>
      <w:r w:rsidRPr="007A2989">
        <w:rPr>
          <w:rFonts w:ascii="Verdana" w:hAnsi="Verdana" w:cs="Arial"/>
        </w:rPr>
        <w:t xml:space="preserve">bijzonder gevoelig zijn. </w:t>
      </w:r>
      <w:r w:rsidR="00365373" w:rsidRPr="007A2989">
        <w:rPr>
          <w:rFonts w:ascii="Verdana" w:hAnsi="Verdana" w:cs="Arial"/>
        </w:rPr>
        <w:t>Hieronder vallen de volgende gegevens:</w:t>
      </w:r>
    </w:p>
    <w:p w14:paraId="59E134D3"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Persoonsgegevens waaruit ras of etnische afkomst blijkt;</w:t>
      </w:r>
    </w:p>
    <w:p w14:paraId="2FB47B23"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Persoonsgegevens waaruit politieke opvattingen blijken;</w:t>
      </w:r>
    </w:p>
    <w:p w14:paraId="39E4CA8D"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Persoonsgegevens waaruit religieuze of levensbeschouwelijke overtuigingen blijken;</w:t>
      </w:r>
    </w:p>
    <w:p w14:paraId="193B5F16"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Persoonsgegevens waaruit het lidmaatschap van een vakvereniging blijkt;</w:t>
      </w:r>
    </w:p>
    <w:p w14:paraId="15BB9CFF"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Gegevens over gezondheid;</w:t>
      </w:r>
    </w:p>
    <w:p w14:paraId="5982997C" w14:textId="0BF1E8CA"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lastRenderedPageBreak/>
        <w:t>Gegevens met betrekking tot iemands seksueel gedrag of seksuele ge</w:t>
      </w:r>
      <w:r w:rsidR="00045E08" w:rsidRPr="007A2989">
        <w:rPr>
          <w:rFonts w:ascii="Verdana" w:hAnsi="Verdana" w:cs="Arial"/>
        </w:rPr>
        <w:t>aardheid</w:t>
      </w:r>
      <w:r w:rsidRPr="007A2989">
        <w:rPr>
          <w:rFonts w:ascii="Verdana" w:hAnsi="Verdana" w:cs="Arial"/>
        </w:rPr>
        <w:t>;</w:t>
      </w:r>
    </w:p>
    <w:p w14:paraId="02470264"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Genetische gegevens;</w:t>
      </w:r>
    </w:p>
    <w:p w14:paraId="79336FB8" w14:textId="77777777" w:rsidR="00926C8D" w:rsidRPr="007A2989" w:rsidRDefault="00926C8D" w:rsidP="007A2989">
      <w:pPr>
        <w:pStyle w:val="Geenafstand"/>
        <w:numPr>
          <w:ilvl w:val="0"/>
          <w:numId w:val="12"/>
        </w:numPr>
        <w:spacing w:line="360" w:lineRule="auto"/>
        <w:rPr>
          <w:rFonts w:ascii="Verdana" w:hAnsi="Verdana" w:cs="Arial"/>
        </w:rPr>
      </w:pPr>
      <w:r w:rsidRPr="007A2989">
        <w:rPr>
          <w:rFonts w:ascii="Verdana" w:hAnsi="Verdana" w:cs="Arial"/>
        </w:rPr>
        <w:t>Biometrische gegevens met het oog op de unieke identificatie van een persoon.</w:t>
      </w:r>
      <w:r w:rsidRPr="007A2989">
        <w:rPr>
          <w:rStyle w:val="Voetnootmarkering"/>
          <w:rFonts w:ascii="Verdana" w:hAnsi="Verdana" w:cs="Arial"/>
        </w:rPr>
        <w:footnoteReference w:id="66"/>
      </w:r>
    </w:p>
    <w:p w14:paraId="63E628A9" w14:textId="39EC7EC4" w:rsidR="00365373" w:rsidRDefault="00365373" w:rsidP="00D52762">
      <w:pPr>
        <w:pStyle w:val="Kop3"/>
        <w:numPr>
          <w:ilvl w:val="2"/>
          <w:numId w:val="41"/>
        </w:numPr>
      </w:pPr>
      <w:bookmarkStart w:id="22" w:name="_Toc516561938"/>
      <w:r>
        <w:t xml:space="preserve">Welke persoonsgegevens verzameld </w:t>
      </w:r>
      <w:r w:rsidR="004870DA">
        <w:t>Opdrachtgever</w:t>
      </w:r>
      <w:r>
        <w:t>?</w:t>
      </w:r>
      <w:bookmarkEnd w:id="22"/>
    </w:p>
    <w:p w14:paraId="1EFFFBE9" w14:textId="54C68CB3" w:rsidR="002D2D2E" w:rsidRPr="007A2989" w:rsidRDefault="002D2D2E" w:rsidP="002D2D2E">
      <w:pPr>
        <w:spacing w:line="360" w:lineRule="auto"/>
        <w:rPr>
          <w:rFonts w:ascii="Verdana" w:hAnsi="Verdana" w:cs="Arial"/>
        </w:rPr>
      </w:pPr>
      <w:r w:rsidRPr="007A2989">
        <w:rPr>
          <w:rFonts w:ascii="Verdana" w:hAnsi="Verdana" w:cs="Arial"/>
        </w:rPr>
        <w:t xml:space="preserve">Voorafgaand aan het onderzoek heeft </w:t>
      </w:r>
      <w:r w:rsidR="004870DA">
        <w:rPr>
          <w:rFonts w:ascii="Verdana" w:hAnsi="Verdana" w:cs="Arial"/>
        </w:rPr>
        <w:t>Opdrachtgever</w:t>
      </w:r>
      <w:r w:rsidRPr="007A2989">
        <w:rPr>
          <w:rFonts w:ascii="Verdana" w:hAnsi="Verdana" w:cs="Arial"/>
        </w:rPr>
        <w:t xml:space="preserve"> al een inventarisatie gedaan van de persoonsgegevens die zij verwerkt. Deze persoonsgegevens hebben ze in twee afdelingen gecategoriseerd: klant- en leveranciersadministratie en personeels- en loonadministratie. </w:t>
      </w:r>
    </w:p>
    <w:tbl>
      <w:tblPr>
        <w:tblStyle w:val="Lijsttabel2-Accent1"/>
        <w:tblW w:w="0" w:type="auto"/>
        <w:tblLook w:val="04A0" w:firstRow="1" w:lastRow="0" w:firstColumn="1" w:lastColumn="0" w:noHBand="0" w:noVBand="1"/>
      </w:tblPr>
      <w:tblGrid>
        <w:gridCol w:w="4547"/>
        <w:gridCol w:w="4525"/>
      </w:tblGrid>
      <w:tr w:rsidR="002D2D2E" w:rsidRPr="007A2989" w14:paraId="36832F35" w14:textId="77777777" w:rsidTr="00907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5D6FDAD5" w14:textId="77777777" w:rsidR="002D2D2E" w:rsidRPr="007A2989" w:rsidRDefault="002D2D2E" w:rsidP="00907BD5">
            <w:pPr>
              <w:spacing w:line="360" w:lineRule="auto"/>
              <w:rPr>
                <w:rFonts w:ascii="Verdana" w:hAnsi="Verdana" w:cs="Arial"/>
              </w:rPr>
            </w:pPr>
            <w:r w:rsidRPr="007A2989">
              <w:rPr>
                <w:rFonts w:ascii="Verdana" w:hAnsi="Verdana" w:cs="Arial"/>
              </w:rPr>
              <w:t>Klant- en leveranciersadministratie</w:t>
            </w:r>
          </w:p>
        </w:tc>
        <w:tc>
          <w:tcPr>
            <w:tcW w:w="4525" w:type="dxa"/>
          </w:tcPr>
          <w:p w14:paraId="272AF845" w14:textId="77777777" w:rsidR="002D2D2E" w:rsidRPr="007A2989" w:rsidRDefault="002D2D2E" w:rsidP="00907BD5">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Personeels- en loonadministratie</w:t>
            </w:r>
          </w:p>
        </w:tc>
      </w:tr>
      <w:tr w:rsidR="002D2D2E" w:rsidRPr="007A2989" w14:paraId="03AB7296" w14:textId="77777777" w:rsidTr="0090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1B6CA4F"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Bedrijfsnaam</w:t>
            </w:r>
          </w:p>
        </w:tc>
        <w:tc>
          <w:tcPr>
            <w:tcW w:w="4525" w:type="dxa"/>
          </w:tcPr>
          <w:p w14:paraId="3C7C3288" w14:textId="77777777" w:rsidR="002D2D2E" w:rsidRPr="007A2989" w:rsidRDefault="002D2D2E" w:rsidP="00D52762">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 xml:space="preserve">Naam </w:t>
            </w:r>
          </w:p>
        </w:tc>
      </w:tr>
      <w:tr w:rsidR="002D2D2E" w:rsidRPr="007A2989" w14:paraId="019C31ED" w14:textId="77777777" w:rsidTr="00907BD5">
        <w:tc>
          <w:tcPr>
            <w:cnfStyle w:val="001000000000" w:firstRow="0" w:lastRow="0" w:firstColumn="1" w:lastColumn="0" w:oddVBand="0" w:evenVBand="0" w:oddHBand="0" w:evenHBand="0" w:firstRowFirstColumn="0" w:firstRowLastColumn="0" w:lastRowFirstColumn="0" w:lastRowLastColumn="0"/>
            <w:tcW w:w="4547" w:type="dxa"/>
          </w:tcPr>
          <w:p w14:paraId="63579C89"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Naam contactpersoon</w:t>
            </w:r>
          </w:p>
        </w:tc>
        <w:tc>
          <w:tcPr>
            <w:tcW w:w="4525" w:type="dxa"/>
          </w:tcPr>
          <w:p w14:paraId="331D2EE1" w14:textId="77777777" w:rsidR="002D2D2E" w:rsidRPr="007A2989" w:rsidRDefault="002D2D2E" w:rsidP="00D52762">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Adres</w:t>
            </w:r>
          </w:p>
        </w:tc>
      </w:tr>
      <w:tr w:rsidR="002D2D2E" w:rsidRPr="007A2989" w14:paraId="2BFBC25B" w14:textId="77777777" w:rsidTr="0090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0340FD0"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Geslacht van de contactpersoon</w:t>
            </w:r>
          </w:p>
        </w:tc>
        <w:tc>
          <w:tcPr>
            <w:tcW w:w="4525" w:type="dxa"/>
          </w:tcPr>
          <w:p w14:paraId="484F79AD" w14:textId="77777777" w:rsidR="002D2D2E" w:rsidRPr="007A2989" w:rsidRDefault="002D2D2E" w:rsidP="00D52762">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Telefoonnummer</w:t>
            </w:r>
          </w:p>
        </w:tc>
      </w:tr>
      <w:tr w:rsidR="002D2D2E" w:rsidRPr="007A2989" w14:paraId="7451483B" w14:textId="77777777" w:rsidTr="00907BD5">
        <w:tc>
          <w:tcPr>
            <w:cnfStyle w:val="001000000000" w:firstRow="0" w:lastRow="0" w:firstColumn="1" w:lastColumn="0" w:oddVBand="0" w:evenVBand="0" w:oddHBand="0" w:evenHBand="0" w:firstRowFirstColumn="0" w:firstRowLastColumn="0" w:lastRowFirstColumn="0" w:lastRowLastColumn="0"/>
            <w:tcW w:w="4547" w:type="dxa"/>
          </w:tcPr>
          <w:p w14:paraId="745BF519"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Eventuele titels van de contactpersoon</w:t>
            </w:r>
          </w:p>
        </w:tc>
        <w:tc>
          <w:tcPr>
            <w:tcW w:w="4525" w:type="dxa"/>
          </w:tcPr>
          <w:p w14:paraId="06D6AA56" w14:textId="77777777" w:rsidR="002D2D2E" w:rsidRPr="007A2989" w:rsidRDefault="002D2D2E" w:rsidP="00D52762">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Geboortedatum</w:t>
            </w:r>
          </w:p>
        </w:tc>
      </w:tr>
      <w:tr w:rsidR="002D2D2E" w:rsidRPr="007A2989" w14:paraId="132C8A68" w14:textId="77777777" w:rsidTr="0090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D4CF8F7"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Functie van de contactpersoon</w:t>
            </w:r>
          </w:p>
        </w:tc>
        <w:tc>
          <w:tcPr>
            <w:tcW w:w="4525" w:type="dxa"/>
          </w:tcPr>
          <w:p w14:paraId="3CF80D8C" w14:textId="77777777" w:rsidR="002D2D2E" w:rsidRPr="007A2989" w:rsidRDefault="002D2D2E" w:rsidP="00D52762">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E-mailadres</w:t>
            </w:r>
          </w:p>
        </w:tc>
      </w:tr>
      <w:tr w:rsidR="002D2D2E" w:rsidRPr="007A2989" w14:paraId="222B0F2D" w14:textId="77777777" w:rsidTr="00907BD5">
        <w:tc>
          <w:tcPr>
            <w:cnfStyle w:val="001000000000" w:firstRow="0" w:lastRow="0" w:firstColumn="1" w:lastColumn="0" w:oddVBand="0" w:evenVBand="0" w:oddHBand="0" w:evenHBand="0" w:firstRowFirstColumn="0" w:firstRowLastColumn="0" w:lastRowFirstColumn="0" w:lastRowLastColumn="0"/>
            <w:tcW w:w="4547" w:type="dxa"/>
          </w:tcPr>
          <w:p w14:paraId="2EC66364"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Telefoonnummer</w:t>
            </w:r>
          </w:p>
        </w:tc>
        <w:tc>
          <w:tcPr>
            <w:tcW w:w="4525" w:type="dxa"/>
          </w:tcPr>
          <w:p w14:paraId="0BDFC23B" w14:textId="77777777" w:rsidR="002D2D2E" w:rsidRPr="007A2989" w:rsidRDefault="002D2D2E" w:rsidP="00D52762">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IBAN nummer en BIC bankcode</w:t>
            </w:r>
          </w:p>
        </w:tc>
      </w:tr>
      <w:tr w:rsidR="002D2D2E" w:rsidRPr="007A2989" w14:paraId="58BC47EE" w14:textId="77777777" w:rsidTr="0090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8F1FE99"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E-mailadres</w:t>
            </w:r>
          </w:p>
        </w:tc>
        <w:tc>
          <w:tcPr>
            <w:tcW w:w="4525" w:type="dxa"/>
          </w:tcPr>
          <w:p w14:paraId="26C117D7" w14:textId="77777777" w:rsidR="002D2D2E" w:rsidRPr="007A2989" w:rsidRDefault="002D2D2E" w:rsidP="00D52762">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BSN nummer</w:t>
            </w:r>
          </w:p>
        </w:tc>
      </w:tr>
      <w:tr w:rsidR="002D2D2E" w:rsidRPr="007A2989" w14:paraId="0D2BA82A" w14:textId="77777777" w:rsidTr="00907BD5">
        <w:tc>
          <w:tcPr>
            <w:cnfStyle w:val="001000000000" w:firstRow="0" w:lastRow="0" w:firstColumn="1" w:lastColumn="0" w:oddVBand="0" w:evenVBand="0" w:oddHBand="0" w:evenHBand="0" w:firstRowFirstColumn="0" w:firstRowLastColumn="0" w:lastRowFirstColumn="0" w:lastRowLastColumn="0"/>
            <w:tcW w:w="4547" w:type="dxa"/>
          </w:tcPr>
          <w:p w14:paraId="4A205179"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Bron van de ontmoeting</w:t>
            </w:r>
          </w:p>
        </w:tc>
        <w:tc>
          <w:tcPr>
            <w:tcW w:w="4525" w:type="dxa"/>
          </w:tcPr>
          <w:p w14:paraId="54E26AE5" w14:textId="77777777" w:rsidR="002D2D2E" w:rsidRPr="007A2989" w:rsidRDefault="002D2D2E" w:rsidP="00D52762">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Datum in dienst</w:t>
            </w:r>
          </w:p>
        </w:tc>
      </w:tr>
      <w:tr w:rsidR="002D2D2E" w:rsidRPr="007A2989" w14:paraId="5E6D7F93" w14:textId="77777777" w:rsidTr="0090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5EDF05FC" w14:textId="77777777" w:rsidR="002D2D2E" w:rsidRPr="007A2989" w:rsidRDefault="002D2D2E" w:rsidP="00D52762">
            <w:pPr>
              <w:pStyle w:val="Lijstalinea"/>
              <w:numPr>
                <w:ilvl w:val="0"/>
                <w:numId w:val="8"/>
              </w:numPr>
              <w:spacing w:line="360" w:lineRule="auto"/>
              <w:rPr>
                <w:rFonts w:ascii="Verdana" w:hAnsi="Verdana" w:cs="Arial"/>
                <w:b w:val="0"/>
              </w:rPr>
            </w:pPr>
            <w:r w:rsidRPr="007A2989">
              <w:rPr>
                <w:rFonts w:ascii="Verdana" w:hAnsi="Verdana" w:cs="Arial"/>
                <w:b w:val="0"/>
              </w:rPr>
              <w:t>Verslagen van korte gesprekken/afspraken met de klant</w:t>
            </w:r>
          </w:p>
        </w:tc>
        <w:tc>
          <w:tcPr>
            <w:tcW w:w="4525" w:type="dxa"/>
          </w:tcPr>
          <w:p w14:paraId="2CF56D43" w14:textId="77777777" w:rsidR="002D2D2E" w:rsidRPr="007A2989" w:rsidRDefault="002D2D2E" w:rsidP="00D52762">
            <w:pPr>
              <w:pStyle w:val="Lijstalinea"/>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Burgerlijke staat</w:t>
            </w:r>
          </w:p>
        </w:tc>
      </w:tr>
      <w:tr w:rsidR="002D2D2E" w:rsidRPr="007A2989" w14:paraId="7690A3FC" w14:textId="77777777" w:rsidTr="00907BD5">
        <w:tc>
          <w:tcPr>
            <w:cnfStyle w:val="001000000000" w:firstRow="0" w:lastRow="0" w:firstColumn="1" w:lastColumn="0" w:oddVBand="0" w:evenVBand="0" w:oddHBand="0" w:evenHBand="0" w:firstRowFirstColumn="0" w:firstRowLastColumn="0" w:lastRowFirstColumn="0" w:lastRowLastColumn="0"/>
            <w:tcW w:w="4547" w:type="dxa"/>
          </w:tcPr>
          <w:p w14:paraId="29C41B3F" w14:textId="77777777" w:rsidR="002D2D2E" w:rsidRPr="007A2989" w:rsidRDefault="002D2D2E" w:rsidP="00907BD5">
            <w:pPr>
              <w:spacing w:line="360" w:lineRule="auto"/>
              <w:rPr>
                <w:rFonts w:ascii="Verdana" w:hAnsi="Verdana" w:cs="Arial"/>
              </w:rPr>
            </w:pPr>
          </w:p>
        </w:tc>
        <w:tc>
          <w:tcPr>
            <w:tcW w:w="4525" w:type="dxa"/>
          </w:tcPr>
          <w:p w14:paraId="6356087E" w14:textId="77777777" w:rsidR="002D2D2E" w:rsidRPr="007A2989" w:rsidRDefault="002D2D2E" w:rsidP="00D52762">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Gegevens contactpersoon bij ongeval – naam, adres en telefoonnummer</w:t>
            </w:r>
          </w:p>
        </w:tc>
      </w:tr>
    </w:tbl>
    <w:p w14:paraId="25EFEF10" w14:textId="77777777" w:rsidR="002D2D2E" w:rsidRPr="007A2989" w:rsidRDefault="002D2D2E" w:rsidP="002D2D2E">
      <w:pPr>
        <w:spacing w:line="360" w:lineRule="auto"/>
        <w:rPr>
          <w:rFonts w:ascii="Verdana" w:hAnsi="Verdana" w:cs="Arial"/>
        </w:rPr>
      </w:pPr>
    </w:p>
    <w:p w14:paraId="00B2FDAD" w14:textId="656D6028" w:rsidR="002D2D2E" w:rsidRPr="007A2989" w:rsidRDefault="002D2D2E" w:rsidP="002D2D2E">
      <w:pPr>
        <w:spacing w:line="360" w:lineRule="auto"/>
        <w:rPr>
          <w:rFonts w:ascii="Verdana" w:hAnsi="Verdana" w:cs="Arial"/>
        </w:rPr>
      </w:pPr>
      <w:r w:rsidRPr="007A2989">
        <w:rPr>
          <w:rFonts w:ascii="Verdana" w:hAnsi="Verdana" w:cs="Arial"/>
        </w:rPr>
        <w:t>Om na te gaan of bovenstaande persoonsgegevens inde</w:t>
      </w:r>
      <w:r w:rsidR="00D861FA" w:rsidRPr="007A2989">
        <w:rPr>
          <w:rFonts w:ascii="Verdana" w:hAnsi="Verdana" w:cs="Arial"/>
        </w:rPr>
        <w:t>rdaad de enige gegevens zijn die</w:t>
      </w:r>
      <w:r w:rsidRPr="007A2989">
        <w:rPr>
          <w:rFonts w:ascii="Verdana" w:hAnsi="Verdana" w:cs="Arial"/>
        </w:rPr>
        <w:t xml:space="preserve"> door </w:t>
      </w:r>
      <w:r w:rsidR="004870DA">
        <w:rPr>
          <w:rFonts w:ascii="Verdana" w:hAnsi="Verdana" w:cs="Arial"/>
        </w:rPr>
        <w:t>Opdrachtgever</w:t>
      </w:r>
      <w:r w:rsidRPr="007A2989">
        <w:rPr>
          <w:rFonts w:ascii="Verdana" w:hAnsi="Verdana" w:cs="Arial"/>
        </w:rPr>
        <w:t xml:space="preserve"> verwerkt worden, heb ik medewerkers </w:t>
      </w:r>
      <w:r w:rsidR="00B65406" w:rsidRPr="007A2989">
        <w:rPr>
          <w:rFonts w:ascii="Verdana" w:hAnsi="Verdana" w:cs="Arial"/>
        </w:rPr>
        <w:t>en managers van de afdelingen inkoop/verkoop, kwaliteit, financiële administratie, productie en personeelszaken geïnterviewd.</w:t>
      </w:r>
      <w:r w:rsidR="00534B3E">
        <w:rPr>
          <w:rFonts w:ascii="Verdana" w:hAnsi="Verdana" w:cs="Arial"/>
        </w:rPr>
        <w:t xml:space="preserve"> </w:t>
      </w:r>
      <w:r w:rsidR="00261E2C" w:rsidRPr="007A2989">
        <w:rPr>
          <w:rFonts w:ascii="Verdana" w:hAnsi="Verdana" w:cs="Arial"/>
        </w:rPr>
        <w:t>Uit deze interviews is gebleken</w:t>
      </w:r>
      <w:r w:rsidR="004671D4">
        <w:rPr>
          <w:rFonts w:ascii="Verdana" w:hAnsi="Verdana" w:cs="Arial"/>
        </w:rPr>
        <w:t xml:space="preserve"> (bijlage 8</w:t>
      </w:r>
      <w:r w:rsidR="00F77A3D">
        <w:rPr>
          <w:rStyle w:val="Voetnootmarkering"/>
          <w:rFonts w:ascii="Verdana" w:hAnsi="Verdana" w:cs="Arial"/>
        </w:rPr>
        <w:footnoteReference w:id="67"/>
      </w:r>
      <w:r w:rsidR="001C06EE">
        <w:rPr>
          <w:rFonts w:ascii="Verdana" w:hAnsi="Verdana" w:cs="Arial"/>
        </w:rPr>
        <w:t xml:space="preserve"> en </w:t>
      </w:r>
      <w:r w:rsidR="001C06EE">
        <w:rPr>
          <w:rFonts w:ascii="Verdana" w:hAnsi="Verdana" w:cs="Arial"/>
        </w:rPr>
        <w:lastRenderedPageBreak/>
        <w:t xml:space="preserve">Medewerker Personeelszaken, persoonlijke communicatie, </w:t>
      </w:r>
      <w:r w:rsidR="00754675">
        <w:rPr>
          <w:rFonts w:ascii="Verdana" w:hAnsi="Verdana" w:cs="Arial"/>
        </w:rPr>
        <w:t>22 mei 2018</w:t>
      </w:r>
      <w:r w:rsidR="004671D4">
        <w:rPr>
          <w:rFonts w:ascii="Verdana" w:hAnsi="Verdana" w:cs="Arial"/>
        </w:rPr>
        <w:t>)</w:t>
      </w:r>
      <w:r w:rsidR="00F77A3D">
        <w:rPr>
          <w:rStyle w:val="Voetnootmarkering"/>
          <w:rFonts w:ascii="Verdana" w:hAnsi="Verdana" w:cs="Arial"/>
        </w:rPr>
        <w:footnoteReference w:id="68"/>
      </w:r>
      <w:r w:rsidR="00261E2C" w:rsidRPr="007A2989">
        <w:rPr>
          <w:rFonts w:ascii="Verdana" w:hAnsi="Verdana" w:cs="Arial"/>
        </w:rPr>
        <w:t xml:space="preserve"> dat er niet meer persoonsgegevens verzameld worden dan uit de eigen inventarisatie van </w:t>
      </w:r>
      <w:r w:rsidR="004870DA">
        <w:rPr>
          <w:rFonts w:ascii="Verdana" w:hAnsi="Verdana" w:cs="Arial"/>
        </w:rPr>
        <w:t>Opdrachtgever</w:t>
      </w:r>
      <w:r w:rsidR="00261E2C" w:rsidRPr="007A2989">
        <w:rPr>
          <w:rFonts w:ascii="Verdana" w:hAnsi="Verdana" w:cs="Arial"/>
        </w:rPr>
        <w:t xml:space="preserve"> gebleken is.</w:t>
      </w:r>
      <w:r w:rsidR="008820F2" w:rsidRPr="007A2989">
        <w:rPr>
          <w:rFonts w:ascii="Verdana" w:hAnsi="Verdana" w:cs="Arial"/>
        </w:rPr>
        <w:t xml:space="preserve"> </w:t>
      </w:r>
    </w:p>
    <w:p w14:paraId="23F71955" w14:textId="651AF66F" w:rsidR="00365373" w:rsidRPr="00CF5881" w:rsidRDefault="00365373" w:rsidP="00D52762">
      <w:pPr>
        <w:pStyle w:val="Kop3"/>
        <w:numPr>
          <w:ilvl w:val="2"/>
          <w:numId w:val="41"/>
        </w:numPr>
      </w:pPr>
      <w:bookmarkStart w:id="23" w:name="_Toc516561939"/>
      <w:r>
        <w:t>Hoe worden de persoonsgegevens verwerkt</w:t>
      </w:r>
      <w:r w:rsidR="00A81AEF">
        <w:t>?</w:t>
      </w:r>
      <w:bookmarkEnd w:id="23"/>
    </w:p>
    <w:p w14:paraId="0767A819" w14:textId="67487FC2" w:rsidR="00907BD5" w:rsidRPr="007A2989" w:rsidRDefault="008C1A32" w:rsidP="007A2989">
      <w:pPr>
        <w:spacing w:line="360" w:lineRule="auto"/>
        <w:rPr>
          <w:rFonts w:ascii="Verdana" w:hAnsi="Verdana" w:cs="Arial"/>
        </w:rPr>
      </w:pPr>
      <w:r w:rsidRPr="007A2989">
        <w:rPr>
          <w:rFonts w:ascii="Verdana" w:hAnsi="Verdana" w:cs="Arial"/>
        </w:rPr>
        <w:t xml:space="preserve">Binnen </w:t>
      </w:r>
      <w:r w:rsidR="004870DA">
        <w:rPr>
          <w:rFonts w:ascii="Verdana" w:hAnsi="Verdana" w:cs="Arial"/>
        </w:rPr>
        <w:t>Opdrachtgever</w:t>
      </w:r>
      <w:r w:rsidRPr="007A2989">
        <w:rPr>
          <w:rFonts w:ascii="Verdana" w:hAnsi="Verdana" w:cs="Arial"/>
        </w:rPr>
        <w:t xml:space="preserve"> worden er op verschillende afdelingen persoonsgegevens verzameld van verschillende categorieën betrokkenen.</w:t>
      </w:r>
      <w:r w:rsidR="00431046" w:rsidRPr="007A2989">
        <w:rPr>
          <w:rStyle w:val="Voetnootmarkering"/>
          <w:rFonts w:ascii="Verdana" w:hAnsi="Verdana" w:cs="Arial"/>
        </w:rPr>
        <w:footnoteReference w:id="69"/>
      </w:r>
      <w:r w:rsidRPr="007A2989">
        <w:rPr>
          <w:rFonts w:ascii="Verdana" w:hAnsi="Verdana" w:cs="Arial"/>
        </w:rPr>
        <w:t xml:space="preserve"> Ik zal in dit onderzoek de twee hoofdcategorieën aanhouden die reeds door </w:t>
      </w:r>
      <w:r w:rsidR="004870DA">
        <w:rPr>
          <w:rFonts w:ascii="Verdana" w:hAnsi="Verdana" w:cs="Arial"/>
        </w:rPr>
        <w:t>Opdrachtgever</w:t>
      </w:r>
      <w:r w:rsidRPr="007A2989">
        <w:rPr>
          <w:rFonts w:ascii="Verdana" w:hAnsi="Verdana" w:cs="Arial"/>
        </w:rPr>
        <w:t xml:space="preserve"> gebruikt zijn bij de inventarisatie omdat dit op grond van de interviews ook de hoofdcategorieën blijken te zijn: persoonsgegevens van klanten en leveranciers en persoonsgegevens van medewerkers</w:t>
      </w:r>
      <w:r w:rsidR="001C4DD9" w:rsidRPr="007A2989">
        <w:rPr>
          <w:rStyle w:val="Voetnootmarkering"/>
          <w:rFonts w:ascii="Verdana" w:hAnsi="Verdana" w:cs="Arial"/>
        </w:rPr>
        <w:footnoteReference w:id="70"/>
      </w:r>
      <w:r w:rsidRPr="007A2989">
        <w:rPr>
          <w:rFonts w:ascii="Verdana" w:hAnsi="Verdana" w:cs="Arial"/>
        </w:rPr>
        <w:t>.</w:t>
      </w:r>
    </w:p>
    <w:p w14:paraId="10DFCCB6" w14:textId="77777777" w:rsidR="00907BD5" w:rsidRDefault="00907BD5" w:rsidP="00907BD5">
      <w:pPr>
        <w:pStyle w:val="Kop4"/>
      </w:pPr>
      <w:r>
        <w:t>Persoonsgegevens van klanten en leveranciers</w:t>
      </w:r>
    </w:p>
    <w:p w14:paraId="0506675D" w14:textId="7B8A0E29" w:rsidR="00907BD5" w:rsidRPr="007A2989" w:rsidRDefault="00907BD5" w:rsidP="007A2989">
      <w:pPr>
        <w:spacing w:line="360" w:lineRule="auto"/>
        <w:rPr>
          <w:rFonts w:ascii="Verdana" w:hAnsi="Verdana" w:cs="Arial"/>
        </w:rPr>
      </w:pPr>
      <w:r w:rsidRPr="007A2989">
        <w:rPr>
          <w:rFonts w:ascii="Verdana" w:hAnsi="Verdana" w:cs="Arial"/>
        </w:rPr>
        <w:t xml:space="preserve">Uit </w:t>
      </w:r>
      <w:r w:rsidR="00410E91">
        <w:rPr>
          <w:rFonts w:ascii="Verdana" w:hAnsi="Verdana" w:cs="Arial"/>
        </w:rPr>
        <w:t>het</w:t>
      </w:r>
      <w:r w:rsidRPr="007A2989">
        <w:rPr>
          <w:rFonts w:ascii="Verdana" w:hAnsi="Verdana" w:cs="Arial"/>
        </w:rPr>
        <w:t xml:space="preserve"> interview</w:t>
      </w:r>
      <w:r w:rsidR="00410E91">
        <w:rPr>
          <w:rFonts w:ascii="Verdana" w:hAnsi="Verdana" w:cs="Arial"/>
        </w:rPr>
        <w:t xml:space="preserve"> met de medewerker en manager inkoop/verkoop (bijlage 8, interview 1) </w:t>
      </w:r>
      <w:r w:rsidRPr="007A2989">
        <w:rPr>
          <w:rFonts w:ascii="Verdana" w:hAnsi="Verdana" w:cs="Arial"/>
        </w:rPr>
        <w:t xml:space="preserve">is gebleken dat de persoonsgegevens van klanten en leveranciers voor 90% verzameld worden op beurzen. </w:t>
      </w:r>
      <w:r w:rsidR="005F4780" w:rsidRPr="007A2989">
        <w:rPr>
          <w:rFonts w:ascii="Verdana" w:hAnsi="Verdana" w:cs="Arial"/>
        </w:rPr>
        <w:t xml:space="preserve">Contactpersonen van potentiële klanten/leveranciers </w:t>
      </w:r>
      <w:r w:rsidRPr="007A2989">
        <w:rPr>
          <w:rFonts w:ascii="Verdana" w:hAnsi="Verdana" w:cs="Arial"/>
        </w:rPr>
        <w:t>verstrekken deze persoonsgegevens zelf door het afgeven van een visitekaartje. Via de contactgegevens op dit visitekaartje wordt er vervolgens op de afdeling Inkoop contact opgenomen met de potentiële klant/leverancier, ook worden er nieuwsbrieven verzonden die betrekking hebben op diensten/producten die voor de potentiële k</w:t>
      </w:r>
      <w:r w:rsidR="0066178C" w:rsidRPr="007A2989">
        <w:rPr>
          <w:rFonts w:ascii="Verdana" w:hAnsi="Verdana" w:cs="Arial"/>
        </w:rPr>
        <w:t xml:space="preserve">lant/leverancier </w:t>
      </w:r>
      <w:r w:rsidR="007A344E" w:rsidRPr="007A2989">
        <w:rPr>
          <w:rFonts w:ascii="Verdana" w:hAnsi="Verdana" w:cs="Arial"/>
        </w:rPr>
        <w:t>interessant</w:t>
      </w:r>
      <w:r w:rsidR="0066178C" w:rsidRPr="007A2989">
        <w:rPr>
          <w:rFonts w:ascii="Verdana" w:hAnsi="Verdana" w:cs="Arial"/>
        </w:rPr>
        <w:t xml:space="preserve"> kunnen</w:t>
      </w:r>
      <w:r w:rsidRPr="007A2989">
        <w:rPr>
          <w:rFonts w:ascii="Verdana" w:hAnsi="Verdana" w:cs="Arial"/>
        </w:rPr>
        <w:t xml:space="preserve"> zijn. Daarnaast worden de visitekaartjes opgeslagen in een fysieke map zodat het mogelijk is om het contact te onderhouden.</w:t>
      </w:r>
      <w:r w:rsidR="00E46E9E" w:rsidRPr="007A2989">
        <w:rPr>
          <w:rFonts w:ascii="Verdana" w:hAnsi="Verdana" w:cs="Arial"/>
        </w:rPr>
        <w:t xml:space="preserve"> Deze map ligt</w:t>
      </w:r>
      <w:r w:rsidR="00555E32" w:rsidRPr="007A2989">
        <w:rPr>
          <w:rFonts w:ascii="Verdana" w:hAnsi="Verdana" w:cs="Arial"/>
        </w:rPr>
        <w:t>,</w:t>
      </w:r>
      <w:r w:rsidR="00E46E9E" w:rsidRPr="007A2989">
        <w:rPr>
          <w:rFonts w:ascii="Verdana" w:hAnsi="Verdana" w:cs="Arial"/>
        </w:rPr>
        <w:t xml:space="preserve"> in een afgesloten kast, op de afdeling en alleen medewerkers die voor het uitvoeren van hun werkzaamheden contact op moeten kunnen nemen met klanten/leveranciers hebben hier toegang toe.</w:t>
      </w:r>
    </w:p>
    <w:p w14:paraId="38438045" w14:textId="1493DF5D" w:rsidR="00907BD5" w:rsidRPr="007A2989" w:rsidRDefault="00907BD5" w:rsidP="007A2989">
      <w:pPr>
        <w:spacing w:line="360" w:lineRule="auto"/>
        <w:rPr>
          <w:rFonts w:ascii="Verdana" w:hAnsi="Verdana" w:cs="Arial"/>
        </w:rPr>
      </w:pPr>
      <w:r w:rsidRPr="007A2989">
        <w:rPr>
          <w:rFonts w:ascii="Verdana" w:hAnsi="Verdana" w:cs="Arial"/>
        </w:rPr>
        <w:t>Na het eerste contact</w:t>
      </w:r>
      <w:r w:rsidR="003246C1" w:rsidRPr="007A2989">
        <w:rPr>
          <w:rFonts w:ascii="Verdana" w:hAnsi="Verdana" w:cs="Arial"/>
        </w:rPr>
        <w:t xml:space="preserve"> (na het ontvangen van het visitekaartje op een beurs)</w:t>
      </w:r>
      <w:r w:rsidRPr="007A2989">
        <w:rPr>
          <w:rFonts w:ascii="Verdana" w:hAnsi="Verdana" w:cs="Arial"/>
        </w:rPr>
        <w:t xml:space="preserve">, </w:t>
      </w:r>
      <w:r w:rsidR="00A4642D" w:rsidRPr="007A2989">
        <w:rPr>
          <w:rFonts w:ascii="Verdana" w:hAnsi="Verdana" w:cs="Arial"/>
        </w:rPr>
        <w:t>d</w:t>
      </w:r>
      <w:r w:rsidR="003246C1" w:rsidRPr="007A2989">
        <w:rPr>
          <w:rFonts w:ascii="Verdana" w:hAnsi="Verdana" w:cs="Arial"/>
        </w:rPr>
        <w:t>at via e-mail plaatsvindt, worden de gegevens van de</w:t>
      </w:r>
      <w:r w:rsidR="001B1721" w:rsidRPr="007A2989">
        <w:rPr>
          <w:rFonts w:ascii="Verdana" w:hAnsi="Verdana" w:cs="Arial"/>
        </w:rPr>
        <w:t xml:space="preserve"> potentiële</w:t>
      </w:r>
      <w:r w:rsidR="003246C1" w:rsidRPr="007A2989">
        <w:rPr>
          <w:rFonts w:ascii="Verdana" w:hAnsi="Verdana" w:cs="Arial"/>
        </w:rPr>
        <w:t xml:space="preserve"> klant/leverancier opgeslagen in </w:t>
      </w:r>
      <w:r w:rsidR="00B406B0" w:rsidRPr="007A2989">
        <w:rPr>
          <w:rFonts w:ascii="Verdana" w:hAnsi="Verdana" w:cs="Arial"/>
        </w:rPr>
        <w:t>een ERP-systeem</w:t>
      </w:r>
      <w:r w:rsidR="003246C1" w:rsidRPr="007A2989">
        <w:rPr>
          <w:rFonts w:ascii="Verdana" w:hAnsi="Verdana" w:cs="Arial"/>
        </w:rPr>
        <w:t xml:space="preserve"> en een CRM-systeem (een </w:t>
      </w:r>
      <w:r w:rsidR="00706EC9" w:rsidRPr="007A2989">
        <w:rPr>
          <w:rFonts w:ascii="Verdana" w:hAnsi="Verdana" w:cs="Arial"/>
        </w:rPr>
        <w:t>Excel</w:t>
      </w:r>
      <w:r w:rsidR="003246C1" w:rsidRPr="007A2989">
        <w:rPr>
          <w:rFonts w:ascii="Verdana" w:hAnsi="Verdana" w:cs="Arial"/>
        </w:rPr>
        <w:t>-bestand), met als doel het eenvoudig kunnen onderhouden van het klantencontact.</w:t>
      </w:r>
      <w:r w:rsidR="00B406B0" w:rsidRPr="007A2989">
        <w:rPr>
          <w:rFonts w:ascii="Verdana" w:hAnsi="Verdana" w:cs="Arial"/>
        </w:rPr>
        <w:t xml:space="preserve"> Zowel het ERP-systeem als het CRM-systeem worden door </w:t>
      </w:r>
      <w:r w:rsidR="004870DA">
        <w:rPr>
          <w:rFonts w:ascii="Verdana" w:hAnsi="Verdana" w:cs="Arial"/>
        </w:rPr>
        <w:t>Opdrachtgever</w:t>
      </w:r>
      <w:r w:rsidR="00B406B0" w:rsidRPr="007A2989">
        <w:rPr>
          <w:rFonts w:ascii="Verdana" w:hAnsi="Verdana" w:cs="Arial"/>
        </w:rPr>
        <w:t xml:space="preserve"> zelf beheerd.</w:t>
      </w:r>
    </w:p>
    <w:p w14:paraId="7214497D" w14:textId="1D90800E" w:rsidR="001B1721" w:rsidRPr="007A2989" w:rsidRDefault="001B1721" w:rsidP="007A2989">
      <w:pPr>
        <w:spacing w:line="360" w:lineRule="auto"/>
        <w:rPr>
          <w:rFonts w:ascii="Verdana" w:hAnsi="Verdana" w:cs="Arial"/>
        </w:rPr>
      </w:pPr>
      <w:r w:rsidRPr="007A2989">
        <w:rPr>
          <w:rFonts w:ascii="Verdana" w:hAnsi="Verdana" w:cs="Arial"/>
        </w:rPr>
        <w:lastRenderedPageBreak/>
        <w:t xml:space="preserve">De overige 10% van de persoonsgegevens </w:t>
      </w:r>
      <w:r w:rsidR="00244B87" w:rsidRPr="007A2989">
        <w:rPr>
          <w:rFonts w:ascii="Verdana" w:hAnsi="Verdana" w:cs="Arial"/>
        </w:rPr>
        <w:t xml:space="preserve">die </w:t>
      </w:r>
      <w:r w:rsidR="004870DA">
        <w:rPr>
          <w:rFonts w:ascii="Verdana" w:hAnsi="Verdana" w:cs="Arial"/>
        </w:rPr>
        <w:t>Opdrachtgever</w:t>
      </w:r>
      <w:r w:rsidR="00244B87" w:rsidRPr="007A2989">
        <w:rPr>
          <w:rFonts w:ascii="Verdana" w:hAnsi="Verdana" w:cs="Arial"/>
        </w:rPr>
        <w:t xml:space="preserve"> verwerkt van klanten/leveranciers  ontvangt zij zodra deze daadwerkelijk klant zijn geworden. Het gaat dan om de </w:t>
      </w:r>
      <w:r w:rsidR="00706EC9" w:rsidRPr="007A2989">
        <w:rPr>
          <w:rFonts w:ascii="Verdana" w:hAnsi="Verdana" w:cs="Arial"/>
        </w:rPr>
        <w:t>persoonsgegevens</w:t>
      </w:r>
      <w:r w:rsidR="00244B87" w:rsidRPr="007A2989">
        <w:rPr>
          <w:rStyle w:val="Voetnootmarkering"/>
          <w:rFonts w:ascii="Verdana" w:hAnsi="Verdana" w:cs="Arial"/>
        </w:rPr>
        <w:footnoteReference w:id="71"/>
      </w:r>
      <w:r w:rsidR="005F4780" w:rsidRPr="007A2989">
        <w:rPr>
          <w:rFonts w:ascii="Verdana" w:hAnsi="Verdana" w:cs="Arial"/>
        </w:rPr>
        <w:t xml:space="preserve"> van andere contactpersonen </w:t>
      </w:r>
      <w:r w:rsidR="00244B87" w:rsidRPr="007A2989">
        <w:rPr>
          <w:rFonts w:ascii="Verdana" w:hAnsi="Verdana" w:cs="Arial"/>
        </w:rPr>
        <w:t xml:space="preserve">binnen het bedrijf, </w:t>
      </w:r>
      <w:r w:rsidR="005F4780" w:rsidRPr="007A2989">
        <w:rPr>
          <w:rFonts w:ascii="Verdana" w:hAnsi="Verdana" w:cs="Arial"/>
        </w:rPr>
        <w:t>voor zover dit noodzakelijk is voor de uitvoering van de overeenkomst.</w:t>
      </w:r>
    </w:p>
    <w:p w14:paraId="53C3907F" w14:textId="402C64AF" w:rsidR="00F4437A" w:rsidRPr="007A2989" w:rsidRDefault="00A76D54" w:rsidP="007A2989">
      <w:pPr>
        <w:spacing w:line="360" w:lineRule="auto"/>
        <w:rPr>
          <w:rFonts w:ascii="Verdana" w:hAnsi="Verdana" w:cs="Arial"/>
        </w:rPr>
      </w:pPr>
      <w:r w:rsidRPr="007A2989">
        <w:rPr>
          <w:rFonts w:ascii="Verdana" w:hAnsi="Verdana" w:cs="Arial"/>
        </w:rPr>
        <w:t>Zodra er daadwerkelijk zaken gedaan gaan worden met de klant/leverancier wordt er een offerte opgesteld waarin de persoonsgegevens van de juiste contactpersoon/contactpersonen verwerkt worden. Daarna wordt er een overeenkomst afgesloten.</w:t>
      </w:r>
      <w:r w:rsidR="00073F4F" w:rsidRPr="007A2989">
        <w:rPr>
          <w:rFonts w:ascii="Verdana" w:hAnsi="Verdana" w:cs="Arial"/>
        </w:rPr>
        <w:t xml:space="preserve"> De offertes worden opgeslagen in een digitale map waar alle medewerkers die de offerte nodig hebben ter uitvoering van hun werkzaamheden </w:t>
      </w:r>
      <w:r w:rsidR="000F783F" w:rsidRPr="007A2989">
        <w:rPr>
          <w:rFonts w:ascii="Verdana" w:hAnsi="Verdana" w:cs="Arial"/>
        </w:rPr>
        <w:t>toegang tot hebben.</w:t>
      </w:r>
    </w:p>
    <w:p w14:paraId="021F55F6" w14:textId="1E9F7DD3" w:rsidR="00056F68" w:rsidRPr="007A2989" w:rsidRDefault="00056F68" w:rsidP="007A2989">
      <w:pPr>
        <w:spacing w:line="360" w:lineRule="auto"/>
        <w:rPr>
          <w:rFonts w:ascii="Verdana" w:hAnsi="Verdana" w:cs="Arial"/>
        </w:rPr>
      </w:pPr>
      <w:r w:rsidRPr="007A2989">
        <w:rPr>
          <w:rFonts w:ascii="Verdana" w:hAnsi="Verdana" w:cs="Arial"/>
        </w:rPr>
        <w:t>Alle bewaartermijnen die uit de wet voortvloeien worden voor de persoonsgegevens van klanten/leveranciers in acht genomen</w:t>
      </w:r>
      <w:r w:rsidR="00885FDE">
        <w:rPr>
          <w:rFonts w:ascii="Verdana" w:hAnsi="Verdana" w:cs="Arial"/>
        </w:rPr>
        <w:t xml:space="preserve"> door de afdeling Kwaliteit</w:t>
      </w:r>
      <w:r w:rsidR="00680BD1">
        <w:rPr>
          <w:rFonts w:ascii="Verdana" w:hAnsi="Verdana" w:cs="Arial"/>
        </w:rPr>
        <w:t>, zo bleek uit een interview met de medewerker en manager van deze afdeling</w:t>
      </w:r>
      <w:r w:rsidR="00885FDE">
        <w:rPr>
          <w:rFonts w:ascii="Verdana" w:hAnsi="Verdana" w:cs="Arial"/>
        </w:rPr>
        <w:t xml:space="preserve"> (bijlage 8, interview 3)</w:t>
      </w:r>
      <w:r w:rsidRPr="007A2989">
        <w:rPr>
          <w:rFonts w:ascii="Verdana" w:hAnsi="Verdana" w:cs="Arial"/>
        </w:rPr>
        <w:t>.</w:t>
      </w:r>
      <w:r w:rsidR="00AD10D5">
        <w:rPr>
          <w:rFonts w:ascii="Verdana" w:hAnsi="Verdana" w:cs="Arial"/>
        </w:rPr>
        <w:t xml:space="preserve"> Echter wordt er op de afdeling inkoop/verkoop </w:t>
      </w:r>
      <w:r w:rsidR="005B1451">
        <w:rPr>
          <w:rFonts w:ascii="Verdana" w:hAnsi="Verdana" w:cs="Arial"/>
        </w:rPr>
        <w:t xml:space="preserve">volgens de geïnterviewde medewerker en manager </w:t>
      </w:r>
      <w:r w:rsidR="00AD10D5">
        <w:rPr>
          <w:rFonts w:ascii="Verdana" w:hAnsi="Verdana" w:cs="Arial"/>
        </w:rPr>
        <w:t>helemaal geen rekening gehouden met bewaartermijnen (bijlage 8, interview 1).</w:t>
      </w:r>
    </w:p>
    <w:p w14:paraId="2C08474E" w14:textId="77777777" w:rsidR="00E14142" w:rsidRPr="008463A5" w:rsidRDefault="00907BD5" w:rsidP="008463A5">
      <w:pPr>
        <w:pStyle w:val="Kop4"/>
      </w:pPr>
      <w:r w:rsidRPr="008463A5">
        <w:t>Persoonsgegevens van medewerkers</w:t>
      </w:r>
    </w:p>
    <w:p w14:paraId="4FDC870B" w14:textId="77777777" w:rsidR="00403E9C" w:rsidRPr="007A2989" w:rsidRDefault="00002F29" w:rsidP="007A2989">
      <w:pPr>
        <w:spacing w:line="360" w:lineRule="auto"/>
        <w:rPr>
          <w:rFonts w:ascii="Verdana" w:hAnsi="Verdana" w:cs="Arial"/>
        </w:rPr>
      </w:pPr>
      <w:r w:rsidRPr="007A2989">
        <w:rPr>
          <w:rFonts w:ascii="Verdana" w:hAnsi="Verdana" w:cs="Arial"/>
        </w:rPr>
        <w:t>De persoonsgegevens van medewerkers</w:t>
      </w:r>
      <w:r w:rsidR="000E2A51" w:rsidRPr="007A2989">
        <w:rPr>
          <w:rStyle w:val="Voetnootmarkering"/>
          <w:rFonts w:ascii="Verdana" w:hAnsi="Verdana" w:cs="Arial"/>
        </w:rPr>
        <w:footnoteReference w:id="72"/>
      </w:r>
      <w:r w:rsidR="00C2045E" w:rsidRPr="007A2989">
        <w:rPr>
          <w:rFonts w:ascii="Verdana" w:hAnsi="Verdana" w:cs="Arial"/>
        </w:rPr>
        <w:t>, worden verwerkt met als doel de uitvoering van de arbeidsovereenkomst.</w:t>
      </w:r>
    </w:p>
    <w:p w14:paraId="0CCCFDFE" w14:textId="76609E28" w:rsidR="00B34740" w:rsidRDefault="00B34740" w:rsidP="007A2989">
      <w:pPr>
        <w:spacing w:line="360" w:lineRule="auto"/>
        <w:rPr>
          <w:rFonts w:ascii="Verdana" w:hAnsi="Verdana" w:cs="Arial"/>
        </w:rPr>
      </w:pPr>
      <w:r>
        <w:rPr>
          <w:rFonts w:ascii="Verdana" w:hAnsi="Verdana" w:cs="Arial"/>
        </w:rPr>
        <w:t>De verwerking van persoonsgegevens van medewerkers gebeurt</w:t>
      </w:r>
      <w:r w:rsidR="00481364">
        <w:rPr>
          <w:rFonts w:ascii="Verdana" w:hAnsi="Verdana" w:cs="Arial"/>
        </w:rPr>
        <w:t xml:space="preserve"> volgens de medewerker personeelszaken </w:t>
      </w:r>
      <w:r w:rsidR="00C0728A">
        <w:rPr>
          <w:rFonts w:ascii="Verdana" w:hAnsi="Verdana" w:cs="Arial"/>
        </w:rPr>
        <w:t>(m</w:t>
      </w:r>
      <w:r w:rsidR="00481364">
        <w:rPr>
          <w:rFonts w:ascii="Verdana" w:hAnsi="Verdana" w:cs="Arial"/>
        </w:rPr>
        <w:t xml:space="preserve">edewerker </w:t>
      </w:r>
      <w:r w:rsidR="00ED0946">
        <w:rPr>
          <w:rFonts w:ascii="Verdana" w:hAnsi="Verdana" w:cs="Arial"/>
        </w:rPr>
        <w:t>p</w:t>
      </w:r>
      <w:r w:rsidR="00481364">
        <w:rPr>
          <w:rFonts w:ascii="Verdana" w:hAnsi="Verdana" w:cs="Arial"/>
        </w:rPr>
        <w:t>ersoneelszaken, persoonlijke communicatie, 22 mei 2018)</w:t>
      </w:r>
      <w:r>
        <w:rPr>
          <w:rFonts w:ascii="Verdana" w:hAnsi="Verdana" w:cs="Arial"/>
        </w:rPr>
        <w:t xml:space="preserve"> als volgt</w:t>
      </w:r>
      <w:r w:rsidR="00481364">
        <w:rPr>
          <w:rFonts w:ascii="Verdana" w:hAnsi="Verdana" w:cs="Arial"/>
        </w:rPr>
        <w:t>.</w:t>
      </w:r>
      <w:r>
        <w:rPr>
          <w:rFonts w:ascii="Verdana" w:hAnsi="Verdana" w:cs="Arial"/>
        </w:rPr>
        <w:t xml:space="preserve"> </w:t>
      </w:r>
    </w:p>
    <w:p w14:paraId="6901A2AD" w14:textId="48D734D4" w:rsidR="00403E9C" w:rsidRPr="007A2989" w:rsidRDefault="00403E9C" w:rsidP="007A2989">
      <w:pPr>
        <w:spacing w:line="360" w:lineRule="auto"/>
        <w:rPr>
          <w:rFonts w:ascii="Verdana" w:hAnsi="Verdana" w:cs="Arial"/>
          <w:color w:val="FF0000"/>
        </w:rPr>
      </w:pPr>
      <w:r w:rsidRPr="007A2989">
        <w:rPr>
          <w:rFonts w:ascii="Verdana" w:hAnsi="Verdana" w:cs="Arial"/>
        </w:rPr>
        <w:t>Het werven van sollicitanten vin</w:t>
      </w:r>
      <w:r w:rsidR="00121323">
        <w:rPr>
          <w:rFonts w:ascii="Verdana" w:hAnsi="Verdana" w:cs="Arial"/>
        </w:rPr>
        <w:t>dt voornamelijk digitaal plaats.</w:t>
      </w:r>
      <w:r w:rsidRPr="007A2989">
        <w:rPr>
          <w:rFonts w:ascii="Verdana" w:hAnsi="Verdana" w:cs="Arial"/>
        </w:rPr>
        <w:t xml:space="preserve"> </w:t>
      </w:r>
      <w:r w:rsidR="00121323">
        <w:rPr>
          <w:rFonts w:ascii="Verdana" w:hAnsi="Verdana" w:cs="Arial"/>
        </w:rPr>
        <w:t>O</w:t>
      </w:r>
      <w:r w:rsidRPr="007A2989">
        <w:rPr>
          <w:rFonts w:ascii="Verdana" w:hAnsi="Verdana" w:cs="Arial"/>
        </w:rPr>
        <w:t xml:space="preserve">p de website van </w:t>
      </w:r>
      <w:r w:rsidR="004870DA">
        <w:rPr>
          <w:rFonts w:ascii="Verdana" w:hAnsi="Verdana" w:cs="Arial"/>
        </w:rPr>
        <w:t>Opdrachtgever</w:t>
      </w:r>
      <w:r w:rsidRPr="007A2989">
        <w:rPr>
          <w:rFonts w:ascii="Verdana" w:hAnsi="Verdana" w:cs="Arial"/>
        </w:rPr>
        <w:t xml:space="preserve"> worden openstaande vacatures geplaatst waar geïnteresseerden op kunnen reageren, daarnaast is er de mogelijkheid om een open sollicitatie te versturen via de website.</w:t>
      </w:r>
      <w:r w:rsidR="00012948" w:rsidRPr="007A2989">
        <w:rPr>
          <w:rFonts w:ascii="Verdana" w:hAnsi="Verdana" w:cs="Arial"/>
        </w:rPr>
        <w:t xml:space="preserve"> Sollicitaties die via de website binnen komen, komen terecht bij de medewerker personeelszaken. Zij </w:t>
      </w:r>
      <w:r w:rsidR="00540C52" w:rsidRPr="007A2989">
        <w:rPr>
          <w:rFonts w:ascii="Verdana" w:hAnsi="Verdana" w:cs="Arial"/>
        </w:rPr>
        <w:t xml:space="preserve">bepaalt zelf, of samen met de manager </w:t>
      </w:r>
      <w:r w:rsidR="00012948" w:rsidRPr="007A2989">
        <w:rPr>
          <w:rFonts w:ascii="Verdana" w:hAnsi="Verdana" w:cs="Arial"/>
        </w:rPr>
        <w:t>van de afdeling waarvoor de sollicitant gereageerd heeft, of zij de persoon uitnodig</w:t>
      </w:r>
      <w:r w:rsidR="00C051DB" w:rsidRPr="007A2989">
        <w:rPr>
          <w:rFonts w:ascii="Verdana" w:hAnsi="Verdana" w:cs="Arial"/>
        </w:rPr>
        <w:t>t/uitnodigen</w:t>
      </w:r>
      <w:r w:rsidR="00012948" w:rsidRPr="007A2989">
        <w:rPr>
          <w:rFonts w:ascii="Verdana" w:hAnsi="Verdana" w:cs="Arial"/>
        </w:rPr>
        <w:t xml:space="preserve"> voor een kennismakingsgesprek.</w:t>
      </w:r>
      <w:r w:rsidR="00E15379" w:rsidRPr="007A2989">
        <w:rPr>
          <w:rFonts w:ascii="Verdana" w:hAnsi="Verdana" w:cs="Arial"/>
        </w:rPr>
        <w:t xml:space="preserve"> De gegevens van sollicitanten die wellicht in de toekomst </w:t>
      </w:r>
      <w:r w:rsidR="00E15379" w:rsidRPr="007A2989">
        <w:rPr>
          <w:rFonts w:ascii="Verdana" w:hAnsi="Verdana" w:cs="Arial"/>
        </w:rPr>
        <w:lastRenderedPageBreak/>
        <w:t xml:space="preserve">nog iets voor </w:t>
      </w:r>
      <w:r w:rsidR="004870DA">
        <w:rPr>
          <w:rFonts w:ascii="Verdana" w:hAnsi="Verdana" w:cs="Arial"/>
        </w:rPr>
        <w:t>Opdrachtgever</w:t>
      </w:r>
      <w:r w:rsidR="00E15379" w:rsidRPr="007A2989">
        <w:rPr>
          <w:rFonts w:ascii="Verdana" w:hAnsi="Verdana" w:cs="Arial"/>
        </w:rPr>
        <w:t xml:space="preserve"> kunnen betekenen worden </w:t>
      </w:r>
      <w:r w:rsidR="00FE1989" w:rsidRPr="007A2989">
        <w:rPr>
          <w:rFonts w:ascii="Verdana" w:hAnsi="Verdana" w:cs="Arial"/>
        </w:rPr>
        <w:t>zowel digitaal als fysiek bewaard.</w:t>
      </w:r>
      <w:r w:rsidR="002B0A6D" w:rsidRPr="007A2989">
        <w:rPr>
          <w:rFonts w:ascii="Verdana" w:hAnsi="Verdana" w:cs="Arial"/>
        </w:rPr>
        <w:t xml:space="preserve"> </w:t>
      </w:r>
      <w:r w:rsidR="000628D3" w:rsidRPr="007A2989">
        <w:rPr>
          <w:rFonts w:ascii="Verdana" w:hAnsi="Verdana" w:cs="Arial"/>
        </w:rPr>
        <w:t>Voor het bewaren van deze gegevens worden geen bewaartermijnen aangehouden.</w:t>
      </w:r>
    </w:p>
    <w:p w14:paraId="51840C27" w14:textId="2CB398CE" w:rsidR="000628D3" w:rsidRPr="007A2989" w:rsidRDefault="00403E9C" w:rsidP="007A2989">
      <w:pPr>
        <w:spacing w:line="360" w:lineRule="auto"/>
        <w:rPr>
          <w:rFonts w:ascii="Verdana" w:hAnsi="Verdana" w:cs="Arial"/>
        </w:rPr>
      </w:pPr>
      <w:r w:rsidRPr="007A2989">
        <w:rPr>
          <w:rFonts w:ascii="Verdana" w:hAnsi="Verdana" w:cs="Arial"/>
        </w:rPr>
        <w:t xml:space="preserve">Naast het plaatsen van vacatures op haar eigen website, maakt </w:t>
      </w:r>
      <w:r w:rsidR="004870DA">
        <w:rPr>
          <w:rFonts w:ascii="Verdana" w:hAnsi="Verdana" w:cs="Arial"/>
        </w:rPr>
        <w:t>Opdrachtgever</w:t>
      </w:r>
      <w:r w:rsidRPr="007A2989">
        <w:rPr>
          <w:rFonts w:ascii="Verdana" w:hAnsi="Verdana" w:cs="Arial"/>
        </w:rPr>
        <w:t xml:space="preserve"> ook gebruik van uitzendbureaus. De medewerker personeelszaken geeft aan de uitzendbureaus door welke vacatures er open staan en welke personen zij daarvoor zoeken. Zodra het uitzendbureau een geschikte kandidaat gevonden heeft, wordt dit doorgegeven aan de medewerker personeelszaken van </w:t>
      </w:r>
      <w:r w:rsidR="004870DA">
        <w:rPr>
          <w:rFonts w:ascii="Verdana" w:hAnsi="Verdana" w:cs="Arial"/>
        </w:rPr>
        <w:t>Opdrachtgever</w:t>
      </w:r>
      <w:r w:rsidRPr="007A2989">
        <w:rPr>
          <w:rFonts w:ascii="Verdana" w:hAnsi="Verdana" w:cs="Arial"/>
        </w:rPr>
        <w:t xml:space="preserve">. </w:t>
      </w:r>
      <w:r w:rsidR="00A45A2C" w:rsidRPr="007A2989">
        <w:rPr>
          <w:rFonts w:ascii="Verdana" w:hAnsi="Verdana" w:cs="Arial"/>
        </w:rPr>
        <w:t xml:space="preserve">Dit is ook het moment dat er persoonsgegevens in het spel komen; naam en curriculum vitae worden door het uitzendbureau doorgestuurd naar </w:t>
      </w:r>
      <w:r w:rsidR="004870DA">
        <w:rPr>
          <w:rFonts w:ascii="Verdana" w:hAnsi="Verdana" w:cs="Arial"/>
        </w:rPr>
        <w:t>Opdrachtgever</w:t>
      </w:r>
      <w:r w:rsidR="00A45A2C" w:rsidRPr="007A2989">
        <w:rPr>
          <w:rFonts w:ascii="Verdana" w:hAnsi="Verdana" w:cs="Arial"/>
        </w:rPr>
        <w:t xml:space="preserve">. Vervolgens besluit de medewerker personeelszaken of zij de kandidaat wel of niet uit wil nodigen voor een </w:t>
      </w:r>
      <w:r w:rsidR="00FA512D" w:rsidRPr="007A2989">
        <w:rPr>
          <w:rFonts w:ascii="Verdana" w:hAnsi="Verdana" w:cs="Arial"/>
        </w:rPr>
        <w:t xml:space="preserve">kennismakingsgesprek. </w:t>
      </w:r>
    </w:p>
    <w:p w14:paraId="1210CBB8" w14:textId="6DB24E5C" w:rsidR="00037ECB" w:rsidRPr="007A2989" w:rsidRDefault="00981612" w:rsidP="007A2989">
      <w:pPr>
        <w:spacing w:line="360" w:lineRule="auto"/>
        <w:rPr>
          <w:rFonts w:ascii="Verdana" w:hAnsi="Verdana" w:cs="Arial"/>
          <w:color w:val="FF0000"/>
        </w:rPr>
      </w:pPr>
      <w:r>
        <w:rPr>
          <w:rFonts w:ascii="Verdana" w:hAnsi="Verdana" w:cs="Arial"/>
        </w:rPr>
        <w:t>Als</w:t>
      </w:r>
      <w:r w:rsidR="000628D3" w:rsidRPr="007A2989">
        <w:rPr>
          <w:rFonts w:ascii="Verdana" w:hAnsi="Verdana" w:cs="Arial"/>
        </w:rPr>
        <w:t xml:space="preserve"> de sollicitant aangenomen wordt, wordt er een arbeidsovereenkomst opgesteld waarvoor de persoonsgegevens zoals genoemd in paragraaf 4.2.1. noodzakelijk zijn. Deze gegevens worden direct door de sollicitant verstrekt (in geval van een uitzendbureau, worden deze door de sollicitant aan het uitzendbureau verstrekt). Voor de fiscale gegevens worden de bewaartermijnen aangehouden die in de fiscale wet- en regelgeving terug te vinden </w:t>
      </w:r>
      <w:r w:rsidR="005A4748" w:rsidRPr="007A2989">
        <w:rPr>
          <w:rFonts w:ascii="Verdana" w:hAnsi="Verdana" w:cs="Arial"/>
        </w:rPr>
        <w:t>zijn</w:t>
      </w:r>
      <w:r w:rsidR="000628D3" w:rsidRPr="007A2989">
        <w:rPr>
          <w:rFonts w:ascii="Verdana" w:hAnsi="Verdana" w:cs="Arial"/>
        </w:rPr>
        <w:t>. Deze worden</w:t>
      </w:r>
      <w:r w:rsidR="00334F4F">
        <w:rPr>
          <w:rFonts w:ascii="Verdana" w:hAnsi="Verdana" w:cs="Arial"/>
        </w:rPr>
        <w:t>,</w:t>
      </w:r>
      <w:r w:rsidR="000628D3" w:rsidRPr="007A2989">
        <w:rPr>
          <w:rFonts w:ascii="Verdana" w:hAnsi="Verdana" w:cs="Arial"/>
        </w:rPr>
        <w:t xml:space="preserve"> zoals uit het interview met de manager en medewerker van de financiële administratie blijkt</w:t>
      </w:r>
      <w:r w:rsidR="00751949">
        <w:rPr>
          <w:rFonts w:ascii="Verdana" w:hAnsi="Verdana" w:cs="Arial"/>
        </w:rPr>
        <w:t xml:space="preserve"> (bijlage 8, interview 2)</w:t>
      </w:r>
      <w:r w:rsidR="000628D3" w:rsidRPr="007A2989">
        <w:rPr>
          <w:rFonts w:ascii="Verdana" w:hAnsi="Verdana" w:cs="Arial"/>
        </w:rPr>
        <w:t xml:space="preserve">, digitaal opgeslagen in systemen van de salarisadministrateur (ADP) en fysiek opgeslagen in afgesloten kasten. Enkel de medewerkers van de </w:t>
      </w:r>
      <w:r w:rsidR="001A7F01" w:rsidRPr="007A2989">
        <w:rPr>
          <w:rFonts w:ascii="Verdana" w:hAnsi="Verdana" w:cs="Arial"/>
        </w:rPr>
        <w:t>financiële</w:t>
      </w:r>
      <w:r w:rsidR="000628D3" w:rsidRPr="007A2989">
        <w:rPr>
          <w:rFonts w:ascii="Verdana" w:hAnsi="Verdana" w:cs="Arial"/>
        </w:rPr>
        <w:t xml:space="preserve"> administratie hebben toegang tot deze kast, wel is er een reservesleutel in het bezit van de directie.</w:t>
      </w:r>
      <w:r w:rsidR="003705B6" w:rsidRPr="007A2989">
        <w:rPr>
          <w:rStyle w:val="Voetnootmarkering"/>
          <w:rFonts w:ascii="Verdana" w:hAnsi="Verdana" w:cs="Arial"/>
        </w:rPr>
        <w:t xml:space="preserve"> </w:t>
      </w:r>
    </w:p>
    <w:p w14:paraId="4F0B768D" w14:textId="45E4834B" w:rsidR="005160C3" w:rsidRPr="007A2989" w:rsidRDefault="00037ECB" w:rsidP="007A2989">
      <w:pPr>
        <w:spacing w:line="360" w:lineRule="auto"/>
        <w:rPr>
          <w:rFonts w:ascii="Verdana" w:hAnsi="Verdana" w:cs="Arial"/>
        </w:rPr>
      </w:pPr>
      <w:r w:rsidRPr="007A2989">
        <w:rPr>
          <w:rFonts w:ascii="Verdana" w:hAnsi="Verdana" w:cs="Arial"/>
        </w:rPr>
        <w:t>Verder wordt de arbeidsoveree</w:t>
      </w:r>
      <w:r w:rsidR="008011DB" w:rsidRPr="007A2989">
        <w:rPr>
          <w:rFonts w:ascii="Verdana" w:hAnsi="Verdana" w:cs="Arial"/>
        </w:rPr>
        <w:t>nk</w:t>
      </w:r>
      <w:r w:rsidRPr="007A2989">
        <w:rPr>
          <w:rFonts w:ascii="Verdana" w:hAnsi="Verdana" w:cs="Arial"/>
        </w:rPr>
        <w:t xml:space="preserve">omst, inclusief </w:t>
      </w:r>
      <w:r w:rsidR="008011DB" w:rsidRPr="007A2989">
        <w:rPr>
          <w:rFonts w:ascii="Verdana" w:hAnsi="Verdana" w:cs="Arial"/>
        </w:rPr>
        <w:t>de persoonsgegevens van de werknemer, opgeslagen in een afgesloten kast, waar alleen de medewerker personeelszaken toegang tot heeft. Ook hier geldt weer dat er geen specifieke bewaartermijnen aangehouden worden.</w:t>
      </w:r>
      <w:r w:rsidR="00B320A5" w:rsidRPr="007A2989">
        <w:rPr>
          <w:rFonts w:ascii="Verdana" w:hAnsi="Verdana" w:cs="Arial"/>
          <w:color w:val="FF0000"/>
        </w:rPr>
        <w:t xml:space="preserve"> </w:t>
      </w:r>
      <w:r w:rsidR="005160C3" w:rsidRPr="007A2989">
        <w:rPr>
          <w:rFonts w:ascii="Verdana" w:hAnsi="Verdana" w:cs="Arial"/>
          <w:color w:val="FF0000"/>
        </w:rPr>
        <w:br/>
      </w:r>
    </w:p>
    <w:p w14:paraId="6D91BC72" w14:textId="77777777" w:rsidR="006D165F" w:rsidRDefault="006D165F">
      <w:pPr>
        <w:rPr>
          <w:rFonts w:asciiTheme="majorHAnsi" w:eastAsiaTheme="majorEastAsia" w:hAnsiTheme="majorHAnsi" w:cstheme="majorBidi"/>
          <w:i/>
          <w:iCs/>
        </w:rPr>
      </w:pPr>
      <w:r>
        <w:br w:type="page"/>
      </w:r>
    </w:p>
    <w:p w14:paraId="0954066B" w14:textId="649CC72C" w:rsidR="00C46AA1" w:rsidRPr="00064043" w:rsidRDefault="00C46AA1" w:rsidP="00064043">
      <w:pPr>
        <w:pStyle w:val="Kop4"/>
      </w:pPr>
      <w:r w:rsidRPr="00064043">
        <w:lastRenderedPageBreak/>
        <w:t>Persoonsgegevens delen met derden</w:t>
      </w:r>
    </w:p>
    <w:p w14:paraId="18A2EA25" w14:textId="0E81DACF" w:rsidR="00E14142" w:rsidRPr="007A2989" w:rsidRDefault="00AE2B68" w:rsidP="007A2989">
      <w:pPr>
        <w:spacing w:line="360" w:lineRule="auto"/>
        <w:rPr>
          <w:rFonts w:ascii="Verdana" w:hAnsi="Verdana" w:cs="Arial"/>
        </w:rPr>
      </w:pPr>
      <w:r w:rsidRPr="007A2989">
        <w:rPr>
          <w:rFonts w:ascii="Verdana" w:hAnsi="Verdana" w:cs="Arial"/>
        </w:rPr>
        <w:t xml:space="preserve">Uit de interviews </w:t>
      </w:r>
      <w:r w:rsidR="004D27B9" w:rsidRPr="007A2989">
        <w:rPr>
          <w:rFonts w:ascii="Verdana" w:hAnsi="Verdana" w:cs="Arial"/>
        </w:rPr>
        <w:t>met de medewerker</w:t>
      </w:r>
      <w:r w:rsidR="00B41383">
        <w:rPr>
          <w:rFonts w:ascii="Verdana" w:hAnsi="Verdana" w:cs="Arial"/>
        </w:rPr>
        <w:t>s van verschillende afdelingen</w:t>
      </w:r>
      <w:r w:rsidR="005F372A">
        <w:rPr>
          <w:rFonts w:ascii="Verdana" w:hAnsi="Verdana" w:cs="Arial"/>
        </w:rPr>
        <w:t xml:space="preserve"> (bijlage 8</w:t>
      </w:r>
      <w:r w:rsidR="00B41383">
        <w:rPr>
          <w:rFonts w:ascii="Verdana" w:hAnsi="Verdana" w:cs="Arial"/>
        </w:rPr>
        <w:t xml:space="preserve"> en persoonlijke communicatie met de medewerker personeelszaken</w:t>
      </w:r>
      <w:r w:rsidR="0084732F">
        <w:rPr>
          <w:rFonts w:ascii="Verdana" w:hAnsi="Verdana" w:cs="Arial"/>
        </w:rPr>
        <w:t xml:space="preserve">, </w:t>
      </w:r>
      <w:r w:rsidR="00B41383">
        <w:rPr>
          <w:rFonts w:ascii="Verdana" w:hAnsi="Verdana" w:cs="Arial"/>
        </w:rPr>
        <w:t>24 mei 2018</w:t>
      </w:r>
      <w:r w:rsidR="00BC4733">
        <w:rPr>
          <w:rFonts w:ascii="Verdana" w:hAnsi="Verdana" w:cs="Arial"/>
        </w:rPr>
        <w:t>)</w:t>
      </w:r>
      <w:r w:rsidR="00FF2F92" w:rsidRPr="007A2989">
        <w:rPr>
          <w:rFonts w:ascii="Verdana" w:hAnsi="Verdana" w:cs="Arial"/>
        </w:rPr>
        <w:t xml:space="preserve"> </w:t>
      </w:r>
      <w:r w:rsidRPr="007A2989">
        <w:rPr>
          <w:rFonts w:ascii="Verdana" w:hAnsi="Verdana" w:cs="Arial"/>
        </w:rPr>
        <w:t xml:space="preserve">is gebleken </w:t>
      </w:r>
      <w:r w:rsidR="00A8422A" w:rsidRPr="007A2989">
        <w:rPr>
          <w:rFonts w:ascii="Verdana" w:hAnsi="Verdana" w:cs="Arial"/>
        </w:rPr>
        <w:t xml:space="preserve">dat de persoonsgegevens die door </w:t>
      </w:r>
      <w:r w:rsidR="004870DA">
        <w:rPr>
          <w:rFonts w:ascii="Verdana" w:hAnsi="Verdana" w:cs="Arial"/>
        </w:rPr>
        <w:t>Opdrachtgever</w:t>
      </w:r>
      <w:r w:rsidR="00A8422A" w:rsidRPr="007A2989">
        <w:rPr>
          <w:rFonts w:ascii="Verdana" w:hAnsi="Verdana" w:cs="Arial"/>
        </w:rPr>
        <w:t xml:space="preserve"> verwerkt worden, met meerdere partijen gedeeld worden</w:t>
      </w:r>
      <w:r w:rsidR="00F6136D">
        <w:rPr>
          <w:rFonts w:ascii="Verdana" w:hAnsi="Verdana" w:cs="Arial"/>
        </w:rPr>
        <w:t>:</w:t>
      </w:r>
    </w:p>
    <w:tbl>
      <w:tblPr>
        <w:tblStyle w:val="Rastertabel2-Accent1"/>
        <w:tblW w:w="0" w:type="auto"/>
        <w:tblLook w:val="04A0" w:firstRow="1" w:lastRow="0" w:firstColumn="1" w:lastColumn="0" w:noHBand="0" w:noVBand="1"/>
      </w:tblPr>
      <w:tblGrid>
        <w:gridCol w:w="3020"/>
        <w:gridCol w:w="3021"/>
        <w:gridCol w:w="3021"/>
      </w:tblGrid>
      <w:tr w:rsidR="00C47EDA" w:rsidRPr="007A2989" w14:paraId="2897CE0E" w14:textId="77777777" w:rsidTr="00D73C3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020" w:type="dxa"/>
          </w:tcPr>
          <w:p w14:paraId="1AC3FA32" w14:textId="398A33AA" w:rsidR="00C47EDA" w:rsidRPr="007A2989" w:rsidRDefault="00C47EDA" w:rsidP="00E14142">
            <w:pPr>
              <w:rPr>
                <w:rFonts w:ascii="Verdana" w:hAnsi="Verdana" w:cs="Arial"/>
              </w:rPr>
            </w:pPr>
            <w:r w:rsidRPr="007A2989">
              <w:rPr>
                <w:rFonts w:ascii="Verdana" w:hAnsi="Verdana" w:cs="Arial"/>
              </w:rPr>
              <w:t>Bedrijfsnaam</w:t>
            </w:r>
          </w:p>
        </w:tc>
        <w:tc>
          <w:tcPr>
            <w:tcW w:w="3021" w:type="dxa"/>
          </w:tcPr>
          <w:p w14:paraId="6B621060" w14:textId="161983F3" w:rsidR="00C47EDA" w:rsidRPr="007A2989" w:rsidRDefault="00B66D09" w:rsidP="00E14142">
            <w:pPr>
              <w:cnfStyle w:val="100000000000" w:firstRow="1" w:lastRow="0" w:firstColumn="0" w:lastColumn="0" w:oddVBand="0" w:evenVBand="0" w:oddHBand="0" w:evenHBand="0" w:firstRowFirstColumn="0" w:firstRowLastColumn="0" w:lastRowFirstColumn="0" w:lastRowLastColumn="0"/>
              <w:rPr>
                <w:rFonts w:ascii="Verdana" w:hAnsi="Verdana" w:cs="Arial"/>
              </w:rPr>
            </w:pPr>
            <w:r>
              <w:rPr>
                <w:rFonts w:ascii="Verdana" w:hAnsi="Verdana" w:cs="Arial"/>
              </w:rPr>
              <w:t>Soort d</w:t>
            </w:r>
            <w:r w:rsidR="00C47EDA" w:rsidRPr="007A2989">
              <w:rPr>
                <w:rFonts w:ascii="Verdana" w:hAnsi="Verdana" w:cs="Arial"/>
              </w:rPr>
              <w:t>ienst</w:t>
            </w:r>
          </w:p>
        </w:tc>
        <w:tc>
          <w:tcPr>
            <w:tcW w:w="3021" w:type="dxa"/>
          </w:tcPr>
          <w:p w14:paraId="2C1B2644" w14:textId="530DB371" w:rsidR="00C47EDA" w:rsidRPr="007A2989" w:rsidRDefault="00C47EDA" w:rsidP="00E14142">
            <w:pPr>
              <w:cnfStyle w:val="100000000000" w:firstRow="1"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Gedeelde persoonsgegevens</w:t>
            </w:r>
            <w:r w:rsidR="00EE6CA9">
              <w:rPr>
                <w:rStyle w:val="Voetnootmarkering"/>
                <w:rFonts w:ascii="Verdana" w:hAnsi="Verdana" w:cs="Arial"/>
              </w:rPr>
              <w:footnoteReference w:id="73"/>
            </w:r>
          </w:p>
        </w:tc>
      </w:tr>
      <w:tr w:rsidR="00C47EDA" w:rsidRPr="007A2989" w14:paraId="1B563D85" w14:textId="77777777" w:rsidTr="00A6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C8B046" w14:textId="0FB87702" w:rsidR="00C47EDA" w:rsidRPr="007A2989" w:rsidRDefault="00C47EDA" w:rsidP="00E14142">
            <w:pPr>
              <w:rPr>
                <w:rFonts w:ascii="Verdana" w:hAnsi="Verdana" w:cs="Arial"/>
                <w:b w:val="0"/>
              </w:rPr>
            </w:pPr>
            <w:r w:rsidRPr="007A2989">
              <w:rPr>
                <w:rFonts w:ascii="Verdana" w:hAnsi="Verdana" w:cs="Arial"/>
                <w:b w:val="0"/>
              </w:rPr>
              <w:t>ADP</w:t>
            </w:r>
          </w:p>
        </w:tc>
        <w:tc>
          <w:tcPr>
            <w:tcW w:w="3021" w:type="dxa"/>
          </w:tcPr>
          <w:p w14:paraId="481F4851" w14:textId="299BCC6E" w:rsidR="00C47EDA" w:rsidRPr="007A2989" w:rsidRDefault="00A61775" w:rsidP="00E14142">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Salarisadministratie</w:t>
            </w:r>
          </w:p>
        </w:tc>
        <w:tc>
          <w:tcPr>
            <w:tcW w:w="3021" w:type="dxa"/>
          </w:tcPr>
          <w:p w14:paraId="732631ED" w14:textId="2E107DF0" w:rsidR="00C47EDA" w:rsidRPr="007A2989" w:rsidRDefault="000C6AE8" w:rsidP="00E14142">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NAW- gegevens en bankgegevens van medewerkers</w:t>
            </w:r>
          </w:p>
        </w:tc>
      </w:tr>
      <w:tr w:rsidR="00C47EDA" w:rsidRPr="007A2989" w14:paraId="6210E06C" w14:textId="77777777" w:rsidTr="00A61775">
        <w:tc>
          <w:tcPr>
            <w:cnfStyle w:val="001000000000" w:firstRow="0" w:lastRow="0" w:firstColumn="1" w:lastColumn="0" w:oddVBand="0" w:evenVBand="0" w:oddHBand="0" w:evenHBand="0" w:firstRowFirstColumn="0" w:firstRowLastColumn="0" w:lastRowFirstColumn="0" w:lastRowLastColumn="0"/>
            <w:tcW w:w="3020" w:type="dxa"/>
          </w:tcPr>
          <w:p w14:paraId="5682EADC" w14:textId="5DF3B96A" w:rsidR="00C47EDA" w:rsidRPr="007A2989" w:rsidRDefault="00D266F2" w:rsidP="00E14142">
            <w:pPr>
              <w:rPr>
                <w:rFonts w:ascii="Verdana" w:hAnsi="Verdana" w:cs="Arial"/>
                <w:b w:val="0"/>
              </w:rPr>
            </w:pPr>
            <w:r w:rsidRPr="007A2989">
              <w:rPr>
                <w:rFonts w:ascii="Verdana" w:hAnsi="Verdana" w:cs="Arial"/>
                <w:b w:val="0"/>
              </w:rPr>
              <w:t>Naam niet bekend</w:t>
            </w:r>
          </w:p>
        </w:tc>
        <w:tc>
          <w:tcPr>
            <w:tcW w:w="3021" w:type="dxa"/>
          </w:tcPr>
          <w:p w14:paraId="7778E810" w14:textId="6D0A96F1" w:rsidR="00C47EDA" w:rsidRPr="007A2989" w:rsidRDefault="00C47EDA" w:rsidP="00E14142">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Leasemaatschappij</w:t>
            </w:r>
          </w:p>
        </w:tc>
        <w:tc>
          <w:tcPr>
            <w:tcW w:w="3021" w:type="dxa"/>
          </w:tcPr>
          <w:p w14:paraId="746BAE76" w14:textId="63E66842" w:rsidR="00C47EDA" w:rsidRPr="007A2989" w:rsidRDefault="004660F7" w:rsidP="00E14142">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NAW-gegevens</w:t>
            </w:r>
          </w:p>
        </w:tc>
      </w:tr>
      <w:tr w:rsidR="00C47EDA" w:rsidRPr="007A2989" w14:paraId="3FE1B7B8" w14:textId="77777777" w:rsidTr="00A6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7E7D4E" w14:textId="65B0C624" w:rsidR="00C47EDA" w:rsidRPr="007A2989" w:rsidRDefault="00C47EDA" w:rsidP="00E14142">
            <w:pPr>
              <w:rPr>
                <w:rFonts w:ascii="Verdana" w:hAnsi="Verdana" w:cs="Arial"/>
                <w:b w:val="0"/>
              </w:rPr>
            </w:pPr>
            <w:r w:rsidRPr="007A2989">
              <w:rPr>
                <w:rFonts w:ascii="Verdana" w:hAnsi="Verdana" w:cs="Arial"/>
                <w:b w:val="0"/>
              </w:rPr>
              <w:t>ISSYS</w:t>
            </w:r>
          </w:p>
        </w:tc>
        <w:tc>
          <w:tcPr>
            <w:tcW w:w="3021" w:type="dxa"/>
          </w:tcPr>
          <w:p w14:paraId="5B99ECA8" w14:textId="5F9F9314" w:rsidR="00C47EDA" w:rsidRPr="007A2989" w:rsidRDefault="00A61775" w:rsidP="00E14142">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Ondersteuning computerproblemen</w:t>
            </w:r>
          </w:p>
        </w:tc>
        <w:tc>
          <w:tcPr>
            <w:tcW w:w="3021" w:type="dxa"/>
          </w:tcPr>
          <w:p w14:paraId="3B18C245" w14:textId="6AFA8BBB" w:rsidR="00C47EDA" w:rsidRPr="007A2989" w:rsidRDefault="0077784F" w:rsidP="00E14142">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Bij computerproblemen kan ISSYS meekijken en is er een mogelijkheid dat zij kennis kunnen nemen van alle persoonsgegevens die de medewerker op zijn computer opgeslagen heeft</w:t>
            </w:r>
            <w:r w:rsidR="00A530C4" w:rsidRPr="007A2989">
              <w:rPr>
                <w:rFonts w:ascii="Verdana" w:hAnsi="Verdana" w:cs="Arial"/>
              </w:rPr>
              <w:t>, daarnaast leveren zij software.</w:t>
            </w:r>
          </w:p>
        </w:tc>
      </w:tr>
      <w:tr w:rsidR="0077784F" w:rsidRPr="007A2989" w14:paraId="11C40A35" w14:textId="77777777" w:rsidTr="00A61775">
        <w:tc>
          <w:tcPr>
            <w:cnfStyle w:val="001000000000" w:firstRow="0" w:lastRow="0" w:firstColumn="1" w:lastColumn="0" w:oddVBand="0" w:evenVBand="0" w:oddHBand="0" w:evenHBand="0" w:firstRowFirstColumn="0" w:firstRowLastColumn="0" w:lastRowFirstColumn="0" w:lastRowLastColumn="0"/>
            <w:tcW w:w="3020" w:type="dxa"/>
          </w:tcPr>
          <w:p w14:paraId="5151E1D6" w14:textId="5E58EB16" w:rsidR="0077784F" w:rsidRPr="007A2989" w:rsidRDefault="0077784F" w:rsidP="0077784F">
            <w:pPr>
              <w:rPr>
                <w:rFonts w:ascii="Verdana" w:hAnsi="Verdana" w:cs="Arial"/>
                <w:b w:val="0"/>
              </w:rPr>
            </w:pPr>
            <w:r w:rsidRPr="007A2989">
              <w:rPr>
                <w:rFonts w:ascii="Verdana" w:hAnsi="Verdana" w:cs="Arial"/>
                <w:b w:val="0"/>
              </w:rPr>
              <w:t>VITASYS</w:t>
            </w:r>
          </w:p>
        </w:tc>
        <w:tc>
          <w:tcPr>
            <w:tcW w:w="3021" w:type="dxa"/>
          </w:tcPr>
          <w:p w14:paraId="4D51C055" w14:textId="50EC6F48" w:rsidR="0077784F" w:rsidRPr="007A2989" w:rsidRDefault="0077784F" w:rsidP="0077784F">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Ondersteuning computerproblemen</w:t>
            </w:r>
          </w:p>
        </w:tc>
        <w:tc>
          <w:tcPr>
            <w:tcW w:w="3021" w:type="dxa"/>
          </w:tcPr>
          <w:p w14:paraId="544C64CE" w14:textId="6F175725" w:rsidR="0077784F" w:rsidRPr="007A2989" w:rsidRDefault="0077784F" w:rsidP="0077784F">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Bij computerproblemen kan ISSYS meekijken en is er een mogelijkheid dat zij kennis kunnen nemen van alle persoonsgegevens die de medewerker op zijn computer opgeslagen heeft</w:t>
            </w:r>
            <w:r w:rsidR="00A530C4" w:rsidRPr="007A2989">
              <w:rPr>
                <w:rFonts w:ascii="Verdana" w:hAnsi="Verdana" w:cs="Arial"/>
              </w:rPr>
              <w:t>, daarnaast leveren zij software.</w:t>
            </w:r>
          </w:p>
        </w:tc>
      </w:tr>
      <w:tr w:rsidR="0077784F" w:rsidRPr="007A2989" w14:paraId="4BE07FC2" w14:textId="77777777" w:rsidTr="00A6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C83ECA" w14:textId="0B43A670" w:rsidR="0077784F" w:rsidRPr="007A2989" w:rsidRDefault="0077784F" w:rsidP="0077784F">
            <w:pPr>
              <w:rPr>
                <w:rFonts w:ascii="Verdana" w:hAnsi="Verdana" w:cs="Arial"/>
                <w:b w:val="0"/>
              </w:rPr>
            </w:pPr>
            <w:proofErr w:type="spellStart"/>
            <w:r w:rsidRPr="007A2989">
              <w:rPr>
                <w:rFonts w:ascii="Verdana" w:hAnsi="Verdana" w:cs="Arial"/>
                <w:b w:val="0"/>
              </w:rPr>
              <w:t>Protime</w:t>
            </w:r>
            <w:proofErr w:type="spellEnd"/>
          </w:p>
        </w:tc>
        <w:tc>
          <w:tcPr>
            <w:tcW w:w="3021" w:type="dxa"/>
          </w:tcPr>
          <w:p w14:paraId="251D9351" w14:textId="089DE400" w:rsidR="0077784F" w:rsidRPr="007A2989" w:rsidRDefault="0077784F"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Software voor het bijhouden van kloktijden van medewerkers</w:t>
            </w:r>
          </w:p>
        </w:tc>
        <w:tc>
          <w:tcPr>
            <w:tcW w:w="3021" w:type="dxa"/>
          </w:tcPr>
          <w:p w14:paraId="7AA94C49" w14:textId="586C8FFE" w:rsidR="0077784F" w:rsidRPr="007A2989" w:rsidRDefault="00A83C7A"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Mogelijkheid tot kennis nemen van namen van medewerkers als er zich problemen voordoen met de software</w:t>
            </w:r>
          </w:p>
        </w:tc>
      </w:tr>
      <w:tr w:rsidR="0077784F" w:rsidRPr="007A2989" w14:paraId="2074F17C" w14:textId="77777777" w:rsidTr="00A61775">
        <w:tc>
          <w:tcPr>
            <w:cnfStyle w:val="001000000000" w:firstRow="0" w:lastRow="0" w:firstColumn="1" w:lastColumn="0" w:oddVBand="0" w:evenVBand="0" w:oddHBand="0" w:evenHBand="0" w:firstRowFirstColumn="0" w:firstRowLastColumn="0" w:lastRowFirstColumn="0" w:lastRowLastColumn="0"/>
            <w:tcW w:w="3020" w:type="dxa"/>
          </w:tcPr>
          <w:p w14:paraId="1F0763FB" w14:textId="09C87F9A" w:rsidR="0077784F" w:rsidRPr="007A2989" w:rsidRDefault="0077784F" w:rsidP="0077784F">
            <w:pPr>
              <w:rPr>
                <w:rFonts w:ascii="Verdana" w:hAnsi="Verdana" w:cs="Arial"/>
                <w:b w:val="0"/>
              </w:rPr>
            </w:pPr>
            <w:r w:rsidRPr="007A2989">
              <w:rPr>
                <w:rFonts w:ascii="Verdana" w:hAnsi="Verdana" w:cs="Arial"/>
                <w:b w:val="0"/>
              </w:rPr>
              <w:t>Naam niet bekend</w:t>
            </w:r>
          </w:p>
        </w:tc>
        <w:tc>
          <w:tcPr>
            <w:tcW w:w="3021" w:type="dxa"/>
          </w:tcPr>
          <w:p w14:paraId="799361CE" w14:textId="29550C67" w:rsidR="0077784F" w:rsidRPr="007A2989" w:rsidRDefault="0077784F" w:rsidP="0077784F">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ARBO dienst</w:t>
            </w:r>
          </w:p>
        </w:tc>
        <w:tc>
          <w:tcPr>
            <w:tcW w:w="3021" w:type="dxa"/>
          </w:tcPr>
          <w:p w14:paraId="261C22EF" w14:textId="41D54827" w:rsidR="0077784F" w:rsidRPr="007A2989" w:rsidRDefault="00A247AF" w:rsidP="0077784F">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NAW- gegevens van medewerkers</w:t>
            </w:r>
          </w:p>
        </w:tc>
      </w:tr>
      <w:tr w:rsidR="0077784F" w:rsidRPr="007A2989" w14:paraId="7FF932E9" w14:textId="77777777" w:rsidTr="00A6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F320085" w14:textId="37DE2190" w:rsidR="0077784F" w:rsidRPr="007A2989" w:rsidRDefault="0077784F" w:rsidP="0077784F">
            <w:pPr>
              <w:rPr>
                <w:rFonts w:ascii="Verdana" w:hAnsi="Verdana" w:cs="Arial"/>
                <w:b w:val="0"/>
              </w:rPr>
            </w:pPr>
            <w:r w:rsidRPr="007A2989">
              <w:rPr>
                <w:rFonts w:ascii="Verdana" w:hAnsi="Verdana" w:cs="Arial"/>
                <w:b w:val="0"/>
              </w:rPr>
              <w:t>Baken 5</w:t>
            </w:r>
          </w:p>
        </w:tc>
        <w:tc>
          <w:tcPr>
            <w:tcW w:w="3021" w:type="dxa"/>
          </w:tcPr>
          <w:p w14:paraId="4C4AD98A" w14:textId="692F1F58" w:rsidR="0077784F" w:rsidRPr="007A2989" w:rsidRDefault="0077784F"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Ondersteuning verzuimadministratie</w:t>
            </w:r>
          </w:p>
        </w:tc>
        <w:tc>
          <w:tcPr>
            <w:tcW w:w="3021" w:type="dxa"/>
          </w:tcPr>
          <w:p w14:paraId="6E885A32" w14:textId="5C1D8B66" w:rsidR="0077784F" w:rsidRPr="007A2989" w:rsidRDefault="004D5AB4"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7A2989">
              <w:rPr>
                <w:rFonts w:ascii="Verdana" w:hAnsi="Verdana" w:cs="Arial"/>
              </w:rPr>
              <w:t>NAW- gegevens van medewerkers</w:t>
            </w:r>
          </w:p>
        </w:tc>
      </w:tr>
      <w:tr w:rsidR="0077784F" w:rsidRPr="007A2989" w14:paraId="07154628" w14:textId="77777777" w:rsidTr="00A61775">
        <w:tc>
          <w:tcPr>
            <w:cnfStyle w:val="001000000000" w:firstRow="0" w:lastRow="0" w:firstColumn="1" w:lastColumn="0" w:oddVBand="0" w:evenVBand="0" w:oddHBand="0" w:evenHBand="0" w:firstRowFirstColumn="0" w:firstRowLastColumn="0" w:lastRowFirstColumn="0" w:lastRowLastColumn="0"/>
            <w:tcW w:w="3020" w:type="dxa"/>
          </w:tcPr>
          <w:p w14:paraId="2ED909A3" w14:textId="796C80E1" w:rsidR="0077784F" w:rsidRPr="007A2989" w:rsidRDefault="0077784F" w:rsidP="0077784F">
            <w:pPr>
              <w:rPr>
                <w:rFonts w:ascii="Verdana" w:hAnsi="Verdana" w:cs="Arial"/>
                <w:b w:val="0"/>
              </w:rPr>
            </w:pPr>
            <w:r w:rsidRPr="007A2989">
              <w:rPr>
                <w:rFonts w:ascii="Verdana" w:hAnsi="Verdana" w:cs="Arial"/>
                <w:b w:val="0"/>
              </w:rPr>
              <w:t>UWV</w:t>
            </w:r>
          </w:p>
        </w:tc>
        <w:tc>
          <w:tcPr>
            <w:tcW w:w="3021" w:type="dxa"/>
          </w:tcPr>
          <w:p w14:paraId="5753774C" w14:textId="5605ADD8" w:rsidR="0077784F" w:rsidRPr="007A2989" w:rsidRDefault="000C7CBB" w:rsidP="0077784F">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Arbeidsrechtelijke zaken</w:t>
            </w:r>
          </w:p>
        </w:tc>
        <w:tc>
          <w:tcPr>
            <w:tcW w:w="3021" w:type="dxa"/>
          </w:tcPr>
          <w:p w14:paraId="38148A95" w14:textId="47AEC24A" w:rsidR="0077784F" w:rsidRPr="007A2989" w:rsidRDefault="00F7156B" w:rsidP="0077784F">
            <w:pP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7A2989">
              <w:rPr>
                <w:rFonts w:ascii="Verdana" w:hAnsi="Verdana" w:cs="Arial"/>
              </w:rPr>
              <w:t>NAW-gegevens en BSN</w:t>
            </w:r>
            <w:r w:rsidR="000D7EA0" w:rsidRPr="007A2989">
              <w:rPr>
                <w:rFonts w:ascii="Verdana" w:hAnsi="Verdana" w:cs="Arial"/>
              </w:rPr>
              <w:t>-nummer medewerkers</w:t>
            </w:r>
          </w:p>
        </w:tc>
      </w:tr>
      <w:tr w:rsidR="00AF2677" w:rsidRPr="007A2989" w14:paraId="3BF83189" w14:textId="77777777" w:rsidTr="00A6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7D9695" w14:textId="10160678" w:rsidR="00AF2677" w:rsidRPr="007A2989" w:rsidRDefault="00AF2677" w:rsidP="0077784F">
            <w:pPr>
              <w:rPr>
                <w:rFonts w:ascii="Verdana" w:hAnsi="Verdana" w:cs="Arial"/>
                <w:b w:val="0"/>
              </w:rPr>
            </w:pPr>
            <w:r>
              <w:rPr>
                <w:rFonts w:ascii="Verdana" w:hAnsi="Verdana" w:cs="Arial"/>
                <w:b w:val="0"/>
              </w:rPr>
              <w:t>Vanhier B.V.</w:t>
            </w:r>
          </w:p>
        </w:tc>
        <w:tc>
          <w:tcPr>
            <w:tcW w:w="3021" w:type="dxa"/>
          </w:tcPr>
          <w:p w14:paraId="4306B7A8" w14:textId="2143C50C" w:rsidR="00AF2677" w:rsidRPr="007A2989" w:rsidRDefault="00AF2677"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Pr>
                <w:rFonts w:ascii="Verdana" w:hAnsi="Verdana" w:cs="Arial"/>
              </w:rPr>
              <w:t>Accountant</w:t>
            </w:r>
          </w:p>
        </w:tc>
        <w:tc>
          <w:tcPr>
            <w:tcW w:w="3021" w:type="dxa"/>
          </w:tcPr>
          <w:p w14:paraId="65BF5EC6" w14:textId="67F00531" w:rsidR="00AF2677" w:rsidRDefault="00474D0A"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Pr>
                <w:rFonts w:ascii="Verdana" w:hAnsi="Verdana" w:cs="Arial"/>
              </w:rPr>
              <w:t>NAW-gegevens,</w:t>
            </w:r>
          </w:p>
          <w:p w14:paraId="73C08697" w14:textId="16500EA0" w:rsidR="00474D0A" w:rsidRPr="007A2989" w:rsidRDefault="00474D0A" w:rsidP="0077784F">
            <w:pPr>
              <w:cnfStyle w:val="000000100000" w:firstRow="0" w:lastRow="0" w:firstColumn="0" w:lastColumn="0" w:oddVBand="0" w:evenVBand="0" w:oddHBand="1" w:evenHBand="0" w:firstRowFirstColumn="0" w:firstRowLastColumn="0" w:lastRowFirstColumn="0" w:lastRowLastColumn="0"/>
              <w:rPr>
                <w:rFonts w:ascii="Verdana" w:hAnsi="Verdana" w:cs="Arial"/>
              </w:rPr>
            </w:pPr>
            <w:r>
              <w:rPr>
                <w:rFonts w:ascii="Verdana" w:hAnsi="Verdana" w:cs="Arial"/>
              </w:rPr>
              <w:t>BSN-nummer en bankgegevens</w:t>
            </w:r>
          </w:p>
        </w:tc>
      </w:tr>
    </w:tbl>
    <w:p w14:paraId="33BA7FEA" w14:textId="2E41FFFD" w:rsidR="00C47EDA" w:rsidRPr="007A2989" w:rsidRDefault="00C47EDA" w:rsidP="007A2989">
      <w:pPr>
        <w:spacing w:line="360" w:lineRule="auto"/>
        <w:rPr>
          <w:rFonts w:ascii="Verdana" w:hAnsi="Verdana" w:cs="Arial"/>
        </w:rPr>
      </w:pPr>
      <w:r w:rsidRPr="007A2989">
        <w:rPr>
          <w:rFonts w:ascii="Verdana" w:hAnsi="Verdana" w:cs="Arial"/>
        </w:rPr>
        <w:lastRenderedPageBreak/>
        <w:br/>
      </w:r>
      <w:r w:rsidR="005A1384">
        <w:rPr>
          <w:rFonts w:ascii="Verdana" w:hAnsi="Verdana" w:cs="Arial"/>
        </w:rPr>
        <w:t xml:space="preserve">Daarnaast is in een gesprek met de medewerker personeelszaken </w:t>
      </w:r>
      <w:r w:rsidR="005A1384" w:rsidRPr="007A2989">
        <w:rPr>
          <w:rFonts w:ascii="Verdana" w:hAnsi="Verdana" w:cs="Arial"/>
        </w:rPr>
        <w:t>(medewerker personeelszaken, persoonlijke communicatie, 8 mei 2018)</w:t>
      </w:r>
      <w:r w:rsidR="005A1384">
        <w:rPr>
          <w:rFonts w:ascii="Verdana" w:hAnsi="Verdana" w:cs="Arial"/>
        </w:rPr>
        <w:t xml:space="preserve"> gebleken dat er r</w:t>
      </w:r>
      <w:r w:rsidR="00D35A89" w:rsidRPr="007A2989">
        <w:rPr>
          <w:rFonts w:ascii="Verdana" w:hAnsi="Verdana" w:cs="Arial"/>
        </w:rPr>
        <w:t>eeds een verwerkersovereenkomst afgesloten is met Baken 5.</w:t>
      </w:r>
      <w:r w:rsidR="00955403" w:rsidRPr="007A2989">
        <w:rPr>
          <w:rFonts w:ascii="Verdana" w:hAnsi="Verdana" w:cs="Arial"/>
        </w:rPr>
        <w:t xml:space="preserve"> </w:t>
      </w:r>
    </w:p>
    <w:p w14:paraId="6A44E1BD" w14:textId="5AFC98AB" w:rsidR="00B006D2" w:rsidRPr="007A2989" w:rsidRDefault="00423CD8" w:rsidP="007A2989">
      <w:pPr>
        <w:spacing w:line="360" w:lineRule="auto"/>
        <w:rPr>
          <w:rFonts w:ascii="Verdana" w:hAnsi="Verdana" w:cs="Arial"/>
          <w:color w:val="FF0000"/>
        </w:rPr>
      </w:pPr>
      <w:r w:rsidRPr="007A2989">
        <w:rPr>
          <w:rFonts w:ascii="Verdana" w:hAnsi="Verdana" w:cs="Arial"/>
        </w:rPr>
        <w:t>Verder is u</w:t>
      </w:r>
      <w:r w:rsidR="008D41D1" w:rsidRPr="007A2989">
        <w:rPr>
          <w:rFonts w:ascii="Verdana" w:hAnsi="Verdana" w:cs="Arial"/>
        </w:rPr>
        <w:t>it verschillende gesprekken</w:t>
      </w:r>
      <w:r w:rsidR="008D42D3" w:rsidRPr="007A2989">
        <w:rPr>
          <w:rFonts w:ascii="Verdana" w:hAnsi="Verdana" w:cs="Arial"/>
        </w:rPr>
        <w:t>,</w:t>
      </w:r>
      <w:r w:rsidR="008D41D1" w:rsidRPr="007A2989">
        <w:rPr>
          <w:rFonts w:ascii="Verdana" w:hAnsi="Verdana" w:cs="Arial"/>
        </w:rPr>
        <w:t xml:space="preserve"> met de manager financiële administratie, medewerker personeelszaken en General Manager</w:t>
      </w:r>
      <w:r w:rsidR="00CD5B8E" w:rsidRPr="007A2989">
        <w:rPr>
          <w:rFonts w:ascii="Verdana" w:hAnsi="Verdana" w:cs="Arial"/>
        </w:rPr>
        <w:t>,</w:t>
      </w:r>
      <w:r w:rsidR="008D41D1" w:rsidRPr="007A2989">
        <w:rPr>
          <w:rFonts w:ascii="Verdana" w:hAnsi="Verdana" w:cs="Arial"/>
        </w:rPr>
        <w:t xml:space="preserve"> </w:t>
      </w:r>
      <w:r w:rsidR="00132BDE" w:rsidRPr="007A2989">
        <w:rPr>
          <w:rFonts w:ascii="Verdana" w:hAnsi="Verdana" w:cs="Arial"/>
        </w:rPr>
        <w:t xml:space="preserve">gebleken </w:t>
      </w:r>
      <w:r w:rsidR="008D41D1" w:rsidRPr="007A2989">
        <w:rPr>
          <w:rFonts w:ascii="Verdana" w:hAnsi="Verdana" w:cs="Arial"/>
        </w:rPr>
        <w:t>dat ADP</w:t>
      </w:r>
      <w:r w:rsidR="00FE3DDF" w:rsidRPr="007A2989">
        <w:rPr>
          <w:rFonts w:ascii="Verdana" w:hAnsi="Verdana" w:cs="Arial"/>
        </w:rPr>
        <w:t xml:space="preserve"> en </w:t>
      </w:r>
      <w:proofErr w:type="spellStart"/>
      <w:r w:rsidR="00FE3DDF" w:rsidRPr="007A2989">
        <w:rPr>
          <w:rFonts w:ascii="Verdana" w:hAnsi="Verdana" w:cs="Arial"/>
        </w:rPr>
        <w:t>Protime</w:t>
      </w:r>
      <w:proofErr w:type="spellEnd"/>
      <w:r w:rsidR="00FE3DDF" w:rsidRPr="007A2989">
        <w:rPr>
          <w:rFonts w:ascii="Verdana" w:hAnsi="Verdana" w:cs="Arial"/>
        </w:rPr>
        <w:t xml:space="preserve"> de verwerkersovereenkomst ingebreid hebben in de </w:t>
      </w:r>
      <w:r w:rsidR="00685452" w:rsidRPr="007A2989">
        <w:rPr>
          <w:rFonts w:ascii="Verdana" w:hAnsi="Verdana" w:cs="Arial"/>
        </w:rPr>
        <w:t xml:space="preserve">Algemene Voorwaarden en/of </w:t>
      </w:r>
      <w:r w:rsidR="00FE3DDF" w:rsidRPr="007A2989">
        <w:rPr>
          <w:rFonts w:ascii="Verdana" w:hAnsi="Verdana" w:cs="Arial"/>
        </w:rPr>
        <w:t>Service Level Agreement (SLA).</w:t>
      </w:r>
      <w:r w:rsidRPr="007A2989">
        <w:rPr>
          <w:rFonts w:ascii="Verdana" w:hAnsi="Verdana" w:cs="Arial"/>
        </w:rPr>
        <w:t xml:space="preserve"> </w:t>
      </w:r>
      <w:r w:rsidR="0071628B" w:rsidRPr="007A2989">
        <w:rPr>
          <w:rFonts w:ascii="Verdana" w:hAnsi="Verdana" w:cs="Arial"/>
        </w:rPr>
        <w:t xml:space="preserve">Met de overige organisaties, is </w:t>
      </w:r>
      <w:r w:rsidR="00F95B35" w:rsidRPr="007A2989">
        <w:rPr>
          <w:rFonts w:ascii="Verdana" w:hAnsi="Verdana" w:cs="Arial"/>
        </w:rPr>
        <w:t xml:space="preserve">(nog) </w:t>
      </w:r>
      <w:r w:rsidR="0071628B" w:rsidRPr="007A2989">
        <w:rPr>
          <w:rFonts w:ascii="Verdana" w:hAnsi="Verdana" w:cs="Arial"/>
        </w:rPr>
        <w:t>geen verwerkersovereenkomst afgesloten.</w:t>
      </w:r>
    </w:p>
    <w:p w14:paraId="61837D8F" w14:textId="77777777" w:rsidR="00A73FF7" w:rsidRDefault="00A73FF7">
      <w:pPr>
        <w:rPr>
          <w:rFonts w:asciiTheme="majorHAnsi" w:eastAsiaTheme="majorEastAsia" w:hAnsiTheme="majorHAnsi" w:cstheme="majorBidi"/>
          <w:b/>
          <w:bCs/>
          <w:color w:val="365F91" w:themeColor="accent1" w:themeShade="BF"/>
          <w:sz w:val="28"/>
          <w:szCs w:val="28"/>
        </w:rPr>
      </w:pPr>
      <w:r>
        <w:br w:type="page"/>
      </w:r>
    </w:p>
    <w:p w14:paraId="54FDFC68" w14:textId="0D611C33" w:rsidR="00E34851" w:rsidRDefault="00430758" w:rsidP="00D52762">
      <w:pPr>
        <w:pStyle w:val="Kop1"/>
        <w:numPr>
          <w:ilvl w:val="0"/>
          <w:numId w:val="41"/>
        </w:numPr>
      </w:pPr>
      <w:bookmarkStart w:id="24" w:name="_Toc516561940"/>
      <w:r>
        <w:lastRenderedPageBreak/>
        <w:t>Resultaten</w:t>
      </w:r>
      <w:bookmarkEnd w:id="24"/>
    </w:p>
    <w:p w14:paraId="4EA8734E" w14:textId="605B5F37" w:rsidR="00C15565" w:rsidRDefault="00471773" w:rsidP="00C15565">
      <w:pPr>
        <w:pStyle w:val="Kop2"/>
        <w:numPr>
          <w:ilvl w:val="1"/>
          <w:numId w:val="41"/>
        </w:numPr>
      </w:pPr>
      <w:bookmarkStart w:id="25" w:name="_Toc516561941"/>
      <w:r>
        <w:t xml:space="preserve">De door </w:t>
      </w:r>
      <w:r w:rsidR="004870DA">
        <w:t>Opdrachtgever</w:t>
      </w:r>
      <w:r>
        <w:t xml:space="preserve"> t</w:t>
      </w:r>
      <w:r w:rsidR="00C15565">
        <w:t>e nemen maatregelen</w:t>
      </w:r>
      <w:bookmarkEnd w:id="25"/>
    </w:p>
    <w:p w14:paraId="0A7B5D15" w14:textId="155A7B3C" w:rsidR="0081630E" w:rsidRPr="00384351" w:rsidRDefault="0081630E" w:rsidP="00384351">
      <w:pPr>
        <w:spacing w:line="360" w:lineRule="auto"/>
        <w:rPr>
          <w:rFonts w:ascii="Verdana" w:hAnsi="Verdana" w:cs="Arial"/>
        </w:rPr>
      </w:pPr>
      <w:r w:rsidRPr="00384351">
        <w:rPr>
          <w:rFonts w:ascii="Verdana" w:hAnsi="Verdana" w:cs="Arial"/>
        </w:rPr>
        <w:t>Uit de interviews</w:t>
      </w:r>
      <w:r w:rsidR="00235BFD">
        <w:rPr>
          <w:rFonts w:ascii="Verdana" w:hAnsi="Verdana" w:cs="Arial"/>
        </w:rPr>
        <w:t xml:space="preserve"> (bijlage 8)</w:t>
      </w:r>
      <w:r w:rsidR="00235BFD">
        <w:rPr>
          <w:rStyle w:val="Voetnootmarkering"/>
          <w:rFonts w:ascii="Verdana" w:hAnsi="Verdana" w:cs="Arial"/>
        </w:rPr>
        <w:footnoteReference w:id="74"/>
      </w:r>
      <w:r w:rsidR="00D45A97">
        <w:rPr>
          <w:rFonts w:ascii="Verdana" w:hAnsi="Verdana" w:cs="Arial"/>
        </w:rPr>
        <w:t xml:space="preserve"> en uit persoonlijke communicatie</w:t>
      </w:r>
      <w:r w:rsidR="00F912D7">
        <w:rPr>
          <w:rFonts w:ascii="Verdana" w:hAnsi="Verdana" w:cs="Arial"/>
        </w:rPr>
        <w:t xml:space="preserve"> met de medewerker personeelszaken (30 april 2018)</w:t>
      </w:r>
      <w:r w:rsidRPr="00384351">
        <w:rPr>
          <w:rFonts w:ascii="Verdana" w:hAnsi="Verdana" w:cs="Arial"/>
        </w:rPr>
        <w:t xml:space="preserve"> is gebleken dat </w:t>
      </w:r>
      <w:r w:rsidR="004870DA">
        <w:rPr>
          <w:rFonts w:ascii="Verdana" w:hAnsi="Verdana" w:cs="Arial"/>
        </w:rPr>
        <w:t>Opdrachtgever</w:t>
      </w:r>
      <w:r w:rsidRPr="00384351">
        <w:rPr>
          <w:rFonts w:ascii="Verdana" w:hAnsi="Verdana" w:cs="Arial"/>
        </w:rPr>
        <w:t xml:space="preserve"> geen standaard procedures heeft met betrekking tot de bescherming van persoonsgegevens. </w:t>
      </w:r>
      <w:r w:rsidR="003E02DA" w:rsidRPr="00384351">
        <w:rPr>
          <w:rFonts w:ascii="Verdana" w:hAnsi="Verdana" w:cs="Arial"/>
        </w:rPr>
        <w:t xml:space="preserve">Omdat het opstellen van een volledig privacybeleid niet mogelijk </w:t>
      </w:r>
      <w:r w:rsidR="00EF0902" w:rsidRPr="00384351">
        <w:rPr>
          <w:rFonts w:ascii="Verdana" w:hAnsi="Verdana" w:cs="Arial"/>
        </w:rPr>
        <w:t>bleek</w:t>
      </w:r>
      <w:r w:rsidR="003E02DA" w:rsidRPr="00384351">
        <w:rPr>
          <w:rFonts w:ascii="Verdana" w:hAnsi="Verdana" w:cs="Arial"/>
        </w:rPr>
        <w:t xml:space="preserve"> in het tijdsbestek van dit onderzoek, is er voor gekozen om enkel te onderzoeken welke maatregelen er minimaal genomen moeten worden om aantoonbaar te voldoen aan de AVG.</w:t>
      </w:r>
      <w:r w:rsidR="0009665A">
        <w:rPr>
          <w:rStyle w:val="Voetnootmarkering"/>
          <w:rFonts w:ascii="Verdana" w:hAnsi="Verdana" w:cs="Arial"/>
        </w:rPr>
        <w:footnoteReference w:id="75"/>
      </w:r>
    </w:p>
    <w:p w14:paraId="1255FCF4" w14:textId="02B3111A" w:rsidR="00AA6048" w:rsidRPr="00384351" w:rsidRDefault="00B169EA" w:rsidP="00384351">
      <w:pPr>
        <w:spacing w:line="360" w:lineRule="auto"/>
        <w:rPr>
          <w:rFonts w:ascii="Verdana" w:hAnsi="Verdana" w:cs="Arial"/>
        </w:rPr>
      </w:pPr>
      <w:r w:rsidRPr="00384351">
        <w:rPr>
          <w:rFonts w:ascii="Verdana" w:hAnsi="Verdana" w:cs="Arial"/>
        </w:rPr>
        <w:t>Een van d</w:t>
      </w:r>
      <w:r w:rsidR="00EF3FEC" w:rsidRPr="00384351">
        <w:rPr>
          <w:rFonts w:ascii="Verdana" w:hAnsi="Verdana" w:cs="Arial"/>
        </w:rPr>
        <w:t>e grootste verandering</w:t>
      </w:r>
      <w:r w:rsidRPr="00384351">
        <w:rPr>
          <w:rFonts w:ascii="Verdana" w:hAnsi="Verdana" w:cs="Arial"/>
        </w:rPr>
        <w:t>en</w:t>
      </w:r>
      <w:r w:rsidR="00EF3FEC" w:rsidRPr="00384351">
        <w:rPr>
          <w:rFonts w:ascii="Verdana" w:hAnsi="Verdana" w:cs="Arial"/>
        </w:rPr>
        <w:t xml:space="preserve"> die de AVG met zich meebrengt is de </w:t>
      </w:r>
      <w:r w:rsidR="00CD5986" w:rsidRPr="00384351">
        <w:rPr>
          <w:rFonts w:ascii="Verdana" w:hAnsi="Verdana" w:cs="Arial"/>
        </w:rPr>
        <w:t>grotere verantwoordelijkheid v</w:t>
      </w:r>
      <w:r w:rsidR="00F62AC4" w:rsidRPr="00384351">
        <w:rPr>
          <w:rFonts w:ascii="Verdana" w:hAnsi="Verdana" w:cs="Arial"/>
        </w:rPr>
        <w:t>an</w:t>
      </w:r>
      <w:r w:rsidR="00CD5986" w:rsidRPr="00384351">
        <w:rPr>
          <w:rFonts w:ascii="Verdana" w:hAnsi="Verdana" w:cs="Arial"/>
        </w:rPr>
        <w:t xml:space="preserve"> de verwerkingsverantwoordelijke voor de rechtmatige en zorgvuldige omgang met persoonsgegevens, de </w:t>
      </w:r>
      <w:r w:rsidR="00EF3FEC" w:rsidRPr="00384351">
        <w:rPr>
          <w:rFonts w:ascii="Verdana" w:hAnsi="Verdana" w:cs="Arial"/>
        </w:rPr>
        <w:t>verantwoordingsplicht van de verwerkingsverantwoordelijke.</w:t>
      </w:r>
      <w:r w:rsidR="00661764" w:rsidRPr="00384351">
        <w:rPr>
          <w:rStyle w:val="Voetnootmarkering"/>
          <w:rFonts w:ascii="Verdana" w:hAnsi="Verdana" w:cs="Arial"/>
        </w:rPr>
        <w:footnoteReference w:id="76"/>
      </w:r>
      <w:r w:rsidR="00EF3FEC" w:rsidRPr="00384351">
        <w:rPr>
          <w:rFonts w:ascii="Verdana" w:hAnsi="Verdana" w:cs="Arial"/>
        </w:rPr>
        <w:t xml:space="preserve"> </w:t>
      </w:r>
      <w:r w:rsidR="00AA6048" w:rsidRPr="00384351">
        <w:rPr>
          <w:rFonts w:ascii="Verdana" w:hAnsi="Verdana" w:cs="Arial"/>
        </w:rPr>
        <w:t xml:space="preserve">Het enkel voldoen aan de verantwoordingsplicht, is niet genoeg, </w:t>
      </w:r>
      <w:r w:rsidR="004870DA">
        <w:rPr>
          <w:rFonts w:ascii="Verdana" w:hAnsi="Verdana" w:cs="Arial"/>
        </w:rPr>
        <w:t>Opdrachtgever</w:t>
      </w:r>
      <w:r w:rsidR="00AA6048" w:rsidRPr="00384351">
        <w:rPr>
          <w:rFonts w:ascii="Verdana" w:hAnsi="Verdana" w:cs="Arial"/>
        </w:rPr>
        <w:t xml:space="preserve"> dient ook aan te kunnen tonen dat zij voldoet aan haar plicht. Om dit aan te kunnen tonen dient zij de volgende maatregelen te nemen:</w:t>
      </w:r>
      <w:r w:rsidR="007F34C4" w:rsidRPr="00384351">
        <w:rPr>
          <w:rStyle w:val="Voetnootmarkering"/>
          <w:rFonts w:ascii="Verdana" w:hAnsi="Verdana" w:cs="Arial"/>
        </w:rPr>
        <w:t xml:space="preserve"> </w:t>
      </w:r>
      <w:r w:rsidR="007F34C4" w:rsidRPr="00384351">
        <w:rPr>
          <w:rStyle w:val="Voetnootmarkering"/>
          <w:rFonts w:ascii="Verdana" w:hAnsi="Verdana" w:cs="Arial"/>
        </w:rPr>
        <w:footnoteReference w:id="77"/>
      </w:r>
    </w:p>
    <w:p w14:paraId="35F20870" w14:textId="684E7C02" w:rsidR="00446C59" w:rsidRPr="00446C59" w:rsidRDefault="00AA6048" w:rsidP="00384351">
      <w:pPr>
        <w:pStyle w:val="Lijstalinea"/>
        <w:numPr>
          <w:ilvl w:val="0"/>
          <w:numId w:val="42"/>
        </w:numPr>
        <w:spacing w:after="160" w:line="360" w:lineRule="auto"/>
        <w:rPr>
          <w:rFonts w:ascii="Verdana" w:hAnsi="Verdana" w:cs="Arial"/>
          <w:color w:val="FF0000"/>
        </w:rPr>
      </w:pPr>
      <w:r w:rsidRPr="00384351">
        <w:rPr>
          <w:rFonts w:ascii="Verdana" w:hAnsi="Verdana" w:cs="Arial"/>
        </w:rPr>
        <w:t>E</w:t>
      </w:r>
      <w:r w:rsidRPr="00384351">
        <w:rPr>
          <w:rFonts w:ascii="Verdana" w:hAnsi="Verdana" w:cs="Arial"/>
          <w:b/>
        </w:rPr>
        <w:t>en verwerkingsregister opstellen en bijhouden</w:t>
      </w:r>
      <w:r w:rsidR="00A001A1" w:rsidRPr="00384351">
        <w:rPr>
          <w:rFonts w:ascii="Verdana" w:hAnsi="Verdana" w:cs="Arial"/>
          <w:b/>
        </w:rPr>
        <w:t xml:space="preserve"> (art. 30 AVG)</w:t>
      </w:r>
      <w:r w:rsidR="00A87094" w:rsidRPr="00384351">
        <w:rPr>
          <w:rFonts w:ascii="Verdana" w:hAnsi="Verdana" w:cs="Arial"/>
          <w:b/>
        </w:rPr>
        <w:br/>
      </w:r>
      <w:r w:rsidR="00275E41" w:rsidRPr="00384351">
        <w:rPr>
          <w:rFonts w:ascii="Verdana" w:hAnsi="Verdana" w:cs="Arial"/>
        </w:rPr>
        <w:t>Het model verwerkingsregister</w:t>
      </w:r>
      <w:r w:rsidR="0062567F" w:rsidRPr="00384351">
        <w:rPr>
          <w:rFonts w:ascii="Verdana" w:hAnsi="Verdana" w:cs="Arial"/>
        </w:rPr>
        <w:t xml:space="preserve"> </w:t>
      </w:r>
      <w:r w:rsidR="00705075" w:rsidRPr="00384351">
        <w:rPr>
          <w:rFonts w:ascii="Verdana" w:hAnsi="Verdana" w:cs="Arial"/>
        </w:rPr>
        <w:t xml:space="preserve">voor </w:t>
      </w:r>
      <w:r w:rsidR="004870DA">
        <w:rPr>
          <w:rFonts w:ascii="Verdana" w:hAnsi="Verdana" w:cs="Arial"/>
        </w:rPr>
        <w:t>Opdrachtgever</w:t>
      </w:r>
      <w:r w:rsidR="00705075" w:rsidRPr="00384351">
        <w:rPr>
          <w:rFonts w:ascii="Verdana" w:hAnsi="Verdana" w:cs="Arial"/>
        </w:rPr>
        <w:t>,</w:t>
      </w:r>
      <w:r w:rsidR="00275E41" w:rsidRPr="00384351">
        <w:rPr>
          <w:rFonts w:ascii="Verdana" w:hAnsi="Verdana" w:cs="Arial"/>
        </w:rPr>
        <w:t xml:space="preserve"> is terug te vinden </w:t>
      </w:r>
      <w:r w:rsidR="00275E41" w:rsidRPr="008965D3">
        <w:rPr>
          <w:rFonts w:ascii="Verdana" w:hAnsi="Verdana" w:cs="Arial"/>
        </w:rPr>
        <w:t xml:space="preserve">in bijlage </w:t>
      </w:r>
      <w:r w:rsidR="008965D3" w:rsidRPr="008965D3">
        <w:rPr>
          <w:rFonts w:ascii="Verdana" w:hAnsi="Verdana" w:cs="Arial"/>
        </w:rPr>
        <w:t>4</w:t>
      </w:r>
      <w:r w:rsidR="00275E41" w:rsidRPr="00384351">
        <w:rPr>
          <w:rFonts w:ascii="Verdana" w:hAnsi="Verdana" w:cs="Arial"/>
        </w:rPr>
        <w:t>.</w:t>
      </w:r>
      <w:r w:rsidR="003B5731" w:rsidRPr="00384351">
        <w:rPr>
          <w:rFonts w:ascii="Verdana" w:hAnsi="Verdana" w:cs="Arial"/>
        </w:rPr>
        <w:t xml:space="preserve"> Bij het opstellen van dit model heb ik rekening gehouden met </w:t>
      </w:r>
      <w:r w:rsidR="00B74F04" w:rsidRPr="00384351">
        <w:rPr>
          <w:rFonts w:ascii="Verdana" w:hAnsi="Verdana" w:cs="Arial"/>
        </w:rPr>
        <w:t xml:space="preserve">de </w:t>
      </w:r>
      <w:r w:rsidR="00164001" w:rsidRPr="00384351">
        <w:rPr>
          <w:rFonts w:ascii="Verdana" w:hAnsi="Verdana" w:cs="Arial"/>
        </w:rPr>
        <w:t xml:space="preserve">eisen die gesteld worden aan </w:t>
      </w:r>
      <w:r w:rsidR="00AD3092">
        <w:rPr>
          <w:rFonts w:ascii="Verdana" w:hAnsi="Verdana" w:cs="Arial"/>
        </w:rPr>
        <w:t>een verwerkingsregister</w:t>
      </w:r>
      <w:r w:rsidR="00164001" w:rsidRPr="00384351">
        <w:rPr>
          <w:rFonts w:ascii="Verdana" w:hAnsi="Verdana" w:cs="Arial"/>
        </w:rPr>
        <w:t>.</w:t>
      </w:r>
      <w:r w:rsidR="00B74F04" w:rsidRPr="00384351">
        <w:rPr>
          <w:rStyle w:val="Voetnootmarkering"/>
          <w:rFonts w:ascii="Verdana" w:hAnsi="Verdana" w:cs="Arial"/>
        </w:rPr>
        <w:footnoteReference w:id="78"/>
      </w:r>
      <w:r w:rsidR="00164001" w:rsidRPr="00384351">
        <w:rPr>
          <w:rFonts w:ascii="Verdana" w:hAnsi="Verdana" w:cs="Arial"/>
        </w:rPr>
        <w:t xml:space="preserve"> Daarnaast heb ik gekozen voor een simpele en duidelijke lay-out zodat er zo min mogelijk kans is op fouten en/of verwarring.</w:t>
      </w:r>
      <w:r w:rsidR="00B22459">
        <w:rPr>
          <w:rFonts w:ascii="Verdana" w:hAnsi="Verdana" w:cs="Arial"/>
        </w:rPr>
        <w:t xml:space="preserve"> </w:t>
      </w:r>
    </w:p>
    <w:p w14:paraId="5622BD7B" w14:textId="43199867" w:rsidR="00246E58" w:rsidRPr="00384351" w:rsidRDefault="00446C59" w:rsidP="00446C59">
      <w:pPr>
        <w:pStyle w:val="Lijstalinea"/>
        <w:spacing w:after="160" w:line="360" w:lineRule="auto"/>
        <w:ind w:left="360"/>
        <w:rPr>
          <w:rFonts w:ascii="Verdana" w:hAnsi="Verdana" w:cs="Arial"/>
          <w:color w:val="FF0000"/>
        </w:rPr>
      </w:pPr>
      <w:r>
        <w:rPr>
          <w:rFonts w:ascii="Verdana" w:hAnsi="Verdana" w:cs="Arial"/>
        </w:rPr>
        <w:t xml:space="preserve">Het is nog niet bekend of er binnen </w:t>
      </w:r>
      <w:r w:rsidR="004870DA">
        <w:rPr>
          <w:rFonts w:ascii="Verdana" w:hAnsi="Verdana" w:cs="Arial"/>
        </w:rPr>
        <w:t>Opdrachtgever</w:t>
      </w:r>
      <w:r>
        <w:rPr>
          <w:rFonts w:ascii="Verdana" w:hAnsi="Verdana" w:cs="Arial"/>
        </w:rPr>
        <w:t xml:space="preserve"> al iemand is die als aanspreekpunt zal dienen voor alle privacy gerelateerde zaken en zorg zal dragen voor het up-to-date houden van registers, zoals het verwerkingsregister, en </w:t>
      </w:r>
      <w:r w:rsidR="00BE503D">
        <w:rPr>
          <w:rFonts w:ascii="Verdana" w:hAnsi="Verdana" w:cs="Arial"/>
        </w:rPr>
        <w:t xml:space="preserve">het </w:t>
      </w:r>
      <w:r>
        <w:rPr>
          <w:rFonts w:ascii="Verdana" w:hAnsi="Verdana" w:cs="Arial"/>
        </w:rPr>
        <w:t>privacybeleid.</w:t>
      </w:r>
      <w:r w:rsidR="00490479" w:rsidRPr="00384351">
        <w:rPr>
          <w:rFonts w:ascii="Verdana" w:hAnsi="Verdana" w:cs="Arial"/>
          <w:color w:val="FF0000"/>
        </w:rPr>
        <w:br/>
      </w:r>
    </w:p>
    <w:p w14:paraId="0726606D" w14:textId="77777777" w:rsidR="000D1C85" w:rsidRDefault="000D1C85">
      <w:pPr>
        <w:rPr>
          <w:rFonts w:ascii="Verdana" w:hAnsi="Verdana" w:cs="Arial"/>
          <w:b/>
        </w:rPr>
      </w:pPr>
      <w:r>
        <w:rPr>
          <w:rFonts w:ascii="Verdana" w:hAnsi="Verdana" w:cs="Arial"/>
          <w:b/>
        </w:rPr>
        <w:br w:type="page"/>
      </w:r>
    </w:p>
    <w:p w14:paraId="63EF80D0" w14:textId="5A5B99C1" w:rsidR="00006672" w:rsidRPr="00384351" w:rsidRDefault="00AA6048" w:rsidP="00384351">
      <w:pPr>
        <w:pStyle w:val="Lijstalinea"/>
        <w:numPr>
          <w:ilvl w:val="0"/>
          <w:numId w:val="42"/>
        </w:numPr>
        <w:spacing w:after="160" w:line="360" w:lineRule="auto"/>
        <w:rPr>
          <w:rFonts w:ascii="Verdana" w:hAnsi="Verdana" w:cs="Arial"/>
          <w:b/>
        </w:rPr>
      </w:pPr>
      <w:r w:rsidRPr="00384351">
        <w:rPr>
          <w:rFonts w:ascii="Verdana" w:hAnsi="Verdana" w:cs="Arial"/>
          <w:b/>
        </w:rPr>
        <w:lastRenderedPageBreak/>
        <w:t>Een privacyverklaring opstellen</w:t>
      </w:r>
      <w:r w:rsidR="006A6D78" w:rsidRPr="00384351">
        <w:rPr>
          <w:rFonts w:ascii="Verdana" w:hAnsi="Verdana" w:cs="Arial"/>
          <w:b/>
        </w:rPr>
        <w:t xml:space="preserve"> om betrokkenen te informeren</w:t>
      </w:r>
      <w:r w:rsidR="00246E58" w:rsidRPr="00384351">
        <w:rPr>
          <w:rFonts w:ascii="Verdana" w:hAnsi="Verdana" w:cs="Arial"/>
        </w:rPr>
        <w:br/>
      </w:r>
      <w:r w:rsidR="00C126A7" w:rsidRPr="00384351">
        <w:rPr>
          <w:rFonts w:ascii="Verdana" w:hAnsi="Verdana" w:cs="Arial"/>
        </w:rPr>
        <w:t>De privacyverklaring heb ik opgesteld aan de hand van het format van de Metaalunie</w:t>
      </w:r>
      <w:r w:rsidR="00B74F04" w:rsidRPr="00384351">
        <w:rPr>
          <w:rFonts w:ascii="Verdana" w:hAnsi="Verdana" w:cs="Arial"/>
        </w:rPr>
        <w:t>.</w:t>
      </w:r>
      <w:r w:rsidR="00C126A7" w:rsidRPr="00384351">
        <w:rPr>
          <w:rStyle w:val="Voetnootmarkering"/>
          <w:rFonts w:ascii="Verdana" w:hAnsi="Verdana" w:cs="Arial"/>
        </w:rPr>
        <w:footnoteReference w:id="79"/>
      </w:r>
      <w:r w:rsidR="00B74F04" w:rsidRPr="00384351">
        <w:rPr>
          <w:rFonts w:ascii="Verdana" w:hAnsi="Verdana" w:cs="Arial"/>
        </w:rPr>
        <w:t xml:space="preserve"> Dit format </w:t>
      </w:r>
      <w:r w:rsidR="00645217" w:rsidRPr="00384351">
        <w:rPr>
          <w:rFonts w:ascii="Verdana" w:hAnsi="Verdana" w:cs="Arial"/>
        </w:rPr>
        <w:t>i</w:t>
      </w:r>
      <w:r w:rsidR="00B74F04" w:rsidRPr="00384351">
        <w:rPr>
          <w:rFonts w:ascii="Verdana" w:hAnsi="Verdana" w:cs="Arial"/>
        </w:rPr>
        <w:t xml:space="preserve">s gebaseerd op twee losse </w:t>
      </w:r>
      <w:proofErr w:type="spellStart"/>
      <w:r w:rsidR="00B74F04" w:rsidRPr="00384351">
        <w:rPr>
          <w:rFonts w:ascii="Verdana" w:hAnsi="Verdana" w:cs="Arial"/>
        </w:rPr>
        <w:t>privacyverklaringen</w:t>
      </w:r>
      <w:proofErr w:type="spellEnd"/>
      <w:r w:rsidR="00B74F04" w:rsidRPr="00384351">
        <w:rPr>
          <w:rFonts w:ascii="Verdana" w:hAnsi="Verdana" w:cs="Arial"/>
        </w:rPr>
        <w:t xml:space="preserve">, één voor de werknemers en één voor klanten en leveranciers. Ik heb ervoor gekozen om hier één privacyverklaring van te maken zodat er geen verwarring kan ontstaan over het verwijzen naar de juiste privacyverklaring. Daarnaast heb ik </w:t>
      </w:r>
      <w:r w:rsidR="00C133FF" w:rsidRPr="00384351">
        <w:rPr>
          <w:rFonts w:ascii="Verdana" w:hAnsi="Verdana" w:cs="Arial"/>
        </w:rPr>
        <w:t>getoetst of de privacyverklaring voldoet aan de eisen die gesteld worden aan de informatieplicht.</w:t>
      </w:r>
      <w:r w:rsidR="00C133FF" w:rsidRPr="00384351">
        <w:rPr>
          <w:rStyle w:val="Voetnootmarkering"/>
          <w:rFonts w:ascii="Verdana" w:hAnsi="Verdana" w:cs="Arial"/>
        </w:rPr>
        <w:footnoteReference w:id="80"/>
      </w:r>
    </w:p>
    <w:p w14:paraId="099AE3F5" w14:textId="77777777" w:rsidR="0073021C" w:rsidRPr="00384351" w:rsidRDefault="0073021C" w:rsidP="00384351">
      <w:pPr>
        <w:pStyle w:val="Lijstalinea"/>
        <w:spacing w:after="160" w:line="360" w:lineRule="auto"/>
        <w:ind w:left="360"/>
        <w:rPr>
          <w:rFonts w:ascii="Verdana" w:hAnsi="Verdana" w:cs="Arial"/>
        </w:rPr>
      </w:pPr>
    </w:p>
    <w:p w14:paraId="68CABFA6" w14:textId="5A5C349A" w:rsidR="00AA6048" w:rsidRPr="00384351" w:rsidRDefault="007571B0" w:rsidP="00384351">
      <w:pPr>
        <w:pStyle w:val="Lijstalinea"/>
        <w:numPr>
          <w:ilvl w:val="0"/>
          <w:numId w:val="42"/>
        </w:numPr>
        <w:spacing w:after="160" w:line="360" w:lineRule="auto"/>
        <w:rPr>
          <w:rFonts w:ascii="Verdana" w:hAnsi="Verdana" w:cs="Arial"/>
          <w:b/>
        </w:rPr>
      </w:pPr>
      <w:r w:rsidRPr="00384351">
        <w:rPr>
          <w:rFonts w:ascii="Verdana" w:hAnsi="Verdana" w:cs="Arial"/>
          <w:b/>
        </w:rPr>
        <w:t xml:space="preserve">Indien de grondslagen “toestemming” en/of “gerechtvaardigd belang” gebruikt worden, deze onderbouwen en bewijs van </w:t>
      </w:r>
      <w:r w:rsidR="00DA64C4" w:rsidRPr="00384351">
        <w:rPr>
          <w:rFonts w:ascii="Verdana" w:hAnsi="Verdana" w:cs="Arial"/>
          <w:b/>
        </w:rPr>
        <w:t>de gevraagde toestemming documenteren</w:t>
      </w:r>
    </w:p>
    <w:p w14:paraId="4A0A0A7E" w14:textId="6C7D22F3" w:rsidR="008A2042" w:rsidRPr="00384351" w:rsidRDefault="00227429" w:rsidP="00384351">
      <w:pPr>
        <w:pStyle w:val="Lijstalinea"/>
        <w:spacing w:after="160" w:line="360" w:lineRule="auto"/>
        <w:ind w:left="360"/>
        <w:rPr>
          <w:rFonts w:ascii="Verdana" w:hAnsi="Verdana" w:cs="Arial"/>
          <w:color w:val="FF0000"/>
        </w:rPr>
      </w:pPr>
      <w:r>
        <w:rPr>
          <w:rFonts w:ascii="Verdana" w:hAnsi="Verdana" w:cs="Arial"/>
        </w:rPr>
        <w:t>In</w:t>
      </w:r>
      <w:r w:rsidR="009B4514" w:rsidRPr="007A2989">
        <w:rPr>
          <w:rFonts w:ascii="Verdana" w:hAnsi="Verdana" w:cs="Arial"/>
        </w:rPr>
        <w:t xml:space="preserve"> de interviews met de medewerker</w:t>
      </w:r>
      <w:r w:rsidR="009B4514">
        <w:rPr>
          <w:rFonts w:ascii="Verdana" w:hAnsi="Verdana" w:cs="Arial"/>
        </w:rPr>
        <w:t>s van verschillende afdelingen (bijlage 8 en persoonlijke communicatie met de medewerker personeelszaken</w:t>
      </w:r>
      <w:r w:rsidR="00FD482A">
        <w:rPr>
          <w:rFonts w:ascii="Verdana" w:hAnsi="Verdana" w:cs="Arial"/>
        </w:rPr>
        <w:t xml:space="preserve">, </w:t>
      </w:r>
      <w:r w:rsidR="009B4514">
        <w:rPr>
          <w:rFonts w:ascii="Verdana" w:hAnsi="Verdana" w:cs="Arial"/>
        </w:rPr>
        <w:t>24 mei 2018)</w:t>
      </w:r>
      <w:r w:rsidR="006307FA" w:rsidRPr="00384351">
        <w:rPr>
          <w:rFonts w:ascii="Verdana" w:hAnsi="Verdana" w:cs="Arial"/>
        </w:rPr>
        <w:t>, is naar voren gekomen op welke manier persoonsgegevens verzameld</w:t>
      </w:r>
      <w:r w:rsidR="00447BC0" w:rsidRPr="00384351">
        <w:rPr>
          <w:rFonts w:ascii="Verdana" w:hAnsi="Verdana" w:cs="Arial"/>
        </w:rPr>
        <w:t>,</w:t>
      </w:r>
      <w:r w:rsidR="006307FA" w:rsidRPr="00384351">
        <w:rPr>
          <w:rFonts w:ascii="Verdana" w:hAnsi="Verdana" w:cs="Arial"/>
        </w:rPr>
        <w:t xml:space="preserve"> en verder verwerkt worden binnen de verschillende afdelingen</w:t>
      </w:r>
      <w:r w:rsidR="006A3563" w:rsidRPr="00384351">
        <w:rPr>
          <w:rFonts w:ascii="Verdana" w:hAnsi="Verdana" w:cs="Arial"/>
        </w:rPr>
        <w:t>.</w:t>
      </w:r>
      <w:r w:rsidR="008A2042" w:rsidRPr="00384351">
        <w:rPr>
          <w:rFonts w:ascii="Verdana" w:hAnsi="Verdana" w:cs="Arial"/>
        </w:rPr>
        <w:t xml:space="preserve"> </w:t>
      </w:r>
    </w:p>
    <w:p w14:paraId="5AE68AC9" w14:textId="596727BF" w:rsidR="00C00B67" w:rsidRPr="00384351" w:rsidRDefault="00C00B67" w:rsidP="00384351">
      <w:pPr>
        <w:pStyle w:val="Lijstalinea"/>
        <w:spacing w:after="160" w:line="360" w:lineRule="auto"/>
        <w:ind w:left="360"/>
        <w:rPr>
          <w:rFonts w:ascii="Verdana" w:hAnsi="Verdana" w:cs="Arial"/>
          <w:color w:val="FF0000"/>
        </w:rPr>
      </w:pPr>
    </w:p>
    <w:p w14:paraId="656CA559" w14:textId="20D4918F" w:rsidR="00C00B67" w:rsidRPr="00384351" w:rsidRDefault="00C00B67" w:rsidP="00384351">
      <w:pPr>
        <w:pStyle w:val="Lijstalinea"/>
        <w:spacing w:after="160" w:line="360" w:lineRule="auto"/>
        <w:ind w:left="360"/>
        <w:rPr>
          <w:rFonts w:ascii="Verdana" w:hAnsi="Verdana" w:cs="Arial"/>
        </w:rPr>
      </w:pPr>
      <w:r w:rsidRPr="00384351">
        <w:rPr>
          <w:rFonts w:ascii="Verdana" w:hAnsi="Verdana" w:cs="Arial"/>
        </w:rPr>
        <w:t xml:space="preserve">Gebaseerd op deze informatie </w:t>
      </w:r>
      <w:r w:rsidR="00840332" w:rsidRPr="00384351">
        <w:rPr>
          <w:rFonts w:ascii="Verdana" w:hAnsi="Verdana" w:cs="Arial"/>
        </w:rPr>
        <w:t xml:space="preserve">kan er geconcludeerd worden dat de gegevenswerking van </w:t>
      </w:r>
      <w:r w:rsidR="004870DA">
        <w:rPr>
          <w:rFonts w:ascii="Verdana" w:hAnsi="Verdana" w:cs="Arial"/>
        </w:rPr>
        <w:t>Opdrachtgever</w:t>
      </w:r>
      <w:r w:rsidR="00840332" w:rsidRPr="00384351">
        <w:rPr>
          <w:rFonts w:ascii="Verdana" w:hAnsi="Verdana" w:cs="Arial"/>
        </w:rPr>
        <w:t xml:space="preserve"> op drie grondslagen gebaseerd kan worden:</w:t>
      </w:r>
    </w:p>
    <w:p w14:paraId="1D737C48" w14:textId="254587B3" w:rsidR="00840332" w:rsidRPr="00384351" w:rsidRDefault="00840332" w:rsidP="00384351">
      <w:pPr>
        <w:pStyle w:val="Lijstalinea"/>
        <w:numPr>
          <w:ilvl w:val="0"/>
          <w:numId w:val="55"/>
        </w:numPr>
        <w:spacing w:after="160" w:line="360" w:lineRule="auto"/>
        <w:rPr>
          <w:rFonts w:ascii="Verdana" w:hAnsi="Verdana" w:cs="Arial"/>
        </w:rPr>
      </w:pPr>
      <w:r w:rsidRPr="00384351">
        <w:rPr>
          <w:rFonts w:ascii="Verdana" w:hAnsi="Verdana" w:cs="Arial"/>
        </w:rPr>
        <w:t>Uitvoering van een overeenkomst</w:t>
      </w:r>
    </w:p>
    <w:p w14:paraId="56BF630F" w14:textId="0AFE7841" w:rsidR="00577D29" w:rsidRPr="00384351" w:rsidRDefault="00577D29" w:rsidP="00384351">
      <w:pPr>
        <w:pStyle w:val="Lijstalinea"/>
        <w:numPr>
          <w:ilvl w:val="0"/>
          <w:numId w:val="53"/>
        </w:numPr>
        <w:spacing w:after="160" w:line="360" w:lineRule="auto"/>
        <w:rPr>
          <w:rFonts w:ascii="Verdana" w:hAnsi="Verdana" w:cs="Arial"/>
        </w:rPr>
      </w:pPr>
      <w:r w:rsidRPr="00384351">
        <w:rPr>
          <w:rFonts w:ascii="Verdana" w:hAnsi="Verdana" w:cs="Arial"/>
        </w:rPr>
        <w:t>Arbeidsovereenkomst, overeenkomst met klanten/leveranciers</w:t>
      </w:r>
    </w:p>
    <w:p w14:paraId="08228C96" w14:textId="2657F67E" w:rsidR="00840332" w:rsidRPr="00384351" w:rsidRDefault="00840332" w:rsidP="00384351">
      <w:pPr>
        <w:pStyle w:val="Lijstalinea"/>
        <w:numPr>
          <w:ilvl w:val="0"/>
          <w:numId w:val="55"/>
        </w:numPr>
        <w:spacing w:after="160" w:line="360" w:lineRule="auto"/>
        <w:rPr>
          <w:rFonts w:ascii="Verdana" w:hAnsi="Verdana" w:cs="Arial"/>
        </w:rPr>
      </w:pPr>
      <w:r w:rsidRPr="00384351">
        <w:rPr>
          <w:rFonts w:ascii="Verdana" w:hAnsi="Verdana" w:cs="Arial"/>
        </w:rPr>
        <w:t>Wettelijke verplichting</w:t>
      </w:r>
    </w:p>
    <w:p w14:paraId="4D817EA0" w14:textId="32B99C5C" w:rsidR="004E02C6" w:rsidRPr="00384351" w:rsidRDefault="009147EB" w:rsidP="00384351">
      <w:pPr>
        <w:pStyle w:val="Lijstalinea"/>
        <w:numPr>
          <w:ilvl w:val="0"/>
          <w:numId w:val="53"/>
        </w:numPr>
        <w:spacing w:after="160" w:line="360" w:lineRule="auto"/>
        <w:rPr>
          <w:rFonts w:ascii="Verdana" w:hAnsi="Verdana" w:cs="Arial"/>
        </w:rPr>
      </w:pPr>
      <w:r w:rsidRPr="00384351">
        <w:rPr>
          <w:rFonts w:ascii="Verdana" w:hAnsi="Verdana" w:cs="Arial"/>
        </w:rPr>
        <w:t xml:space="preserve">Doorgifte aan de </w:t>
      </w:r>
      <w:r w:rsidR="00C24E13" w:rsidRPr="00384351">
        <w:rPr>
          <w:rFonts w:ascii="Verdana" w:hAnsi="Verdana" w:cs="Arial"/>
        </w:rPr>
        <w:t>B</w:t>
      </w:r>
      <w:r w:rsidR="00EE046D" w:rsidRPr="00384351">
        <w:rPr>
          <w:rFonts w:ascii="Verdana" w:hAnsi="Verdana" w:cs="Arial"/>
        </w:rPr>
        <w:t>elastingdienst</w:t>
      </w:r>
      <w:r w:rsidRPr="00384351">
        <w:rPr>
          <w:rFonts w:ascii="Verdana" w:hAnsi="Verdana" w:cs="Arial"/>
        </w:rPr>
        <w:t>, het UWV, de arbodienst, het pensioenfonds en de Inspectie voor Sociale Zaken en Werkgelegenheid</w:t>
      </w:r>
    </w:p>
    <w:p w14:paraId="3C1FD728" w14:textId="77777777" w:rsidR="004E02C6" w:rsidRPr="00384351" w:rsidRDefault="004E02C6" w:rsidP="00384351">
      <w:pPr>
        <w:pStyle w:val="Lijstalinea"/>
        <w:spacing w:after="160" w:line="360" w:lineRule="auto"/>
        <w:ind w:left="1068"/>
        <w:rPr>
          <w:rFonts w:ascii="Verdana" w:hAnsi="Verdana" w:cs="Arial"/>
        </w:rPr>
      </w:pPr>
    </w:p>
    <w:p w14:paraId="3FCF552A" w14:textId="702A716D" w:rsidR="004E02C6" w:rsidRPr="00384351" w:rsidRDefault="00840332" w:rsidP="00384351">
      <w:pPr>
        <w:pStyle w:val="Lijstalinea"/>
        <w:numPr>
          <w:ilvl w:val="0"/>
          <w:numId w:val="55"/>
        </w:numPr>
        <w:spacing w:after="0" w:line="360" w:lineRule="auto"/>
        <w:rPr>
          <w:rFonts w:ascii="Verdana" w:hAnsi="Verdana" w:cs="Arial"/>
        </w:rPr>
      </w:pPr>
      <w:r w:rsidRPr="00384351">
        <w:rPr>
          <w:rFonts w:ascii="Verdana" w:hAnsi="Verdana" w:cs="Arial"/>
        </w:rPr>
        <w:t>Gerechtvaardigde belangen</w:t>
      </w:r>
      <w:r w:rsidR="003A1748" w:rsidRPr="00384351">
        <w:rPr>
          <w:rFonts w:ascii="Verdana" w:hAnsi="Verdana" w:cs="Arial"/>
        </w:rPr>
        <w:br/>
      </w:r>
      <w:r w:rsidR="004870DA">
        <w:rPr>
          <w:rFonts w:ascii="Verdana" w:hAnsi="Verdana" w:cs="Arial"/>
        </w:rPr>
        <w:t>Opdrachtgever</w:t>
      </w:r>
      <w:r w:rsidR="004E02C6" w:rsidRPr="00384351">
        <w:rPr>
          <w:rFonts w:ascii="Verdana" w:hAnsi="Verdana" w:cs="Arial"/>
        </w:rPr>
        <w:t xml:space="preserve"> dient te onderbouwen waarom er volgens haar sprake is van een gerechtvaardigd belang bij de verwerking van de persoonsgegevens. De grondslag gerechtvaardigd belang is van toepassing voor de volgende verwerkingen:</w:t>
      </w:r>
    </w:p>
    <w:p w14:paraId="1003086C" w14:textId="7C1BDCB2" w:rsidR="004E02C6" w:rsidRPr="00384351" w:rsidRDefault="004E02C6" w:rsidP="00384351">
      <w:pPr>
        <w:pStyle w:val="gmail-msonospacing"/>
        <w:numPr>
          <w:ilvl w:val="0"/>
          <w:numId w:val="54"/>
        </w:numPr>
        <w:spacing w:before="0" w:beforeAutospacing="0" w:after="0" w:afterAutospacing="0" w:line="360" w:lineRule="auto"/>
        <w:rPr>
          <w:rFonts w:ascii="Verdana" w:hAnsi="Verdana" w:cs="Arial"/>
        </w:rPr>
      </w:pPr>
      <w:r w:rsidRPr="00384351">
        <w:rPr>
          <w:rFonts w:ascii="Verdana" w:hAnsi="Verdana" w:cs="Arial"/>
        </w:rPr>
        <w:t>Verzenden van nieuwsbrief;</w:t>
      </w:r>
    </w:p>
    <w:p w14:paraId="5F66DABE" w14:textId="560487D8" w:rsidR="004E02C6" w:rsidRPr="00384351" w:rsidRDefault="004E02C6" w:rsidP="00384351">
      <w:pPr>
        <w:pStyle w:val="gmail-msonospacing"/>
        <w:numPr>
          <w:ilvl w:val="0"/>
          <w:numId w:val="54"/>
        </w:numPr>
        <w:spacing w:before="0" w:beforeAutospacing="0" w:after="0" w:afterAutospacing="0" w:line="360" w:lineRule="auto"/>
        <w:rPr>
          <w:rFonts w:ascii="Verdana" w:hAnsi="Verdana" w:cs="Arial"/>
        </w:rPr>
      </w:pPr>
      <w:r w:rsidRPr="00384351">
        <w:rPr>
          <w:rFonts w:ascii="Verdana" w:hAnsi="Verdana" w:cs="Arial"/>
        </w:rPr>
        <w:t>Potentiële klanten benaderen;</w:t>
      </w:r>
    </w:p>
    <w:p w14:paraId="07E29E1E" w14:textId="06DC50C3" w:rsidR="004E02C6" w:rsidRPr="00384351" w:rsidRDefault="004E02C6" w:rsidP="00384351">
      <w:pPr>
        <w:pStyle w:val="gmail-msonospacing"/>
        <w:numPr>
          <w:ilvl w:val="0"/>
          <w:numId w:val="54"/>
        </w:numPr>
        <w:spacing w:before="0" w:beforeAutospacing="0" w:after="0" w:afterAutospacing="0" w:line="360" w:lineRule="auto"/>
        <w:rPr>
          <w:rFonts w:ascii="Verdana" w:hAnsi="Verdana" w:cs="Arial"/>
        </w:rPr>
      </w:pPr>
      <w:r w:rsidRPr="00384351">
        <w:rPr>
          <w:rFonts w:ascii="Verdana" w:hAnsi="Verdana" w:cs="Arial"/>
        </w:rPr>
        <w:lastRenderedPageBreak/>
        <w:t>Klanten informeren over gewijzigde diensten en producten;</w:t>
      </w:r>
    </w:p>
    <w:p w14:paraId="1BD89860" w14:textId="02BBA079" w:rsidR="004E02C6" w:rsidRPr="00384351" w:rsidRDefault="004E02C6" w:rsidP="00384351">
      <w:pPr>
        <w:pStyle w:val="gmail-msonospacing"/>
        <w:numPr>
          <w:ilvl w:val="0"/>
          <w:numId w:val="54"/>
        </w:numPr>
        <w:spacing w:before="0" w:beforeAutospacing="0" w:after="0" w:afterAutospacing="0" w:line="360" w:lineRule="auto"/>
        <w:rPr>
          <w:rFonts w:ascii="Verdana" w:hAnsi="Verdana" w:cs="Arial"/>
        </w:rPr>
      </w:pPr>
      <w:r w:rsidRPr="00384351">
        <w:rPr>
          <w:rFonts w:ascii="Verdana" w:hAnsi="Verdana" w:cs="Arial"/>
        </w:rPr>
        <w:t xml:space="preserve">Doorgifte aan derde partijen die in opdracht van </w:t>
      </w:r>
      <w:r w:rsidR="004870DA">
        <w:rPr>
          <w:rFonts w:ascii="Verdana" w:hAnsi="Verdana" w:cs="Arial"/>
        </w:rPr>
        <w:t>Opdrachtgever</w:t>
      </w:r>
      <w:r w:rsidRPr="00384351">
        <w:rPr>
          <w:rFonts w:ascii="Verdana" w:hAnsi="Verdana" w:cs="Arial"/>
        </w:rPr>
        <w:t xml:space="preserve"> werkzaamheden uitvoeren.</w:t>
      </w:r>
    </w:p>
    <w:p w14:paraId="5F5A6C8C" w14:textId="1093B534" w:rsidR="004E02C6" w:rsidRPr="00384351" w:rsidRDefault="004E02C6" w:rsidP="00384351">
      <w:pPr>
        <w:pStyle w:val="gmail-msonospacing"/>
        <w:spacing w:before="0" w:beforeAutospacing="0" w:after="0" w:afterAutospacing="0" w:line="360" w:lineRule="auto"/>
        <w:ind w:left="708"/>
        <w:rPr>
          <w:rFonts w:ascii="Verdana" w:hAnsi="Verdana" w:cs="Arial"/>
        </w:rPr>
      </w:pPr>
      <w:r w:rsidRPr="00384351">
        <w:rPr>
          <w:rFonts w:ascii="Verdana" w:hAnsi="Verdana" w:cs="Arial"/>
        </w:rPr>
        <w:t xml:space="preserve">Voor al deze verwerkingen geldt dat </w:t>
      </w:r>
      <w:r w:rsidR="004870DA">
        <w:rPr>
          <w:rFonts w:ascii="Verdana" w:hAnsi="Verdana" w:cs="Arial"/>
        </w:rPr>
        <w:t>Opdrachtgever</w:t>
      </w:r>
      <w:r w:rsidRPr="00384351">
        <w:rPr>
          <w:rFonts w:ascii="Verdana" w:hAnsi="Verdana" w:cs="Arial"/>
        </w:rPr>
        <w:t xml:space="preserve"> er een gerechtvaardigd belang bij heeft, omdat zij deze verwerkingen uit moet voeren voor een goede bedrijfsvoering en dienstverlening.</w:t>
      </w:r>
    </w:p>
    <w:p w14:paraId="2B031040" w14:textId="77777777" w:rsidR="004E02C6" w:rsidRPr="00384351" w:rsidRDefault="004E02C6" w:rsidP="00384351">
      <w:pPr>
        <w:pStyle w:val="gmail-msonospacing"/>
        <w:spacing w:before="0" w:beforeAutospacing="0" w:after="0" w:afterAutospacing="0" w:line="360" w:lineRule="auto"/>
        <w:ind w:left="360"/>
        <w:rPr>
          <w:rFonts w:ascii="Verdana" w:hAnsi="Verdana" w:cs="Arial"/>
        </w:rPr>
      </w:pPr>
      <w:r w:rsidRPr="00384351">
        <w:rPr>
          <w:rFonts w:ascii="Verdana" w:hAnsi="Verdana" w:cs="Arial"/>
        </w:rPr>
        <w:t> </w:t>
      </w:r>
    </w:p>
    <w:p w14:paraId="2F93357A" w14:textId="3D76CB50" w:rsidR="004E02C6" w:rsidRPr="00384351" w:rsidRDefault="004E02C6" w:rsidP="00384351">
      <w:pPr>
        <w:pStyle w:val="gmail-msonospacing"/>
        <w:spacing w:before="0" w:beforeAutospacing="0" w:after="0" w:afterAutospacing="0" w:line="360" w:lineRule="auto"/>
        <w:ind w:left="708"/>
        <w:rPr>
          <w:rFonts w:ascii="Verdana" w:hAnsi="Verdana" w:cs="Arial"/>
        </w:rPr>
      </w:pPr>
      <w:r w:rsidRPr="00384351">
        <w:rPr>
          <w:rFonts w:ascii="Verdana" w:hAnsi="Verdana" w:cs="Arial"/>
        </w:rPr>
        <w:t xml:space="preserve">Daarnaast verwerkt </w:t>
      </w:r>
      <w:r w:rsidR="004870DA">
        <w:rPr>
          <w:rFonts w:ascii="Verdana" w:hAnsi="Verdana" w:cs="Arial"/>
        </w:rPr>
        <w:t>Opdrachtgever</w:t>
      </w:r>
      <w:r w:rsidRPr="00384351">
        <w:rPr>
          <w:rFonts w:ascii="Verdana" w:hAnsi="Verdana" w:cs="Arial"/>
        </w:rPr>
        <w:t xml:space="preserve"> persoonsgegevens in verschillende computerprogramma’s en systemen.</w:t>
      </w:r>
      <w:r w:rsidR="003A1748" w:rsidRPr="00384351">
        <w:rPr>
          <w:rStyle w:val="Voetnootmarkering"/>
          <w:rFonts w:ascii="Verdana" w:hAnsi="Verdana" w:cs="Arial"/>
        </w:rPr>
        <w:footnoteReference w:id="81"/>
      </w:r>
      <w:r w:rsidR="003A1748" w:rsidRPr="00384351">
        <w:rPr>
          <w:rFonts w:ascii="Verdana" w:hAnsi="Verdana" w:cs="Arial"/>
        </w:rPr>
        <w:t xml:space="preserve"> </w:t>
      </w:r>
      <w:r w:rsidR="004870DA">
        <w:rPr>
          <w:rFonts w:ascii="Verdana" w:hAnsi="Verdana" w:cs="Arial"/>
        </w:rPr>
        <w:t>Opdrachtgever</w:t>
      </w:r>
      <w:r w:rsidRPr="00384351">
        <w:rPr>
          <w:rFonts w:ascii="Verdana" w:hAnsi="Verdana" w:cs="Arial"/>
        </w:rPr>
        <w:t xml:space="preserve"> heeft een gerechtvaardigd belang bij het gebruik van deze programma’s en systemen omdat het gebruik noodzakelijk is voor de bedrijfsvoering.</w:t>
      </w:r>
    </w:p>
    <w:p w14:paraId="3D775513" w14:textId="77777777" w:rsidR="004E02C6" w:rsidRPr="00384351" w:rsidRDefault="004E02C6" w:rsidP="00384351">
      <w:pPr>
        <w:pStyle w:val="gmail-msonospacing"/>
        <w:spacing w:before="0" w:beforeAutospacing="0" w:after="0" w:afterAutospacing="0" w:line="360" w:lineRule="auto"/>
        <w:ind w:left="360"/>
        <w:rPr>
          <w:rFonts w:ascii="Verdana" w:hAnsi="Verdana" w:cs="Arial"/>
        </w:rPr>
      </w:pPr>
      <w:r w:rsidRPr="00384351">
        <w:rPr>
          <w:rFonts w:ascii="Verdana" w:hAnsi="Verdana" w:cs="Arial"/>
        </w:rPr>
        <w:t> </w:t>
      </w:r>
    </w:p>
    <w:p w14:paraId="260785E2" w14:textId="0D379AF0" w:rsidR="004E02C6" w:rsidRPr="00384351" w:rsidRDefault="004E02C6" w:rsidP="00384351">
      <w:pPr>
        <w:pStyle w:val="gmail-msonospacing"/>
        <w:spacing w:before="0" w:beforeAutospacing="0" w:after="0" w:afterAutospacing="0" w:line="360" w:lineRule="auto"/>
        <w:ind w:left="708"/>
        <w:rPr>
          <w:rFonts w:ascii="Verdana" w:hAnsi="Verdana" w:cs="Arial"/>
        </w:rPr>
      </w:pPr>
      <w:r w:rsidRPr="00384351">
        <w:rPr>
          <w:rFonts w:ascii="Verdana" w:hAnsi="Verdana" w:cs="Arial"/>
        </w:rPr>
        <w:t xml:space="preserve">Tot slot deelt </w:t>
      </w:r>
      <w:r w:rsidR="004870DA">
        <w:rPr>
          <w:rFonts w:ascii="Verdana" w:hAnsi="Verdana" w:cs="Arial"/>
        </w:rPr>
        <w:t>Opdrachtgever</w:t>
      </w:r>
      <w:r w:rsidRPr="00384351">
        <w:rPr>
          <w:rFonts w:ascii="Verdana" w:hAnsi="Verdana" w:cs="Arial"/>
        </w:rPr>
        <w:t xml:space="preserve"> persoonsgegevens met haar dochter- en zustermaatschappijen, ook hier geldt dat er sprake is van een gerechtvaardigd belang omdat dit noodzakelijk is om haar diensten uit te kunnen voeren en een optimale dienstverlening te garanderen.</w:t>
      </w:r>
    </w:p>
    <w:p w14:paraId="09A7E9A0" w14:textId="03306DED" w:rsidR="004E02C6" w:rsidRPr="00384351" w:rsidRDefault="004E02C6" w:rsidP="00384351">
      <w:pPr>
        <w:spacing w:line="360" w:lineRule="auto"/>
        <w:ind w:left="360"/>
        <w:rPr>
          <w:rFonts w:ascii="Verdana" w:hAnsi="Verdana"/>
        </w:rPr>
      </w:pPr>
    </w:p>
    <w:p w14:paraId="54E85B64" w14:textId="0BC290E5" w:rsidR="00C6054F" w:rsidRPr="00384351" w:rsidRDefault="00AA6048" w:rsidP="00384351">
      <w:pPr>
        <w:pStyle w:val="Lijstalinea"/>
        <w:numPr>
          <w:ilvl w:val="0"/>
          <w:numId w:val="42"/>
        </w:numPr>
        <w:spacing w:after="160" w:line="360" w:lineRule="auto"/>
        <w:rPr>
          <w:rFonts w:ascii="Verdana" w:hAnsi="Verdana" w:cs="Arial"/>
        </w:rPr>
      </w:pPr>
      <w:r w:rsidRPr="00384351">
        <w:rPr>
          <w:rFonts w:ascii="Verdana" w:hAnsi="Verdana" w:cs="Arial"/>
          <w:b/>
        </w:rPr>
        <w:t>Verwerkersovereenkomsten afsluiten met al haar verwerkers</w:t>
      </w:r>
      <w:r w:rsidR="00430F9E" w:rsidRPr="00384351">
        <w:rPr>
          <w:rFonts w:ascii="Verdana" w:hAnsi="Verdana" w:cs="Arial"/>
          <w:b/>
        </w:rPr>
        <w:t xml:space="preserve"> </w:t>
      </w:r>
      <w:r w:rsidR="00C6054F" w:rsidRPr="00384351">
        <w:rPr>
          <w:rFonts w:ascii="Verdana" w:hAnsi="Verdana" w:cs="Arial"/>
          <w:b/>
        </w:rPr>
        <w:br/>
      </w:r>
      <w:r w:rsidR="00C6054F" w:rsidRPr="00384351">
        <w:rPr>
          <w:rFonts w:ascii="Verdana" w:hAnsi="Verdana" w:cs="Arial"/>
        </w:rPr>
        <w:t xml:space="preserve">Zoals in het schema in paragraaf 3.2.2 is weergegeven, deelt </w:t>
      </w:r>
      <w:r w:rsidR="004870DA">
        <w:rPr>
          <w:rFonts w:ascii="Verdana" w:hAnsi="Verdana" w:cs="Arial"/>
        </w:rPr>
        <w:t>Opdrachtgever</w:t>
      </w:r>
      <w:r w:rsidR="00C6054F" w:rsidRPr="00384351">
        <w:rPr>
          <w:rFonts w:ascii="Verdana" w:hAnsi="Verdana" w:cs="Arial"/>
        </w:rPr>
        <w:t xml:space="preserve"> persoonsgegevens met de volgende bedrijven:</w:t>
      </w:r>
    </w:p>
    <w:p w14:paraId="7106E204" w14:textId="77777777" w:rsidR="00C6054F" w:rsidRPr="00384351" w:rsidRDefault="00C6054F" w:rsidP="00384351">
      <w:pPr>
        <w:pStyle w:val="Geenafstand"/>
        <w:numPr>
          <w:ilvl w:val="0"/>
          <w:numId w:val="56"/>
        </w:numPr>
        <w:spacing w:line="360" w:lineRule="auto"/>
        <w:rPr>
          <w:rFonts w:ascii="Verdana" w:hAnsi="Verdana" w:cs="Arial"/>
        </w:rPr>
      </w:pPr>
      <w:r w:rsidRPr="00384351">
        <w:rPr>
          <w:rFonts w:ascii="Verdana" w:hAnsi="Verdana" w:cs="Arial"/>
        </w:rPr>
        <w:t>ADP;</w:t>
      </w:r>
    </w:p>
    <w:p w14:paraId="3019B9BA" w14:textId="77777777" w:rsidR="00C6054F" w:rsidRPr="00384351" w:rsidRDefault="00C6054F" w:rsidP="00384351">
      <w:pPr>
        <w:pStyle w:val="Geenafstand"/>
        <w:numPr>
          <w:ilvl w:val="0"/>
          <w:numId w:val="56"/>
        </w:numPr>
        <w:spacing w:line="360" w:lineRule="auto"/>
        <w:rPr>
          <w:rFonts w:ascii="Verdana" w:hAnsi="Verdana" w:cs="Arial"/>
        </w:rPr>
      </w:pPr>
      <w:r w:rsidRPr="00384351">
        <w:rPr>
          <w:rFonts w:ascii="Verdana" w:hAnsi="Verdana" w:cs="Arial"/>
        </w:rPr>
        <w:t>Leasemaatschappij;</w:t>
      </w:r>
    </w:p>
    <w:p w14:paraId="65F6DB3A" w14:textId="77777777" w:rsidR="00C6054F" w:rsidRPr="00384351" w:rsidRDefault="00C6054F" w:rsidP="00384351">
      <w:pPr>
        <w:pStyle w:val="Geenafstand"/>
        <w:numPr>
          <w:ilvl w:val="0"/>
          <w:numId w:val="56"/>
        </w:numPr>
        <w:spacing w:line="360" w:lineRule="auto"/>
        <w:rPr>
          <w:rFonts w:ascii="Verdana" w:hAnsi="Verdana" w:cs="Arial"/>
        </w:rPr>
      </w:pPr>
      <w:r w:rsidRPr="00384351">
        <w:rPr>
          <w:rFonts w:ascii="Verdana" w:hAnsi="Verdana" w:cs="Arial"/>
        </w:rPr>
        <w:t>ISSYS;</w:t>
      </w:r>
    </w:p>
    <w:p w14:paraId="4A4524EC" w14:textId="77777777" w:rsidR="00C6054F" w:rsidRPr="00384351" w:rsidRDefault="00C6054F" w:rsidP="00384351">
      <w:pPr>
        <w:pStyle w:val="Geenafstand"/>
        <w:numPr>
          <w:ilvl w:val="0"/>
          <w:numId w:val="56"/>
        </w:numPr>
        <w:spacing w:line="360" w:lineRule="auto"/>
        <w:rPr>
          <w:rFonts w:ascii="Verdana" w:hAnsi="Verdana" w:cs="Arial"/>
        </w:rPr>
      </w:pPr>
      <w:r w:rsidRPr="00384351">
        <w:rPr>
          <w:rFonts w:ascii="Verdana" w:hAnsi="Verdana" w:cs="Arial"/>
        </w:rPr>
        <w:t>VITASYS;</w:t>
      </w:r>
    </w:p>
    <w:p w14:paraId="59A65E4E" w14:textId="77777777" w:rsidR="00C6054F" w:rsidRPr="00384351" w:rsidRDefault="00C6054F" w:rsidP="00384351">
      <w:pPr>
        <w:pStyle w:val="Geenafstand"/>
        <w:numPr>
          <w:ilvl w:val="0"/>
          <w:numId w:val="56"/>
        </w:numPr>
        <w:spacing w:line="360" w:lineRule="auto"/>
        <w:rPr>
          <w:rFonts w:ascii="Verdana" w:hAnsi="Verdana" w:cs="Arial"/>
        </w:rPr>
      </w:pPr>
      <w:proofErr w:type="spellStart"/>
      <w:r w:rsidRPr="00384351">
        <w:rPr>
          <w:rFonts w:ascii="Verdana" w:hAnsi="Verdana" w:cs="Arial"/>
        </w:rPr>
        <w:t>Protime</w:t>
      </w:r>
      <w:proofErr w:type="spellEnd"/>
      <w:r w:rsidRPr="00384351">
        <w:rPr>
          <w:rFonts w:ascii="Verdana" w:hAnsi="Verdana" w:cs="Arial"/>
        </w:rPr>
        <w:t>;</w:t>
      </w:r>
    </w:p>
    <w:p w14:paraId="5E7CB7BE" w14:textId="77777777" w:rsidR="00C6054F" w:rsidRPr="00384351" w:rsidRDefault="00C6054F" w:rsidP="00384351">
      <w:pPr>
        <w:pStyle w:val="Geenafstand"/>
        <w:numPr>
          <w:ilvl w:val="0"/>
          <w:numId w:val="56"/>
        </w:numPr>
        <w:spacing w:line="360" w:lineRule="auto"/>
        <w:rPr>
          <w:rFonts w:ascii="Verdana" w:hAnsi="Verdana" w:cs="Arial"/>
        </w:rPr>
      </w:pPr>
      <w:r w:rsidRPr="00384351">
        <w:rPr>
          <w:rFonts w:ascii="Verdana" w:hAnsi="Verdana" w:cs="Arial"/>
        </w:rPr>
        <w:t>Arbodienst;</w:t>
      </w:r>
    </w:p>
    <w:p w14:paraId="71A1D2F4" w14:textId="77777777" w:rsidR="00C6054F" w:rsidRPr="00384351" w:rsidRDefault="00C6054F" w:rsidP="00384351">
      <w:pPr>
        <w:pStyle w:val="Geenafstand"/>
        <w:numPr>
          <w:ilvl w:val="0"/>
          <w:numId w:val="56"/>
        </w:numPr>
        <w:spacing w:line="360" w:lineRule="auto"/>
        <w:rPr>
          <w:rFonts w:ascii="Verdana" w:hAnsi="Verdana" w:cs="Arial"/>
        </w:rPr>
      </w:pPr>
      <w:r w:rsidRPr="00384351">
        <w:rPr>
          <w:rFonts w:ascii="Verdana" w:hAnsi="Verdana" w:cs="Arial"/>
        </w:rPr>
        <w:t>Baken 5;</w:t>
      </w:r>
    </w:p>
    <w:p w14:paraId="6826E029" w14:textId="0F5A0106" w:rsidR="00C6054F" w:rsidRDefault="00C6054F" w:rsidP="00384351">
      <w:pPr>
        <w:pStyle w:val="Geenafstand"/>
        <w:numPr>
          <w:ilvl w:val="0"/>
          <w:numId w:val="56"/>
        </w:numPr>
        <w:spacing w:line="360" w:lineRule="auto"/>
        <w:rPr>
          <w:rFonts w:ascii="Verdana" w:hAnsi="Verdana" w:cs="Arial"/>
        </w:rPr>
      </w:pPr>
      <w:r w:rsidRPr="00384351">
        <w:rPr>
          <w:rFonts w:ascii="Verdana" w:hAnsi="Verdana" w:cs="Arial"/>
        </w:rPr>
        <w:t>UWV</w:t>
      </w:r>
      <w:r w:rsidR="00FD51CD">
        <w:rPr>
          <w:rFonts w:ascii="Verdana" w:hAnsi="Verdana" w:cs="Arial"/>
        </w:rPr>
        <w:t>;</w:t>
      </w:r>
    </w:p>
    <w:p w14:paraId="0AE602B9" w14:textId="146EBAF9" w:rsidR="00FD51CD" w:rsidRPr="00384351" w:rsidRDefault="00FD51CD" w:rsidP="00384351">
      <w:pPr>
        <w:pStyle w:val="Geenafstand"/>
        <w:numPr>
          <w:ilvl w:val="0"/>
          <w:numId w:val="56"/>
        </w:numPr>
        <w:spacing w:line="360" w:lineRule="auto"/>
        <w:rPr>
          <w:rFonts w:ascii="Verdana" w:hAnsi="Verdana" w:cs="Arial"/>
        </w:rPr>
      </w:pPr>
      <w:r>
        <w:rPr>
          <w:rFonts w:ascii="Verdana" w:hAnsi="Verdana" w:cs="Arial"/>
        </w:rPr>
        <w:t>Vanhier B.V.</w:t>
      </w:r>
    </w:p>
    <w:p w14:paraId="3672791C" w14:textId="77777777" w:rsidR="00C6054F" w:rsidRPr="00384351" w:rsidRDefault="00C6054F" w:rsidP="00384351">
      <w:pPr>
        <w:pStyle w:val="Geenafstand"/>
        <w:spacing w:line="360" w:lineRule="auto"/>
        <w:rPr>
          <w:rFonts w:ascii="Verdana" w:hAnsi="Verdana" w:cs="Arial"/>
        </w:rPr>
      </w:pPr>
    </w:p>
    <w:p w14:paraId="609CF672" w14:textId="5C871A8F" w:rsidR="00C6054F" w:rsidRPr="00384351" w:rsidRDefault="00C6054F" w:rsidP="00384351">
      <w:pPr>
        <w:pStyle w:val="Geenafstand"/>
        <w:spacing w:line="360" w:lineRule="auto"/>
        <w:ind w:left="416"/>
        <w:rPr>
          <w:rFonts w:ascii="Verdana" w:hAnsi="Verdana" w:cs="Arial"/>
        </w:rPr>
      </w:pPr>
      <w:r w:rsidRPr="00384351">
        <w:rPr>
          <w:rFonts w:ascii="Verdana" w:hAnsi="Verdana" w:cs="Arial"/>
        </w:rPr>
        <w:lastRenderedPageBreak/>
        <w:t>Om te weten of het noodzakelijk is om een verwerkersovereenkomst af te sluiten met deze bedrijven, dient er eerst nagegaan te worden of zij verwerker, verwerkingsverantwoordelijke of medeverantwoordelijke zijn</w:t>
      </w:r>
      <w:r w:rsidR="003776B5" w:rsidRPr="00384351">
        <w:rPr>
          <w:rStyle w:val="Voetnootmarkering"/>
          <w:rFonts w:ascii="Verdana" w:hAnsi="Verdana" w:cs="Arial"/>
        </w:rPr>
        <w:footnoteReference w:id="82"/>
      </w:r>
      <w:r w:rsidRPr="00384351">
        <w:rPr>
          <w:rFonts w:ascii="Verdana" w:hAnsi="Verdana" w:cs="Arial"/>
        </w:rPr>
        <w:t>.</w:t>
      </w:r>
    </w:p>
    <w:p w14:paraId="00A75400" w14:textId="77777777" w:rsidR="00C6054F" w:rsidRPr="00384351" w:rsidRDefault="00C6054F" w:rsidP="00384351">
      <w:pPr>
        <w:pStyle w:val="Geenafstand"/>
        <w:spacing w:line="360" w:lineRule="auto"/>
        <w:rPr>
          <w:rFonts w:ascii="Verdana" w:hAnsi="Verdana" w:cs="Arial"/>
        </w:rPr>
      </w:pPr>
    </w:p>
    <w:p w14:paraId="2E4E3CA6" w14:textId="77777777" w:rsidR="00C6054F" w:rsidRPr="00384351" w:rsidRDefault="00C6054F" w:rsidP="00384351">
      <w:pPr>
        <w:pStyle w:val="Geenafstand"/>
        <w:spacing w:line="360" w:lineRule="auto"/>
        <w:ind w:firstLine="416"/>
        <w:rPr>
          <w:rFonts w:ascii="Verdana" w:hAnsi="Verdana" w:cs="Arial"/>
          <w:i/>
        </w:rPr>
      </w:pPr>
      <w:r w:rsidRPr="00384351">
        <w:rPr>
          <w:rFonts w:ascii="Verdana" w:hAnsi="Verdana" w:cs="Arial"/>
          <w:i/>
        </w:rPr>
        <w:t>ADP</w:t>
      </w:r>
    </w:p>
    <w:p w14:paraId="0A796C13" w14:textId="4CBFC86F" w:rsidR="00C6054F" w:rsidRPr="00162A65" w:rsidRDefault="00C6054F" w:rsidP="00384351">
      <w:pPr>
        <w:pStyle w:val="Geenafstand"/>
        <w:spacing w:line="360" w:lineRule="auto"/>
        <w:ind w:left="416"/>
        <w:rPr>
          <w:rFonts w:ascii="Verdana" w:hAnsi="Verdana" w:cs="Arial"/>
          <w:i/>
        </w:rPr>
      </w:pPr>
      <w:r w:rsidRPr="00162A65">
        <w:rPr>
          <w:rFonts w:ascii="Verdana" w:hAnsi="Verdana" w:cs="Arial"/>
          <w:i/>
        </w:rPr>
        <w:t xml:space="preserve">ADP voert een deel van de salarisadministratie uit voor </w:t>
      </w:r>
      <w:r w:rsidR="004870DA">
        <w:rPr>
          <w:rFonts w:ascii="Verdana" w:hAnsi="Verdana" w:cs="Arial"/>
          <w:i/>
        </w:rPr>
        <w:t>Opdrachtgever</w:t>
      </w:r>
      <w:r w:rsidRPr="00162A65">
        <w:rPr>
          <w:rFonts w:ascii="Verdana" w:hAnsi="Verdana" w:cs="Arial"/>
          <w:i/>
        </w:rPr>
        <w:t xml:space="preserve">. Het primaire doel van deze dienstverlening is het verwerken van persoonsgegevens van medewerkers van </w:t>
      </w:r>
      <w:r w:rsidR="004870DA">
        <w:rPr>
          <w:rFonts w:ascii="Verdana" w:hAnsi="Verdana" w:cs="Arial"/>
          <w:i/>
        </w:rPr>
        <w:t>Opdrachtgever</w:t>
      </w:r>
      <w:r w:rsidRPr="00162A65">
        <w:rPr>
          <w:rFonts w:ascii="Verdana" w:hAnsi="Verdana" w:cs="Arial"/>
          <w:i/>
        </w:rPr>
        <w:t xml:space="preserve">, zodat </w:t>
      </w:r>
      <w:r w:rsidR="004870DA">
        <w:rPr>
          <w:rFonts w:ascii="Verdana" w:hAnsi="Verdana" w:cs="Arial"/>
          <w:i/>
        </w:rPr>
        <w:t>Opdrachtgever</w:t>
      </w:r>
      <w:r w:rsidRPr="00162A65">
        <w:rPr>
          <w:rFonts w:ascii="Verdana" w:hAnsi="Verdana" w:cs="Arial"/>
          <w:i/>
        </w:rPr>
        <w:t xml:space="preserve"> kan voldoen aan haar plichten die voortvloeien uit de arbeidsovereenkomst met haar werknemer. Daarnaast is ADP een organisatie die buiten de verwerkingsverantwoordelijke staat. ADP is dus een verwerker.</w:t>
      </w:r>
    </w:p>
    <w:p w14:paraId="6F33C39E" w14:textId="77777777" w:rsidR="00C6054F" w:rsidRPr="00162A65" w:rsidRDefault="00C6054F" w:rsidP="00384351">
      <w:pPr>
        <w:pStyle w:val="Geenafstand"/>
        <w:spacing w:line="360" w:lineRule="auto"/>
        <w:rPr>
          <w:rFonts w:ascii="Verdana" w:hAnsi="Verdana" w:cs="Arial"/>
          <w:i/>
        </w:rPr>
      </w:pPr>
    </w:p>
    <w:p w14:paraId="2FE47B20" w14:textId="77777777" w:rsidR="00C6054F" w:rsidRPr="00162A65" w:rsidRDefault="00C6054F" w:rsidP="00384351">
      <w:pPr>
        <w:pStyle w:val="Geenafstand"/>
        <w:spacing w:line="360" w:lineRule="auto"/>
        <w:ind w:firstLine="416"/>
        <w:rPr>
          <w:rFonts w:ascii="Verdana" w:hAnsi="Verdana" w:cs="Arial"/>
          <w:i/>
        </w:rPr>
      </w:pPr>
      <w:r w:rsidRPr="00162A65">
        <w:rPr>
          <w:rFonts w:ascii="Verdana" w:hAnsi="Verdana" w:cs="Arial"/>
          <w:i/>
        </w:rPr>
        <w:t>Leasemaatschappij</w:t>
      </w:r>
    </w:p>
    <w:p w14:paraId="6B543A16" w14:textId="69DCC95B" w:rsidR="00C6054F" w:rsidRPr="00162A65" w:rsidRDefault="00C6054F" w:rsidP="00384351">
      <w:pPr>
        <w:pStyle w:val="Geenafstand"/>
        <w:spacing w:line="360" w:lineRule="auto"/>
        <w:ind w:left="416"/>
        <w:rPr>
          <w:rFonts w:ascii="Verdana" w:hAnsi="Verdana" w:cs="Arial"/>
          <w:i/>
        </w:rPr>
      </w:pPr>
      <w:r w:rsidRPr="00162A65">
        <w:rPr>
          <w:rFonts w:ascii="Verdana" w:hAnsi="Verdana" w:cs="Arial"/>
          <w:i/>
        </w:rPr>
        <w:t>De leasemaatschappij verwerkt persoonsgegeve</w:t>
      </w:r>
      <w:r w:rsidR="00AA3D8B" w:rsidRPr="00162A65">
        <w:rPr>
          <w:rFonts w:ascii="Verdana" w:hAnsi="Verdana" w:cs="Arial"/>
          <w:i/>
        </w:rPr>
        <w:t>n</w:t>
      </w:r>
      <w:r w:rsidR="007D457A">
        <w:rPr>
          <w:rFonts w:ascii="Verdana" w:hAnsi="Verdana" w:cs="Arial"/>
          <w:i/>
        </w:rPr>
        <w:t>s</w:t>
      </w:r>
      <w:r w:rsidRPr="00162A65">
        <w:rPr>
          <w:rFonts w:ascii="Verdana" w:hAnsi="Verdana" w:cs="Arial"/>
          <w:i/>
        </w:rPr>
        <w:t xml:space="preserve"> ten behoeve van </w:t>
      </w:r>
      <w:r w:rsidR="004870DA">
        <w:rPr>
          <w:rFonts w:ascii="Verdana" w:hAnsi="Verdana" w:cs="Arial"/>
          <w:i/>
        </w:rPr>
        <w:t>Opdrachtgever</w:t>
      </w:r>
      <w:r w:rsidRPr="00162A65">
        <w:rPr>
          <w:rFonts w:ascii="Verdana" w:hAnsi="Verdana" w:cs="Arial"/>
          <w:i/>
        </w:rPr>
        <w:t xml:space="preserve">, echter is het primaire doel van de dienstverlening, het leasen van een auto. De verwerking van persoonsgegevens is dus slechts een uitvloeisel. Daarnaast oefent de leasemaatschappij feitelijk gezien zelf invloed uit over de verwerking van de gegevens. Zij bepaald waar de gegevens voor verwerkt worden en waarom. </w:t>
      </w:r>
      <w:r w:rsidR="008C1274">
        <w:rPr>
          <w:rFonts w:ascii="Verdana" w:hAnsi="Verdana" w:cs="Arial"/>
          <w:i/>
        </w:rPr>
        <w:t>Er is dus sprake van een verwerker.</w:t>
      </w:r>
    </w:p>
    <w:p w14:paraId="1945586D" w14:textId="77777777" w:rsidR="00C6054F" w:rsidRPr="00162A65" w:rsidRDefault="00C6054F" w:rsidP="00384351">
      <w:pPr>
        <w:pStyle w:val="Geenafstand"/>
        <w:spacing w:line="360" w:lineRule="auto"/>
        <w:rPr>
          <w:rFonts w:ascii="Verdana" w:hAnsi="Verdana" w:cs="Arial"/>
          <w:i/>
        </w:rPr>
      </w:pPr>
    </w:p>
    <w:p w14:paraId="145E1FF2" w14:textId="77777777" w:rsidR="00C6054F" w:rsidRPr="00162A65" w:rsidRDefault="00C6054F" w:rsidP="00384351">
      <w:pPr>
        <w:pStyle w:val="Geenafstand"/>
        <w:spacing w:line="360" w:lineRule="auto"/>
        <w:ind w:firstLine="416"/>
        <w:rPr>
          <w:rFonts w:ascii="Verdana" w:hAnsi="Verdana" w:cs="Arial"/>
          <w:i/>
        </w:rPr>
      </w:pPr>
      <w:r w:rsidRPr="00162A65">
        <w:rPr>
          <w:rFonts w:ascii="Verdana" w:hAnsi="Verdana" w:cs="Arial"/>
          <w:i/>
        </w:rPr>
        <w:t>ISSYS/VITASYS</w:t>
      </w:r>
    </w:p>
    <w:p w14:paraId="3A1F066A" w14:textId="78A19E77" w:rsidR="00A54CD5" w:rsidRDefault="00C6054F" w:rsidP="00384351">
      <w:pPr>
        <w:pStyle w:val="Geenafstand"/>
        <w:spacing w:line="360" w:lineRule="auto"/>
        <w:ind w:left="416"/>
        <w:rPr>
          <w:rFonts w:ascii="Verdana" w:hAnsi="Verdana" w:cs="Arial"/>
          <w:i/>
        </w:rPr>
      </w:pPr>
      <w:r w:rsidRPr="00162A65">
        <w:rPr>
          <w:rFonts w:ascii="Verdana" w:hAnsi="Verdana" w:cs="Arial"/>
          <w:i/>
        </w:rPr>
        <w:t xml:space="preserve">Omdat ISSYS en VITASYS dezelfde soort diensten verlenen aan </w:t>
      </w:r>
      <w:r w:rsidR="004870DA">
        <w:rPr>
          <w:rFonts w:ascii="Verdana" w:hAnsi="Verdana" w:cs="Arial"/>
          <w:i/>
        </w:rPr>
        <w:t>Opdrachtgever</w:t>
      </w:r>
      <w:r w:rsidRPr="00162A65">
        <w:rPr>
          <w:rFonts w:ascii="Verdana" w:hAnsi="Verdana" w:cs="Arial"/>
          <w:i/>
        </w:rPr>
        <w:t xml:space="preserve">, zullen deze gezamenlijk behandeld worden. </w:t>
      </w:r>
    </w:p>
    <w:p w14:paraId="3BF44D3D" w14:textId="77777777" w:rsidR="00A54CD5" w:rsidRDefault="00A54CD5" w:rsidP="00384351">
      <w:pPr>
        <w:pStyle w:val="Geenafstand"/>
        <w:spacing w:line="360" w:lineRule="auto"/>
        <w:ind w:left="416"/>
        <w:rPr>
          <w:rFonts w:ascii="Verdana" w:hAnsi="Verdana" w:cs="Arial"/>
          <w:i/>
        </w:rPr>
      </w:pPr>
    </w:p>
    <w:p w14:paraId="79FC524A" w14:textId="400F1728" w:rsidR="00C6054F" w:rsidRPr="00162A65" w:rsidRDefault="00C6054F" w:rsidP="00384351">
      <w:pPr>
        <w:pStyle w:val="Geenafstand"/>
        <w:spacing w:line="360" w:lineRule="auto"/>
        <w:ind w:left="416"/>
        <w:rPr>
          <w:rFonts w:ascii="Verdana" w:hAnsi="Verdana" w:cs="Arial"/>
          <w:i/>
        </w:rPr>
      </w:pPr>
      <w:r w:rsidRPr="00162A65">
        <w:rPr>
          <w:rFonts w:ascii="Verdana" w:hAnsi="Verdana" w:cs="Arial"/>
          <w:i/>
        </w:rPr>
        <w:t xml:space="preserve">ISSYS en VITASYS leveren software aan </w:t>
      </w:r>
      <w:r w:rsidR="004870DA">
        <w:rPr>
          <w:rFonts w:ascii="Verdana" w:hAnsi="Verdana" w:cs="Arial"/>
          <w:i/>
        </w:rPr>
        <w:t>Opdrachtgever</w:t>
      </w:r>
      <w:r w:rsidRPr="00162A65">
        <w:rPr>
          <w:rFonts w:ascii="Verdana" w:hAnsi="Verdana" w:cs="Arial"/>
          <w:i/>
        </w:rPr>
        <w:t xml:space="preserve"> en zijn tevens de bedrijven die helpen in het geval er sprake is van problemen met computers en/of printers. Beide bedrijven staan niet onder gezag van </w:t>
      </w:r>
      <w:r w:rsidR="004870DA">
        <w:rPr>
          <w:rFonts w:ascii="Verdana" w:hAnsi="Verdana" w:cs="Arial"/>
          <w:i/>
        </w:rPr>
        <w:t>Opdrachtgever</w:t>
      </w:r>
      <w:r w:rsidRPr="00162A65">
        <w:rPr>
          <w:rFonts w:ascii="Verdana" w:hAnsi="Verdana" w:cs="Arial"/>
          <w:i/>
        </w:rPr>
        <w:t xml:space="preserve"> en bepalen niet het doel en de middelen van de verwerking. Ook voeren beide bedrijven feitelijk geen invloed uit op de verwerking. Op grond van bovenstaande en de stroomdiagram </w:t>
      </w:r>
      <w:r w:rsidRPr="00683F9D">
        <w:rPr>
          <w:rFonts w:ascii="Verdana" w:hAnsi="Verdana" w:cs="Arial"/>
          <w:i/>
        </w:rPr>
        <w:t xml:space="preserve">in bijlage </w:t>
      </w:r>
      <w:r w:rsidR="00683F9D" w:rsidRPr="00683F9D">
        <w:rPr>
          <w:rFonts w:ascii="Verdana" w:hAnsi="Verdana" w:cs="Arial"/>
          <w:i/>
        </w:rPr>
        <w:t>1</w:t>
      </w:r>
      <w:r w:rsidRPr="00683F9D">
        <w:rPr>
          <w:rFonts w:ascii="Verdana" w:hAnsi="Verdana" w:cs="Arial"/>
          <w:i/>
        </w:rPr>
        <w:t xml:space="preserve">, </w:t>
      </w:r>
      <w:r w:rsidRPr="00162A65">
        <w:rPr>
          <w:rFonts w:ascii="Verdana" w:hAnsi="Verdana" w:cs="Arial"/>
          <w:i/>
        </w:rPr>
        <w:t>kan er geconcludeerd worden dat beide bedrijven verwerker zijn.</w:t>
      </w:r>
    </w:p>
    <w:p w14:paraId="5FEDD6BE" w14:textId="77777777" w:rsidR="00C6054F" w:rsidRPr="00162A65" w:rsidRDefault="00C6054F" w:rsidP="00384351">
      <w:pPr>
        <w:pStyle w:val="Geenafstand"/>
        <w:spacing w:line="360" w:lineRule="auto"/>
        <w:rPr>
          <w:rFonts w:ascii="Verdana" w:hAnsi="Verdana" w:cs="Arial"/>
          <w:i/>
        </w:rPr>
      </w:pPr>
    </w:p>
    <w:p w14:paraId="4802DD7F" w14:textId="77777777" w:rsidR="0078234E" w:rsidRPr="00162A65" w:rsidRDefault="0078234E" w:rsidP="00384351">
      <w:pPr>
        <w:pStyle w:val="Geenafstand"/>
        <w:spacing w:line="360" w:lineRule="auto"/>
        <w:ind w:firstLine="416"/>
        <w:rPr>
          <w:rFonts w:ascii="Verdana" w:hAnsi="Verdana" w:cs="Arial"/>
          <w:i/>
        </w:rPr>
      </w:pPr>
    </w:p>
    <w:p w14:paraId="42542C96" w14:textId="76FC4C2A" w:rsidR="00C6054F" w:rsidRPr="00162A65" w:rsidRDefault="00C6054F" w:rsidP="00384351">
      <w:pPr>
        <w:pStyle w:val="Geenafstand"/>
        <w:spacing w:line="360" w:lineRule="auto"/>
        <w:ind w:firstLine="416"/>
        <w:rPr>
          <w:rFonts w:ascii="Verdana" w:hAnsi="Verdana" w:cs="Arial"/>
          <w:i/>
        </w:rPr>
      </w:pPr>
      <w:proofErr w:type="spellStart"/>
      <w:r w:rsidRPr="00162A65">
        <w:rPr>
          <w:rFonts w:ascii="Verdana" w:hAnsi="Verdana" w:cs="Arial"/>
          <w:i/>
        </w:rPr>
        <w:lastRenderedPageBreak/>
        <w:t>Protime</w:t>
      </w:r>
      <w:proofErr w:type="spellEnd"/>
    </w:p>
    <w:p w14:paraId="323F501C" w14:textId="6C9118EF" w:rsidR="00C6054F" w:rsidRPr="00162A65" w:rsidRDefault="00C6054F" w:rsidP="00384351">
      <w:pPr>
        <w:pStyle w:val="Geenafstand"/>
        <w:spacing w:line="360" w:lineRule="auto"/>
        <w:ind w:left="416"/>
        <w:rPr>
          <w:rFonts w:ascii="Verdana" w:hAnsi="Verdana" w:cs="Arial"/>
          <w:i/>
        </w:rPr>
      </w:pPr>
      <w:r w:rsidRPr="00162A65">
        <w:rPr>
          <w:rFonts w:ascii="Verdana" w:hAnsi="Verdana" w:cs="Arial"/>
          <w:i/>
        </w:rPr>
        <w:t xml:space="preserve">Alle werknemers dienen aan het begin en aan het eind van hun werkdag in- en uit te klokken. De registratie hiervan wordt bijgehouden in het programma van </w:t>
      </w:r>
      <w:proofErr w:type="spellStart"/>
      <w:r w:rsidRPr="00162A65">
        <w:rPr>
          <w:rFonts w:ascii="Verdana" w:hAnsi="Verdana" w:cs="Arial"/>
          <w:i/>
        </w:rPr>
        <w:t>Protime</w:t>
      </w:r>
      <w:proofErr w:type="spellEnd"/>
      <w:r w:rsidRPr="00162A65">
        <w:rPr>
          <w:rFonts w:ascii="Verdana" w:hAnsi="Verdana" w:cs="Arial"/>
          <w:i/>
        </w:rPr>
        <w:t xml:space="preserve">. </w:t>
      </w:r>
      <w:r w:rsidR="004870DA">
        <w:rPr>
          <w:rFonts w:ascii="Verdana" w:hAnsi="Verdana" w:cs="Arial"/>
          <w:i/>
        </w:rPr>
        <w:t>Opdrachtgever</w:t>
      </w:r>
      <w:r w:rsidRPr="00162A65">
        <w:rPr>
          <w:rFonts w:ascii="Verdana" w:hAnsi="Verdana" w:cs="Arial"/>
          <w:i/>
        </w:rPr>
        <w:t xml:space="preserve"> stelt zelf het doel en de middelen voor de verwerking vast, </w:t>
      </w:r>
      <w:proofErr w:type="spellStart"/>
      <w:r w:rsidRPr="00162A65">
        <w:rPr>
          <w:rFonts w:ascii="Verdana" w:hAnsi="Verdana" w:cs="Arial"/>
          <w:i/>
        </w:rPr>
        <w:t>Protime</w:t>
      </w:r>
      <w:proofErr w:type="spellEnd"/>
      <w:r w:rsidRPr="00162A65">
        <w:rPr>
          <w:rFonts w:ascii="Verdana" w:hAnsi="Verdana" w:cs="Arial"/>
          <w:i/>
        </w:rPr>
        <w:t xml:space="preserve"> heeft hier geen enkele invloed op. Ook staat </w:t>
      </w:r>
      <w:proofErr w:type="spellStart"/>
      <w:r w:rsidRPr="00162A65">
        <w:rPr>
          <w:rFonts w:ascii="Verdana" w:hAnsi="Verdana" w:cs="Arial"/>
          <w:i/>
        </w:rPr>
        <w:t>Protime</w:t>
      </w:r>
      <w:proofErr w:type="spellEnd"/>
      <w:r w:rsidRPr="00162A65">
        <w:rPr>
          <w:rFonts w:ascii="Verdana" w:hAnsi="Verdana" w:cs="Arial"/>
          <w:i/>
        </w:rPr>
        <w:t xml:space="preserve"> niet onder het gezag van </w:t>
      </w:r>
      <w:r w:rsidR="004870DA">
        <w:rPr>
          <w:rFonts w:ascii="Verdana" w:hAnsi="Verdana" w:cs="Arial"/>
          <w:i/>
        </w:rPr>
        <w:t>Opdrachtgever</w:t>
      </w:r>
      <w:r w:rsidRPr="00162A65">
        <w:rPr>
          <w:rFonts w:ascii="Verdana" w:hAnsi="Verdana" w:cs="Arial"/>
          <w:i/>
        </w:rPr>
        <w:t xml:space="preserve">. Verder is het primaire doel van de dienstverlening het verwerken van persoonsgegevens. Alles bij elkaar maakt dat </w:t>
      </w:r>
      <w:proofErr w:type="spellStart"/>
      <w:r w:rsidRPr="00162A65">
        <w:rPr>
          <w:rFonts w:ascii="Verdana" w:hAnsi="Verdana" w:cs="Arial"/>
          <w:i/>
        </w:rPr>
        <w:t>Protime</w:t>
      </w:r>
      <w:proofErr w:type="spellEnd"/>
      <w:r w:rsidRPr="00162A65">
        <w:rPr>
          <w:rFonts w:ascii="Verdana" w:hAnsi="Verdana" w:cs="Arial"/>
          <w:i/>
        </w:rPr>
        <w:t xml:space="preserve"> een verwerker is.</w:t>
      </w:r>
    </w:p>
    <w:p w14:paraId="3A9EEC03" w14:textId="77777777" w:rsidR="00A77F5E" w:rsidRPr="00162A65" w:rsidRDefault="00A77F5E" w:rsidP="00384351">
      <w:pPr>
        <w:pStyle w:val="Geenafstand"/>
        <w:spacing w:line="360" w:lineRule="auto"/>
        <w:rPr>
          <w:rFonts w:ascii="Verdana" w:hAnsi="Verdana" w:cs="Arial"/>
          <w:b/>
          <w:i/>
        </w:rPr>
      </w:pPr>
    </w:p>
    <w:p w14:paraId="705644A6" w14:textId="784643AB" w:rsidR="00C6054F" w:rsidRPr="00162A65" w:rsidRDefault="00C6054F" w:rsidP="00384351">
      <w:pPr>
        <w:pStyle w:val="Geenafstand"/>
        <w:spacing w:line="360" w:lineRule="auto"/>
        <w:ind w:firstLine="416"/>
        <w:rPr>
          <w:rFonts w:ascii="Verdana" w:hAnsi="Verdana" w:cs="Arial"/>
          <w:i/>
        </w:rPr>
      </w:pPr>
      <w:r w:rsidRPr="00162A65">
        <w:rPr>
          <w:rFonts w:ascii="Verdana" w:hAnsi="Verdana" w:cs="Arial"/>
          <w:i/>
        </w:rPr>
        <w:t>Arbodienst</w:t>
      </w:r>
    </w:p>
    <w:p w14:paraId="0C31B016" w14:textId="14695203" w:rsidR="00C6054F" w:rsidRPr="00162A65" w:rsidRDefault="004870DA" w:rsidP="00384351">
      <w:pPr>
        <w:pStyle w:val="Geenafstand"/>
        <w:spacing w:line="360" w:lineRule="auto"/>
        <w:ind w:left="416"/>
        <w:rPr>
          <w:rFonts w:ascii="Verdana" w:hAnsi="Verdana" w:cs="Arial"/>
          <w:i/>
        </w:rPr>
      </w:pPr>
      <w:r>
        <w:rPr>
          <w:rFonts w:ascii="Verdana" w:hAnsi="Verdana" w:cs="Arial"/>
          <w:i/>
        </w:rPr>
        <w:t>Opdrachtgever</w:t>
      </w:r>
      <w:r w:rsidR="00C6054F" w:rsidRPr="00162A65">
        <w:rPr>
          <w:rFonts w:ascii="Verdana" w:hAnsi="Verdana" w:cs="Arial"/>
          <w:i/>
        </w:rPr>
        <w:t xml:space="preserve"> is als werkgever verplicht om zich bij te laten staan door een Arbodienst als de situatie hierom vraagt.</w:t>
      </w:r>
      <w:r w:rsidR="00C6054F" w:rsidRPr="00162A65">
        <w:rPr>
          <w:rStyle w:val="Voetnootmarkering"/>
          <w:rFonts w:ascii="Verdana" w:hAnsi="Verdana" w:cs="Arial"/>
          <w:i/>
        </w:rPr>
        <w:footnoteReference w:id="83"/>
      </w:r>
      <w:r w:rsidR="00C6054F" w:rsidRPr="00162A65">
        <w:rPr>
          <w:rFonts w:ascii="Verdana" w:hAnsi="Verdana" w:cs="Arial"/>
          <w:i/>
        </w:rPr>
        <w:t xml:space="preserve"> Omdat de Arbodienst persoonsgegevens verwerkt op grond van een eigen wettelijke grondslag, is de Arbodienst geen verwerker, maar verwerkingsverantwoordelijke.</w:t>
      </w:r>
      <w:r w:rsidR="005F41E0" w:rsidRPr="00162A65">
        <w:rPr>
          <w:rFonts w:ascii="Verdana" w:hAnsi="Verdana" w:cs="Arial"/>
          <w:i/>
        </w:rPr>
        <w:t xml:space="preserve"> </w:t>
      </w:r>
      <w:r w:rsidR="00C6054F" w:rsidRPr="00162A65">
        <w:rPr>
          <w:rFonts w:ascii="Verdana" w:hAnsi="Verdana" w:cs="Arial"/>
          <w:i/>
        </w:rPr>
        <w:t xml:space="preserve">Echter, zodra de Arbodienst meer taken uitvoert voor </w:t>
      </w:r>
      <w:r>
        <w:rPr>
          <w:rFonts w:ascii="Verdana" w:hAnsi="Verdana" w:cs="Arial"/>
          <w:i/>
        </w:rPr>
        <w:t>Opdrachtgever</w:t>
      </w:r>
      <w:r w:rsidR="00C6054F" w:rsidRPr="00162A65">
        <w:rPr>
          <w:rFonts w:ascii="Verdana" w:hAnsi="Verdana" w:cs="Arial"/>
          <w:i/>
        </w:rPr>
        <w:t xml:space="preserve"> dan alleen de eigen wettelijke taken, is de Arbodienst wél verwerker.</w:t>
      </w:r>
      <w:r w:rsidR="00C6054F" w:rsidRPr="00162A65">
        <w:rPr>
          <w:rStyle w:val="Voetnootmarkering"/>
          <w:rFonts w:ascii="Verdana" w:hAnsi="Verdana" w:cs="Arial"/>
          <w:i/>
        </w:rPr>
        <w:t xml:space="preserve"> </w:t>
      </w:r>
      <w:r w:rsidR="00C6054F" w:rsidRPr="00162A65">
        <w:rPr>
          <w:rStyle w:val="Voetnootmarkering"/>
          <w:rFonts w:ascii="Verdana" w:hAnsi="Verdana" w:cs="Arial"/>
          <w:i/>
        </w:rPr>
        <w:footnoteReference w:id="84"/>
      </w:r>
      <w:r w:rsidR="00B36D7E">
        <w:rPr>
          <w:rFonts w:ascii="Verdana" w:hAnsi="Verdana" w:cs="Arial"/>
          <w:i/>
        </w:rPr>
        <w:t xml:space="preserve"> Het is niet bekend of </w:t>
      </w:r>
      <w:r w:rsidR="005F41E0" w:rsidRPr="00162A65">
        <w:rPr>
          <w:rFonts w:ascii="Verdana" w:hAnsi="Verdana" w:cs="Arial"/>
          <w:i/>
        </w:rPr>
        <w:t xml:space="preserve"> </w:t>
      </w:r>
      <w:r>
        <w:rPr>
          <w:rFonts w:ascii="Verdana" w:hAnsi="Verdana" w:cs="Arial"/>
          <w:i/>
        </w:rPr>
        <w:t>Opdrachtgever</w:t>
      </w:r>
      <w:r w:rsidR="005F41E0" w:rsidRPr="00162A65">
        <w:rPr>
          <w:rFonts w:ascii="Verdana" w:hAnsi="Verdana" w:cs="Arial"/>
          <w:i/>
        </w:rPr>
        <w:t xml:space="preserve"> andere diensten afneemt van de Arbodienst, daarom wordt de Arbodienst in dit onderzoek gezien als verwerkingsverantwoordelijke.</w:t>
      </w:r>
    </w:p>
    <w:p w14:paraId="693CF89B" w14:textId="77777777" w:rsidR="00C6054F" w:rsidRPr="00162A65" w:rsidRDefault="00C6054F" w:rsidP="00384351">
      <w:pPr>
        <w:pStyle w:val="Geenafstand"/>
        <w:spacing w:line="360" w:lineRule="auto"/>
        <w:rPr>
          <w:rFonts w:ascii="Verdana" w:hAnsi="Verdana" w:cs="Arial"/>
          <w:b/>
          <w:i/>
        </w:rPr>
      </w:pPr>
    </w:p>
    <w:p w14:paraId="631A507C" w14:textId="77777777" w:rsidR="00C6054F" w:rsidRPr="00162A65" w:rsidRDefault="00C6054F" w:rsidP="00384351">
      <w:pPr>
        <w:pStyle w:val="Geenafstand"/>
        <w:spacing w:line="360" w:lineRule="auto"/>
        <w:ind w:firstLine="416"/>
        <w:rPr>
          <w:rFonts w:ascii="Verdana" w:hAnsi="Verdana" w:cs="Arial"/>
          <w:i/>
        </w:rPr>
      </w:pPr>
      <w:r w:rsidRPr="00162A65">
        <w:rPr>
          <w:rFonts w:ascii="Verdana" w:hAnsi="Verdana" w:cs="Arial"/>
          <w:i/>
        </w:rPr>
        <w:t>UWV</w:t>
      </w:r>
    </w:p>
    <w:p w14:paraId="038EA0C2" w14:textId="5C3B34A5" w:rsidR="00C6054F" w:rsidRPr="00162A65" w:rsidRDefault="00C6054F" w:rsidP="00384351">
      <w:pPr>
        <w:pStyle w:val="Geenafstand"/>
        <w:spacing w:line="360" w:lineRule="auto"/>
        <w:ind w:left="416"/>
        <w:rPr>
          <w:rFonts w:ascii="Verdana" w:hAnsi="Verdana" w:cs="Arial"/>
          <w:i/>
        </w:rPr>
      </w:pPr>
      <w:r w:rsidRPr="00162A65">
        <w:rPr>
          <w:rFonts w:ascii="Verdana" w:hAnsi="Verdana" w:cs="Arial"/>
          <w:i/>
        </w:rPr>
        <w:t xml:space="preserve">Voor het UWV geldt, net als de Arbodienst dat zij verwerkingsverantwoordelijke is omdat het verstrekken van persoonsgegevens aan het UWV, door </w:t>
      </w:r>
      <w:r w:rsidR="004870DA">
        <w:rPr>
          <w:rFonts w:ascii="Verdana" w:hAnsi="Verdana" w:cs="Arial"/>
          <w:i/>
        </w:rPr>
        <w:t>Opdrachtgever</w:t>
      </w:r>
      <w:r w:rsidRPr="00162A65">
        <w:rPr>
          <w:rFonts w:ascii="Verdana" w:hAnsi="Verdana" w:cs="Arial"/>
          <w:i/>
        </w:rPr>
        <w:t>, wettelijk verplicht is.</w:t>
      </w:r>
      <w:r w:rsidRPr="00162A65">
        <w:rPr>
          <w:rStyle w:val="Voetnootmarkering"/>
          <w:rFonts w:ascii="Verdana" w:hAnsi="Verdana" w:cs="Arial"/>
          <w:i/>
        </w:rPr>
        <w:footnoteReference w:id="85"/>
      </w:r>
    </w:p>
    <w:p w14:paraId="11B9E1AF" w14:textId="77777777" w:rsidR="00C6054F" w:rsidRPr="00162A65" w:rsidRDefault="00C6054F" w:rsidP="00384351">
      <w:pPr>
        <w:pStyle w:val="Geenafstand"/>
        <w:spacing w:line="360" w:lineRule="auto"/>
        <w:rPr>
          <w:rFonts w:ascii="Verdana" w:hAnsi="Verdana" w:cs="Arial"/>
          <w:i/>
        </w:rPr>
      </w:pPr>
    </w:p>
    <w:p w14:paraId="2313BAB0" w14:textId="77777777" w:rsidR="00C6054F" w:rsidRPr="00162A65" w:rsidRDefault="00C6054F" w:rsidP="00384351">
      <w:pPr>
        <w:pStyle w:val="Geenafstand"/>
        <w:spacing w:line="360" w:lineRule="auto"/>
        <w:ind w:firstLine="360"/>
        <w:rPr>
          <w:rFonts w:ascii="Verdana" w:hAnsi="Verdana" w:cs="Arial"/>
          <w:b/>
          <w:i/>
        </w:rPr>
      </w:pPr>
      <w:r w:rsidRPr="00162A65">
        <w:rPr>
          <w:rFonts w:ascii="Verdana" w:hAnsi="Verdana" w:cs="Arial"/>
          <w:i/>
        </w:rPr>
        <w:t>Baken 5</w:t>
      </w:r>
    </w:p>
    <w:p w14:paraId="46EDA9AF" w14:textId="15BE49D9" w:rsidR="00C6054F" w:rsidRDefault="00C6054F" w:rsidP="00384351">
      <w:pPr>
        <w:pStyle w:val="Geenafstand"/>
        <w:spacing w:line="360" w:lineRule="auto"/>
        <w:ind w:left="360"/>
        <w:rPr>
          <w:rFonts w:ascii="Verdana" w:hAnsi="Verdana" w:cs="Arial"/>
          <w:i/>
        </w:rPr>
      </w:pPr>
      <w:r w:rsidRPr="00162A65">
        <w:rPr>
          <w:rFonts w:ascii="Verdana" w:hAnsi="Verdana" w:cs="Arial"/>
          <w:i/>
        </w:rPr>
        <w:t>Zoals aangegeven is er met Baken 5 reeds een verwerkersovereenkomst afgesloten. Daardoor zal deze dienstverlener niet verder behandeld worden.</w:t>
      </w:r>
    </w:p>
    <w:p w14:paraId="4023CF37" w14:textId="38D15277" w:rsidR="00162A65" w:rsidRDefault="00162A65" w:rsidP="00384351">
      <w:pPr>
        <w:pStyle w:val="Geenafstand"/>
        <w:spacing w:line="360" w:lineRule="auto"/>
        <w:ind w:left="360"/>
        <w:rPr>
          <w:rFonts w:ascii="Verdana" w:hAnsi="Verdana" w:cs="Arial"/>
          <w:i/>
        </w:rPr>
      </w:pPr>
    </w:p>
    <w:p w14:paraId="51555EC5" w14:textId="52363680" w:rsidR="00162A65" w:rsidRDefault="00162A65" w:rsidP="00384351">
      <w:pPr>
        <w:pStyle w:val="Geenafstand"/>
        <w:spacing w:line="360" w:lineRule="auto"/>
        <w:ind w:left="360"/>
        <w:rPr>
          <w:rFonts w:ascii="Verdana" w:hAnsi="Verdana" w:cs="Arial"/>
          <w:i/>
        </w:rPr>
      </w:pPr>
      <w:r>
        <w:rPr>
          <w:rFonts w:ascii="Verdana" w:hAnsi="Verdana" w:cs="Arial"/>
          <w:i/>
        </w:rPr>
        <w:t>Vanhier B.V.</w:t>
      </w:r>
    </w:p>
    <w:p w14:paraId="524B3E5F" w14:textId="779164AE" w:rsidR="00663DBA" w:rsidRPr="00CC75B4" w:rsidRDefault="00663DBA" w:rsidP="00663DBA">
      <w:pPr>
        <w:pStyle w:val="Geenafstand"/>
        <w:spacing w:line="360" w:lineRule="auto"/>
        <w:ind w:left="360"/>
        <w:rPr>
          <w:rFonts w:ascii="Verdana" w:hAnsi="Verdana" w:cs="Arial"/>
          <w:i/>
        </w:rPr>
      </w:pPr>
      <w:r w:rsidRPr="00CC75B4">
        <w:rPr>
          <w:rFonts w:ascii="Verdana" w:hAnsi="Verdana" w:cs="Arial"/>
          <w:i/>
        </w:rPr>
        <w:t>Wat betreft de rol van een accountant verschillen de meningen nogal.</w:t>
      </w:r>
      <w:r w:rsidRPr="00CC75B4">
        <w:rPr>
          <w:rStyle w:val="Voetnootmarkering"/>
          <w:rFonts w:ascii="Verdana" w:hAnsi="Verdana" w:cs="Arial"/>
          <w:i/>
        </w:rPr>
        <w:footnoteReference w:id="86"/>
      </w:r>
      <w:r w:rsidRPr="00CC75B4">
        <w:rPr>
          <w:rFonts w:ascii="Verdana" w:hAnsi="Verdana" w:cs="Arial"/>
          <w:i/>
        </w:rPr>
        <w:t xml:space="preserve"> Zo zegt de Nederlandse Beroepsorganisatie van Accountants dat er gevallen zijn </w:t>
      </w:r>
      <w:r w:rsidRPr="00CC75B4">
        <w:rPr>
          <w:rFonts w:ascii="Verdana" w:hAnsi="Verdana" w:cs="Arial"/>
          <w:i/>
        </w:rPr>
        <w:lastRenderedPageBreak/>
        <w:t>waarin een accountant niet de verwerkingsverantwoordelijke is, maar de verwerker.</w:t>
      </w:r>
      <w:r w:rsidRPr="00CC75B4">
        <w:rPr>
          <w:rStyle w:val="Voetnootmarkering"/>
          <w:rFonts w:ascii="Verdana" w:hAnsi="Verdana" w:cs="Arial"/>
          <w:i/>
        </w:rPr>
        <w:footnoteReference w:id="87"/>
      </w:r>
      <w:r w:rsidRPr="00CC75B4">
        <w:rPr>
          <w:rFonts w:ascii="Verdana" w:hAnsi="Verdana" w:cs="Arial"/>
          <w:i/>
        </w:rPr>
        <w:t xml:space="preserve"> Afgaande op het schema in bijlage 1 en de criteria voor het beoordelen of er sprake is van een verwerkingsverantwoordelijke, medeverantwoordelijke of verwerker, concludeer ik dat de accountant verwerkingsverantwoordelijke is. Dit omdat de accountant feitelijk gezien degene is die invloed uitoefent over de verwerking. Immers, als </w:t>
      </w:r>
      <w:r w:rsidR="004870DA">
        <w:rPr>
          <w:rFonts w:ascii="Verdana" w:hAnsi="Verdana" w:cs="Arial"/>
          <w:i/>
        </w:rPr>
        <w:t>Opdrachtgever</w:t>
      </w:r>
      <w:r w:rsidRPr="00CC75B4">
        <w:rPr>
          <w:rFonts w:ascii="Verdana" w:hAnsi="Verdana" w:cs="Arial"/>
          <w:i/>
        </w:rPr>
        <w:t xml:space="preserve"> zou bepalen hoe de accountant te werk moet gaan, is er de mogelijkheid dat de accountant zijn werkzaamheden niet naar behoren uit kan voeren. Daarnaast is de accountant gebonden aan wettelijke plichten die ervoor zorgen dat hij het doel en de middelen van de verwerking bepaald. </w:t>
      </w:r>
    </w:p>
    <w:p w14:paraId="503938D3" w14:textId="3E45D703" w:rsidR="005F41E0" w:rsidRPr="00384351" w:rsidRDefault="005F41E0" w:rsidP="00384351">
      <w:pPr>
        <w:pStyle w:val="Geenafstand"/>
        <w:spacing w:line="360" w:lineRule="auto"/>
        <w:ind w:left="360"/>
        <w:rPr>
          <w:rFonts w:ascii="Verdana" w:hAnsi="Verdana" w:cs="Arial"/>
        </w:rPr>
      </w:pPr>
    </w:p>
    <w:p w14:paraId="749B84AD" w14:textId="15F463AC" w:rsidR="00AF73CC" w:rsidRPr="00384351" w:rsidRDefault="005F41E0" w:rsidP="00384351">
      <w:pPr>
        <w:pStyle w:val="Geenafstand"/>
        <w:spacing w:line="360" w:lineRule="auto"/>
        <w:ind w:left="360"/>
        <w:rPr>
          <w:rFonts w:ascii="Verdana" w:hAnsi="Verdana" w:cs="Arial"/>
        </w:rPr>
      </w:pPr>
      <w:r w:rsidRPr="00384351">
        <w:rPr>
          <w:rFonts w:ascii="Verdana" w:hAnsi="Verdana" w:cs="Arial"/>
        </w:rPr>
        <w:t xml:space="preserve">Uit bovenstaande kan geconcludeerd worden dat </w:t>
      </w:r>
      <w:r w:rsidR="004870DA">
        <w:rPr>
          <w:rFonts w:ascii="Verdana" w:hAnsi="Verdana" w:cs="Arial"/>
        </w:rPr>
        <w:t>Opdrachtgever</w:t>
      </w:r>
      <w:r w:rsidRPr="00384351">
        <w:rPr>
          <w:rFonts w:ascii="Verdana" w:hAnsi="Verdana" w:cs="Arial"/>
        </w:rPr>
        <w:t xml:space="preserve"> een verwerkersovereenkomst</w:t>
      </w:r>
      <w:r w:rsidR="00AF73CC" w:rsidRPr="00384351">
        <w:rPr>
          <w:rFonts w:ascii="Verdana" w:hAnsi="Verdana" w:cs="Arial"/>
        </w:rPr>
        <w:t>*</w:t>
      </w:r>
      <w:r w:rsidRPr="00384351">
        <w:rPr>
          <w:rFonts w:ascii="Verdana" w:hAnsi="Verdana" w:cs="Arial"/>
        </w:rPr>
        <w:t xml:space="preserve"> af dient te sluiten met ADP, ISSYS, VITASYS en </w:t>
      </w:r>
      <w:proofErr w:type="spellStart"/>
      <w:r w:rsidRPr="00384351">
        <w:rPr>
          <w:rFonts w:ascii="Verdana" w:hAnsi="Verdana" w:cs="Arial"/>
        </w:rPr>
        <w:t>Protime</w:t>
      </w:r>
      <w:proofErr w:type="spellEnd"/>
      <w:r w:rsidR="00357585" w:rsidRPr="00384351">
        <w:rPr>
          <w:rFonts w:ascii="Verdana" w:hAnsi="Verdana" w:cs="Arial"/>
        </w:rPr>
        <w:t>. Voor ADP geldt dat zij zelf de nodige maatregelen</w:t>
      </w:r>
      <w:r w:rsidR="00675822" w:rsidRPr="00384351">
        <w:rPr>
          <w:rStyle w:val="Voetnootmarkering"/>
          <w:rFonts w:ascii="Verdana" w:hAnsi="Verdana" w:cs="Arial"/>
        </w:rPr>
        <w:footnoteReference w:id="88"/>
      </w:r>
      <w:r w:rsidR="00357585" w:rsidRPr="00384351">
        <w:rPr>
          <w:rFonts w:ascii="Verdana" w:hAnsi="Verdana" w:cs="Arial"/>
        </w:rPr>
        <w:t xml:space="preserve"> hebben genomen om te voldoen aan de plicht van de verwerker</w:t>
      </w:r>
      <w:r w:rsidR="00AF73CC" w:rsidRPr="00384351">
        <w:rPr>
          <w:rFonts w:ascii="Verdana" w:hAnsi="Verdana" w:cs="Arial"/>
        </w:rPr>
        <w:t>.</w:t>
      </w:r>
      <w:r w:rsidR="00357585" w:rsidRPr="00384351">
        <w:rPr>
          <w:rStyle w:val="Voetnootmarkering"/>
          <w:rFonts w:ascii="Verdana" w:hAnsi="Verdana" w:cs="Arial"/>
        </w:rPr>
        <w:footnoteReference w:id="89"/>
      </w:r>
    </w:p>
    <w:p w14:paraId="19A7A4C8" w14:textId="77777777" w:rsidR="00AF73CC" w:rsidRPr="00384351" w:rsidRDefault="00AF73CC" w:rsidP="00384351">
      <w:pPr>
        <w:pStyle w:val="Geenafstand"/>
        <w:spacing w:line="360" w:lineRule="auto"/>
        <w:ind w:left="360"/>
        <w:rPr>
          <w:rFonts w:ascii="Verdana" w:hAnsi="Verdana" w:cs="Arial"/>
        </w:rPr>
      </w:pPr>
    </w:p>
    <w:p w14:paraId="11EA586A" w14:textId="264BC82B" w:rsidR="00357585" w:rsidRPr="00384351" w:rsidRDefault="00AF73CC" w:rsidP="00384351">
      <w:pPr>
        <w:pStyle w:val="Geenafstand"/>
        <w:spacing w:line="360" w:lineRule="auto"/>
        <w:ind w:left="360"/>
        <w:rPr>
          <w:rFonts w:ascii="Verdana" w:hAnsi="Verdana" w:cs="Arial"/>
        </w:rPr>
      </w:pPr>
      <w:r w:rsidRPr="00384351">
        <w:rPr>
          <w:rFonts w:ascii="Verdana" w:hAnsi="Verdana" w:cs="Arial"/>
          <w:b/>
        </w:rPr>
        <w:br/>
      </w:r>
      <w:r w:rsidR="00175611">
        <w:rPr>
          <w:rFonts w:ascii="Verdana" w:hAnsi="Verdana" w:cs="Arial"/>
        </w:rPr>
        <w:t>* In bijlage 4</w:t>
      </w:r>
      <w:r w:rsidRPr="00384351">
        <w:rPr>
          <w:rFonts w:ascii="Verdana" w:hAnsi="Verdana" w:cs="Arial"/>
        </w:rPr>
        <w:t xml:space="preserve"> is een standaard verwerkersovereenkomst opgenomen die door </w:t>
      </w:r>
      <w:r w:rsidR="004870DA">
        <w:rPr>
          <w:rFonts w:ascii="Verdana" w:hAnsi="Verdana" w:cs="Arial"/>
        </w:rPr>
        <w:t>Opdrachtgever</w:t>
      </w:r>
      <w:r w:rsidRPr="00384351">
        <w:rPr>
          <w:rFonts w:ascii="Verdana" w:hAnsi="Verdana" w:cs="Arial"/>
        </w:rPr>
        <w:t xml:space="preserve"> gebruikt kan worden. Ik heb ervoor gekozen om een model overeenkomst van modellen voor de rechtspraktijk</w:t>
      </w:r>
      <w:r w:rsidR="0090418C" w:rsidRPr="00384351">
        <w:rPr>
          <w:rStyle w:val="Voetnootmarkering"/>
          <w:rFonts w:ascii="Verdana" w:hAnsi="Verdana" w:cs="Arial"/>
        </w:rPr>
        <w:footnoteReference w:id="90"/>
      </w:r>
      <w:r w:rsidRPr="00384351">
        <w:rPr>
          <w:rFonts w:ascii="Verdana" w:hAnsi="Verdana" w:cs="Arial"/>
        </w:rPr>
        <w:t xml:space="preserve"> te gebruiken, omdat dit een betrouwbare bron is. Ik heb gecontroleerd of de verwerkersovereenkomst inderdaad alle punten bevat</w:t>
      </w:r>
      <w:r w:rsidR="00BB68E0">
        <w:rPr>
          <w:rFonts w:ascii="Verdana" w:hAnsi="Verdana" w:cs="Arial"/>
        </w:rPr>
        <w:t xml:space="preserve"> </w:t>
      </w:r>
      <w:r w:rsidRPr="00384351">
        <w:rPr>
          <w:rFonts w:ascii="Verdana" w:hAnsi="Verdana" w:cs="Arial"/>
        </w:rPr>
        <w:t>die op grond van de AVG vereist zijn</w:t>
      </w:r>
      <w:r w:rsidR="00BB68E0" w:rsidRPr="00384351">
        <w:rPr>
          <w:rStyle w:val="Voetnootmarkering"/>
          <w:rFonts w:ascii="Verdana" w:hAnsi="Verdana" w:cs="Arial"/>
        </w:rPr>
        <w:footnoteReference w:id="91"/>
      </w:r>
      <w:r w:rsidR="00BB68E0" w:rsidRPr="00384351">
        <w:rPr>
          <w:rFonts w:ascii="Verdana" w:hAnsi="Verdana" w:cs="Arial"/>
        </w:rPr>
        <w:t xml:space="preserve"> </w:t>
      </w:r>
      <w:r w:rsidRPr="00384351">
        <w:rPr>
          <w:rFonts w:ascii="Verdana" w:hAnsi="Verdana" w:cs="Arial"/>
        </w:rPr>
        <w:t xml:space="preserve">en de overeenkomst waar nodig aangepast zodat deze direct door </w:t>
      </w:r>
      <w:r w:rsidR="004870DA">
        <w:rPr>
          <w:rFonts w:ascii="Verdana" w:hAnsi="Verdana" w:cs="Arial"/>
        </w:rPr>
        <w:t>Opdrachtgever</w:t>
      </w:r>
      <w:r w:rsidRPr="00384351">
        <w:rPr>
          <w:rFonts w:ascii="Verdana" w:hAnsi="Verdana" w:cs="Arial"/>
        </w:rPr>
        <w:t xml:space="preserve"> gebruikt kan worden.</w:t>
      </w:r>
      <w:r w:rsidR="00357585" w:rsidRPr="00384351">
        <w:rPr>
          <w:rFonts w:ascii="Verdana" w:hAnsi="Verdana" w:cs="Arial"/>
        </w:rPr>
        <w:t xml:space="preserve"> </w:t>
      </w:r>
    </w:p>
    <w:p w14:paraId="26937DCF" w14:textId="5F5C3062" w:rsidR="00C6054F" w:rsidRPr="00384351" w:rsidRDefault="00C6054F" w:rsidP="00384351">
      <w:pPr>
        <w:pStyle w:val="Geenafstand"/>
        <w:spacing w:line="360" w:lineRule="auto"/>
        <w:rPr>
          <w:rFonts w:ascii="Verdana" w:hAnsi="Verdana" w:cs="Arial"/>
        </w:rPr>
      </w:pPr>
    </w:p>
    <w:p w14:paraId="0A537212" w14:textId="584D437E" w:rsidR="00AA6048" w:rsidRPr="00384351" w:rsidRDefault="00AA6048" w:rsidP="00384351">
      <w:pPr>
        <w:pStyle w:val="Lijstalinea"/>
        <w:numPr>
          <w:ilvl w:val="0"/>
          <w:numId w:val="42"/>
        </w:numPr>
        <w:spacing w:after="160" w:line="360" w:lineRule="auto"/>
        <w:rPr>
          <w:rFonts w:ascii="Verdana" w:hAnsi="Verdana" w:cs="Arial"/>
          <w:b/>
        </w:rPr>
      </w:pPr>
      <w:r w:rsidRPr="00384351">
        <w:rPr>
          <w:rFonts w:ascii="Verdana" w:hAnsi="Verdana" w:cs="Arial"/>
          <w:b/>
        </w:rPr>
        <w:t>Een datalekregister opstellen en bijhouden en daarbij een procedure voor datalekken opstellen</w:t>
      </w:r>
    </w:p>
    <w:p w14:paraId="2801DF6E" w14:textId="06E71006" w:rsidR="00006672" w:rsidRDefault="008947F1" w:rsidP="00384351">
      <w:pPr>
        <w:pStyle w:val="Lijstalinea"/>
        <w:spacing w:after="160" w:line="360" w:lineRule="auto"/>
        <w:ind w:left="360"/>
        <w:rPr>
          <w:rFonts w:ascii="Verdana" w:hAnsi="Verdana" w:cs="Arial"/>
        </w:rPr>
      </w:pPr>
      <w:r>
        <w:rPr>
          <w:rFonts w:ascii="Verdana" w:hAnsi="Verdana" w:cs="Arial"/>
        </w:rPr>
        <w:t>In bijlage 3</w:t>
      </w:r>
      <w:r w:rsidR="006571CB" w:rsidRPr="00384351">
        <w:rPr>
          <w:rFonts w:ascii="Verdana" w:hAnsi="Verdana" w:cs="Arial"/>
        </w:rPr>
        <w:t xml:space="preserve"> is het format datalekregister opgenomen. </w:t>
      </w:r>
      <w:r w:rsidR="00E458F2" w:rsidRPr="00384351">
        <w:rPr>
          <w:rFonts w:ascii="Verdana" w:hAnsi="Verdana" w:cs="Arial"/>
        </w:rPr>
        <w:t xml:space="preserve">Hierin kunnen alle feiten rondom een </w:t>
      </w:r>
      <w:proofErr w:type="spellStart"/>
      <w:r w:rsidR="00E458F2" w:rsidRPr="00384351">
        <w:rPr>
          <w:rFonts w:ascii="Verdana" w:hAnsi="Verdana" w:cs="Arial"/>
        </w:rPr>
        <w:t>datalek</w:t>
      </w:r>
      <w:proofErr w:type="spellEnd"/>
      <w:r w:rsidR="00E458F2" w:rsidRPr="00384351">
        <w:rPr>
          <w:rFonts w:ascii="Verdana" w:hAnsi="Verdana" w:cs="Arial"/>
        </w:rPr>
        <w:t xml:space="preserve"> gedocumenteerd worden. Naast het datalekregister, dient </w:t>
      </w:r>
      <w:r w:rsidR="004870DA">
        <w:rPr>
          <w:rFonts w:ascii="Verdana" w:hAnsi="Verdana" w:cs="Arial"/>
        </w:rPr>
        <w:t>Opdrachtgever</w:t>
      </w:r>
      <w:r w:rsidR="00E458F2" w:rsidRPr="00384351">
        <w:rPr>
          <w:rFonts w:ascii="Verdana" w:hAnsi="Verdana" w:cs="Arial"/>
        </w:rPr>
        <w:t xml:space="preserve"> ook door middel van een standaard </w:t>
      </w:r>
      <w:proofErr w:type="spellStart"/>
      <w:r w:rsidR="00E458F2" w:rsidRPr="00384351">
        <w:rPr>
          <w:rFonts w:ascii="Verdana" w:hAnsi="Verdana" w:cs="Arial"/>
        </w:rPr>
        <w:lastRenderedPageBreak/>
        <w:t>datalek</w:t>
      </w:r>
      <w:proofErr w:type="spellEnd"/>
      <w:r w:rsidR="00E458F2" w:rsidRPr="00384351">
        <w:rPr>
          <w:rFonts w:ascii="Verdana" w:hAnsi="Verdana" w:cs="Arial"/>
        </w:rPr>
        <w:t xml:space="preserve"> procedure aan te tonen welke maatregelen er genomen worden indien er sprake is van een </w:t>
      </w:r>
      <w:proofErr w:type="spellStart"/>
      <w:r w:rsidR="00E458F2" w:rsidRPr="00384351">
        <w:rPr>
          <w:rFonts w:ascii="Verdana" w:hAnsi="Verdana" w:cs="Arial"/>
        </w:rPr>
        <w:t>datalek</w:t>
      </w:r>
      <w:proofErr w:type="spellEnd"/>
      <w:r w:rsidR="00E458F2" w:rsidRPr="00384351">
        <w:rPr>
          <w:rFonts w:ascii="Verdana" w:hAnsi="Verdana" w:cs="Arial"/>
        </w:rPr>
        <w:t>. Vanwege tijdsnood, is ervoor gekozen om deze procedure niet op te nemen in dit onderzoek.</w:t>
      </w:r>
    </w:p>
    <w:p w14:paraId="4F40E40F" w14:textId="77777777" w:rsidR="00662C2E" w:rsidRPr="00384351" w:rsidRDefault="00662C2E" w:rsidP="00384351">
      <w:pPr>
        <w:pStyle w:val="Lijstalinea"/>
        <w:spacing w:after="160" w:line="360" w:lineRule="auto"/>
        <w:ind w:left="360"/>
        <w:rPr>
          <w:rFonts w:ascii="Verdana" w:hAnsi="Verdana" w:cs="Arial"/>
        </w:rPr>
      </w:pPr>
    </w:p>
    <w:p w14:paraId="58594B6E" w14:textId="77777777" w:rsidR="005029D0" w:rsidRPr="00384351" w:rsidRDefault="005029D0" w:rsidP="00384351">
      <w:pPr>
        <w:pStyle w:val="Lijstalinea"/>
        <w:spacing w:after="160" w:line="360" w:lineRule="auto"/>
        <w:ind w:left="360"/>
        <w:rPr>
          <w:rFonts w:ascii="Verdana" w:hAnsi="Verdana" w:cs="Arial"/>
        </w:rPr>
      </w:pPr>
    </w:p>
    <w:p w14:paraId="3E4BDCFA" w14:textId="71974169" w:rsidR="00AA6048" w:rsidRPr="00384351" w:rsidRDefault="00B6290B" w:rsidP="00384351">
      <w:pPr>
        <w:pStyle w:val="Lijstalinea"/>
        <w:numPr>
          <w:ilvl w:val="0"/>
          <w:numId w:val="42"/>
        </w:numPr>
        <w:spacing w:after="160" w:line="360" w:lineRule="auto"/>
        <w:rPr>
          <w:rFonts w:ascii="Verdana" w:hAnsi="Verdana" w:cs="Arial"/>
          <w:b/>
        </w:rPr>
      </w:pPr>
      <w:r w:rsidRPr="00384351">
        <w:rPr>
          <w:rFonts w:ascii="Verdana" w:hAnsi="Verdana" w:cs="Arial"/>
          <w:b/>
        </w:rPr>
        <w:t>Aangeven hoe er voldaan wordt</w:t>
      </w:r>
      <w:r w:rsidR="00100BD3" w:rsidRPr="00384351">
        <w:rPr>
          <w:rFonts w:ascii="Verdana" w:hAnsi="Verdana" w:cs="Arial"/>
          <w:b/>
        </w:rPr>
        <w:t xml:space="preserve"> (gaat worden)</w:t>
      </w:r>
      <w:r w:rsidRPr="00384351">
        <w:rPr>
          <w:rFonts w:ascii="Verdana" w:hAnsi="Verdana" w:cs="Arial"/>
          <w:b/>
        </w:rPr>
        <w:t xml:space="preserve"> aan p</w:t>
      </w:r>
      <w:r w:rsidR="00AA6048" w:rsidRPr="00384351">
        <w:rPr>
          <w:rFonts w:ascii="Verdana" w:hAnsi="Verdana" w:cs="Arial"/>
          <w:b/>
        </w:rPr>
        <w:t xml:space="preserve">rivacy </w:t>
      </w:r>
      <w:proofErr w:type="spellStart"/>
      <w:r w:rsidR="00AA6048" w:rsidRPr="00384351">
        <w:rPr>
          <w:rFonts w:ascii="Verdana" w:hAnsi="Verdana" w:cs="Arial"/>
          <w:b/>
        </w:rPr>
        <w:t>by</w:t>
      </w:r>
      <w:proofErr w:type="spellEnd"/>
      <w:r w:rsidR="00AA6048" w:rsidRPr="00384351">
        <w:rPr>
          <w:rFonts w:ascii="Verdana" w:hAnsi="Verdana" w:cs="Arial"/>
          <w:b/>
        </w:rPr>
        <w:t xml:space="preserve"> design &amp; privacy </w:t>
      </w:r>
      <w:proofErr w:type="spellStart"/>
      <w:r w:rsidR="00AA6048" w:rsidRPr="00384351">
        <w:rPr>
          <w:rFonts w:ascii="Verdana" w:hAnsi="Verdana" w:cs="Arial"/>
          <w:b/>
        </w:rPr>
        <w:t>by</w:t>
      </w:r>
      <w:proofErr w:type="spellEnd"/>
      <w:r w:rsidR="00AA6048" w:rsidRPr="00384351">
        <w:rPr>
          <w:rFonts w:ascii="Verdana" w:hAnsi="Verdana" w:cs="Arial"/>
          <w:b/>
        </w:rPr>
        <w:t xml:space="preserve"> default</w:t>
      </w:r>
    </w:p>
    <w:p w14:paraId="0F15E8F7" w14:textId="63CC1D70" w:rsidR="00306938" w:rsidRPr="00384351" w:rsidRDefault="006D1D63" w:rsidP="00384351">
      <w:pPr>
        <w:pStyle w:val="Lijstalinea"/>
        <w:spacing w:after="160" w:line="360" w:lineRule="auto"/>
        <w:ind w:left="360"/>
        <w:rPr>
          <w:rFonts w:ascii="Verdana" w:hAnsi="Verdana" w:cs="Arial"/>
        </w:rPr>
      </w:pPr>
      <w:r w:rsidRPr="00384351">
        <w:rPr>
          <w:rFonts w:ascii="Verdana" w:hAnsi="Verdana" w:cs="Arial"/>
        </w:rPr>
        <w:t xml:space="preserve">Om aan te tonen dat </w:t>
      </w:r>
      <w:r w:rsidR="004870DA">
        <w:rPr>
          <w:rFonts w:ascii="Verdana" w:hAnsi="Verdana" w:cs="Arial"/>
        </w:rPr>
        <w:t>Opdrachtgever</w:t>
      </w:r>
      <w:r w:rsidRPr="00384351">
        <w:rPr>
          <w:rFonts w:ascii="Verdana" w:hAnsi="Verdana" w:cs="Arial"/>
        </w:rPr>
        <w:t xml:space="preserve"> voldoet aan privacy </w:t>
      </w:r>
      <w:proofErr w:type="spellStart"/>
      <w:r w:rsidRPr="00384351">
        <w:rPr>
          <w:rFonts w:ascii="Verdana" w:hAnsi="Verdana" w:cs="Arial"/>
        </w:rPr>
        <w:t>by</w:t>
      </w:r>
      <w:proofErr w:type="spellEnd"/>
      <w:r w:rsidRPr="00384351">
        <w:rPr>
          <w:rFonts w:ascii="Verdana" w:hAnsi="Verdana" w:cs="Arial"/>
        </w:rPr>
        <w:t xml:space="preserve"> design en privacy </w:t>
      </w:r>
      <w:proofErr w:type="spellStart"/>
      <w:r w:rsidRPr="00384351">
        <w:rPr>
          <w:rFonts w:ascii="Verdana" w:hAnsi="Verdana" w:cs="Arial"/>
        </w:rPr>
        <w:t>by</w:t>
      </w:r>
      <w:proofErr w:type="spellEnd"/>
      <w:r w:rsidRPr="00384351">
        <w:rPr>
          <w:rFonts w:ascii="Verdana" w:hAnsi="Verdana" w:cs="Arial"/>
        </w:rPr>
        <w:t xml:space="preserve"> default dient zij </w:t>
      </w:r>
      <w:r w:rsidR="00EE45A1" w:rsidRPr="00384351">
        <w:rPr>
          <w:rFonts w:ascii="Verdana" w:hAnsi="Verdana" w:cs="Arial"/>
        </w:rPr>
        <w:t>de verwerking van persoonsgegevens te minimaliseren, transparant te zijn met betrekking tot de functies en de verwerking van persoonsgegevens, beveiligingskenmerken te creëren en betrokkene in staat te stellen om controle uit te oefenen op de verwerking.</w:t>
      </w:r>
      <w:r w:rsidR="0074257C" w:rsidRPr="00384351">
        <w:rPr>
          <w:rFonts w:ascii="Verdana" w:hAnsi="Verdana" w:cs="Arial"/>
        </w:rPr>
        <w:t xml:space="preserve"> Door de genomen maatregelen in een intern beleid te documenteren, is het voor de AP mogelijk om te controleren of er voldaan wordt aan de eisen van privacy </w:t>
      </w:r>
      <w:proofErr w:type="spellStart"/>
      <w:r w:rsidR="0074257C" w:rsidRPr="00384351">
        <w:rPr>
          <w:rFonts w:ascii="Verdana" w:hAnsi="Verdana" w:cs="Arial"/>
        </w:rPr>
        <w:t>by</w:t>
      </w:r>
      <w:proofErr w:type="spellEnd"/>
      <w:r w:rsidR="0074257C" w:rsidRPr="00384351">
        <w:rPr>
          <w:rFonts w:ascii="Verdana" w:hAnsi="Verdana" w:cs="Arial"/>
        </w:rPr>
        <w:t xml:space="preserve"> design en privacy </w:t>
      </w:r>
      <w:proofErr w:type="spellStart"/>
      <w:r w:rsidR="0074257C" w:rsidRPr="00384351">
        <w:rPr>
          <w:rFonts w:ascii="Verdana" w:hAnsi="Verdana" w:cs="Arial"/>
        </w:rPr>
        <w:t>by</w:t>
      </w:r>
      <w:proofErr w:type="spellEnd"/>
      <w:r w:rsidR="0074257C" w:rsidRPr="00384351">
        <w:rPr>
          <w:rFonts w:ascii="Verdana" w:hAnsi="Verdana" w:cs="Arial"/>
        </w:rPr>
        <w:t xml:space="preserve"> default.</w:t>
      </w:r>
      <w:r w:rsidR="00EE45A1" w:rsidRPr="00384351">
        <w:rPr>
          <w:rStyle w:val="Voetnootmarkering"/>
          <w:rFonts w:ascii="Verdana" w:hAnsi="Verdana" w:cs="Arial"/>
        </w:rPr>
        <w:footnoteReference w:id="92"/>
      </w:r>
      <w:r w:rsidR="0074257C" w:rsidRPr="00384351">
        <w:rPr>
          <w:rFonts w:ascii="Verdana" w:hAnsi="Verdana" w:cs="Arial"/>
        </w:rPr>
        <w:t xml:space="preserve"> </w:t>
      </w:r>
    </w:p>
    <w:p w14:paraId="365F237A" w14:textId="7AE0E046" w:rsidR="009B3732" w:rsidRPr="00384351" w:rsidRDefault="009B3732" w:rsidP="00384351">
      <w:pPr>
        <w:pStyle w:val="Lijstalinea"/>
        <w:spacing w:after="160" w:line="360" w:lineRule="auto"/>
        <w:ind w:left="360"/>
        <w:rPr>
          <w:rFonts w:ascii="Verdana" w:hAnsi="Verdana" w:cs="Arial"/>
        </w:rPr>
      </w:pPr>
    </w:p>
    <w:p w14:paraId="2008DF48" w14:textId="0CB63389" w:rsidR="009B3732" w:rsidRPr="00384351" w:rsidRDefault="009B3732" w:rsidP="00384351">
      <w:pPr>
        <w:pStyle w:val="Lijstalinea"/>
        <w:spacing w:after="160" w:line="360" w:lineRule="auto"/>
        <w:ind w:left="360"/>
        <w:rPr>
          <w:rFonts w:ascii="Verdana" w:hAnsi="Verdana" w:cs="Arial"/>
        </w:rPr>
      </w:pPr>
      <w:r w:rsidRPr="00384351">
        <w:rPr>
          <w:rFonts w:ascii="Verdana" w:hAnsi="Verdana" w:cs="Arial"/>
        </w:rPr>
        <w:t xml:space="preserve">In dit onderzoek is ervoor gekozen om geen intern beleid op te stellen met betrekking tot privacy </w:t>
      </w:r>
      <w:proofErr w:type="spellStart"/>
      <w:r w:rsidRPr="00384351">
        <w:rPr>
          <w:rFonts w:ascii="Verdana" w:hAnsi="Verdana" w:cs="Arial"/>
        </w:rPr>
        <w:t>by</w:t>
      </w:r>
      <w:proofErr w:type="spellEnd"/>
      <w:r w:rsidRPr="00384351">
        <w:rPr>
          <w:rFonts w:ascii="Verdana" w:hAnsi="Verdana" w:cs="Arial"/>
        </w:rPr>
        <w:t xml:space="preserve"> design en privacy </w:t>
      </w:r>
      <w:proofErr w:type="spellStart"/>
      <w:r w:rsidRPr="00384351">
        <w:rPr>
          <w:rFonts w:ascii="Verdana" w:hAnsi="Verdana" w:cs="Arial"/>
        </w:rPr>
        <w:t>by</w:t>
      </w:r>
      <w:proofErr w:type="spellEnd"/>
      <w:r w:rsidRPr="00384351">
        <w:rPr>
          <w:rFonts w:ascii="Verdana" w:hAnsi="Verdana" w:cs="Arial"/>
        </w:rPr>
        <w:t xml:space="preserve"> default</w:t>
      </w:r>
      <w:r w:rsidR="00923CBC" w:rsidRPr="00384351">
        <w:rPr>
          <w:rFonts w:ascii="Verdana" w:hAnsi="Verdana" w:cs="Arial"/>
        </w:rPr>
        <w:t xml:space="preserve">. Mede vanwege het tijdsbestek waarin dit onderzoek afgerond diende te zijn, maar ook omdat ik van mening ben dat privacy </w:t>
      </w:r>
      <w:proofErr w:type="spellStart"/>
      <w:r w:rsidR="00923CBC" w:rsidRPr="00384351">
        <w:rPr>
          <w:rFonts w:ascii="Verdana" w:hAnsi="Verdana" w:cs="Arial"/>
        </w:rPr>
        <w:t>by</w:t>
      </w:r>
      <w:proofErr w:type="spellEnd"/>
      <w:r w:rsidR="00923CBC" w:rsidRPr="00384351">
        <w:rPr>
          <w:rFonts w:ascii="Verdana" w:hAnsi="Verdana" w:cs="Arial"/>
        </w:rPr>
        <w:t xml:space="preserve"> design en privacy </w:t>
      </w:r>
      <w:proofErr w:type="spellStart"/>
      <w:r w:rsidR="00923CBC" w:rsidRPr="00384351">
        <w:rPr>
          <w:rFonts w:ascii="Verdana" w:hAnsi="Verdana" w:cs="Arial"/>
        </w:rPr>
        <w:t>by</w:t>
      </w:r>
      <w:proofErr w:type="spellEnd"/>
      <w:r w:rsidR="00923CBC" w:rsidRPr="00384351">
        <w:rPr>
          <w:rFonts w:ascii="Verdana" w:hAnsi="Verdana" w:cs="Arial"/>
        </w:rPr>
        <w:t xml:space="preserve"> default toegepast </w:t>
      </w:r>
      <w:r w:rsidR="005C1451">
        <w:rPr>
          <w:rFonts w:ascii="Verdana" w:hAnsi="Verdana" w:cs="Arial"/>
        </w:rPr>
        <w:t>dienen te</w:t>
      </w:r>
      <w:r w:rsidR="00923CBC" w:rsidRPr="00384351">
        <w:rPr>
          <w:rFonts w:ascii="Verdana" w:hAnsi="Verdana" w:cs="Arial"/>
        </w:rPr>
        <w:t xml:space="preserve"> worden op het moment dat </w:t>
      </w:r>
      <w:r w:rsidR="004870DA">
        <w:rPr>
          <w:rFonts w:ascii="Verdana" w:hAnsi="Verdana" w:cs="Arial"/>
        </w:rPr>
        <w:t>Opdrachtgever</w:t>
      </w:r>
      <w:r w:rsidR="00923CBC" w:rsidRPr="00384351">
        <w:rPr>
          <w:rFonts w:ascii="Verdana" w:hAnsi="Verdana" w:cs="Arial"/>
        </w:rPr>
        <w:t xml:space="preserve"> alle overige punten implementeert</w:t>
      </w:r>
      <w:r w:rsidR="00257523" w:rsidRPr="00384351">
        <w:rPr>
          <w:rFonts w:ascii="Verdana" w:hAnsi="Verdana" w:cs="Arial"/>
        </w:rPr>
        <w:t>.</w:t>
      </w:r>
    </w:p>
    <w:p w14:paraId="580408A6" w14:textId="77777777" w:rsidR="00B07FED" w:rsidRPr="00384351" w:rsidRDefault="00B07FED" w:rsidP="00384351">
      <w:pPr>
        <w:pStyle w:val="Lijstalinea"/>
        <w:spacing w:after="160" w:line="360" w:lineRule="auto"/>
        <w:ind w:left="360"/>
        <w:rPr>
          <w:rFonts w:ascii="Verdana" w:hAnsi="Verdana" w:cs="Arial"/>
        </w:rPr>
      </w:pPr>
    </w:p>
    <w:p w14:paraId="7F6944BF" w14:textId="7757E022" w:rsidR="00AA6048" w:rsidRPr="00384351" w:rsidRDefault="00AA6048" w:rsidP="00384351">
      <w:pPr>
        <w:pStyle w:val="Lijstalinea"/>
        <w:numPr>
          <w:ilvl w:val="0"/>
          <w:numId w:val="42"/>
        </w:numPr>
        <w:spacing w:after="160" w:line="360" w:lineRule="auto"/>
        <w:rPr>
          <w:rFonts w:ascii="Verdana" w:hAnsi="Verdana" w:cs="Arial"/>
          <w:b/>
        </w:rPr>
      </w:pPr>
      <w:r w:rsidRPr="00384351">
        <w:rPr>
          <w:rFonts w:ascii="Verdana" w:hAnsi="Verdana" w:cs="Arial"/>
          <w:b/>
        </w:rPr>
        <w:t xml:space="preserve">Beargumenteren waarom het uitvoeren van een DPIA </w:t>
      </w:r>
      <w:r w:rsidR="00D205A4" w:rsidRPr="00384351">
        <w:rPr>
          <w:rFonts w:ascii="Verdana" w:hAnsi="Verdana" w:cs="Arial"/>
          <w:b/>
        </w:rPr>
        <w:t>wel/</w:t>
      </w:r>
      <w:r w:rsidRPr="00384351">
        <w:rPr>
          <w:rFonts w:ascii="Verdana" w:hAnsi="Verdana" w:cs="Arial"/>
          <w:b/>
        </w:rPr>
        <w:t>niet noodzakelijk is</w:t>
      </w:r>
    </w:p>
    <w:p w14:paraId="469709FC" w14:textId="700D2327" w:rsidR="00456536" w:rsidRPr="00384351" w:rsidRDefault="00A06618" w:rsidP="00384351">
      <w:pPr>
        <w:pStyle w:val="Lijstalinea"/>
        <w:spacing w:after="160" w:line="360" w:lineRule="auto"/>
        <w:ind w:left="360"/>
        <w:rPr>
          <w:rFonts w:ascii="Verdana" w:hAnsi="Verdana" w:cs="Arial"/>
        </w:rPr>
      </w:pPr>
      <w:r w:rsidRPr="00384351">
        <w:rPr>
          <w:rFonts w:ascii="Verdana" w:hAnsi="Verdana" w:cs="Arial"/>
        </w:rPr>
        <w:t>In paragraaf 3.1.3 onder “</w:t>
      </w:r>
      <w:proofErr w:type="spellStart"/>
      <w:r w:rsidRPr="00384351">
        <w:rPr>
          <w:rFonts w:ascii="Verdana" w:hAnsi="Verdana" w:cs="Arial"/>
        </w:rPr>
        <w:t>beschermingseffectbeoordeling</w:t>
      </w:r>
      <w:proofErr w:type="spellEnd"/>
      <w:r w:rsidRPr="00384351">
        <w:rPr>
          <w:rFonts w:ascii="Verdana" w:hAnsi="Verdana" w:cs="Arial"/>
        </w:rPr>
        <w:t>/DPIA” is uitgebreid aan bod gekomen wanneer een DPIA wel/niet verplicht is.</w:t>
      </w:r>
      <w:r w:rsidR="00EB7D51" w:rsidRPr="00384351">
        <w:rPr>
          <w:rFonts w:ascii="Verdana" w:hAnsi="Verdana" w:cs="Arial"/>
        </w:rPr>
        <w:t xml:space="preserve"> Bij </w:t>
      </w:r>
      <w:r w:rsidR="004870DA">
        <w:rPr>
          <w:rFonts w:ascii="Verdana" w:hAnsi="Verdana" w:cs="Arial"/>
        </w:rPr>
        <w:t>Opdrachtgever</w:t>
      </w:r>
      <w:r w:rsidR="00EB7D51" w:rsidRPr="00384351">
        <w:rPr>
          <w:rFonts w:ascii="Verdana" w:hAnsi="Verdana" w:cs="Arial"/>
        </w:rPr>
        <w:t xml:space="preserve"> is er geen sprake van:</w:t>
      </w:r>
    </w:p>
    <w:p w14:paraId="77C84AF8" w14:textId="59F10EC4" w:rsidR="00A06618" w:rsidRPr="00384351" w:rsidRDefault="00A06618" w:rsidP="00384351">
      <w:pPr>
        <w:pStyle w:val="Lijstalinea"/>
        <w:spacing w:after="160" w:line="360" w:lineRule="auto"/>
        <w:ind w:left="360"/>
        <w:rPr>
          <w:rFonts w:ascii="Verdana" w:hAnsi="Verdana" w:cs="Arial"/>
        </w:rPr>
      </w:pPr>
    </w:p>
    <w:p w14:paraId="344DAFEC" w14:textId="77777777" w:rsidR="00A06618" w:rsidRPr="00384351" w:rsidRDefault="00A06618" w:rsidP="00384351">
      <w:pPr>
        <w:pStyle w:val="Lijstalinea"/>
        <w:numPr>
          <w:ilvl w:val="0"/>
          <w:numId w:val="32"/>
        </w:numPr>
        <w:spacing w:line="360" w:lineRule="auto"/>
        <w:rPr>
          <w:rFonts w:ascii="Verdana" w:hAnsi="Verdana" w:cs="Arial"/>
        </w:rPr>
      </w:pPr>
      <w:r w:rsidRPr="00384351">
        <w:rPr>
          <w:rFonts w:ascii="Verdana" w:hAnsi="Verdana" w:cs="Arial"/>
        </w:rPr>
        <w:t xml:space="preserve">Een systematische en uitgebreide beoordeling van persoonlijke aspecten van betrokkenen, die gebaseerd is op geautomatiseerde verwerking (waaronder profilering) en waarop besluiten worden gebaseerd waaraan </w:t>
      </w:r>
      <w:r w:rsidRPr="00384351">
        <w:rPr>
          <w:rFonts w:ascii="Verdana" w:hAnsi="Verdana" w:cs="Arial"/>
        </w:rPr>
        <w:lastRenderedPageBreak/>
        <w:t>voor betrokkenen rechtsgevolgen zijn verbonden of die betrokkenen op vergelijkbare wijze wezenlijk treffen;</w:t>
      </w:r>
    </w:p>
    <w:p w14:paraId="2362C747" w14:textId="77777777" w:rsidR="00A06618" w:rsidRPr="00384351" w:rsidRDefault="00A06618" w:rsidP="00384351">
      <w:pPr>
        <w:pStyle w:val="Lijstalinea"/>
        <w:numPr>
          <w:ilvl w:val="0"/>
          <w:numId w:val="32"/>
        </w:numPr>
        <w:spacing w:line="360" w:lineRule="auto"/>
        <w:rPr>
          <w:rFonts w:ascii="Verdana" w:hAnsi="Verdana" w:cs="Arial"/>
        </w:rPr>
      </w:pPr>
      <w:r w:rsidRPr="00384351">
        <w:rPr>
          <w:rFonts w:ascii="Verdana" w:hAnsi="Verdana" w:cs="Arial"/>
        </w:rPr>
        <w:t>Grootschalige verwerking van bijzondere categorieën van persoonsgegevens of persoonsgegevens van strafrechtelijke aard;</w:t>
      </w:r>
    </w:p>
    <w:p w14:paraId="1F83C0C4" w14:textId="3FA5B27D" w:rsidR="00A06618" w:rsidRPr="00384351" w:rsidRDefault="00A06618" w:rsidP="00384351">
      <w:pPr>
        <w:pStyle w:val="Lijstalinea"/>
        <w:numPr>
          <w:ilvl w:val="0"/>
          <w:numId w:val="32"/>
        </w:numPr>
        <w:spacing w:line="360" w:lineRule="auto"/>
        <w:rPr>
          <w:rFonts w:ascii="Verdana" w:hAnsi="Verdana" w:cs="Arial"/>
        </w:rPr>
      </w:pPr>
      <w:r w:rsidRPr="00384351">
        <w:rPr>
          <w:rFonts w:ascii="Verdana" w:hAnsi="Verdana" w:cs="Arial"/>
        </w:rPr>
        <w:t>Stelselmatige en grootschalige monitoring van openbaar toegankelijke ruimten</w:t>
      </w:r>
      <w:r w:rsidR="00EB7D51" w:rsidRPr="00384351">
        <w:rPr>
          <w:rFonts w:ascii="Verdana" w:hAnsi="Verdana" w:cs="Arial"/>
        </w:rPr>
        <w:t>.</w:t>
      </w:r>
    </w:p>
    <w:p w14:paraId="67D7964C" w14:textId="041A44A5" w:rsidR="009954D6" w:rsidRPr="00384351" w:rsidRDefault="00EB7D51" w:rsidP="00384351">
      <w:pPr>
        <w:spacing w:line="360" w:lineRule="auto"/>
        <w:ind w:left="360"/>
        <w:rPr>
          <w:rFonts w:ascii="Verdana" w:hAnsi="Verdana" w:cs="Arial"/>
        </w:rPr>
      </w:pPr>
      <w:r w:rsidRPr="00384351">
        <w:rPr>
          <w:rFonts w:ascii="Verdana" w:hAnsi="Verdana" w:cs="Arial"/>
        </w:rPr>
        <w:t xml:space="preserve">Er kan daarom gesteld worden dat er geen sprake is van een verwerking die mogelijk een hoog risico inhoudt voor betrokkenen, daardoor is het voor </w:t>
      </w:r>
      <w:r w:rsidR="004870DA">
        <w:rPr>
          <w:rFonts w:ascii="Verdana" w:hAnsi="Verdana" w:cs="Arial"/>
        </w:rPr>
        <w:t>Opdrachtgever</w:t>
      </w:r>
      <w:r w:rsidRPr="00384351">
        <w:rPr>
          <w:rFonts w:ascii="Verdana" w:hAnsi="Verdana" w:cs="Arial"/>
        </w:rPr>
        <w:t xml:space="preserve"> </w:t>
      </w:r>
      <w:r w:rsidRPr="00384351">
        <w:rPr>
          <w:rFonts w:ascii="Verdana" w:hAnsi="Verdana" w:cs="Arial"/>
          <w:b/>
        </w:rPr>
        <w:t>niet</w:t>
      </w:r>
      <w:r w:rsidRPr="00384351">
        <w:rPr>
          <w:rFonts w:ascii="Verdana" w:hAnsi="Verdana" w:cs="Arial"/>
        </w:rPr>
        <w:t xml:space="preserve"> verplicht om een DPIA uit te voeren.</w:t>
      </w:r>
    </w:p>
    <w:p w14:paraId="508A010A" w14:textId="3F9A6258" w:rsidR="009954D6" w:rsidRDefault="009954D6" w:rsidP="009954D6">
      <w:pPr>
        <w:spacing w:after="160" w:line="259" w:lineRule="auto"/>
      </w:pPr>
    </w:p>
    <w:p w14:paraId="20BBA622" w14:textId="3BC0AF3B" w:rsidR="009954D6" w:rsidRDefault="009954D6" w:rsidP="009954D6">
      <w:pPr>
        <w:spacing w:after="160" w:line="259" w:lineRule="auto"/>
      </w:pPr>
    </w:p>
    <w:p w14:paraId="1134145F" w14:textId="77777777" w:rsidR="00F8562F" w:rsidRPr="007869CC" w:rsidRDefault="00F8562F" w:rsidP="00F8562F"/>
    <w:p w14:paraId="7DB3049C" w14:textId="77777777" w:rsidR="00430758" w:rsidRDefault="00430758">
      <w:r>
        <w:br w:type="page"/>
      </w:r>
    </w:p>
    <w:p w14:paraId="57C4C450" w14:textId="7EA1489B" w:rsidR="00430758" w:rsidRDefault="00430758" w:rsidP="00D52762">
      <w:pPr>
        <w:pStyle w:val="Kop1"/>
        <w:numPr>
          <w:ilvl w:val="0"/>
          <w:numId w:val="41"/>
        </w:numPr>
      </w:pPr>
      <w:bookmarkStart w:id="28" w:name="_Toc516561942"/>
      <w:r>
        <w:lastRenderedPageBreak/>
        <w:t>Conclusies</w:t>
      </w:r>
      <w:bookmarkEnd w:id="28"/>
    </w:p>
    <w:p w14:paraId="0C6B54CE" w14:textId="1154F2A8" w:rsidR="000A00B3" w:rsidRDefault="000A00B3" w:rsidP="000A00B3">
      <w:pPr>
        <w:pStyle w:val="Kop2"/>
        <w:numPr>
          <w:ilvl w:val="1"/>
          <w:numId w:val="41"/>
        </w:numPr>
      </w:pPr>
      <w:bookmarkStart w:id="29" w:name="_Toc516561943"/>
      <w:r>
        <w:t>Beantwoording centrale vraag</w:t>
      </w:r>
      <w:bookmarkEnd w:id="29"/>
    </w:p>
    <w:p w14:paraId="0F2B852B" w14:textId="5CDC8CE1" w:rsidR="00CE06B0" w:rsidRPr="00384351" w:rsidRDefault="00CE06B0" w:rsidP="00384351">
      <w:pPr>
        <w:spacing w:line="360" w:lineRule="auto"/>
        <w:rPr>
          <w:rFonts w:ascii="Verdana" w:hAnsi="Verdana" w:cs="Arial"/>
        </w:rPr>
      </w:pPr>
      <w:r w:rsidRPr="00384351">
        <w:rPr>
          <w:rFonts w:ascii="Verdana" w:hAnsi="Verdana" w:cs="Arial"/>
        </w:rPr>
        <w:t xml:space="preserve">De centrale vraag die in dit onderzoek beantwoord diende te worden is: </w:t>
      </w:r>
      <w:r w:rsidRPr="00384351">
        <w:rPr>
          <w:rFonts w:ascii="Verdana" w:hAnsi="Verdana" w:cs="Arial"/>
          <w:i/>
        </w:rPr>
        <w:t xml:space="preserve">“Welke aanpassingen dient </w:t>
      </w:r>
      <w:r w:rsidR="004870DA">
        <w:rPr>
          <w:rFonts w:ascii="Verdana" w:hAnsi="Verdana" w:cs="Arial"/>
          <w:i/>
        </w:rPr>
        <w:t>Opdrachtgever</w:t>
      </w:r>
      <w:r w:rsidRPr="00384351">
        <w:rPr>
          <w:rFonts w:ascii="Verdana" w:hAnsi="Verdana" w:cs="Arial"/>
          <w:i/>
        </w:rPr>
        <w:t xml:space="preserve"> op basis van wetsanalyse, literatuuronderzoek en interviews met medewerkers te maken aan haar huidig privacybeleid om aan te kunnen tonen dat zij voldoet aan de Algemene Verordening Gegevensbescherming?”</w:t>
      </w:r>
    </w:p>
    <w:p w14:paraId="13A071D4" w14:textId="1935A91B" w:rsidR="00CE06B0" w:rsidRPr="00384351" w:rsidRDefault="00CE06B0" w:rsidP="00384351">
      <w:pPr>
        <w:spacing w:line="360" w:lineRule="auto"/>
        <w:rPr>
          <w:rFonts w:ascii="Verdana" w:hAnsi="Verdana" w:cs="Arial"/>
        </w:rPr>
      </w:pPr>
      <w:r w:rsidRPr="00384351">
        <w:rPr>
          <w:rFonts w:ascii="Verdana" w:hAnsi="Verdana" w:cs="Arial"/>
        </w:rPr>
        <w:t xml:space="preserve">Uit het juridisch kader en de resultaten is gebleken dat er in ieder geval een aantal eisen zijn waar </w:t>
      </w:r>
      <w:r w:rsidR="004870DA">
        <w:rPr>
          <w:rFonts w:ascii="Verdana" w:hAnsi="Verdana" w:cs="Arial"/>
        </w:rPr>
        <w:t>Opdrachtgever</w:t>
      </w:r>
      <w:r w:rsidRPr="00384351">
        <w:rPr>
          <w:rFonts w:ascii="Verdana" w:hAnsi="Verdana" w:cs="Arial"/>
        </w:rPr>
        <w:t xml:space="preserve"> aan moet voldoen om aan te tonen dat zij voldoet aan de AVG, dat zij “AVG-</w:t>
      </w:r>
      <w:proofErr w:type="spellStart"/>
      <w:r w:rsidRPr="00384351">
        <w:rPr>
          <w:rFonts w:ascii="Verdana" w:hAnsi="Verdana" w:cs="Arial"/>
        </w:rPr>
        <w:t>proof</w:t>
      </w:r>
      <w:proofErr w:type="spellEnd"/>
      <w:r w:rsidRPr="00384351">
        <w:rPr>
          <w:rFonts w:ascii="Verdana" w:hAnsi="Verdana" w:cs="Arial"/>
        </w:rPr>
        <w:t>” is. Het gaat hier om de volgende punten:</w:t>
      </w:r>
    </w:p>
    <w:p w14:paraId="0D3B9621" w14:textId="77777777" w:rsidR="00CE06B0" w:rsidRPr="00384351" w:rsidRDefault="00CE06B0" w:rsidP="00384351">
      <w:pPr>
        <w:pStyle w:val="Lijstalinea"/>
        <w:numPr>
          <w:ilvl w:val="0"/>
          <w:numId w:val="57"/>
        </w:numPr>
        <w:spacing w:line="360" w:lineRule="auto"/>
        <w:rPr>
          <w:rFonts w:ascii="Verdana" w:hAnsi="Verdana" w:cs="Arial"/>
        </w:rPr>
      </w:pPr>
      <w:r w:rsidRPr="00384351">
        <w:rPr>
          <w:rFonts w:ascii="Verdana" w:hAnsi="Verdana" w:cs="Arial"/>
        </w:rPr>
        <w:t>Een verwerkingsregister opstellen en bijhouden;</w:t>
      </w:r>
    </w:p>
    <w:p w14:paraId="41FB27BC" w14:textId="77777777" w:rsidR="00CE06B0" w:rsidRPr="00384351" w:rsidRDefault="00CE06B0" w:rsidP="00384351">
      <w:pPr>
        <w:pStyle w:val="Lijstalinea"/>
        <w:numPr>
          <w:ilvl w:val="0"/>
          <w:numId w:val="57"/>
        </w:numPr>
        <w:spacing w:line="360" w:lineRule="auto"/>
        <w:rPr>
          <w:rFonts w:ascii="Verdana" w:hAnsi="Verdana" w:cs="Arial"/>
        </w:rPr>
      </w:pPr>
      <w:r w:rsidRPr="00384351">
        <w:rPr>
          <w:rFonts w:ascii="Verdana" w:hAnsi="Verdana" w:cs="Arial"/>
        </w:rPr>
        <w:t>Een privacyverklaring opstellen om betrokkenen te informeren;</w:t>
      </w:r>
    </w:p>
    <w:p w14:paraId="5B303688" w14:textId="77777777" w:rsidR="00CE06B0" w:rsidRPr="00384351" w:rsidRDefault="00CE06B0" w:rsidP="00384351">
      <w:pPr>
        <w:pStyle w:val="Lijstalinea"/>
        <w:numPr>
          <w:ilvl w:val="0"/>
          <w:numId w:val="57"/>
        </w:numPr>
        <w:spacing w:line="360" w:lineRule="auto"/>
        <w:rPr>
          <w:rFonts w:ascii="Verdana" w:hAnsi="Verdana" w:cs="Arial"/>
        </w:rPr>
      </w:pPr>
      <w:r w:rsidRPr="00384351">
        <w:rPr>
          <w:rFonts w:ascii="Verdana" w:hAnsi="Verdana" w:cs="Arial"/>
        </w:rPr>
        <w:t>De grondslagen toestemming en/of gerechtvaardigd belang onderbouwen, indien van toepassing;</w:t>
      </w:r>
    </w:p>
    <w:p w14:paraId="63A8D413" w14:textId="77777777" w:rsidR="00CE06B0" w:rsidRPr="00384351" w:rsidRDefault="00CE06B0" w:rsidP="00384351">
      <w:pPr>
        <w:pStyle w:val="Lijstalinea"/>
        <w:numPr>
          <w:ilvl w:val="0"/>
          <w:numId w:val="57"/>
        </w:numPr>
        <w:spacing w:line="360" w:lineRule="auto"/>
        <w:rPr>
          <w:rFonts w:ascii="Verdana" w:hAnsi="Verdana" w:cs="Arial"/>
        </w:rPr>
      </w:pPr>
      <w:r w:rsidRPr="00384351">
        <w:rPr>
          <w:rFonts w:ascii="Verdana" w:hAnsi="Verdana" w:cs="Arial"/>
        </w:rPr>
        <w:t>Verwerkersovereenkomsten afsluiten;</w:t>
      </w:r>
    </w:p>
    <w:p w14:paraId="5EDCC07B" w14:textId="77777777" w:rsidR="00CE06B0" w:rsidRPr="00384351" w:rsidRDefault="00CE06B0" w:rsidP="00384351">
      <w:pPr>
        <w:pStyle w:val="Lijstalinea"/>
        <w:numPr>
          <w:ilvl w:val="0"/>
          <w:numId w:val="57"/>
        </w:numPr>
        <w:spacing w:line="360" w:lineRule="auto"/>
        <w:rPr>
          <w:rFonts w:ascii="Verdana" w:hAnsi="Verdana" w:cs="Arial"/>
        </w:rPr>
      </w:pPr>
      <w:r w:rsidRPr="00384351">
        <w:rPr>
          <w:rFonts w:ascii="Verdana" w:hAnsi="Verdana" w:cs="Arial"/>
        </w:rPr>
        <w:t>Een datalekregister en datalekprocedure opstellen;</w:t>
      </w:r>
    </w:p>
    <w:p w14:paraId="55D117E2" w14:textId="77777777" w:rsidR="00CE06B0" w:rsidRPr="00DB551D" w:rsidRDefault="00CE06B0" w:rsidP="00384351">
      <w:pPr>
        <w:pStyle w:val="Lijstalinea"/>
        <w:numPr>
          <w:ilvl w:val="0"/>
          <w:numId w:val="57"/>
        </w:numPr>
        <w:spacing w:line="360" w:lineRule="auto"/>
        <w:rPr>
          <w:rFonts w:ascii="Verdana" w:hAnsi="Verdana" w:cs="Arial"/>
          <w:lang w:val="en-US"/>
        </w:rPr>
      </w:pPr>
      <w:r w:rsidRPr="00DB551D">
        <w:rPr>
          <w:rFonts w:ascii="Verdana" w:hAnsi="Verdana" w:cs="Arial"/>
          <w:lang w:val="en-US"/>
        </w:rPr>
        <w:t xml:space="preserve">Privacy by design </w:t>
      </w:r>
      <w:proofErr w:type="spellStart"/>
      <w:r w:rsidRPr="00DB551D">
        <w:rPr>
          <w:rFonts w:ascii="Verdana" w:hAnsi="Verdana" w:cs="Arial"/>
          <w:lang w:val="en-US"/>
        </w:rPr>
        <w:t>en</w:t>
      </w:r>
      <w:proofErr w:type="spellEnd"/>
      <w:r w:rsidRPr="00DB551D">
        <w:rPr>
          <w:rFonts w:ascii="Verdana" w:hAnsi="Verdana" w:cs="Arial"/>
          <w:lang w:val="en-US"/>
        </w:rPr>
        <w:t xml:space="preserve"> privacy by default in </w:t>
      </w:r>
      <w:proofErr w:type="spellStart"/>
      <w:r w:rsidRPr="00DB551D">
        <w:rPr>
          <w:rFonts w:ascii="Verdana" w:hAnsi="Verdana" w:cs="Arial"/>
          <w:lang w:val="en-US"/>
        </w:rPr>
        <w:t>acht</w:t>
      </w:r>
      <w:proofErr w:type="spellEnd"/>
      <w:r w:rsidRPr="00DB551D">
        <w:rPr>
          <w:rFonts w:ascii="Verdana" w:hAnsi="Verdana" w:cs="Arial"/>
          <w:lang w:val="en-US"/>
        </w:rPr>
        <w:t xml:space="preserve"> </w:t>
      </w:r>
      <w:proofErr w:type="spellStart"/>
      <w:r w:rsidRPr="00DB551D">
        <w:rPr>
          <w:rFonts w:ascii="Verdana" w:hAnsi="Verdana" w:cs="Arial"/>
          <w:lang w:val="en-US"/>
        </w:rPr>
        <w:t>nemen</w:t>
      </w:r>
      <w:proofErr w:type="spellEnd"/>
      <w:r w:rsidRPr="00DB551D">
        <w:rPr>
          <w:rFonts w:ascii="Verdana" w:hAnsi="Verdana" w:cs="Arial"/>
          <w:lang w:val="en-US"/>
        </w:rPr>
        <w:t>;</w:t>
      </w:r>
    </w:p>
    <w:p w14:paraId="518E13D7" w14:textId="77777777" w:rsidR="00CE06B0" w:rsidRPr="00384351" w:rsidRDefault="00CE06B0" w:rsidP="00384351">
      <w:pPr>
        <w:pStyle w:val="Lijstalinea"/>
        <w:numPr>
          <w:ilvl w:val="0"/>
          <w:numId w:val="57"/>
        </w:numPr>
        <w:spacing w:line="360" w:lineRule="auto"/>
        <w:rPr>
          <w:rFonts w:ascii="Verdana" w:hAnsi="Verdana" w:cs="Arial"/>
        </w:rPr>
      </w:pPr>
      <w:r w:rsidRPr="00384351">
        <w:rPr>
          <w:rFonts w:ascii="Verdana" w:hAnsi="Verdana" w:cs="Arial"/>
        </w:rPr>
        <w:t>DPIA uitvoeren of beargumenteren waarom dit niet noodzakelijk is.</w:t>
      </w:r>
    </w:p>
    <w:p w14:paraId="529BF7AB" w14:textId="704AA9B3" w:rsidR="00CE06B0" w:rsidRPr="00384351" w:rsidRDefault="00CE06B0" w:rsidP="00384351">
      <w:pPr>
        <w:spacing w:line="360" w:lineRule="auto"/>
        <w:rPr>
          <w:rFonts w:ascii="Verdana" w:hAnsi="Verdana" w:cs="Arial"/>
        </w:rPr>
      </w:pPr>
      <w:r w:rsidRPr="00384351">
        <w:rPr>
          <w:rFonts w:ascii="Verdana" w:hAnsi="Verdana" w:cs="Arial"/>
        </w:rPr>
        <w:t xml:space="preserve">Omdat er uit de interviews met medewerkers van verschillende afdelingen gebleken is dat er momenteel geen privacybeleid is, is de centrale vraag niet geheel correct meer. Desalniettemin blijft deze vraag wel het uitgangspunt van dit onderzoek en luidt het antwoord als volgt: </w:t>
      </w:r>
      <w:r w:rsidR="004870DA">
        <w:rPr>
          <w:rFonts w:ascii="Verdana" w:hAnsi="Verdana" w:cs="Arial"/>
        </w:rPr>
        <w:t>Opdrachtgever</w:t>
      </w:r>
      <w:r w:rsidRPr="00384351">
        <w:rPr>
          <w:rFonts w:ascii="Verdana" w:hAnsi="Verdana" w:cs="Arial"/>
        </w:rPr>
        <w:t xml:space="preserve"> dient alle bovenstaande punten toe te passen en aan de hand hiervan een privacybeleid op te stellen.</w:t>
      </w:r>
    </w:p>
    <w:p w14:paraId="44794FC9" w14:textId="4276BEDA" w:rsidR="00CE06B0" w:rsidRPr="00384351" w:rsidRDefault="00CE06B0" w:rsidP="00384351">
      <w:pPr>
        <w:spacing w:line="360" w:lineRule="auto"/>
        <w:rPr>
          <w:rFonts w:ascii="Verdana" w:hAnsi="Verdana" w:cs="Arial"/>
        </w:rPr>
      </w:pPr>
      <w:r w:rsidRPr="00384351">
        <w:rPr>
          <w:rFonts w:ascii="Verdana" w:hAnsi="Verdana" w:cs="Arial"/>
        </w:rPr>
        <w:t xml:space="preserve">Het doel van het onderzoek, </w:t>
      </w:r>
      <w:r w:rsidRPr="00384351">
        <w:rPr>
          <w:rFonts w:ascii="Verdana" w:hAnsi="Verdana" w:cs="Arial"/>
          <w:i/>
        </w:rPr>
        <w:t xml:space="preserve">een nieuw privacybeleid op stellen zodat </w:t>
      </w:r>
      <w:r w:rsidR="004870DA">
        <w:rPr>
          <w:rFonts w:ascii="Verdana" w:hAnsi="Verdana" w:cs="Arial"/>
          <w:i/>
        </w:rPr>
        <w:t>Opdrachtgever</w:t>
      </w:r>
      <w:r w:rsidRPr="00384351">
        <w:rPr>
          <w:rFonts w:ascii="Verdana" w:hAnsi="Verdana" w:cs="Arial"/>
          <w:i/>
        </w:rPr>
        <w:t xml:space="preserve"> aan kan tonen dat zij voldoet aan de verplichtingen uit de AVG</w:t>
      </w:r>
      <w:r w:rsidRPr="00384351">
        <w:rPr>
          <w:rFonts w:ascii="Verdana" w:hAnsi="Verdana" w:cs="Arial"/>
        </w:rPr>
        <w:t xml:space="preserve">, is gedeeltelijk behaald. Het format verwerkingsregister, de privacyverklaring en het format datalekregister zijn als bijlage toegevoegd en direct bruikbaar. In plaats van een </w:t>
      </w:r>
      <w:proofErr w:type="spellStart"/>
      <w:r w:rsidRPr="00384351">
        <w:rPr>
          <w:rFonts w:ascii="Verdana" w:hAnsi="Verdana" w:cs="Arial"/>
        </w:rPr>
        <w:t>datalek</w:t>
      </w:r>
      <w:proofErr w:type="spellEnd"/>
      <w:r w:rsidRPr="00384351">
        <w:rPr>
          <w:rFonts w:ascii="Verdana" w:hAnsi="Verdana" w:cs="Arial"/>
        </w:rPr>
        <w:t xml:space="preserve"> procedure, heb ik ervoor gekozen om een format verwerkersovereenkomst toe te voegen. Ik heb hiervoor gekozen omdat ik van mening ben dat het afsluiten van verwerkersovereenkomsten een hogere </w:t>
      </w:r>
      <w:r w:rsidRPr="00384351">
        <w:rPr>
          <w:rFonts w:ascii="Verdana" w:hAnsi="Verdana" w:cs="Arial"/>
        </w:rPr>
        <w:lastRenderedPageBreak/>
        <w:t xml:space="preserve">prioriteit heeft dan het opstellen van een </w:t>
      </w:r>
      <w:proofErr w:type="spellStart"/>
      <w:r w:rsidRPr="00384351">
        <w:rPr>
          <w:rFonts w:ascii="Verdana" w:hAnsi="Verdana" w:cs="Arial"/>
        </w:rPr>
        <w:t>datalek</w:t>
      </w:r>
      <w:proofErr w:type="spellEnd"/>
      <w:r w:rsidRPr="00384351">
        <w:rPr>
          <w:rFonts w:ascii="Verdana" w:hAnsi="Verdana" w:cs="Arial"/>
        </w:rPr>
        <w:t xml:space="preserve"> procedure</w:t>
      </w:r>
      <w:r w:rsidR="005D0112">
        <w:rPr>
          <w:rFonts w:ascii="Verdana" w:hAnsi="Verdana" w:cs="Arial"/>
        </w:rPr>
        <w:t>, mits het datalekregister wel direct in gebruik wordt genomen</w:t>
      </w:r>
      <w:r w:rsidRPr="00384351">
        <w:rPr>
          <w:rFonts w:ascii="Verdana" w:hAnsi="Verdana" w:cs="Arial"/>
        </w:rPr>
        <w:t>.</w:t>
      </w:r>
    </w:p>
    <w:p w14:paraId="7CF6A4BD" w14:textId="77777777" w:rsidR="00CE06B0" w:rsidRPr="00384351" w:rsidRDefault="00CE06B0" w:rsidP="00384351">
      <w:pPr>
        <w:spacing w:line="360" w:lineRule="auto"/>
        <w:rPr>
          <w:rFonts w:ascii="Verdana" w:hAnsi="Verdana" w:cs="Arial"/>
        </w:rPr>
      </w:pPr>
      <w:r w:rsidRPr="00384351">
        <w:rPr>
          <w:rFonts w:ascii="Verdana" w:hAnsi="Verdana" w:cs="Arial"/>
        </w:rPr>
        <w:t>Het opstellen van een heel privacybeleid bleek meer tijd in beslag te nemen dan ik vooraf verwacht had. De door mij opgestelde documenten zijn een goede richting in het opstellen van een nieuw privacybeleid, echter, een echt beleid is het nog niet.</w:t>
      </w:r>
    </w:p>
    <w:p w14:paraId="1D1AD4E2" w14:textId="5C2C3383" w:rsidR="00CE06B0" w:rsidRPr="00384351" w:rsidRDefault="00CE06B0" w:rsidP="00384351">
      <w:pPr>
        <w:spacing w:line="360" w:lineRule="auto"/>
        <w:rPr>
          <w:rFonts w:ascii="Verdana" w:hAnsi="Verdana" w:cs="Arial"/>
        </w:rPr>
      </w:pPr>
      <w:r w:rsidRPr="00384351">
        <w:rPr>
          <w:rFonts w:ascii="Verdana" w:hAnsi="Verdana" w:cs="Arial"/>
        </w:rPr>
        <w:t xml:space="preserve">Toch ben ik van mening dat het onderzoek zeer bruikbaar is voor </w:t>
      </w:r>
      <w:r w:rsidR="004870DA">
        <w:rPr>
          <w:rFonts w:ascii="Verdana" w:hAnsi="Verdana" w:cs="Arial"/>
        </w:rPr>
        <w:t>Opdrachtgever</w:t>
      </w:r>
      <w:r w:rsidRPr="00384351">
        <w:rPr>
          <w:rFonts w:ascii="Verdana" w:hAnsi="Verdana" w:cs="Arial"/>
        </w:rPr>
        <w:t xml:space="preserve"> omdat ik alle relevante eisen om aantoonbaar te voldoen aan de AVG behandeld heb. Ook denk ik dat ondanks dat ik geen beleid opgesteld heb, het voor </w:t>
      </w:r>
      <w:r w:rsidR="004870DA">
        <w:rPr>
          <w:rFonts w:ascii="Verdana" w:hAnsi="Verdana" w:cs="Arial"/>
        </w:rPr>
        <w:t>Opdrachtgever</w:t>
      </w:r>
      <w:r w:rsidRPr="00384351">
        <w:rPr>
          <w:rFonts w:ascii="Verdana" w:hAnsi="Verdana" w:cs="Arial"/>
        </w:rPr>
        <w:t xml:space="preserve"> mogelijk is om zonder er teveel tijd aan kwijt te zijn, een AVG-</w:t>
      </w:r>
      <w:proofErr w:type="spellStart"/>
      <w:r w:rsidRPr="00384351">
        <w:rPr>
          <w:rFonts w:ascii="Verdana" w:hAnsi="Verdana" w:cs="Arial"/>
        </w:rPr>
        <w:t>proof</w:t>
      </w:r>
      <w:proofErr w:type="spellEnd"/>
      <w:r w:rsidRPr="00384351">
        <w:rPr>
          <w:rFonts w:ascii="Verdana" w:hAnsi="Verdana" w:cs="Arial"/>
        </w:rPr>
        <w:t xml:space="preserve"> privacybeleid op te stellen aan de hand van de door mij opgestelde standaard documenten en de uitgebreide informatie in het juridisch kader en de resultaten.</w:t>
      </w:r>
    </w:p>
    <w:p w14:paraId="1929CA1D" w14:textId="77777777" w:rsidR="000F0567" w:rsidRDefault="000F0567">
      <w:pPr>
        <w:rPr>
          <w:rFonts w:asciiTheme="majorHAnsi" w:eastAsiaTheme="majorEastAsia" w:hAnsiTheme="majorHAnsi" w:cstheme="majorBidi"/>
          <w:b/>
          <w:bCs/>
          <w:color w:val="365F91" w:themeColor="accent1" w:themeShade="BF"/>
          <w:sz w:val="28"/>
          <w:szCs w:val="28"/>
        </w:rPr>
      </w:pPr>
      <w:r>
        <w:br w:type="page"/>
      </w:r>
    </w:p>
    <w:p w14:paraId="4B9FFAF2" w14:textId="346B730F" w:rsidR="00430758" w:rsidRDefault="00430758" w:rsidP="00D52762">
      <w:pPr>
        <w:pStyle w:val="Kop1"/>
        <w:numPr>
          <w:ilvl w:val="0"/>
          <w:numId w:val="41"/>
        </w:numPr>
      </w:pPr>
      <w:bookmarkStart w:id="30" w:name="_Toc516561944"/>
      <w:r>
        <w:lastRenderedPageBreak/>
        <w:t>Aanbevelingen</w:t>
      </w:r>
      <w:bookmarkEnd w:id="30"/>
    </w:p>
    <w:p w14:paraId="478AE0C0" w14:textId="6D48652A" w:rsidR="005D6E63" w:rsidRDefault="00E025C0" w:rsidP="00384351">
      <w:pPr>
        <w:spacing w:line="360" w:lineRule="auto"/>
        <w:rPr>
          <w:rFonts w:ascii="Verdana" w:hAnsi="Verdana" w:cs="Arial"/>
        </w:rPr>
      </w:pPr>
      <w:r w:rsidRPr="00384351">
        <w:rPr>
          <w:rFonts w:ascii="Verdana" w:hAnsi="Verdana" w:cs="Arial"/>
        </w:rPr>
        <w:t xml:space="preserve">Graag wil ik </w:t>
      </w:r>
      <w:r w:rsidR="004870DA">
        <w:rPr>
          <w:rFonts w:ascii="Verdana" w:hAnsi="Verdana" w:cs="Arial"/>
        </w:rPr>
        <w:t>Opdrachtgever</w:t>
      </w:r>
      <w:r w:rsidRPr="00384351">
        <w:rPr>
          <w:rFonts w:ascii="Verdana" w:hAnsi="Verdana" w:cs="Arial"/>
        </w:rPr>
        <w:t xml:space="preserve"> aanbevelen om de door mij opgestelde documenten (verwerkersovereenkomst, datalekregister, verwerkingsregister en privacyverklaring) </w:t>
      </w:r>
      <w:r w:rsidR="008C6045" w:rsidRPr="00384351">
        <w:rPr>
          <w:rFonts w:ascii="Verdana" w:hAnsi="Verdana" w:cs="Arial"/>
        </w:rPr>
        <w:t xml:space="preserve">zo spoedig mogelijk </w:t>
      </w:r>
      <w:r w:rsidRPr="00384351">
        <w:rPr>
          <w:rFonts w:ascii="Verdana" w:hAnsi="Verdana" w:cs="Arial"/>
        </w:rPr>
        <w:t xml:space="preserve">in </w:t>
      </w:r>
      <w:r w:rsidR="008C6045" w:rsidRPr="00384351">
        <w:rPr>
          <w:rFonts w:ascii="Verdana" w:hAnsi="Verdana" w:cs="Arial"/>
        </w:rPr>
        <w:t xml:space="preserve">gebruik te nemen. </w:t>
      </w:r>
      <w:r w:rsidR="005D6E63" w:rsidRPr="00384351">
        <w:rPr>
          <w:rFonts w:ascii="Verdana" w:hAnsi="Verdana" w:cs="Arial"/>
        </w:rPr>
        <w:t>Voor wat betreft het verwerkingsregister</w:t>
      </w:r>
      <w:r w:rsidR="001C6526" w:rsidRPr="00384351">
        <w:rPr>
          <w:rFonts w:ascii="Verdana" w:hAnsi="Verdana" w:cs="Arial"/>
        </w:rPr>
        <w:t xml:space="preserve"> en het datalekregister</w:t>
      </w:r>
      <w:r w:rsidR="005D6E63" w:rsidRPr="00384351">
        <w:rPr>
          <w:rFonts w:ascii="Verdana" w:hAnsi="Verdana" w:cs="Arial"/>
        </w:rPr>
        <w:t xml:space="preserve"> geldt dat deze ook bijgehouden dien</w:t>
      </w:r>
      <w:r w:rsidR="001C6526" w:rsidRPr="00384351">
        <w:rPr>
          <w:rFonts w:ascii="Verdana" w:hAnsi="Verdana" w:cs="Arial"/>
        </w:rPr>
        <w:t>en</w:t>
      </w:r>
      <w:r w:rsidR="005D6E63" w:rsidRPr="00384351">
        <w:rPr>
          <w:rFonts w:ascii="Verdana" w:hAnsi="Verdana" w:cs="Arial"/>
        </w:rPr>
        <w:t xml:space="preserve"> te worden. Ik adviseer </w:t>
      </w:r>
      <w:r w:rsidR="004870DA">
        <w:rPr>
          <w:rFonts w:ascii="Verdana" w:hAnsi="Verdana" w:cs="Arial"/>
        </w:rPr>
        <w:t>Opdrachtgever</w:t>
      </w:r>
      <w:r w:rsidR="005D6E63" w:rsidRPr="00384351">
        <w:rPr>
          <w:rFonts w:ascii="Verdana" w:hAnsi="Verdana" w:cs="Arial"/>
        </w:rPr>
        <w:t xml:space="preserve"> om één </w:t>
      </w:r>
      <w:r w:rsidR="001C6526" w:rsidRPr="00384351">
        <w:rPr>
          <w:rFonts w:ascii="Verdana" w:hAnsi="Verdana" w:cs="Arial"/>
        </w:rPr>
        <w:t>persoon aan te wijzen die verantwoordelijk zal zijn voor deze taken</w:t>
      </w:r>
      <w:r w:rsidR="005D6E63" w:rsidRPr="00384351">
        <w:rPr>
          <w:rFonts w:ascii="Verdana" w:hAnsi="Verdana" w:cs="Arial"/>
        </w:rPr>
        <w:t>.</w:t>
      </w:r>
      <w:r w:rsidR="001C6526" w:rsidRPr="00384351">
        <w:rPr>
          <w:rFonts w:ascii="Verdana" w:hAnsi="Verdana" w:cs="Arial"/>
        </w:rPr>
        <w:t xml:space="preserve"> Tevens is het verstandig om deze zelfde persoon als aanspreekpunt aan te wijzen voor alle privacy gerelateerde zaken.</w:t>
      </w:r>
      <w:r w:rsidR="005D6E63" w:rsidRPr="00384351">
        <w:rPr>
          <w:rFonts w:ascii="Verdana" w:hAnsi="Verdana" w:cs="Arial"/>
        </w:rPr>
        <w:t xml:space="preserve"> Daarnaast is het verstandig om alle werknemers op de hoogte te stellen van de privacyverklaring en deze werknemers uit te leggen hoe en wanneer ze deze privacyverklaring dienen te gebruiken.</w:t>
      </w:r>
    </w:p>
    <w:p w14:paraId="589E2609" w14:textId="08830B19" w:rsidR="00B037BC" w:rsidRPr="00384351" w:rsidRDefault="00B037BC" w:rsidP="00384351">
      <w:pPr>
        <w:spacing w:line="360" w:lineRule="auto"/>
        <w:rPr>
          <w:rFonts w:ascii="Verdana" w:hAnsi="Verdana" w:cs="Arial"/>
        </w:rPr>
      </w:pPr>
      <w:r>
        <w:rPr>
          <w:rFonts w:ascii="Verdana" w:hAnsi="Verdana" w:cs="Arial"/>
        </w:rPr>
        <w:t xml:space="preserve">Verder is het ondanks dat het uitvoeren van een DPIA voor </w:t>
      </w:r>
      <w:r w:rsidR="004870DA">
        <w:rPr>
          <w:rFonts w:ascii="Verdana" w:hAnsi="Verdana" w:cs="Arial"/>
        </w:rPr>
        <w:t>Opdrachtgever</w:t>
      </w:r>
      <w:r>
        <w:rPr>
          <w:rFonts w:ascii="Verdana" w:hAnsi="Verdana" w:cs="Arial"/>
        </w:rPr>
        <w:t xml:space="preserve"> niet noodzakelijk is, wel raadzaam om dit toch te doen. Door het uitvoeren van de DPIA kan </w:t>
      </w:r>
      <w:r w:rsidR="004870DA">
        <w:rPr>
          <w:rFonts w:ascii="Verdana" w:hAnsi="Verdana" w:cs="Arial"/>
        </w:rPr>
        <w:t>Opdrachtgever</w:t>
      </w:r>
      <w:r>
        <w:rPr>
          <w:rFonts w:ascii="Verdana" w:hAnsi="Verdana" w:cs="Arial"/>
        </w:rPr>
        <w:t xml:space="preserve"> nog beter aantonen dat zij voldoet aan de AVG.</w:t>
      </w:r>
    </w:p>
    <w:p w14:paraId="4A17D957" w14:textId="05FB9640" w:rsidR="000F0567" w:rsidRPr="00384351" w:rsidRDefault="00457530" w:rsidP="00384351">
      <w:pPr>
        <w:spacing w:line="360" w:lineRule="auto"/>
        <w:rPr>
          <w:rFonts w:ascii="Verdana" w:hAnsi="Verdana" w:cs="Arial"/>
        </w:rPr>
      </w:pPr>
      <w:r w:rsidRPr="00384351">
        <w:rPr>
          <w:rFonts w:ascii="Verdana" w:hAnsi="Verdana" w:cs="Arial"/>
        </w:rPr>
        <w:t xml:space="preserve">Ook het opstellen van een datalekprocedure en een intern beleid met betrekking tot privacy </w:t>
      </w:r>
      <w:proofErr w:type="spellStart"/>
      <w:r w:rsidRPr="00384351">
        <w:rPr>
          <w:rFonts w:ascii="Verdana" w:hAnsi="Verdana" w:cs="Arial"/>
        </w:rPr>
        <w:t>by</w:t>
      </w:r>
      <w:proofErr w:type="spellEnd"/>
      <w:r w:rsidRPr="00384351">
        <w:rPr>
          <w:rFonts w:ascii="Verdana" w:hAnsi="Verdana" w:cs="Arial"/>
        </w:rPr>
        <w:t xml:space="preserve"> design en privacy </w:t>
      </w:r>
      <w:proofErr w:type="spellStart"/>
      <w:r w:rsidRPr="00384351">
        <w:rPr>
          <w:rFonts w:ascii="Verdana" w:hAnsi="Verdana" w:cs="Arial"/>
        </w:rPr>
        <w:t>by</w:t>
      </w:r>
      <w:proofErr w:type="spellEnd"/>
      <w:r w:rsidRPr="00384351">
        <w:rPr>
          <w:rFonts w:ascii="Verdana" w:hAnsi="Verdana" w:cs="Arial"/>
        </w:rPr>
        <w:t xml:space="preserve"> default zijn punten die ik </w:t>
      </w:r>
      <w:r w:rsidR="004870DA">
        <w:rPr>
          <w:rFonts w:ascii="Verdana" w:hAnsi="Verdana" w:cs="Arial"/>
        </w:rPr>
        <w:t>Opdrachtgever</w:t>
      </w:r>
      <w:r w:rsidRPr="00384351">
        <w:rPr>
          <w:rFonts w:ascii="Verdana" w:hAnsi="Verdana" w:cs="Arial"/>
        </w:rPr>
        <w:t xml:space="preserve"> graag aan wil bevelen, d</w:t>
      </w:r>
      <w:r w:rsidR="008C6045" w:rsidRPr="00384351">
        <w:rPr>
          <w:rFonts w:ascii="Verdana" w:hAnsi="Verdana" w:cs="Arial"/>
        </w:rPr>
        <w:t>aar ik daar in dit onderzoek niet aan toe ben gekomen.</w:t>
      </w:r>
    </w:p>
    <w:p w14:paraId="08DAD189" w14:textId="1DD75E79" w:rsidR="000F0567" w:rsidRDefault="008C6045" w:rsidP="00384351">
      <w:pPr>
        <w:spacing w:line="360" w:lineRule="auto"/>
        <w:rPr>
          <w:rFonts w:ascii="Verdana" w:hAnsi="Verdana" w:cs="Arial"/>
        </w:rPr>
      </w:pPr>
      <w:r w:rsidRPr="00384351">
        <w:rPr>
          <w:rFonts w:ascii="Verdana" w:hAnsi="Verdana" w:cs="Arial"/>
        </w:rPr>
        <w:t xml:space="preserve">Tot slot adviseer ik </w:t>
      </w:r>
      <w:r w:rsidR="004870DA">
        <w:rPr>
          <w:rFonts w:ascii="Verdana" w:hAnsi="Verdana" w:cs="Arial"/>
        </w:rPr>
        <w:t>Opdrachtgever</w:t>
      </w:r>
      <w:r w:rsidRPr="00384351">
        <w:rPr>
          <w:rFonts w:ascii="Verdana" w:hAnsi="Verdana" w:cs="Arial"/>
        </w:rPr>
        <w:t xml:space="preserve"> om bij de door mij opgestelde documenten aan de hand van dit onderzoek een privacybeleid op te stellen en te implementeren binnen het bedrijf. </w:t>
      </w:r>
      <w:r w:rsidR="000F0567">
        <w:rPr>
          <w:rFonts w:ascii="Verdana" w:hAnsi="Verdana" w:cs="Arial"/>
        </w:rPr>
        <w:t>Daarbij wil ik graag opmerken dat het mij verstandig lijkt om na te gaan of er met alle externe partijen die volgens dit onderzoek verwerkingsverantwoordelijke bleken te zijn, al een verwerkersovereenkomst is afgesloten of</w:t>
      </w:r>
      <w:r w:rsidR="0032109D">
        <w:rPr>
          <w:rFonts w:ascii="Verdana" w:hAnsi="Verdana" w:cs="Arial"/>
        </w:rPr>
        <w:t xml:space="preserve"> dat</w:t>
      </w:r>
      <w:r w:rsidR="000F0567">
        <w:rPr>
          <w:rFonts w:ascii="Verdana" w:hAnsi="Verdana" w:cs="Arial"/>
        </w:rPr>
        <w:t xml:space="preserve"> dit nog dient te gebeuren</w:t>
      </w:r>
      <w:r w:rsidR="00D64CCB">
        <w:rPr>
          <w:rFonts w:ascii="Verdana" w:hAnsi="Verdana" w:cs="Arial"/>
        </w:rPr>
        <w:t>/niet nodig is</w:t>
      </w:r>
      <w:r w:rsidR="000F0567">
        <w:rPr>
          <w:rFonts w:ascii="Verdana" w:hAnsi="Verdana" w:cs="Arial"/>
        </w:rPr>
        <w:t xml:space="preserve">. </w:t>
      </w:r>
    </w:p>
    <w:p w14:paraId="482374CB" w14:textId="1DC05135" w:rsidR="00430758" w:rsidRPr="00384351" w:rsidRDefault="008C6045" w:rsidP="00384351">
      <w:pPr>
        <w:spacing w:line="360" w:lineRule="auto"/>
        <w:rPr>
          <w:rFonts w:ascii="Verdana" w:hAnsi="Verdana"/>
        </w:rPr>
      </w:pPr>
      <w:r w:rsidRPr="00384351">
        <w:rPr>
          <w:rFonts w:ascii="Verdana" w:hAnsi="Verdana" w:cs="Arial"/>
        </w:rPr>
        <w:t xml:space="preserve">Als alle in dit onderzoek behandelde punten met betrekking tot de verantwoordingsplicht en het aantoonbaar voldoen aan de AVG door </w:t>
      </w:r>
      <w:r w:rsidR="004870DA">
        <w:rPr>
          <w:rFonts w:ascii="Verdana" w:hAnsi="Verdana" w:cs="Arial"/>
        </w:rPr>
        <w:t>Opdrachtgever</w:t>
      </w:r>
      <w:r w:rsidRPr="00384351">
        <w:rPr>
          <w:rFonts w:ascii="Verdana" w:hAnsi="Verdana" w:cs="Arial"/>
        </w:rPr>
        <w:t xml:space="preserve"> verwerkt worden in het privacybeleid, zal zij bij controle van de AP aan kunnen tonen dat zij voldoet aan haar plichten als verwerkingsverantwoordelijke.</w:t>
      </w:r>
      <w:r w:rsidR="00430758" w:rsidRPr="00384351">
        <w:rPr>
          <w:rFonts w:ascii="Verdana" w:hAnsi="Verdana"/>
        </w:rPr>
        <w:br w:type="page"/>
      </w:r>
    </w:p>
    <w:p w14:paraId="15750812" w14:textId="77777777" w:rsidR="004D6455" w:rsidRDefault="004D6455">
      <w:pPr>
        <w:rPr>
          <w:rFonts w:asciiTheme="majorHAnsi" w:eastAsiaTheme="majorEastAsia" w:hAnsiTheme="majorHAnsi" w:cstheme="majorBidi"/>
          <w:b/>
          <w:bCs/>
          <w:color w:val="365F91" w:themeColor="accent1" w:themeShade="BF"/>
          <w:sz w:val="28"/>
          <w:szCs w:val="28"/>
        </w:rPr>
      </w:pPr>
      <w:r>
        <w:lastRenderedPageBreak/>
        <w:br w:type="page"/>
      </w:r>
    </w:p>
    <w:p w14:paraId="134475CD" w14:textId="55D9894C" w:rsidR="00430758" w:rsidRPr="007063C7" w:rsidRDefault="00430758" w:rsidP="007063C7">
      <w:pPr>
        <w:pStyle w:val="Kop1"/>
      </w:pPr>
      <w:bookmarkStart w:id="31" w:name="_Toc516561945"/>
      <w:r w:rsidRPr="007063C7">
        <w:lastRenderedPageBreak/>
        <w:t>Literatuurlijst</w:t>
      </w:r>
      <w:bookmarkEnd w:id="31"/>
    </w:p>
    <w:p w14:paraId="7D0F4380" w14:textId="3BED2BB9" w:rsidR="00732676" w:rsidRDefault="000968CA" w:rsidP="00732676">
      <w:pPr>
        <w:pStyle w:val="Kop5"/>
      </w:pPr>
      <w:r>
        <w:t>Wet- en regelgeving</w:t>
      </w:r>
    </w:p>
    <w:p w14:paraId="14B326E2" w14:textId="292BF175" w:rsidR="00732676" w:rsidRPr="006F146F" w:rsidRDefault="00732676" w:rsidP="006F146F">
      <w:pPr>
        <w:spacing w:line="360" w:lineRule="auto"/>
        <w:rPr>
          <w:rFonts w:ascii="Verdana" w:hAnsi="Verdana"/>
        </w:rPr>
      </w:pPr>
      <w:r w:rsidRPr="006F146F">
        <w:rPr>
          <w:rFonts w:ascii="Verdana" w:hAnsi="Verdana"/>
        </w:rPr>
        <w:t>Algemene Verordening Gegevensbescherming</w:t>
      </w:r>
    </w:p>
    <w:p w14:paraId="015B86E2" w14:textId="1C180B8D" w:rsidR="00732676" w:rsidRPr="00DB551D" w:rsidRDefault="00732676" w:rsidP="006F146F">
      <w:pPr>
        <w:spacing w:line="360" w:lineRule="auto"/>
        <w:rPr>
          <w:rFonts w:ascii="Verdana" w:hAnsi="Verdana"/>
          <w:lang w:val="en-US"/>
        </w:rPr>
      </w:pPr>
      <w:proofErr w:type="spellStart"/>
      <w:r w:rsidRPr="00DB551D">
        <w:rPr>
          <w:rFonts w:ascii="Verdana" w:hAnsi="Verdana"/>
          <w:lang w:val="en-US"/>
        </w:rPr>
        <w:t>Richtlijn</w:t>
      </w:r>
      <w:proofErr w:type="spellEnd"/>
      <w:r w:rsidRPr="00DB551D">
        <w:rPr>
          <w:rFonts w:ascii="Verdana" w:hAnsi="Verdana"/>
          <w:lang w:val="en-US"/>
        </w:rPr>
        <w:t xml:space="preserve"> 95/46/EG</w:t>
      </w:r>
    </w:p>
    <w:p w14:paraId="644C769F" w14:textId="617FE53B" w:rsidR="000968CA" w:rsidRPr="00DB551D" w:rsidRDefault="000968CA" w:rsidP="00732676">
      <w:pPr>
        <w:pStyle w:val="Kop5"/>
        <w:rPr>
          <w:lang w:val="en-US"/>
        </w:rPr>
      </w:pPr>
      <w:proofErr w:type="spellStart"/>
      <w:r w:rsidRPr="00DB551D">
        <w:rPr>
          <w:lang w:val="en-US"/>
        </w:rPr>
        <w:t>Handleidingen</w:t>
      </w:r>
      <w:proofErr w:type="spellEnd"/>
      <w:r w:rsidRPr="00DB551D">
        <w:rPr>
          <w:lang w:val="en-US"/>
        </w:rPr>
        <w:t xml:space="preserve"> </w:t>
      </w:r>
      <w:proofErr w:type="spellStart"/>
      <w:r w:rsidRPr="00DB551D">
        <w:rPr>
          <w:lang w:val="en-US"/>
        </w:rPr>
        <w:t>en</w:t>
      </w:r>
      <w:proofErr w:type="spellEnd"/>
      <w:r w:rsidRPr="00DB551D">
        <w:rPr>
          <w:lang w:val="en-US"/>
        </w:rPr>
        <w:t xml:space="preserve"> </w:t>
      </w:r>
      <w:proofErr w:type="spellStart"/>
      <w:r w:rsidRPr="00DB551D">
        <w:rPr>
          <w:lang w:val="en-US"/>
        </w:rPr>
        <w:t>richtlijnen</w:t>
      </w:r>
      <w:proofErr w:type="spellEnd"/>
    </w:p>
    <w:p w14:paraId="2328D19E" w14:textId="0DA64044" w:rsidR="00AB0113" w:rsidRPr="00DB551D" w:rsidRDefault="00AB0113" w:rsidP="006F146F">
      <w:pPr>
        <w:spacing w:line="360" w:lineRule="auto"/>
        <w:rPr>
          <w:rFonts w:ascii="Verdana" w:hAnsi="Verdana"/>
          <w:i/>
          <w:lang w:val="en-US"/>
        </w:rPr>
      </w:pPr>
      <w:r w:rsidRPr="00DB551D">
        <w:rPr>
          <w:rFonts w:ascii="Verdana" w:hAnsi="Verdana"/>
          <w:lang w:val="en-US"/>
        </w:rPr>
        <w:t xml:space="preserve">Article 29 Data protection working party, </w:t>
      </w:r>
      <w:r w:rsidRPr="00DB551D">
        <w:rPr>
          <w:rFonts w:ascii="Verdana" w:hAnsi="Verdana"/>
          <w:i/>
          <w:lang w:val="en-US"/>
        </w:rPr>
        <w:t>Guidelines on Personal data breach notification under Regulation 2016/679</w:t>
      </w:r>
    </w:p>
    <w:p w14:paraId="0289ED71" w14:textId="3DFC1C16" w:rsidR="00732676" w:rsidRPr="006F146F" w:rsidRDefault="00AB0113" w:rsidP="006F146F">
      <w:pPr>
        <w:spacing w:line="360" w:lineRule="auto"/>
        <w:rPr>
          <w:rFonts w:ascii="Verdana" w:hAnsi="Verdana"/>
          <w:i/>
        </w:rPr>
      </w:pPr>
      <w:r w:rsidRPr="006F146F">
        <w:rPr>
          <w:rFonts w:ascii="Verdana" w:hAnsi="Verdana"/>
        </w:rPr>
        <w:t xml:space="preserve">Groep gegevensbescherming artikel 29, </w:t>
      </w:r>
      <w:r w:rsidRPr="006F146F">
        <w:rPr>
          <w:rFonts w:ascii="Verdana" w:hAnsi="Verdana"/>
          <w:i/>
        </w:rPr>
        <w:t xml:space="preserve">Richtsnoeren voor </w:t>
      </w:r>
      <w:proofErr w:type="spellStart"/>
      <w:r w:rsidRPr="006F146F">
        <w:rPr>
          <w:rFonts w:ascii="Verdana" w:hAnsi="Verdana"/>
          <w:i/>
        </w:rPr>
        <w:t>gegevensbeschermingseffectbeoordelingen</w:t>
      </w:r>
      <w:proofErr w:type="spellEnd"/>
      <w:r w:rsidRPr="006F146F">
        <w:rPr>
          <w:rFonts w:ascii="Verdana" w:hAnsi="Verdana"/>
          <w:i/>
        </w:rPr>
        <w:t xml:space="preserve"> en bepaling of een verwerking “waarschijnlijk een hoog risico inhoudt” in de zin van Verordening 2016/679</w:t>
      </w:r>
    </w:p>
    <w:p w14:paraId="74AEC213" w14:textId="70C36AEA" w:rsidR="00AB0113" w:rsidRPr="006F146F" w:rsidRDefault="00AB0113" w:rsidP="006F146F">
      <w:pPr>
        <w:spacing w:line="360" w:lineRule="auto"/>
        <w:rPr>
          <w:rFonts w:ascii="Verdana" w:hAnsi="Verdana"/>
        </w:rPr>
      </w:pPr>
      <w:r w:rsidRPr="006F146F">
        <w:rPr>
          <w:rFonts w:ascii="Verdana" w:hAnsi="Verdana"/>
        </w:rPr>
        <w:t xml:space="preserve">Ministerie van Justitie en Veiligheid, </w:t>
      </w:r>
      <w:r w:rsidRPr="006F146F">
        <w:rPr>
          <w:rFonts w:ascii="Verdana" w:hAnsi="Verdana"/>
          <w:i/>
        </w:rPr>
        <w:t>Handleiding Algemene Verordening Gegevensbescherming en Uitvoeringswet Algemene Verordening Gegevensbescherming</w:t>
      </w:r>
    </w:p>
    <w:p w14:paraId="646F9112" w14:textId="13E98D38" w:rsidR="00803F25" w:rsidRDefault="00803F25" w:rsidP="00732676">
      <w:pPr>
        <w:pStyle w:val="Kop5"/>
      </w:pPr>
      <w:r>
        <w:t>Boeken</w:t>
      </w:r>
    </w:p>
    <w:p w14:paraId="01DB5AB7" w14:textId="414D67FB" w:rsidR="00AB0113" w:rsidRPr="006F146F" w:rsidRDefault="00AB0113" w:rsidP="006F146F">
      <w:pPr>
        <w:spacing w:line="360" w:lineRule="auto"/>
        <w:rPr>
          <w:rFonts w:ascii="Verdana" w:hAnsi="Verdana"/>
          <w:i/>
        </w:rPr>
      </w:pPr>
      <w:proofErr w:type="spellStart"/>
      <w:r w:rsidRPr="006F146F">
        <w:rPr>
          <w:rFonts w:ascii="Verdana" w:hAnsi="Verdana"/>
          <w:b/>
        </w:rPr>
        <w:t>Berkvens</w:t>
      </w:r>
      <w:proofErr w:type="spellEnd"/>
      <w:r w:rsidRPr="006F146F">
        <w:rPr>
          <w:rFonts w:ascii="Verdana" w:hAnsi="Verdana"/>
          <w:b/>
        </w:rPr>
        <w:t xml:space="preserve"> e.a.</w:t>
      </w:r>
      <w:r w:rsidRPr="006F146F">
        <w:rPr>
          <w:rFonts w:ascii="Verdana" w:hAnsi="Verdana"/>
          <w:b/>
        </w:rPr>
        <w:br/>
      </w:r>
      <w:r w:rsidRPr="006F146F">
        <w:rPr>
          <w:rFonts w:ascii="Verdana" w:hAnsi="Verdana"/>
        </w:rPr>
        <w:t xml:space="preserve">J. </w:t>
      </w:r>
      <w:proofErr w:type="spellStart"/>
      <w:r w:rsidRPr="006F146F">
        <w:rPr>
          <w:rFonts w:ascii="Verdana" w:hAnsi="Verdana"/>
        </w:rPr>
        <w:t>Berkvens</w:t>
      </w:r>
      <w:proofErr w:type="spellEnd"/>
      <w:r w:rsidRPr="006F146F">
        <w:rPr>
          <w:rFonts w:ascii="Verdana" w:hAnsi="Verdana"/>
        </w:rPr>
        <w:t xml:space="preserve">, J. </w:t>
      </w:r>
      <w:proofErr w:type="spellStart"/>
      <w:r w:rsidRPr="006F146F">
        <w:rPr>
          <w:rFonts w:ascii="Verdana" w:hAnsi="Verdana"/>
        </w:rPr>
        <w:t>Reijner</w:t>
      </w:r>
      <w:proofErr w:type="spellEnd"/>
      <w:r w:rsidRPr="006F146F">
        <w:rPr>
          <w:rFonts w:ascii="Verdana" w:hAnsi="Verdana"/>
        </w:rPr>
        <w:t xml:space="preserve">, M.J.M.G. van Gerwen, S. Vinken, S. Wiegerinck &amp; S. Wolters, </w:t>
      </w:r>
      <w:r w:rsidRPr="006F146F">
        <w:rPr>
          <w:rFonts w:ascii="Verdana" w:hAnsi="Verdana"/>
          <w:i/>
        </w:rPr>
        <w:t xml:space="preserve">Checklist Privacy – </w:t>
      </w:r>
      <w:proofErr w:type="spellStart"/>
      <w:r w:rsidRPr="006F146F">
        <w:rPr>
          <w:rFonts w:ascii="Verdana" w:hAnsi="Verdana"/>
          <w:i/>
        </w:rPr>
        <w:t>privacbeleid</w:t>
      </w:r>
      <w:proofErr w:type="spellEnd"/>
      <w:r w:rsidRPr="006F146F">
        <w:rPr>
          <w:rFonts w:ascii="Verdana" w:hAnsi="Verdana"/>
          <w:i/>
        </w:rPr>
        <w:t xml:space="preserve"> in 46 checklists, </w:t>
      </w:r>
      <w:proofErr w:type="spellStart"/>
      <w:r w:rsidRPr="006F146F">
        <w:rPr>
          <w:rFonts w:ascii="Verdana" w:hAnsi="Verdana"/>
        </w:rPr>
        <w:t>Berghauser</w:t>
      </w:r>
      <w:proofErr w:type="spellEnd"/>
      <w:r w:rsidRPr="006F146F">
        <w:rPr>
          <w:rFonts w:ascii="Verdana" w:hAnsi="Verdana"/>
        </w:rPr>
        <w:t xml:space="preserve"> Pont Publishing 2018</w:t>
      </w:r>
    </w:p>
    <w:p w14:paraId="69205E62" w14:textId="460AF576" w:rsidR="00AB0113" w:rsidRPr="006F146F" w:rsidRDefault="00AB0113" w:rsidP="006F146F">
      <w:pPr>
        <w:spacing w:line="360" w:lineRule="auto"/>
        <w:rPr>
          <w:rFonts w:ascii="Verdana" w:hAnsi="Verdana"/>
        </w:rPr>
      </w:pPr>
      <w:r w:rsidRPr="006F146F">
        <w:rPr>
          <w:rFonts w:ascii="Verdana" w:hAnsi="Verdana"/>
          <w:b/>
        </w:rPr>
        <w:t xml:space="preserve">Engelfriet &amp; </w:t>
      </w:r>
      <w:proofErr w:type="spellStart"/>
      <w:r w:rsidRPr="006F146F">
        <w:rPr>
          <w:rFonts w:ascii="Verdana" w:hAnsi="Verdana"/>
          <w:b/>
        </w:rPr>
        <w:t>Kager</w:t>
      </w:r>
      <w:proofErr w:type="spellEnd"/>
      <w:r w:rsidRPr="006F146F">
        <w:rPr>
          <w:rFonts w:ascii="Verdana" w:hAnsi="Verdana"/>
          <w:b/>
        </w:rPr>
        <w:br/>
      </w:r>
      <w:r w:rsidRPr="006F146F">
        <w:rPr>
          <w:rFonts w:ascii="Verdana" w:hAnsi="Verdana"/>
        </w:rPr>
        <w:t xml:space="preserve">A. Engelfriet, L. Meij &amp; P. </w:t>
      </w:r>
      <w:proofErr w:type="spellStart"/>
      <w:r w:rsidRPr="006F146F">
        <w:rPr>
          <w:rFonts w:ascii="Verdana" w:hAnsi="Verdana"/>
        </w:rPr>
        <w:t>Kager</w:t>
      </w:r>
      <w:proofErr w:type="spellEnd"/>
      <w:r w:rsidRPr="006F146F">
        <w:rPr>
          <w:rFonts w:ascii="Verdana" w:hAnsi="Verdana"/>
        </w:rPr>
        <w:t xml:space="preserve">, </w:t>
      </w:r>
      <w:r w:rsidRPr="006F146F">
        <w:rPr>
          <w:rFonts w:ascii="Verdana" w:hAnsi="Verdana"/>
          <w:i/>
        </w:rPr>
        <w:t xml:space="preserve">De Algemene Verordening Gegevensbescherming (AVG). Artikelsgewijs commentaar, </w:t>
      </w:r>
      <w:r w:rsidRPr="006F146F">
        <w:rPr>
          <w:rFonts w:ascii="Verdana" w:hAnsi="Verdana"/>
        </w:rPr>
        <w:t xml:space="preserve">IUS </w:t>
      </w:r>
      <w:proofErr w:type="spellStart"/>
      <w:r w:rsidRPr="006F146F">
        <w:rPr>
          <w:rFonts w:ascii="Verdana" w:hAnsi="Verdana"/>
        </w:rPr>
        <w:t>Mentis</w:t>
      </w:r>
      <w:proofErr w:type="spellEnd"/>
      <w:r w:rsidRPr="006F146F">
        <w:rPr>
          <w:rFonts w:ascii="Verdana" w:hAnsi="Verdana"/>
        </w:rPr>
        <w:t xml:space="preserve"> 2017</w:t>
      </w:r>
    </w:p>
    <w:p w14:paraId="2D778DC1" w14:textId="2359DB33" w:rsidR="00A33A7B" w:rsidRPr="006F146F" w:rsidRDefault="00A33A7B" w:rsidP="006F146F">
      <w:pPr>
        <w:spacing w:line="360" w:lineRule="auto"/>
        <w:rPr>
          <w:rFonts w:ascii="Verdana" w:hAnsi="Verdana"/>
        </w:rPr>
      </w:pPr>
      <w:r w:rsidRPr="006F146F">
        <w:rPr>
          <w:rFonts w:ascii="Verdana" w:hAnsi="Verdana"/>
          <w:b/>
        </w:rPr>
        <w:t>Krijgsman e.a.</w:t>
      </w:r>
      <w:r w:rsidRPr="006F146F">
        <w:rPr>
          <w:rFonts w:ascii="Verdana" w:hAnsi="Verdana"/>
          <w:b/>
        </w:rPr>
        <w:br/>
      </w:r>
      <w:r w:rsidRPr="006F146F">
        <w:rPr>
          <w:rFonts w:ascii="Verdana" w:hAnsi="Verdana"/>
        </w:rPr>
        <w:t xml:space="preserve">N. Krijgsman, J. </w:t>
      </w:r>
      <w:proofErr w:type="spellStart"/>
      <w:r w:rsidRPr="006F146F">
        <w:rPr>
          <w:rFonts w:ascii="Verdana" w:hAnsi="Verdana"/>
        </w:rPr>
        <w:t>Terstegge</w:t>
      </w:r>
      <w:proofErr w:type="spellEnd"/>
      <w:r w:rsidRPr="006F146F">
        <w:rPr>
          <w:rFonts w:ascii="Verdana" w:hAnsi="Verdana"/>
        </w:rPr>
        <w:t xml:space="preserve"> &amp; K. </w:t>
      </w:r>
      <w:proofErr w:type="spellStart"/>
      <w:r w:rsidRPr="006F146F">
        <w:rPr>
          <w:rFonts w:ascii="Verdana" w:hAnsi="Verdana"/>
        </w:rPr>
        <w:t>Versmissen</w:t>
      </w:r>
      <w:proofErr w:type="spellEnd"/>
      <w:r w:rsidRPr="006F146F">
        <w:rPr>
          <w:rFonts w:ascii="Verdana" w:hAnsi="Verdana"/>
        </w:rPr>
        <w:t xml:space="preserve">, </w:t>
      </w:r>
      <w:r w:rsidRPr="006F146F">
        <w:rPr>
          <w:rFonts w:ascii="Verdana" w:hAnsi="Verdana"/>
          <w:i/>
        </w:rPr>
        <w:t xml:space="preserve">Grip op de AVG. De nieuwe privacywet, </w:t>
      </w:r>
      <w:r w:rsidRPr="006F146F">
        <w:rPr>
          <w:rFonts w:ascii="Verdana" w:hAnsi="Verdana"/>
        </w:rPr>
        <w:t>Wolters Kluwer 2017</w:t>
      </w:r>
    </w:p>
    <w:p w14:paraId="271D3B2E" w14:textId="3484E4E4" w:rsidR="000968CA" w:rsidRDefault="000968CA" w:rsidP="00732676">
      <w:pPr>
        <w:pStyle w:val="Kop5"/>
      </w:pPr>
      <w:r>
        <w:t>Artikelen</w:t>
      </w:r>
    </w:p>
    <w:p w14:paraId="694DD811" w14:textId="6C62253D" w:rsidR="00420B78" w:rsidRPr="00FC5085" w:rsidRDefault="00420B78" w:rsidP="006F146F">
      <w:pPr>
        <w:spacing w:line="360" w:lineRule="auto"/>
        <w:rPr>
          <w:rFonts w:ascii="Verdana" w:hAnsi="Verdana" w:cs="Arial"/>
        </w:rPr>
      </w:pPr>
      <w:r w:rsidRPr="00FC5085">
        <w:rPr>
          <w:rFonts w:ascii="Verdana" w:hAnsi="Verdana" w:cs="Arial"/>
          <w:b/>
        </w:rPr>
        <w:t xml:space="preserve">Bastiaans, </w:t>
      </w:r>
      <w:proofErr w:type="spellStart"/>
      <w:r w:rsidRPr="00FC5085">
        <w:rPr>
          <w:rFonts w:ascii="Verdana" w:hAnsi="Verdana" w:cs="Arial"/>
          <w:b/>
        </w:rPr>
        <w:t>Bb</w:t>
      </w:r>
      <w:proofErr w:type="spellEnd"/>
      <w:r w:rsidRPr="00FC5085">
        <w:rPr>
          <w:rFonts w:ascii="Verdana" w:hAnsi="Verdana" w:cs="Arial"/>
          <w:b/>
        </w:rPr>
        <w:t xml:space="preserve"> 2018/24</w:t>
      </w:r>
      <w:r w:rsidRPr="00FC5085">
        <w:rPr>
          <w:rFonts w:ascii="Verdana" w:hAnsi="Verdana" w:cs="Arial"/>
          <w:b/>
        </w:rPr>
        <w:br/>
      </w:r>
      <w:r w:rsidRPr="00FC5085">
        <w:rPr>
          <w:rFonts w:ascii="Verdana" w:hAnsi="Verdana" w:cs="Arial"/>
        </w:rPr>
        <w:t xml:space="preserve">S. Bastiaans, “Privacy in een nieuw jasje: een vergelijkging van beschermingsniveau tussen de </w:t>
      </w:r>
      <w:proofErr w:type="spellStart"/>
      <w:r w:rsidRPr="00FC5085">
        <w:rPr>
          <w:rFonts w:ascii="Verdana" w:hAnsi="Verdana" w:cs="Arial"/>
        </w:rPr>
        <w:t>Wbp</w:t>
      </w:r>
      <w:proofErr w:type="spellEnd"/>
      <w:r w:rsidRPr="00FC5085">
        <w:rPr>
          <w:rFonts w:ascii="Verdana" w:hAnsi="Verdana" w:cs="Arial"/>
        </w:rPr>
        <w:t xml:space="preserve"> en de AVG”, </w:t>
      </w:r>
      <w:proofErr w:type="spellStart"/>
      <w:r w:rsidRPr="00FC5085">
        <w:rPr>
          <w:rFonts w:ascii="Verdana" w:hAnsi="Verdana" w:cs="Arial"/>
        </w:rPr>
        <w:t>Bb</w:t>
      </w:r>
      <w:proofErr w:type="spellEnd"/>
      <w:r w:rsidRPr="00FC5085">
        <w:rPr>
          <w:rFonts w:ascii="Verdana" w:hAnsi="Verdana" w:cs="Arial"/>
        </w:rPr>
        <w:t xml:space="preserve"> 2018/24</w:t>
      </w:r>
    </w:p>
    <w:p w14:paraId="609C7378" w14:textId="77777777" w:rsidR="00FC5085" w:rsidRPr="00FC5085" w:rsidRDefault="00FC5085" w:rsidP="00FC5085">
      <w:pPr>
        <w:spacing w:line="360" w:lineRule="auto"/>
        <w:rPr>
          <w:rFonts w:ascii="Verdana" w:hAnsi="Verdana" w:cs="Arial"/>
        </w:rPr>
      </w:pPr>
      <w:r w:rsidRPr="00FC5085">
        <w:rPr>
          <w:rFonts w:ascii="Verdana" w:hAnsi="Verdana" w:cs="Arial"/>
          <w:b/>
        </w:rPr>
        <w:t xml:space="preserve">Bunt, van de &amp; </w:t>
      </w:r>
      <w:proofErr w:type="spellStart"/>
      <w:r w:rsidRPr="00FC5085">
        <w:rPr>
          <w:rFonts w:ascii="Verdana" w:hAnsi="Verdana" w:cs="Arial"/>
          <w:b/>
        </w:rPr>
        <w:t>Strijbos</w:t>
      </w:r>
      <w:proofErr w:type="spellEnd"/>
      <w:r w:rsidRPr="00FC5085">
        <w:rPr>
          <w:rFonts w:ascii="Verdana" w:hAnsi="Verdana" w:cs="Arial"/>
          <w:b/>
        </w:rPr>
        <w:t>, NJB 2018/357</w:t>
      </w:r>
      <w:r w:rsidRPr="00FC5085">
        <w:rPr>
          <w:rFonts w:ascii="Verdana" w:hAnsi="Verdana" w:cs="Arial"/>
          <w:b/>
        </w:rPr>
        <w:br/>
      </w:r>
      <w:r w:rsidRPr="00FC5085">
        <w:rPr>
          <w:rFonts w:ascii="Verdana" w:hAnsi="Verdana" w:cs="Arial"/>
        </w:rPr>
        <w:t xml:space="preserve">T. van de Bunt &amp; A. </w:t>
      </w:r>
      <w:proofErr w:type="spellStart"/>
      <w:r w:rsidRPr="00FC5085">
        <w:rPr>
          <w:rFonts w:ascii="Verdana" w:hAnsi="Verdana" w:cs="Arial"/>
        </w:rPr>
        <w:t>Strijbos</w:t>
      </w:r>
      <w:proofErr w:type="spellEnd"/>
      <w:r w:rsidRPr="00FC5085">
        <w:rPr>
          <w:rFonts w:ascii="Verdana" w:hAnsi="Verdana" w:cs="Arial"/>
        </w:rPr>
        <w:t xml:space="preserve">, “De bewerkersovereenkomst onder de AVG”, </w:t>
      </w:r>
      <w:r w:rsidRPr="00FC5085">
        <w:rPr>
          <w:rFonts w:ascii="Verdana" w:hAnsi="Verdana" w:cs="Arial"/>
          <w:i/>
        </w:rPr>
        <w:t>NJB 2018/357,</w:t>
      </w:r>
      <w:r w:rsidRPr="00FC5085">
        <w:rPr>
          <w:rFonts w:ascii="Verdana" w:hAnsi="Verdana" w:cs="Arial"/>
        </w:rPr>
        <w:t xml:space="preserve"> afl. 7</w:t>
      </w:r>
    </w:p>
    <w:p w14:paraId="7193080F" w14:textId="30A91FB6" w:rsidR="00420B78" w:rsidRPr="006F146F" w:rsidRDefault="00420B78" w:rsidP="006F146F">
      <w:pPr>
        <w:spacing w:line="360" w:lineRule="auto"/>
        <w:rPr>
          <w:rFonts w:ascii="Verdana" w:hAnsi="Verdana"/>
        </w:rPr>
      </w:pPr>
      <w:r w:rsidRPr="006F146F">
        <w:rPr>
          <w:rFonts w:ascii="Verdana" w:hAnsi="Verdana" w:cs="Arial"/>
          <w:b/>
        </w:rPr>
        <w:lastRenderedPageBreak/>
        <w:t>Vries de, &amp; Goudsmit, NJB 2016/1077</w:t>
      </w:r>
      <w:r w:rsidRPr="006F146F">
        <w:rPr>
          <w:rFonts w:ascii="Verdana" w:hAnsi="Verdana" w:cs="Arial"/>
        </w:rPr>
        <w:br/>
        <w:t xml:space="preserve">H. de Vries &amp; M. Goudsmit, “Voorsorteren op de Algemene Verordening Gegevensbescherming”, </w:t>
      </w:r>
      <w:r w:rsidRPr="006F146F">
        <w:rPr>
          <w:rFonts w:ascii="Verdana" w:hAnsi="Verdana" w:cs="Arial"/>
          <w:i/>
        </w:rPr>
        <w:t>NJB</w:t>
      </w:r>
      <w:r w:rsidRPr="006F146F">
        <w:rPr>
          <w:rFonts w:ascii="Verdana" w:hAnsi="Verdana" w:cs="Arial"/>
        </w:rPr>
        <w:t xml:space="preserve"> 2016/1077, afl. 22, p. 1071-1125</w:t>
      </w:r>
    </w:p>
    <w:p w14:paraId="27740CCF" w14:textId="218A8DD1" w:rsidR="002F3D4A" w:rsidRDefault="002F3D4A" w:rsidP="00732676">
      <w:pPr>
        <w:pStyle w:val="Kop5"/>
      </w:pPr>
      <w:r>
        <w:t>Internetbronnen</w:t>
      </w:r>
    </w:p>
    <w:p w14:paraId="75DA25F5" w14:textId="5DCA8BA0" w:rsidR="004A6A2A" w:rsidRPr="006F146F" w:rsidRDefault="00603089" w:rsidP="006F146F">
      <w:pPr>
        <w:spacing w:line="360" w:lineRule="auto"/>
        <w:rPr>
          <w:rFonts w:ascii="Verdana" w:hAnsi="Verdana" w:cs="Arial"/>
        </w:rPr>
      </w:pPr>
      <w:hyperlink r:id="rId13" w:history="1">
        <w:r w:rsidR="004A6A2A" w:rsidRPr="006F146F">
          <w:rPr>
            <w:rStyle w:val="Hyperlink"/>
            <w:rFonts w:ascii="Verdana" w:hAnsi="Verdana" w:cs="Arial"/>
          </w:rPr>
          <w:t>www.autoriteitpersoonsgegevens.nl</w:t>
        </w:r>
      </w:hyperlink>
      <w:r w:rsidR="004A6A2A" w:rsidRPr="006F146F">
        <w:rPr>
          <w:rFonts w:ascii="Verdana" w:hAnsi="Verdana" w:cs="Arial"/>
        </w:rPr>
        <w:t xml:space="preserve"> “Verantwoordingsplicht”, bezocht op 25 mei 2018</w:t>
      </w:r>
    </w:p>
    <w:p w14:paraId="4CEF2B5A" w14:textId="58B9597D" w:rsidR="004A6A2A" w:rsidRPr="006F146F" w:rsidRDefault="00603089" w:rsidP="006F146F">
      <w:pPr>
        <w:spacing w:line="360" w:lineRule="auto"/>
        <w:rPr>
          <w:rFonts w:ascii="Verdana" w:hAnsi="Verdana" w:cs="Arial"/>
        </w:rPr>
      </w:pPr>
      <w:hyperlink r:id="rId14" w:history="1">
        <w:r w:rsidR="004A6A2A" w:rsidRPr="006F146F">
          <w:rPr>
            <w:rStyle w:val="Hyperlink"/>
            <w:rFonts w:ascii="Verdana" w:hAnsi="Verdana" w:cs="Arial"/>
          </w:rPr>
          <w:t>www.autoriteitspersoonsgegevens.nl</w:t>
        </w:r>
      </w:hyperlink>
      <w:r w:rsidR="004A6A2A" w:rsidRPr="006F146F">
        <w:rPr>
          <w:rFonts w:ascii="Verdana" w:hAnsi="Verdana" w:cs="Arial"/>
        </w:rPr>
        <w:t xml:space="preserve"> “Mag u persoonsgegevens verwerken?”, bezocht op 25 mei 2018</w:t>
      </w:r>
    </w:p>
    <w:p w14:paraId="0E5F0593" w14:textId="14F1896D" w:rsidR="004A6A2A" w:rsidRPr="006F146F" w:rsidRDefault="00603089" w:rsidP="006F146F">
      <w:pPr>
        <w:pStyle w:val="Voetnoottekst"/>
        <w:spacing w:line="360" w:lineRule="auto"/>
        <w:rPr>
          <w:rFonts w:ascii="Verdana" w:hAnsi="Verdana" w:cs="Arial"/>
          <w:sz w:val="22"/>
          <w:szCs w:val="22"/>
        </w:rPr>
      </w:pPr>
      <w:hyperlink r:id="rId15" w:history="1">
        <w:r w:rsidR="004A6A2A" w:rsidRPr="006F146F">
          <w:rPr>
            <w:rStyle w:val="Hyperlink"/>
            <w:rFonts w:ascii="Verdana" w:hAnsi="Verdana" w:cs="Arial"/>
            <w:sz w:val="22"/>
            <w:szCs w:val="22"/>
          </w:rPr>
          <w:t>www.autoriteitpersoonsgegevens.nl</w:t>
        </w:r>
      </w:hyperlink>
      <w:r w:rsidR="004A6A2A" w:rsidRPr="006F146F">
        <w:rPr>
          <w:rFonts w:ascii="Verdana" w:hAnsi="Verdana" w:cs="Arial"/>
          <w:sz w:val="22"/>
          <w:szCs w:val="22"/>
        </w:rPr>
        <w:t xml:space="preserve"> “Wanneer mag u zich baseren op de grondslag uitvoering overeenkomst”, bezocht op 25 mei 2018</w:t>
      </w:r>
    </w:p>
    <w:p w14:paraId="6E657EC3" w14:textId="77777777" w:rsidR="004A6A2A" w:rsidRPr="006F146F" w:rsidRDefault="004A6A2A" w:rsidP="006F146F">
      <w:pPr>
        <w:pStyle w:val="Voetnoottekst"/>
        <w:spacing w:line="360" w:lineRule="auto"/>
        <w:rPr>
          <w:rFonts w:ascii="Verdana" w:hAnsi="Verdana" w:cs="Arial"/>
          <w:sz w:val="22"/>
          <w:szCs w:val="22"/>
        </w:rPr>
      </w:pPr>
    </w:p>
    <w:p w14:paraId="46BCFF0B" w14:textId="23F16A04" w:rsidR="004A6A2A" w:rsidRPr="006F146F" w:rsidRDefault="00603089" w:rsidP="006F146F">
      <w:pPr>
        <w:spacing w:line="360" w:lineRule="auto"/>
        <w:rPr>
          <w:rFonts w:ascii="Verdana" w:hAnsi="Verdana" w:cs="Arial"/>
        </w:rPr>
      </w:pPr>
      <w:hyperlink r:id="rId16" w:history="1">
        <w:r w:rsidR="004A6A2A" w:rsidRPr="006F146F">
          <w:rPr>
            <w:rStyle w:val="Hyperlink"/>
            <w:rFonts w:ascii="Verdana" w:hAnsi="Verdana" w:cs="Arial"/>
          </w:rPr>
          <w:t>www.autoriteitpersoonsgegevens.nl</w:t>
        </w:r>
      </w:hyperlink>
      <w:r w:rsidR="004A6A2A" w:rsidRPr="006F146F">
        <w:rPr>
          <w:rFonts w:ascii="Verdana" w:hAnsi="Verdana" w:cs="Arial"/>
        </w:rPr>
        <w:t xml:space="preserve"> “Hoe weet u of u persoonsgegevens mag verwerken?”, bezocht op 25 mei 2018</w:t>
      </w:r>
    </w:p>
    <w:p w14:paraId="50BAFD8E" w14:textId="75AF8288" w:rsidR="004A6A2A" w:rsidRPr="006F146F" w:rsidRDefault="00603089" w:rsidP="006F146F">
      <w:pPr>
        <w:spacing w:line="360" w:lineRule="auto"/>
        <w:rPr>
          <w:rFonts w:ascii="Verdana" w:hAnsi="Verdana" w:cs="Arial"/>
        </w:rPr>
      </w:pPr>
      <w:hyperlink r:id="rId17" w:history="1">
        <w:r w:rsidR="004A6A2A" w:rsidRPr="006F146F">
          <w:rPr>
            <w:rStyle w:val="Hyperlink"/>
            <w:rFonts w:ascii="Verdana" w:hAnsi="Verdana" w:cs="Arial"/>
          </w:rPr>
          <w:t>www.vijverbergjuristen.nl</w:t>
        </w:r>
      </w:hyperlink>
      <w:r w:rsidR="004A6A2A" w:rsidRPr="006F146F">
        <w:rPr>
          <w:rFonts w:ascii="Verdana" w:hAnsi="Verdana" w:cs="Arial"/>
        </w:rPr>
        <w:t xml:space="preserve"> zoek op: “Bewerkersovereenkomst naar verwerkersovereenkomst”, bezocht op 27 mei 2018</w:t>
      </w:r>
    </w:p>
    <w:p w14:paraId="309E233A" w14:textId="6004F57B" w:rsidR="004A6A2A" w:rsidRPr="006F146F" w:rsidRDefault="00603089" w:rsidP="006F146F">
      <w:pPr>
        <w:spacing w:line="360" w:lineRule="auto"/>
        <w:rPr>
          <w:rFonts w:ascii="Verdana" w:hAnsi="Verdana" w:cs="Arial"/>
        </w:rPr>
      </w:pPr>
      <w:hyperlink r:id="rId18" w:history="1">
        <w:r w:rsidR="004A6A2A" w:rsidRPr="006F146F">
          <w:rPr>
            <w:rStyle w:val="Hyperlink"/>
            <w:rFonts w:ascii="Verdana" w:hAnsi="Verdana" w:cs="Arial"/>
          </w:rPr>
          <w:t>www.metaalunie.nl</w:t>
        </w:r>
      </w:hyperlink>
      <w:r w:rsidR="004A6A2A" w:rsidRPr="006F146F">
        <w:rPr>
          <w:rFonts w:ascii="Verdana" w:hAnsi="Verdana" w:cs="Arial"/>
        </w:rPr>
        <w:t xml:space="preserve"> “AVG-check”, bezocht op 27 mei 2018</w:t>
      </w:r>
    </w:p>
    <w:p w14:paraId="2CFB1F44" w14:textId="59B792FD" w:rsidR="004A6A2A" w:rsidRPr="006F146F" w:rsidRDefault="00603089" w:rsidP="006F146F">
      <w:pPr>
        <w:spacing w:line="360" w:lineRule="auto"/>
        <w:rPr>
          <w:rFonts w:ascii="Verdana" w:hAnsi="Verdana" w:cs="Arial"/>
        </w:rPr>
      </w:pPr>
      <w:hyperlink r:id="rId19" w:history="1">
        <w:r w:rsidR="004A6A2A" w:rsidRPr="006F146F">
          <w:rPr>
            <w:rStyle w:val="Hyperlink"/>
            <w:rFonts w:ascii="Verdana" w:hAnsi="Verdana" w:cs="Arial"/>
          </w:rPr>
          <w:t>www.uwv.nl</w:t>
        </w:r>
      </w:hyperlink>
      <w:r w:rsidR="004A6A2A" w:rsidRPr="006F146F">
        <w:rPr>
          <w:rFonts w:ascii="Verdana" w:hAnsi="Verdana" w:cs="Arial"/>
        </w:rPr>
        <w:t xml:space="preserve"> “Uw contact met UWV wijzigt niet door de nieuwe AVG”, bezocht op 4 juni 2018</w:t>
      </w:r>
    </w:p>
    <w:p w14:paraId="728ED23E" w14:textId="6D19E45B" w:rsidR="001A7B24" w:rsidRPr="006F146F" w:rsidRDefault="00603089" w:rsidP="006F146F">
      <w:pPr>
        <w:spacing w:line="360" w:lineRule="auto"/>
        <w:rPr>
          <w:rFonts w:ascii="Verdana" w:hAnsi="Verdana" w:cs="Arial"/>
        </w:rPr>
      </w:pPr>
      <w:hyperlink r:id="rId20" w:history="1">
        <w:r w:rsidR="001A7B24" w:rsidRPr="006F146F">
          <w:rPr>
            <w:rStyle w:val="Hyperlink"/>
            <w:rFonts w:ascii="Verdana" w:hAnsi="Verdana" w:cs="Arial"/>
          </w:rPr>
          <w:t>www.adp.nl</w:t>
        </w:r>
      </w:hyperlink>
      <w:r w:rsidR="001A7B24" w:rsidRPr="006F146F">
        <w:rPr>
          <w:rFonts w:ascii="Verdana" w:hAnsi="Verdana" w:cs="Arial"/>
        </w:rPr>
        <w:t xml:space="preserve"> zoek op: “Binding Corporate Rules”</w:t>
      </w:r>
      <w:r w:rsidR="003E3F35" w:rsidRPr="006F146F">
        <w:rPr>
          <w:rFonts w:ascii="Verdana" w:hAnsi="Verdana" w:cs="Arial"/>
        </w:rPr>
        <w:t>, bezocht op 7 juni 2018</w:t>
      </w:r>
    </w:p>
    <w:p w14:paraId="155A72C5" w14:textId="6592EF26" w:rsidR="003E3F35" w:rsidRPr="006F146F" w:rsidRDefault="00603089" w:rsidP="006F146F">
      <w:pPr>
        <w:spacing w:line="360" w:lineRule="auto"/>
        <w:rPr>
          <w:rFonts w:ascii="Verdana" w:hAnsi="Verdana" w:cs="Arial"/>
        </w:rPr>
      </w:pPr>
      <w:hyperlink r:id="rId21" w:history="1">
        <w:r w:rsidR="00004DE6" w:rsidRPr="006F146F">
          <w:rPr>
            <w:rStyle w:val="Hyperlink"/>
            <w:rFonts w:ascii="Verdana" w:hAnsi="Verdana" w:cs="Arial"/>
          </w:rPr>
          <w:t>www.vangelderadvocaten.nl</w:t>
        </w:r>
      </w:hyperlink>
      <w:r w:rsidR="00004DE6" w:rsidRPr="006F146F">
        <w:rPr>
          <w:rFonts w:ascii="Verdana" w:hAnsi="Verdana" w:cs="Arial"/>
        </w:rPr>
        <w:t xml:space="preserve"> zoek op: “is een verwerkersovereenkomst met de arbodienst verplicht”, bezocht op 5 juni 2018</w:t>
      </w:r>
    </w:p>
    <w:p w14:paraId="50ED79EB" w14:textId="0A9FB278" w:rsidR="00004DE6" w:rsidRDefault="00603089" w:rsidP="006F146F">
      <w:pPr>
        <w:spacing w:line="360" w:lineRule="auto"/>
        <w:rPr>
          <w:rFonts w:ascii="Verdana" w:hAnsi="Verdana" w:cs="Arial"/>
        </w:rPr>
      </w:pPr>
      <w:hyperlink r:id="rId22" w:history="1">
        <w:r w:rsidR="00004DE6" w:rsidRPr="006F146F">
          <w:rPr>
            <w:rStyle w:val="Hyperlink"/>
            <w:rFonts w:ascii="Verdana" w:hAnsi="Verdana" w:cs="Arial"/>
          </w:rPr>
          <w:t>www.europadecentraal.nl</w:t>
        </w:r>
      </w:hyperlink>
      <w:r w:rsidR="00004DE6" w:rsidRPr="006F146F">
        <w:rPr>
          <w:rFonts w:ascii="Verdana" w:hAnsi="Verdana" w:cs="Arial"/>
        </w:rPr>
        <w:t xml:space="preserve"> zoek op: “privacy </w:t>
      </w:r>
      <w:proofErr w:type="spellStart"/>
      <w:r w:rsidR="00004DE6" w:rsidRPr="006F146F">
        <w:rPr>
          <w:rFonts w:ascii="Verdana" w:hAnsi="Verdana" w:cs="Arial"/>
        </w:rPr>
        <w:t>by</w:t>
      </w:r>
      <w:proofErr w:type="spellEnd"/>
      <w:r w:rsidR="00004DE6" w:rsidRPr="006F146F">
        <w:rPr>
          <w:rFonts w:ascii="Verdana" w:hAnsi="Verdana" w:cs="Arial"/>
        </w:rPr>
        <w:t xml:space="preserve"> design </w:t>
      </w:r>
      <w:proofErr w:type="spellStart"/>
      <w:r w:rsidR="00004DE6" w:rsidRPr="006F146F">
        <w:rPr>
          <w:rFonts w:ascii="Verdana" w:hAnsi="Verdana" w:cs="Arial"/>
        </w:rPr>
        <w:t>and</w:t>
      </w:r>
      <w:proofErr w:type="spellEnd"/>
      <w:r w:rsidR="00004DE6" w:rsidRPr="006F146F">
        <w:rPr>
          <w:rFonts w:ascii="Verdana" w:hAnsi="Verdana" w:cs="Arial"/>
        </w:rPr>
        <w:t xml:space="preserve"> </w:t>
      </w:r>
      <w:proofErr w:type="spellStart"/>
      <w:r w:rsidR="00004DE6" w:rsidRPr="006F146F">
        <w:rPr>
          <w:rFonts w:ascii="Verdana" w:hAnsi="Verdana" w:cs="Arial"/>
        </w:rPr>
        <w:t>by</w:t>
      </w:r>
      <w:proofErr w:type="spellEnd"/>
      <w:r w:rsidR="00004DE6" w:rsidRPr="006F146F">
        <w:rPr>
          <w:rFonts w:ascii="Verdana" w:hAnsi="Verdana" w:cs="Arial"/>
        </w:rPr>
        <w:t xml:space="preserve"> default”, bezocht op 5 juni 2018</w:t>
      </w:r>
    </w:p>
    <w:p w14:paraId="5EBFA424" w14:textId="18F4FFC7" w:rsidR="005377D4" w:rsidRDefault="00603089" w:rsidP="005377D4">
      <w:pPr>
        <w:pStyle w:val="Voetnoottekst"/>
        <w:spacing w:line="360" w:lineRule="auto"/>
        <w:rPr>
          <w:rFonts w:ascii="Verdana" w:hAnsi="Verdana"/>
          <w:sz w:val="22"/>
          <w:szCs w:val="22"/>
        </w:rPr>
      </w:pPr>
      <w:hyperlink r:id="rId23" w:history="1">
        <w:r w:rsidR="00F223EE" w:rsidRPr="00F223EE">
          <w:rPr>
            <w:rStyle w:val="Hyperlink"/>
            <w:rFonts w:ascii="Verdana" w:hAnsi="Verdana"/>
            <w:sz w:val="22"/>
            <w:szCs w:val="22"/>
          </w:rPr>
          <w:t>www.nba.nl</w:t>
        </w:r>
      </w:hyperlink>
      <w:r w:rsidR="00F223EE" w:rsidRPr="00F223EE">
        <w:rPr>
          <w:rFonts w:ascii="Verdana" w:hAnsi="Verdana"/>
          <w:sz w:val="22"/>
          <w:szCs w:val="22"/>
        </w:rPr>
        <w:t xml:space="preserve"> “Reactie NBA op berichtgeving Accountancy Vanmorgen inzake de AVG”, bezocht op 9 juni 2018</w:t>
      </w:r>
    </w:p>
    <w:p w14:paraId="0A052AB8" w14:textId="77777777" w:rsidR="00683F9D" w:rsidRDefault="00683F9D" w:rsidP="005377D4">
      <w:pPr>
        <w:pStyle w:val="Voetnoottekst"/>
        <w:spacing w:line="360" w:lineRule="auto"/>
        <w:rPr>
          <w:rFonts w:ascii="Verdana" w:hAnsi="Verdana"/>
          <w:sz w:val="22"/>
          <w:szCs w:val="22"/>
        </w:rPr>
      </w:pPr>
    </w:p>
    <w:p w14:paraId="2F5912CB" w14:textId="1E8670A7" w:rsidR="005377D4" w:rsidRPr="005377D4" w:rsidRDefault="00603089" w:rsidP="005377D4">
      <w:pPr>
        <w:pStyle w:val="Voetnoottekst"/>
        <w:spacing w:line="360" w:lineRule="auto"/>
        <w:rPr>
          <w:rFonts w:ascii="Verdana" w:hAnsi="Verdana"/>
          <w:sz w:val="22"/>
          <w:szCs w:val="22"/>
        </w:rPr>
      </w:pPr>
      <w:hyperlink r:id="rId24" w:history="1">
        <w:r w:rsidR="005377D4" w:rsidRPr="005377D4">
          <w:rPr>
            <w:rStyle w:val="Hyperlink"/>
            <w:rFonts w:ascii="Verdana" w:hAnsi="Verdana"/>
            <w:sz w:val="22"/>
            <w:szCs w:val="22"/>
          </w:rPr>
          <w:t>www.accountancyvanmorgen.nl</w:t>
        </w:r>
      </w:hyperlink>
      <w:r w:rsidR="005377D4" w:rsidRPr="005377D4">
        <w:rPr>
          <w:rFonts w:ascii="Verdana" w:hAnsi="Verdana"/>
          <w:sz w:val="22"/>
          <w:szCs w:val="22"/>
        </w:rPr>
        <w:t xml:space="preserve"> “AVG en de rol van de accountant: Verwerker, verantwoordelijke of beide? Blijft er onduidelijkheid?”, bezocht op 9 juni 2018</w:t>
      </w:r>
    </w:p>
    <w:p w14:paraId="17F7EE04" w14:textId="5C00B9A7" w:rsidR="00420B78" w:rsidRDefault="00152F8C" w:rsidP="00420B78">
      <w:pPr>
        <w:pStyle w:val="Kop5"/>
      </w:pPr>
      <w:r>
        <w:lastRenderedPageBreak/>
        <w:br/>
      </w:r>
      <w:r w:rsidR="00420B78">
        <w:t>Overige</w:t>
      </w:r>
    </w:p>
    <w:p w14:paraId="29397B84" w14:textId="3836EC8A" w:rsidR="001A7B24" w:rsidRPr="006F146F" w:rsidRDefault="001A7B24" w:rsidP="006F146F">
      <w:pPr>
        <w:spacing w:line="360" w:lineRule="auto"/>
        <w:rPr>
          <w:rFonts w:ascii="Verdana" w:hAnsi="Verdana"/>
          <w:i/>
        </w:rPr>
      </w:pPr>
      <w:r w:rsidRPr="006F146F">
        <w:rPr>
          <w:rFonts w:ascii="Verdana" w:hAnsi="Verdana"/>
          <w:b/>
        </w:rPr>
        <w:t>Modellen voor de Rechtspraktijk</w:t>
      </w:r>
      <w:r w:rsidRPr="006F146F">
        <w:rPr>
          <w:rFonts w:ascii="Verdana" w:hAnsi="Verdana"/>
          <w:b/>
        </w:rPr>
        <w:br/>
      </w:r>
      <w:r w:rsidRPr="006F146F">
        <w:rPr>
          <w:rFonts w:ascii="Verdana" w:hAnsi="Verdana"/>
        </w:rPr>
        <w:t xml:space="preserve">T.J.M. de Weerd, </w:t>
      </w:r>
      <w:r w:rsidRPr="006F146F">
        <w:rPr>
          <w:rFonts w:ascii="Verdana" w:hAnsi="Verdana"/>
          <w:i/>
        </w:rPr>
        <w:t>VIII.5.65 Verwerkersovereenkomst</w:t>
      </w:r>
    </w:p>
    <w:p w14:paraId="591F61DB" w14:textId="77777777" w:rsidR="006C6BA6" w:rsidRDefault="006C6BA6">
      <w:pPr>
        <w:rPr>
          <w:rFonts w:asciiTheme="majorHAnsi" w:eastAsiaTheme="majorEastAsia" w:hAnsiTheme="majorHAnsi" w:cstheme="majorBidi"/>
          <w:b/>
          <w:bCs/>
          <w:color w:val="365F91" w:themeColor="accent1" w:themeShade="BF"/>
          <w:sz w:val="28"/>
          <w:szCs w:val="28"/>
        </w:rPr>
      </w:pPr>
      <w:r>
        <w:br w:type="page"/>
      </w:r>
    </w:p>
    <w:p w14:paraId="6EF1E349" w14:textId="71C8D160" w:rsidR="00001292" w:rsidRDefault="00001292">
      <w:pPr>
        <w:rPr>
          <w:rFonts w:asciiTheme="majorHAnsi" w:eastAsiaTheme="majorEastAsia" w:hAnsiTheme="majorHAnsi" w:cstheme="majorBidi"/>
          <w:b/>
          <w:bCs/>
          <w:color w:val="365F91" w:themeColor="accent1" w:themeShade="BF"/>
          <w:sz w:val="28"/>
          <w:szCs w:val="28"/>
        </w:rPr>
      </w:pPr>
      <w:r>
        <w:lastRenderedPageBreak/>
        <w:br w:type="page"/>
      </w:r>
      <w:r w:rsidR="00260C60">
        <w:lastRenderedPageBreak/>
        <w:t>5</w:t>
      </w:r>
    </w:p>
    <w:p w14:paraId="14ADA75D" w14:textId="211B1C08" w:rsidR="00430758" w:rsidRPr="007063C7" w:rsidRDefault="00430758" w:rsidP="007063C7">
      <w:pPr>
        <w:pStyle w:val="Kop1"/>
      </w:pPr>
      <w:bookmarkStart w:id="32" w:name="_Toc516561946"/>
      <w:r w:rsidRPr="007063C7">
        <w:t>Bijlagen</w:t>
      </w:r>
      <w:bookmarkEnd w:id="32"/>
    </w:p>
    <w:p w14:paraId="2D78DCBA" w14:textId="62A06FD8" w:rsidR="00A709EA" w:rsidRPr="00592B95" w:rsidRDefault="00D21E65" w:rsidP="00293086">
      <w:pPr>
        <w:pStyle w:val="Kop2"/>
        <w:numPr>
          <w:ilvl w:val="0"/>
          <w:numId w:val="61"/>
        </w:numPr>
      </w:pPr>
      <w:bookmarkStart w:id="33" w:name="_Toc516561947"/>
      <w:r>
        <w:t>Schema 1: v</w:t>
      </w:r>
      <w:r w:rsidR="006D0E13" w:rsidRPr="00592B95">
        <w:t>erwerker of verwerkingsverantwoordelijke?</w:t>
      </w:r>
      <w:bookmarkEnd w:id="33"/>
    </w:p>
    <w:p w14:paraId="5F108750" w14:textId="6304AC32" w:rsidR="008501EE" w:rsidRDefault="00CB532B">
      <w:pPr>
        <w:rPr>
          <w:b/>
        </w:rPr>
      </w:pPr>
      <w:r>
        <w:rPr>
          <w:b/>
          <w:noProof/>
          <w:lang w:eastAsia="nl-NL"/>
        </w:rPr>
        <w:drawing>
          <wp:anchor distT="0" distB="0" distL="114300" distR="114300" simplePos="0" relativeHeight="251660288" behindDoc="1" locked="0" layoutInCell="1" allowOverlap="1" wp14:anchorId="6829FC5F" wp14:editId="1736B467">
            <wp:simplePos x="0" y="0"/>
            <wp:positionH relativeFrom="margin">
              <wp:align>center</wp:align>
            </wp:positionH>
            <wp:positionV relativeFrom="paragraph">
              <wp:posOffset>170791</wp:posOffset>
            </wp:positionV>
            <wp:extent cx="6622207" cy="7868359"/>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2207" cy="7868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3766C" w14:textId="67452761" w:rsidR="00C23FB4" w:rsidRDefault="006D0E13" w:rsidP="00FA5AAE">
      <w:pPr>
        <w:pStyle w:val="Kop5"/>
      </w:pPr>
      <w:r>
        <w:br w:type="page"/>
      </w:r>
    </w:p>
    <w:p w14:paraId="1DD81C63" w14:textId="69508574" w:rsidR="00CB1AC1" w:rsidRDefault="00D21E65" w:rsidP="00293086">
      <w:pPr>
        <w:pStyle w:val="Kop2"/>
        <w:numPr>
          <w:ilvl w:val="0"/>
          <w:numId w:val="61"/>
        </w:numPr>
      </w:pPr>
      <w:bookmarkStart w:id="34" w:name="_Toc516561948"/>
      <w:r>
        <w:lastRenderedPageBreak/>
        <w:t>Schema 2: s</w:t>
      </w:r>
      <w:r w:rsidR="00CB1AC1">
        <w:t>ancties/boetes AVG</w:t>
      </w:r>
      <w:bookmarkEnd w:id="34"/>
    </w:p>
    <w:tbl>
      <w:tblPr>
        <w:tblStyle w:val="Rastertabel2-Accent1"/>
        <w:tblW w:w="0" w:type="auto"/>
        <w:tblLook w:val="04A0" w:firstRow="1" w:lastRow="0" w:firstColumn="1" w:lastColumn="0" w:noHBand="0" w:noVBand="1"/>
      </w:tblPr>
      <w:tblGrid>
        <w:gridCol w:w="4531"/>
        <w:gridCol w:w="4531"/>
      </w:tblGrid>
      <w:tr w:rsidR="00CB1AC1" w:rsidRPr="00CB1AC1" w14:paraId="5B3B2D9E" w14:textId="77777777" w:rsidTr="00CB1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3E0489E" w14:textId="5E677928" w:rsidR="00CB1AC1" w:rsidRPr="00CB1AC1" w:rsidRDefault="00CB1AC1" w:rsidP="00CB1AC1">
            <w:pPr>
              <w:pStyle w:val="Kop5"/>
              <w:outlineLvl w:val="4"/>
              <w:rPr>
                <w:rFonts w:ascii="Arial" w:hAnsi="Arial" w:cs="Arial"/>
                <w:color w:val="auto"/>
              </w:rPr>
            </w:pPr>
            <w:r w:rsidRPr="00CB1AC1">
              <w:rPr>
                <w:rFonts w:ascii="Arial" w:hAnsi="Arial" w:cs="Arial"/>
                <w:color w:val="auto"/>
              </w:rPr>
              <w:t>Overtreding</w:t>
            </w:r>
          </w:p>
        </w:tc>
        <w:tc>
          <w:tcPr>
            <w:tcW w:w="4531" w:type="dxa"/>
          </w:tcPr>
          <w:p w14:paraId="6E4EAC76" w14:textId="37B22FAB" w:rsidR="00CB1AC1" w:rsidRPr="00CB1AC1" w:rsidRDefault="00CB1AC1" w:rsidP="00CB1AC1">
            <w:pPr>
              <w:pStyle w:val="Kop5"/>
              <w:outlineLvl w:val="4"/>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B1AC1">
              <w:rPr>
                <w:rFonts w:ascii="Arial" w:hAnsi="Arial" w:cs="Arial"/>
                <w:color w:val="auto"/>
              </w:rPr>
              <w:t>Hoogte van de boete</w:t>
            </w:r>
          </w:p>
        </w:tc>
      </w:tr>
      <w:tr w:rsidR="00CB1AC1" w:rsidRPr="00CB1AC1" w14:paraId="0E3A33BD" w14:textId="77777777" w:rsidTr="00CB1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0C2F20" w14:textId="77777777" w:rsidR="00CB1AC1" w:rsidRPr="00CB1AC1" w:rsidRDefault="00CB1AC1" w:rsidP="00CB1AC1">
            <w:pPr>
              <w:pStyle w:val="Lijstalinea"/>
              <w:spacing w:line="360" w:lineRule="auto"/>
              <w:ind w:left="0"/>
              <w:rPr>
                <w:rFonts w:ascii="Arial" w:hAnsi="Arial" w:cs="Arial"/>
                <w:b w:val="0"/>
              </w:rPr>
            </w:pPr>
            <w:r w:rsidRPr="00CB1AC1">
              <w:rPr>
                <w:rFonts w:ascii="Arial" w:hAnsi="Arial" w:cs="Arial"/>
                <w:b w:val="0"/>
              </w:rPr>
              <w:t>Inbreuk op:</w:t>
            </w:r>
            <w:r w:rsidRPr="00CB1AC1">
              <w:rPr>
                <w:rStyle w:val="Voetnootmarkering"/>
                <w:rFonts w:ascii="Arial" w:hAnsi="Arial" w:cs="Arial"/>
                <w:b w:val="0"/>
              </w:rPr>
              <w:footnoteReference w:id="93"/>
            </w:r>
          </w:p>
          <w:p w14:paraId="6B789219" w14:textId="77777777" w:rsidR="00CB1AC1" w:rsidRPr="00CB1AC1" w:rsidRDefault="00CB1AC1" w:rsidP="00B40040">
            <w:pPr>
              <w:pStyle w:val="Lijstalinea"/>
              <w:numPr>
                <w:ilvl w:val="0"/>
                <w:numId w:val="58"/>
              </w:numPr>
              <w:spacing w:line="360" w:lineRule="auto"/>
              <w:rPr>
                <w:rFonts w:ascii="Arial" w:hAnsi="Arial" w:cs="Arial"/>
                <w:b w:val="0"/>
                <w:lang w:val="en-US"/>
              </w:rPr>
            </w:pPr>
            <w:r w:rsidRPr="00CB1AC1">
              <w:rPr>
                <w:rFonts w:ascii="Arial" w:hAnsi="Arial" w:cs="Arial"/>
                <w:b w:val="0"/>
                <w:lang w:val="en-US"/>
              </w:rPr>
              <w:t>Art. 8 AVG</w:t>
            </w:r>
          </w:p>
          <w:p w14:paraId="0B89C11F" w14:textId="77777777" w:rsidR="00CB1AC1" w:rsidRPr="00CB1AC1" w:rsidRDefault="00CB1AC1" w:rsidP="00CB1AC1">
            <w:pPr>
              <w:pStyle w:val="Lijstalinea"/>
              <w:spacing w:line="360" w:lineRule="auto"/>
              <w:ind w:left="0"/>
              <w:rPr>
                <w:rFonts w:ascii="Arial" w:hAnsi="Arial" w:cs="Arial"/>
                <w:b w:val="0"/>
              </w:rPr>
            </w:pPr>
            <w:r w:rsidRPr="00CB1AC1">
              <w:rPr>
                <w:rFonts w:ascii="Arial" w:hAnsi="Arial" w:cs="Arial"/>
                <w:b w:val="0"/>
              </w:rPr>
              <w:t>Voorwaarden toestemming van kinderen met betrekking tot diensten van de informatie maatschappij</w:t>
            </w:r>
          </w:p>
          <w:p w14:paraId="3EC27570" w14:textId="77777777" w:rsidR="00CB1AC1" w:rsidRPr="00CB1AC1" w:rsidRDefault="00CB1AC1" w:rsidP="00B40040">
            <w:pPr>
              <w:pStyle w:val="Lijstalinea"/>
              <w:numPr>
                <w:ilvl w:val="0"/>
                <w:numId w:val="58"/>
              </w:numPr>
              <w:spacing w:line="360" w:lineRule="auto"/>
              <w:rPr>
                <w:rFonts w:ascii="Arial" w:hAnsi="Arial" w:cs="Arial"/>
                <w:b w:val="0"/>
                <w:lang w:val="en-US"/>
              </w:rPr>
            </w:pPr>
            <w:r w:rsidRPr="00CB1AC1">
              <w:rPr>
                <w:rFonts w:ascii="Arial" w:hAnsi="Arial" w:cs="Arial"/>
                <w:b w:val="0"/>
                <w:lang w:val="en-US"/>
              </w:rPr>
              <w:t>Art. 11 AVG</w:t>
            </w:r>
          </w:p>
          <w:p w14:paraId="452025D9" w14:textId="77777777" w:rsidR="00CB1AC1" w:rsidRPr="00CB1AC1" w:rsidRDefault="00CB1AC1" w:rsidP="00CB1AC1">
            <w:pPr>
              <w:pStyle w:val="Lijstalinea"/>
              <w:spacing w:line="360" w:lineRule="auto"/>
              <w:ind w:left="0"/>
              <w:rPr>
                <w:rFonts w:ascii="Arial" w:hAnsi="Arial" w:cs="Arial"/>
                <w:b w:val="0"/>
                <w:lang w:val="en-US"/>
              </w:rPr>
            </w:pPr>
            <w:r w:rsidRPr="00CB1AC1">
              <w:rPr>
                <w:rFonts w:ascii="Arial" w:hAnsi="Arial" w:cs="Arial"/>
                <w:b w:val="0"/>
                <w:lang w:val="en-US"/>
              </w:rPr>
              <w:t xml:space="preserve">Het </w:t>
            </w:r>
            <w:proofErr w:type="spellStart"/>
            <w:r w:rsidRPr="00CB1AC1">
              <w:rPr>
                <w:rFonts w:ascii="Arial" w:hAnsi="Arial" w:cs="Arial"/>
                <w:b w:val="0"/>
                <w:lang w:val="en-US"/>
              </w:rPr>
              <w:t>identificeren</w:t>
            </w:r>
            <w:proofErr w:type="spellEnd"/>
            <w:r w:rsidRPr="00CB1AC1">
              <w:rPr>
                <w:rFonts w:ascii="Arial" w:hAnsi="Arial" w:cs="Arial"/>
                <w:b w:val="0"/>
                <w:lang w:val="en-US"/>
              </w:rPr>
              <w:t xml:space="preserve"> van </w:t>
            </w:r>
            <w:proofErr w:type="spellStart"/>
            <w:r w:rsidRPr="00CB1AC1">
              <w:rPr>
                <w:rFonts w:ascii="Arial" w:hAnsi="Arial" w:cs="Arial"/>
                <w:b w:val="0"/>
                <w:lang w:val="en-US"/>
              </w:rPr>
              <w:t>betrokkene</w:t>
            </w:r>
            <w:proofErr w:type="spellEnd"/>
          </w:p>
          <w:p w14:paraId="7D58DFB4" w14:textId="77777777" w:rsidR="00CB1AC1" w:rsidRPr="00CB1AC1" w:rsidRDefault="00CB1AC1" w:rsidP="00B40040">
            <w:pPr>
              <w:pStyle w:val="Lijstalinea"/>
              <w:numPr>
                <w:ilvl w:val="0"/>
                <w:numId w:val="58"/>
              </w:numPr>
              <w:spacing w:line="360" w:lineRule="auto"/>
              <w:rPr>
                <w:rFonts w:ascii="Arial" w:hAnsi="Arial" w:cs="Arial"/>
                <w:b w:val="0"/>
                <w:lang w:val="en-US"/>
              </w:rPr>
            </w:pPr>
            <w:proofErr w:type="spellStart"/>
            <w:r w:rsidRPr="00CB1AC1">
              <w:rPr>
                <w:rFonts w:ascii="Arial" w:hAnsi="Arial" w:cs="Arial"/>
                <w:b w:val="0"/>
              </w:rPr>
              <w:t>Artt</w:t>
            </w:r>
            <w:proofErr w:type="spellEnd"/>
            <w:r w:rsidRPr="00CB1AC1">
              <w:rPr>
                <w:rFonts w:ascii="Arial" w:hAnsi="Arial" w:cs="Arial"/>
                <w:b w:val="0"/>
                <w:lang w:val="en-US"/>
              </w:rPr>
              <w:t>. 25 t/m 39 AVG</w:t>
            </w:r>
          </w:p>
          <w:p w14:paraId="558AEF7B" w14:textId="77777777" w:rsidR="00CB1AC1" w:rsidRPr="00CB1AC1" w:rsidRDefault="00CB1AC1" w:rsidP="00CB1AC1">
            <w:pPr>
              <w:spacing w:line="360" w:lineRule="auto"/>
              <w:ind w:left="11"/>
              <w:rPr>
                <w:rFonts w:ascii="Arial" w:hAnsi="Arial" w:cs="Arial"/>
                <w:b w:val="0"/>
              </w:rPr>
            </w:pPr>
            <w:r w:rsidRPr="00CB1AC1">
              <w:rPr>
                <w:rFonts w:ascii="Arial" w:hAnsi="Arial" w:cs="Arial"/>
                <w:b w:val="0"/>
              </w:rPr>
              <w:t>Algemene verplichtingen van de verwerkingsverantwoordelijke</w:t>
            </w:r>
          </w:p>
          <w:p w14:paraId="4E121B86" w14:textId="77777777" w:rsidR="00CB1AC1" w:rsidRPr="00CB1AC1" w:rsidRDefault="00CB1AC1" w:rsidP="00B40040">
            <w:pPr>
              <w:pStyle w:val="Lijstalinea"/>
              <w:numPr>
                <w:ilvl w:val="0"/>
                <w:numId w:val="58"/>
              </w:numPr>
              <w:spacing w:line="360" w:lineRule="auto"/>
              <w:rPr>
                <w:rFonts w:ascii="Arial" w:hAnsi="Arial" w:cs="Arial"/>
                <w:b w:val="0"/>
              </w:rPr>
            </w:pPr>
            <w:r w:rsidRPr="00CB1AC1">
              <w:rPr>
                <w:rFonts w:ascii="Arial" w:hAnsi="Arial" w:cs="Arial"/>
                <w:b w:val="0"/>
              </w:rPr>
              <w:t>Art. 41 lid 4</w:t>
            </w:r>
          </w:p>
          <w:p w14:paraId="27B6B55A" w14:textId="77777777" w:rsidR="00CB1AC1" w:rsidRPr="00CB1AC1" w:rsidRDefault="00CB1AC1" w:rsidP="00CB1AC1">
            <w:pPr>
              <w:spacing w:line="360" w:lineRule="auto"/>
              <w:ind w:left="11"/>
              <w:rPr>
                <w:rFonts w:ascii="Arial" w:hAnsi="Arial" w:cs="Arial"/>
                <w:b w:val="0"/>
              </w:rPr>
            </w:pPr>
            <w:r w:rsidRPr="00CB1AC1">
              <w:rPr>
                <w:rFonts w:ascii="Arial" w:hAnsi="Arial" w:cs="Arial"/>
                <w:b w:val="0"/>
              </w:rPr>
              <w:t>De verplichtingen van het toezichthoudend orgaan</w:t>
            </w:r>
          </w:p>
          <w:p w14:paraId="27581716" w14:textId="77777777" w:rsidR="00CB1AC1" w:rsidRPr="00CB1AC1" w:rsidRDefault="00CB1AC1" w:rsidP="00B40040">
            <w:pPr>
              <w:pStyle w:val="Lijstalinea"/>
              <w:numPr>
                <w:ilvl w:val="0"/>
                <w:numId w:val="58"/>
              </w:numPr>
              <w:spacing w:line="360" w:lineRule="auto"/>
              <w:rPr>
                <w:rFonts w:ascii="Arial" w:hAnsi="Arial" w:cs="Arial"/>
                <w:b w:val="0"/>
              </w:rPr>
            </w:pPr>
            <w:proofErr w:type="spellStart"/>
            <w:r w:rsidRPr="00CB1AC1">
              <w:rPr>
                <w:rFonts w:ascii="Arial" w:hAnsi="Arial" w:cs="Arial"/>
                <w:b w:val="0"/>
              </w:rPr>
              <w:t>Artt</w:t>
            </w:r>
            <w:proofErr w:type="spellEnd"/>
            <w:r w:rsidRPr="00CB1AC1">
              <w:rPr>
                <w:rFonts w:ascii="Arial" w:hAnsi="Arial" w:cs="Arial"/>
                <w:b w:val="0"/>
              </w:rPr>
              <w:t>. 42 en 43 AVG</w:t>
            </w:r>
          </w:p>
          <w:p w14:paraId="797A7537" w14:textId="77777777" w:rsidR="00CB1AC1" w:rsidRPr="00CB1AC1" w:rsidRDefault="00CB1AC1" w:rsidP="00CB1AC1">
            <w:pPr>
              <w:spacing w:line="360" w:lineRule="auto"/>
              <w:ind w:left="11"/>
              <w:rPr>
                <w:rFonts w:ascii="Arial" w:hAnsi="Arial" w:cs="Arial"/>
                <w:b w:val="0"/>
              </w:rPr>
            </w:pPr>
            <w:r w:rsidRPr="00CB1AC1">
              <w:rPr>
                <w:rFonts w:ascii="Arial" w:hAnsi="Arial" w:cs="Arial"/>
                <w:b w:val="0"/>
              </w:rPr>
              <w:t>De verplichtingen van het certificeringsorgaan</w:t>
            </w:r>
          </w:p>
          <w:p w14:paraId="0851DEE4" w14:textId="77777777" w:rsidR="00CB1AC1" w:rsidRPr="00CB1AC1" w:rsidRDefault="00CB1AC1" w:rsidP="00CB1AC1">
            <w:pPr>
              <w:pStyle w:val="Kop5"/>
              <w:outlineLvl w:val="4"/>
              <w:rPr>
                <w:rFonts w:ascii="Arial" w:hAnsi="Arial" w:cs="Arial"/>
                <w:color w:val="auto"/>
              </w:rPr>
            </w:pPr>
          </w:p>
        </w:tc>
        <w:tc>
          <w:tcPr>
            <w:tcW w:w="4531" w:type="dxa"/>
          </w:tcPr>
          <w:p w14:paraId="47E09829" w14:textId="4C7269C0" w:rsidR="00CB1AC1" w:rsidRPr="00CB1AC1" w:rsidRDefault="00CB1AC1" w:rsidP="00CB1AC1">
            <w:pPr>
              <w:pStyle w:val="Kop5"/>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B1AC1">
              <w:rPr>
                <w:rFonts w:ascii="Arial" w:hAnsi="Arial" w:cs="Arial"/>
                <w:color w:val="auto"/>
              </w:rPr>
              <w:t>Maximaal 10.000.000 Euro of tot 2% van de totale wereldwijde jaaromzet in het voorgaande boekjaar, indien dit cijfer hoger is.</w:t>
            </w:r>
            <w:r w:rsidRPr="00CB1AC1">
              <w:rPr>
                <w:rStyle w:val="Voetnootmarkering"/>
                <w:rFonts w:ascii="Arial" w:hAnsi="Arial" w:cs="Arial"/>
                <w:color w:val="auto"/>
              </w:rPr>
              <w:footnoteReference w:id="94"/>
            </w:r>
          </w:p>
        </w:tc>
      </w:tr>
    </w:tbl>
    <w:p w14:paraId="44E2E2BB" w14:textId="77777777" w:rsidR="00CB1AC1" w:rsidRDefault="00CB1AC1">
      <w:r>
        <w:rPr>
          <w:b/>
          <w:bCs/>
        </w:rPr>
        <w:br w:type="page"/>
      </w:r>
    </w:p>
    <w:tbl>
      <w:tblPr>
        <w:tblStyle w:val="Rastertabel2-Accent1"/>
        <w:tblW w:w="0" w:type="auto"/>
        <w:tblLook w:val="04A0" w:firstRow="1" w:lastRow="0" w:firstColumn="1" w:lastColumn="0" w:noHBand="0" w:noVBand="1"/>
      </w:tblPr>
      <w:tblGrid>
        <w:gridCol w:w="4531"/>
        <w:gridCol w:w="4531"/>
      </w:tblGrid>
      <w:tr w:rsidR="00CB1AC1" w:rsidRPr="00CB1AC1" w14:paraId="011AA52A" w14:textId="77777777" w:rsidTr="00CB1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A26536" w14:textId="6D5A8666" w:rsidR="00CB1AC1" w:rsidRPr="00CB1AC1" w:rsidRDefault="00CB1AC1" w:rsidP="00CB1AC1">
            <w:pPr>
              <w:pStyle w:val="Lijstalinea"/>
              <w:spacing w:line="360" w:lineRule="auto"/>
              <w:ind w:left="0"/>
              <w:rPr>
                <w:rFonts w:ascii="Arial" w:hAnsi="Arial" w:cs="Arial"/>
                <w:b w:val="0"/>
              </w:rPr>
            </w:pPr>
            <w:r w:rsidRPr="00CB1AC1">
              <w:rPr>
                <w:rFonts w:ascii="Arial" w:hAnsi="Arial" w:cs="Arial"/>
                <w:b w:val="0"/>
              </w:rPr>
              <w:lastRenderedPageBreak/>
              <w:t>Inbreuk op/het niet naleven van:</w:t>
            </w:r>
            <w:r w:rsidRPr="00CB1AC1">
              <w:rPr>
                <w:rStyle w:val="Voetnootmarkering"/>
                <w:rFonts w:ascii="Arial" w:hAnsi="Arial" w:cs="Arial"/>
                <w:b w:val="0"/>
              </w:rPr>
              <w:footnoteReference w:id="95"/>
            </w:r>
          </w:p>
          <w:p w14:paraId="4B119F75" w14:textId="77777777" w:rsidR="00CB1AC1" w:rsidRPr="00CB1AC1" w:rsidRDefault="00CB1AC1" w:rsidP="00B40040">
            <w:pPr>
              <w:pStyle w:val="Lijstalinea"/>
              <w:numPr>
                <w:ilvl w:val="0"/>
                <w:numId w:val="58"/>
              </w:numPr>
              <w:spacing w:line="360" w:lineRule="auto"/>
              <w:rPr>
                <w:rFonts w:ascii="Arial" w:hAnsi="Arial" w:cs="Arial"/>
                <w:b w:val="0"/>
              </w:rPr>
            </w:pPr>
            <w:proofErr w:type="spellStart"/>
            <w:r w:rsidRPr="00CB1AC1">
              <w:rPr>
                <w:rFonts w:ascii="Arial" w:hAnsi="Arial" w:cs="Arial"/>
                <w:b w:val="0"/>
              </w:rPr>
              <w:t>Artt</w:t>
            </w:r>
            <w:proofErr w:type="spellEnd"/>
            <w:r w:rsidRPr="00CB1AC1">
              <w:rPr>
                <w:rFonts w:ascii="Arial" w:hAnsi="Arial" w:cs="Arial"/>
                <w:b w:val="0"/>
              </w:rPr>
              <w:t>. 5 t/m 7 en 9 AVG</w:t>
            </w:r>
          </w:p>
          <w:p w14:paraId="7E1F3958" w14:textId="77777777" w:rsidR="00CB1AC1" w:rsidRPr="00CB1AC1" w:rsidRDefault="00CB1AC1" w:rsidP="00CB1AC1">
            <w:pPr>
              <w:pStyle w:val="Lijstalinea"/>
              <w:spacing w:line="360" w:lineRule="auto"/>
              <w:ind w:left="0"/>
              <w:rPr>
                <w:rFonts w:ascii="Arial" w:hAnsi="Arial" w:cs="Arial"/>
                <w:b w:val="0"/>
              </w:rPr>
            </w:pPr>
            <w:r w:rsidRPr="00CB1AC1">
              <w:rPr>
                <w:rFonts w:ascii="Arial" w:hAnsi="Arial" w:cs="Arial"/>
                <w:b w:val="0"/>
              </w:rPr>
              <w:t>Beginselen inzake verwerking van persoonsgegevens</w:t>
            </w:r>
          </w:p>
          <w:p w14:paraId="0EE7F01D" w14:textId="77777777" w:rsidR="00CB1AC1" w:rsidRPr="00CB1AC1" w:rsidRDefault="00CB1AC1" w:rsidP="00B40040">
            <w:pPr>
              <w:pStyle w:val="Lijstalinea"/>
              <w:numPr>
                <w:ilvl w:val="0"/>
                <w:numId w:val="58"/>
              </w:numPr>
              <w:spacing w:line="360" w:lineRule="auto"/>
              <w:rPr>
                <w:rFonts w:ascii="Arial" w:hAnsi="Arial" w:cs="Arial"/>
                <w:b w:val="0"/>
              </w:rPr>
            </w:pPr>
            <w:proofErr w:type="spellStart"/>
            <w:r w:rsidRPr="00CB1AC1">
              <w:rPr>
                <w:rFonts w:ascii="Arial" w:hAnsi="Arial" w:cs="Arial"/>
                <w:b w:val="0"/>
              </w:rPr>
              <w:t>Artt</w:t>
            </w:r>
            <w:proofErr w:type="spellEnd"/>
            <w:r w:rsidRPr="00CB1AC1">
              <w:rPr>
                <w:rFonts w:ascii="Arial" w:hAnsi="Arial" w:cs="Arial"/>
                <w:b w:val="0"/>
              </w:rPr>
              <w:t>. 12 t/m 22 AVG</w:t>
            </w:r>
          </w:p>
          <w:p w14:paraId="72F347D9" w14:textId="77777777" w:rsidR="00CB1AC1" w:rsidRPr="00CB1AC1" w:rsidRDefault="00CB1AC1" w:rsidP="00CB1AC1">
            <w:pPr>
              <w:pStyle w:val="Lijstalinea"/>
              <w:spacing w:line="360" w:lineRule="auto"/>
              <w:ind w:left="0"/>
              <w:rPr>
                <w:rFonts w:ascii="Arial" w:hAnsi="Arial" w:cs="Arial"/>
                <w:b w:val="0"/>
              </w:rPr>
            </w:pPr>
            <w:r w:rsidRPr="00CB1AC1">
              <w:rPr>
                <w:rFonts w:ascii="Arial" w:hAnsi="Arial" w:cs="Arial"/>
                <w:b w:val="0"/>
              </w:rPr>
              <w:t>Rechten van betrokkene (o.a. transparantie)</w:t>
            </w:r>
          </w:p>
          <w:p w14:paraId="7A183C53" w14:textId="77777777" w:rsidR="00CB1AC1" w:rsidRPr="00CB1AC1" w:rsidRDefault="00CB1AC1" w:rsidP="00B40040">
            <w:pPr>
              <w:pStyle w:val="Lijstalinea"/>
              <w:numPr>
                <w:ilvl w:val="0"/>
                <w:numId w:val="58"/>
              </w:numPr>
              <w:spacing w:line="360" w:lineRule="auto"/>
              <w:rPr>
                <w:rFonts w:ascii="Arial" w:hAnsi="Arial" w:cs="Arial"/>
                <w:b w:val="0"/>
              </w:rPr>
            </w:pPr>
            <w:proofErr w:type="spellStart"/>
            <w:r w:rsidRPr="00CB1AC1">
              <w:rPr>
                <w:rFonts w:ascii="Arial" w:hAnsi="Arial" w:cs="Arial"/>
                <w:b w:val="0"/>
              </w:rPr>
              <w:t>Artt</w:t>
            </w:r>
            <w:proofErr w:type="spellEnd"/>
            <w:r w:rsidRPr="00CB1AC1">
              <w:rPr>
                <w:rFonts w:ascii="Arial" w:hAnsi="Arial" w:cs="Arial"/>
                <w:b w:val="0"/>
              </w:rPr>
              <w:t>, 44 t/m 49 AVG</w:t>
            </w:r>
          </w:p>
          <w:p w14:paraId="0ECF3CF5" w14:textId="77777777" w:rsidR="00CB1AC1" w:rsidRPr="00CB1AC1" w:rsidRDefault="00CB1AC1" w:rsidP="00CB1AC1">
            <w:pPr>
              <w:spacing w:line="360" w:lineRule="auto"/>
              <w:ind w:left="11"/>
              <w:rPr>
                <w:rFonts w:ascii="Arial" w:hAnsi="Arial" w:cs="Arial"/>
                <w:b w:val="0"/>
              </w:rPr>
            </w:pPr>
            <w:r w:rsidRPr="00CB1AC1">
              <w:rPr>
                <w:rFonts w:ascii="Arial" w:hAnsi="Arial" w:cs="Arial"/>
                <w:b w:val="0"/>
              </w:rPr>
              <w:t>Het doorgeven van persoonsgegevens aan een ontvanger in een derde land of een internationale organisatie</w:t>
            </w:r>
          </w:p>
          <w:p w14:paraId="3F623FC5" w14:textId="77777777" w:rsidR="00CB1AC1" w:rsidRPr="00CB1AC1" w:rsidRDefault="00CB1AC1" w:rsidP="00B40040">
            <w:pPr>
              <w:pStyle w:val="Lijstalinea"/>
              <w:numPr>
                <w:ilvl w:val="0"/>
                <w:numId w:val="58"/>
              </w:numPr>
              <w:spacing w:line="360" w:lineRule="auto"/>
              <w:rPr>
                <w:rFonts w:ascii="Arial" w:hAnsi="Arial" w:cs="Arial"/>
                <w:b w:val="0"/>
              </w:rPr>
            </w:pPr>
            <w:r w:rsidRPr="00CB1AC1">
              <w:rPr>
                <w:rFonts w:ascii="Arial" w:hAnsi="Arial" w:cs="Arial"/>
                <w:b w:val="0"/>
              </w:rPr>
              <w:t>Hoofdstuk IX AVG</w:t>
            </w:r>
          </w:p>
          <w:p w14:paraId="37354E52" w14:textId="77777777" w:rsidR="00CB1AC1" w:rsidRPr="00CB1AC1" w:rsidRDefault="00CB1AC1" w:rsidP="00CB1AC1">
            <w:pPr>
              <w:pStyle w:val="Lijstalinea"/>
              <w:spacing w:line="360" w:lineRule="auto"/>
              <w:ind w:left="0"/>
              <w:rPr>
                <w:rFonts w:ascii="Arial" w:hAnsi="Arial" w:cs="Arial"/>
                <w:b w:val="0"/>
              </w:rPr>
            </w:pPr>
            <w:r w:rsidRPr="00CB1AC1">
              <w:rPr>
                <w:rFonts w:ascii="Arial" w:hAnsi="Arial" w:cs="Arial"/>
                <w:b w:val="0"/>
              </w:rPr>
              <w:t>De verplichtingen uit hoofde van krachtens hoofdstuk IX door de lidstaten vastgesteld recht</w:t>
            </w:r>
          </w:p>
          <w:p w14:paraId="130A6CE5" w14:textId="77777777" w:rsidR="00CB1AC1" w:rsidRPr="00CB1AC1" w:rsidRDefault="00CB1AC1" w:rsidP="00B40040">
            <w:pPr>
              <w:pStyle w:val="Lijstalinea"/>
              <w:numPr>
                <w:ilvl w:val="0"/>
                <w:numId w:val="58"/>
              </w:numPr>
              <w:spacing w:line="360" w:lineRule="auto"/>
              <w:rPr>
                <w:rFonts w:ascii="Arial" w:hAnsi="Arial" w:cs="Arial"/>
                <w:b w:val="0"/>
              </w:rPr>
            </w:pPr>
            <w:r w:rsidRPr="00CB1AC1">
              <w:rPr>
                <w:rFonts w:ascii="Arial" w:hAnsi="Arial" w:cs="Arial"/>
                <w:b w:val="0"/>
              </w:rPr>
              <w:t>Art. 58 lid 1 en 2 AVG</w:t>
            </w:r>
          </w:p>
          <w:p w14:paraId="69DFA124" w14:textId="12003D26" w:rsidR="00CB1AC1" w:rsidRPr="00CB1AC1" w:rsidRDefault="00CB1AC1" w:rsidP="00CB1AC1">
            <w:pPr>
              <w:pStyle w:val="Kop5"/>
              <w:outlineLvl w:val="4"/>
              <w:rPr>
                <w:rFonts w:ascii="Arial" w:hAnsi="Arial" w:cs="Arial"/>
                <w:color w:val="auto"/>
              </w:rPr>
            </w:pPr>
            <w:r w:rsidRPr="00CB1AC1">
              <w:rPr>
                <w:rFonts w:ascii="Arial" w:hAnsi="Arial" w:cs="Arial"/>
                <w:b w:val="0"/>
                <w:color w:val="auto"/>
              </w:rPr>
              <w:t>Een bevel of een tijdelijke of definitieve verwerkingsbeperking of een opschorting van gegevensstromen door de toezichthoudende autoriteit en de verlening van toegang.</w:t>
            </w:r>
          </w:p>
        </w:tc>
        <w:tc>
          <w:tcPr>
            <w:tcW w:w="4531" w:type="dxa"/>
          </w:tcPr>
          <w:p w14:paraId="4335C6DB" w14:textId="1275261F" w:rsidR="00CB1AC1" w:rsidRPr="00CB1AC1" w:rsidRDefault="00CB1AC1" w:rsidP="00CB1AC1">
            <w:pPr>
              <w:pStyle w:val="Kop5"/>
              <w:outlineLvl w:val="4"/>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B1AC1">
              <w:rPr>
                <w:rFonts w:ascii="Arial" w:hAnsi="Arial" w:cs="Arial"/>
                <w:b w:val="0"/>
                <w:color w:val="auto"/>
              </w:rPr>
              <w:t>Maximaal 20.000.000 Euro of tot 4% van de totale wereldwijde jaaromzet in het voorgaande boekjaar, indien dit cijfer hoger is.</w:t>
            </w:r>
            <w:r w:rsidRPr="00CB1AC1">
              <w:rPr>
                <w:rStyle w:val="Voetnootmarkering"/>
                <w:rFonts w:ascii="Arial" w:hAnsi="Arial" w:cs="Arial"/>
                <w:b w:val="0"/>
                <w:color w:val="auto"/>
              </w:rPr>
              <w:footnoteReference w:id="96"/>
            </w:r>
          </w:p>
        </w:tc>
      </w:tr>
      <w:tr w:rsidR="00CB1AC1" w:rsidRPr="00CB1AC1" w14:paraId="606925F7" w14:textId="77777777" w:rsidTr="00CB1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3EFB6B" w14:textId="71B64E99" w:rsidR="00CB1AC1" w:rsidRPr="00CB1AC1" w:rsidRDefault="00CB1AC1" w:rsidP="00CB1AC1">
            <w:pPr>
              <w:pStyle w:val="Kop5"/>
              <w:outlineLvl w:val="4"/>
              <w:rPr>
                <w:rFonts w:ascii="Arial" w:hAnsi="Arial" w:cs="Arial"/>
                <w:color w:val="auto"/>
              </w:rPr>
            </w:pPr>
            <w:r w:rsidRPr="00CB1AC1">
              <w:rPr>
                <w:rFonts w:ascii="Arial" w:hAnsi="Arial" w:cs="Arial"/>
                <w:b w:val="0"/>
                <w:color w:val="auto"/>
              </w:rPr>
              <w:t>Inbreuk op een artikel waarop de AVG zelf geen sanctie stelt.</w:t>
            </w:r>
          </w:p>
        </w:tc>
        <w:tc>
          <w:tcPr>
            <w:tcW w:w="4531" w:type="dxa"/>
          </w:tcPr>
          <w:p w14:paraId="69403CCB" w14:textId="2EB81A01" w:rsidR="00CB1AC1" w:rsidRPr="00CB1AC1" w:rsidRDefault="00CB1AC1" w:rsidP="00CB1AC1">
            <w:pPr>
              <w:pStyle w:val="Kop5"/>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B1AC1">
              <w:rPr>
                <w:rFonts w:ascii="Arial" w:hAnsi="Arial" w:cs="Arial"/>
                <w:color w:val="auto"/>
              </w:rPr>
              <w:t>Een in het nationaal recht bepaalde sanctie</w:t>
            </w:r>
            <w:r w:rsidRPr="00CB1AC1">
              <w:rPr>
                <w:rStyle w:val="Voetnootmarkering"/>
                <w:rFonts w:ascii="Arial" w:hAnsi="Arial" w:cs="Arial"/>
                <w:color w:val="auto"/>
              </w:rPr>
              <w:footnoteReference w:id="97"/>
            </w:r>
          </w:p>
        </w:tc>
      </w:tr>
    </w:tbl>
    <w:p w14:paraId="437E5F1C" w14:textId="2507230B" w:rsidR="00CB1AC1" w:rsidRPr="00CB1AC1" w:rsidRDefault="00CB1AC1" w:rsidP="00CB1AC1">
      <w:pPr>
        <w:pStyle w:val="Kop5"/>
        <w:ind w:left="360"/>
        <w:rPr>
          <w:rFonts w:ascii="Arial" w:hAnsi="Arial" w:cs="Arial"/>
          <w:color w:val="auto"/>
        </w:rPr>
      </w:pPr>
      <w:r w:rsidRPr="00CB1AC1">
        <w:rPr>
          <w:rFonts w:ascii="Arial" w:hAnsi="Arial" w:cs="Arial"/>
          <w:color w:val="auto"/>
        </w:rPr>
        <w:t xml:space="preserve"> </w:t>
      </w:r>
      <w:r w:rsidRPr="00CB1AC1">
        <w:rPr>
          <w:rFonts w:ascii="Arial" w:hAnsi="Arial" w:cs="Arial"/>
          <w:color w:val="auto"/>
        </w:rPr>
        <w:br w:type="page"/>
      </w:r>
    </w:p>
    <w:p w14:paraId="57030797" w14:textId="7238CBA4" w:rsidR="00C67CC5" w:rsidRDefault="00C67CC5" w:rsidP="00293086">
      <w:pPr>
        <w:pStyle w:val="Kop2"/>
        <w:numPr>
          <w:ilvl w:val="0"/>
          <w:numId w:val="61"/>
        </w:numPr>
      </w:pPr>
      <w:bookmarkStart w:id="35" w:name="_Toc516561949"/>
      <w:proofErr w:type="spellStart"/>
      <w:r>
        <w:lastRenderedPageBreak/>
        <w:t>Datalek</w:t>
      </w:r>
      <w:proofErr w:type="spellEnd"/>
      <w:r>
        <w:t xml:space="preserve"> tabel</w:t>
      </w:r>
      <w:bookmarkEnd w:id="35"/>
    </w:p>
    <w:tbl>
      <w:tblPr>
        <w:tblStyle w:val="Tabelraster"/>
        <w:tblW w:w="0" w:type="auto"/>
        <w:tblLook w:val="04A0" w:firstRow="1" w:lastRow="0" w:firstColumn="1" w:lastColumn="0" w:noHBand="0" w:noVBand="1"/>
      </w:tblPr>
      <w:tblGrid>
        <w:gridCol w:w="4511"/>
        <w:gridCol w:w="4551"/>
      </w:tblGrid>
      <w:tr w:rsidR="00C67CC5" w14:paraId="3DCB8EF9" w14:textId="77777777" w:rsidTr="000E3CDB">
        <w:tc>
          <w:tcPr>
            <w:tcW w:w="4511" w:type="dxa"/>
          </w:tcPr>
          <w:p w14:paraId="2A471D73" w14:textId="77777777" w:rsidR="00C67CC5" w:rsidRPr="00EE77DE" w:rsidRDefault="00C67CC5" w:rsidP="009913C8">
            <w:pPr>
              <w:rPr>
                <w:b/>
                <w:sz w:val="28"/>
                <w:szCs w:val="28"/>
              </w:rPr>
            </w:pPr>
            <w:r w:rsidRPr="00EE77DE">
              <w:rPr>
                <w:b/>
                <w:sz w:val="28"/>
                <w:szCs w:val="28"/>
              </w:rPr>
              <w:t>Vraag</w:t>
            </w:r>
          </w:p>
        </w:tc>
        <w:tc>
          <w:tcPr>
            <w:tcW w:w="4551" w:type="dxa"/>
          </w:tcPr>
          <w:p w14:paraId="05418658" w14:textId="77777777" w:rsidR="00C67CC5" w:rsidRPr="00EE77DE" w:rsidRDefault="00C67CC5" w:rsidP="009913C8">
            <w:pPr>
              <w:rPr>
                <w:b/>
                <w:sz w:val="28"/>
                <w:szCs w:val="28"/>
              </w:rPr>
            </w:pPr>
            <w:r w:rsidRPr="00EE77DE">
              <w:rPr>
                <w:b/>
                <w:sz w:val="28"/>
                <w:szCs w:val="28"/>
              </w:rPr>
              <w:t>Antwoord</w:t>
            </w:r>
          </w:p>
        </w:tc>
      </w:tr>
      <w:tr w:rsidR="00C67CC5" w14:paraId="60E7CC22" w14:textId="77777777" w:rsidTr="000E3CDB">
        <w:tc>
          <w:tcPr>
            <w:tcW w:w="4511" w:type="dxa"/>
          </w:tcPr>
          <w:p w14:paraId="4538B85B" w14:textId="77777777" w:rsidR="00C67CC5" w:rsidRPr="000966BD" w:rsidRDefault="00C67CC5" w:rsidP="009913C8">
            <w:pPr>
              <w:rPr>
                <w:b/>
              </w:rPr>
            </w:pPr>
            <w:r>
              <w:rPr>
                <w:b/>
              </w:rPr>
              <w:t>Samenvatting incident (feiten en omstandigheden)</w:t>
            </w:r>
          </w:p>
        </w:tc>
        <w:tc>
          <w:tcPr>
            <w:tcW w:w="4551" w:type="dxa"/>
          </w:tcPr>
          <w:p w14:paraId="2C0542FE" w14:textId="77777777" w:rsidR="00C67CC5" w:rsidRDefault="00C67CC5" w:rsidP="009913C8">
            <w:pPr>
              <w:rPr>
                <w:b/>
              </w:rPr>
            </w:pPr>
          </w:p>
        </w:tc>
      </w:tr>
      <w:tr w:rsidR="00C67CC5" w14:paraId="256E1749" w14:textId="77777777" w:rsidTr="000E3CDB">
        <w:tc>
          <w:tcPr>
            <w:tcW w:w="4511" w:type="dxa"/>
          </w:tcPr>
          <w:p w14:paraId="378F2798" w14:textId="77777777" w:rsidR="00C67CC5" w:rsidRDefault="00C67CC5" w:rsidP="009913C8">
            <w:pPr>
              <w:rPr>
                <w:b/>
              </w:rPr>
            </w:pPr>
            <w:r>
              <w:rPr>
                <w:b/>
              </w:rPr>
              <w:t>Is er sprake geweest van een dreiging of tekortkoming in de beveiliging of zijn er daadwerkelijk persoonsgegevens betrokken bij het incident (verloren gegaan of vernietigd, toegankelijk gemaakt of verstrekt aan een ander die deze gegevens niet zou mogen hebben)?</w:t>
            </w:r>
          </w:p>
        </w:tc>
        <w:tc>
          <w:tcPr>
            <w:tcW w:w="4551" w:type="dxa"/>
          </w:tcPr>
          <w:p w14:paraId="09EEB3A3" w14:textId="77777777" w:rsidR="00C67CC5" w:rsidRDefault="00C67CC5" w:rsidP="009913C8">
            <w:pPr>
              <w:rPr>
                <w:b/>
              </w:rPr>
            </w:pPr>
          </w:p>
        </w:tc>
      </w:tr>
      <w:tr w:rsidR="00C67CC5" w14:paraId="50F0ADA7" w14:textId="77777777" w:rsidTr="000E3CDB">
        <w:tc>
          <w:tcPr>
            <w:tcW w:w="4511" w:type="dxa"/>
          </w:tcPr>
          <w:p w14:paraId="0B7FFF4C" w14:textId="77777777" w:rsidR="00C67CC5" w:rsidRDefault="00C67CC5" w:rsidP="009913C8">
            <w:pPr>
              <w:rPr>
                <w:b/>
              </w:rPr>
            </w:pPr>
            <w:r>
              <w:rPr>
                <w:b/>
              </w:rPr>
              <w:t>Als er persoonsgegevens betrokken zijn bij het incident, om hoeveel personen gaat het?</w:t>
            </w:r>
          </w:p>
        </w:tc>
        <w:tc>
          <w:tcPr>
            <w:tcW w:w="4551" w:type="dxa"/>
          </w:tcPr>
          <w:p w14:paraId="4871CDCB" w14:textId="77777777" w:rsidR="00C67CC5" w:rsidRPr="00EE77DE" w:rsidRDefault="00C67CC5" w:rsidP="009913C8">
            <w:r w:rsidRPr="00EE77DE">
              <w:t>Minimaal ……. Maximaal …….</w:t>
            </w:r>
          </w:p>
        </w:tc>
      </w:tr>
      <w:tr w:rsidR="00C67CC5" w14:paraId="340956B5" w14:textId="77777777" w:rsidTr="000F0934">
        <w:trPr>
          <w:trHeight w:val="461"/>
        </w:trPr>
        <w:tc>
          <w:tcPr>
            <w:tcW w:w="4511" w:type="dxa"/>
          </w:tcPr>
          <w:p w14:paraId="3C42AF64" w14:textId="77777777" w:rsidR="00C67CC5" w:rsidRDefault="00C67CC5" w:rsidP="009913C8">
            <w:pPr>
              <w:rPr>
                <w:b/>
              </w:rPr>
            </w:pPr>
            <w:r>
              <w:rPr>
                <w:b/>
              </w:rPr>
              <w:t>Omschrijf de groep mensen van wie persoonsgegevens betrokken zijn bij het incident.</w:t>
            </w:r>
          </w:p>
        </w:tc>
        <w:tc>
          <w:tcPr>
            <w:tcW w:w="4551" w:type="dxa"/>
          </w:tcPr>
          <w:p w14:paraId="654F735B" w14:textId="77777777" w:rsidR="00C67CC5" w:rsidRDefault="00C67CC5" w:rsidP="009913C8">
            <w:pPr>
              <w:rPr>
                <w:b/>
              </w:rPr>
            </w:pPr>
          </w:p>
        </w:tc>
      </w:tr>
      <w:tr w:rsidR="00C67CC5" w14:paraId="03BBF07B" w14:textId="77777777" w:rsidTr="000E3CDB">
        <w:tc>
          <w:tcPr>
            <w:tcW w:w="4511" w:type="dxa"/>
          </w:tcPr>
          <w:p w14:paraId="65501FC4" w14:textId="77777777" w:rsidR="00C67CC5" w:rsidRDefault="00C67CC5" w:rsidP="009913C8">
            <w:pPr>
              <w:rPr>
                <w:b/>
              </w:rPr>
            </w:pPr>
            <w:r>
              <w:rPr>
                <w:b/>
              </w:rPr>
              <w:t>Wanneer vond het incident plaats?</w:t>
            </w:r>
          </w:p>
        </w:tc>
        <w:tc>
          <w:tcPr>
            <w:tcW w:w="4551" w:type="dxa"/>
          </w:tcPr>
          <w:p w14:paraId="4DDF7D04" w14:textId="77777777" w:rsidR="00C67CC5" w:rsidRPr="00176DFB" w:rsidRDefault="00C67CC5" w:rsidP="009913C8">
            <w:pPr>
              <w:rPr>
                <w:b/>
                <w:sz w:val="18"/>
                <w:szCs w:val="18"/>
              </w:rPr>
            </w:pPr>
            <w:r w:rsidRPr="00176DFB">
              <w:rPr>
                <w:b/>
                <w:sz w:val="18"/>
                <w:szCs w:val="18"/>
              </w:rPr>
              <w:t>(kies een van de volgende opties en vul aan)</w:t>
            </w:r>
          </w:p>
          <w:p w14:paraId="11CBE1FD" w14:textId="77777777" w:rsidR="00C67CC5" w:rsidRDefault="00C67CC5" w:rsidP="00D52762">
            <w:pPr>
              <w:pStyle w:val="Lijstalinea"/>
              <w:numPr>
                <w:ilvl w:val="0"/>
                <w:numId w:val="17"/>
              </w:numPr>
            </w:pPr>
            <w:r>
              <w:t xml:space="preserve">Op (datum) </w:t>
            </w:r>
          </w:p>
          <w:p w14:paraId="55A97117" w14:textId="77777777" w:rsidR="00C67CC5" w:rsidRDefault="00C67CC5" w:rsidP="00D52762">
            <w:pPr>
              <w:pStyle w:val="Lijstalinea"/>
              <w:numPr>
                <w:ilvl w:val="0"/>
                <w:numId w:val="17"/>
              </w:numPr>
            </w:pPr>
            <w:r>
              <w:t>Tussen (begindatum periode) en (einddatum periode)</w:t>
            </w:r>
          </w:p>
          <w:p w14:paraId="60645273" w14:textId="77777777" w:rsidR="00C67CC5" w:rsidRPr="00E162F7" w:rsidRDefault="00C67CC5" w:rsidP="00D52762">
            <w:pPr>
              <w:pStyle w:val="Lijstalinea"/>
              <w:numPr>
                <w:ilvl w:val="0"/>
                <w:numId w:val="17"/>
              </w:numPr>
            </w:pPr>
            <w:r>
              <w:t>Nog niet bekend</w:t>
            </w:r>
          </w:p>
        </w:tc>
      </w:tr>
      <w:tr w:rsidR="00C67CC5" w14:paraId="1573AF61" w14:textId="77777777" w:rsidTr="000E3CDB">
        <w:tc>
          <w:tcPr>
            <w:tcW w:w="4511" w:type="dxa"/>
          </w:tcPr>
          <w:p w14:paraId="5C0544F8" w14:textId="77777777" w:rsidR="00C67CC5" w:rsidRDefault="00C67CC5" w:rsidP="009913C8">
            <w:pPr>
              <w:rPr>
                <w:b/>
              </w:rPr>
            </w:pPr>
            <w:r>
              <w:rPr>
                <w:b/>
              </w:rPr>
              <w:t>Wat is de aard van het incident?</w:t>
            </w:r>
          </w:p>
        </w:tc>
        <w:tc>
          <w:tcPr>
            <w:tcW w:w="4551" w:type="dxa"/>
          </w:tcPr>
          <w:p w14:paraId="5133D754" w14:textId="77777777" w:rsidR="00C67CC5" w:rsidRPr="000455C3" w:rsidRDefault="00C67CC5" w:rsidP="00D52762">
            <w:pPr>
              <w:pStyle w:val="Lijstalinea"/>
              <w:numPr>
                <w:ilvl w:val="0"/>
                <w:numId w:val="18"/>
              </w:numPr>
              <w:rPr>
                <w:b/>
              </w:rPr>
            </w:pPr>
            <w:r>
              <w:t>Lezen (vertrouwelijkheid)</w:t>
            </w:r>
          </w:p>
          <w:p w14:paraId="4CD8874F" w14:textId="77777777" w:rsidR="00C67CC5" w:rsidRPr="000455C3" w:rsidRDefault="00C67CC5" w:rsidP="00D52762">
            <w:pPr>
              <w:pStyle w:val="Lijstalinea"/>
              <w:numPr>
                <w:ilvl w:val="0"/>
                <w:numId w:val="18"/>
              </w:numPr>
              <w:rPr>
                <w:b/>
              </w:rPr>
            </w:pPr>
            <w:r>
              <w:t>Kopiëren</w:t>
            </w:r>
          </w:p>
          <w:p w14:paraId="29CBBAB7" w14:textId="77777777" w:rsidR="00C67CC5" w:rsidRPr="000455C3" w:rsidRDefault="00C67CC5" w:rsidP="00D52762">
            <w:pPr>
              <w:pStyle w:val="Lijstalinea"/>
              <w:numPr>
                <w:ilvl w:val="0"/>
                <w:numId w:val="18"/>
              </w:numPr>
              <w:rPr>
                <w:b/>
              </w:rPr>
            </w:pPr>
            <w:r>
              <w:t>Veranderen (integriteit)</w:t>
            </w:r>
          </w:p>
          <w:p w14:paraId="07C6D03B" w14:textId="77777777" w:rsidR="00C67CC5" w:rsidRPr="000455C3" w:rsidRDefault="00C67CC5" w:rsidP="00D52762">
            <w:pPr>
              <w:pStyle w:val="Lijstalinea"/>
              <w:numPr>
                <w:ilvl w:val="0"/>
                <w:numId w:val="18"/>
              </w:numPr>
              <w:rPr>
                <w:b/>
              </w:rPr>
            </w:pPr>
            <w:r>
              <w:t>Verwijderen of vernietigen (beschikbaarheid)</w:t>
            </w:r>
          </w:p>
          <w:p w14:paraId="712F216D" w14:textId="77777777" w:rsidR="00C67CC5" w:rsidRPr="000455C3" w:rsidRDefault="00C67CC5" w:rsidP="00D52762">
            <w:pPr>
              <w:pStyle w:val="Lijstalinea"/>
              <w:numPr>
                <w:ilvl w:val="0"/>
                <w:numId w:val="18"/>
              </w:numPr>
              <w:rPr>
                <w:b/>
              </w:rPr>
            </w:pPr>
            <w:r>
              <w:t>Diefstal</w:t>
            </w:r>
          </w:p>
          <w:p w14:paraId="38224311" w14:textId="77777777" w:rsidR="00C67CC5" w:rsidRPr="000455C3" w:rsidRDefault="00C67CC5" w:rsidP="00D52762">
            <w:pPr>
              <w:pStyle w:val="Lijstalinea"/>
              <w:numPr>
                <w:ilvl w:val="0"/>
                <w:numId w:val="18"/>
              </w:numPr>
              <w:rPr>
                <w:b/>
              </w:rPr>
            </w:pPr>
            <w:r>
              <w:t>Nog niet bekend</w:t>
            </w:r>
          </w:p>
        </w:tc>
      </w:tr>
    </w:tbl>
    <w:p w14:paraId="41CEB4D7" w14:textId="77777777" w:rsidR="004C4A7E" w:rsidRDefault="004C4A7E">
      <w:r>
        <w:br w:type="page"/>
      </w:r>
    </w:p>
    <w:tbl>
      <w:tblPr>
        <w:tblStyle w:val="Tabelraster"/>
        <w:tblW w:w="0" w:type="auto"/>
        <w:tblLook w:val="04A0" w:firstRow="1" w:lastRow="0" w:firstColumn="1" w:lastColumn="0" w:noHBand="0" w:noVBand="1"/>
      </w:tblPr>
      <w:tblGrid>
        <w:gridCol w:w="4511"/>
        <w:gridCol w:w="4551"/>
      </w:tblGrid>
      <w:tr w:rsidR="00C67CC5" w14:paraId="4ADB9F6C" w14:textId="77777777" w:rsidTr="000E3CDB">
        <w:tc>
          <w:tcPr>
            <w:tcW w:w="4511" w:type="dxa"/>
          </w:tcPr>
          <w:p w14:paraId="121BEBAA" w14:textId="0B511CE8" w:rsidR="00C67CC5" w:rsidRDefault="00C67CC5" w:rsidP="009913C8">
            <w:pPr>
              <w:rPr>
                <w:b/>
              </w:rPr>
            </w:pPr>
            <w:r>
              <w:rPr>
                <w:b/>
              </w:rPr>
              <w:lastRenderedPageBreak/>
              <w:t>Om welk type persoonsgegevens gaat het?</w:t>
            </w:r>
          </w:p>
        </w:tc>
        <w:tc>
          <w:tcPr>
            <w:tcW w:w="4551" w:type="dxa"/>
          </w:tcPr>
          <w:p w14:paraId="542CA0EA" w14:textId="77777777" w:rsidR="00C67CC5" w:rsidRPr="00176DFB" w:rsidRDefault="00C67CC5" w:rsidP="009913C8">
            <w:pPr>
              <w:rPr>
                <w:b/>
                <w:sz w:val="18"/>
                <w:szCs w:val="18"/>
              </w:rPr>
            </w:pPr>
            <w:r w:rsidRPr="00176DFB">
              <w:rPr>
                <w:b/>
                <w:sz w:val="18"/>
                <w:szCs w:val="18"/>
              </w:rPr>
              <w:t>(meerdere antwoorden mogelijk)</w:t>
            </w:r>
          </w:p>
          <w:p w14:paraId="4F2607C6" w14:textId="77777777" w:rsidR="00C67CC5" w:rsidRDefault="00C67CC5" w:rsidP="00D52762">
            <w:pPr>
              <w:pStyle w:val="Lijstalinea"/>
              <w:numPr>
                <w:ilvl w:val="0"/>
                <w:numId w:val="13"/>
              </w:numPr>
            </w:pPr>
            <w:r>
              <w:t>Naam-, adres – en woonplaatsgegevens</w:t>
            </w:r>
          </w:p>
          <w:p w14:paraId="01051DCF" w14:textId="77777777" w:rsidR="00C67CC5" w:rsidRDefault="00C67CC5" w:rsidP="00D52762">
            <w:pPr>
              <w:pStyle w:val="Lijstalinea"/>
              <w:numPr>
                <w:ilvl w:val="0"/>
                <w:numId w:val="13"/>
              </w:numPr>
            </w:pPr>
            <w:r>
              <w:t>Telefoonnummers</w:t>
            </w:r>
          </w:p>
          <w:p w14:paraId="3C5550BC" w14:textId="77777777" w:rsidR="00C67CC5" w:rsidRDefault="00C67CC5" w:rsidP="00D52762">
            <w:pPr>
              <w:pStyle w:val="Lijstalinea"/>
              <w:numPr>
                <w:ilvl w:val="0"/>
                <w:numId w:val="13"/>
              </w:numPr>
            </w:pPr>
            <w:r>
              <w:t>E-mailadressen of andere adressen voor elektronische communicatie</w:t>
            </w:r>
          </w:p>
          <w:p w14:paraId="30072187" w14:textId="77777777" w:rsidR="00C67CC5" w:rsidRDefault="00C67CC5" w:rsidP="00D52762">
            <w:pPr>
              <w:pStyle w:val="Lijstalinea"/>
              <w:numPr>
                <w:ilvl w:val="0"/>
                <w:numId w:val="13"/>
              </w:numPr>
            </w:pPr>
            <w:r>
              <w:t>Toegangs- of identificatiegegevens (bijvoorbeeld inlognaam/wachtwoord of klantnummer)</w:t>
            </w:r>
          </w:p>
          <w:p w14:paraId="1C9E0632" w14:textId="77777777" w:rsidR="00C67CC5" w:rsidRDefault="00C67CC5" w:rsidP="00D52762">
            <w:pPr>
              <w:pStyle w:val="Lijstalinea"/>
              <w:numPr>
                <w:ilvl w:val="0"/>
                <w:numId w:val="13"/>
              </w:numPr>
            </w:pPr>
            <w:r>
              <w:t>Financiële gegevens (bijvoorbeeld rekeningnummer, creditcardnummer)</w:t>
            </w:r>
          </w:p>
          <w:p w14:paraId="756070F2" w14:textId="77777777" w:rsidR="00C67CC5" w:rsidRDefault="00C67CC5" w:rsidP="00D52762">
            <w:pPr>
              <w:pStyle w:val="Lijstalinea"/>
              <w:numPr>
                <w:ilvl w:val="0"/>
                <w:numId w:val="13"/>
              </w:numPr>
            </w:pPr>
            <w:r>
              <w:t>Burgerservicenummer (BSN)</w:t>
            </w:r>
          </w:p>
          <w:p w14:paraId="0FD9EA61" w14:textId="77777777" w:rsidR="00C67CC5" w:rsidRDefault="00C67CC5" w:rsidP="00D52762">
            <w:pPr>
              <w:pStyle w:val="Lijstalinea"/>
              <w:numPr>
                <w:ilvl w:val="0"/>
                <w:numId w:val="13"/>
              </w:numPr>
            </w:pPr>
            <w:r>
              <w:t>Paspoortkopieën of kopieën van legitimatiebewijzen</w:t>
            </w:r>
          </w:p>
          <w:p w14:paraId="36014575" w14:textId="77777777" w:rsidR="00C67CC5" w:rsidRDefault="00C67CC5" w:rsidP="00D52762">
            <w:pPr>
              <w:pStyle w:val="Lijstalinea"/>
              <w:numPr>
                <w:ilvl w:val="0"/>
                <w:numId w:val="13"/>
              </w:numPr>
            </w:pPr>
            <w:r>
              <w:t>Geslacht, geboortedatum en/of leeftijd</w:t>
            </w:r>
          </w:p>
          <w:p w14:paraId="69D27883" w14:textId="77777777" w:rsidR="00C67CC5" w:rsidRDefault="00C67CC5" w:rsidP="00D52762">
            <w:pPr>
              <w:pStyle w:val="Lijstalinea"/>
              <w:numPr>
                <w:ilvl w:val="0"/>
                <w:numId w:val="13"/>
              </w:numPr>
            </w:pPr>
            <w:r>
              <w:t>Bijzondere persoonsgegevens (bijvoorbeeld ras, etniciteit, criminele gegevens, politieke overtuiging, vakbondslidmaatschap, religie, seksuele leven, medische gegevens)</w:t>
            </w:r>
          </w:p>
          <w:p w14:paraId="4A661FB7" w14:textId="77777777" w:rsidR="00C67CC5" w:rsidRPr="00B333B8" w:rsidRDefault="00C67CC5" w:rsidP="00D52762">
            <w:pPr>
              <w:pStyle w:val="Lijstalinea"/>
              <w:numPr>
                <w:ilvl w:val="0"/>
                <w:numId w:val="13"/>
              </w:numPr>
            </w:pPr>
            <w:r>
              <w:t>Overige gegevens, namelijk ….</w:t>
            </w:r>
          </w:p>
        </w:tc>
      </w:tr>
      <w:tr w:rsidR="00C67CC5" w14:paraId="7C881F5A" w14:textId="77777777" w:rsidTr="000E3CDB">
        <w:tc>
          <w:tcPr>
            <w:tcW w:w="4511" w:type="dxa"/>
          </w:tcPr>
          <w:p w14:paraId="667FDA4F" w14:textId="77777777" w:rsidR="00C67CC5" w:rsidRDefault="00C67CC5" w:rsidP="009913C8">
            <w:pPr>
              <w:rPr>
                <w:b/>
              </w:rPr>
            </w:pPr>
            <w:r>
              <w:rPr>
                <w:b/>
              </w:rPr>
              <w:t>Welke gevolgen kan het incident hebben voor de persoonlijke levenssfeer van de betrokkenen?</w:t>
            </w:r>
          </w:p>
        </w:tc>
        <w:tc>
          <w:tcPr>
            <w:tcW w:w="4551" w:type="dxa"/>
          </w:tcPr>
          <w:p w14:paraId="51E6EE00" w14:textId="77777777" w:rsidR="00C67CC5" w:rsidRPr="00176DFB" w:rsidRDefault="00C67CC5" w:rsidP="009913C8">
            <w:pPr>
              <w:rPr>
                <w:b/>
                <w:sz w:val="18"/>
                <w:szCs w:val="18"/>
              </w:rPr>
            </w:pPr>
            <w:r w:rsidRPr="00176DFB">
              <w:rPr>
                <w:b/>
                <w:sz w:val="18"/>
                <w:szCs w:val="18"/>
              </w:rPr>
              <w:t>(meerdere antwoorden mogelijk)</w:t>
            </w:r>
          </w:p>
          <w:p w14:paraId="23456605" w14:textId="77777777" w:rsidR="00C67CC5" w:rsidRPr="00601B51" w:rsidRDefault="00C67CC5" w:rsidP="00D52762">
            <w:pPr>
              <w:pStyle w:val="Lijstalinea"/>
              <w:numPr>
                <w:ilvl w:val="0"/>
                <w:numId w:val="14"/>
              </w:numPr>
              <w:rPr>
                <w:b/>
              </w:rPr>
            </w:pPr>
            <w:r>
              <w:t>Stigmatisering of uitsluiting</w:t>
            </w:r>
          </w:p>
          <w:p w14:paraId="3867967F" w14:textId="77777777" w:rsidR="00C67CC5" w:rsidRPr="00601B51" w:rsidRDefault="00C67CC5" w:rsidP="00D52762">
            <w:pPr>
              <w:pStyle w:val="Lijstalinea"/>
              <w:numPr>
                <w:ilvl w:val="0"/>
                <w:numId w:val="14"/>
              </w:numPr>
              <w:rPr>
                <w:b/>
              </w:rPr>
            </w:pPr>
            <w:r>
              <w:t>Schade aan de gezondheid</w:t>
            </w:r>
          </w:p>
          <w:p w14:paraId="79056751" w14:textId="77777777" w:rsidR="00C67CC5" w:rsidRPr="00601B51" w:rsidRDefault="00C67CC5" w:rsidP="00D52762">
            <w:pPr>
              <w:pStyle w:val="Lijstalinea"/>
              <w:numPr>
                <w:ilvl w:val="0"/>
                <w:numId w:val="14"/>
              </w:numPr>
              <w:rPr>
                <w:b/>
              </w:rPr>
            </w:pPr>
            <w:r>
              <w:t>Blootstelling aan (</w:t>
            </w:r>
            <w:proofErr w:type="spellStart"/>
            <w:r>
              <w:t>identiteits</w:t>
            </w:r>
            <w:proofErr w:type="spellEnd"/>
            <w:r>
              <w:t>)fraude</w:t>
            </w:r>
          </w:p>
          <w:p w14:paraId="5F597ED1" w14:textId="77777777" w:rsidR="00C67CC5" w:rsidRPr="00601B51" w:rsidRDefault="00C67CC5" w:rsidP="00D52762">
            <w:pPr>
              <w:pStyle w:val="Lijstalinea"/>
              <w:numPr>
                <w:ilvl w:val="0"/>
                <w:numId w:val="14"/>
              </w:numPr>
              <w:rPr>
                <w:b/>
              </w:rPr>
            </w:pPr>
            <w:r>
              <w:t xml:space="preserve">Blootstelling aan spam of </w:t>
            </w:r>
            <w:proofErr w:type="spellStart"/>
            <w:r>
              <w:t>phising</w:t>
            </w:r>
            <w:proofErr w:type="spellEnd"/>
          </w:p>
          <w:p w14:paraId="07630374" w14:textId="77777777" w:rsidR="00C67CC5" w:rsidRPr="00601B51" w:rsidRDefault="00C67CC5" w:rsidP="00D52762">
            <w:pPr>
              <w:pStyle w:val="Lijstalinea"/>
              <w:numPr>
                <w:ilvl w:val="0"/>
                <w:numId w:val="14"/>
              </w:numPr>
              <w:rPr>
                <w:b/>
              </w:rPr>
            </w:pPr>
            <w:r>
              <w:t>Anders, namelijk …..</w:t>
            </w:r>
          </w:p>
        </w:tc>
      </w:tr>
      <w:tr w:rsidR="00C67CC5" w14:paraId="0E2AF6AC" w14:textId="77777777" w:rsidTr="000E3CDB">
        <w:tc>
          <w:tcPr>
            <w:tcW w:w="4511" w:type="dxa"/>
          </w:tcPr>
          <w:p w14:paraId="0D27B1F7" w14:textId="77777777" w:rsidR="00C67CC5" w:rsidRDefault="00C67CC5" w:rsidP="009913C8">
            <w:pPr>
              <w:rPr>
                <w:b/>
              </w:rPr>
            </w:pPr>
            <w:r>
              <w:rPr>
                <w:b/>
              </w:rPr>
              <w:t>Welke technische en organisatorische maatregelen heeft uw organisatie getroffen om het incident aan te pakken en om verdere inbreuken te voorkomen?</w:t>
            </w:r>
          </w:p>
        </w:tc>
        <w:tc>
          <w:tcPr>
            <w:tcW w:w="4551" w:type="dxa"/>
          </w:tcPr>
          <w:p w14:paraId="46E3045B" w14:textId="77777777" w:rsidR="00C67CC5" w:rsidRDefault="00C67CC5" w:rsidP="009913C8">
            <w:pPr>
              <w:rPr>
                <w:b/>
              </w:rPr>
            </w:pPr>
          </w:p>
        </w:tc>
      </w:tr>
      <w:tr w:rsidR="00C67CC5" w14:paraId="667B3A99" w14:textId="77777777" w:rsidTr="000E3CDB">
        <w:tc>
          <w:tcPr>
            <w:tcW w:w="4511" w:type="dxa"/>
          </w:tcPr>
          <w:p w14:paraId="2145CF45" w14:textId="77777777" w:rsidR="00C67CC5" w:rsidRDefault="00C67CC5" w:rsidP="009913C8">
            <w:pPr>
              <w:rPr>
                <w:b/>
              </w:rPr>
            </w:pPr>
            <w:r>
              <w:rPr>
                <w:b/>
              </w:rPr>
              <w:t xml:space="preserve">Heeft u het </w:t>
            </w:r>
            <w:proofErr w:type="spellStart"/>
            <w:r>
              <w:rPr>
                <w:b/>
              </w:rPr>
              <w:t>datalek</w:t>
            </w:r>
            <w:proofErr w:type="spellEnd"/>
            <w:r>
              <w:rPr>
                <w:b/>
              </w:rPr>
              <w:t xml:space="preserve"> gemeld aan de betrokkenen of bent u van plan dat te gaan doen?</w:t>
            </w:r>
          </w:p>
        </w:tc>
        <w:tc>
          <w:tcPr>
            <w:tcW w:w="4551" w:type="dxa"/>
          </w:tcPr>
          <w:p w14:paraId="0E2D590B" w14:textId="77777777" w:rsidR="00C67CC5" w:rsidRPr="00176DFB" w:rsidRDefault="00C67CC5" w:rsidP="009913C8">
            <w:pPr>
              <w:rPr>
                <w:b/>
                <w:sz w:val="18"/>
                <w:szCs w:val="18"/>
              </w:rPr>
            </w:pPr>
            <w:r w:rsidRPr="00176DFB">
              <w:rPr>
                <w:b/>
                <w:sz w:val="18"/>
                <w:szCs w:val="18"/>
              </w:rPr>
              <w:t>(kies één van de volgende opties)</w:t>
            </w:r>
          </w:p>
          <w:p w14:paraId="7CBDBFB4" w14:textId="77777777" w:rsidR="00C67CC5" w:rsidRDefault="00C67CC5" w:rsidP="00D52762">
            <w:pPr>
              <w:pStyle w:val="Lijstalinea"/>
              <w:numPr>
                <w:ilvl w:val="0"/>
                <w:numId w:val="15"/>
              </w:numPr>
            </w:pPr>
            <w:r>
              <w:t>Ja</w:t>
            </w:r>
          </w:p>
          <w:p w14:paraId="16704BE3" w14:textId="77777777" w:rsidR="00C67CC5" w:rsidRDefault="00C67CC5" w:rsidP="00D52762">
            <w:pPr>
              <w:pStyle w:val="Lijstalinea"/>
              <w:numPr>
                <w:ilvl w:val="0"/>
                <w:numId w:val="15"/>
              </w:numPr>
            </w:pPr>
            <w:r>
              <w:t>Nee</w:t>
            </w:r>
          </w:p>
          <w:p w14:paraId="6D1C01BA" w14:textId="77777777" w:rsidR="00C67CC5" w:rsidRPr="000C5FEA" w:rsidRDefault="00C67CC5" w:rsidP="00D52762">
            <w:pPr>
              <w:pStyle w:val="Lijstalinea"/>
              <w:numPr>
                <w:ilvl w:val="0"/>
                <w:numId w:val="15"/>
              </w:numPr>
            </w:pPr>
            <w:r>
              <w:t>Nog niet bekend</w:t>
            </w:r>
          </w:p>
        </w:tc>
      </w:tr>
      <w:tr w:rsidR="00C67CC5" w14:paraId="4BB58016" w14:textId="77777777" w:rsidTr="000E3CDB">
        <w:tc>
          <w:tcPr>
            <w:tcW w:w="4511" w:type="dxa"/>
          </w:tcPr>
          <w:p w14:paraId="2083ED81" w14:textId="77777777" w:rsidR="00C67CC5" w:rsidRPr="00927AB4" w:rsidRDefault="00C67CC5" w:rsidP="009913C8">
            <w:pPr>
              <w:rPr>
                <w:b/>
                <w:sz w:val="18"/>
                <w:szCs w:val="18"/>
              </w:rPr>
            </w:pPr>
            <w:r w:rsidRPr="00927AB4">
              <w:rPr>
                <w:b/>
                <w:sz w:val="18"/>
                <w:szCs w:val="18"/>
              </w:rPr>
              <w:t xml:space="preserve">(Alleen als uw vraag 10 met </w:t>
            </w:r>
            <w:r w:rsidRPr="00503C3D">
              <w:rPr>
                <w:b/>
                <w:sz w:val="18"/>
                <w:szCs w:val="18"/>
                <w:u w:val="single"/>
              </w:rPr>
              <w:t>ja</w:t>
            </w:r>
            <w:r w:rsidRPr="00927AB4">
              <w:rPr>
                <w:b/>
                <w:sz w:val="18"/>
                <w:szCs w:val="18"/>
              </w:rPr>
              <w:t xml:space="preserve"> beantwoord heeft)</w:t>
            </w:r>
          </w:p>
          <w:p w14:paraId="003B3340" w14:textId="77777777" w:rsidR="00C67CC5" w:rsidRDefault="00C67CC5" w:rsidP="009913C8">
            <w:pPr>
              <w:rPr>
                <w:b/>
              </w:rPr>
            </w:pPr>
            <w:r>
              <w:rPr>
                <w:b/>
              </w:rPr>
              <w:t xml:space="preserve">Wanneer heeft u het </w:t>
            </w:r>
            <w:proofErr w:type="spellStart"/>
            <w:r>
              <w:rPr>
                <w:b/>
              </w:rPr>
              <w:t>datalek</w:t>
            </w:r>
            <w:proofErr w:type="spellEnd"/>
            <w:r>
              <w:rPr>
                <w:b/>
              </w:rPr>
              <w:t xml:space="preserve"> gemeld aan de betrokkenen, of wanneer gaat u dit doen?</w:t>
            </w:r>
          </w:p>
        </w:tc>
        <w:tc>
          <w:tcPr>
            <w:tcW w:w="4551" w:type="dxa"/>
          </w:tcPr>
          <w:p w14:paraId="7A29D95D" w14:textId="77777777" w:rsidR="00C67CC5" w:rsidRPr="00927AB4" w:rsidRDefault="00C67CC5" w:rsidP="00D52762">
            <w:pPr>
              <w:pStyle w:val="Lijstalinea"/>
              <w:numPr>
                <w:ilvl w:val="0"/>
                <w:numId w:val="16"/>
              </w:numPr>
              <w:rPr>
                <w:b/>
              </w:rPr>
            </w:pPr>
            <w:r>
              <w:t xml:space="preserve">Ik heb het </w:t>
            </w:r>
            <w:proofErr w:type="spellStart"/>
            <w:r>
              <w:t>datalek</w:t>
            </w:r>
            <w:proofErr w:type="spellEnd"/>
            <w:r>
              <w:t xml:space="preserve"> aan de betrokkenen gemeld op (datum)</w:t>
            </w:r>
          </w:p>
          <w:p w14:paraId="3284D10E" w14:textId="77777777" w:rsidR="00C67CC5" w:rsidRPr="00927AB4" w:rsidRDefault="00C67CC5" w:rsidP="00D52762">
            <w:pPr>
              <w:pStyle w:val="Lijstalinea"/>
              <w:numPr>
                <w:ilvl w:val="0"/>
                <w:numId w:val="16"/>
              </w:numPr>
              <w:rPr>
                <w:b/>
              </w:rPr>
            </w:pPr>
            <w:r>
              <w:t xml:space="preserve">Ik ga het </w:t>
            </w:r>
            <w:proofErr w:type="spellStart"/>
            <w:r>
              <w:t>datalek</w:t>
            </w:r>
            <w:proofErr w:type="spellEnd"/>
            <w:r>
              <w:t xml:space="preserve"> aan de betrokkenen melden op (datum)</w:t>
            </w:r>
          </w:p>
          <w:p w14:paraId="2C54C926" w14:textId="77777777" w:rsidR="00C67CC5" w:rsidRPr="00927AB4" w:rsidRDefault="00C67CC5" w:rsidP="00D52762">
            <w:pPr>
              <w:pStyle w:val="Lijstalinea"/>
              <w:numPr>
                <w:ilvl w:val="0"/>
                <w:numId w:val="16"/>
              </w:numPr>
              <w:rPr>
                <w:b/>
              </w:rPr>
            </w:pPr>
            <w:r>
              <w:t>Nog niet bekend</w:t>
            </w:r>
          </w:p>
        </w:tc>
      </w:tr>
      <w:tr w:rsidR="00C67CC5" w14:paraId="2307DBDC" w14:textId="77777777" w:rsidTr="000E3CDB">
        <w:tc>
          <w:tcPr>
            <w:tcW w:w="4511" w:type="dxa"/>
          </w:tcPr>
          <w:p w14:paraId="0CFF9833" w14:textId="77777777" w:rsidR="00C67CC5" w:rsidRPr="0013793B" w:rsidRDefault="00C67CC5" w:rsidP="009913C8">
            <w:pPr>
              <w:rPr>
                <w:b/>
                <w:sz w:val="18"/>
                <w:szCs w:val="18"/>
              </w:rPr>
            </w:pPr>
            <w:r w:rsidRPr="00927AB4">
              <w:rPr>
                <w:b/>
                <w:sz w:val="18"/>
                <w:szCs w:val="18"/>
              </w:rPr>
              <w:t xml:space="preserve">(Alleen als uw vraag 10 met </w:t>
            </w:r>
            <w:r w:rsidRPr="00503C3D">
              <w:rPr>
                <w:b/>
                <w:sz w:val="18"/>
                <w:szCs w:val="18"/>
                <w:u w:val="single"/>
              </w:rPr>
              <w:t>ja</w:t>
            </w:r>
            <w:r w:rsidRPr="00927AB4">
              <w:rPr>
                <w:b/>
                <w:sz w:val="18"/>
                <w:szCs w:val="18"/>
              </w:rPr>
              <w:t xml:space="preserve"> beantwoord heeft)</w:t>
            </w:r>
          </w:p>
          <w:p w14:paraId="447E8597" w14:textId="77777777" w:rsidR="00C67CC5" w:rsidRDefault="00C67CC5" w:rsidP="009913C8">
            <w:pPr>
              <w:rPr>
                <w:b/>
              </w:rPr>
            </w:pPr>
            <w:r>
              <w:rPr>
                <w:b/>
              </w:rPr>
              <w:t>Wat is de inhoud van de melding aan de betrokkenen?</w:t>
            </w:r>
          </w:p>
        </w:tc>
        <w:tc>
          <w:tcPr>
            <w:tcW w:w="4551" w:type="dxa"/>
          </w:tcPr>
          <w:p w14:paraId="44D7BA03" w14:textId="77777777" w:rsidR="00C67CC5" w:rsidRDefault="00C67CC5" w:rsidP="009913C8">
            <w:pPr>
              <w:rPr>
                <w:b/>
              </w:rPr>
            </w:pPr>
          </w:p>
        </w:tc>
      </w:tr>
      <w:tr w:rsidR="00C67CC5" w14:paraId="797092F2" w14:textId="77777777" w:rsidTr="000E3CDB">
        <w:tc>
          <w:tcPr>
            <w:tcW w:w="4511" w:type="dxa"/>
          </w:tcPr>
          <w:p w14:paraId="7F8A476E" w14:textId="77777777" w:rsidR="00C67CC5" w:rsidRPr="00927AB4" w:rsidRDefault="00C67CC5" w:rsidP="009913C8">
            <w:pPr>
              <w:rPr>
                <w:b/>
                <w:sz w:val="18"/>
                <w:szCs w:val="18"/>
              </w:rPr>
            </w:pPr>
            <w:r w:rsidRPr="00927AB4">
              <w:rPr>
                <w:b/>
                <w:sz w:val="18"/>
                <w:szCs w:val="18"/>
              </w:rPr>
              <w:t xml:space="preserve">(Alleen als uw vraag 10 met </w:t>
            </w:r>
            <w:r w:rsidRPr="00503C3D">
              <w:rPr>
                <w:b/>
                <w:sz w:val="18"/>
                <w:szCs w:val="18"/>
                <w:u w:val="single"/>
              </w:rPr>
              <w:t>ja</w:t>
            </w:r>
            <w:r w:rsidRPr="00927AB4">
              <w:rPr>
                <w:b/>
                <w:sz w:val="18"/>
                <w:szCs w:val="18"/>
              </w:rPr>
              <w:t xml:space="preserve"> beantwoord heeft)</w:t>
            </w:r>
          </w:p>
          <w:p w14:paraId="76E35639" w14:textId="77777777" w:rsidR="00C67CC5" w:rsidRDefault="00C67CC5" w:rsidP="009913C8">
            <w:pPr>
              <w:rPr>
                <w:b/>
              </w:rPr>
            </w:pPr>
            <w:r>
              <w:rPr>
                <w:b/>
              </w:rPr>
              <w:t>Hoeveel betrokkenen heeft u in kennis gesteld of gaat u in kennis stellen?</w:t>
            </w:r>
          </w:p>
        </w:tc>
        <w:tc>
          <w:tcPr>
            <w:tcW w:w="4551" w:type="dxa"/>
          </w:tcPr>
          <w:p w14:paraId="0A6FADF0" w14:textId="77777777" w:rsidR="00C67CC5" w:rsidRDefault="00C67CC5" w:rsidP="009913C8">
            <w:pPr>
              <w:rPr>
                <w:b/>
              </w:rPr>
            </w:pPr>
          </w:p>
        </w:tc>
      </w:tr>
    </w:tbl>
    <w:p w14:paraId="25181CB3" w14:textId="77777777" w:rsidR="00E85480" w:rsidRDefault="00E85480">
      <w:r>
        <w:br w:type="page"/>
      </w:r>
    </w:p>
    <w:tbl>
      <w:tblPr>
        <w:tblStyle w:val="Tabelraster"/>
        <w:tblW w:w="0" w:type="auto"/>
        <w:tblLook w:val="04A0" w:firstRow="1" w:lastRow="0" w:firstColumn="1" w:lastColumn="0" w:noHBand="0" w:noVBand="1"/>
      </w:tblPr>
      <w:tblGrid>
        <w:gridCol w:w="4511"/>
        <w:gridCol w:w="4551"/>
      </w:tblGrid>
      <w:tr w:rsidR="00C67CC5" w14:paraId="69248569" w14:textId="77777777" w:rsidTr="000E3CDB">
        <w:tc>
          <w:tcPr>
            <w:tcW w:w="4511" w:type="dxa"/>
          </w:tcPr>
          <w:p w14:paraId="6EC2480B" w14:textId="04B8155C" w:rsidR="00C67CC5" w:rsidRPr="00927AB4" w:rsidRDefault="00C67CC5" w:rsidP="009913C8">
            <w:pPr>
              <w:rPr>
                <w:b/>
                <w:sz w:val="18"/>
                <w:szCs w:val="18"/>
              </w:rPr>
            </w:pPr>
            <w:r w:rsidRPr="00927AB4">
              <w:rPr>
                <w:b/>
                <w:sz w:val="18"/>
                <w:szCs w:val="18"/>
              </w:rPr>
              <w:lastRenderedPageBreak/>
              <w:t xml:space="preserve">(Alleen als uw vraag 10 met </w:t>
            </w:r>
            <w:r w:rsidRPr="00503C3D">
              <w:rPr>
                <w:b/>
                <w:sz w:val="18"/>
                <w:szCs w:val="18"/>
                <w:u w:val="single"/>
              </w:rPr>
              <w:t>ja</w:t>
            </w:r>
            <w:r w:rsidRPr="00927AB4">
              <w:rPr>
                <w:b/>
                <w:sz w:val="18"/>
                <w:szCs w:val="18"/>
              </w:rPr>
              <w:t xml:space="preserve"> beantwoord heeft)</w:t>
            </w:r>
          </w:p>
          <w:p w14:paraId="2E52D132" w14:textId="77777777" w:rsidR="00C67CC5" w:rsidRDefault="00C67CC5" w:rsidP="009913C8">
            <w:pPr>
              <w:rPr>
                <w:b/>
              </w:rPr>
            </w:pPr>
            <w:r>
              <w:rPr>
                <w:b/>
              </w:rPr>
              <w:t>Welk communicatiemiddel of welke communicatiemiddelen gebruikt u of gaat u gebruiken bij het in kennis stellen van de betrokkenen?</w:t>
            </w:r>
          </w:p>
        </w:tc>
        <w:tc>
          <w:tcPr>
            <w:tcW w:w="4551" w:type="dxa"/>
          </w:tcPr>
          <w:p w14:paraId="3A30471A" w14:textId="77777777" w:rsidR="00C67CC5" w:rsidRDefault="00C67CC5" w:rsidP="009913C8">
            <w:pPr>
              <w:rPr>
                <w:b/>
              </w:rPr>
            </w:pPr>
          </w:p>
        </w:tc>
      </w:tr>
      <w:tr w:rsidR="00C67CC5" w14:paraId="542C61B1" w14:textId="77777777" w:rsidTr="000E3CDB">
        <w:tc>
          <w:tcPr>
            <w:tcW w:w="4511" w:type="dxa"/>
          </w:tcPr>
          <w:p w14:paraId="391F0C99" w14:textId="77777777" w:rsidR="00C67CC5" w:rsidRDefault="00C67CC5" w:rsidP="009913C8">
            <w:pPr>
              <w:rPr>
                <w:b/>
                <w:sz w:val="18"/>
                <w:szCs w:val="18"/>
              </w:rPr>
            </w:pPr>
            <w:r>
              <w:rPr>
                <w:b/>
                <w:sz w:val="18"/>
                <w:szCs w:val="18"/>
              </w:rPr>
              <w:t xml:space="preserve">(Alleen als uw vraag 10 met </w:t>
            </w:r>
            <w:r w:rsidRPr="00503C3D">
              <w:rPr>
                <w:b/>
                <w:sz w:val="18"/>
                <w:szCs w:val="18"/>
                <w:u w:val="single"/>
              </w:rPr>
              <w:t>nee</w:t>
            </w:r>
            <w:r w:rsidRPr="00927AB4">
              <w:rPr>
                <w:b/>
                <w:sz w:val="18"/>
                <w:szCs w:val="18"/>
              </w:rPr>
              <w:t xml:space="preserve"> beantwoord heeft)</w:t>
            </w:r>
          </w:p>
          <w:p w14:paraId="7733224B" w14:textId="77777777" w:rsidR="00C67CC5" w:rsidRPr="00133EC9" w:rsidRDefault="00C67CC5" w:rsidP="009913C8">
            <w:pPr>
              <w:rPr>
                <w:b/>
              </w:rPr>
            </w:pPr>
            <w:r>
              <w:rPr>
                <w:b/>
              </w:rPr>
              <w:t xml:space="preserve">Waarom ziet u af van het melden van het </w:t>
            </w:r>
            <w:proofErr w:type="spellStart"/>
            <w:r>
              <w:rPr>
                <w:b/>
              </w:rPr>
              <w:t>datalek</w:t>
            </w:r>
            <w:proofErr w:type="spellEnd"/>
            <w:r>
              <w:rPr>
                <w:b/>
              </w:rPr>
              <w:t xml:space="preserve"> aan de betrokkenen?</w:t>
            </w:r>
          </w:p>
          <w:p w14:paraId="7FB799D8" w14:textId="77777777" w:rsidR="00C67CC5" w:rsidRDefault="00C67CC5" w:rsidP="009913C8">
            <w:pPr>
              <w:rPr>
                <w:b/>
              </w:rPr>
            </w:pPr>
          </w:p>
        </w:tc>
        <w:tc>
          <w:tcPr>
            <w:tcW w:w="4551" w:type="dxa"/>
          </w:tcPr>
          <w:p w14:paraId="4195E463" w14:textId="77777777" w:rsidR="00C67CC5" w:rsidRDefault="00C67CC5" w:rsidP="009913C8">
            <w:pPr>
              <w:rPr>
                <w:b/>
                <w:sz w:val="18"/>
                <w:szCs w:val="18"/>
              </w:rPr>
            </w:pPr>
            <w:r w:rsidRPr="00176DFB">
              <w:rPr>
                <w:b/>
                <w:sz w:val="18"/>
                <w:szCs w:val="18"/>
              </w:rPr>
              <w:t>(kies één van de onderstaande opties en vul waar nodig aan)</w:t>
            </w:r>
          </w:p>
          <w:p w14:paraId="2E67799D" w14:textId="77777777" w:rsidR="00C67CC5" w:rsidRPr="001F1855" w:rsidRDefault="00C67CC5" w:rsidP="00D52762">
            <w:pPr>
              <w:pStyle w:val="Lijstalinea"/>
              <w:numPr>
                <w:ilvl w:val="0"/>
                <w:numId w:val="19"/>
              </w:numPr>
              <w:rPr>
                <w:b/>
              </w:rPr>
            </w:pPr>
            <w:r>
              <w:t>De technische beschermingsmaatregelen die ik heb getroffen bieden voldoende bescherming om de melding aan de betrokkene achterwege te kunnen laten</w:t>
            </w:r>
          </w:p>
          <w:p w14:paraId="52B15918" w14:textId="77777777" w:rsidR="00C67CC5" w:rsidRPr="001F1855" w:rsidRDefault="00C67CC5" w:rsidP="00D52762">
            <w:pPr>
              <w:pStyle w:val="Lijstalinea"/>
              <w:numPr>
                <w:ilvl w:val="0"/>
                <w:numId w:val="19"/>
              </w:numPr>
              <w:rPr>
                <w:b/>
              </w:rPr>
            </w:pPr>
            <w:r>
              <w:t xml:space="preserve">Het is onwaarschijnlijk dat het </w:t>
            </w:r>
            <w:proofErr w:type="spellStart"/>
            <w:r>
              <w:t>datalek</w:t>
            </w:r>
            <w:proofErr w:type="spellEnd"/>
            <w:r>
              <w:t xml:space="preserve"> ongunstige gevolgen zal hebben voor de persoonlijke levenssfeer van de betrokkene, want: (vul aan)</w:t>
            </w:r>
          </w:p>
          <w:p w14:paraId="78B3DE7C" w14:textId="77777777" w:rsidR="00C67CC5" w:rsidRPr="001F1855" w:rsidRDefault="00C67CC5" w:rsidP="00D52762">
            <w:pPr>
              <w:pStyle w:val="Lijstalinea"/>
              <w:numPr>
                <w:ilvl w:val="0"/>
                <w:numId w:val="19"/>
              </w:numPr>
              <w:rPr>
                <w:b/>
              </w:rPr>
            </w:pPr>
            <w:r>
              <w:t>Ik heb zwaarwegende redenen om de melding aan de betrokkene achterwege te laten, namelijk: (vul aan)</w:t>
            </w:r>
          </w:p>
          <w:p w14:paraId="276B230D" w14:textId="77777777" w:rsidR="00C67CC5" w:rsidRPr="00731E1F" w:rsidRDefault="00C67CC5" w:rsidP="00D52762">
            <w:pPr>
              <w:pStyle w:val="Lijstalinea"/>
              <w:numPr>
                <w:ilvl w:val="0"/>
                <w:numId w:val="19"/>
              </w:numPr>
              <w:rPr>
                <w:b/>
              </w:rPr>
            </w:pPr>
            <w:r>
              <w:t>Anders, namelijk: (vul aan)</w:t>
            </w:r>
          </w:p>
        </w:tc>
      </w:tr>
      <w:tr w:rsidR="00C67CC5" w14:paraId="583D9B7E" w14:textId="77777777" w:rsidTr="000E3CDB">
        <w:tc>
          <w:tcPr>
            <w:tcW w:w="4511" w:type="dxa"/>
          </w:tcPr>
          <w:p w14:paraId="45ACB771" w14:textId="2911D44C" w:rsidR="00C67CC5" w:rsidRDefault="000E3CDB" w:rsidP="009913C8">
            <w:pPr>
              <w:rPr>
                <w:b/>
              </w:rPr>
            </w:pPr>
            <w:r>
              <w:br w:type="page"/>
            </w:r>
            <w:r w:rsidR="00C67CC5">
              <w:rPr>
                <w:b/>
              </w:rPr>
              <w:t xml:space="preserve">Zijn de persoonsgegevens versleuteld, </w:t>
            </w:r>
            <w:proofErr w:type="spellStart"/>
            <w:r w:rsidR="00C67CC5">
              <w:rPr>
                <w:b/>
              </w:rPr>
              <w:t>gehasht</w:t>
            </w:r>
            <w:proofErr w:type="spellEnd"/>
            <w:r w:rsidR="00C67CC5">
              <w:rPr>
                <w:b/>
              </w:rPr>
              <w:t xml:space="preserve"> of op een andere manier onbegrijpelijk of ontoegankelijk gemaakt voor onbevoegden? </w:t>
            </w:r>
          </w:p>
        </w:tc>
        <w:tc>
          <w:tcPr>
            <w:tcW w:w="4551" w:type="dxa"/>
          </w:tcPr>
          <w:p w14:paraId="0E06325C" w14:textId="77777777" w:rsidR="00C67CC5" w:rsidRDefault="00C67CC5" w:rsidP="009913C8">
            <w:pPr>
              <w:rPr>
                <w:b/>
                <w:sz w:val="18"/>
                <w:szCs w:val="18"/>
              </w:rPr>
            </w:pPr>
            <w:r>
              <w:rPr>
                <w:b/>
                <w:sz w:val="18"/>
                <w:szCs w:val="18"/>
              </w:rPr>
              <w:t>(kies één van de volgende opties en vul waar nodig aan)</w:t>
            </w:r>
          </w:p>
          <w:p w14:paraId="1EC6B1C4" w14:textId="77777777" w:rsidR="00C67CC5" w:rsidRDefault="00C67CC5" w:rsidP="00D52762">
            <w:pPr>
              <w:pStyle w:val="Lijstalinea"/>
              <w:numPr>
                <w:ilvl w:val="0"/>
                <w:numId w:val="20"/>
              </w:numPr>
            </w:pPr>
            <w:r>
              <w:t>Ja</w:t>
            </w:r>
          </w:p>
          <w:p w14:paraId="479E6479" w14:textId="77777777" w:rsidR="00C67CC5" w:rsidRDefault="00C67CC5" w:rsidP="00D52762">
            <w:pPr>
              <w:pStyle w:val="Lijstalinea"/>
              <w:numPr>
                <w:ilvl w:val="0"/>
                <w:numId w:val="20"/>
              </w:numPr>
            </w:pPr>
            <w:r>
              <w:t>Nee</w:t>
            </w:r>
          </w:p>
          <w:p w14:paraId="22815F9C" w14:textId="77777777" w:rsidR="00C67CC5" w:rsidRPr="0060014A" w:rsidRDefault="00C67CC5" w:rsidP="00D52762">
            <w:pPr>
              <w:pStyle w:val="Lijstalinea"/>
              <w:numPr>
                <w:ilvl w:val="0"/>
                <w:numId w:val="20"/>
              </w:numPr>
            </w:pPr>
            <w:r>
              <w:t>Deels, namelijk: (vul aan)</w:t>
            </w:r>
          </w:p>
        </w:tc>
      </w:tr>
      <w:tr w:rsidR="00C67CC5" w14:paraId="7A9DCA1F" w14:textId="77777777" w:rsidTr="000E3CDB">
        <w:tc>
          <w:tcPr>
            <w:tcW w:w="4511" w:type="dxa"/>
          </w:tcPr>
          <w:p w14:paraId="4E8316FA" w14:textId="77777777" w:rsidR="00C67CC5" w:rsidRPr="00A517A6" w:rsidRDefault="00C67CC5" w:rsidP="009913C8">
            <w:pPr>
              <w:rPr>
                <w:b/>
                <w:sz w:val="18"/>
                <w:szCs w:val="18"/>
              </w:rPr>
            </w:pPr>
            <w:r>
              <w:rPr>
                <w:b/>
                <w:sz w:val="18"/>
                <w:szCs w:val="18"/>
              </w:rPr>
              <w:t>(beantwoorden als antwoord vorige vraag “ja” of “deels” was)</w:t>
            </w:r>
          </w:p>
          <w:p w14:paraId="1615455F" w14:textId="77777777" w:rsidR="00C67CC5" w:rsidRDefault="00C67CC5" w:rsidP="009913C8">
            <w:pPr>
              <w:rPr>
                <w:b/>
              </w:rPr>
            </w:pPr>
            <w:r>
              <w:rPr>
                <w:b/>
              </w:rPr>
              <w:t>Als de persoonsgegevens geheel of deels onbegrijpelijk of ontoegankelijk zijn gemaakt, op welke manier is dit dan gebeurd?</w:t>
            </w:r>
          </w:p>
        </w:tc>
        <w:tc>
          <w:tcPr>
            <w:tcW w:w="4551" w:type="dxa"/>
          </w:tcPr>
          <w:p w14:paraId="49130B1A" w14:textId="77777777" w:rsidR="00C67CC5" w:rsidRDefault="00C67CC5" w:rsidP="009913C8">
            <w:pPr>
              <w:rPr>
                <w:b/>
              </w:rPr>
            </w:pPr>
          </w:p>
        </w:tc>
      </w:tr>
      <w:tr w:rsidR="00C67CC5" w14:paraId="46DE05CE" w14:textId="77777777" w:rsidTr="000E3CDB">
        <w:tc>
          <w:tcPr>
            <w:tcW w:w="4511" w:type="dxa"/>
          </w:tcPr>
          <w:p w14:paraId="125FF3C3" w14:textId="77777777" w:rsidR="00C67CC5" w:rsidRDefault="00C67CC5" w:rsidP="009913C8">
            <w:pPr>
              <w:rPr>
                <w:b/>
              </w:rPr>
            </w:pPr>
            <w:r>
              <w:rPr>
                <w:b/>
              </w:rPr>
              <w:t>Heeft de inbreuk betrekking op personen in andere EU-landen?</w:t>
            </w:r>
          </w:p>
        </w:tc>
        <w:tc>
          <w:tcPr>
            <w:tcW w:w="4551" w:type="dxa"/>
          </w:tcPr>
          <w:p w14:paraId="061733EB" w14:textId="77777777" w:rsidR="00C67CC5" w:rsidRPr="007D1FD6" w:rsidRDefault="00C67CC5" w:rsidP="00D52762">
            <w:pPr>
              <w:pStyle w:val="Lijstalinea"/>
              <w:numPr>
                <w:ilvl w:val="0"/>
                <w:numId w:val="21"/>
              </w:numPr>
              <w:rPr>
                <w:b/>
              </w:rPr>
            </w:pPr>
            <w:r>
              <w:t>Ja</w:t>
            </w:r>
          </w:p>
          <w:p w14:paraId="432F7B10" w14:textId="77777777" w:rsidR="00C67CC5" w:rsidRPr="007D1FD6" w:rsidRDefault="00C67CC5" w:rsidP="00D52762">
            <w:pPr>
              <w:pStyle w:val="Lijstalinea"/>
              <w:numPr>
                <w:ilvl w:val="0"/>
                <w:numId w:val="21"/>
              </w:numPr>
              <w:rPr>
                <w:b/>
              </w:rPr>
            </w:pPr>
            <w:r>
              <w:t>Nee</w:t>
            </w:r>
          </w:p>
          <w:p w14:paraId="0F90F39A" w14:textId="77777777" w:rsidR="00C67CC5" w:rsidRPr="007D1FD6" w:rsidRDefault="00C67CC5" w:rsidP="00D52762">
            <w:pPr>
              <w:pStyle w:val="Lijstalinea"/>
              <w:numPr>
                <w:ilvl w:val="0"/>
                <w:numId w:val="21"/>
              </w:numPr>
              <w:rPr>
                <w:b/>
              </w:rPr>
            </w:pPr>
            <w:r>
              <w:t>Nog niet bekend</w:t>
            </w:r>
          </w:p>
        </w:tc>
      </w:tr>
      <w:tr w:rsidR="00C67CC5" w14:paraId="7CAAC96F" w14:textId="77777777" w:rsidTr="000E3CDB">
        <w:tc>
          <w:tcPr>
            <w:tcW w:w="4511" w:type="dxa"/>
          </w:tcPr>
          <w:p w14:paraId="4E9185C7" w14:textId="77777777" w:rsidR="00C67CC5" w:rsidRDefault="00C67CC5" w:rsidP="009913C8">
            <w:pPr>
              <w:rPr>
                <w:b/>
              </w:rPr>
            </w:pPr>
            <w:r>
              <w:rPr>
                <w:b/>
              </w:rPr>
              <w:t xml:space="preserve">Heeft uw bedrijf of organisatie het </w:t>
            </w:r>
            <w:proofErr w:type="spellStart"/>
            <w:r>
              <w:rPr>
                <w:b/>
              </w:rPr>
              <w:t>datalek</w:t>
            </w:r>
            <w:proofErr w:type="spellEnd"/>
            <w:r>
              <w:rPr>
                <w:b/>
              </w:rPr>
              <w:t xml:space="preserve"> gemeld bij toezichthouders in een of meer andere EU-landen?</w:t>
            </w:r>
          </w:p>
        </w:tc>
        <w:tc>
          <w:tcPr>
            <w:tcW w:w="4551" w:type="dxa"/>
          </w:tcPr>
          <w:p w14:paraId="3FC60A3F" w14:textId="77777777" w:rsidR="00C67CC5" w:rsidRPr="007D1FD6" w:rsidRDefault="00C67CC5" w:rsidP="00D52762">
            <w:pPr>
              <w:pStyle w:val="Lijstalinea"/>
              <w:numPr>
                <w:ilvl w:val="0"/>
                <w:numId w:val="22"/>
              </w:numPr>
              <w:rPr>
                <w:b/>
              </w:rPr>
            </w:pPr>
            <w:r>
              <w:t>Ja, namelijk: (vul aan)</w:t>
            </w:r>
          </w:p>
          <w:p w14:paraId="2B83DC65" w14:textId="77777777" w:rsidR="00C67CC5" w:rsidRPr="007D1FD6" w:rsidRDefault="00C67CC5" w:rsidP="00D52762">
            <w:pPr>
              <w:pStyle w:val="Lijstalinea"/>
              <w:numPr>
                <w:ilvl w:val="0"/>
                <w:numId w:val="22"/>
              </w:numPr>
              <w:rPr>
                <w:b/>
              </w:rPr>
            </w:pPr>
            <w:r>
              <w:t>Nee</w:t>
            </w:r>
          </w:p>
        </w:tc>
      </w:tr>
    </w:tbl>
    <w:p w14:paraId="65FD7224" w14:textId="77777777" w:rsidR="00C67CC5" w:rsidRPr="000966BD" w:rsidRDefault="00C67CC5" w:rsidP="00C67CC5">
      <w:pPr>
        <w:rPr>
          <w:b/>
        </w:rPr>
      </w:pPr>
    </w:p>
    <w:p w14:paraId="4710B61B" w14:textId="77777777" w:rsidR="00C67CC5" w:rsidRDefault="00C67CC5">
      <w:pPr>
        <w:rPr>
          <w:b/>
        </w:rPr>
      </w:pPr>
      <w:r>
        <w:rPr>
          <w:b/>
        </w:rPr>
        <w:br w:type="page"/>
      </w:r>
    </w:p>
    <w:p w14:paraId="40AF7196" w14:textId="053BF2E3" w:rsidR="004A42B8" w:rsidRPr="00A71BA6" w:rsidRDefault="004A42B8" w:rsidP="00293086">
      <w:pPr>
        <w:pStyle w:val="Kop2"/>
        <w:numPr>
          <w:ilvl w:val="0"/>
          <w:numId w:val="61"/>
        </w:numPr>
        <w:rPr>
          <w:rStyle w:val="Nadruk"/>
          <w:rFonts w:cstheme="majorBidi"/>
          <w:i w:val="0"/>
          <w:iCs w:val="0"/>
        </w:rPr>
      </w:pPr>
      <w:bookmarkStart w:id="36" w:name="_Toc516561950"/>
      <w:r w:rsidRPr="00A71BA6">
        <w:rPr>
          <w:rStyle w:val="Nadruk"/>
          <w:rFonts w:cstheme="majorBidi"/>
          <w:i w:val="0"/>
          <w:iCs w:val="0"/>
        </w:rPr>
        <w:lastRenderedPageBreak/>
        <w:t>Verwerkersovereenkomst</w:t>
      </w:r>
      <w:bookmarkEnd w:id="36"/>
    </w:p>
    <w:p w14:paraId="6726FA48" w14:textId="77777777" w:rsidR="00C67CC5" w:rsidRPr="003F5A53" w:rsidRDefault="00C67CC5" w:rsidP="00C67CC5">
      <w:pPr>
        <w:spacing w:after="0" w:line="336" w:lineRule="auto"/>
        <w:rPr>
          <w:rFonts w:cs="Arial"/>
        </w:rPr>
      </w:pPr>
      <w:r w:rsidRPr="003F5A53">
        <w:rPr>
          <w:rStyle w:val="Nadruk"/>
          <w:rFonts w:cs="Arial"/>
        </w:rPr>
        <w:t>Partijen:</w:t>
      </w:r>
    </w:p>
    <w:tbl>
      <w:tblPr>
        <w:tblW w:w="0" w:type="auto"/>
        <w:tblCellMar>
          <w:top w:w="15" w:type="dxa"/>
          <w:left w:w="15" w:type="dxa"/>
          <w:bottom w:w="15" w:type="dxa"/>
          <w:right w:w="15" w:type="dxa"/>
        </w:tblCellMar>
        <w:tblLook w:val="04A0" w:firstRow="1" w:lastRow="0" w:firstColumn="1" w:lastColumn="0" w:noHBand="0" w:noVBand="1"/>
      </w:tblPr>
      <w:tblGrid>
        <w:gridCol w:w="171"/>
        <w:gridCol w:w="8901"/>
      </w:tblGrid>
      <w:tr w:rsidR="00C67CC5" w:rsidRPr="003F5A53" w14:paraId="0258D480" w14:textId="77777777" w:rsidTr="009913C8">
        <w:tc>
          <w:tcPr>
            <w:tcW w:w="0" w:type="auto"/>
            <w:tcMar>
              <w:top w:w="30" w:type="dxa"/>
              <w:left w:w="30" w:type="dxa"/>
              <w:bottom w:w="30" w:type="dxa"/>
              <w:right w:w="30" w:type="dxa"/>
            </w:tcMar>
            <w:hideMark/>
          </w:tcPr>
          <w:p w14:paraId="5D5C7924" w14:textId="77777777" w:rsidR="00C67CC5" w:rsidRPr="003F5A53" w:rsidRDefault="00C67CC5" w:rsidP="009913C8">
            <w:pPr>
              <w:spacing w:after="0" w:line="336" w:lineRule="auto"/>
              <w:rPr>
                <w:rFonts w:cs="Arial"/>
              </w:rPr>
            </w:pPr>
            <w:r w:rsidRPr="003F5A53">
              <w:rPr>
                <w:rStyle w:val="wknlkopnr"/>
                <w:rFonts w:cs="Arial"/>
              </w:rPr>
              <w:t>I</w:t>
            </w:r>
          </w:p>
        </w:tc>
        <w:tc>
          <w:tcPr>
            <w:tcW w:w="0" w:type="auto"/>
            <w:tcMar>
              <w:top w:w="30" w:type="dxa"/>
              <w:left w:w="30" w:type="dxa"/>
              <w:bottom w:w="30" w:type="dxa"/>
              <w:right w:w="30" w:type="dxa"/>
            </w:tcMar>
            <w:hideMark/>
          </w:tcPr>
          <w:p w14:paraId="3FA043E1" w14:textId="22449CD3" w:rsidR="00C67CC5" w:rsidRPr="003F5A53" w:rsidRDefault="00C67CC5" w:rsidP="009913C8">
            <w:pPr>
              <w:spacing w:after="0" w:line="336" w:lineRule="auto"/>
              <w:rPr>
                <w:rFonts w:cs="Arial"/>
              </w:rPr>
            </w:pPr>
            <w:r w:rsidRPr="003F011A">
              <w:rPr>
                <w:rFonts w:cs="Arial"/>
                <w:highlight w:val="yellow"/>
              </w:rPr>
              <w:t>[</w:t>
            </w:r>
            <w:r w:rsidR="004870DA">
              <w:rPr>
                <w:rFonts w:cs="Arial"/>
                <w:highlight w:val="yellow"/>
              </w:rPr>
              <w:t>Opdrachtgever</w:t>
            </w:r>
            <w:r w:rsidRPr="003F011A">
              <w:rPr>
                <w:rFonts w:cs="Arial"/>
                <w:highlight w:val="yellow"/>
              </w:rPr>
              <w:t>]</w:t>
            </w:r>
            <w:r w:rsidRPr="003F5A53">
              <w:rPr>
                <w:rFonts w:cs="Arial"/>
              </w:rPr>
              <w:t xml:space="preserve">, een besloten vennootschap met beperkte aansprakelijkheid, statutair gevestigd te </w:t>
            </w:r>
            <w:r w:rsidR="004870DA">
              <w:rPr>
                <w:rFonts w:cs="Arial"/>
                <w:highlight w:val="yellow"/>
              </w:rPr>
              <w:t>plaats</w:t>
            </w:r>
            <w:r w:rsidRPr="003F5A53">
              <w:rPr>
                <w:rFonts w:cs="Arial"/>
              </w:rPr>
              <w:t xml:space="preserve">, kantoorhoudende aan de </w:t>
            </w:r>
            <w:proofErr w:type="spellStart"/>
            <w:r w:rsidR="004870DA">
              <w:rPr>
                <w:rFonts w:cs="Arial"/>
                <w:highlight w:val="yellow"/>
              </w:rPr>
              <w:t>straat</w:t>
            </w:r>
            <w:r w:rsidRPr="003F5A53">
              <w:rPr>
                <w:rFonts w:cs="Arial"/>
              </w:rPr>
              <w:t xml:space="preserve"> nr. </w:t>
            </w:r>
            <w:proofErr w:type="spellEnd"/>
            <w:r w:rsidR="004870DA">
              <w:rPr>
                <w:rFonts w:cs="Arial"/>
                <w:highlight w:val="yellow"/>
              </w:rPr>
              <w:t>X</w:t>
            </w:r>
            <w:r w:rsidRPr="003F5A53">
              <w:rPr>
                <w:rFonts w:cs="Arial"/>
              </w:rPr>
              <w:t xml:space="preserve"> te </w:t>
            </w:r>
            <w:proofErr w:type="spellStart"/>
            <w:r w:rsidR="004870DA">
              <w:rPr>
                <w:rFonts w:cs="Arial"/>
                <w:highlight w:val="yellow"/>
              </w:rPr>
              <w:t>plaats</w:t>
            </w:r>
            <w:r>
              <w:rPr>
                <w:rFonts w:cs="Arial"/>
                <w:highlight w:val="yellow"/>
              </w:rPr>
              <w:t>,</w:t>
            </w:r>
            <w:proofErr w:type="spellEnd"/>
            <w:r w:rsidRPr="003F5A53">
              <w:rPr>
                <w:rFonts w:cs="Arial"/>
              </w:rPr>
              <w:t xml:space="preserve"> 'Verwerkingsverantwoordelijke';</w:t>
            </w:r>
            <w:r>
              <w:rPr>
                <w:rFonts w:cs="Arial"/>
              </w:rPr>
              <w:br/>
            </w:r>
          </w:p>
        </w:tc>
      </w:tr>
      <w:tr w:rsidR="00C67CC5" w:rsidRPr="003F5A53" w14:paraId="05B58728" w14:textId="77777777" w:rsidTr="009913C8">
        <w:tc>
          <w:tcPr>
            <w:tcW w:w="0" w:type="auto"/>
            <w:tcMar>
              <w:top w:w="30" w:type="dxa"/>
              <w:left w:w="30" w:type="dxa"/>
              <w:bottom w:w="30" w:type="dxa"/>
              <w:right w:w="30" w:type="dxa"/>
            </w:tcMar>
            <w:hideMark/>
          </w:tcPr>
          <w:p w14:paraId="24DCEA19" w14:textId="77777777" w:rsidR="00C67CC5" w:rsidRPr="003F5A53" w:rsidRDefault="00C67CC5" w:rsidP="009913C8">
            <w:pPr>
              <w:spacing w:after="0" w:line="336" w:lineRule="auto"/>
              <w:rPr>
                <w:rFonts w:cs="Arial"/>
              </w:rPr>
            </w:pPr>
            <w:r w:rsidRPr="003F5A53">
              <w:rPr>
                <w:rStyle w:val="wknlkopnr"/>
                <w:rFonts w:cs="Arial"/>
              </w:rPr>
              <w:t>II</w:t>
            </w:r>
          </w:p>
        </w:tc>
        <w:tc>
          <w:tcPr>
            <w:tcW w:w="0" w:type="auto"/>
            <w:tcMar>
              <w:top w:w="30" w:type="dxa"/>
              <w:left w:w="30" w:type="dxa"/>
              <w:bottom w:w="30" w:type="dxa"/>
              <w:right w:w="30" w:type="dxa"/>
            </w:tcMar>
            <w:hideMark/>
          </w:tcPr>
          <w:p w14:paraId="4A0D9262" w14:textId="77777777" w:rsidR="00C67CC5" w:rsidRPr="003F5A53" w:rsidRDefault="00C67CC5" w:rsidP="009913C8">
            <w:pPr>
              <w:spacing w:after="0" w:line="336" w:lineRule="auto"/>
              <w:rPr>
                <w:rFonts w:cs="Arial"/>
              </w:rPr>
            </w:pPr>
            <w:r w:rsidRPr="003F011A">
              <w:rPr>
                <w:rFonts w:cs="Arial"/>
                <w:highlight w:val="yellow"/>
              </w:rPr>
              <w:t>[</w:t>
            </w:r>
            <w:r>
              <w:rPr>
                <w:rFonts w:cs="Arial"/>
                <w:highlight w:val="yellow"/>
              </w:rPr>
              <w:t>Bedrijfsnaam verwerker</w:t>
            </w:r>
            <w:r w:rsidRPr="003F011A">
              <w:rPr>
                <w:rFonts w:cs="Arial"/>
                <w:highlight w:val="yellow"/>
              </w:rPr>
              <w:t>]</w:t>
            </w:r>
            <w:r w:rsidRPr="003F5A53">
              <w:rPr>
                <w:rFonts w:cs="Arial"/>
              </w:rPr>
              <w:t xml:space="preserve">, een besloten vennootschap met beperkte aansprakelijkheid, statutair gevestigd te </w:t>
            </w:r>
            <w:r w:rsidRPr="003F011A">
              <w:rPr>
                <w:rFonts w:cs="Arial"/>
                <w:highlight w:val="yellow"/>
              </w:rPr>
              <w:t>__________,</w:t>
            </w:r>
            <w:r w:rsidRPr="003F5A53">
              <w:rPr>
                <w:rFonts w:cs="Arial"/>
              </w:rPr>
              <w:t xml:space="preserve"> kantoorhoudende aan de </w:t>
            </w:r>
            <w:r w:rsidRPr="003F011A">
              <w:rPr>
                <w:rFonts w:cs="Arial"/>
                <w:highlight w:val="yellow"/>
              </w:rPr>
              <w:t>__________</w:t>
            </w:r>
            <w:r w:rsidRPr="003F5A53">
              <w:rPr>
                <w:rFonts w:cs="Arial"/>
              </w:rPr>
              <w:t xml:space="preserve"> nr. </w:t>
            </w:r>
            <w:r w:rsidRPr="003F011A">
              <w:rPr>
                <w:rFonts w:cs="Arial"/>
                <w:highlight w:val="yellow"/>
              </w:rPr>
              <w:t>__________</w:t>
            </w:r>
            <w:r w:rsidRPr="003F5A53">
              <w:rPr>
                <w:rFonts w:cs="Arial"/>
              </w:rPr>
              <w:t xml:space="preserve"> te </w:t>
            </w:r>
            <w:r w:rsidRPr="003F011A">
              <w:rPr>
                <w:rFonts w:cs="Arial"/>
                <w:highlight w:val="yellow"/>
              </w:rPr>
              <w:t>__________,</w:t>
            </w:r>
            <w:r w:rsidRPr="003F5A53">
              <w:rPr>
                <w:rFonts w:cs="Arial"/>
              </w:rPr>
              <w:t xml:space="preserve"> 'Verwerker'.</w:t>
            </w:r>
            <w:r>
              <w:rPr>
                <w:rFonts w:cs="Arial"/>
              </w:rPr>
              <w:br/>
            </w:r>
          </w:p>
        </w:tc>
      </w:tr>
    </w:tbl>
    <w:p w14:paraId="200EBCEF" w14:textId="77777777" w:rsidR="00C67CC5" w:rsidRPr="003F5A53" w:rsidRDefault="00C67CC5" w:rsidP="00C67CC5">
      <w:pPr>
        <w:spacing w:after="0" w:line="336" w:lineRule="auto"/>
        <w:rPr>
          <w:rFonts w:cs="Arial"/>
        </w:rPr>
      </w:pPr>
      <w:r w:rsidRPr="003F5A53">
        <w:rPr>
          <w:rStyle w:val="Nadruk"/>
          <w:rFonts w:cs="Arial"/>
        </w:rPr>
        <w:t>Overwegingen:</w:t>
      </w:r>
    </w:p>
    <w:tbl>
      <w:tblPr>
        <w:tblW w:w="0" w:type="auto"/>
        <w:tblCellMar>
          <w:top w:w="15" w:type="dxa"/>
          <w:left w:w="15" w:type="dxa"/>
          <w:bottom w:w="15" w:type="dxa"/>
          <w:right w:w="15" w:type="dxa"/>
        </w:tblCellMar>
        <w:tblLook w:val="04A0" w:firstRow="1" w:lastRow="0" w:firstColumn="1" w:lastColumn="0" w:noHBand="0" w:noVBand="1"/>
      </w:tblPr>
      <w:tblGrid>
        <w:gridCol w:w="188"/>
        <w:gridCol w:w="8884"/>
      </w:tblGrid>
      <w:tr w:rsidR="00C67CC5" w:rsidRPr="003F5A53" w14:paraId="577A2C6F" w14:textId="77777777" w:rsidTr="009913C8">
        <w:tc>
          <w:tcPr>
            <w:tcW w:w="0" w:type="auto"/>
            <w:tcMar>
              <w:top w:w="30" w:type="dxa"/>
              <w:left w:w="30" w:type="dxa"/>
              <w:bottom w:w="30" w:type="dxa"/>
              <w:right w:w="30" w:type="dxa"/>
            </w:tcMar>
            <w:hideMark/>
          </w:tcPr>
          <w:p w14:paraId="7072E786" w14:textId="77777777" w:rsidR="00C67CC5" w:rsidRPr="003F5A53" w:rsidRDefault="00C67CC5" w:rsidP="009913C8">
            <w:pPr>
              <w:spacing w:after="0" w:line="336" w:lineRule="auto"/>
              <w:rPr>
                <w:rFonts w:cs="Arial"/>
              </w:rPr>
            </w:pPr>
            <w:r w:rsidRPr="003F5A53">
              <w:rPr>
                <w:rStyle w:val="wknlkopnr"/>
                <w:rFonts w:cs="Arial"/>
              </w:rPr>
              <w:t>A</w:t>
            </w:r>
          </w:p>
        </w:tc>
        <w:tc>
          <w:tcPr>
            <w:tcW w:w="0" w:type="auto"/>
            <w:tcMar>
              <w:top w:w="30" w:type="dxa"/>
              <w:left w:w="30" w:type="dxa"/>
              <w:bottom w:w="30" w:type="dxa"/>
              <w:right w:w="30" w:type="dxa"/>
            </w:tcMar>
            <w:hideMark/>
          </w:tcPr>
          <w:p w14:paraId="0329038F" w14:textId="77777777" w:rsidR="00C67CC5" w:rsidRPr="003F5A53" w:rsidRDefault="00C67CC5" w:rsidP="009913C8">
            <w:pPr>
              <w:spacing w:after="0" w:line="336" w:lineRule="auto"/>
              <w:rPr>
                <w:rFonts w:cs="Arial"/>
              </w:rPr>
            </w:pPr>
            <w:r w:rsidRPr="003F5A53">
              <w:rPr>
                <w:rFonts w:cs="Arial"/>
              </w:rPr>
              <w:t>Verwerkingsverantwoordelijke en Verwerker zijn een overeenkomst aangegaan voor het verrichten van de volgende diensten</w:t>
            </w:r>
            <w:r w:rsidRPr="003F5A53">
              <w:rPr>
                <w:rStyle w:val="wknladd"/>
                <w:rFonts w:cs="Arial"/>
              </w:rPr>
              <w:t>:</w:t>
            </w:r>
            <w:r w:rsidRPr="003F5A53">
              <w:rPr>
                <w:rFonts w:cs="Arial"/>
              </w:rPr>
              <w:t xml:space="preserve"> </w:t>
            </w:r>
            <w:r w:rsidRPr="00EA3A89">
              <w:rPr>
                <w:rFonts w:cs="Arial"/>
                <w:highlight w:val="yellow"/>
              </w:rPr>
              <w:t>[diensten]</w:t>
            </w:r>
            <w:r w:rsidRPr="003F5A53">
              <w:rPr>
                <w:rFonts w:cs="Arial"/>
              </w:rPr>
              <w:t xml:space="preserve">. Deze overeenkomst leidt ertoe dat Verwerker in opdracht van Verwerkingsverantwoordelijke </w:t>
            </w:r>
            <w:r>
              <w:rPr>
                <w:rFonts w:cs="Arial"/>
              </w:rPr>
              <w:t>p</w:t>
            </w:r>
            <w:r w:rsidRPr="003F5A53">
              <w:rPr>
                <w:rFonts w:cs="Arial"/>
              </w:rPr>
              <w:t>ersoonsgegevens verwerkt</w:t>
            </w:r>
          </w:p>
        </w:tc>
      </w:tr>
      <w:tr w:rsidR="00C67CC5" w:rsidRPr="003F5A53" w14:paraId="193CD596" w14:textId="77777777" w:rsidTr="009913C8">
        <w:tc>
          <w:tcPr>
            <w:tcW w:w="0" w:type="auto"/>
            <w:tcMar>
              <w:top w:w="30" w:type="dxa"/>
              <w:left w:w="30" w:type="dxa"/>
              <w:bottom w:w="30" w:type="dxa"/>
              <w:right w:w="30" w:type="dxa"/>
            </w:tcMar>
            <w:hideMark/>
          </w:tcPr>
          <w:p w14:paraId="050793F8" w14:textId="77777777" w:rsidR="00C67CC5" w:rsidRPr="003F5A53" w:rsidRDefault="00C67CC5" w:rsidP="009913C8">
            <w:pPr>
              <w:spacing w:after="0" w:line="336" w:lineRule="auto"/>
              <w:rPr>
                <w:rFonts w:cs="Arial"/>
              </w:rPr>
            </w:pPr>
            <w:r w:rsidRPr="003F5A53">
              <w:rPr>
                <w:rStyle w:val="wknlkopnr"/>
                <w:rFonts w:cs="Arial"/>
              </w:rPr>
              <w:t>B</w:t>
            </w:r>
          </w:p>
        </w:tc>
        <w:tc>
          <w:tcPr>
            <w:tcW w:w="0" w:type="auto"/>
            <w:tcMar>
              <w:top w:w="30" w:type="dxa"/>
              <w:left w:w="30" w:type="dxa"/>
              <w:bottom w:w="30" w:type="dxa"/>
              <w:right w:w="30" w:type="dxa"/>
            </w:tcMar>
            <w:hideMark/>
          </w:tcPr>
          <w:p w14:paraId="0EC43BF5" w14:textId="77777777" w:rsidR="00C67CC5" w:rsidRPr="003F5A53" w:rsidRDefault="00C67CC5" w:rsidP="009913C8">
            <w:pPr>
              <w:spacing w:after="0" w:line="336" w:lineRule="auto"/>
              <w:rPr>
                <w:rFonts w:cs="Arial"/>
              </w:rPr>
            </w:pPr>
            <w:r w:rsidRPr="003F5A53">
              <w:rPr>
                <w:rFonts w:cs="Arial"/>
              </w:rPr>
              <w:t xml:space="preserve">Verwerkingsverantwoordelijke en Verwerker wensen in deze overeenkomst de wederzijdse rechten en verplichtingen voor de </w:t>
            </w:r>
            <w:r>
              <w:rPr>
                <w:rFonts w:cs="Arial"/>
              </w:rPr>
              <w:t>v</w:t>
            </w:r>
            <w:r w:rsidRPr="003F5A53">
              <w:rPr>
                <w:rFonts w:cs="Arial"/>
              </w:rPr>
              <w:t xml:space="preserve">erwerking van </w:t>
            </w:r>
            <w:r>
              <w:rPr>
                <w:rFonts w:cs="Arial"/>
              </w:rPr>
              <w:t>p</w:t>
            </w:r>
            <w:r w:rsidRPr="003F5A53">
              <w:rPr>
                <w:rFonts w:cs="Arial"/>
              </w:rPr>
              <w:t xml:space="preserve">ersoonsgegevens door Verwerker vast te leggen overeenkomstig de toepasselijke </w:t>
            </w:r>
            <w:r>
              <w:rPr>
                <w:rFonts w:cs="Arial"/>
              </w:rPr>
              <w:t>p</w:t>
            </w:r>
            <w:r w:rsidRPr="003F5A53">
              <w:rPr>
                <w:rFonts w:cs="Arial"/>
              </w:rPr>
              <w:t>rivacywetgeving.</w:t>
            </w:r>
            <w:r>
              <w:rPr>
                <w:rFonts w:cs="Arial"/>
              </w:rPr>
              <w:br/>
            </w:r>
          </w:p>
        </w:tc>
      </w:tr>
    </w:tbl>
    <w:p w14:paraId="4DDA9C14" w14:textId="77777777" w:rsidR="00C67CC5" w:rsidRPr="003F5A53" w:rsidRDefault="00C67CC5" w:rsidP="00C67CC5">
      <w:pPr>
        <w:spacing w:after="0" w:line="336" w:lineRule="auto"/>
        <w:rPr>
          <w:rFonts w:cs="Arial"/>
        </w:rPr>
      </w:pPr>
      <w:r w:rsidRPr="003F5A53">
        <w:rPr>
          <w:rStyle w:val="Nadruk"/>
          <w:rFonts w:cs="Arial"/>
        </w:rPr>
        <w:t>1. Partijen zijn het volgende overeengekomen</w:t>
      </w:r>
      <w:r w:rsidRPr="003F5A53">
        <w:rPr>
          <w:rFonts w:cs="Arial"/>
        </w:rPr>
        <w:t>:</w:t>
      </w:r>
    </w:p>
    <w:tbl>
      <w:tblPr>
        <w:tblW w:w="0" w:type="auto"/>
        <w:tblCellMar>
          <w:left w:w="0" w:type="dxa"/>
          <w:right w:w="0" w:type="dxa"/>
        </w:tblCellMar>
        <w:tblLook w:val="04A0" w:firstRow="1" w:lastRow="0" w:firstColumn="1" w:lastColumn="0" w:noHBand="0" w:noVBand="1"/>
      </w:tblPr>
      <w:tblGrid>
        <w:gridCol w:w="339"/>
        <w:gridCol w:w="8733"/>
      </w:tblGrid>
      <w:tr w:rsidR="00C67CC5" w:rsidRPr="003F5A53" w14:paraId="72DC2BD6" w14:textId="77777777" w:rsidTr="009913C8">
        <w:tc>
          <w:tcPr>
            <w:tcW w:w="0" w:type="auto"/>
            <w:tcMar>
              <w:top w:w="30" w:type="dxa"/>
              <w:left w:w="30" w:type="dxa"/>
              <w:bottom w:w="30" w:type="dxa"/>
              <w:right w:w="30" w:type="dxa"/>
            </w:tcMar>
            <w:hideMark/>
          </w:tcPr>
          <w:p w14:paraId="56A29B22" w14:textId="77777777" w:rsidR="00C67CC5" w:rsidRPr="003F5A53" w:rsidRDefault="00C67CC5" w:rsidP="009913C8">
            <w:pPr>
              <w:spacing w:after="0" w:line="336" w:lineRule="auto"/>
              <w:rPr>
                <w:rFonts w:cs="Arial"/>
              </w:rPr>
            </w:pPr>
            <w:r w:rsidRPr="003F5A53">
              <w:rPr>
                <w:rStyle w:val="wknlkopnr"/>
                <w:rFonts w:cs="Arial"/>
              </w:rPr>
              <w:t>1.1</w:t>
            </w:r>
          </w:p>
        </w:tc>
        <w:tc>
          <w:tcPr>
            <w:tcW w:w="0" w:type="auto"/>
            <w:tcMar>
              <w:top w:w="30" w:type="dxa"/>
              <w:left w:w="30" w:type="dxa"/>
              <w:bottom w:w="30" w:type="dxa"/>
              <w:right w:w="30" w:type="dxa"/>
            </w:tcMar>
            <w:hideMark/>
          </w:tcPr>
          <w:p w14:paraId="37264876" w14:textId="77777777" w:rsidR="00C67CC5" w:rsidRPr="003F5A53" w:rsidRDefault="00C67CC5" w:rsidP="009913C8">
            <w:pPr>
              <w:spacing w:after="0" w:line="336" w:lineRule="auto"/>
              <w:rPr>
                <w:rFonts w:cs="Arial"/>
              </w:rPr>
            </w:pPr>
            <w:r w:rsidRPr="003F5A53">
              <w:rPr>
                <w:rFonts w:cs="Arial"/>
              </w:rPr>
              <w:t xml:space="preserve">De in deze overeenkomst gebruikte woorden of formuleringen hebben de volgende betekenis: </w:t>
            </w:r>
          </w:p>
          <w:tbl>
            <w:tblPr>
              <w:tblW w:w="0" w:type="auto"/>
              <w:tblCellMar>
                <w:top w:w="15" w:type="dxa"/>
                <w:left w:w="15" w:type="dxa"/>
                <w:bottom w:w="15" w:type="dxa"/>
                <w:right w:w="15" w:type="dxa"/>
              </w:tblCellMar>
              <w:tblLook w:val="04A0" w:firstRow="1" w:lastRow="0" w:firstColumn="1" w:lastColumn="0" w:noHBand="0" w:noVBand="1"/>
            </w:tblPr>
            <w:tblGrid>
              <w:gridCol w:w="176"/>
              <w:gridCol w:w="8497"/>
            </w:tblGrid>
            <w:tr w:rsidR="00C67CC5" w:rsidRPr="003F5A53" w14:paraId="14282D3A" w14:textId="77777777" w:rsidTr="009913C8">
              <w:tc>
                <w:tcPr>
                  <w:tcW w:w="0" w:type="auto"/>
                  <w:tcBorders>
                    <w:top w:val="nil"/>
                    <w:left w:val="nil"/>
                    <w:bottom w:val="nil"/>
                    <w:right w:val="nil"/>
                  </w:tcBorders>
                  <w:tcMar>
                    <w:top w:w="30" w:type="dxa"/>
                    <w:left w:w="30" w:type="dxa"/>
                    <w:bottom w:w="30" w:type="dxa"/>
                    <w:right w:w="30" w:type="dxa"/>
                  </w:tcMar>
                  <w:hideMark/>
                </w:tcPr>
                <w:p w14:paraId="52B699ED" w14:textId="77777777" w:rsidR="00C67CC5" w:rsidRPr="003F5A53" w:rsidRDefault="00C67CC5" w:rsidP="009913C8">
                  <w:pPr>
                    <w:spacing w:after="0" w:line="336" w:lineRule="auto"/>
                    <w:rPr>
                      <w:rFonts w:cs="Arial"/>
                    </w:rPr>
                  </w:pPr>
                  <w:r w:rsidRPr="003F5A53">
                    <w:rPr>
                      <w:rStyle w:val="wknlkopnr"/>
                      <w:rFonts w:cs="Arial"/>
                    </w:rPr>
                    <w:t>a</w:t>
                  </w:r>
                </w:p>
              </w:tc>
              <w:tc>
                <w:tcPr>
                  <w:tcW w:w="0" w:type="auto"/>
                  <w:tcBorders>
                    <w:top w:val="nil"/>
                    <w:left w:val="nil"/>
                    <w:bottom w:val="nil"/>
                    <w:right w:val="nil"/>
                  </w:tcBorders>
                  <w:tcMar>
                    <w:top w:w="30" w:type="dxa"/>
                    <w:left w:w="30" w:type="dxa"/>
                    <w:bottom w:w="30" w:type="dxa"/>
                    <w:right w:w="30" w:type="dxa"/>
                  </w:tcMar>
                  <w:hideMark/>
                </w:tcPr>
                <w:p w14:paraId="423C08BE" w14:textId="77777777" w:rsidR="00C67CC5" w:rsidRPr="003F5A53" w:rsidRDefault="00C67CC5" w:rsidP="009913C8">
                  <w:pPr>
                    <w:spacing w:after="0" w:line="336" w:lineRule="auto"/>
                    <w:rPr>
                      <w:rFonts w:cs="Arial"/>
                    </w:rPr>
                  </w:pPr>
                  <w:r w:rsidRPr="00130417">
                    <w:rPr>
                      <w:rStyle w:val="wknlverwijzing6"/>
                      <w:rFonts w:cs="Arial"/>
                      <w:i/>
                      <w:iCs/>
                    </w:rPr>
                    <w:t>AVG</w:t>
                  </w:r>
                  <w:r w:rsidRPr="003F5A53">
                    <w:rPr>
                      <w:rFonts w:cs="Arial"/>
                    </w:rPr>
                    <w:t>: 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p>
              </w:tc>
            </w:tr>
            <w:tr w:rsidR="00C67CC5" w:rsidRPr="003F5A53" w14:paraId="30D90504" w14:textId="77777777" w:rsidTr="009913C8">
              <w:tc>
                <w:tcPr>
                  <w:tcW w:w="0" w:type="auto"/>
                  <w:tcBorders>
                    <w:top w:val="nil"/>
                    <w:left w:val="nil"/>
                    <w:bottom w:val="nil"/>
                    <w:right w:val="nil"/>
                  </w:tcBorders>
                  <w:tcMar>
                    <w:top w:w="30" w:type="dxa"/>
                    <w:left w:w="30" w:type="dxa"/>
                    <w:bottom w:w="30" w:type="dxa"/>
                    <w:right w:w="30" w:type="dxa"/>
                  </w:tcMar>
                  <w:hideMark/>
                </w:tcPr>
                <w:p w14:paraId="645BD97E" w14:textId="77777777" w:rsidR="00C67CC5" w:rsidRPr="003F5A53" w:rsidRDefault="00C67CC5" w:rsidP="009913C8">
                  <w:pPr>
                    <w:spacing w:after="0" w:line="336" w:lineRule="auto"/>
                    <w:rPr>
                      <w:rFonts w:cs="Arial"/>
                    </w:rPr>
                  </w:pPr>
                  <w:r w:rsidRPr="003F5A53">
                    <w:rPr>
                      <w:rStyle w:val="wknlkopnr"/>
                      <w:rFonts w:cs="Arial"/>
                    </w:rPr>
                    <w:t>b</w:t>
                  </w:r>
                </w:p>
              </w:tc>
              <w:tc>
                <w:tcPr>
                  <w:tcW w:w="0" w:type="auto"/>
                  <w:tcBorders>
                    <w:top w:val="nil"/>
                    <w:left w:val="nil"/>
                    <w:bottom w:val="nil"/>
                    <w:right w:val="nil"/>
                  </w:tcBorders>
                  <w:tcMar>
                    <w:top w:w="30" w:type="dxa"/>
                    <w:left w:w="30" w:type="dxa"/>
                    <w:bottom w:w="30" w:type="dxa"/>
                    <w:right w:w="30" w:type="dxa"/>
                  </w:tcMar>
                  <w:hideMark/>
                </w:tcPr>
                <w:p w14:paraId="32B3A54B" w14:textId="77777777" w:rsidR="00C67CC5" w:rsidRPr="003F5A53" w:rsidRDefault="00C67CC5" w:rsidP="009913C8">
                  <w:pPr>
                    <w:spacing w:after="0" w:line="336" w:lineRule="auto"/>
                    <w:rPr>
                      <w:rFonts w:cs="Arial"/>
                    </w:rPr>
                  </w:pPr>
                  <w:r w:rsidRPr="003F5A53">
                    <w:rPr>
                      <w:rStyle w:val="Nadruk"/>
                      <w:rFonts w:cs="Arial"/>
                    </w:rPr>
                    <w:t>Betrokkene</w:t>
                  </w:r>
                  <w:r w:rsidRPr="003F5A53">
                    <w:rPr>
                      <w:rFonts w:cs="Arial"/>
                    </w:rPr>
                    <w:t xml:space="preserve">: degene op wie een </w:t>
                  </w:r>
                  <w:r>
                    <w:rPr>
                      <w:rFonts w:cs="Arial"/>
                    </w:rPr>
                    <w:t>p</w:t>
                  </w:r>
                  <w:r w:rsidRPr="003F5A53">
                    <w:rPr>
                      <w:rFonts w:cs="Arial"/>
                    </w:rPr>
                    <w:t>ersoonsgegeven betrekking heeft;</w:t>
                  </w:r>
                </w:p>
              </w:tc>
            </w:tr>
            <w:tr w:rsidR="00C67CC5" w:rsidRPr="003F5A53" w14:paraId="03A4BBB8" w14:textId="77777777" w:rsidTr="009913C8">
              <w:tc>
                <w:tcPr>
                  <w:tcW w:w="0" w:type="auto"/>
                  <w:tcBorders>
                    <w:top w:val="nil"/>
                    <w:left w:val="nil"/>
                    <w:bottom w:val="nil"/>
                    <w:right w:val="nil"/>
                  </w:tcBorders>
                  <w:tcMar>
                    <w:top w:w="30" w:type="dxa"/>
                    <w:left w:w="30" w:type="dxa"/>
                    <w:bottom w:w="30" w:type="dxa"/>
                    <w:right w:w="30" w:type="dxa"/>
                  </w:tcMar>
                  <w:hideMark/>
                </w:tcPr>
                <w:p w14:paraId="10A22AF8" w14:textId="77777777" w:rsidR="00C67CC5" w:rsidRPr="003F5A53" w:rsidRDefault="00C67CC5" w:rsidP="009913C8">
                  <w:pPr>
                    <w:spacing w:after="0" w:line="336" w:lineRule="auto"/>
                    <w:rPr>
                      <w:rFonts w:cs="Arial"/>
                    </w:rPr>
                  </w:pPr>
                  <w:r w:rsidRPr="003F5A53">
                    <w:rPr>
                      <w:rStyle w:val="wknlkopnr"/>
                      <w:rFonts w:cs="Arial"/>
                    </w:rPr>
                    <w:t>c</w:t>
                  </w:r>
                </w:p>
              </w:tc>
              <w:tc>
                <w:tcPr>
                  <w:tcW w:w="0" w:type="auto"/>
                  <w:tcBorders>
                    <w:top w:val="nil"/>
                    <w:left w:val="nil"/>
                    <w:bottom w:val="nil"/>
                    <w:right w:val="nil"/>
                  </w:tcBorders>
                  <w:tcMar>
                    <w:top w:w="30" w:type="dxa"/>
                    <w:left w:w="30" w:type="dxa"/>
                    <w:bottom w:w="30" w:type="dxa"/>
                    <w:right w:w="30" w:type="dxa"/>
                  </w:tcMar>
                  <w:hideMark/>
                </w:tcPr>
                <w:p w14:paraId="38572EA2" w14:textId="77777777" w:rsidR="00C67CC5" w:rsidRPr="003F5A53" w:rsidRDefault="00C67CC5" w:rsidP="009913C8">
                  <w:pPr>
                    <w:spacing w:after="0" w:line="336" w:lineRule="auto"/>
                    <w:rPr>
                      <w:rFonts w:cs="Arial"/>
                    </w:rPr>
                  </w:pPr>
                  <w:r w:rsidRPr="003F5A53">
                    <w:rPr>
                      <w:rStyle w:val="Nadruk"/>
                      <w:rFonts w:cs="Arial"/>
                    </w:rPr>
                    <w:t xml:space="preserve">Onderliggende </w:t>
                  </w:r>
                  <w:r>
                    <w:rPr>
                      <w:rStyle w:val="Nadruk"/>
                      <w:rFonts w:cs="Arial"/>
                    </w:rPr>
                    <w:t>o</w:t>
                  </w:r>
                  <w:r w:rsidRPr="003F5A53">
                    <w:rPr>
                      <w:rStyle w:val="Nadruk"/>
                      <w:rFonts w:cs="Arial"/>
                    </w:rPr>
                    <w:t>vereenkomst</w:t>
                  </w:r>
                  <w:r w:rsidRPr="003F5A53">
                    <w:rPr>
                      <w:rFonts w:cs="Arial"/>
                    </w:rPr>
                    <w:t xml:space="preserve">: de overeenkomst d.d. </w:t>
                  </w:r>
                  <w:r w:rsidRPr="00B73B88">
                    <w:rPr>
                      <w:rFonts w:cs="Arial"/>
                      <w:highlight w:val="yellow"/>
                    </w:rPr>
                    <w:t>[DATUM]</w:t>
                  </w:r>
                  <w:r w:rsidRPr="003F5A53">
                    <w:rPr>
                      <w:rFonts w:cs="Arial"/>
                    </w:rPr>
                    <w:t xml:space="preserve"> waarbij Verwerkingsverantwoordelijke aan Verwerker opdracht heeft gegeven om Verwerkingen te verrichten;</w:t>
                  </w:r>
                </w:p>
              </w:tc>
            </w:tr>
            <w:tr w:rsidR="00C67CC5" w:rsidRPr="003F5A53" w14:paraId="4CB1EC10" w14:textId="77777777" w:rsidTr="009913C8">
              <w:tc>
                <w:tcPr>
                  <w:tcW w:w="0" w:type="auto"/>
                  <w:tcBorders>
                    <w:top w:val="nil"/>
                    <w:left w:val="nil"/>
                    <w:bottom w:val="nil"/>
                    <w:right w:val="nil"/>
                  </w:tcBorders>
                  <w:tcMar>
                    <w:top w:w="30" w:type="dxa"/>
                    <w:left w:w="30" w:type="dxa"/>
                    <w:bottom w:w="30" w:type="dxa"/>
                    <w:right w:w="30" w:type="dxa"/>
                  </w:tcMar>
                  <w:hideMark/>
                </w:tcPr>
                <w:p w14:paraId="61C24487" w14:textId="77777777" w:rsidR="00C67CC5" w:rsidRPr="003F5A53" w:rsidRDefault="00C67CC5" w:rsidP="009913C8">
                  <w:pPr>
                    <w:spacing w:after="0" w:line="336" w:lineRule="auto"/>
                    <w:rPr>
                      <w:rFonts w:cs="Arial"/>
                    </w:rPr>
                  </w:pPr>
                  <w:r w:rsidRPr="003F5A53">
                    <w:rPr>
                      <w:rStyle w:val="wknlkopnr"/>
                      <w:rFonts w:cs="Arial"/>
                    </w:rPr>
                    <w:t>d</w:t>
                  </w:r>
                </w:p>
              </w:tc>
              <w:tc>
                <w:tcPr>
                  <w:tcW w:w="0" w:type="auto"/>
                  <w:tcBorders>
                    <w:top w:val="nil"/>
                    <w:left w:val="nil"/>
                    <w:bottom w:val="nil"/>
                    <w:right w:val="nil"/>
                  </w:tcBorders>
                  <w:tcMar>
                    <w:top w:w="30" w:type="dxa"/>
                    <w:left w:w="30" w:type="dxa"/>
                    <w:bottom w:w="30" w:type="dxa"/>
                    <w:right w:w="30" w:type="dxa"/>
                  </w:tcMar>
                  <w:hideMark/>
                </w:tcPr>
                <w:p w14:paraId="74CBE234" w14:textId="77777777" w:rsidR="00C67CC5" w:rsidRPr="003F5A53" w:rsidRDefault="00C67CC5" w:rsidP="009913C8">
                  <w:pPr>
                    <w:spacing w:after="0" w:line="336" w:lineRule="auto"/>
                    <w:rPr>
                      <w:rFonts w:cs="Arial"/>
                    </w:rPr>
                  </w:pPr>
                  <w:r w:rsidRPr="003F5A53">
                    <w:rPr>
                      <w:rStyle w:val="Nadruk"/>
                      <w:rFonts w:cs="Arial"/>
                    </w:rPr>
                    <w:t>Overeenkomst</w:t>
                  </w:r>
                  <w:r w:rsidRPr="003F5A53">
                    <w:rPr>
                      <w:rFonts w:cs="Arial"/>
                    </w:rPr>
                    <w:t>: deze verwerkersovereenkomst inclusief bijlagen daarbij;</w:t>
                  </w:r>
                </w:p>
              </w:tc>
            </w:tr>
            <w:tr w:rsidR="00C67CC5" w:rsidRPr="003F5A53" w14:paraId="762297EC" w14:textId="77777777" w:rsidTr="009913C8">
              <w:tc>
                <w:tcPr>
                  <w:tcW w:w="0" w:type="auto"/>
                  <w:tcBorders>
                    <w:top w:val="nil"/>
                    <w:left w:val="nil"/>
                    <w:bottom w:val="nil"/>
                    <w:right w:val="nil"/>
                  </w:tcBorders>
                  <w:tcMar>
                    <w:top w:w="30" w:type="dxa"/>
                    <w:left w:w="30" w:type="dxa"/>
                    <w:bottom w:w="30" w:type="dxa"/>
                    <w:right w:w="30" w:type="dxa"/>
                  </w:tcMar>
                  <w:hideMark/>
                </w:tcPr>
                <w:p w14:paraId="60B9EF5D" w14:textId="77777777" w:rsidR="00C67CC5" w:rsidRPr="003F5A53" w:rsidRDefault="00C67CC5" w:rsidP="009913C8">
                  <w:pPr>
                    <w:spacing w:after="0" w:line="336" w:lineRule="auto"/>
                    <w:rPr>
                      <w:rFonts w:cs="Arial"/>
                    </w:rPr>
                  </w:pPr>
                  <w:r w:rsidRPr="003F5A53">
                    <w:rPr>
                      <w:rStyle w:val="wknlkopnr"/>
                      <w:rFonts w:cs="Arial"/>
                    </w:rPr>
                    <w:t>e</w:t>
                  </w:r>
                </w:p>
              </w:tc>
              <w:tc>
                <w:tcPr>
                  <w:tcW w:w="0" w:type="auto"/>
                  <w:tcBorders>
                    <w:top w:val="nil"/>
                    <w:left w:val="nil"/>
                    <w:bottom w:val="nil"/>
                    <w:right w:val="nil"/>
                  </w:tcBorders>
                  <w:tcMar>
                    <w:top w:w="30" w:type="dxa"/>
                    <w:left w:w="30" w:type="dxa"/>
                    <w:bottom w:w="30" w:type="dxa"/>
                    <w:right w:w="30" w:type="dxa"/>
                  </w:tcMar>
                  <w:hideMark/>
                </w:tcPr>
                <w:p w14:paraId="58209C8C" w14:textId="77777777" w:rsidR="00C67CC5" w:rsidRPr="003F5A53" w:rsidRDefault="00C67CC5" w:rsidP="009913C8">
                  <w:pPr>
                    <w:spacing w:after="0" w:line="336" w:lineRule="auto"/>
                    <w:rPr>
                      <w:rFonts w:cs="Arial"/>
                    </w:rPr>
                  </w:pPr>
                  <w:r w:rsidRPr="003F5A53">
                    <w:rPr>
                      <w:rStyle w:val="Nadruk"/>
                      <w:rFonts w:cs="Arial"/>
                    </w:rPr>
                    <w:t>Persoonsgegevens</w:t>
                  </w:r>
                  <w:r w:rsidRPr="003F5A53">
                    <w:rPr>
                      <w:rFonts w:cs="Arial"/>
                    </w:rPr>
                    <w:t>: alle informatie over een geïdentificeerde of identificeerbare natuurlijke persoon,</w:t>
                  </w:r>
                  <w:r w:rsidRPr="003F5A53">
                    <w:rPr>
                      <w:rStyle w:val="wknlverwijzing7"/>
                      <w:rFonts w:cs="Arial"/>
                      <w:vertAlign w:val="superscript"/>
                    </w:rPr>
                    <w:t xml:space="preserve"> </w:t>
                  </w:r>
                  <w:r w:rsidRPr="003F5A53">
                    <w:rPr>
                      <w:rFonts w:cs="Arial"/>
                    </w:rPr>
                    <w:t xml:space="preserve">die Verwerker op grond van de </w:t>
                  </w:r>
                  <w:r>
                    <w:rPr>
                      <w:rFonts w:cs="Arial"/>
                    </w:rPr>
                    <w:t>o</w:t>
                  </w:r>
                  <w:r w:rsidRPr="003F5A53">
                    <w:rPr>
                      <w:rFonts w:cs="Arial"/>
                    </w:rPr>
                    <w:t xml:space="preserve">nderliggende </w:t>
                  </w:r>
                  <w:r>
                    <w:rPr>
                      <w:rFonts w:cs="Arial"/>
                    </w:rPr>
                    <w:t>o</w:t>
                  </w:r>
                  <w:r w:rsidRPr="003F5A53">
                    <w:rPr>
                      <w:rFonts w:cs="Arial"/>
                    </w:rPr>
                    <w:t xml:space="preserve">vereenkomst </w:t>
                  </w:r>
                  <w:r>
                    <w:rPr>
                      <w:rFonts w:cs="Arial"/>
                    </w:rPr>
                    <w:t>v</w:t>
                  </w:r>
                  <w:r w:rsidRPr="003F5A53">
                    <w:rPr>
                      <w:rFonts w:cs="Arial"/>
                    </w:rPr>
                    <w:t xml:space="preserve">erwerkt of dient te </w:t>
                  </w:r>
                  <w:r>
                    <w:rPr>
                      <w:rFonts w:cs="Arial"/>
                    </w:rPr>
                    <w:t>v</w:t>
                  </w:r>
                  <w:r w:rsidRPr="003F5A53">
                    <w:rPr>
                      <w:rFonts w:cs="Arial"/>
                    </w:rPr>
                    <w:t xml:space="preserve">erwerken, waarvan het soort persoonsgegevens en de categorieën van </w:t>
                  </w:r>
                  <w:r>
                    <w:rPr>
                      <w:rFonts w:cs="Arial"/>
                    </w:rPr>
                    <w:t>b</w:t>
                  </w:r>
                  <w:r w:rsidRPr="003F5A53">
                    <w:rPr>
                      <w:rFonts w:cs="Arial"/>
                    </w:rPr>
                    <w:t xml:space="preserve">etrokkenen nader zijn gespecificeerd in </w:t>
                  </w:r>
                  <w:r w:rsidRPr="003F5A53">
                    <w:rPr>
                      <w:rStyle w:val="wknlgeenverwijzing"/>
                      <w:rFonts w:cs="Arial"/>
                    </w:rPr>
                    <w:t>bijlage 1</w:t>
                  </w:r>
                  <w:r w:rsidRPr="003F5A53">
                    <w:rPr>
                      <w:rFonts w:cs="Arial"/>
                    </w:rPr>
                    <w:t>;</w:t>
                  </w:r>
                </w:p>
              </w:tc>
            </w:tr>
            <w:tr w:rsidR="00C67CC5" w:rsidRPr="003F5A53" w14:paraId="0F57B5F5" w14:textId="77777777" w:rsidTr="009913C8">
              <w:tc>
                <w:tcPr>
                  <w:tcW w:w="0" w:type="auto"/>
                  <w:tcBorders>
                    <w:top w:val="nil"/>
                    <w:left w:val="nil"/>
                    <w:bottom w:val="nil"/>
                    <w:right w:val="nil"/>
                  </w:tcBorders>
                  <w:tcMar>
                    <w:top w:w="30" w:type="dxa"/>
                    <w:left w:w="30" w:type="dxa"/>
                    <w:bottom w:w="30" w:type="dxa"/>
                    <w:right w:w="30" w:type="dxa"/>
                  </w:tcMar>
                  <w:hideMark/>
                </w:tcPr>
                <w:p w14:paraId="282B3C9C" w14:textId="77777777" w:rsidR="00C67CC5" w:rsidRPr="003F5A53" w:rsidRDefault="00C67CC5" w:rsidP="009913C8">
                  <w:pPr>
                    <w:spacing w:after="0" w:line="336" w:lineRule="auto"/>
                    <w:rPr>
                      <w:rFonts w:cs="Arial"/>
                    </w:rPr>
                  </w:pPr>
                  <w:r w:rsidRPr="003F5A53">
                    <w:rPr>
                      <w:rStyle w:val="wknlkopnr"/>
                      <w:rFonts w:cs="Arial"/>
                    </w:rPr>
                    <w:t>f</w:t>
                  </w:r>
                </w:p>
              </w:tc>
              <w:tc>
                <w:tcPr>
                  <w:tcW w:w="0" w:type="auto"/>
                  <w:tcBorders>
                    <w:top w:val="nil"/>
                    <w:left w:val="nil"/>
                    <w:bottom w:val="nil"/>
                    <w:right w:val="nil"/>
                  </w:tcBorders>
                  <w:tcMar>
                    <w:top w:w="30" w:type="dxa"/>
                    <w:left w:w="30" w:type="dxa"/>
                    <w:bottom w:w="30" w:type="dxa"/>
                    <w:right w:w="30" w:type="dxa"/>
                  </w:tcMar>
                  <w:hideMark/>
                </w:tcPr>
                <w:p w14:paraId="1DC0FA86" w14:textId="77777777" w:rsidR="00C67CC5" w:rsidRPr="003F5A53" w:rsidRDefault="00C67CC5" w:rsidP="009913C8">
                  <w:pPr>
                    <w:spacing w:after="0" w:line="336" w:lineRule="auto"/>
                    <w:rPr>
                      <w:rFonts w:cs="Arial"/>
                    </w:rPr>
                  </w:pPr>
                  <w:r w:rsidRPr="003F5A53">
                    <w:rPr>
                      <w:rStyle w:val="Nadruk"/>
                      <w:rFonts w:cs="Arial"/>
                    </w:rPr>
                    <w:t>Privacywetgeving</w:t>
                  </w:r>
                  <w:r w:rsidRPr="003F5A53">
                    <w:rPr>
                      <w:rFonts w:cs="Arial"/>
                    </w:rPr>
                    <w:t xml:space="preserve">: alle toepasselijke wet- en regelgeving met betrekking tot de </w:t>
                  </w:r>
                  <w:r>
                    <w:rPr>
                      <w:rFonts w:cs="Arial"/>
                    </w:rPr>
                    <w:t>v</w:t>
                  </w:r>
                  <w:r w:rsidRPr="003F5A53">
                    <w:rPr>
                      <w:rFonts w:cs="Arial"/>
                    </w:rPr>
                    <w:t xml:space="preserve">erwerking en bescherming van persoonsgegevens, waaronder maar niet beperkt tot de </w:t>
                  </w:r>
                  <w:r w:rsidRPr="009465F7">
                    <w:rPr>
                      <w:rStyle w:val="wknlverwijzing7"/>
                      <w:rFonts w:cs="Arial"/>
                    </w:rPr>
                    <w:t>AVG</w:t>
                  </w:r>
                  <w:r w:rsidRPr="003F5A53">
                    <w:rPr>
                      <w:rFonts w:cs="Arial"/>
                    </w:rPr>
                    <w:t xml:space="preserve"> en de Uitvoeringswet AVG;</w:t>
                  </w:r>
                </w:p>
              </w:tc>
            </w:tr>
            <w:tr w:rsidR="00C67CC5" w:rsidRPr="003F5A53" w14:paraId="49E2B99C" w14:textId="77777777" w:rsidTr="009913C8">
              <w:tc>
                <w:tcPr>
                  <w:tcW w:w="0" w:type="auto"/>
                  <w:tcBorders>
                    <w:top w:val="nil"/>
                    <w:left w:val="nil"/>
                    <w:bottom w:val="nil"/>
                    <w:right w:val="nil"/>
                  </w:tcBorders>
                  <w:tcMar>
                    <w:top w:w="30" w:type="dxa"/>
                    <w:left w:w="30" w:type="dxa"/>
                    <w:bottom w:w="30" w:type="dxa"/>
                    <w:right w:w="30" w:type="dxa"/>
                  </w:tcMar>
                  <w:hideMark/>
                </w:tcPr>
                <w:p w14:paraId="32EC3239" w14:textId="77777777" w:rsidR="00C67CC5" w:rsidRPr="003F5A53" w:rsidRDefault="00C67CC5" w:rsidP="009913C8">
                  <w:pPr>
                    <w:spacing w:after="0" w:line="336" w:lineRule="auto"/>
                    <w:rPr>
                      <w:rFonts w:cs="Arial"/>
                    </w:rPr>
                  </w:pPr>
                  <w:r w:rsidRPr="003F5A53">
                    <w:rPr>
                      <w:rStyle w:val="wknlkopnr"/>
                      <w:rFonts w:cs="Arial"/>
                    </w:rPr>
                    <w:lastRenderedPageBreak/>
                    <w:t>g</w:t>
                  </w:r>
                </w:p>
              </w:tc>
              <w:tc>
                <w:tcPr>
                  <w:tcW w:w="0" w:type="auto"/>
                  <w:tcBorders>
                    <w:top w:val="nil"/>
                    <w:left w:val="nil"/>
                    <w:bottom w:val="nil"/>
                    <w:right w:val="nil"/>
                  </w:tcBorders>
                  <w:tcMar>
                    <w:top w:w="30" w:type="dxa"/>
                    <w:left w:w="30" w:type="dxa"/>
                    <w:bottom w:w="30" w:type="dxa"/>
                    <w:right w:w="30" w:type="dxa"/>
                  </w:tcMar>
                  <w:hideMark/>
                </w:tcPr>
                <w:p w14:paraId="2A4F93B8" w14:textId="77777777" w:rsidR="00C67CC5" w:rsidRPr="003F5A53" w:rsidRDefault="00C67CC5" w:rsidP="009913C8">
                  <w:pPr>
                    <w:spacing w:after="0" w:line="336" w:lineRule="auto"/>
                    <w:rPr>
                      <w:rFonts w:cs="Arial"/>
                    </w:rPr>
                  </w:pPr>
                  <w:r w:rsidRPr="003F5A53">
                    <w:rPr>
                      <w:rStyle w:val="Nadruk"/>
                      <w:rFonts w:cs="Arial"/>
                    </w:rPr>
                    <w:t xml:space="preserve">Uitvoeringswet </w:t>
                  </w:r>
                  <w:r w:rsidRPr="009465F7">
                    <w:rPr>
                      <w:rStyle w:val="wknlverwijzing6"/>
                      <w:rFonts w:cs="Arial"/>
                      <w:i/>
                      <w:iCs/>
                    </w:rPr>
                    <w:t>AVG</w:t>
                  </w:r>
                  <w:r w:rsidRPr="003F5A53">
                    <w:rPr>
                      <w:rFonts w:cs="Arial"/>
                    </w:rPr>
                    <w:t>:</w:t>
                  </w:r>
                  <w:r w:rsidRPr="003F5A53">
                    <w:rPr>
                      <w:rStyle w:val="Nadruk"/>
                      <w:rFonts w:cs="Arial"/>
                    </w:rPr>
                    <w:t xml:space="preserve"> </w:t>
                  </w:r>
                  <w:r>
                    <w:rPr>
                      <w:rStyle w:val="Nadruk"/>
                      <w:rFonts w:cs="Arial"/>
                    </w:rPr>
                    <w:t>r</w:t>
                  </w:r>
                  <w:r w:rsidRPr="003F5A53">
                    <w:rPr>
                      <w:rFonts w:cs="Arial"/>
                    </w:rPr>
                    <w:t>egels ter uitvoering van 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 (</w:t>
                  </w:r>
                  <w:proofErr w:type="spellStart"/>
                  <w:r w:rsidRPr="003F5A53">
                    <w:rPr>
                      <w:rStyle w:val="Nadruk"/>
                      <w:rFonts w:cs="Arial"/>
                    </w:rPr>
                    <w:t>PbEU</w:t>
                  </w:r>
                  <w:proofErr w:type="spellEnd"/>
                  <w:r w:rsidRPr="003F5A53">
                    <w:rPr>
                      <w:rFonts w:cs="Arial"/>
                    </w:rPr>
                    <w:t xml:space="preserve"> 2016, L 119) (Uitvoeringswet Algemene verordening gegevensbescherming);</w:t>
                  </w:r>
                </w:p>
              </w:tc>
            </w:tr>
            <w:tr w:rsidR="00C67CC5" w:rsidRPr="003F5A53" w14:paraId="2E7C0F75" w14:textId="77777777" w:rsidTr="009913C8">
              <w:tc>
                <w:tcPr>
                  <w:tcW w:w="0" w:type="auto"/>
                  <w:tcBorders>
                    <w:top w:val="nil"/>
                    <w:left w:val="nil"/>
                    <w:bottom w:val="nil"/>
                    <w:right w:val="nil"/>
                  </w:tcBorders>
                  <w:tcMar>
                    <w:top w:w="30" w:type="dxa"/>
                    <w:left w:w="30" w:type="dxa"/>
                    <w:bottom w:w="30" w:type="dxa"/>
                    <w:right w:w="30" w:type="dxa"/>
                  </w:tcMar>
                  <w:hideMark/>
                </w:tcPr>
                <w:p w14:paraId="19F75F41" w14:textId="77777777" w:rsidR="00C67CC5" w:rsidRPr="003F5A53" w:rsidRDefault="00C67CC5" w:rsidP="009913C8">
                  <w:pPr>
                    <w:spacing w:after="0" w:line="336" w:lineRule="auto"/>
                    <w:rPr>
                      <w:rFonts w:cs="Arial"/>
                    </w:rPr>
                  </w:pPr>
                  <w:r w:rsidRPr="003F5A53">
                    <w:rPr>
                      <w:rStyle w:val="wknlkopnr"/>
                      <w:rFonts w:cs="Arial"/>
                    </w:rPr>
                    <w:t>h</w:t>
                  </w:r>
                </w:p>
              </w:tc>
              <w:tc>
                <w:tcPr>
                  <w:tcW w:w="0" w:type="auto"/>
                  <w:tcBorders>
                    <w:top w:val="nil"/>
                    <w:left w:val="nil"/>
                    <w:bottom w:val="nil"/>
                    <w:right w:val="nil"/>
                  </w:tcBorders>
                  <w:tcMar>
                    <w:top w:w="30" w:type="dxa"/>
                    <w:left w:w="30" w:type="dxa"/>
                    <w:bottom w:w="30" w:type="dxa"/>
                    <w:right w:w="30" w:type="dxa"/>
                  </w:tcMar>
                  <w:hideMark/>
                </w:tcPr>
                <w:p w14:paraId="420E0253" w14:textId="77777777" w:rsidR="00C67CC5" w:rsidRPr="003F5A53" w:rsidRDefault="00C67CC5" w:rsidP="009913C8">
                  <w:pPr>
                    <w:spacing w:after="0" w:line="336" w:lineRule="auto"/>
                    <w:rPr>
                      <w:rFonts w:cs="Arial"/>
                    </w:rPr>
                  </w:pPr>
                  <w:r w:rsidRPr="003F5A53">
                    <w:rPr>
                      <w:rStyle w:val="Nadruk"/>
                      <w:rFonts w:cs="Arial"/>
                    </w:rPr>
                    <w:t>Verwerken/verwerking</w:t>
                  </w:r>
                  <w:r w:rsidRPr="003F5A53">
                    <w:rPr>
                      <w:rFonts w:cs="Arial"/>
                    </w:rPr>
                    <w:t xml:space="preserve">: alle handelingen of reeks handelingen uitgevoerd op </w:t>
                  </w:r>
                  <w:r>
                    <w:rPr>
                      <w:rFonts w:cs="Arial"/>
                    </w:rPr>
                    <w:t>p</w:t>
                  </w:r>
                  <w:r w:rsidRPr="003F5A53">
                    <w:rPr>
                      <w:rFonts w:cs="Arial"/>
                    </w:rPr>
                    <w:t xml:space="preserve">ersoonsgegevens of een geheel van </w:t>
                  </w:r>
                  <w:r>
                    <w:rPr>
                      <w:rFonts w:cs="Arial"/>
                    </w:rPr>
                    <w:t>p</w:t>
                  </w:r>
                  <w:r w:rsidRPr="003F5A53">
                    <w:rPr>
                      <w:rFonts w:cs="Arial"/>
                    </w:rPr>
                    <w:t xml:space="preserve">ersoonsgegevens, al dan niet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w:t>
                  </w:r>
                  <w:r>
                    <w:rPr>
                      <w:rFonts w:cs="Arial"/>
                    </w:rPr>
                    <w:t>p</w:t>
                  </w:r>
                  <w:r w:rsidRPr="003F5A53">
                    <w:rPr>
                      <w:rFonts w:cs="Arial"/>
                    </w:rPr>
                    <w:t>ersoonsgegevens;</w:t>
                  </w:r>
                  <w:r>
                    <w:rPr>
                      <w:rFonts w:cs="Arial"/>
                    </w:rPr>
                    <w:br/>
                  </w:r>
                </w:p>
              </w:tc>
            </w:tr>
            <w:tr w:rsidR="00C67CC5" w:rsidRPr="003F5A53" w14:paraId="4CADAE95" w14:textId="77777777" w:rsidTr="009913C8">
              <w:tc>
                <w:tcPr>
                  <w:tcW w:w="0" w:type="auto"/>
                  <w:tcBorders>
                    <w:top w:val="nil"/>
                    <w:left w:val="nil"/>
                    <w:bottom w:val="nil"/>
                    <w:right w:val="nil"/>
                  </w:tcBorders>
                  <w:tcMar>
                    <w:top w:w="30" w:type="dxa"/>
                    <w:left w:w="30" w:type="dxa"/>
                    <w:bottom w:w="30" w:type="dxa"/>
                    <w:right w:w="30" w:type="dxa"/>
                  </w:tcMar>
                  <w:hideMark/>
                </w:tcPr>
                <w:p w14:paraId="6869C528" w14:textId="77777777" w:rsidR="00C67CC5" w:rsidRPr="003F5A53" w:rsidRDefault="00C67CC5" w:rsidP="009913C8">
                  <w:pPr>
                    <w:spacing w:after="0" w:line="336" w:lineRule="auto"/>
                    <w:rPr>
                      <w:rFonts w:cs="Arial"/>
                    </w:rPr>
                  </w:pPr>
                </w:p>
              </w:tc>
              <w:tc>
                <w:tcPr>
                  <w:tcW w:w="0" w:type="auto"/>
                  <w:tcBorders>
                    <w:top w:val="nil"/>
                    <w:left w:val="nil"/>
                    <w:bottom w:val="nil"/>
                    <w:right w:val="nil"/>
                  </w:tcBorders>
                  <w:tcMar>
                    <w:top w:w="30" w:type="dxa"/>
                    <w:left w:w="30" w:type="dxa"/>
                    <w:bottom w:w="30" w:type="dxa"/>
                    <w:right w:w="30" w:type="dxa"/>
                  </w:tcMar>
                  <w:hideMark/>
                </w:tcPr>
                <w:p w14:paraId="3CBD7E93" w14:textId="77777777" w:rsidR="00C67CC5" w:rsidRPr="003F5A53" w:rsidRDefault="00C67CC5" w:rsidP="009913C8">
                  <w:pPr>
                    <w:spacing w:after="0" w:line="336" w:lineRule="auto"/>
                    <w:rPr>
                      <w:rFonts w:cs="Arial"/>
                    </w:rPr>
                  </w:pPr>
                </w:p>
              </w:tc>
            </w:tr>
          </w:tbl>
          <w:p w14:paraId="3E0F7A86" w14:textId="77777777" w:rsidR="00C67CC5" w:rsidRPr="003F5A53" w:rsidRDefault="00C67CC5" w:rsidP="009913C8">
            <w:pPr>
              <w:spacing w:after="0" w:line="336" w:lineRule="auto"/>
              <w:rPr>
                <w:rFonts w:cs="Arial"/>
              </w:rPr>
            </w:pPr>
          </w:p>
        </w:tc>
      </w:tr>
    </w:tbl>
    <w:p w14:paraId="038AA3B0" w14:textId="77777777" w:rsidR="00C67CC5" w:rsidRPr="003F5A53" w:rsidRDefault="00C67CC5" w:rsidP="00C67CC5">
      <w:pPr>
        <w:spacing w:after="0" w:line="336" w:lineRule="auto"/>
        <w:rPr>
          <w:rFonts w:cs="Arial"/>
        </w:rPr>
      </w:pPr>
      <w:r w:rsidRPr="003F5A53">
        <w:rPr>
          <w:rStyle w:val="Nadruk"/>
          <w:rFonts w:cs="Arial"/>
        </w:rPr>
        <w:lastRenderedPageBreak/>
        <w:t>2. Toepasselijkheid</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065F205F" w14:textId="77777777" w:rsidTr="009913C8">
        <w:tc>
          <w:tcPr>
            <w:tcW w:w="0" w:type="auto"/>
            <w:tcMar>
              <w:top w:w="30" w:type="dxa"/>
              <w:left w:w="30" w:type="dxa"/>
              <w:bottom w:w="30" w:type="dxa"/>
              <w:right w:w="30" w:type="dxa"/>
            </w:tcMar>
            <w:hideMark/>
          </w:tcPr>
          <w:p w14:paraId="78B63CA0" w14:textId="77777777" w:rsidR="00C67CC5" w:rsidRPr="003F5A53" w:rsidRDefault="00C67CC5" w:rsidP="009913C8">
            <w:pPr>
              <w:spacing w:after="0" w:line="336" w:lineRule="auto"/>
              <w:rPr>
                <w:rFonts w:cs="Arial"/>
              </w:rPr>
            </w:pPr>
            <w:r w:rsidRPr="003F5A53">
              <w:rPr>
                <w:rStyle w:val="wknlkopnr"/>
                <w:rFonts w:cs="Arial"/>
              </w:rPr>
              <w:t>2.1</w:t>
            </w:r>
          </w:p>
        </w:tc>
        <w:tc>
          <w:tcPr>
            <w:tcW w:w="0" w:type="auto"/>
            <w:tcMar>
              <w:top w:w="30" w:type="dxa"/>
              <w:left w:w="30" w:type="dxa"/>
              <w:bottom w:w="30" w:type="dxa"/>
              <w:right w:w="30" w:type="dxa"/>
            </w:tcMar>
            <w:hideMark/>
          </w:tcPr>
          <w:p w14:paraId="0240ADFB" w14:textId="77777777" w:rsidR="00C67CC5" w:rsidRPr="003F5A53" w:rsidRDefault="00C67CC5" w:rsidP="009913C8">
            <w:pPr>
              <w:spacing w:after="0" w:line="336" w:lineRule="auto"/>
              <w:rPr>
                <w:rFonts w:cs="Arial"/>
              </w:rPr>
            </w:pPr>
            <w:r w:rsidRPr="003F5A53">
              <w:rPr>
                <w:rFonts w:cs="Arial"/>
              </w:rPr>
              <w:t xml:space="preserve">Tenzij Partijen anders schriftelijk zijn overeengekomen, zijn de bepalingen van deze </w:t>
            </w:r>
            <w:r>
              <w:rPr>
                <w:rFonts w:cs="Arial"/>
              </w:rPr>
              <w:t>o</w:t>
            </w:r>
            <w:r w:rsidRPr="003F5A53">
              <w:rPr>
                <w:rFonts w:cs="Arial"/>
              </w:rPr>
              <w:t xml:space="preserve">vereenkomst van toepassing op iedere </w:t>
            </w:r>
            <w:r>
              <w:rPr>
                <w:rFonts w:cs="Arial"/>
              </w:rPr>
              <w:t>v</w:t>
            </w:r>
            <w:r w:rsidRPr="003F5A53">
              <w:rPr>
                <w:rFonts w:cs="Arial"/>
              </w:rPr>
              <w:t xml:space="preserve">erwerking door </w:t>
            </w:r>
            <w:r>
              <w:rPr>
                <w:rFonts w:cs="Arial"/>
              </w:rPr>
              <w:t>v</w:t>
            </w:r>
            <w:r w:rsidRPr="003F5A53">
              <w:rPr>
                <w:rFonts w:cs="Arial"/>
              </w:rPr>
              <w:t xml:space="preserve">erwerker op grond van de </w:t>
            </w:r>
            <w:r>
              <w:rPr>
                <w:rFonts w:cs="Arial"/>
              </w:rPr>
              <w:t>o</w:t>
            </w:r>
            <w:r w:rsidRPr="003F5A53">
              <w:rPr>
                <w:rFonts w:cs="Arial"/>
              </w:rPr>
              <w:t xml:space="preserve">nderliggende </w:t>
            </w:r>
            <w:r>
              <w:rPr>
                <w:rFonts w:cs="Arial"/>
              </w:rPr>
              <w:t>o</w:t>
            </w:r>
            <w:r w:rsidRPr="003F5A53">
              <w:rPr>
                <w:rFonts w:cs="Arial"/>
              </w:rPr>
              <w:t>vereenkomst.</w:t>
            </w:r>
            <w:r>
              <w:rPr>
                <w:rFonts w:cs="Arial"/>
              </w:rPr>
              <w:br/>
            </w:r>
          </w:p>
        </w:tc>
      </w:tr>
    </w:tbl>
    <w:p w14:paraId="0A699A1C" w14:textId="77777777" w:rsidR="00C67CC5" w:rsidRPr="003F5A53" w:rsidRDefault="00C67CC5" w:rsidP="00C67CC5">
      <w:pPr>
        <w:spacing w:after="0" w:line="336" w:lineRule="auto"/>
        <w:rPr>
          <w:rFonts w:cs="Arial"/>
        </w:rPr>
      </w:pPr>
      <w:r w:rsidRPr="003F5A53">
        <w:rPr>
          <w:rStyle w:val="Nadruk"/>
          <w:rFonts w:cs="Arial"/>
        </w:rPr>
        <w:t xml:space="preserve">3. Verwerking door </w:t>
      </w:r>
      <w:r>
        <w:rPr>
          <w:rStyle w:val="Nadruk"/>
          <w:rFonts w:cs="Arial"/>
        </w:rPr>
        <w:t>ver</w:t>
      </w:r>
      <w:r w:rsidRPr="003F5A53">
        <w:rPr>
          <w:rStyle w:val="Nadruk"/>
          <w:rFonts w:cs="Arial"/>
        </w:rPr>
        <w:t>werker</w:t>
      </w:r>
    </w:p>
    <w:p w14:paraId="1049D41F" w14:textId="77777777" w:rsidR="00C67CC5" w:rsidRPr="003F5A53" w:rsidRDefault="00C67CC5" w:rsidP="00C67CC5">
      <w:pPr>
        <w:spacing w:after="0" w:line="336" w:lineRule="auto"/>
        <w:rPr>
          <w:rFonts w:cs="Arial"/>
        </w:rPr>
      </w:pPr>
      <w:r w:rsidRPr="003F5A53">
        <w:rPr>
          <w:rStyle w:val="Nadruk"/>
          <w:rFonts w:cs="Arial"/>
        </w:rPr>
        <w:t>Algemeen</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727E3A58" w14:textId="77777777" w:rsidTr="009913C8">
        <w:tc>
          <w:tcPr>
            <w:tcW w:w="0" w:type="auto"/>
            <w:tcMar>
              <w:top w:w="30" w:type="dxa"/>
              <w:left w:w="30" w:type="dxa"/>
              <w:bottom w:w="30" w:type="dxa"/>
              <w:right w:w="30" w:type="dxa"/>
            </w:tcMar>
            <w:hideMark/>
          </w:tcPr>
          <w:p w14:paraId="7B5B5711" w14:textId="77777777" w:rsidR="00C67CC5" w:rsidRPr="003F5A53" w:rsidRDefault="00C67CC5" w:rsidP="009913C8">
            <w:pPr>
              <w:spacing w:after="0" w:line="336" w:lineRule="auto"/>
              <w:rPr>
                <w:rFonts w:cs="Arial"/>
              </w:rPr>
            </w:pPr>
            <w:r w:rsidRPr="003F5A53">
              <w:rPr>
                <w:rStyle w:val="wknlkopnr"/>
                <w:rFonts w:cs="Arial"/>
              </w:rPr>
              <w:t>3.1</w:t>
            </w:r>
          </w:p>
        </w:tc>
        <w:tc>
          <w:tcPr>
            <w:tcW w:w="0" w:type="auto"/>
            <w:tcMar>
              <w:top w:w="30" w:type="dxa"/>
              <w:left w:w="30" w:type="dxa"/>
              <w:bottom w:w="30" w:type="dxa"/>
              <w:right w:w="30" w:type="dxa"/>
            </w:tcMar>
            <w:hideMark/>
          </w:tcPr>
          <w:p w14:paraId="7A282E1E" w14:textId="77777777" w:rsidR="00C67CC5" w:rsidRPr="003F5A53" w:rsidRDefault="00C67CC5" w:rsidP="009913C8">
            <w:pPr>
              <w:spacing w:after="0" w:line="336" w:lineRule="auto"/>
              <w:rPr>
                <w:rFonts w:cs="Arial"/>
              </w:rPr>
            </w:pPr>
            <w:r w:rsidRPr="003F5A53">
              <w:rPr>
                <w:rFonts w:cs="Arial"/>
              </w:rPr>
              <w:t xml:space="preserve">Verwerker </w:t>
            </w:r>
            <w:r>
              <w:rPr>
                <w:rFonts w:cs="Arial"/>
              </w:rPr>
              <w:t>v</w:t>
            </w:r>
            <w:r w:rsidRPr="003F5A53">
              <w:rPr>
                <w:rFonts w:cs="Arial"/>
              </w:rPr>
              <w:t xml:space="preserve">erwerkt </w:t>
            </w:r>
            <w:r>
              <w:rPr>
                <w:rFonts w:cs="Arial"/>
              </w:rPr>
              <w:t>p</w:t>
            </w:r>
            <w:r w:rsidRPr="003F5A53">
              <w:rPr>
                <w:rFonts w:cs="Arial"/>
              </w:rPr>
              <w:t xml:space="preserve">ersoonsgegevens ten behoeve van </w:t>
            </w:r>
            <w:r>
              <w:rPr>
                <w:rFonts w:cs="Arial"/>
              </w:rPr>
              <w:t>v</w:t>
            </w:r>
            <w:r w:rsidRPr="003F5A53">
              <w:rPr>
                <w:rFonts w:cs="Arial"/>
              </w:rPr>
              <w:t xml:space="preserve">erwerkingsverantwoordelijke, overeenkomstig diens schriftelijke instructies en onder diens verantwoordelijkheid en op de wijze vastgelegd in de </w:t>
            </w:r>
            <w:r>
              <w:rPr>
                <w:rFonts w:cs="Arial"/>
              </w:rPr>
              <w:t>o</w:t>
            </w:r>
            <w:r w:rsidRPr="003F5A53">
              <w:rPr>
                <w:rFonts w:cs="Arial"/>
              </w:rPr>
              <w:t xml:space="preserve">nderliggende </w:t>
            </w:r>
            <w:r>
              <w:rPr>
                <w:rFonts w:cs="Arial"/>
              </w:rPr>
              <w:t>o</w:t>
            </w:r>
            <w:r w:rsidRPr="003F5A53">
              <w:rPr>
                <w:rFonts w:cs="Arial"/>
              </w:rPr>
              <w:t>vereenkomst.</w:t>
            </w:r>
          </w:p>
        </w:tc>
      </w:tr>
      <w:tr w:rsidR="00C67CC5" w:rsidRPr="003F5A53" w14:paraId="7DB5CD22" w14:textId="77777777" w:rsidTr="009913C8">
        <w:tc>
          <w:tcPr>
            <w:tcW w:w="0" w:type="auto"/>
            <w:tcMar>
              <w:top w:w="30" w:type="dxa"/>
              <w:left w:w="30" w:type="dxa"/>
              <w:bottom w:w="30" w:type="dxa"/>
              <w:right w:w="30" w:type="dxa"/>
            </w:tcMar>
            <w:hideMark/>
          </w:tcPr>
          <w:p w14:paraId="6F912F23" w14:textId="77777777" w:rsidR="00C67CC5" w:rsidRPr="003F5A53" w:rsidRDefault="00C67CC5" w:rsidP="009913C8">
            <w:pPr>
              <w:spacing w:after="0" w:line="336" w:lineRule="auto"/>
              <w:rPr>
                <w:rFonts w:cs="Arial"/>
              </w:rPr>
            </w:pPr>
            <w:r w:rsidRPr="003F5A53">
              <w:rPr>
                <w:rStyle w:val="wknlkopnr"/>
                <w:rFonts w:cs="Arial"/>
              </w:rPr>
              <w:t>3.2</w:t>
            </w:r>
          </w:p>
        </w:tc>
        <w:tc>
          <w:tcPr>
            <w:tcW w:w="0" w:type="auto"/>
            <w:tcMar>
              <w:top w:w="30" w:type="dxa"/>
              <w:left w:w="30" w:type="dxa"/>
              <w:bottom w:w="30" w:type="dxa"/>
              <w:right w:w="30" w:type="dxa"/>
            </w:tcMar>
            <w:hideMark/>
          </w:tcPr>
          <w:p w14:paraId="2FCA4495" w14:textId="77777777" w:rsidR="00C67CC5" w:rsidRPr="003F5A53" w:rsidRDefault="00C67CC5" w:rsidP="009913C8">
            <w:pPr>
              <w:spacing w:after="0" w:line="336" w:lineRule="auto"/>
              <w:rPr>
                <w:rFonts w:cs="Arial"/>
              </w:rPr>
            </w:pPr>
            <w:r w:rsidRPr="003F5A53">
              <w:rPr>
                <w:rFonts w:cs="Arial"/>
              </w:rPr>
              <w:t xml:space="preserve">Verwerker </w:t>
            </w:r>
            <w:r>
              <w:rPr>
                <w:rFonts w:cs="Arial"/>
              </w:rPr>
              <w:t>v</w:t>
            </w:r>
            <w:r w:rsidRPr="003F5A53">
              <w:rPr>
                <w:rFonts w:cs="Arial"/>
              </w:rPr>
              <w:t xml:space="preserve">erwerkt de </w:t>
            </w:r>
            <w:r>
              <w:rPr>
                <w:rFonts w:cs="Arial"/>
              </w:rPr>
              <w:t>p</w:t>
            </w:r>
            <w:r w:rsidRPr="003F5A53">
              <w:rPr>
                <w:rFonts w:cs="Arial"/>
              </w:rPr>
              <w:t>ersoonsgegevens slechts in opdracht van Verwerkingsverantwoordelijke, behoudens afwijkende wettelijke verplichtingen.</w:t>
            </w:r>
          </w:p>
        </w:tc>
      </w:tr>
      <w:tr w:rsidR="00C67CC5" w:rsidRPr="003F5A53" w14:paraId="2DCD4D14" w14:textId="77777777" w:rsidTr="009913C8">
        <w:tc>
          <w:tcPr>
            <w:tcW w:w="0" w:type="auto"/>
            <w:tcMar>
              <w:top w:w="30" w:type="dxa"/>
              <w:left w:w="30" w:type="dxa"/>
              <w:bottom w:w="30" w:type="dxa"/>
              <w:right w:w="30" w:type="dxa"/>
            </w:tcMar>
            <w:hideMark/>
          </w:tcPr>
          <w:p w14:paraId="428B9CB8" w14:textId="77777777" w:rsidR="00C67CC5" w:rsidRPr="003F5A53" w:rsidRDefault="00C67CC5" w:rsidP="009913C8">
            <w:pPr>
              <w:spacing w:after="0" w:line="336" w:lineRule="auto"/>
              <w:rPr>
                <w:rFonts w:cs="Arial"/>
              </w:rPr>
            </w:pPr>
            <w:r w:rsidRPr="003F5A53">
              <w:rPr>
                <w:rStyle w:val="wknlkopnr"/>
                <w:rFonts w:cs="Arial"/>
              </w:rPr>
              <w:t>3.3</w:t>
            </w:r>
          </w:p>
        </w:tc>
        <w:tc>
          <w:tcPr>
            <w:tcW w:w="0" w:type="auto"/>
            <w:tcMar>
              <w:top w:w="30" w:type="dxa"/>
              <w:left w:w="30" w:type="dxa"/>
              <w:bottom w:w="30" w:type="dxa"/>
              <w:right w:w="30" w:type="dxa"/>
            </w:tcMar>
            <w:hideMark/>
          </w:tcPr>
          <w:p w14:paraId="010812FE" w14:textId="77777777" w:rsidR="00C67CC5" w:rsidRPr="003F5A53" w:rsidRDefault="00C67CC5" w:rsidP="009913C8">
            <w:pPr>
              <w:spacing w:after="0" w:line="336" w:lineRule="auto"/>
              <w:rPr>
                <w:rFonts w:cs="Arial"/>
              </w:rPr>
            </w:pPr>
            <w:r w:rsidRPr="003F5A53">
              <w:rPr>
                <w:rFonts w:cs="Arial"/>
              </w:rPr>
              <w:t xml:space="preserve">Verwerker heeft geen zeggenschap over het doel en de middelen voor de </w:t>
            </w:r>
            <w:r>
              <w:rPr>
                <w:rFonts w:cs="Arial"/>
              </w:rPr>
              <w:t>v</w:t>
            </w:r>
            <w:r w:rsidRPr="003F5A53">
              <w:rPr>
                <w:rFonts w:cs="Arial"/>
              </w:rPr>
              <w:t xml:space="preserve">erwerking van </w:t>
            </w:r>
            <w:r>
              <w:rPr>
                <w:rFonts w:cs="Arial"/>
              </w:rPr>
              <w:t>p</w:t>
            </w:r>
            <w:r w:rsidRPr="003F5A53">
              <w:rPr>
                <w:rFonts w:cs="Arial"/>
              </w:rPr>
              <w:t xml:space="preserve">ersoonsgegevens en neemt geen beslissingen over het gebruik van de </w:t>
            </w:r>
            <w:r>
              <w:rPr>
                <w:rFonts w:cs="Arial"/>
              </w:rPr>
              <w:t>p</w:t>
            </w:r>
            <w:r w:rsidRPr="003F5A53">
              <w:rPr>
                <w:rFonts w:cs="Arial"/>
              </w:rPr>
              <w:t xml:space="preserve">ersoonsgegevens, de verstrekking aan derden en de duur van de opslag van </w:t>
            </w:r>
            <w:r>
              <w:rPr>
                <w:rFonts w:cs="Arial"/>
              </w:rPr>
              <w:t>p</w:t>
            </w:r>
            <w:r w:rsidRPr="003F5A53">
              <w:rPr>
                <w:rFonts w:cs="Arial"/>
              </w:rPr>
              <w:t>ersoonsgegevens.</w:t>
            </w:r>
          </w:p>
        </w:tc>
      </w:tr>
      <w:tr w:rsidR="00C67CC5" w:rsidRPr="003F5A53" w14:paraId="19382AA4" w14:textId="77777777" w:rsidTr="009913C8">
        <w:tc>
          <w:tcPr>
            <w:tcW w:w="0" w:type="auto"/>
            <w:tcMar>
              <w:top w:w="30" w:type="dxa"/>
              <w:left w:w="30" w:type="dxa"/>
              <w:bottom w:w="30" w:type="dxa"/>
              <w:right w:w="30" w:type="dxa"/>
            </w:tcMar>
            <w:hideMark/>
          </w:tcPr>
          <w:p w14:paraId="3812B196" w14:textId="77777777" w:rsidR="00C67CC5" w:rsidRPr="003F5A53" w:rsidRDefault="00C67CC5" w:rsidP="009913C8">
            <w:pPr>
              <w:spacing w:after="0" w:line="336" w:lineRule="auto"/>
              <w:rPr>
                <w:rFonts w:cs="Arial"/>
              </w:rPr>
            </w:pPr>
            <w:r w:rsidRPr="003F5A53">
              <w:rPr>
                <w:rStyle w:val="wknlkopnr"/>
                <w:rFonts w:cs="Arial"/>
              </w:rPr>
              <w:t>3.4</w:t>
            </w:r>
          </w:p>
        </w:tc>
        <w:tc>
          <w:tcPr>
            <w:tcW w:w="0" w:type="auto"/>
            <w:tcMar>
              <w:top w:w="30" w:type="dxa"/>
              <w:left w:w="30" w:type="dxa"/>
              <w:bottom w:w="30" w:type="dxa"/>
              <w:right w:w="30" w:type="dxa"/>
            </w:tcMar>
            <w:hideMark/>
          </w:tcPr>
          <w:p w14:paraId="4033AB1C" w14:textId="77777777" w:rsidR="00C67CC5" w:rsidRPr="003F5A53" w:rsidRDefault="00C67CC5" w:rsidP="009913C8">
            <w:pPr>
              <w:spacing w:after="0" w:line="336" w:lineRule="auto"/>
              <w:rPr>
                <w:rFonts w:cs="Arial"/>
              </w:rPr>
            </w:pPr>
            <w:r w:rsidRPr="003F5A53">
              <w:rPr>
                <w:rFonts w:cs="Arial"/>
              </w:rPr>
              <w:t xml:space="preserve">Verwerker stelt de Verwerkingsverantwoordelijke onmiddellijk schriftelijk in kennis indien een instructie naar het redelijk oordeel van Verwerker inbreuk oplevert op de toepasselijke </w:t>
            </w:r>
            <w:r>
              <w:rPr>
                <w:rFonts w:cs="Arial"/>
              </w:rPr>
              <w:t>p</w:t>
            </w:r>
            <w:r w:rsidRPr="003F5A53">
              <w:rPr>
                <w:rFonts w:cs="Arial"/>
              </w:rPr>
              <w:t>rivacywetgeving.</w:t>
            </w:r>
          </w:p>
        </w:tc>
      </w:tr>
      <w:tr w:rsidR="00C67CC5" w:rsidRPr="003F5A53" w14:paraId="3CDBD9A5" w14:textId="77777777" w:rsidTr="009913C8">
        <w:tc>
          <w:tcPr>
            <w:tcW w:w="0" w:type="auto"/>
            <w:tcMar>
              <w:top w:w="30" w:type="dxa"/>
              <w:left w:w="30" w:type="dxa"/>
              <w:bottom w:w="30" w:type="dxa"/>
              <w:right w:w="30" w:type="dxa"/>
            </w:tcMar>
            <w:hideMark/>
          </w:tcPr>
          <w:p w14:paraId="1AC88469" w14:textId="77777777" w:rsidR="00C67CC5" w:rsidRPr="003F5A53" w:rsidRDefault="00C67CC5" w:rsidP="009913C8">
            <w:pPr>
              <w:spacing w:after="0" w:line="336" w:lineRule="auto"/>
              <w:rPr>
                <w:rFonts w:cs="Arial"/>
              </w:rPr>
            </w:pPr>
            <w:r w:rsidRPr="003F5A53">
              <w:rPr>
                <w:rStyle w:val="wknlkopnr"/>
                <w:rFonts w:cs="Arial"/>
              </w:rPr>
              <w:t>3.5</w:t>
            </w:r>
          </w:p>
        </w:tc>
        <w:tc>
          <w:tcPr>
            <w:tcW w:w="0" w:type="auto"/>
            <w:tcMar>
              <w:top w:w="30" w:type="dxa"/>
              <w:left w:w="30" w:type="dxa"/>
              <w:bottom w:w="30" w:type="dxa"/>
              <w:right w:w="30" w:type="dxa"/>
            </w:tcMar>
            <w:hideMark/>
          </w:tcPr>
          <w:p w14:paraId="198C77C7" w14:textId="77777777" w:rsidR="00C67CC5" w:rsidRPr="003F5A53" w:rsidRDefault="00C67CC5" w:rsidP="009913C8">
            <w:pPr>
              <w:spacing w:after="0" w:line="336" w:lineRule="auto"/>
              <w:rPr>
                <w:rFonts w:cs="Arial"/>
              </w:rPr>
            </w:pPr>
            <w:r w:rsidRPr="003F5A53">
              <w:rPr>
                <w:rFonts w:cs="Arial"/>
              </w:rPr>
              <w:t xml:space="preserve">Verwerker stelt op eerste verzoek van Verwerkingsverantwoordelijke alle informatie ter beschikking die nodig is om de nakoming van in deze </w:t>
            </w:r>
            <w:r>
              <w:rPr>
                <w:rFonts w:cs="Arial"/>
              </w:rPr>
              <w:t>o</w:t>
            </w:r>
            <w:r w:rsidRPr="003F5A53">
              <w:rPr>
                <w:rFonts w:cs="Arial"/>
              </w:rPr>
              <w:t>vereenkomst neergelegde verplichtingen aan te tonen.</w:t>
            </w:r>
          </w:p>
        </w:tc>
      </w:tr>
      <w:tr w:rsidR="00C67CC5" w:rsidRPr="003F5A53" w14:paraId="1A68EAC5" w14:textId="77777777" w:rsidTr="009913C8">
        <w:tc>
          <w:tcPr>
            <w:tcW w:w="0" w:type="auto"/>
            <w:tcMar>
              <w:top w:w="30" w:type="dxa"/>
              <w:left w:w="30" w:type="dxa"/>
              <w:bottom w:w="30" w:type="dxa"/>
              <w:right w:w="30" w:type="dxa"/>
            </w:tcMar>
            <w:hideMark/>
          </w:tcPr>
          <w:p w14:paraId="59396C4D" w14:textId="77777777" w:rsidR="00C67CC5" w:rsidRPr="003F5A53" w:rsidRDefault="00C67CC5" w:rsidP="009913C8">
            <w:pPr>
              <w:spacing w:after="0" w:line="336" w:lineRule="auto"/>
              <w:rPr>
                <w:rFonts w:cs="Arial"/>
              </w:rPr>
            </w:pPr>
            <w:r w:rsidRPr="003F5A53">
              <w:rPr>
                <w:rStyle w:val="wknlkopnr"/>
                <w:rFonts w:cs="Arial"/>
              </w:rPr>
              <w:lastRenderedPageBreak/>
              <w:t>3.</w:t>
            </w:r>
            <w:r w:rsidRPr="003F5A53">
              <w:rPr>
                <w:rStyle w:val="wknladd"/>
                <w:rFonts w:cs="Arial"/>
              </w:rPr>
              <w:t>6</w:t>
            </w:r>
          </w:p>
        </w:tc>
        <w:tc>
          <w:tcPr>
            <w:tcW w:w="0" w:type="auto"/>
            <w:tcMar>
              <w:top w:w="30" w:type="dxa"/>
              <w:left w:w="30" w:type="dxa"/>
              <w:bottom w:w="30" w:type="dxa"/>
              <w:right w:w="30" w:type="dxa"/>
            </w:tcMar>
            <w:hideMark/>
          </w:tcPr>
          <w:p w14:paraId="0AFCAC41" w14:textId="77777777" w:rsidR="00C67CC5" w:rsidRPr="003F5A53" w:rsidRDefault="00C67CC5" w:rsidP="009913C8">
            <w:pPr>
              <w:spacing w:after="0" w:line="336" w:lineRule="auto"/>
              <w:rPr>
                <w:rFonts w:cs="Arial"/>
              </w:rPr>
            </w:pPr>
            <w:r w:rsidRPr="003F5A53">
              <w:rPr>
                <w:rFonts w:cs="Arial"/>
              </w:rPr>
              <w:t xml:space="preserve">Verwerker dient zorg te dragen voor de naleving van de voorwaarden die op grond van de toepasselijke </w:t>
            </w:r>
            <w:r>
              <w:rPr>
                <w:rFonts w:cs="Arial"/>
              </w:rPr>
              <w:t>p</w:t>
            </w:r>
            <w:r w:rsidRPr="003F5A53">
              <w:rPr>
                <w:rFonts w:cs="Arial"/>
              </w:rPr>
              <w:t xml:space="preserve">rivacywetgeving worden gesteld aan het </w:t>
            </w:r>
            <w:r>
              <w:rPr>
                <w:rFonts w:cs="Arial"/>
              </w:rPr>
              <w:t>v</w:t>
            </w:r>
            <w:r w:rsidRPr="003F5A53">
              <w:rPr>
                <w:rFonts w:cs="Arial"/>
              </w:rPr>
              <w:t xml:space="preserve">erwerken van </w:t>
            </w:r>
            <w:r>
              <w:rPr>
                <w:rFonts w:cs="Arial"/>
              </w:rPr>
              <w:t>p</w:t>
            </w:r>
            <w:r w:rsidRPr="003F5A53">
              <w:rPr>
                <w:rFonts w:cs="Arial"/>
              </w:rPr>
              <w:t>ersoonsgegevens.</w:t>
            </w:r>
          </w:p>
        </w:tc>
      </w:tr>
      <w:tr w:rsidR="00C67CC5" w:rsidRPr="003F5A53" w14:paraId="6B2B1EC3" w14:textId="77777777" w:rsidTr="009913C8">
        <w:tc>
          <w:tcPr>
            <w:tcW w:w="0" w:type="auto"/>
            <w:tcMar>
              <w:top w:w="30" w:type="dxa"/>
              <w:left w:w="30" w:type="dxa"/>
              <w:bottom w:w="30" w:type="dxa"/>
              <w:right w:w="30" w:type="dxa"/>
            </w:tcMar>
            <w:hideMark/>
          </w:tcPr>
          <w:p w14:paraId="46034109" w14:textId="77777777" w:rsidR="00C67CC5" w:rsidRPr="003F5A53" w:rsidRDefault="00C67CC5" w:rsidP="009913C8">
            <w:pPr>
              <w:spacing w:after="0" w:line="336" w:lineRule="auto"/>
              <w:rPr>
                <w:rFonts w:cs="Arial"/>
              </w:rPr>
            </w:pPr>
            <w:r w:rsidRPr="003F5A53">
              <w:rPr>
                <w:rStyle w:val="wknlkopnr"/>
                <w:rFonts w:cs="Arial"/>
              </w:rPr>
              <w:t>3.</w:t>
            </w:r>
            <w:r w:rsidRPr="003F5A53">
              <w:rPr>
                <w:rStyle w:val="wknladd"/>
                <w:rFonts w:cs="Arial"/>
              </w:rPr>
              <w:t>7</w:t>
            </w:r>
          </w:p>
        </w:tc>
        <w:tc>
          <w:tcPr>
            <w:tcW w:w="0" w:type="auto"/>
            <w:tcMar>
              <w:top w:w="30" w:type="dxa"/>
              <w:left w:w="30" w:type="dxa"/>
              <w:bottom w:w="30" w:type="dxa"/>
              <w:right w:w="30" w:type="dxa"/>
            </w:tcMar>
            <w:hideMark/>
          </w:tcPr>
          <w:p w14:paraId="05E2DC53" w14:textId="77777777" w:rsidR="00C67CC5" w:rsidRPr="003F5A53" w:rsidRDefault="00C67CC5" w:rsidP="009913C8">
            <w:pPr>
              <w:spacing w:after="0" w:line="336" w:lineRule="auto"/>
              <w:rPr>
                <w:rFonts w:cs="Arial"/>
              </w:rPr>
            </w:pPr>
            <w:r w:rsidRPr="003F5A53">
              <w:rPr>
                <w:rFonts w:cs="Arial"/>
              </w:rPr>
              <w:t xml:space="preserve">Verwerker verschaft enkel toegang tot de </w:t>
            </w:r>
            <w:r>
              <w:rPr>
                <w:rFonts w:cs="Arial"/>
              </w:rPr>
              <w:t>p</w:t>
            </w:r>
            <w:r w:rsidRPr="003F5A53">
              <w:rPr>
                <w:rFonts w:cs="Arial"/>
              </w:rPr>
              <w:t xml:space="preserve">ersoonsgegevens aan haar werknemers voor zover dit nodig is voor het verrichten van de diensten op grond van de </w:t>
            </w:r>
            <w:r>
              <w:rPr>
                <w:rFonts w:cs="Arial"/>
              </w:rPr>
              <w:t>o</w:t>
            </w:r>
            <w:r w:rsidRPr="003F5A53">
              <w:rPr>
                <w:rFonts w:cs="Arial"/>
              </w:rPr>
              <w:t xml:space="preserve">nderliggende </w:t>
            </w:r>
            <w:r>
              <w:rPr>
                <w:rFonts w:cs="Arial"/>
              </w:rPr>
              <w:t>o</w:t>
            </w:r>
            <w:r w:rsidRPr="003F5A53">
              <w:rPr>
                <w:rFonts w:cs="Arial"/>
              </w:rPr>
              <w:t xml:space="preserve">vereenkomst. </w:t>
            </w:r>
          </w:p>
        </w:tc>
      </w:tr>
      <w:tr w:rsidR="00C67CC5" w:rsidRPr="003F5A53" w14:paraId="1A249AC8" w14:textId="77777777" w:rsidTr="009913C8">
        <w:tc>
          <w:tcPr>
            <w:tcW w:w="0" w:type="auto"/>
            <w:tcMar>
              <w:top w:w="30" w:type="dxa"/>
              <w:left w:w="30" w:type="dxa"/>
              <w:bottom w:w="30" w:type="dxa"/>
              <w:right w:w="30" w:type="dxa"/>
            </w:tcMar>
            <w:hideMark/>
          </w:tcPr>
          <w:p w14:paraId="70480B09" w14:textId="77777777" w:rsidR="00C67CC5" w:rsidRPr="003F5A53" w:rsidRDefault="00C67CC5" w:rsidP="009913C8">
            <w:pPr>
              <w:spacing w:after="0" w:line="336" w:lineRule="auto"/>
              <w:rPr>
                <w:rFonts w:cs="Arial"/>
              </w:rPr>
            </w:pPr>
            <w:r w:rsidRPr="003F5A53">
              <w:rPr>
                <w:rStyle w:val="wknlkopnr"/>
                <w:rFonts w:cs="Arial"/>
              </w:rPr>
              <w:t>3.</w:t>
            </w:r>
            <w:r w:rsidRPr="003F5A53">
              <w:rPr>
                <w:rStyle w:val="wknladd"/>
                <w:rFonts w:cs="Arial"/>
              </w:rPr>
              <w:t>8</w:t>
            </w:r>
          </w:p>
        </w:tc>
        <w:tc>
          <w:tcPr>
            <w:tcW w:w="0" w:type="auto"/>
            <w:tcMar>
              <w:top w:w="30" w:type="dxa"/>
              <w:left w:w="30" w:type="dxa"/>
              <w:bottom w:w="30" w:type="dxa"/>
              <w:right w:w="30" w:type="dxa"/>
            </w:tcMar>
            <w:hideMark/>
          </w:tcPr>
          <w:p w14:paraId="16DC3D33" w14:textId="77777777" w:rsidR="00C67CC5" w:rsidRPr="003F5A53" w:rsidRDefault="00C67CC5" w:rsidP="009913C8">
            <w:pPr>
              <w:spacing w:after="0" w:line="336" w:lineRule="auto"/>
              <w:rPr>
                <w:rFonts w:cs="Arial"/>
              </w:rPr>
            </w:pPr>
            <w:r w:rsidRPr="003F5A53">
              <w:rPr>
                <w:rFonts w:cs="Arial"/>
              </w:rPr>
              <w:t xml:space="preserve">Verwerker mag de </w:t>
            </w:r>
            <w:r>
              <w:rPr>
                <w:rFonts w:cs="Arial"/>
              </w:rPr>
              <w:t>p</w:t>
            </w:r>
            <w:r w:rsidRPr="003F5A53">
              <w:rPr>
                <w:rFonts w:cs="Arial"/>
              </w:rPr>
              <w:t>ersoonsgegevens enkel buiten de Europese Economische Ruimte</w:t>
            </w:r>
            <w:r>
              <w:rPr>
                <w:rFonts w:cs="Arial"/>
              </w:rPr>
              <w:t xml:space="preserve"> v</w:t>
            </w:r>
            <w:r w:rsidRPr="003F5A53">
              <w:rPr>
                <w:rFonts w:cs="Arial"/>
              </w:rPr>
              <w:t>erwerken met voorafgaande schriftelijke toestemming van de Verwerkingsverantwoordelijke.</w:t>
            </w:r>
          </w:p>
        </w:tc>
      </w:tr>
      <w:tr w:rsidR="00C67CC5" w:rsidRPr="003F5A53" w14:paraId="2C0B4E5F" w14:textId="77777777" w:rsidTr="009913C8">
        <w:tc>
          <w:tcPr>
            <w:tcW w:w="0" w:type="auto"/>
            <w:tcMar>
              <w:top w:w="30" w:type="dxa"/>
              <w:left w:w="30" w:type="dxa"/>
              <w:bottom w:w="30" w:type="dxa"/>
              <w:right w:w="30" w:type="dxa"/>
            </w:tcMar>
            <w:hideMark/>
          </w:tcPr>
          <w:p w14:paraId="0952A88D" w14:textId="77777777" w:rsidR="00C67CC5" w:rsidRPr="003F5A53" w:rsidRDefault="00C67CC5" w:rsidP="009913C8">
            <w:pPr>
              <w:spacing w:after="0" w:line="336" w:lineRule="auto"/>
              <w:rPr>
                <w:rFonts w:cs="Arial"/>
              </w:rPr>
            </w:pPr>
            <w:r w:rsidRPr="003F5A53">
              <w:rPr>
                <w:rStyle w:val="wknlkopnr"/>
                <w:rFonts w:cs="Arial"/>
              </w:rPr>
              <w:t>3.</w:t>
            </w:r>
            <w:r w:rsidRPr="003F5A53">
              <w:rPr>
                <w:rStyle w:val="wknladd"/>
                <w:rFonts w:cs="Arial"/>
              </w:rPr>
              <w:t>9</w:t>
            </w:r>
          </w:p>
        </w:tc>
        <w:tc>
          <w:tcPr>
            <w:tcW w:w="0" w:type="auto"/>
            <w:tcMar>
              <w:top w:w="30" w:type="dxa"/>
              <w:left w:w="30" w:type="dxa"/>
              <w:bottom w:w="30" w:type="dxa"/>
              <w:right w:w="30" w:type="dxa"/>
            </w:tcMar>
            <w:hideMark/>
          </w:tcPr>
          <w:p w14:paraId="4318DE0C" w14:textId="77777777" w:rsidR="00C67CC5" w:rsidRPr="003F5A53" w:rsidRDefault="00C67CC5" w:rsidP="009913C8">
            <w:pPr>
              <w:spacing w:after="0" w:line="336" w:lineRule="auto"/>
              <w:rPr>
                <w:rFonts w:cs="Arial"/>
              </w:rPr>
            </w:pPr>
            <w:r w:rsidRPr="003F5A53">
              <w:rPr>
                <w:rFonts w:cs="Arial"/>
              </w:rPr>
              <w:t xml:space="preserve">Verwerker zal de </w:t>
            </w:r>
            <w:r>
              <w:rPr>
                <w:rFonts w:cs="Arial"/>
              </w:rPr>
              <w:t>p</w:t>
            </w:r>
            <w:r w:rsidRPr="003F5A53">
              <w:rPr>
                <w:rFonts w:cs="Arial"/>
              </w:rPr>
              <w:t xml:space="preserve">ersoonsgegevens niet langer dan </w:t>
            </w:r>
            <w:r w:rsidRPr="00EA685B">
              <w:rPr>
                <w:rFonts w:cs="Arial"/>
                <w:highlight w:val="yellow"/>
              </w:rPr>
              <w:t>[termijn]</w:t>
            </w:r>
            <w:r w:rsidRPr="003F5A53">
              <w:rPr>
                <w:rFonts w:cs="Arial"/>
              </w:rPr>
              <w:t xml:space="preserve"> verwerken, tenzij </w:t>
            </w:r>
            <w:r>
              <w:rPr>
                <w:rFonts w:cs="Arial"/>
              </w:rPr>
              <w:t>V</w:t>
            </w:r>
            <w:r w:rsidRPr="003F5A53">
              <w:rPr>
                <w:rFonts w:cs="Arial"/>
              </w:rPr>
              <w:t>erwerkingsverantwoordelijke hiertoe uitdrukkelijk schriftelijk opdracht heeft gegeven.</w:t>
            </w:r>
            <w:r>
              <w:rPr>
                <w:rFonts w:cs="Arial"/>
              </w:rPr>
              <w:br/>
            </w:r>
          </w:p>
        </w:tc>
      </w:tr>
    </w:tbl>
    <w:p w14:paraId="48CA6E73" w14:textId="77777777" w:rsidR="00C67CC5" w:rsidRPr="003F5A53" w:rsidRDefault="00C67CC5" w:rsidP="00C67CC5">
      <w:pPr>
        <w:spacing w:after="0" w:line="336" w:lineRule="auto"/>
        <w:rPr>
          <w:rFonts w:cs="Arial"/>
        </w:rPr>
      </w:pPr>
      <w:r w:rsidRPr="003F5A53">
        <w:rPr>
          <w:rStyle w:val="Nadruk"/>
          <w:rFonts w:cs="Arial"/>
        </w:rPr>
        <w:t xml:space="preserve">4. Verstrekking </w:t>
      </w:r>
      <w:r>
        <w:rPr>
          <w:rStyle w:val="Nadruk"/>
          <w:rFonts w:cs="Arial"/>
        </w:rPr>
        <w:t>p</w:t>
      </w:r>
      <w:r w:rsidRPr="003F5A53">
        <w:rPr>
          <w:rStyle w:val="Nadruk"/>
          <w:rFonts w:cs="Arial"/>
        </w:rPr>
        <w:t>ersoonsgegevens aan derden</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494E6F09" w14:textId="77777777" w:rsidTr="009913C8">
        <w:tc>
          <w:tcPr>
            <w:tcW w:w="0" w:type="auto"/>
            <w:tcMar>
              <w:top w:w="30" w:type="dxa"/>
              <w:left w:w="30" w:type="dxa"/>
              <w:bottom w:w="30" w:type="dxa"/>
              <w:right w:w="30" w:type="dxa"/>
            </w:tcMar>
            <w:hideMark/>
          </w:tcPr>
          <w:p w14:paraId="18FC06C0" w14:textId="77777777" w:rsidR="00C67CC5" w:rsidRPr="003F5A53" w:rsidRDefault="00C67CC5" w:rsidP="009913C8">
            <w:pPr>
              <w:spacing w:after="0" w:line="336" w:lineRule="auto"/>
              <w:rPr>
                <w:rFonts w:cs="Arial"/>
              </w:rPr>
            </w:pPr>
            <w:r w:rsidRPr="003F5A53">
              <w:rPr>
                <w:rStyle w:val="wknladd"/>
                <w:rFonts w:cs="Arial"/>
              </w:rPr>
              <w:t>4.1</w:t>
            </w:r>
          </w:p>
        </w:tc>
        <w:tc>
          <w:tcPr>
            <w:tcW w:w="0" w:type="auto"/>
            <w:tcMar>
              <w:top w:w="30" w:type="dxa"/>
              <w:left w:w="30" w:type="dxa"/>
              <w:bottom w:w="30" w:type="dxa"/>
              <w:right w:w="30" w:type="dxa"/>
            </w:tcMar>
            <w:hideMark/>
          </w:tcPr>
          <w:p w14:paraId="179BA67B" w14:textId="77777777" w:rsidR="00C67CC5" w:rsidRPr="003F5A53" w:rsidRDefault="00C67CC5" w:rsidP="009913C8">
            <w:pPr>
              <w:spacing w:after="0" w:line="336" w:lineRule="auto"/>
              <w:rPr>
                <w:rFonts w:cs="Arial"/>
              </w:rPr>
            </w:pPr>
            <w:r w:rsidRPr="003F5A53">
              <w:rPr>
                <w:rFonts w:cs="Arial"/>
              </w:rPr>
              <w:t xml:space="preserve">Verwerker zal geen </w:t>
            </w:r>
            <w:r>
              <w:rPr>
                <w:rFonts w:cs="Arial"/>
              </w:rPr>
              <w:t>p</w:t>
            </w:r>
            <w:r w:rsidRPr="003F5A53">
              <w:rPr>
                <w:rFonts w:cs="Arial"/>
              </w:rPr>
              <w:t>ersoonsgegevens aan een derde verstrekken of ter beschikking stellen tenzij op grond van een uitdrukkelijke schriftelijke opdracht van Verwerkingsverantwoordelijke of op bevel van een gerechtelijke of bestuurlijke instantie, op voorwaarde dat Verwerker in dat geval Verwerkingsverantwoordelijke binnen 24 uur na ontvangst van een dergelijk bevel daarvan in kennis stelt om Verwerkingsverantwoordelijke zodoende in staat te stellen daartegen een haar ter beschikking staand rechtsmiddel in te stellen.</w:t>
            </w:r>
          </w:p>
        </w:tc>
      </w:tr>
      <w:tr w:rsidR="00C67CC5" w:rsidRPr="003F5A53" w14:paraId="38A7C15C" w14:textId="77777777" w:rsidTr="009913C8">
        <w:tc>
          <w:tcPr>
            <w:tcW w:w="0" w:type="auto"/>
            <w:tcMar>
              <w:top w:w="30" w:type="dxa"/>
              <w:left w:w="30" w:type="dxa"/>
              <w:bottom w:w="30" w:type="dxa"/>
              <w:right w:w="30" w:type="dxa"/>
            </w:tcMar>
            <w:hideMark/>
          </w:tcPr>
          <w:p w14:paraId="61068881" w14:textId="77777777" w:rsidR="00C67CC5" w:rsidRPr="003F5A53" w:rsidRDefault="00C67CC5" w:rsidP="009913C8">
            <w:pPr>
              <w:spacing w:after="0" w:line="336" w:lineRule="auto"/>
              <w:rPr>
                <w:rFonts w:cs="Arial"/>
              </w:rPr>
            </w:pPr>
            <w:r w:rsidRPr="003F5A53">
              <w:rPr>
                <w:rStyle w:val="wknladd"/>
                <w:rFonts w:cs="Arial"/>
              </w:rPr>
              <w:t>4.2</w:t>
            </w:r>
          </w:p>
        </w:tc>
        <w:tc>
          <w:tcPr>
            <w:tcW w:w="0" w:type="auto"/>
            <w:tcMar>
              <w:top w:w="30" w:type="dxa"/>
              <w:left w:w="30" w:type="dxa"/>
              <w:bottom w:w="30" w:type="dxa"/>
              <w:right w:w="30" w:type="dxa"/>
            </w:tcMar>
            <w:hideMark/>
          </w:tcPr>
          <w:p w14:paraId="52AFADB4" w14:textId="77777777" w:rsidR="00C67CC5" w:rsidRPr="003F5A53" w:rsidRDefault="00C67CC5" w:rsidP="009913C8">
            <w:pPr>
              <w:spacing w:after="0" w:line="336" w:lineRule="auto"/>
              <w:rPr>
                <w:rFonts w:cs="Arial"/>
              </w:rPr>
            </w:pPr>
            <w:r w:rsidRPr="003F5A53">
              <w:rPr>
                <w:rFonts w:cs="Arial"/>
              </w:rPr>
              <w:t xml:space="preserve">Indien Verwerker van oordeel is dat zij op grond van een wettelijke verplichting </w:t>
            </w:r>
            <w:r>
              <w:rPr>
                <w:rFonts w:cs="Arial"/>
              </w:rPr>
              <w:t>p</w:t>
            </w:r>
            <w:r w:rsidRPr="003F5A53">
              <w:rPr>
                <w:rFonts w:cs="Arial"/>
              </w:rPr>
              <w:t>ersoonsgegevens ter beschikking dient te stellen aan een daartoe bevoegde instantie zal zij daar niet toe overgaan, dan na overleg met en goedkeuring van Verwerkingsverantwoordelijke. Zij zal Verwerkingsverantwoordelijke zo spoedig mogelijk schriftelijk in kennis stellen van de wettelijke verplichting en daarbij alle relevante informatie verstrekken die Verwerkingsverantwoordelijke redelijkerwijs nodig heeft om de benodigde maatregelen te treffen om te bepalen of verstrekking kan plaatsvinden en, zo ja, onder welke voorwaarden.</w:t>
            </w:r>
            <w:r>
              <w:rPr>
                <w:rFonts w:cs="Arial"/>
              </w:rPr>
              <w:br/>
            </w:r>
          </w:p>
        </w:tc>
      </w:tr>
    </w:tbl>
    <w:p w14:paraId="16B1C0A3" w14:textId="77777777" w:rsidR="00C67CC5" w:rsidRPr="003F5A53" w:rsidRDefault="00C67CC5" w:rsidP="00C67CC5">
      <w:pPr>
        <w:spacing w:after="0" w:line="336" w:lineRule="auto"/>
        <w:rPr>
          <w:rFonts w:cs="Arial"/>
        </w:rPr>
      </w:pPr>
      <w:r w:rsidRPr="003F5A53">
        <w:rPr>
          <w:rStyle w:val="Nadruk"/>
          <w:rFonts w:cs="Arial"/>
        </w:rPr>
        <w:t>5. Verzoeken van Betrokkenen</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5190E5EC" w14:textId="77777777" w:rsidTr="009913C8">
        <w:tc>
          <w:tcPr>
            <w:tcW w:w="0" w:type="auto"/>
            <w:tcMar>
              <w:top w:w="30" w:type="dxa"/>
              <w:left w:w="30" w:type="dxa"/>
              <w:bottom w:w="30" w:type="dxa"/>
              <w:right w:w="30" w:type="dxa"/>
            </w:tcMar>
            <w:hideMark/>
          </w:tcPr>
          <w:p w14:paraId="3C37FB5E" w14:textId="77777777" w:rsidR="00C67CC5" w:rsidRPr="003F5A53" w:rsidRDefault="00C67CC5" w:rsidP="009913C8">
            <w:pPr>
              <w:spacing w:after="0" w:line="336" w:lineRule="auto"/>
              <w:rPr>
                <w:rFonts w:cs="Arial"/>
              </w:rPr>
            </w:pPr>
            <w:r w:rsidRPr="003F5A53">
              <w:rPr>
                <w:rStyle w:val="wknladd"/>
                <w:rFonts w:cs="Arial"/>
              </w:rPr>
              <w:t>5.1</w:t>
            </w:r>
          </w:p>
        </w:tc>
        <w:tc>
          <w:tcPr>
            <w:tcW w:w="0" w:type="auto"/>
            <w:tcMar>
              <w:top w:w="30" w:type="dxa"/>
              <w:left w:w="30" w:type="dxa"/>
              <w:bottom w:w="30" w:type="dxa"/>
              <w:right w:w="30" w:type="dxa"/>
            </w:tcMar>
            <w:hideMark/>
          </w:tcPr>
          <w:p w14:paraId="4AB309EF" w14:textId="77777777" w:rsidR="00C67CC5" w:rsidRPr="003F5A53" w:rsidRDefault="00C67CC5" w:rsidP="009913C8">
            <w:pPr>
              <w:spacing w:after="0" w:line="336" w:lineRule="auto"/>
              <w:rPr>
                <w:rFonts w:cs="Arial"/>
              </w:rPr>
            </w:pPr>
            <w:r w:rsidRPr="003F5A53">
              <w:rPr>
                <w:rFonts w:cs="Arial"/>
              </w:rPr>
              <w:t xml:space="preserve">Verwerker dient Verwerkingsverantwoordelijke in kennis te stellen van alle verzoeken die rechtstreeks van Betrokkenen zijn ontvangen met betrekking tot de rechten van Betrokkenen op grond van de toepasselijke </w:t>
            </w:r>
            <w:r>
              <w:rPr>
                <w:rFonts w:cs="Arial"/>
              </w:rPr>
              <w:t>p</w:t>
            </w:r>
            <w:r w:rsidRPr="003F5A53">
              <w:rPr>
                <w:rFonts w:cs="Arial"/>
              </w:rPr>
              <w:t xml:space="preserve">rivacywetgeving, waaronder maar niet beperkt tot verzoeken tot inzage, rectificatie, </w:t>
            </w:r>
            <w:proofErr w:type="spellStart"/>
            <w:r w:rsidRPr="003F5A53">
              <w:rPr>
                <w:rFonts w:cs="Arial"/>
              </w:rPr>
              <w:t>wissing</w:t>
            </w:r>
            <w:proofErr w:type="spellEnd"/>
            <w:r w:rsidRPr="003F5A53">
              <w:rPr>
                <w:rFonts w:cs="Arial"/>
              </w:rPr>
              <w:t xml:space="preserve">, beperking van de verwerking of overdracht van de </w:t>
            </w:r>
            <w:r>
              <w:rPr>
                <w:rFonts w:cs="Arial"/>
              </w:rPr>
              <w:t>p</w:t>
            </w:r>
            <w:r w:rsidRPr="003F5A53">
              <w:rPr>
                <w:rFonts w:cs="Arial"/>
              </w:rPr>
              <w:t>ersoonsgegevens. Verwerker geeft aan een dergelijk verzoek alleen gevolg indien Verwerkingsverantwoordelijke Verwerker daartoe schriftelijk opdracht heeft gegeven.</w:t>
            </w:r>
          </w:p>
        </w:tc>
      </w:tr>
      <w:tr w:rsidR="00C67CC5" w:rsidRPr="003F5A53" w14:paraId="7D9BFF8F" w14:textId="77777777" w:rsidTr="009913C8">
        <w:tc>
          <w:tcPr>
            <w:tcW w:w="0" w:type="auto"/>
            <w:tcMar>
              <w:top w:w="30" w:type="dxa"/>
              <w:left w:w="30" w:type="dxa"/>
              <w:bottom w:w="30" w:type="dxa"/>
              <w:right w:w="30" w:type="dxa"/>
            </w:tcMar>
            <w:hideMark/>
          </w:tcPr>
          <w:p w14:paraId="3ED16F3E" w14:textId="77777777" w:rsidR="00C67CC5" w:rsidRPr="003F5A53" w:rsidRDefault="00C67CC5" w:rsidP="009913C8">
            <w:pPr>
              <w:spacing w:after="0" w:line="336" w:lineRule="auto"/>
              <w:rPr>
                <w:rFonts w:cs="Arial"/>
              </w:rPr>
            </w:pPr>
            <w:r w:rsidRPr="003F5A53">
              <w:rPr>
                <w:rStyle w:val="wknladd"/>
                <w:rFonts w:cs="Arial"/>
              </w:rPr>
              <w:t>5.2</w:t>
            </w:r>
          </w:p>
        </w:tc>
        <w:tc>
          <w:tcPr>
            <w:tcW w:w="0" w:type="auto"/>
            <w:tcMar>
              <w:top w:w="30" w:type="dxa"/>
              <w:left w:w="30" w:type="dxa"/>
              <w:bottom w:w="30" w:type="dxa"/>
              <w:right w:w="30" w:type="dxa"/>
            </w:tcMar>
            <w:hideMark/>
          </w:tcPr>
          <w:p w14:paraId="03A57591" w14:textId="77777777" w:rsidR="00C67CC5" w:rsidRPr="003F5A53" w:rsidRDefault="00C67CC5" w:rsidP="009913C8">
            <w:pPr>
              <w:spacing w:after="0" w:line="336" w:lineRule="auto"/>
              <w:rPr>
                <w:rFonts w:cs="Arial"/>
              </w:rPr>
            </w:pPr>
            <w:r w:rsidRPr="003F5A53">
              <w:rPr>
                <w:rFonts w:cs="Arial"/>
              </w:rPr>
              <w:t xml:space="preserve">Verwerker handelt alle verzoeken om inlichtingen van Verwerkingsverantwoordelijke met betrekking tot de Verwerking van de Persoonsgegevens vlot en behoorlijk af. </w:t>
            </w:r>
            <w:r>
              <w:rPr>
                <w:rFonts w:cs="Arial"/>
              </w:rPr>
              <w:br/>
            </w:r>
          </w:p>
        </w:tc>
      </w:tr>
    </w:tbl>
    <w:p w14:paraId="64A80084" w14:textId="77777777" w:rsidR="00C67CC5" w:rsidRPr="003F5A53" w:rsidRDefault="00C67CC5" w:rsidP="00C67CC5">
      <w:pPr>
        <w:spacing w:after="0" w:line="336" w:lineRule="auto"/>
        <w:rPr>
          <w:rFonts w:cs="Arial"/>
        </w:rPr>
      </w:pPr>
      <w:r w:rsidRPr="003F5A53">
        <w:rPr>
          <w:rStyle w:val="Nadruk"/>
          <w:rFonts w:cs="Arial"/>
        </w:rPr>
        <w:t>6. Medewerking Verwerker</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2419E63E" w14:textId="77777777" w:rsidTr="009913C8">
        <w:tc>
          <w:tcPr>
            <w:tcW w:w="0" w:type="auto"/>
            <w:tcMar>
              <w:top w:w="30" w:type="dxa"/>
              <w:left w:w="30" w:type="dxa"/>
              <w:bottom w:w="30" w:type="dxa"/>
              <w:right w:w="30" w:type="dxa"/>
            </w:tcMar>
            <w:hideMark/>
          </w:tcPr>
          <w:p w14:paraId="1C28B3A1" w14:textId="77777777" w:rsidR="00C67CC5" w:rsidRPr="003F5A53" w:rsidRDefault="00C67CC5" w:rsidP="009913C8">
            <w:pPr>
              <w:spacing w:after="0" w:line="336" w:lineRule="auto"/>
              <w:rPr>
                <w:rFonts w:cs="Arial"/>
              </w:rPr>
            </w:pPr>
            <w:r w:rsidRPr="003F5A53">
              <w:rPr>
                <w:rStyle w:val="wknladd"/>
                <w:rFonts w:cs="Arial"/>
              </w:rPr>
              <w:lastRenderedPageBreak/>
              <w:t>6.1</w:t>
            </w:r>
          </w:p>
        </w:tc>
        <w:tc>
          <w:tcPr>
            <w:tcW w:w="0" w:type="auto"/>
            <w:tcMar>
              <w:top w:w="30" w:type="dxa"/>
              <w:left w:w="30" w:type="dxa"/>
              <w:bottom w:w="30" w:type="dxa"/>
              <w:right w:w="30" w:type="dxa"/>
            </w:tcMar>
            <w:hideMark/>
          </w:tcPr>
          <w:p w14:paraId="607FDBA3" w14:textId="77777777" w:rsidR="00C67CC5" w:rsidRPr="003F5A53" w:rsidRDefault="00C67CC5" w:rsidP="009913C8">
            <w:pPr>
              <w:spacing w:after="0" w:line="336" w:lineRule="auto"/>
              <w:rPr>
                <w:rFonts w:cs="Arial"/>
              </w:rPr>
            </w:pPr>
            <w:r w:rsidRPr="003F5A53">
              <w:rPr>
                <w:rFonts w:cs="Arial"/>
              </w:rPr>
              <w:t xml:space="preserve">Verwerker zal de Verwerkingsverantwoordelijke medewerking verlenen bij het doen nakomen van de verplichtingen om: (i) verzoeken van Betrokkenen met betrekking tot de uitoefening van rechten van Betrokkenen op grond van de toepasselijke </w:t>
            </w:r>
            <w:r>
              <w:rPr>
                <w:rFonts w:cs="Arial"/>
              </w:rPr>
              <w:t>p</w:t>
            </w:r>
            <w:r w:rsidRPr="003F5A53">
              <w:rPr>
                <w:rFonts w:cs="Arial"/>
              </w:rPr>
              <w:t xml:space="preserve">rivacywetgeving te beantwoorden; (ii) passende technische en organisatorische maatregelen te nemen om een op het risico afgestemd beveiligingsniveau te waarborgen; (iii) datalekken te melden aan toezichthouder en de betrokkenen; (iv) een </w:t>
            </w:r>
            <w:proofErr w:type="spellStart"/>
            <w:r w:rsidRPr="003F5A53">
              <w:rPr>
                <w:rFonts w:cs="Arial"/>
              </w:rPr>
              <w:t>gegevensbeschermingseffectbeoordeling</w:t>
            </w:r>
            <w:proofErr w:type="spellEnd"/>
            <w:r w:rsidRPr="003F5A53">
              <w:rPr>
                <w:rFonts w:cs="Arial"/>
              </w:rPr>
              <w:t xml:space="preserve"> uit te voeren; (v) de toezichthouder te raadplegen voorafgaand aan een </w:t>
            </w:r>
            <w:r>
              <w:rPr>
                <w:rFonts w:cs="Arial"/>
              </w:rPr>
              <w:t>v</w:t>
            </w:r>
            <w:r w:rsidRPr="003F5A53">
              <w:rPr>
                <w:rFonts w:cs="Arial"/>
              </w:rPr>
              <w:t>erwerking de een hoog risico met zich meebrengt.</w:t>
            </w:r>
            <w:r>
              <w:rPr>
                <w:rFonts w:cs="Arial"/>
              </w:rPr>
              <w:br/>
            </w:r>
          </w:p>
        </w:tc>
      </w:tr>
    </w:tbl>
    <w:p w14:paraId="10A28CD4" w14:textId="77777777" w:rsidR="00C67CC5" w:rsidRPr="003F5A53" w:rsidRDefault="00C67CC5" w:rsidP="00C67CC5">
      <w:pPr>
        <w:spacing w:after="0" w:line="336" w:lineRule="auto"/>
        <w:rPr>
          <w:rFonts w:cs="Arial"/>
        </w:rPr>
      </w:pPr>
      <w:r w:rsidRPr="003F5A53">
        <w:rPr>
          <w:rStyle w:val="Nadruk"/>
          <w:rFonts w:cs="Arial"/>
        </w:rPr>
        <w:t>7. Inschakelen derden door Verwerker</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2F0169D5" w14:textId="77777777" w:rsidTr="009913C8">
        <w:tc>
          <w:tcPr>
            <w:tcW w:w="0" w:type="auto"/>
            <w:tcMar>
              <w:top w:w="30" w:type="dxa"/>
              <w:left w:w="30" w:type="dxa"/>
              <w:bottom w:w="30" w:type="dxa"/>
              <w:right w:w="30" w:type="dxa"/>
            </w:tcMar>
            <w:hideMark/>
          </w:tcPr>
          <w:p w14:paraId="47014C40" w14:textId="77777777" w:rsidR="00C67CC5" w:rsidRPr="003F5A53" w:rsidRDefault="00C67CC5" w:rsidP="009913C8">
            <w:pPr>
              <w:spacing w:after="0" w:line="336" w:lineRule="auto"/>
              <w:rPr>
                <w:rFonts w:cs="Arial"/>
              </w:rPr>
            </w:pPr>
            <w:r w:rsidRPr="003F5A53">
              <w:rPr>
                <w:rStyle w:val="wknladd"/>
                <w:rFonts w:cs="Arial"/>
              </w:rPr>
              <w:t>7.1</w:t>
            </w:r>
          </w:p>
        </w:tc>
        <w:tc>
          <w:tcPr>
            <w:tcW w:w="0" w:type="auto"/>
            <w:tcMar>
              <w:top w:w="30" w:type="dxa"/>
              <w:left w:w="30" w:type="dxa"/>
              <w:bottom w:w="30" w:type="dxa"/>
              <w:right w:w="30" w:type="dxa"/>
            </w:tcMar>
            <w:hideMark/>
          </w:tcPr>
          <w:p w14:paraId="17D705AD" w14:textId="77777777" w:rsidR="00C67CC5" w:rsidRPr="003F5A53" w:rsidRDefault="00C67CC5" w:rsidP="009913C8">
            <w:pPr>
              <w:spacing w:after="0" w:line="336" w:lineRule="auto"/>
              <w:rPr>
                <w:rFonts w:cs="Arial"/>
              </w:rPr>
            </w:pPr>
            <w:r w:rsidRPr="003F5A53">
              <w:rPr>
                <w:rFonts w:cs="Arial"/>
              </w:rPr>
              <w:t xml:space="preserve">Verwerker mag uitsluitend na voorafgaande schriftelijke toestemming van Verwerkingsverantwoordelijke een derde inschakelen bij de uitvoering van deze </w:t>
            </w:r>
            <w:r>
              <w:rPr>
                <w:rFonts w:cs="Arial"/>
              </w:rPr>
              <w:t>o</w:t>
            </w:r>
            <w:r w:rsidRPr="003F5A53">
              <w:rPr>
                <w:rFonts w:cs="Arial"/>
              </w:rPr>
              <w:t xml:space="preserve">vereenkomst, onder de voorwaarden die Verwerkingsverantwoordelijke daarbij stelt. Indien een derde na schriftelijke toestemming van Verwerkingsverantwoordelijke wordt ingeschakeld om ten behoeve van de Verwerkingsverantwoordelijke specifieke verwerkingsactiviteiten te verrichten, zal Verwerker aan deze andere derde bij overeenkomst minstens dezelfde verplichtingen inzake de Verwerking en bescherming van </w:t>
            </w:r>
            <w:r>
              <w:rPr>
                <w:rFonts w:cs="Arial"/>
              </w:rPr>
              <w:t>p</w:t>
            </w:r>
            <w:r w:rsidRPr="003F5A53">
              <w:rPr>
                <w:rFonts w:cs="Arial"/>
              </w:rPr>
              <w:t xml:space="preserve">ersoonsgegevens opleggen als de verplichtingen die zijn opgenomen in deze </w:t>
            </w:r>
            <w:r>
              <w:rPr>
                <w:rFonts w:cs="Arial"/>
              </w:rPr>
              <w:t>o</w:t>
            </w:r>
            <w:r w:rsidRPr="003F5A53">
              <w:rPr>
                <w:rFonts w:cs="Arial"/>
              </w:rPr>
              <w:t xml:space="preserve">vereenkomst. Verwerker is in alle opzichten verantwoordelijk en aansprakelijk voor het doen en laten van derden die zij in het kader van deze </w:t>
            </w:r>
            <w:r>
              <w:rPr>
                <w:rFonts w:cs="Arial"/>
              </w:rPr>
              <w:t>o</w:t>
            </w:r>
            <w:r w:rsidRPr="003F5A53">
              <w:rPr>
                <w:rFonts w:cs="Arial"/>
              </w:rPr>
              <w:t>vereenkomst inschakelt.</w:t>
            </w:r>
            <w:r>
              <w:rPr>
                <w:rFonts w:cs="Arial"/>
              </w:rPr>
              <w:br/>
            </w:r>
          </w:p>
        </w:tc>
      </w:tr>
    </w:tbl>
    <w:p w14:paraId="6445DBC1" w14:textId="77777777" w:rsidR="00C67CC5" w:rsidRPr="003F5A53" w:rsidRDefault="00C67CC5" w:rsidP="00C67CC5">
      <w:pPr>
        <w:spacing w:after="0" w:line="336" w:lineRule="auto"/>
        <w:rPr>
          <w:rFonts w:cs="Arial"/>
        </w:rPr>
      </w:pPr>
      <w:r w:rsidRPr="003F5A53">
        <w:rPr>
          <w:rStyle w:val="Nadruk"/>
          <w:rFonts w:cs="Arial"/>
        </w:rPr>
        <w:t>8. Geheimhouding</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1A261790" w14:textId="77777777" w:rsidTr="009913C8">
        <w:tc>
          <w:tcPr>
            <w:tcW w:w="0" w:type="auto"/>
            <w:tcMar>
              <w:top w:w="30" w:type="dxa"/>
              <w:left w:w="30" w:type="dxa"/>
              <w:bottom w:w="30" w:type="dxa"/>
              <w:right w:w="30" w:type="dxa"/>
            </w:tcMar>
            <w:hideMark/>
          </w:tcPr>
          <w:p w14:paraId="670C70F9" w14:textId="77777777" w:rsidR="00C67CC5" w:rsidRPr="003F5A53" w:rsidRDefault="00C67CC5" w:rsidP="009913C8">
            <w:pPr>
              <w:spacing w:after="0" w:line="336" w:lineRule="auto"/>
              <w:rPr>
                <w:rFonts w:cs="Arial"/>
              </w:rPr>
            </w:pPr>
            <w:r w:rsidRPr="003F5A53">
              <w:rPr>
                <w:rStyle w:val="wknladd"/>
                <w:rFonts w:cs="Arial"/>
              </w:rPr>
              <w:t>8.1</w:t>
            </w:r>
          </w:p>
        </w:tc>
        <w:tc>
          <w:tcPr>
            <w:tcW w:w="0" w:type="auto"/>
            <w:tcMar>
              <w:top w:w="30" w:type="dxa"/>
              <w:left w:w="30" w:type="dxa"/>
              <w:bottom w:w="30" w:type="dxa"/>
              <w:right w:w="30" w:type="dxa"/>
            </w:tcMar>
            <w:hideMark/>
          </w:tcPr>
          <w:p w14:paraId="6356F5F1" w14:textId="77777777" w:rsidR="00C67CC5" w:rsidRPr="003F5A53" w:rsidRDefault="00C67CC5" w:rsidP="009913C8">
            <w:pPr>
              <w:spacing w:after="0" w:line="336" w:lineRule="auto"/>
              <w:rPr>
                <w:rFonts w:cs="Arial"/>
              </w:rPr>
            </w:pPr>
            <w:r w:rsidRPr="003F5A53">
              <w:rPr>
                <w:rFonts w:cs="Arial"/>
              </w:rPr>
              <w:t xml:space="preserve">Verwerker zal de </w:t>
            </w:r>
            <w:r>
              <w:rPr>
                <w:rFonts w:cs="Arial"/>
              </w:rPr>
              <w:t>p</w:t>
            </w:r>
            <w:r w:rsidRPr="003F5A53">
              <w:rPr>
                <w:rFonts w:cs="Arial"/>
              </w:rPr>
              <w:t xml:space="preserve">ersoonsgegevens en andere informatie verkregen van de Verwerkingsverantwoordelijke strikt geheim houden, waarbij zij minstens eenzelfde mate van zorg zal betrachten als die, die zij ten aanzien van de bescherming van haar eigen informatie van zeer vertrouwelijke aard in acht neemt. Verwerker zal de </w:t>
            </w:r>
            <w:r>
              <w:rPr>
                <w:rFonts w:cs="Arial"/>
              </w:rPr>
              <w:t>p</w:t>
            </w:r>
            <w:r w:rsidRPr="003F5A53">
              <w:rPr>
                <w:rFonts w:cs="Arial"/>
              </w:rPr>
              <w:t xml:space="preserve">ersoonsgegevens of andere informatie verkregen van de Verwerkingsverantwoordelijke niet openbaar maken, distribueren, verstrekken, of op andere wijze bekend maken aan andere personen dan haar werknemers die van de </w:t>
            </w:r>
            <w:r>
              <w:rPr>
                <w:rFonts w:cs="Arial"/>
              </w:rPr>
              <w:t>p</w:t>
            </w:r>
            <w:r w:rsidRPr="003F5A53">
              <w:rPr>
                <w:rFonts w:cs="Arial"/>
              </w:rPr>
              <w:t xml:space="preserve">ersoonsgegevens of andere informatie verkregen van de Verwerkingsverantwoordelijke kennis moeten kunnen nemen voor hun werkzaamheden voor de Verwerker en zal deze werknemers pas toegang geven tot de </w:t>
            </w:r>
            <w:r>
              <w:rPr>
                <w:rFonts w:cs="Arial"/>
              </w:rPr>
              <w:t>p</w:t>
            </w:r>
            <w:r w:rsidRPr="003F5A53">
              <w:rPr>
                <w:rFonts w:cs="Arial"/>
              </w:rPr>
              <w:t xml:space="preserve">ersoonsgegevens en andere informatie verkregen van de Verwerkingsverantwoordelijke, nadat zij zijn geïnformeerd over het vertrouwelijke karakter van de Persoonsgegevens en andere informatie verkregen van de Verwerkingsverantwoordelijke. Verwerker legt het in deze </w:t>
            </w:r>
            <w:r>
              <w:rPr>
                <w:rFonts w:cs="Arial"/>
              </w:rPr>
              <w:t>o</w:t>
            </w:r>
            <w:r w:rsidRPr="003F5A53">
              <w:rPr>
                <w:rFonts w:cs="Arial"/>
              </w:rPr>
              <w:t>vereenkomst bepaalde ook aan haar werknemers op.</w:t>
            </w:r>
            <w:r>
              <w:rPr>
                <w:rFonts w:cs="Arial"/>
              </w:rPr>
              <w:br/>
            </w:r>
          </w:p>
        </w:tc>
      </w:tr>
    </w:tbl>
    <w:p w14:paraId="4262B033" w14:textId="77777777" w:rsidR="00C67CC5" w:rsidRPr="003F5A53" w:rsidRDefault="00C67CC5" w:rsidP="00C67CC5">
      <w:pPr>
        <w:spacing w:after="0" w:line="336" w:lineRule="auto"/>
        <w:rPr>
          <w:rFonts w:cs="Arial"/>
        </w:rPr>
      </w:pPr>
      <w:r w:rsidRPr="003F5A53">
        <w:rPr>
          <w:rStyle w:val="Nadruk"/>
          <w:rFonts w:cs="Arial"/>
        </w:rPr>
        <w:t>9. Meldplicht datalekken</w:t>
      </w:r>
    </w:p>
    <w:tbl>
      <w:tblPr>
        <w:tblW w:w="0" w:type="auto"/>
        <w:tblCellMar>
          <w:top w:w="15" w:type="dxa"/>
          <w:left w:w="15" w:type="dxa"/>
          <w:bottom w:w="15" w:type="dxa"/>
          <w:right w:w="15" w:type="dxa"/>
        </w:tblCellMar>
        <w:tblLook w:val="04A0" w:firstRow="1" w:lastRow="0" w:firstColumn="1" w:lastColumn="0" w:noHBand="0" w:noVBand="1"/>
      </w:tblPr>
      <w:tblGrid>
        <w:gridCol w:w="339"/>
        <w:gridCol w:w="8733"/>
      </w:tblGrid>
      <w:tr w:rsidR="00C67CC5" w:rsidRPr="003F5A53" w14:paraId="24224DD8" w14:textId="77777777" w:rsidTr="009913C8">
        <w:tc>
          <w:tcPr>
            <w:tcW w:w="0" w:type="auto"/>
            <w:tcMar>
              <w:top w:w="30" w:type="dxa"/>
              <w:left w:w="30" w:type="dxa"/>
              <w:bottom w:w="30" w:type="dxa"/>
              <w:right w:w="30" w:type="dxa"/>
            </w:tcMar>
            <w:hideMark/>
          </w:tcPr>
          <w:p w14:paraId="5F0E79E7" w14:textId="77777777" w:rsidR="00C67CC5" w:rsidRPr="003F5A53" w:rsidRDefault="00C67CC5" w:rsidP="009913C8">
            <w:pPr>
              <w:spacing w:after="0" w:line="336" w:lineRule="auto"/>
              <w:rPr>
                <w:rFonts w:cs="Arial"/>
              </w:rPr>
            </w:pPr>
            <w:r w:rsidRPr="003F5A53">
              <w:rPr>
                <w:rStyle w:val="wknladd"/>
                <w:rFonts w:cs="Arial"/>
              </w:rPr>
              <w:lastRenderedPageBreak/>
              <w:t>9</w:t>
            </w:r>
            <w:r w:rsidRPr="003F5A53">
              <w:rPr>
                <w:rStyle w:val="wknlkopnr"/>
                <w:rFonts w:cs="Arial"/>
              </w:rPr>
              <w:t>.1</w:t>
            </w:r>
          </w:p>
        </w:tc>
        <w:tc>
          <w:tcPr>
            <w:tcW w:w="0" w:type="auto"/>
            <w:tcMar>
              <w:top w:w="30" w:type="dxa"/>
              <w:left w:w="30" w:type="dxa"/>
              <w:bottom w:w="30" w:type="dxa"/>
              <w:right w:w="30" w:type="dxa"/>
            </w:tcMar>
            <w:hideMark/>
          </w:tcPr>
          <w:p w14:paraId="496789E7" w14:textId="77777777" w:rsidR="00C67CC5" w:rsidRPr="003F5A53" w:rsidRDefault="00C67CC5" w:rsidP="009913C8">
            <w:pPr>
              <w:spacing w:after="0" w:line="336" w:lineRule="auto"/>
              <w:rPr>
                <w:rFonts w:cs="Arial"/>
              </w:rPr>
            </w:pPr>
            <w:r w:rsidRPr="003F5A53">
              <w:rPr>
                <w:rFonts w:cs="Arial"/>
              </w:rPr>
              <w:t xml:space="preserve">Verwerker dient Verwerkingsverantwoordelijke onverwijld en in ieder geval uiterlijk binnen 24 uur nadat Verwerker ervan kennis heeft gekregen, in kennis te stellen van iedere inbreuk op de beveiliging (van welke aard dan ook) die (mede) betrekking heeft of kan hebben op de Verwerking van </w:t>
            </w:r>
            <w:r>
              <w:rPr>
                <w:rFonts w:cs="Arial"/>
              </w:rPr>
              <w:t>p</w:t>
            </w:r>
            <w:r w:rsidRPr="003F5A53">
              <w:rPr>
                <w:rFonts w:cs="Arial"/>
              </w:rPr>
              <w:t>ersoonsgegevens.</w:t>
            </w:r>
          </w:p>
        </w:tc>
      </w:tr>
      <w:tr w:rsidR="00C67CC5" w:rsidRPr="003F5A53" w14:paraId="662D699E" w14:textId="77777777" w:rsidTr="009913C8">
        <w:tc>
          <w:tcPr>
            <w:tcW w:w="0" w:type="auto"/>
            <w:tcMar>
              <w:top w:w="30" w:type="dxa"/>
              <w:left w:w="30" w:type="dxa"/>
              <w:bottom w:w="30" w:type="dxa"/>
              <w:right w:w="30" w:type="dxa"/>
            </w:tcMar>
            <w:hideMark/>
          </w:tcPr>
          <w:p w14:paraId="531112A9" w14:textId="77777777" w:rsidR="00C67CC5" w:rsidRPr="003F5A53" w:rsidRDefault="00C67CC5" w:rsidP="009913C8">
            <w:pPr>
              <w:spacing w:after="0" w:line="336" w:lineRule="auto"/>
              <w:rPr>
                <w:rFonts w:cs="Arial"/>
              </w:rPr>
            </w:pPr>
            <w:r w:rsidRPr="003F5A53">
              <w:rPr>
                <w:rStyle w:val="wknladd"/>
                <w:rFonts w:cs="Arial"/>
              </w:rPr>
              <w:t>9</w:t>
            </w:r>
            <w:r w:rsidRPr="003F5A53">
              <w:rPr>
                <w:rStyle w:val="wknlkopnr"/>
                <w:rFonts w:cs="Arial"/>
              </w:rPr>
              <w:t>.2</w:t>
            </w:r>
          </w:p>
        </w:tc>
        <w:tc>
          <w:tcPr>
            <w:tcW w:w="0" w:type="auto"/>
            <w:tcMar>
              <w:top w:w="30" w:type="dxa"/>
              <w:left w:w="30" w:type="dxa"/>
              <w:bottom w:w="30" w:type="dxa"/>
              <w:right w:w="30" w:type="dxa"/>
            </w:tcMar>
            <w:hideMark/>
          </w:tcPr>
          <w:p w14:paraId="5105CA44" w14:textId="77777777" w:rsidR="00C67CC5" w:rsidRPr="003F5A53" w:rsidRDefault="00C67CC5" w:rsidP="009913C8">
            <w:pPr>
              <w:spacing w:after="0" w:line="336" w:lineRule="auto"/>
              <w:rPr>
                <w:rFonts w:cs="Arial"/>
              </w:rPr>
            </w:pPr>
            <w:r w:rsidRPr="003F5A53">
              <w:rPr>
                <w:rFonts w:cs="Arial"/>
              </w:rPr>
              <w:t xml:space="preserve">Verwerker dient Verwerkingsverantwoordelijke in ieder geval informatie te verstrekken over het volgende: (i) de aard van de inbreuk, waar mogelijk onder vermelding van de categorieën van Betrokkenen in kwestie en, bij benadering, het aantal Betrokkenen in kwestie; (ii) de (mogelijk) getroffen </w:t>
            </w:r>
            <w:r>
              <w:rPr>
                <w:rFonts w:cs="Arial"/>
              </w:rPr>
              <w:t>p</w:t>
            </w:r>
            <w:r w:rsidRPr="003F5A53">
              <w:rPr>
                <w:rFonts w:cs="Arial"/>
              </w:rPr>
              <w:t xml:space="preserve">ersoonsgegevens en, bij benadering, het aantal getroffen </w:t>
            </w:r>
            <w:r>
              <w:rPr>
                <w:rFonts w:cs="Arial"/>
              </w:rPr>
              <w:t>p</w:t>
            </w:r>
            <w:r w:rsidRPr="003F5A53">
              <w:rPr>
                <w:rFonts w:cs="Arial"/>
              </w:rPr>
              <w:t xml:space="preserve">ersoonsgegevens in kwestie; (iii) de vastgestelde en verwachte gevolgen van de inbreuk voor de </w:t>
            </w:r>
            <w:r>
              <w:rPr>
                <w:rFonts w:cs="Arial"/>
              </w:rPr>
              <w:t>v</w:t>
            </w:r>
            <w:r w:rsidRPr="003F5A53">
              <w:rPr>
                <w:rFonts w:cs="Arial"/>
              </w:rPr>
              <w:t xml:space="preserve">erwerking van de </w:t>
            </w:r>
            <w:r>
              <w:rPr>
                <w:rFonts w:cs="Arial"/>
              </w:rPr>
              <w:t>p</w:t>
            </w:r>
            <w:r w:rsidRPr="003F5A53">
              <w:rPr>
                <w:rFonts w:cs="Arial"/>
              </w:rPr>
              <w:t>ersoonsgegevens en de daarbij betrokken personen; en (iv) de maatregelen die Verwerker heeft getroffen en zal treffen om de inbreuk aan te pakken, waaronder, in voorkomend geval, de maatregelen ter beperking van de eventuele negatieve gevolgen van de inbreuk.</w:t>
            </w:r>
          </w:p>
        </w:tc>
      </w:tr>
      <w:tr w:rsidR="00C67CC5" w:rsidRPr="003F5A53" w14:paraId="4BCDBA8E" w14:textId="77777777" w:rsidTr="009913C8">
        <w:tc>
          <w:tcPr>
            <w:tcW w:w="0" w:type="auto"/>
            <w:tcMar>
              <w:top w:w="30" w:type="dxa"/>
              <w:left w:w="30" w:type="dxa"/>
              <w:bottom w:w="30" w:type="dxa"/>
              <w:right w:w="30" w:type="dxa"/>
            </w:tcMar>
            <w:hideMark/>
          </w:tcPr>
          <w:p w14:paraId="7739C735" w14:textId="77777777" w:rsidR="00C67CC5" w:rsidRPr="003F5A53" w:rsidRDefault="00C67CC5" w:rsidP="009913C8">
            <w:pPr>
              <w:spacing w:after="0" w:line="336" w:lineRule="auto"/>
              <w:rPr>
                <w:rFonts w:cs="Arial"/>
              </w:rPr>
            </w:pPr>
            <w:r w:rsidRPr="003F5A53">
              <w:rPr>
                <w:rStyle w:val="wknladd"/>
                <w:rFonts w:cs="Arial"/>
              </w:rPr>
              <w:t>9</w:t>
            </w:r>
            <w:r w:rsidRPr="003F5A53">
              <w:rPr>
                <w:rStyle w:val="wknlkopnr"/>
                <w:rFonts w:cs="Arial"/>
              </w:rPr>
              <w:t>.3</w:t>
            </w:r>
          </w:p>
        </w:tc>
        <w:tc>
          <w:tcPr>
            <w:tcW w:w="0" w:type="auto"/>
            <w:tcMar>
              <w:top w:w="30" w:type="dxa"/>
              <w:left w:w="30" w:type="dxa"/>
              <w:bottom w:w="30" w:type="dxa"/>
              <w:right w:w="30" w:type="dxa"/>
            </w:tcMar>
            <w:hideMark/>
          </w:tcPr>
          <w:p w14:paraId="7E9C4345" w14:textId="77777777" w:rsidR="00C67CC5" w:rsidRPr="003F5A53" w:rsidRDefault="00C67CC5" w:rsidP="009913C8">
            <w:pPr>
              <w:spacing w:after="0" w:line="336" w:lineRule="auto"/>
              <w:rPr>
                <w:rFonts w:cs="Arial"/>
              </w:rPr>
            </w:pPr>
            <w:r w:rsidRPr="003F5A53">
              <w:rPr>
                <w:rFonts w:cs="Arial"/>
              </w:rPr>
              <w:t xml:space="preserve">Verwerker erkent dat Verwerkingsverantwoordelijke onder omstandigheden wettelijk verplicht is om een inbreuk op de beveiliging (van welke aard dan ook) die (mede) betrekking heeft of kan hebben op de </w:t>
            </w:r>
            <w:r>
              <w:rPr>
                <w:rFonts w:cs="Arial"/>
              </w:rPr>
              <w:t>p</w:t>
            </w:r>
            <w:r w:rsidRPr="003F5A53">
              <w:rPr>
                <w:rFonts w:cs="Arial"/>
              </w:rPr>
              <w:t xml:space="preserve">ersoonsgegevens die Verwerker verwerkt, aan Betrokkenen en/of autoriteiten te melden. Een dergelijke melding door Verwerkingsverantwoordelijke zal nimmer als tekortkoming in de nakoming van deze </w:t>
            </w:r>
            <w:r>
              <w:rPr>
                <w:rFonts w:cs="Arial"/>
              </w:rPr>
              <w:t>o</w:t>
            </w:r>
            <w:r w:rsidRPr="003F5A53">
              <w:rPr>
                <w:rFonts w:cs="Arial"/>
              </w:rPr>
              <w:t xml:space="preserve">vereenkomst of </w:t>
            </w:r>
            <w:r>
              <w:rPr>
                <w:rFonts w:cs="Arial"/>
              </w:rPr>
              <w:t>o</w:t>
            </w:r>
            <w:r w:rsidRPr="003F5A53">
              <w:rPr>
                <w:rFonts w:cs="Arial"/>
              </w:rPr>
              <w:t xml:space="preserve">nderliggende </w:t>
            </w:r>
            <w:r>
              <w:rPr>
                <w:rFonts w:cs="Arial"/>
              </w:rPr>
              <w:t>o</w:t>
            </w:r>
            <w:r w:rsidRPr="003F5A53">
              <w:rPr>
                <w:rFonts w:cs="Arial"/>
              </w:rPr>
              <w:t>vereenkomst of anderszins als onrechtmatige handeling worden beschouwd.</w:t>
            </w:r>
          </w:p>
        </w:tc>
      </w:tr>
      <w:tr w:rsidR="00C67CC5" w:rsidRPr="003F5A53" w14:paraId="6B605617" w14:textId="77777777" w:rsidTr="009913C8">
        <w:tc>
          <w:tcPr>
            <w:tcW w:w="0" w:type="auto"/>
            <w:tcMar>
              <w:top w:w="30" w:type="dxa"/>
              <w:left w:w="30" w:type="dxa"/>
              <w:bottom w:w="30" w:type="dxa"/>
              <w:right w:w="30" w:type="dxa"/>
            </w:tcMar>
            <w:hideMark/>
          </w:tcPr>
          <w:p w14:paraId="2E7AC99B" w14:textId="77777777" w:rsidR="00C67CC5" w:rsidRPr="003F5A53" w:rsidRDefault="00C67CC5" w:rsidP="009913C8">
            <w:pPr>
              <w:spacing w:after="0" w:line="336" w:lineRule="auto"/>
              <w:rPr>
                <w:rFonts w:cs="Arial"/>
              </w:rPr>
            </w:pPr>
            <w:r w:rsidRPr="003F5A53">
              <w:rPr>
                <w:rStyle w:val="wknladd"/>
                <w:rFonts w:cs="Arial"/>
              </w:rPr>
              <w:t>9</w:t>
            </w:r>
            <w:r w:rsidRPr="003F5A53">
              <w:rPr>
                <w:rStyle w:val="wknlkopnr"/>
                <w:rFonts w:cs="Arial"/>
              </w:rPr>
              <w:t>.4</w:t>
            </w:r>
          </w:p>
        </w:tc>
        <w:tc>
          <w:tcPr>
            <w:tcW w:w="0" w:type="auto"/>
            <w:tcMar>
              <w:top w:w="30" w:type="dxa"/>
              <w:left w:w="30" w:type="dxa"/>
              <w:bottom w:w="30" w:type="dxa"/>
              <w:right w:w="30" w:type="dxa"/>
            </w:tcMar>
            <w:hideMark/>
          </w:tcPr>
          <w:p w14:paraId="379507FD" w14:textId="77777777" w:rsidR="00C67CC5" w:rsidRPr="003F5A53" w:rsidRDefault="00C67CC5" w:rsidP="009913C8">
            <w:pPr>
              <w:spacing w:after="0" w:line="336" w:lineRule="auto"/>
              <w:rPr>
                <w:rFonts w:cs="Arial"/>
              </w:rPr>
            </w:pPr>
            <w:r w:rsidRPr="003F5A53">
              <w:rPr>
                <w:rFonts w:cs="Arial"/>
              </w:rPr>
              <w:t>Verwerker zal alle maatregelen treffen die nodig zijn om de (mogelijke) schade van een inbreuk op de beveiliging te beperken en zal Verwerkingsverantwoordelijke ondersteunen bij meldingen aan Betrokkenen en/of autoriteiten.</w:t>
            </w:r>
            <w:r>
              <w:rPr>
                <w:rFonts w:cs="Arial"/>
              </w:rPr>
              <w:br/>
            </w:r>
          </w:p>
        </w:tc>
      </w:tr>
    </w:tbl>
    <w:p w14:paraId="69D3A0BF" w14:textId="77777777" w:rsidR="00C67CC5" w:rsidRPr="003F5A53" w:rsidRDefault="00C67CC5" w:rsidP="00C67CC5">
      <w:pPr>
        <w:spacing w:after="0" w:line="336" w:lineRule="auto"/>
        <w:rPr>
          <w:rFonts w:cs="Arial"/>
        </w:rPr>
      </w:pPr>
      <w:r w:rsidRPr="003F5A53">
        <w:rPr>
          <w:rStyle w:val="Nadruk"/>
          <w:rFonts w:cs="Arial"/>
        </w:rPr>
        <w:t>10. Beveiligingsmaatregelen en inspectie</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4B364BC2" w14:textId="77777777" w:rsidTr="009913C8">
        <w:tc>
          <w:tcPr>
            <w:tcW w:w="0" w:type="auto"/>
            <w:tcMar>
              <w:top w:w="30" w:type="dxa"/>
              <w:left w:w="30" w:type="dxa"/>
              <w:bottom w:w="30" w:type="dxa"/>
              <w:right w:w="30" w:type="dxa"/>
            </w:tcMar>
            <w:hideMark/>
          </w:tcPr>
          <w:p w14:paraId="76CAAAE8" w14:textId="77777777" w:rsidR="00C67CC5" w:rsidRPr="003F5A53" w:rsidRDefault="00C67CC5" w:rsidP="009913C8">
            <w:pPr>
              <w:spacing w:after="0" w:line="336" w:lineRule="auto"/>
              <w:rPr>
                <w:rFonts w:cs="Arial"/>
              </w:rPr>
            </w:pPr>
            <w:r w:rsidRPr="003F5A53">
              <w:rPr>
                <w:rStyle w:val="wknladd"/>
                <w:rFonts w:cs="Arial"/>
              </w:rPr>
              <w:t>10</w:t>
            </w:r>
            <w:r w:rsidRPr="003F5A53">
              <w:rPr>
                <w:rStyle w:val="wknlkopnr"/>
                <w:rFonts w:cs="Arial"/>
              </w:rPr>
              <w:t>.1</w:t>
            </w:r>
          </w:p>
        </w:tc>
        <w:tc>
          <w:tcPr>
            <w:tcW w:w="0" w:type="auto"/>
            <w:tcMar>
              <w:top w:w="30" w:type="dxa"/>
              <w:left w:w="30" w:type="dxa"/>
              <w:bottom w:w="30" w:type="dxa"/>
              <w:right w:w="30" w:type="dxa"/>
            </w:tcMar>
            <w:hideMark/>
          </w:tcPr>
          <w:p w14:paraId="580B7938" w14:textId="77777777" w:rsidR="00C67CC5" w:rsidRPr="003F5A53" w:rsidRDefault="00C67CC5" w:rsidP="009913C8">
            <w:pPr>
              <w:spacing w:after="0" w:line="336" w:lineRule="auto"/>
              <w:rPr>
                <w:rFonts w:cs="Arial"/>
              </w:rPr>
            </w:pPr>
            <w:r w:rsidRPr="003F5A53">
              <w:rPr>
                <w:rFonts w:cs="Arial"/>
              </w:rPr>
              <w:t xml:space="preserve">Verwerker zal conform </w:t>
            </w:r>
            <w:r w:rsidRPr="003F5A53">
              <w:rPr>
                <w:rStyle w:val="wknlverwijzing10"/>
                <w:rFonts w:cs="Arial"/>
              </w:rPr>
              <w:t>artikel 32</w:t>
            </w:r>
            <w:r w:rsidRPr="003F5A53">
              <w:rPr>
                <w:rFonts w:cs="Arial"/>
              </w:rPr>
              <w:t xml:space="preserve"> AVG alle passende technische en organisatorische maatregelen om </w:t>
            </w:r>
            <w:r>
              <w:rPr>
                <w:rFonts w:cs="Arial"/>
              </w:rPr>
              <w:t>p</w:t>
            </w:r>
            <w:r w:rsidRPr="003F5A53">
              <w:rPr>
                <w:rFonts w:cs="Arial"/>
              </w:rPr>
              <w:t xml:space="preserve">ersoonsgegevens te beveiligen tegen verlies of enige vorm van onrechtmatige verwerking. Deze maatregelen, garanderen een passend beveiligingsniveau gelet op de stand van de techniek, de uitvoeringskosten, alsook gelet op de aard, de omvang, context en verwerkingsdoeleinden en de qua waarschijnlijkheid en ernst uiteenlopende risico's die </w:t>
            </w:r>
            <w:r>
              <w:rPr>
                <w:rFonts w:cs="Arial"/>
              </w:rPr>
              <w:t>v</w:t>
            </w:r>
            <w:r w:rsidRPr="003F5A53">
              <w:rPr>
                <w:rFonts w:cs="Arial"/>
              </w:rPr>
              <w:t xml:space="preserve">erwerking van de </w:t>
            </w:r>
            <w:r>
              <w:rPr>
                <w:rFonts w:cs="Arial"/>
              </w:rPr>
              <w:t>p</w:t>
            </w:r>
            <w:r w:rsidRPr="003F5A53">
              <w:rPr>
                <w:rFonts w:cs="Arial"/>
              </w:rPr>
              <w:t xml:space="preserve">ersoonsgegevens die de Verwerker </w:t>
            </w:r>
            <w:r>
              <w:rPr>
                <w:rFonts w:cs="Arial"/>
              </w:rPr>
              <w:t>v</w:t>
            </w:r>
            <w:r w:rsidRPr="003F5A53">
              <w:rPr>
                <w:rFonts w:cs="Arial"/>
              </w:rPr>
              <w:t>erwerkt met zich meebrengen voor de rechten en vrijheden van de Betrokkenen.</w:t>
            </w:r>
          </w:p>
        </w:tc>
      </w:tr>
      <w:tr w:rsidR="00C67CC5" w:rsidRPr="003F5A53" w14:paraId="43BCB61A" w14:textId="77777777" w:rsidTr="009913C8">
        <w:tc>
          <w:tcPr>
            <w:tcW w:w="0" w:type="auto"/>
            <w:tcMar>
              <w:top w:w="30" w:type="dxa"/>
              <w:left w:w="30" w:type="dxa"/>
              <w:bottom w:w="30" w:type="dxa"/>
              <w:right w:w="30" w:type="dxa"/>
            </w:tcMar>
            <w:hideMark/>
          </w:tcPr>
          <w:p w14:paraId="7D053953" w14:textId="77777777" w:rsidR="00C67CC5" w:rsidRPr="003F5A53" w:rsidRDefault="00C67CC5" w:rsidP="009913C8">
            <w:pPr>
              <w:spacing w:after="0" w:line="336" w:lineRule="auto"/>
              <w:rPr>
                <w:rFonts w:cs="Arial"/>
              </w:rPr>
            </w:pPr>
            <w:r w:rsidRPr="003F5A53">
              <w:rPr>
                <w:rStyle w:val="wknladd"/>
                <w:rFonts w:cs="Arial"/>
              </w:rPr>
              <w:t>10</w:t>
            </w:r>
            <w:r w:rsidRPr="003F5A53">
              <w:rPr>
                <w:rStyle w:val="wknlkopnr"/>
                <w:rFonts w:cs="Arial"/>
              </w:rPr>
              <w:t>.2</w:t>
            </w:r>
          </w:p>
        </w:tc>
        <w:tc>
          <w:tcPr>
            <w:tcW w:w="0" w:type="auto"/>
            <w:tcMar>
              <w:top w:w="30" w:type="dxa"/>
              <w:left w:w="30" w:type="dxa"/>
              <w:bottom w:w="30" w:type="dxa"/>
              <w:right w:w="30" w:type="dxa"/>
            </w:tcMar>
            <w:hideMark/>
          </w:tcPr>
          <w:p w14:paraId="4C751BEA" w14:textId="77777777" w:rsidR="00C67CC5" w:rsidRPr="003F5A53" w:rsidRDefault="00C67CC5" w:rsidP="009913C8">
            <w:pPr>
              <w:spacing w:after="0" w:line="336" w:lineRule="auto"/>
              <w:rPr>
                <w:rFonts w:cs="Arial"/>
              </w:rPr>
            </w:pPr>
            <w:r w:rsidRPr="003F5A53">
              <w:rPr>
                <w:rFonts w:cs="Arial"/>
              </w:rPr>
              <w:t>Verwerker dient Verwerkingsverantwoordelijke te informeren indien een van de beveiligingsmaatregelen wijzigt.</w:t>
            </w:r>
          </w:p>
        </w:tc>
      </w:tr>
      <w:tr w:rsidR="00C67CC5" w:rsidRPr="003F5A53" w14:paraId="4F01BAB3" w14:textId="77777777" w:rsidTr="009913C8">
        <w:tc>
          <w:tcPr>
            <w:tcW w:w="0" w:type="auto"/>
            <w:tcMar>
              <w:top w:w="30" w:type="dxa"/>
              <w:left w:w="30" w:type="dxa"/>
              <w:bottom w:w="30" w:type="dxa"/>
              <w:right w:w="30" w:type="dxa"/>
            </w:tcMar>
            <w:hideMark/>
          </w:tcPr>
          <w:p w14:paraId="39A2D1F9" w14:textId="77777777" w:rsidR="00C67CC5" w:rsidRPr="003F5A53" w:rsidRDefault="00C67CC5" w:rsidP="009913C8">
            <w:pPr>
              <w:spacing w:after="0" w:line="336" w:lineRule="auto"/>
              <w:rPr>
                <w:rFonts w:cs="Arial"/>
              </w:rPr>
            </w:pPr>
            <w:r w:rsidRPr="003F5A53">
              <w:rPr>
                <w:rStyle w:val="wknladd"/>
                <w:rFonts w:cs="Arial"/>
              </w:rPr>
              <w:t>10</w:t>
            </w:r>
            <w:r w:rsidRPr="003F5A53">
              <w:rPr>
                <w:rStyle w:val="wknlkopnr"/>
                <w:rFonts w:cs="Arial"/>
              </w:rPr>
              <w:t>.3</w:t>
            </w:r>
          </w:p>
        </w:tc>
        <w:tc>
          <w:tcPr>
            <w:tcW w:w="0" w:type="auto"/>
            <w:tcMar>
              <w:top w:w="30" w:type="dxa"/>
              <w:left w:w="30" w:type="dxa"/>
              <w:bottom w:w="30" w:type="dxa"/>
              <w:right w:w="30" w:type="dxa"/>
            </w:tcMar>
            <w:hideMark/>
          </w:tcPr>
          <w:p w14:paraId="365DFEB8" w14:textId="77777777" w:rsidR="00C67CC5" w:rsidRPr="003F5A53" w:rsidRDefault="00C67CC5" w:rsidP="009913C8">
            <w:pPr>
              <w:spacing w:after="0" w:line="336" w:lineRule="auto"/>
              <w:rPr>
                <w:rFonts w:cs="Arial"/>
              </w:rPr>
            </w:pPr>
            <w:r w:rsidRPr="003F5A53">
              <w:rPr>
                <w:rFonts w:cs="Arial"/>
              </w:rPr>
              <w:t>Verwerker staat toe dat Verwerkingsverantwoordelijke de naleving van de beveiligingsmaatregelen door Verwerker inspecteert of dat op verzoek van Verwerkingsverantwoordelijke de gegevensverwerkingsfaciliteiten van Verwerker door een door Verwerkingsverantwoordelijke aan te wijzen onderzoeksinstantie worden geïnspecteerd</w:t>
            </w:r>
            <w:r>
              <w:rPr>
                <w:rStyle w:val="wknlverwijzing10"/>
                <w:rFonts w:cs="Arial"/>
                <w:vertAlign w:val="superscript"/>
              </w:rPr>
              <w:t xml:space="preserve"> </w:t>
            </w:r>
            <w:r w:rsidRPr="003F5A53">
              <w:rPr>
                <w:rFonts w:cs="Arial"/>
              </w:rPr>
              <w:lastRenderedPageBreak/>
              <w:t xml:space="preserve">in verband met de verwerkingsactiviteiten die onder deze </w:t>
            </w:r>
            <w:r>
              <w:rPr>
                <w:rFonts w:cs="Arial"/>
              </w:rPr>
              <w:t>o</w:t>
            </w:r>
            <w:r w:rsidRPr="003F5A53">
              <w:rPr>
                <w:rFonts w:cs="Arial"/>
              </w:rPr>
              <w:t>vereenkomst vallen ('de Inspectie'). De Inspectie wordt uitgevoerd door een onderzoeksinstantie, die naar het redelijk oordeel van Verwerkingsverantwoordelijke neutraal en deskundig is. Verwerkingsverantwoordelijke draagt zorg dat de onderzoeksinstantie verplicht is tot geheimhouding van haar bevindingen tegenover derden.</w:t>
            </w:r>
          </w:p>
        </w:tc>
      </w:tr>
      <w:tr w:rsidR="00C67CC5" w:rsidRPr="003F5A53" w14:paraId="0FF0F6B8" w14:textId="77777777" w:rsidTr="009913C8">
        <w:tc>
          <w:tcPr>
            <w:tcW w:w="0" w:type="auto"/>
            <w:tcMar>
              <w:top w:w="30" w:type="dxa"/>
              <w:left w:w="30" w:type="dxa"/>
              <w:bottom w:w="30" w:type="dxa"/>
              <w:right w:w="30" w:type="dxa"/>
            </w:tcMar>
            <w:hideMark/>
          </w:tcPr>
          <w:p w14:paraId="10644769" w14:textId="77777777" w:rsidR="00C67CC5" w:rsidRPr="003F5A53" w:rsidRDefault="00C67CC5" w:rsidP="009913C8">
            <w:pPr>
              <w:spacing w:after="0" w:line="336" w:lineRule="auto"/>
              <w:rPr>
                <w:rFonts w:cs="Arial"/>
              </w:rPr>
            </w:pPr>
            <w:r w:rsidRPr="003F5A53">
              <w:rPr>
                <w:rStyle w:val="wknladd"/>
                <w:rFonts w:cs="Arial"/>
              </w:rPr>
              <w:lastRenderedPageBreak/>
              <w:t>10</w:t>
            </w:r>
            <w:r w:rsidRPr="003F5A53">
              <w:rPr>
                <w:rStyle w:val="wknlkopnr"/>
                <w:rFonts w:cs="Arial"/>
              </w:rPr>
              <w:t>.4</w:t>
            </w:r>
          </w:p>
        </w:tc>
        <w:tc>
          <w:tcPr>
            <w:tcW w:w="0" w:type="auto"/>
            <w:tcMar>
              <w:top w:w="30" w:type="dxa"/>
              <w:left w:w="30" w:type="dxa"/>
              <w:bottom w:w="30" w:type="dxa"/>
              <w:right w:w="30" w:type="dxa"/>
            </w:tcMar>
            <w:hideMark/>
          </w:tcPr>
          <w:p w14:paraId="72144D93" w14:textId="77777777" w:rsidR="00C67CC5" w:rsidRPr="003F5A53" w:rsidRDefault="00C67CC5" w:rsidP="009913C8">
            <w:pPr>
              <w:spacing w:after="0" w:line="336" w:lineRule="auto"/>
              <w:rPr>
                <w:rFonts w:cs="Arial"/>
              </w:rPr>
            </w:pPr>
            <w:r w:rsidRPr="003F5A53">
              <w:rPr>
                <w:rFonts w:cs="Arial"/>
              </w:rPr>
              <w:t>Verwerkingsverantwoordelijke zal alle kosten, vergoedingen en onkosten in verband met de Inspectie betalen, met inbegrip van redelijke door Verwerker gemaakte interne kosten.</w:t>
            </w:r>
          </w:p>
        </w:tc>
      </w:tr>
      <w:tr w:rsidR="00C67CC5" w:rsidRPr="003F5A53" w14:paraId="6D0965C0" w14:textId="77777777" w:rsidTr="009913C8">
        <w:tc>
          <w:tcPr>
            <w:tcW w:w="0" w:type="auto"/>
            <w:tcMar>
              <w:top w:w="30" w:type="dxa"/>
              <w:left w:w="30" w:type="dxa"/>
              <w:bottom w:w="30" w:type="dxa"/>
              <w:right w:w="30" w:type="dxa"/>
            </w:tcMar>
            <w:hideMark/>
          </w:tcPr>
          <w:p w14:paraId="2A359D21" w14:textId="77777777" w:rsidR="00C67CC5" w:rsidRPr="003F5A53" w:rsidRDefault="00C67CC5" w:rsidP="009913C8">
            <w:pPr>
              <w:spacing w:after="0" w:line="336" w:lineRule="auto"/>
              <w:rPr>
                <w:rFonts w:cs="Arial"/>
              </w:rPr>
            </w:pPr>
            <w:r w:rsidRPr="003F5A53">
              <w:rPr>
                <w:rStyle w:val="wknladd"/>
                <w:rFonts w:cs="Arial"/>
              </w:rPr>
              <w:t>10</w:t>
            </w:r>
            <w:r w:rsidRPr="003F5A53">
              <w:rPr>
                <w:rStyle w:val="wknlkopnr"/>
                <w:rFonts w:cs="Arial"/>
              </w:rPr>
              <w:t>.5</w:t>
            </w:r>
          </w:p>
        </w:tc>
        <w:tc>
          <w:tcPr>
            <w:tcW w:w="0" w:type="auto"/>
            <w:tcMar>
              <w:top w:w="30" w:type="dxa"/>
              <w:left w:w="30" w:type="dxa"/>
              <w:bottom w:w="30" w:type="dxa"/>
              <w:right w:w="30" w:type="dxa"/>
            </w:tcMar>
            <w:hideMark/>
          </w:tcPr>
          <w:p w14:paraId="65D9BBE0" w14:textId="77777777" w:rsidR="00C67CC5" w:rsidRPr="003F5A53" w:rsidRDefault="00C67CC5" w:rsidP="009913C8">
            <w:pPr>
              <w:spacing w:after="0" w:line="336" w:lineRule="auto"/>
              <w:rPr>
                <w:rFonts w:cs="Arial"/>
              </w:rPr>
            </w:pPr>
            <w:r w:rsidRPr="003F5A53">
              <w:rPr>
                <w:rFonts w:cs="Arial"/>
              </w:rPr>
              <w:t>Verwerkingsverantwoordelijke zal Verwerker een exemplaar van het rapport van de Inspectie verstrekken.</w:t>
            </w:r>
            <w:r>
              <w:rPr>
                <w:rFonts w:cs="Arial"/>
              </w:rPr>
              <w:br/>
            </w:r>
          </w:p>
        </w:tc>
      </w:tr>
    </w:tbl>
    <w:p w14:paraId="1C916DBD" w14:textId="77777777" w:rsidR="00C67CC5" w:rsidRPr="003F5A53" w:rsidRDefault="00C67CC5" w:rsidP="00C67CC5">
      <w:pPr>
        <w:spacing w:after="0" w:line="336" w:lineRule="auto"/>
        <w:rPr>
          <w:rFonts w:cs="Arial"/>
        </w:rPr>
      </w:pPr>
      <w:r w:rsidRPr="003F5A53">
        <w:rPr>
          <w:rStyle w:val="Nadruk"/>
          <w:rFonts w:cs="Arial"/>
        </w:rPr>
        <w:t>11. Verplichtingen Verwerkingsverantwoordelijke</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6F64A56C" w14:textId="77777777" w:rsidTr="009913C8">
        <w:tc>
          <w:tcPr>
            <w:tcW w:w="0" w:type="auto"/>
            <w:tcMar>
              <w:top w:w="30" w:type="dxa"/>
              <w:left w:w="30" w:type="dxa"/>
              <w:bottom w:w="30" w:type="dxa"/>
              <w:right w:w="30" w:type="dxa"/>
            </w:tcMar>
            <w:hideMark/>
          </w:tcPr>
          <w:p w14:paraId="122BB039" w14:textId="77777777" w:rsidR="00C67CC5" w:rsidRPr="003F5A53" w:rsidRDefault="00C67CC5" w:rsidP="009913C8">
            <w:pPr>
              <w:spacing w:after="0" w:line="336" w:lineRule="auto"/>
              <w:rPr>
                <w:rFonts w:cs="Arial"/>
              </w:rPr>
            </w:pPr>
            <w:r w:rsidRPr="003F5A53">
              <w:rPr>
                <w:rStyle w:val="wknladd"/>
                <w:rFonts w:cs="Arial"/>
              </w:rPr>
              <w:t>11</w:t>
            </w:r>
            <w:r w:rsidRPr="003F5A53">
              <w:rPr>
                <w:rStyle w:val="wknlkopnr"/>
                <w:rFonts w:cs="Arial"/>
              </w:rPr>
              <w:t>.1</w:t>
            </w:r>
          </w:p>
        </w:tc>
        <w:tc>
          <w:tcPr>
            <w:tcW w:w="0" w:type="auto"/>
            <w:tcMar>
              <w:top w:w="30" w:type="dxa"/>
              <w:left w:w="30" w:type="dxa"/>
              <w:bottom w:w="30" w:type="dxa"/>
              <w:right w:w="30" w:type="dxa"/>
            </w:tcMar>
            <w:hideMark/>
          </w:tcPr>
          <w:p w14:paraId="311435E7" w14:textId="77777777" w:rsidR="00C67CC5" w:rsidRPr="003F5A53" w:rsidRDefault="00C67CC5" w:rsidP="009913C8">
            <w:pPr>
              <w:spacing w:after="0" w:line="336" w:lineRule="auto"/>
              <w:rPr>
                <w:rFonts w:cs="Arial"/>
              </w:rPr>
            </w:pPr>
            <w:r w:rsidRPr="003F5A53">
              <w:rPr>
                <w:rFonts w:cs="Arial"/>
              </w:rPr>
              <w:t xml:space="preserve">Verwerkingsverantwoordelijke is ten aanzien van de Verwerking van Persoonsgegevens krachtens deze </w:t>
            </w:r>
            <w:r>
              <w:rPr>
                <w:rFonts w:cs="Arial"/>
              </w:rPr>
              <w:t>o</w:t>
            </w:r>
            <w:r w:rsidRPr="003F5A53">
              <w:rPr>
                <w:rFonts w:cs="Arial"/>
              </w:rPr>
              <w:t xml:space="preserve">vereenkomst de 'Verwerkingsverantwoordelijke' zoals omschreven in </w:t>
            </w:r>
            <w:r w:rsidRPr="003F5A53">
              <w:rPr>
                <w:rStyle w:val="wknlverwijzing11"/>
                <w:rFonts w:cs="Arial"/>
              </w:rPr>
              <w:t>artikel 4</w:t>
            </w:r>
            <w:r w:rsidRPr="003F5A53">
              <w:rPr>
                <w:rFonts w:cs="Arial"/>
              </w:rPr>
              <w:t xml:space="preserve"> sub 7 AVG.</w:t>
            </w:r>
          </w:p>
        </w:tc>
      </w:tr>
      <w:tr w:rsidR="00C67CC5" w:rsidRPr="003F5A53" w14:paraId="40799314" w14:textId="77777777" w:rsidTr="009913C8">
        <w:tc>
          <w:tcPr>
            <w:tcW w:w="0" w:type="auto"/>
            <w:tcMar>
              <w:top w:w="30" w:type="dxa"/>
              <w:left w:w="30" w:type="dxa"/>
              <w:bottom w:w="30" w:type="dxa"/>
              <w:right w:w="30" w:type="dxa"/>
            </w:tcMar>
            <w:hideMark/>
          </w:tcPr>
          <w:p w14:paraId="032B1D85" w14:textId="77777777" w:rsidR="00C67CC5" w:rsidRPr="003F5A53" w:rsidRDefault="00C67CC5" w:rsidP="009913C8">
            <w:pPr>
              <w:spacing w:after="0" w:line="336" w:lineRule="auto"/>
              <w:rPr>
                <w:rFonts w:cs="Arial"/>
              </w:rPr>
            </w:pPr>
            <w:r w:rsidRPr="003F5A53">
              <w:rPr>
                <w:rStyle w:val="wknladd"/>
                <w:rFonts w:cs="Arial"/>
              </w:rPr>
              <w:t>11</w:t>
            </w:r>
            <w:r w:rsidRPr="003F5A53">
              <w:rPr>
                <w:rStyle w:val="wknlkopnr"/>
                <w:rFonts w:cs="Arial"/>
              </w:rPr>
              <w:t>.2</w:t>
            </w:r>
          </w:p>
        </w:tc>
        <w:tc>
          <w:tcPr>
            <w:tcW w:w="0" w:type="auto"/>
            <w:tcMar>
              <w:top w:w="30" w:type="dxa"/>
              <w:left w:w="30" w:type="dxa"/>
              <w:bottom w:w="30" w:type="dxa"/>
              <w:right w:w="30" w:type="dxa"/>
            </w:tcMar>
            <w:hideMark/>
          </w:tcPr>
          <w:p w14:paraId="28181F68" w14:textId="77777777" w:rsidR="00C67CC5" w:rsidRPr="003F5A53" w:rsidRDefault="00C67CC5" w:rsidP="009913C8">
            <w:pPr>
              <w:spacing w:after="0" w:line="336" w:lineRule="auto"/>
              <w:rPr>
                <w:rFonts w:cs="Arial"/>
              </w:rPr>
            </w:pPr>
            <w:r w:rsidRPr="003F5A53">
              <w:rPr>
                <w:rFonts w:cs="Arial"/>
              </w:rPr>
              <w:t xml:space="preserve">Verwerkingsverantwoordelijke gaat ermee akkoord en staat er voor in dat de </w:t>
            </w:r>
            <w:r>
              <w:rPr>
                <w:rFonts w:cs="Arial"/>
              </w:rPr>
              <w:t>v</w:t>
            </w:r>
            <w:r w:rsidRPr="003F5A53">
              <w:rPr>
                <w:rFonts w:cs="Arial"/>
              </w:rPr>
              <w:t xml:space="preserve">erwerking van de </w:t>
            </w:r>
            <w:r>
              <w:rPr>
                <w:rFonts w:cs="Arial"/>
              </w:rPr>
              <w:t>p</w:t>
            </w:r>
            <w:r w:rsidRPr="003F5A53">
              <w:rPr>
                <w:rFonts w:cs="Arial"/>
              </w:rPr>
              <w:t xml:space="preserve">ersoonsgegevens overeenkomstig deze </w:t>
            </w:r>
            <w:r>
              <w:rPr>
                <w:rFonts w:cs="Arial"/>
              </w:rPr>
              <w:t>o</w:t>
            </w:r>
            <w:r w:rsidRPr="003F5A53">
              <w:rPr>
                <w:rFonts w:cs="Arial"/>
              </w:rPr>
              <w:t xml:space="preserve">vereenkomst in overeenstemming is met de toepasselijke </w:t>
            </w:r>
            <w:r>
              <w:rPr>
                <w:rFonts w:cs="Arial"/>
              </w:rPr>
              <w:t>p</w:t>
            </w:r>
            <w:r w:rsidRPr="003F5A53">
              <w:rPr>
                <w:rFonts w:cs="Arial"/>
              </w:rPr>
              <w:t xml:space="preserve">rivacywetgeving. </w:t>
            </w:r>
            <w:r>
              <w:rPr>
                <w:rFonts w:cs="Arial"/>
              </w:rPr>
              <w:br/>
            </w:r>
          </w:p>
        </w:tc>
      </w:tr>
    </w:tbl>
    <w:p w14:paraId="130C3CE3" w14:textId="77777777" w:rsidR="00C67CC5" w:rsidRPr="003F5A53" w:rsidRDefault="00C67CC5" w:rsidP="00C67CC5">
      <w:pPr>
        <w:spacing w:after="0" w:line="336" w:lineRule="auto"/>
        <w:rPr>
          <w:rFonts w:cs="Arial"/>
        </w:rPr>
      </w:pPr>
      <w:r w:rsidRPr="003F5A53">
        <w:rPr>
          <w:rStyle w:val="Nadruk"/>
          <w:rFonts w:cs="Arial"/>
        </w:rPr>
        <w:t>12. Aansprakelijkheid</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53EF1B68" w14:textId="77777777" w:rsidTr="009913C8">
        <w:tc>
          <w:tcPr>
            <w:tcW w:w="0" w:type="auto"/>
            <w:tcMar>
              <w:top w:w="30" w:type="dxa"/>
              <w:left w:w="30" w:type="dxa"/>
              <w:bottom w:w="30" w:type="dxa"/>
              <w:right w:w="30" w:type="dxa"/>
            </w:tcMar>
            <w:hideMark/>
          </w:tcPr>
          <w:p w14:paraId="5788830A" w14:textId="77777777" w:rsidR="00C67CC5" w:rsidRPr="003F5A53" w:rsidRDefault="00C67CC5" w:rsidP="009913C8">
            <w:pPr>
              <w:spacing w:after="0" w:line="336" w:lineRule="auto"/>
              <w:rPr>
                <w:rFonts w:cs="Arial"/>
              </w:rPr>
            </w:pPr>
            <w:r w:rsidRPr="003F5A53">
              <w:rPr>
                <w:rStyle w:val="wknladd"/>
                <w:rFonts w:cs="Arial"/>
              </w:rPr>
              <w:t>12</w:t>
            </w:r>
            <w:r w:rsidRPr="003F5A53">
              <w:rPr>
                <w:rStyle w:val="wknlkopnr"/>
                <w:rFonts w:cs="Arial"/>
              </w:rPr>
              <w:t>.1</w:t>
            </w:r>
          </w:p>
        </w:tc>
        <w:tc>
          <w:tcPr>
            <w:tcW w:w="0" w:type="auto"/>
            <w:tcMar>
              <w:top w:w="30" w:type="dxa"/>
              <w:left w:w="30" w:type="dxa"/>
              <w:bottom w:w="30" w:type="dxa"/>
              <w:right w:w="30" w:type="dxa"/>
            </w:tcMar>
            <w:hideMark/>
          </w:tcPr>
          <w:p w14:paraId="2B1807C7" w14:textId="77777777" w:rsidR="00C67CC5" w:rsidRPr="003F5A53" w:rsidRDefault="00C67CC5" w:rsidP="009913C8">
            <w:pPr>
              <w:spacing w:after="0" w:line="336" w:lineRule="auto"/>
              <w:rPr>
                <w:rFonts w:cs="Arial"/>
              </w:rPr>
            </w:pPr>
            <w:r w:rsidRPr="003F5A53">
              <w:rPr>
                <w:rFonts w:cs="Arial"/>
              </w:rPr>
              <w:t xml:space="preserve">Verwerker is aansprakelijk voor alle schade voortvloeiende uit of verband houdend met het niet-nakomen van deze </w:t>
            </w:r>
            <w:r>
              <w:rPr>
                <w:rFonts w:cs="Arial"/>
              </w:rPr>
              <w:t>o</w:t>
            </w:r>
            <w:r w:rsidRPr="003F5A53">
              <w:rPr>
                <w:rFonts w:cs="Arial"/>
              </w:rPr>
              <w:t xml:space="preserve">vereenkomst dan wel handelen in strijd met de toepasselijke </w:t>
            </w:r>
            <w:r>
              <w:rPr>
                <w:rFonts w:cs="Arial"/>
              </w:rPr>
              <w:t>p</w:t>
            </w:r>
            <w:r w:rsidRPr="003F5A53">
              <w:rPr>
                <w:rFonts w:cs="Arial"/>
              </w:rPr>
              <w:t>rivacywetgeving.</w:t>
            </w:r>
          </w:p>
        </w:tc>
      </w:tr>
      <w:tr w:rsidR="00C67CC5" w:rsidRPr="003F5A53" w14:paraId="21A5F43E" w14:textId="77777777" w:rsidTr="009913C8">
        <w:tc>
          <w:tcPr>
            <w:tcW w:w="0" w:type="auto"/>
            <w:tcMar>
              <w:top w:w="30" w:type="dxa"/>
              <w:left w:w="30" w:type="dxa"/>
              <w:bottom w:w="30" w:type="dxa"/>
              <w:right w:w="30" w:type="dxa"/>
            </w:tcMar>
            <w:hideMark/>
          </w:tcPr>
          <w:p w14:paraId="16FB54E0" w14:textId="77777777" w:rsidR="00C67CC5" w:rsidRPr="003F5A53" w:rsidRDefault="00C67CC5" w:rsidP="009913C8">
            <w:pPr>
              <w:spacing w:after="0" w:line="336" w:lineRule="auto"/>
              <w:rPr>
                <w:rFonts w:cs="Arial"/>
              </w:rPr>
            </w:pPr>
            <w:r w:rsidRPr="003F5A53">
              <w:rPr>
                <w:rStyle w:val="wknladd"/>
                <w:rFonts w:cs="Arial"/>
              </w:rPr>
              <w:t>12</w:t>
            </w:r>
            <w:r w:rsidRPr="003F5A53">
              <w:rPr>
                <w:rStyle w:val="wknlkopnr"/>
                <w:rFonts w:cs="Arial"/>
              </w:rPr>
              <w:t>.2</w:t>
            </w:r>
          </w:p>
        </w:tc>
        <w:tc>
          <w:tcPr>
            <w:tcW w:w="0" w:type="auto"/>
            <w:tcMar>
              <w:top w:w="30" w:type="dxa"/>
              <w:left w:w="30" w:type="dxa"/>
              <w:bottom w:w="30" w:type="dxa"/>
              <w:right w:w="30" w:type="dxa"/>
            </w:tcMar>
            <w:hideMark/>
          </w:tcPr>
          <w:p w14:paraId="42F3E506" w14:textId="77777777" w:rsidR="00C67CC5" w:rsidRPr="003F5A53" w:rsidRDefault="00C67CC5" w:rsidP="009913C8">
            <w:pPr>
              <w:spacing w:after="0" w:line="336" w:lineRule="auto"/>
              <w:rPr>
                <w:rFonts w:cs="Arial"/>
              </w:rPr>
            </w:pPr>
            <w:r w:rsidRPr="003F5A53">
              <w:rPr>
                <w:rFonts w:cs="Arial"/>
              </w:rPr>
              <w:t xml:space="preserve">Verwerker vrijwaart Verwerkingsverantwoordelijke tegen aanspraken van derden, waaronder Betrokkenen, in verband met het toerekenbaar tekortschieten van Verwerker in de nakoming van de </w:t>
            </w:r>
            <w:r>
              <w:rPr>
                <w:rFonts w:cs="Arial"/>
              </w:rPr>
              <w:t>o</w:t>
            </w:r>
            <w:r w:rsidRPr="003F5A53">
              <w:rPr>
                <w:rFonts w:cs="Arial"/>
              </w:rPr>
              <w:t xml:space="preserve">vereenkomst of overtreding door Verwerker van de toepasselijke </w:t>
            </w:r>
            <w:r>
              <w:rPr>
                <w:rFonts w:cs="Arial"/>
              </w:rPr>
              <w:t>p</w:t>
            </w:r>
            <w:r w:rsidRPr="003F5A53">
              <w:rPr>
                <w:rFonts w:cs="Arial"/>
              </w:rPr>
              <w:t>rivacywetgeving en zal alle daarmee verband houdende en daaruit voortvloeiende kosten (waaronder mede begrepen kosten van juridische bijstand) en schade van Verwerkingsverantwoordelijke vergoeden.</w:t>
            </w:r>
          </w:p>
        </w:tc>
      </w:tr>
    </w:tbl>
    <w:p w14:paraId="7697B8ED" w14:textId="77777777" w:rsidR="00C67CC5" w:rsidRDefault="00C67CC5" w:rsidP="00C67CC5">
      <w:pPr>
        <w:spacing w:after="0" w:line="336" w:lineRule="auto"/>
        <w:rPr>
          <w:rStyle w:val="Nadruk"/>
          <w:rFonts w:cs="Arial"/>
        </w:rPr>
      </w:pPr>
    </w:p>
    <w:p w14:paraId="359E4419" w14:textId="77777777" w:rsidR="00C67CC5" w:rsidRDefault="00C67CC5" w:rsidP="00C67CC5">
      <w:pPr>
        <w:rPr>
          <w:rStyle w:val="Nadruk"/>
          <w:rFonts w:cs="Arial"/>
        </w:rPr>
      </w:pPr>
      <w:r>
        <w:rPr>
          <w:rStyle w:val="Nadruk"/>
          <w:rFonts w:cs="Arial"/>
        </w:rPr>
        <w:br w:type="page"/>
      </w:r>
    </w:p>
    <w:p w14:paraId="13A7516B" w14:textId="77777777" w:rsidR="00C67CC5" w:rsidRPr="003F5A53" w:rsidRDefault="00C67CC5" w:rsidP="00C67CC5">
      <w:pPr>
        <w:spacing w:after="0" w:line="336" w:lineRule="auto"/>
        <w:rPr>
          <w:rFonts w:cs="Arial"/>
        </w:rPr>
      </w:pPr>
      <w:r w:rsidRPr="003F5A53">
        <w:rPr>
          <w:rStyle w:val="Nadruk"/>
          <w:rFonts w:cs="Arial"/>
        </w:rPr>
        <w:lastRenderedPageBreak/>
        <w:t>13. Beëindiging</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3D0F8983" w14:textId="77777777" w:rsidTr="009913C8">
        <w:tc>
          <w:tcPr>
            <w:tcW w:w="0" w:type="auto"/>
            <w:tcMar>
              <w:top w:w="30" w:type="dxa"/>
              <w:left w:w="30" w:type="dxa"/>
              <w:bottom w:w="30" w:type="dxa"/>
              <w:right w:w="30" w:type="dxa"/>
            </w:tcMar>
            <w:hideMark/>
          </w:tcPr>
          <w:p w14:paraId="14EB43A6" w14:textId="77777777" w:rsidR="00C67CC5" w:rsidRPr="003F5A53" w:rsidRDefault="00C67CC5" w:rsidP="009913C8">
            <w:pPr>
              <w:spacing w:after="0" w:line="336" w:lineRule="auto"/>
              <w:rPr>
                <w:rFonts w:cs="Arial"/>
              </w:rPr>
            </w:pPr>
            <w:r w:rsidRPr="003F5A53">
              <w:rPr>
                <w:rStyle w:val="wknladd"/>
                <w:rFonts w:cs="Arial"/>
              </w:rPr>
              <w:t>13</w:t>
            </w:r>
            <w:r w:rsidRPr="003F5A53">
              <w:rPr>
                <w:rStyle w:val="wknlkopnr"/>
                <w:rFonts w:cs="Arial"/>
              </w:rPr>
              <w:t>.1</w:t>
            </w:r>
          </w:p>
        </w:tc>
        <w:tc>
          <w:tcPr>
            <w:tcW w:w="0" w:type="auto"/>
            <w:tcMar>
              <w:top w:w="30" w:type="dxa"/>
              <w:left w:w="30" w:type="dxa"/>
              <w:bottom w:w="30" w:type="dxa"/>
              <w:right w:w="30" w:type="dxa"/>
            </w:tcMar>
            <w:hideMark/>
          </w:tcPr>
          <w:p w14:paraId="208EFF9D" w14:textId="77777777" w:rsidR="00C67CC5" w:rsidRPr="003F5A53" w:rsidRDefault="00C67CC5" w:rsidP="009913C8">
            <w:pPr>
              <w:spacing w:after="0" w:line="336" w:lineRule="auto"/>
              <w:rPr>
                <w:rFonts w:cs="Arial"/>
              </w:rPr>
            </w:pPr>
            <w:r w:rsidRPr="003F5A53">
              <w:rPr>
                <w:rFonts w:cs="Arial"/>
              </w:rPr>
              <w:t xml:space="preserve">De Overeenkomst is voor onbepaalde tijd aangegaan en eindigt op het tijdstip dat de </w:t>
            </w:r>
            <w:r>
              <w:rPr>
                <w:rFonts w:cs="Arial"/>
              </w:rPr>
              <w:t>o</w:t>
            </w:r>
            <w:r w:rsidRPr="003F5A53">
              <w:rPr>
                <w:rFonts w:cs="Arial"/>
              </w:rPr>
              <w:t xml:space="preserve">nderliggende </w:t>
            </w:r>
            <w:r>
              <w:rPr>
                <w:rFonts w:cs="Arial"/>
              </w:rPr>
              <w:t>o</w:t>
            </w:r>
            <w:r w:rsidRPr="003F5A53">
              <w:rPr>
                <w:rFonts w:cs="Arial"/>
              </w:rPr>
              <w:t xml:space="preserve">vereenkomst eindigt. </w:t>
            </w:r>
          </w:p>
          <w:p w14:paraId="28F0E861" w14:textId="77777777" w:rsidR="00C67CC5" w:rsidRPr="003F5A53" w:rsidRDefault="00C67CC5" w:rsidP="009913C8">
            <w:pPr>
              <w:spacing w:after="0" w:line="336" w:lineRule="auto"/>
              <w:rPr>
                <w:rFonts w:cs="Arial"/>
              </w:rPr>
            </w:pPr>
            <w:r>
              <w:rPr>
                <w:rStyle w:val="Nadruk"/>
                <w:rFonts w:cs="Arial"/>
              </w:rPr>
              <w:br/>
            </w:r>
            <w:r w:rsidRPr="003F5A53">
              <w:rPr>
                <w:rStyle w:val="Nadruk"/>
                <w:rFonts w:cs="Arial"/>
              </w:rPr>
              <w:t>Retourneren of vernietigen Persoonsgegevens bij beëindiging Overeenkomst</w:t>
            </w:r>
          </w:p>
        </w:tc>
      </w:tr>
      <w:tr w:rsidR="00C67CC5" w:rsidRPr="003F5A53" w14:paraId="7112D826" w14:textId="77777777" w:rsidTr="009913C8">
        <w:tc>
          <w:tcPr>
            <w:tcW w:w="0" w:type="auto"/>
            <w:tcMar>
              <w:top w:w="30" w:type="dxa"/>
              <w:left w:w="30" w:type="dxa"/>
              <w:bottom w:w="30" w:type="dxa"/>
              <w:right w:w="30" w:type="dxa"/>
            </w:tcMar>
            <w:hideMark/>
          </w:tcPr>
          <w:p w14:paraId="181B29E1" w14:textId="77777777" w:rsidR="00C67CC5" w:rsidRPr="003F5A53" w:rsidRDefault="00C67CC5" w:rsidP="009913C8">
            <w:pPr>
              <w:spacing w:after="0" w:line="336" w:lineRule="auto"/>
              <w:rPr>
                <w:rFonts w:cs="Arial"/>
              </w:rPr>
            </w:pPr>
            <w:r w:rsidRPr="003F5A53">
              <w:rPr>
                <w:rStyle w:val="wknladd"/>
                <w:rFonts w:cs="Arial"/>
              </w:rPr>
              <w:t>13</w:t>
            </w:r>
            <w:r w:rsidRPr="003F5A53">
              <w:rPr>
                <w:rStyle w:val="wknlkopnr"/>
                <w:rFonts w:cs="Arial"/>
              </w:rPr>
              <w:t>.2</w:t>
            </w:r>
          </w:p>
        </w:tc>
        <w:tc>
          <w:tcPr>
            <w:tcW w:w="0" w:type="auto"/>
            <w:tcMar>
              <w:top w:w="30" w:type="dxa"/>
              <w:left w:w="30" w:type="dxa"/>
              <w:bottom w:w="30" w:type="dxa"/>
              <w:right w:w="30" w:type="dxa"/>
            </w:tcMar>
            <w:hideMark/>
          </w:tcPr>
          <w:p w14:paraId="6522548F" w14:textId="77777777" w:rsidR="00C67CC5" w:rsidRPr="003F5A53" w:rsidRDefault="00C67CC5" w:rsidP="009913C8">
            <w:pPr>
              <w:spacing w:after="0" w:line="336" w:lineRule="auto"/>
              <w:rPr>
                <w:rFonts w:cs="Arial"/>
              </w:rPr>
            </w:pPr>
            <w:r w:rsidRPr="003F5A53">
              <w:rPr>
                <w:rFonts w:cs="Arial"/>
              </w:rPr>
              <w:t xml:space="preserve">Onverminderd andersluidende schriftelijke opdracht van Verwerkingsverantwoordelijke zal Verwerker in geval van beëindiging van de </w:t>
            </w:r>
            <w:r>
              <w:rPr>
                <w:rFonts w:cs="Arial"/>
              </w:rPr>
              <w:t>o</w:t>
            </w:r>
            <w:r w:rsidRPr="003F5A53">
              <w:rPr>
                <w:rFonts w:cs="Arial"/>
              </w:rPr>
              <w:t xml:space="preserve">vereenkomst onverwijld alle aan haar ter beschikking gestelde </w:t>
            </w:r>
            <w:r>
              <w:rPr>
                <w:rFonts w:cs="Arial"/>
              </w:rPr>
              <w:t>p</w:t>
            </w:r>
            <w:r w:rsidRPr="003F5A53">
              <w:rPr>
                <w:rFonts w:cs="Arial"/>
              </w:rPr>
              <w:t xml:space="preserve">ersoonsgegevens aan Verwerkingsverantwoordelijke retourneren en alle digitale kopieën van </w:t>
            </w:r>
            <w:r>
              <w:rPr>
                <w:rFonts w:cs="Arial"/>
              </w:rPr>
              <w:t>p</w:t>
            </w:r>
            <w:r w:rsidRPr="003F5A53">
              <w:rPr>
                <w:rFonts w:cs="Arial"/>
              </w:rPr>
              <w:t xml:space="preserve">ersoonsgegevens vernietigen en aan Verwerkingsverantwoordelijke verklaren dat zij dit heeft uitgevoerd. Indien naar het redelijk oordeel van Verwerker een zelfstandige wettelijke verplichting van Verwerker het geheel of gedeeltelijk retourneren of vernietigen van de </w:t>
            </w:r>
            <w:r>
              <w:rPr>
                <w:rFonts w:cs="Arial"/>
              </w:rPr>
              <w:t>p</w:t>
            </w:r>
            <w:r w:rsidRPr="003F5A53">
              <w:rPr>
                <w:rFonts w:cs="Arial"/>
              </w:rPr>
              <w:t xml:space="preserve">ersoonsgegevens door Verwerker verbiedt of beperkt zal zij Verwerkingsverantwoordelijke zo spoedig mogelijk schriftelijk in kennis stellen van de wettelijke verplichting en daarbij alle relevante informatie verstrekken die Verwerkingsverantwoordelijke redelijkerwijs nodig heeft om te bepalen of vernietiging kan plaatsvinden en, zo ja, onder welke voorwaarden. Indien naar het redelijk oordeel van Verwerkingsverantwoordelijke de wettelijke verplichting (gedeeltelijke) vernietiging van de </w:t>
            </w:r>
            <w:r>
              <w:rPr>
                <w:rFonts w:cs="Arial"/>
              </w:rPr>
              <w:t>p</w:t>
            </w:r>
            <w:r w:rsidRPr="003F5A53">
              <w:rPr>
                <w:rFonts w:cs="Arial"/>
              </w:rPr>
              <w:t xml:space="preserve">ersoonsgegevens door Verwerker toelaat zal Verwerker daartoe op verzoek van Verwerkingsverantwoordelijke onverwijld overgaan. Is Verwerkingsverantwoordelijke van oordeel dat vernietiging niet mag plaatsvinden, dan zal zij Verwerker daarvan schriftelijk op de hoogte stellen. Verwerker garandeert in dat geval de vertrouwelijkheid van de Persoonsgegevens jegens Verwerkingsverantwoordelijke en zal de </w:t>
            </w:r>
            <w:r>
              <w:rPr>
                <w:rFonts w:cs="Arial"/>
              </w:rPr>
              <w:t>p</w:t>
            </w:r>
            <w:r w:rsidRPr="003F5A53">
              <w:rPr>
                <w:rFonts w:cs="Arial"/>
              </w:rPr>
              <w:t xml:space="preserve">ersoonsgegevens niet </w:t>
            </w:r>
            <w:r>
              <w:rPr>
                <w:rFonts w:cs="Arial"/>
              </w:rPr>
              <w:t>v</w:t>
            </w:r>
            <w:r w:rsidRPr="003F5A53">
              <w:rPr>
                <w:rFonts w:cs="Arial"/>
              </w:rPr>
              <w:t>erwerken behalve ter voldoening aan haar bovenbedoelde wettelijke verplichting of na schriftelijke opdracht van Verwerkingsverantwoordelijke.</w:t>
            </w:r>
            <w:r>
              <w:rPr>
                <w:rFonts w:cs="Arial"/>
              </w:rPr>
              <w:br/>
            </w:r>
          </w:p>
        </w:tc>
      </w:tr>
    </w:tbl>
    <w:p w14:paraId="7AFB20B6" w14:textId="77777777" w:rsidR="00C67CC5" w:rsidRPr="003F5A53" w:rsidRDefault="00C67CC5" w:rsidP="00C67CC5">
      <w:pPr>
        <w:spacing w:after="0" w:line="336" w:lineRule="auto"/>
        <w:rPr>
          <w:rFonts w:cs="Arial"/>
        </w:rPr>
      </w:pPr>
      <w:r w:rsidRPr="003F5A53">
        <w:rPr>
          <w:rStyle w:val="Nadruk"/>
          <w:rFonts w:cs="Arial"/>
        </w:rPr>
        <w:t>14. Overdracht rechten en plichten</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02DF0E43" w14:textId="77777777" w:rsidTr="009913C8">
        <w:tc>
          <w:tcPr>
            <w:tcW w:w="0" w:type="auto"/>
            <w:tcMar>
              <w:top w:w="30" w:type="dxa"/>
              <w:left w:w="30" w:type="dxa"/>
              <w:bottom w:w="30" w:type="dxa"/>
              <w:right w:w="30" w:type="dxa"/>
            </w:tcMar>
            <w:hideMark/>
          </w:tcPr>
          <w:p w14:paraId="0F22F083" w14:textId="77777777" w:rsidR="00C67CC5" w:rsidRPr="003F5A53" w:rsidRDefault="00C67CC5" w:rsidP="009913C8">
            <w:pPr>
              <w:spacing w:after="0" w:line="336" w:lineRule="auto"/>
              <w:rPr>
                <w:rFonts w:cs="Arial"/>
              </w:rPr>
            </w:pPr>
            <w:r w:rsidRPr="003F5A53">
              <w:rPr>
                <w:rStyle w:val="wknlkopnr"/>
                <w:rFonts w:cs="Arial"/>
              </w:rPr>
              <w:t>1</w:t>
            </w:r>
            <w:r w:rsidRPr="003F5A53">
              <w:rPr>
                <w:rStyle w:val="wknladd"/>
                <w:rFonts w:cs="Arial"/>
              </w:rPr>
              <w:t>4</w:t>
            </w:r>
            <w:r w:rsidRPr="003F5A53">
              <w:rPr>
                <w:rStyle w:val="wknlkopnr"/>
                <w:rFonts w:cs="Arial"/>
              </w:rPr>
              <w:t>.1</w:t>
            </w:r>
          </w:p>
        </w:tc>
        <w:tc>
          <w:tcPr>
            <w:tcW w:w="0" w:type="auto"/>
            <w:tcMar>
              <w:top w:w="30" w:type="dxa"/>
              <w:left w:w="30" w:type="dxa"/>
              <w:bottom w:w="30" w:type="dxa"/>
              <w:right w:w="30" w:type="dxa"/>
            </w:tcMar>
            <w:hideMark/>
          </w:tcPr>
          <w:p w14:paraId="4A7197F2" w14:textId="77777777" w:rsidR="00C67CC5" w:rsidRPr="003F5A53" w:rsidRDefault="00C67CC5" w:rsidP="009913C8">
            <w:pPr>
              <w:spacing w:after="0" w:line="336" w:lineRule="auto"/>
              <w:rPr>
                <w:rFonts w:cs="Arial"/>
              </w:rPr>
            </w:pPr>
            <w:r w:rsidRPr="003F5A53">
              <w:rPr>
                <w:rFonts w:cs="Arial"/>
              </w:rPr>
              <w:t xml:space="preserve">Deze </w:t>
            </w:r>
            <w:r>
              <w:rPr>
                <w:rFonts w:cs="Arial"/>
              </w:rPr>
              <w:t>o</w:t>
            </w:r>
            <w:r w:rsidRPr="003F5A53">
              <w:rPr>
                <w:rFonts w:cs="Arial"/>
              </w:rPr>
              <w:t xml:space="preserve">vereenkomst en de rechten en verplichtingen uit deze </w:t>
            </w:r>
            <w:r>
              <w:rPr>
                <w:rFonts w:cs="Arial"/>
              </w:rPr>
              <w:t>o</w:t>
            </w:r>
            <w:r w:rsidRPr="003F5A53">
              <w:rPr>
                <w:rFonts w:cs="Arial"/>
              </w:rPr>
              <w:t>vereenkomst kunnen door Verwerker niet aan derden worden overgedragen zonder de voorafgaande schriftelijke toestemming van Verwerkingsverantwoordelijke.</w:t>
            </w:r>
            <w:r>
              <w:rPr>
                <w:rFonts w:cs="Arial"/>
              </w:rPr>
              <w:br/>
            </w:r>
          </w:p>
        </w:tc>
      </w:tr>
    </w:tbl>
    <w:p w14:paraId="4232D0AB" w14:textId="77777777" w:rsidR="00C67CC5" w:rsidRPr="003F5A53" w:rsidRDefault="00C67CC5" w:rsidP="00C67CC5">
      <w:pPr>
        <w:spacing w:after="0" w:line="336" w:lineRule="auto"/>
        <w:rPr>
          <w:rFonts w:cs="Arial"/>
        </w:rPr>
      </w:pPr>
      <w:r w:rsidRPr="003F5A53">
        <w:rPr>
          <w:rStyle w:val="Nadruk"/>
          <w:rFonts w:cs="Arial"/>
        </w:rPr>
        <w:t>15. Deelbaarheid</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30D6F677" w14:textId="77777777" w:rsidTr="009913C8">
        <w:tc>
          <w:tcPr>
            <w:tcW w:w="0" w:type="auto"/>
            <w:tcMar>
              <w:top w:w="30" w:type="dxa"/>
              <w:left w:w="30" w:type="dxa"/>
              <w:bottom w:w="30" w:type="dxa"/>
              <w:right w:w="30" w:type="dxa"/>
            </w:tcMar>
            <w:hideMark/>
          </w:tcPr>
          <w:p w14:paraId="327C1008" w14:textId="77777777" w:rsidR="00C67CC5" w:rsidRPr="003F5A53" w:rsidRDefault="00C67CC5" w:rsidP="009913C8">
            <w:pPr>
              <w:spacing w:after="0" w:line="336" w:lineRule="auto"/>
              <w:rPr>
                <w:rFonts w:cs="Arial"/>
              </w:rPr>
            </w:pPr>
            <w:r w:rsidRPr="003F5A53">
              <w:rPr>
                <w:rStyle w:val="wknlkopnr"/>
                <w:rFonts w:cs="Arial"/>
              </w:rPr>
              <w:t>1</w:t>
            </w:r>
            <w:r w:rsidRPr="003F5A53">
              <w:rPr>
                <w:rStyle w:val="wknladd"/>
                <w:rFonts w:cs="Arial"/>
              </w:rPr>
              <w:t>5</w:t>
            </w:r>
            <w:r w:rsidRPr="003F5A53">
              <w:rPr>
                <w:rStyle w:val="wknlkopnr"/>
                <w:rFonts w:cs="Arial"/>
              </w:rPr>
              <w:t>.1</w:t>
            </w:r>
          </w:p>
        </w:tc>
        <w:tc>
          <w:tcPr>
            <w:tcW w:w="0" w:type="auto"/>
            <w:tcMar>
              <w:top w:w="30" w:type="dxa"/>
              <w:left w:w="30" w:type="dxa"/>
              <w:bottom w:w="30" w:type="dxa"/>
              <w:right w:w="30" w:type="dxa"/>
            </w:tcMar>
            <w:hideMark/>
          </w:tcPr>
          <w:p w14:paraId="5C7FE091" w14:textId="77777777" w:rsidR="00C67CC5" w:rsidRPr="003F5A53" w:rsidRDefault="00C67CC5" w:rsidP="009913C8">
            <w:pPr>
              <w:spacing w:after="0" w:line="336" w:lineRule="auto"/>
              <w:rPr>
                <w:rFonts w:cs="Arial"/>
              </w:rPr>
            </w:pPr>
            <w:r w:rsidRPr="003F5A53">
              <w:rPr>
                <w:rFonts w:cs="Arial"/>
              </w:rPr>
              <w:t xml:space="preserve">Indien één of meer bepalingen van deze </w:t>
            </w:r>
            <w:r>
              <w:rPr>
                <w:rFonts w:cs="Arial"/>
              </w:rPr>
              <w:t>o</w:t>
            </w:r>
            <w:r w:rsidRPr="003F5A53">
              <w:rPr>
                <w:rFonts w:cs="Arial"/>
              </w:rPr>
              <w:t xml:space="preserve">vereenkomst niet rechtsgeldig blijkt te zijn, zal de </w:t>
            </w:r>
            <w:r>
              <w:rPr>
                <w:rFonts w:cs="Arial"/>
              </w:rPr>
              <w:t>o</w:t>
            </w:r>
            <w:r w:rsidRPr="003F5A53">
              <w:rPr>
                <w:rFonts w:cs="Arial"/>
              </w:rPr>
              <w:t>vereenkomst voor het overige van kracht blijven. Partijen zullen over de bepalingen welke niet rechtsgeldig zijn overleg plegen, teneinde een vervangende regeling te treffen die wel rechtsgeldig is en zoveel mogelijk aansluit bij de strekking van de te vervangen regeling.</w:t>
            </w:r>
          </w:p>
        </w:tc>
      </w:tr>
    </w:tbl>
    <w:p w14:paraId="41B9FA43" w14:textId="77777777" w:rsidR="00C67CC5" w:rsidRDefault="00C67CC5" w:rsidP="00C67CC5">
      <w:pPr>
        <w:spacing w:after="0" w:line="336" w:lineRule="auto"/>
        <w:rPr>
          <w:rStyle w:val="Nadruk"/>
          <w:rFonts w:cs="Arial"/>
        </w:rPr>
      </w:pPr>
    </w:p>
    <w:p w14:paraId="16C2BDAD" w14:textId="77777777" w:rsidR="00C67CC5" w:rsidRPr="003F5A53" w:rsidRDefault="00C67CC5" w:rsidP="00C67CC5">
      <w:pPr>
        <w:spacing w:after="0" w:line="336" w:lineRule="auto"/>
        <w:rPr>
          <w:rFonts w:cs="Arial"/>
        </w:rPr>
      </w:pPr>
      <w:r>
        <w:rPr>
          <w:rStyle w:val="Nadruk"/>
        </w:rPr>
        <w:lastRenderedPageBreak/>
        <w:t xml:space="preserve">16. </w:t>
      </w:r>
      <w:r w:rsidRPr="003F5A53">
        <w:rPr>
          <w:rStyle w:val="Nadruk"/>
          <w:rFonts w:cs="Arial"/>
        </w:rPr>
        <w:t>Toepasselijkheid recht en geschillen</w:t>
      </w:r>
    </w:p>
    <w:tbl>
      <w:tblPr>
        <w:tblW w:w="0" w:type="auto"/>
        <w:tblCellMar>
          <w:top w:w="15" w:type="dxa"/>
          <w:left w:w="15" w:type="dxa"/>
          <w:bottom w:w="15" w:type="dxa"/>
          <w:right w:w="15" w:type="dxa"/>
        </w:tblCellMar>
        <w:tblLook w:val="04A0" w:firstRow="1" w:lastRow="0" w:firstColumn="1" w:lastColumn="0" w:noHBand="0" w:noVBand="1"/>
      </w:tblPr>
      <w:tblGrid>
        <w:gridCol w:w="451"/>
        <w:gridCol w:w="8621"/>
      </w:tblGrid>
      <w:tr w:rsidR="00C67CC5" w:rsidRPr="003F5A53" w14:paraId="00080EC8" w14:textId="77777777" w:rsidTr="009913C8">
        <w:tc>
          <w:tcPr>
            <w:tcW w:w="0" w:type="auto"/>
            <w:tcMar>
              <w:top w:w="30" w:type="dxa"/>
              <w:left w:w="30" w:type="dxa"/>
              <w:bottom w:w="30" w:type="dxa"/>
              <w:right w:w="30" w:type="dxa"/>
            </w:tcMar>
            <w:hideMark/>
          </w:tcPr>
          <w:p w14:paraId="47F34773" w14:textId="77777777" w:rsidR="00C67CC5" w:rsidRPr="003F5A53" w:rsidRDefault="00C67CC5" w:rsidP="009913C8">
            <w:pPr>
              <w:spacing w:after="0" w:line="336" w:lineRule="auto"/>
              <w:rPr>
                <w:rFonts w:cs="Arial"/>
              </w:rPr>
            </w:pPr>
            <w:r w:rsidRPr="003F5A53">
              <w:rPr>
                <w:rStyle w:val="wknlkopnr"/>
                <w:rFonts w:cs="Arial"/>
              </w:rPr>
              <w:t>1</w:t>
            </w:r>
            <w:r w:rsidRPr="003F5A53">
              <w:rPr>
                <w:rStyle w:val="wknladd"/>
                <w:rFonts w:cs="Arial"/>
              </w:rPr>
              <w:t>6</w:t>
            </w:r>
            <w:r w:rsidRPr="003F5A53">
              <w:rPr>
                <w:rStyle w:val="wknlkopnr"/>
                <w:rFonts w:cs="Arial"/>
              </w:rPr>
              <w:t>.1</w:t>
            </w:r>
          </w:p>
        </w:tc>
        <w:tc>
          <w:tcPr>
            <w:tcW w:w="0" w:type="auto"/>
            <w:tcMar>
              <w:top w:w="30" w:type="dxa"/>
              <w:left w:w="30" w:type="dxa"/>
              <w:bottom w:w="30" w:type="dxa"/>
              <w:right w:w="30" w:type="dxa"/>
            </w:tcMar>
            <w:hideMark/>
          </w:tcPr>
          <w:p w14:paraId="5B08EA0E" w14:textId="77777777" w:rsidR="00C67CC5" w:rsidRPr="003F5A53" w:rsidRDefault="00C67CC5" w:rsidP="009913C8">
            <w:pPr>
              <w:spacing w:after="0" w:line="336" w:lineRule="auto"/>
              <w:rPr>
                <w:rFonts w:cs="Arial"/>
              </w:rPr>
            </w:pPr>
            <w:r w:rsidRPr="003F5A53">
              <w:rPr>
                <w:rFonts w:cs="Arial"/>
              </w:rPr>
              <w:t xml:space="preserve">Nederlands recht is van toepassing op deze </w:t>
            </w:r>
            <w:r>
              <w:rPr>
                <w:rFonts w:cs="Arial"/>
              </w:rPr>
              <w:t>o</w:t>
            </w:r>
            <w:r w:rsidRPr="003F5A53">
              <w:rPr>
                <w:rFonts w:cs="Arial"/>
              </w:rPr>
              <w:t>vereenkomst.</w:t>
            </w:r>
          </w:p>
        </w:tc>
      </w:tr>
      <w:tr w:rsidR="00C67CC5" w:rsidRPr="003F5A53" w14:paraId="7ADD4FD1" w14:textId="77777777" w:rsidTr="009913C8">
        <w:tc>
          <w:tcPr>
            <w:tcW w:w="0" w:type="auto"/>
            <w:tcMar>
              <w:top w:w="30" w:type="dxa"/>
              <w:left w:w="30" w:type="dxa"/>
              <w:bottom w:w="30" w:type="dxa"/>
              <w:right w:w="30" w:type="dxa"/>
            </w:tcMar>
            <w:hideMark/>
          </w:tcPr>
          <w:p w14:paraId="502BAD27" w14:textId="77777777" w:rsidR="00C67CC5" w:rsidRPr="003F5A53" w:rsidRDefault="00C67CC5" w:rsidP="009913C8">
            <w:pPr>
              <w:spacing w:after="0" w:line="336" w:lineRule="auto"/>
              <w:rPr>
                <w:rFonts w:cs="Arial"/>
              </w:rPr>
            </w:pPr>
            <w:r w:rsidRPr="003F5A53">
              <w:rPr>
                <w:rStyle w:val="wknlkopnr"/>
                <w:rFonts w:cs="Arial"/>
              </w:rPr>
              <w:t>1</w:t>
            </w:r>
            <w:r w:rsidRPr="003F5A53">
              <w:rPr>
                <w:rStyle w:val="wknladd"/>
                <w:rFonts w:cs="Arial"/>
              </w:rPr>
              <w:t>6</w:t>
            </w:r>
            <w:r w:rsidRPr="003F5A53">
              <w:rPr>
                <w:rStyle w:val="wknlkopnr"/>
                <w:rFonts w:cs="Arial"/>
              </w:rPr>
              <w:t>.2</w:t>
            </w:r>
          </w:p>
        </w:tc>
        <w:tc>
          <w:tcPr>
            <w:tcW w:w="0" w:type="auto"/>
            <w:tcMar>
              <w:top w:w="30" w:type="dxa"/>
              <w:left w:w="30" w:type="dxa"/>
              <w:bottom w:w="30" w:type="dxa"/>
              <w:right w:w="30" w:type="dxa"/>
            </w:tcMar>
            <w:hideMark/>
          </w:tcPr>
          <w:p w14:paraId="369E883D" w14:textId="77777777" w:rsidR="00C67CC5" w:rsidRPr="003F5A53" w:rsidRDefault="00C67CC5" w:rsidP="009913C8">
            <w:pPr>
              <w:spacing w:after="0" w:line="336" w:lineRule="auto"/>
              <w:rPr>
                <w:rFonts w:cs="Arial"/>
              </w:rPr>
            </w:pPr>
            <w:r w:rsidRPr="003F5A53">
              <w:rPr>
                <w:rFonts w:cs="Arial"/>
              </w:rPr>
              <w:t xml:space="preserve">Alle geschillen voortvloeiende uit of samenhangende met deze </w:t>
            </w:r>
            <w:r>
              <w:rPr>
                <w:rFonts w:cs="Arial"/>
              </w:rPr>
              <w:t>o</w:t>
            </w:r>
            <w:r w:rsidRPr="003F5A53">
              <w:rPr>
                <w:rFonts w:cs="Arial"/>
              </w:rPr>
              <w:t xml:space="preserve">vereenkomst zullen uitsluitend worden voorgelegd aan de bevoegde rechter te </w:t>
            </w:r>
            <w:r w:rsidRPr="003869E1">
              <w:rPr>
                <w:rFonts w:cs="Arial"/>
                <w:highlight w:val="yellow"/>
              </w:rPr>
              <w:t>__________</w:t>
            </w:r>
            <w:r w:rsidRPr="003F5A53">
              <w:rPr>
                <w:rFonts w:cs="Arial"/>
              </w:rPr>
              <w:t>.</w:t>
            </w:r>
          </w:p>
        </w:tc>
      </w:tr>
    </w:tbl>
    <w:p w14:paraId="174C05F5" w14:textId="77777777" w:rsidR="00C67CC5" w:rsidRPr="003F5A53" w:rsidRDefault="00C67CC5" w:rsidP="00C67CC5">
      <w:pPr>
        <w:spacing w:after="0" w:line="336" w:lineRule="auto"/>
        <w:rPr>
          <w:rStyle w:val="wknladd"/>
          <w:rFonts w:cs="Arial"/>
        </w:rPr>
      </w:pPr>
      <w:r w:rsidRPr="003F5A53">
        <w:rPr>
          <w:rStyle w:val="wknladd"/>
          <w:rFonts w:cs="Arial"/>
        </w:rPr>
        <w:t xml:space="preserve">Aldus is overeengekomen en in tweevoud ondertekend op </w:t>
      </w:r>
      <w:r w:rsidRPr="003869E1">
        <w:rPr>
          <w:rStyle w:val="wknladd"/>
          <w:rFonts w:cs="Arial"/>
          <w:highlight w:val="yellow"/>
        </w:rPr>
        <w:t>__________</w:t>
      </w:r>
      <w:r w:rsidRPr="003F5A53">
        <w:rPr>
          <w:rStyle w:val="wknladd"/>
          <w:rFonts w:cs="Arial"/>
        </w:rPr>
        <w:t xml:space="preserve"> te </w:t>
      </w:r>
      <w:r w:rsidRPr="003869E1">
        <w:rPr>
          <w:rStyle w:val="wknladd"/>
          <w:rFonts w:cs="Arial"/>
          <w:highlight w:val="yellow"/>
        </w:rPr>
        <w:t>__________</w:t>
      </w:r>
    </w:p>
    <w:p w14:paraId="5A8D3363" w14:textId="77777777" w:rsidR="00C67CC5" w:rsidRPr="003F5A53" w:rsidRDefault="00C67CC5" w:rsidP="00C67CC5">
      <w:pPr>
        <w:spacing w:after="0" w:line="336" w:lineRule="auto"/>
        <w:rPr>
          <w:rFonts w:cs="Arial"/>
        </w:rPr>
      </w:pPr>
    </w:p>
    <w:p w14:paraId="75F93D52" w14:textId="77777777" w:rsidR="00C67CC5" w:rsidRPr="003F5A53" w:rsidRDefault="00C67CC5" w:rsidP="00C67CC5">
      <w:pPr>
        <w:spacing w:after="0" w:line="336" w:lineRule="auto"/>
        <w:rPr>
          <w:rStyle w:val="wknladd"/>
          <w:rFonts w:cs="Arial"/>
        </w:rPr>
      </w:pPr>
      <w:r w:rsidRPr="003F5A53">
        <w:rPr>
          <w:rStyle w:val="wknladd"/>
          <w:rFonts w:cs="Arial"/>
        </w:rPr>
        <w:t>voor</w:t>
      </w:r>
      <w:r w:rsidRPr="003869E1">
        <w:rPr>
          <w:rStyle w:val="wknladd"/>
          <w:rFonts w:cs="Arial"/>
          <w:highlight w:val="yellow"/>
        </w:rPr>
        <w:t>__________</w:t>
      </w:r>
    </w:p>
    <w:p w14:paraId="75B26341" w14:textId="77777777" w:rsidR="00C67CC5" w:rsidRPr="003F5A53" w:rsidRDefault="00C67CC5" w:rsidP="00C67CC5">
      <w:pPr>
        <w:spacing w:after="0" w:line="336" w:lineRule="auto"/>
        <w:rPr>
          <w:rFonts w:cs="Arial"/>
        </w:rPr>
      </w:pPr>
    </w:p>
    <w:p w14:paraId="5796A72D" w14:textId="77777777" w:rsidR="00C67CC5" w:rsidRPr="003F5A53" w:rsidRDefault="00C67CC5" w:rsidP="00C67CC5">
      <w:pPr>
        <w:spacing w:after="0" w:line="336" w:lineRule="auto"/>
        <w:rPr>
          <w:rFonts w:cs="Arial"/>
        </w:rPr>
      </w:pPr>
      <w:r w:rsidRPr="003F5A53">
        <w:rPr>
          <w:rStyle w:val="wknladd"/>
          <w:rFonts w:cs="Arial"/>
        </w:rPr>
        <w:t>voor</w:t>
      </w:r>
      <w:r w:rsidRPr="003869E1">
        <w:rPr>
          <w:rStyle w:val="wknladd"/>
          <w:rFonts w:cs="Arial"/>
          <w:highlight w:val="yellow"/>
        </w:rPr>
        <w:t>__________</w:t>
      </w:r>
    </w:p>
    <w:p w14:paraId="49985F36" w14:textId="77777777" w:rsidR="00C67CC5" w:rsidRDefault="00C67CC5" w:rsidP="00C67CC5">
      <w:pPr>
        <w:pStyle w:val="Kop2"/>
      </w:pPr>
    </w:p>
    <w:p w14:paraId="758969BD" w14:textId="77777777" w:rsidR="00C67CC5" w:rsidRDefault="00C67CC5">
      <w:pPr>
        <w:rPr>
          <w:b/>
        </w:rPr>
      </w:pPr>
      <w:r>
        <w:rPr>
          <w:b/>
        </w:rPr>
        <w:br w:type="page"/>
      </w:r>
    </w:p>
    <w:p w14:paraId="3CD5A6F0" w14:textId="25C71467" w:rsidR="001C23F9" w:rsidRDefault="001C23F9" w:rsidP="00293086">
      <w:pPr>
        <w:pStyle w:val="Kop2"/>
        <w:numPr>
          <w:ilvl w:val="0"/>
          <w:numId w:val="61"/>
        </w:numPr>
      </w:pPr>
      <w:bookmarkStart w:id="37" w:name="_Toc516561951"/>
      <w:r>
        <w:lastRenderedPageBreak/>
        <w:t>Privacyverklaring</w:t>
      </w:r>
      <w:bookmarkEnd w:id="37"/>
    </w:p>
    <w:p w14:paraId="33AA70AC" w14:textId="7E88E751" w:rsidR="00C67CC5" w:rsidRDefault="004870DA" w:rsidP="00C67CC5">
      <w:r>
        <w:t>Opdrachtgever</w:t>
      </w:r>
      <w:r w:rsidR="00C67CC5">
        <w:t xml:space="preserve">, gevestigd aan </w:t>
      </w:r>
      <w:r w:rsidRPr="004870DA">
        <w:rPr>
          <w:highlight w:val="yellow"/>
        </w:rPr>
        <w:t>adres</w:t>
      </w:r>
      <w:r w:rsidR="00C67CC5">
        <w:t>, Nederland, is verantwoordelijk voor de verwerking van persoonsgegevens zoals weergegeven in deze privacyverklaring.</w:t>
      </w:r>
    </w:p>
    <w:p w14:paraId="2CB13773" w14:textId="0A70C04F" w:rsidR="004870DA" w:rsidRPr="00753FF6" w:rsidRDefault="00C67CC5" w:rsidP="004870DA">
      <w:pPr>
        <w:rPr>
          <w:lang w:val="fr-FR"/>
        </w:rPr>
      </w:pPr>
      <w:r w:rsidRPr="004870DA">
        <w:rPr>
          <w:b/>
          <w:highlight w:val="yellow"/>
        </w:rPr>
        <w:t>Contactgegevens</w:t>
      </w:r>
      <w:r w:rsidR="004870DA" w:rsidRPr="004870DA">
        <w:rPr>
          <w:b/>
          <w:highlight w:val="yellow"/>
        </w:rPr>
        <w:t xml:space="preserve"> opdrachtgever</w:t>
      </w:r>
      <w:r>
        <w:br/>
      </w:r>
    </w:p>
    <w:p w14:paraId="25A8FCC3" w14:textId="651F1718" w:rsidR="00C67CC5" w:rsidRPr="00753FF6" w:rsidRDefault="00C67CC5" w:rsidP="00C67CC5">
      <w:pPr>
        <w:rPr>
          <w:lang w:val="fr-FR"/>
        </w:rPr>
      </w:pPr>
    </w:p>
    <w:p w14:paraId="5EF59157" w14:textId="3B4E3A2A" w:rsidR="00C67CC5" w:rsidRPr="004321E3" w:rsidRDefault="00C67CC5" w:rsidP="00C67CC5">
      <w:r w:rsidRPr="004321E3">
        <w:rPr>
          <w:b/>
        </w:rPr>
        <w:t>Persoonsgegevens die wij verwerken</w:t>
      </w:r>
      <w:r>
        <w:rPr>
          <w:b/>
        </w:rPr>
        <w:br/>
      </w:r>
      <w:r w:rsidR="004870DA">
        <w:t>Opdrachtgever</w:t>
      </w:r>
      <w:r>
        <w:t xml:space="preserve"> verwerkt uw persoonsgegevens doordat u gebruik maakt van onze diensten en/of omdat u deze zelf aan ons verstrekt.</w:t>
      </w:r>
    </w:p>
    <w:p w14:paraId="0DD5A1E8" w14:textId="77777777" w:rsidR="00C67CC5" w:rsidRDefault="00C67CC5" w:rsidP="00C67CC5">
      <w:r>
        <w:t>Hieronder vindt u een overzicht van de persoonsgegevens die wij verwerken:</w:t>
      </w:r>
    </w:p>
    <w:tbl>
      <w:tblPr>
        <w:tblStyle w:val="Tabelraster"/>
        <w:tblW w:w="0" w:type="auto"/>
        <w:tblLook w:val="04A0" w:firstRow="1" w:lastRow="0" w:firstColumn="1" w:lastColumn="0" w:noHBand="0" w:noVBand="1"/>
      </w:tblPr>
      <w:tblGrid>
        <w:gridCol w:w="4531"/>
        <w:gridCol w:w="4531"/>
      </w:tblGrid>
      <w:tr w:rsidR="00C67CC5" w14:paraId="5A9D1D12" w14:textId="77777777" w:rsidTr="009913C8">
        <w:tc>
          <w:tcPr>
            <w:tcW w:w="4531" w:type="dxa"/>
            <w:tcBorders>
              <w:top w:val="nil"/>
              <w:left w:val="nil"/>
              <w:bottom w:val="single" w:sz="4" w:space="0" w:color="auto"/>
              <w:right w:val="nil"/>
            </w:tcBorders>
          </w:tcPr>
          <w:p w14:paraId="57B0F8F4" w14:textId="77777777" w:rsidR="00C67CC5" w:rsidRPr="00FE2228" w:rsidRDefault="00C67CC5" w:rsidP="009913C8">
            <w:pPr>
              <w:rPr>
                <w:b/>
              </w:rPr>
            </w:pPr>
            <w:r>
              <w:rPr>
                <w:b/>
              </w:rPr>
              <w:t>Klant- en leveranciersadministratie</w:t>
            </w:r>
          </w:p>
        </w:tc>
        <w:tc>
          <w:tcPr>
            <w:tcW w:w="4531" w:type="dxa"/>
            <w:tcBorders>
              <w:top w:val="nil"/>
              <w:left w:val="nil"/>
              <w:bottom w:val="single" w:sz="4" w:space="0" w:color="auto"/>
              <w:right w:val="nil"/>
            </w:tcBorders>
          </w:tcPr>
          <w:p w14:paraId="3B4B80E8" w14:textId="77777777" w:rsidR="00C67CC5" w:rsidRPr="00FE2228" w:rsidRDefault="00C67CC5" w:rsidP="009913C8">
            <w:pPr>
              <w:rPr>
                <w:b/>
              </w:rPr>
            </w:pPr>
            <w:r>
              <w:rPr>
                <w:b/>
              </w:rPr>
              <w:t>Personeels- en loonadministratie</w:t>
            </w:r>
          </w:p>
        </w:tc>
      </w:tr>
      <w:tr w:rsidR="00C67CC5" w14:paraId="7427A75D" w14:textId="77777777" w:rsidTr="009913C8">
        <w:tc>
          <w:tcPr>
            <w:tcW w:w="4531" w:type="dxa"/>
            <w:tcBorders>
              <w:top w:val="single" w:sz="4" w:space="0" w:color="auto"/>
              <w:left w:val="nil"/>
              <w:bottom w:val="nil"/>
              <w:right w:val="nil"/>
            </w:tcBorders>
          </w:tcPr>
          <w:p w14:paraId="58711EBE" w14:textId="77777777" w:rsidR="00C67CC5" w:rsidRPr="00FE2228" w:rsidRDefault="00C67CC5" w:rsidP="00D52762">
            <w:pPr>
              <w:pStyle w:val="Lijstalinea"/>
              <w:numPr>
                <w:ilvl w:val="0"/>
                <w:numId w:val="28"/>
              </w:numPr>
            </w:pPr>
            <w:r>
              <w:t>Voor- en achternaam contactpersoon</w:t>
            </w:r>
          </w:p>
        </w:tc>
        <w:tc>
          <w:tcPr>
            <w:tcW w:w="4531" w:type="dxa"/>
            <w:tcBorders>
              <w:top w:val="single" w:sz="4" w:space="0" w:color="auto"/>
              <w:left w:val="nil"/>
              <w:bottom w:val="nil"/>
              <w:right w:val="nil"/>
            </w:tcBorders>
          </w:tcPr>
          <w:p w14:paraId="06B54BC0" w14:textId="77777777" w:rsidR="00C67CC5" w:rsidRDefault="00C67CC5" w:rsidP="00D52762">
            <w:pPr>
              <w:pStyle w:val="Lijstalinea"/>
              <w:numPr>
                <w:ilvl w:val="0"/>
                <w:numId w:val="28"/>
              </w:numPr>
            </w:pPr>
            <w:r>
              <w:t>NAW-gegevens</w:t>
            </w:r>
          </w:p>
        </w:tc>
      </w:tr>
      <w:tr w:rsidR="00C67CC5" w14:paraId="4C9F86FB" w14:textId="77777777" w:rsidTr="009913C8">
        <w:tc>
          <w:tcPr>
            <w:tcW w:w="4531" w:type="dxa"/>
            <w:tcBorders>
              <w:top w:val="nil"/>
              <w:left w:val="nil"/>
              <w:bottom w:val="nil"/>
              <w:right w:val="nil"/>
            </w:tcBorders>
          </w:tcPr>
          <w:p w14:paraId="304C97D7" w14:textId="77777777" w:rsidR="00C67CC5" w:rsidRDefault="00C67CC5" w:rsidP="00D52762">
            <w:pPr>
              <w:pStyle w:val="Lijstalinea"/>
              <w:numPr>
                <w:ilvl w:val="0"/>
                <w:numId w:val="28"/>
              </w:numPr>
            </w:pPr>
            <w:r>
              <w:t>Geslacht van de contactpersoon</w:t>
            </w:r>
          </w:p>
        </w:tc>
        <w:tc>
          <w:tcPr>
            <w:tcW w:w="4531" w:type="dxa"/>
            <w:tcBorders>
              <w:top w:val="nil"/>
              <w:left w:val="nil"/>
              <w:bottom w:val="nil"/>
              <w:right w:val="nil"/>
            </w:tcBorders>
          </w:tcPr>
          <w:p w14:paraId="0569F318" w14:textId="77777777" w:rsidR="00C67CC5" w:rsidRDefault="00C67CC5" w:rsidP="00D52762">
            <w:pPr>
              <w:pStyle w:val="Lijstalinea"/>
              <w:numPr>
                <w:ilvl w:val="0"/>
                <w:numId w:val="28"/>
              </w:numPr>
            </w:pPr>
            <w:r>
              <w:t>Telefoonnummer</w:t>
            </w:r>
          </w:p>
        </w:tc>
      </w:tr>
      <w:tr w:rsidR="00C67CC5" w14:paraId="10E91A87" w14:textId="77777777" w:rsidTr="009913C8">
        <w:tc>
          <w:tcPr>
            <w:tcW w:w="4531" w:type="dxa"/>
            <w:tcBorders>
              <w:top w:val="nil"/>
              <w:left w:val="nil"/>
              <w:bottom w:val="nil"/>
              <w:right w:val="nil"/>
            </w:tcBorders>
          </w:tcPr>
          <w:p w14:paraId="1F0A2BEB" w14:textId="77777777" w:rsidR="00C67CC5" w:rsidRDefault="00C67CC5" w:rsidP="00D52762">
            <w:pPr>
              <w:pStyle w:val="Lijstalinea"/>
              <w:numPr>
                <w:ilvl w:val="0"/>
                <w:numId w:val="28"/>
              </w:numPr>
            </w:pPr>
            <w:r>
              <w:t>Telefoonnummer</w:t>
            </w:r>
          </w:p>
        </w:tc>
        <w:tc>
          <w:tcPr>
            <w:tcW w:w="4531" w:type="dxa"/>
            <w:tcBorders>
              <w:top w:val="nil"/>
              <w:left w:val="nil"/>
              <w:bottom w:val="nil"/>
              <w:right w:val="nil"/>
            </w:tcBorders>
          </w:tcPr>
          <w:p w14:paraId="64439CF4" w14:textId="77777777" w:rsidR="00C67CC5" w:rsidRDefault="00C67CC5" w:rsidP="00D52762">
            <w:pPr>
              <w:pStyle w:val="Lijstalinea"/>
              <w:numPr>
                <w:ilvl w:val="0"/>
                <w:numId w:val="28"/>
              </w:numPr>
            </w:pPr>
            <w:r>
              <w:t>E-mailadres</w:t>
            </w:r>
          </w:p>
        </w:tc>
      </w:tr>
      <w:tr w:rsidR="00C67CC5" w14:paraId="41C4AEF4" w14:textId="77777777" w:rsidTr="009913C8">
        <w:tc>
          <w:tcPr>
            <w:tcW w:w="4531" w:type="dxa"/>
            <w:tcBorders>
              <w:top w:val="nil"/>
              <w:left w:val="nil"/>
              <w:bottom w:val="nil"/>
              <w:right w:val="nil"/>
            </w:tcBorders>
          </w:tcPr>
          <w:p w14:paraId="59AB775F" w14:textId="77777777" w:rsidR="00C67CC5" w:rsidRDefault="00C67CC5" w:rsidP="00D52762">
            <w:pPr>
              <w:pStyle w:val="Lijstalinea"/>
              <w:numPr>
                <w:ilvl w:val="0"/>
                <w:numId w:val="28"/>
              </w:numPr>
            </w:pPr>
            <w:r>
              <w:t>E-mailadres</w:t>
            </w:r>
          </w:p>
        </w:tc>
        <w:tc>
          <w:tcPr>
            <w:tcW w:w="4531" w:type="dxa"/>
            <w:tcBorders>
              <w:top w:val="nil"/>
              <w:left w:val="nil"/>
              <w:bottom w:val="nil"/>
              <w:right w:val="nil"/>
            </w:tcBorders>
          </w:tcPr>
          <w:p w14:paraId="220F588C" w14:textId="77777777" w:rsidR="00C67CC5" w:rsidRDefault="00C67CC5" w:rsidP="00D52762">
            <w:pPr>
              <w:pStyle w:val="Lijstalinea"/>
              <w:numPr>
                <w:ilvl w:val="0"/>
                <w:numId w:val="28"/>
              </w:numPr>
            </w:pPr>
            <w:r>
              <w:t>IBAN nummer en BIC bankcode</w:t>
            </w:r>
          </w:p>
        </w:tc>
      </w:tr>
      <w:tr w:rsidR="00C67CC5" w14:paraId="5D21B299" w14:textId="77777777" w:rsidTr="009913C8">
        <w:tc>
          <w:tcPr>
            <w:tcW w:w="4531" w:type="dxa"/>
            <w:tcBorders>
              <w:top w:val="nil"/>
              <w:left w:val="nil"/>
              <w:bottom w:val="nil"/>
              <w:right w:val="nil"/>
            </w:tcBorders>
          </w:tcPr>
          <w:p w14:paraId="3178940B" w14:textId="77777777" w:rsidR="00C67CC5" w:rsidRDefault="00C67CC5" w:rsidP="009913C8"/>
        </w:tc>
        <w:tc>
          <w:tcPr>
            <w:tcW w:w="4531" w:type="dxa"/>
            <w:tcBorders>
              <w:top w:val="nil"/>
              <w:left w:val="nil"/>
              <w:bottom w:val="nil"/>
              <w:right w:val="nil"/>
            </w:tcBorders>
          </w:tcPr>
          <w:p w14:paraId="79D435D2" w14:textId="77777777" w:rsidR="00C67CC5" w:rsidRDefault="00C67CC5" w:rsidP="00D52762">
            <w:pPr>
              <w:pStyle w:val="Lijstalinea"/>
              <w:numPr>
                <w:ilvl w:val="0"/>
                <w:numId w:val="28"/>
              </w:numPr>
            </w:pPr>
            <w:r>
              <w:t>BSN nummer</w:t>
            </w:r>
          </w:p>
        </w:tc>
      </w:tr>
      <w:tr w:rsidR="00C67CC5" w14:paraId="0A73E273" w14:textId="77777777" w:rsidTr="009913C8">
        <w:tc>
          <w:tcPr>
            <w:tcW w:w="4531" w:type="dxa"/>
            <w:tcBorders>
              <w:top w:val="nil"/>
              <w:left w:val="nil"/>
              <w:bottom w:val="nil"/>
              <w:right w:val="nil"/>
            </w:tcBorders>
          </w:tcPr>
          <w:p w14:paraId="70CD746A" w14:textId="77777777" w:rsidR="00C67CC5" w:rsidRDefault="00C67CC5" w:rsidP="009913C8"/>
        </w:tc>
        <w:tc>
          <w:tcPr>
            <w:tcW w:w="4531" w:type="dxa"/>
            <w:tcBorders>
              <w:top w:val="nil"/>
              <w:left w:val="nil"/>
              <w:bottom w:val="nil"/>
              <w:right w:val="nil"/>
            </w:tcBorders>
          </w:tcPr>
          <w:p w14:paraId="14F808BC" w14:textId="77777777" w:rsidR="00C67CC5" w:rsidRDefault="00C67CC5" w:rsidP="00D52762">
            <w:pPr>
              <w:pStyle w:val="Lijstalinea"/>
              <w:numPr>
                <w:ilvl w:val="0"/>
                <w:numId w:val="28"/>
              </w:numPr>
            </w:pPr>
            <w:r>
              <w:t>NAW-gegevens contactpersoon in geval van nood</w:t>
            </w:r>
          </w:p>
        </w:tc>
      </w:tr>
    </w:tbl>
    <w:p w14:paraId="1AC31A90" w14:textId="77777777" w:rsidR="00C67CC5" w:rsidRDefault="00C67CC5" w:rsidP="00C67CC5">
      <w:r>
        <w:br/>
        <w:t>Via het contact- en sollicitatieformulier worden de volgende gegevens verzameld:</w:t>
      </w:r>
    </w:p>
    <w:p w14:paraId="49DED669" w14:textId="77777777" w:rsidR="00C67CC5" w:rsidRDefault="00C67CC5" w:rsidP="00D52762">
      <w:pPr>
        <w:pStyle w:val="Lijstalinea"/>
        <w:numPr>
          <w:ilvl w:val="0"/>
          <w:numId w:val="27"/>
        </w:numPr>
        <w:spacing w:after="160" w:line="259" w:lineRule="auto"/>
      </w:pPr>
      <w:r>
        <w:t>Naam</w:t>
      </w:r>
    </w:p>
    <w:p w14:paraId="04D45AA8" w14:textId="77777777" w:rsidR="00C67CC5" w:rsidRDefault="00C67CC5" w:rsidP="00D52762">
      <w:pPr>
        <w:pStyle w:val="Lijstalinea"/>
        <w:numPr>
          <w:ilvl w:val="0"/>
          <w:numId w:val="27"/>
        </w:numPr>
        <w:spacing w:after="160" w:line="259" w:lineRule="auto"/>
      </w:pPr>
      <w:r>
        <w:t>E-mailadres</w:t>
      </w:r>
    </w:p>
    <w:p w14:paraId="61A690B5" w14:textId="77777777" w:rsidR="00C67CC5" w:rsidRDefault="00C67CC5" w:rsidP="00D52762">
      <w:pPr>
        <w:pStyle w:val="Lijstalinea"/>
        <w:numPr>
          <w:ilvl w:val="0"/>
          <w:numId w:val="27"/>
        </w:numPr>
        <w:spacing w:after="160" w:line="259" w:lineRule="auto"/>
      </w:pPr>
      <w:r>
        <w:t>Telefoonnummer</w:t>
      </w:r>
    </w:p>
    <w:p w14:paraId="4E0A5A00" w14:textId="77777777" w:rsidR="00C67CC5" w:rsidRPr="00237768" w:rsidRDefault="00C67CC5" w:rsidP="00C67CC5">
      <w:pPr>
        <w:pStyle w:val="Lijstalinea"/>
      </w:pPr>
    </w:p>
    <w:p w14:paraId="7E2BA191" w14:textId="463570D7" w:rsidR="00C67CC5" w:rsidRDefault="00C67CC5" w:rsidP="00C67CC5">
      <w:r w:rsidRPr="002F46C0">
        <w:rPr>
          <w:b/>
        </w:rPr>
        <w:t>Bijzondere en/of gevoelige persoonsgegevens die wij verwerken</w:t>
      </w:r>
      <w:r>
        <w:rPr>
          <w:b/>
        </w:rPr>
        <w:br/>
      </w:r>
      <w:r>
        <w:t>Onze website en/of dienst heeft niet de intentie gegevens te verzamelen over websitebezoekers die jonger zijn dan 16 jaar. Tenzij ze toestemming hebben van ouders of voogd. We kunnen echter niet controleren of een bezoeker ouder dan 16 is. Wij raden ouders dan ook aan betrokken te zijn bij de online activiteiten van hun kinderen, om zo te voorkomen dat er gegevens over kinderen verzameld worden zonder ouderlijke toestemming. Als u er van overtuigd bent dat wij zonder die toestemming persoonlijke gegevens hebben verzameld over een minderjarige, neem dan contact met ons op via info@</w:t>
      </w:r>
      <w:r w:rsidR="004870DA">
        <w:t>opdrachtgever</w:t>
      </w:r>
      <w:r>
        <w:t>.nl, dan verwijderen wij deze informatie.</w:t>
      </w:r>
    </w:p>
    <w:p w14:paraId="6AE22345" w14:textId="77777777" w:rsidR="00C67CC5" w:rsidRDefault="00C67CC5" w:rsidP="00C67CC5"/>
    <w:p w14:paraId="007007FB" w14:textId="77777777" w:rsidR="00C67CC5" w:rsidRDefault="00C67CC5" w:rsidP="00C67CC5">
      <w:r>
        <w:rPr>
          <w:b/>
        </w:rPr>
        <w:t>Verzamelen en gebruiken van persoonsgegevens van sollicitanten, uitzendkrachten/payroll-werknemers, stagiaires en werknemers</w:t>
      </w:r>
      <w:r>
        <w:rPr>
          <w:b/>
        </w:rPr>
        <w:br/>
      </w:r>
      <w:r>
        <w:t xml:space="preserve">Graag maken wij u er op attent dat wij de persoonsgegevens die u ons verstrekt zullen verzamelen en gebruiken omdat dit noodzakelijk is voor het doorlopen van de sollicitatieprocedure of om een (eventuele) arbeidsovereenkomst/stageovereenkomst/uitzendovereenkomst te sluiten en uit te voeren. Daarnaast zijn bepaalde persoonsgegevens nodig voor de nakoming en uitvoering van bepalingen uit de voor ons geldende CAO. Ook verzamelen en gebruiken wij uw persoonsgegevens </w:t>
      </w:r>
      <w:r>
        <w:lastRenderedPageBreak/>
        <w:t>om aan bepaalde wettelijke verplichtingen te kunnen voldoen. Deze wettelijke verplichtingen hebben bijvoorbeeld te maken met de vaststelling en verschuldigdheid van belastingen en premies voor werknemers.</w:t>
      </w:r>
      <w:r>
        <w:br/>
      </w:r>
      <w:r>
        <w:br/>
        <w:t>Gelet op deze noodzaak bent u verplicht om de hiervoor benodigde persoonsgegevens aan ons te verstrekken. Als u ons geen of onvoldoende persoonsgegevens verstrekt, kunnen wij geen sollicitatieprocedure met u doorlopen, een (eventuele) arbeidsovereenkomst/stageovereenkomst/uitzendovereenkomst met u aangaan en uitvoeren of aan onze wettelijke verplichtingen voldoen.</w:t>
      </w:r>
      <w:r>
        <w:br/>
      </w:r>
      <w:r>
        <w:br/>
        <w:t>Bent u (payroll-)werknemer of stagiair, dan gebruiken wij uw gegevens voor het opstellen, uitvoeren en beëindigen van de arbeids- en stageovereenkomst of de arbeidsrelatie. Hieronder wordt onder meer verstaan:</w:t>
      </w:r>
    </w:p>
    <w:p w14:paraId="64EEC9AD" w14:textId="77777777" w:rsidR="00C67CC5" w:rsidRDefault="00C67CC5" w:rsidP="00D52762">
      <w:pPr>
        <w:pStyle w:val="Lijstalinea"/>
        <w:numPr>
          <w:ilvl w:val="0"/>
          <w:numId w:val="24"/>
        </w:numPr>
        <w:spacing w:after="160" w:line="259" w:lineRule="auto"/>
      </w:pPr>
      <w:r>
        <w:t>De behandeling van personeelszaken;</w:t>
      </w:r>
    </w:p>
    <w:p w14:paraId="37BBD31B" w14:textId="77777777" w:rsidR="00C67CC5" w:rsidRDefault="00C67CC5" w:rsidP="00D52762">
      <w:pPr>
        <w:pStyle w:val="Lijstalinea"/>
        <w:numPr>
          <w:ilvl w:val="0"/>
          <w:numId w:val="24"/>
        </w:numPr>
        <w:spacing w:after="160" w:line="259" w:lineRule="auto"/>
      </w:pPr>
      <w:r>
        <w:t>Het vaststellen en uitbetalen van het salaris, vergoedingen en andere geldbedragen; en</w:t>
      </w:r>
    </w:p>
    <w:p w14:paraId="3B9E8F45" w14:textId="77777777" w:rsidR="00C67CC5" w:rsidRDefault="00C67CC5" w:rsidP="00D52762">
      <w:pPr>
        <w:pStyle w:val="Lijstalinea"/>
        <w:numPr>
          <w:ilvl w:val="0"/>
          <w:numId w:val="24"/>
        </w:numPr>
        <w:spacing w:after="160" w:line="259" w:lineRule="auto"/>
      </w:pPr>
      <w:r>
        <w:t>Het vaststellen en betalen van eventuele belastingen, premies en andere fiscale verplichtingen ten behoeve van u als werknemer of stagiair.</w:t>
      </w:r>
    </w:p>
    <w:p w14:paraId="4CEB2973" w14:textId="77777777" w:rsidR="00C67CC5" w:rsidRDefault="00C67CC5" w:rsidP="00C67CC5">
      <w:r>
        <w:t>Bent u een sollicitant, dan gebruiken wij uw gegevens om met u te kunnen communiceren over het verloop van de sollicitatieprocedure, de beoordeling van uw geschiktheid voor een functie die vacant is of kan komen en de eventuele afhandeling van de door u gemaakte onkosten.</w:t>
      </w:r>
    </w:p>
    <w:p w14:paraId="74A20361" w14:textId="77777777" w:rsidR="00C67CC5" w:rsidRDefault="00C67CC5" w:rsidP="00C67CC5">
      <w:pPr>
        <w:rPr>
          <w:b/>
        </w:rPr>
      </w:pPr>
      <w:r>
        <w:t>Bent u een uitzendkracht, dan zullen wij de gegevens die wij verkrijgen van het uitzendbureau gebruiken voor de beoordeling van uw geschiktheid voor een functie die vacant is of kan komen en voor de uitvoering van de uitzendovereenkomst.</w:t>
      </w:r>
      <w:r>
        <w:br/>
      </w:r>
    </w:p>
    <w:p w14:paraId="0668A1F1" w14:textId="4D2362BE" w:rsidR="00C67CC5" w:rsidRDefault="00C67CC5" w:rsidP="00C67CC5">
      <w:r w:rsidRPr="003C554A">
        <w:rPr>
          <w:b/>
        </w:rPr>
        <w:t>Met welk doel en op basis van welke grondslag wij persoonsgegevens verwerken</w:t>
      </w:r>
      <w:r>
        <w:rPr>
          <w:b/>
        </w:rPr>
        <w:br/>
      </w:r>
      <w:r w:rsidR="004870DA">
        <w:t>Opdrachtgever</w:t>
      </w:r>
      <w:r>
        <w:t xml:space="preserve"> verwerkt uw persoonsgegevens voor de volgende doelen:</w:t>
      </w:r>
    </w:p>
    <w:p w14:paraId="77195E35" w14:textId="77777777" w:rsidR="00C67CC5" w:rsidRDefault="00C67CC5" w:rsidP="00D52762">
      <w:pPr>
        <w:pStyle w:val="Lijstalinea"/>
        <w:numPr>
          <w:ilvl w:val="0"/>
          <w:numId w:val="23"/>
        </w:numPr>
        <w:spacing w:after="160" w:line="259" w:lineRule="auto"/>
      </w:pPr>
      <w:r>
        <w:t>Het afhandelen van uw betaling</w:t>
      </w:r>
    </w:p>
    <w:p w14:paraId="23401848" w14:textId="77777777" w:rsidR="00C67CC5" w:rsidRDefault="00C67CC5" w:rsidP="00D52762">
      <w:pPr>
        <w:pStyle w:val="Lijstalinea"/>
        <w:numPr>
          <w:ilvl w:val="0"/>
          <w:numId w:val="23"/>
        </w:numPr>
        <w:spacing w:after="160" w:line="259" w:lineRule="auto"/>
      </w:pPr>
      <w:r>
        <w:t>Verzenden van onze nieuwsbrief en/of reclamefolder</w:t>
      </w:r>
    </w:p>
    <w:p w14:paraId="6CF053E7" w14:textId="77777777" w:rsidR="00C67CC5" w:rsidRDefault="00C67CC5" w:rsidP="00D52762">
      <w:pPr>
        <w:pStyle w:val="Lijstalinea"/>
        <w:numPr>
          <w:ilvl w:val="0"/>
          <w:numId w:val="23"/>
        </w:numPr>
        <w:spacing w:after="160" w:line="259" w:lineRule="auto"/>
      </w:pPr>
      <w:r>
        <w:t>U te kunnen bellen of e-mailen indien dit nodig is om onze dienstverlening uit te kunnen voeren</w:t>
      </w:r>
    </w:p>
    <w:p w14:paraId="5ACFA546" w14:textId="77777777" w:rsidR="00C67CC5" w:rsidRDefault="00C67CC5" w:rsidP="00D52762">
      <w:pPr>
        <w:pStyle w:val="Lijstalinea"/>
        <w:numPr>
          <w:ilvl w:val="0"/>
          <w:numId w:val="23"/>
        </w:numPr>
        <w:spacing w:after="160" w:line="259" w:lineRule="auto"/>
      </w:pPr>
      <w:r>
        <w:t>U te informeren over wijzigingen van onze diensten en producten</w:t>
      </w:r>
    </w:p>
    <w:p w14:paraId="6B045F0B" w14:textId="77777777" w:rsidR="00C67CC5" w:rsidRDefault="00C67CC5" w:rsidP="00D52762">
      <w:pPr>
        <w:pStyle w:val="Lijstalinea"/>
        <w:numPr>
          <w:ilvl w:val="0"/>
          <w:numId w:val="23"/>
        </w:numPr>
        <w:spacing w:after="160" w:line="259" w:lineRule="auto"/>
      </w:pPr>
      <w:r>
        <w:t>Om goederen en diensten bij u af te leveren</w:t>
      </w:r>
    </w:p>
    <w:p w14:paraId="21BF296D" w14:textId="279EC915" w:rsidR="00C67CC5" w:rsidRDefault="004870DA" w:rsidP="00C67CC5">
      <w:r>
        <w:t>Opdrachtgever</w:t>
      </w:r>
      <w:r w:rsidR="00C67CC5">
        <w:t xml:space="preserve"> verwerkt ook persoonsgegevens als wij hier wettelijk toe verplicht zijn, zoals gegevens die wij nodig hebben voor onze belastingaangifte. </w:t>
      </w:r>
    </w:p>
    <w:p w14:paraId="3DA4FAF6" w14:textId="77777777" w:rsidR="00C67CC5" w:rsidRPr="00A55284" w:rsidRDefault="00C67CC5" w:rsidP="00C67CC5">
      <w:pPr>
        <w:rPr>
          <w:color w:val="FF0000"/>
        </w:rPr>
      </w:pPr>
      <w:r>
        <w:br/>
      </w:r>
      <w:r>
        <w:rPr>
          <w:b/>
        </w:rPr>
        <w:t>Direct marketing</w:t>
      </w:r>
      <w:r>
        <w:rPr>
          <w:b/>
        </w:rPr>
        <w:br/>
      </w:r>
      <w:r w:rsidRPr="00435FD1">
        <w:t>Als u ons daarvoor toestemming heeft gegeven</w:t>
      </w:r>
      <w:r>
        <w:t xml:space="preserve"> of als wij er een gerechtvaardigd belang bij hebben</w:t>
      </w:r>
      <w:r w:rsidRPr="00435FD1">
        <w:t xml:space="preserve">, zullen wij de door u opgegeven persoonsgegevens bewaren en gebruiken om u in de toekomst persoonlijk per e-mail op de hoogte te brengen van onze bestaande en nieuwe producten en diensten en u hier eventueel een aanbieding voor te doen. Iedere keer dat wij u een reclamemailing sturen, heeft u de mogelijkheid ons te laten weten hier geen prijs meer op te stellen. Zie hiervoor de </w:t>
      </w:r>
      <w:r w:rsidRPr="00435FD1">
        <w:lastRenderedPageBreak/>
        <w:t>afmeldlink onderaan iedere mailing.</w:t>
      </w:r>
      <w:r w:rsidRPr="00435FD1">
        <w:br/>
      </w:r>
    </w:p>
    <w:p w14:paraId="7D3C8A54" w14:textId="3BAEAD0E" w:rsidR="00C67CC5" w:rsidRPr="00B74877" w:rsidRDefault="00C67CC5" w:rsidP="00C67CC5">
      <w:r w:rsidRPr="00C34453">
        <w:rPr>
          <w:b/>
        </w:rPr>
        <w:t>Geautomatiseerde besluitvorming</w:t>
      </w:r>
      <w:r>
        <w:rPr>
          <w:b/>
        </w:rPr>
        <w:br/>
      </w:r>
      <w:r w:rsidR="004870DA">
        <w:t>Opdrachtgever</w:t>
      </w:r>
      <w:r>
        <w:t xml:space="preserve"> neemt niet op basis van geautomatiseerde verwerkingen besluiten over zaken die (aanzienlijke) gevolgen kunnen hebben voor personen. Het gaat hier om besluiten die worden genomen door computerprogramma's of -systemen, zonder dat daar een mens (bijvoorbeeld een medewerker van </w:t>
      </w:r>
      <w:r w:rsidR="004870DA">
        <w:t>Opdrachtgever</w:t>
      </w:r>
      <w:r>
        <w:t xml:space="preserve">) tussen zit. </w:t>
      </w:r>
      <w:r w:rsidR="004870DA">
        <w:t>Opdrachtgever</w:t>
      </w:r>
      <w:r w:rsidRPr="00B74877">
        <w:t xml:space="preserve"> gebruikt de volgende computerprogramma's of -systemen:</w:t>
      </w:r>
    </w:p>
    <w:p w14:paraId="1693A5FD" w14:textId="77777777" w:rsidR="00C67CC5" w:rsidRPr="00B74877" w:rsidRDefault="00C67CC5" w:rsidP="00D52762">
      <w:pPr>
        <w:pStyle w:val="Lijstalinea"/>
        <w:numPr>
          <w:ilvl w:val="0"/>
          <w:numId w:val="26"/>
        </w:numPr>
        <w:spacing w:after="160" w:line="259" w:lineRule="auto"/>
      </w:pPr>
      <w:r w:rsidRPr="00B74877">
        <w:t>Microsoft Office inclusief Microsoft Outlook, Microsoft Exchange en Microsoft Access en de bijbehorende opslagmogelijkheden voor e-mails en andere bestanden..</w:t>
      </w:r>
    </w:p>
    <w:p w14:paraId="39539CEC" w14:textId="77777777" w:rsidR="00C67CC5" w:rsidRPr="00B74877" w:rsidRDefault="00C67CC5" w:rsidP="00D52762">
      <w:pPr>
        <w:pStyle w:val="Lijstalinea"/>
        <w:numPr>
          <w:ilvl w:val="0"/>
          <w:numId w:val="26"/>
        </w:numPr>
        <w:spacing w:after="160" w:line="259" w:lineRule="auto"/>
      </w:pPr>
      <w:r w:rsidRPr="00B74877">
        <w:t>ISAH</w:t>
      </w:r>
    </w:p>
    <w:p w14:paraId="57B7E48C" w14:textId="77777777" w:rsidR="00C67CC5" w:rsidRPr="00B74877" w:rsidRDefault="00C67CC5" w:rsidP="00D52762">
      <w:pPr>
        <w:pStyle w:val="Lijstalinea"/>
        <w:numPr>
          <w:ilvl w:val="0"/>
          <w:numId w:val="26"/>
        </w:numPr>
        <w:spacing w:after="160" w:line="259" w:lineRule="auto"/>
      </w:pPr>
      <w:proofErr w:type="spellStart"/>
      <w:r w:rsidRPr="00B74877">
        <w:t>Vantage</w:t>
      </w:r>
      <w:proofErr w:type="spellEnd"/>
    </w:p>
    <w:p w14:paraId="44C7AE65" w14:textId="77777777" w:rsidR="00C67CC5" w:rsidRDefault="00C67CC5" w:rsidP="00D52762">
      <w:pPr>
        <w:pStyle w:val="Lijstalinea"/>
        <w:numPr>
          <w:ilvl w:val="0"/>
          <w:numId w:val="26"/>
        </w:numPr>
        <w:spacing w:after="160" w:line="259" w:lineRule="auto"/>
      </w:pPr>
      <w:proofErr w:type="spellStart"/>
      <w:r w:rsidRPr="00B74877">
        <w:t>Protime</w:t>
      </w:r>
      <w:proofErr w:type="spellEnd"/>
    </w:p>
    <w:p w14:paraId="3B7A22DF" w14:textId="77777777" w:rsidR="00C67CC5" w:rsidRPr="00B74877" w:rsidRDefault="00C67CC5" w:rsidP="00C67CC5">
      <w:pPr>
        <w:pStyle w:val="Lijstalinea"/>
      </w:pPr>
      <w:r w:rsidRPr="00B74877">
        <w:t xml:space="preserve">Wij hebben </w:t>
      </w:r>
      <w:r>
        <w:t>een gerechtvaardigd belang bij het gebruik van bovenstaande computerprogramma’s en -systemen, omdat het gebruik hiervan noodzakelijk is voor onze bedrijfsvoering.</w:t>
      </w:r>
    </w:p>
    <w:p w14:paraId="5798981B" w14:textId="0DD3447A" w:rsidR="00C67CC5" w:rsidRDefault="00C67CC5" w:rsidP="00C67CC5">
      <w:r>
        <w:br/>
      </w:r>
      <w:r w:rsidRPr="00375171">
        <w:rPr>
          <w:b/>
        </w:rPr>
        <w:t>Hoe lang we persoonsgegevens bewaren</w:t>
      </w:r>
      <w:r>
        <w:rPr>
          <w:b/>
        </w:rPr>
        <w:br/>
      </w:r>
      <w:r w:rsidR="004870DA">
        <w:t>Opdrachtgever</w:t>
      </w:r>
      <w:r>
        <w:t xml:space="preserve"> bewaart uw persoonsgegevens niet langer dan strikt nodig is om de doelen te realiseren waarvoor uw gegevens worden verzameld. Wij hanteren de volgende bewaartermijnen voor de volgende (categorieën) van persoonsgegevens:</w:t>
      </w:r>
    </w:p>
    <w:p w14:paraId="14102E82" w14:textId="77777777" w:rsidR="00C67CC5" w:rsidRDefault="00C67CC5" w:rsidP="00C67CC5">
      <w:r>
        <w:t>Sollicitatiegegevens worden tot vier weken na het einde van de sollicitatieprocedure bewaard, tenzij de sollicitant aangeeft dat de gegevens langer bewaard mogen worden, dan worden de gegevens bewaard tot maximaal 1 jaar na einde sollicitatieprocedure. Deze gegevens worden bewaard om de sollicitatieprocedure te kunnen doorlopen.</w:t>
      </w:r>
    </w:p>
    <w:p w14:paraId="4BD4FDE1" w14:textId="77777777" w:rsidR="00C67CC5" w:rsidRDefault="00C67CC5" w:rsidP="00C67CC5">
      <w:r>
        <w:t>Personalia worden tot maximaal twee jaar na het einde van de overeenkomst bewaard om uitvoering te geven aan de overeenkomst en te voldoen aan de wettelijke verplichtingen rondom de overeenkomst.</w:t>
      </w:r>
    </w:p>
    <w:p w14:paraId="451C739C" w14:textId="77777777" w:rsidR="00C67CC5" w:rsidRDefault="00C67CC5" w:rsidP="00C67CC5">
      <w:r>
        <w:t>Gegevens die wij via het contactformulier verzamelen worden maximaal vier weken bewaard, tenzij er rede is om de gegevens langer te bewaren.</w:t>
      </w:r>
    </w:p>
    <w:p w14:paraId="6F8BFD76" w14:textId="77777777" w:rsidR="00C67CC5" w:rsidRDefault="00C67CC5" w:rsidP="00C67CC5">
      <w:r>
        <w:t>Fiscale gegevens worden maximaal 7 jaar bewaard om te voldoen aan onze wettelijke verplichting.</w:t>
      </w:r>
    </w:p>
    <w:p w14:paraId="6887973E" w14:textId="215DD8C8" w:rsidR="00C67CC5" w:rsidRDefault="00C67CC5" w:rsidP="00C67CC5">
      <w:r w:rsidRPr="00BE0B8E">
        <w:rPr>
          <w:b/>
        </w:rPr>
        <w:t>Delen van persoonsgegevens met derden</w:t>
      </w:r>
      <w:r>
        <w:rPr>
          <w:b/>
        </w:rPr>
        <w:br/>
      </w:r>
      <w:r w:rsidR="004870DA">
        <w:t>Opdrachtgever</w:t>
      </w:r>
      <w:r>
        <w:t xml:space="preserve"> verkoopt uw gegevens niet aan derden. Wel is het is mogelijk dat wij uw persoonsgegevens doorgeven aan andere partijen. Deze andere partijen kunnen overheidsorganen zijn, maar ook partijen die in onze opdracht werkzaamheden uitvoeren of partijen aan wie wij verplicht zijn gegevens te verstrekken in verband met de uitvoering van de (</w:t>
      </w:r>
      <w:proofErr w:type="spellStart"/>
      <w:r>
        <w:t>arbeids</w:t>
      </w:r>
      <w:proofErr w:type="spellEnd"/>
      <w:r>
        <w:t>)overeenkomst. Het gaat om de volgende partijen:</w:t>
      </w:r>
    </w:p>
    <w:p w14:paraId="34C21DA2" w14:textId="77777777" w:rsidR="00C67CC5" w:rsidRDefault="00C67CC5" w:rsidP="00D52762">
      <w:pPr>
        <w:pStyle w:val="Lijstalinea"/>
        <w:numPr>
          <w:ilvl w:val="0"/>
          <w:numId w:val="25"/>
        </w:numPr>
        <w:spacing w:after="160" w:line="259" w:lineRule="auto"/>
      </w:pPr>
      <w:r>
        <w:t>De Belastingdienst;</w:t>
      </w:r>
    </w:p>
    <w:p w14:paraId="15F7B036" w14:textId="77777777" w:rsidR="00C67CC5" w:rsidRDefault="00C67CC5" w:rsidP="00D52762">
      <w:pPr>
        <w:pStyle w:val="Lijstalinea"/>
        <w:numPr>
          <w:ilvl w:val="0"/>
          <w:numId w:val="25"/>
        </w:numPr>
        <w:spacing w:after="160" w:line="259" w:lineRule="auto"/>
      </w:pPr>
      <w:r>
        <w:t>Het UWV;</w:t>
      </w:r>
    </w:p>
    <w:p w14:paraId="5A2FD1B8" w14:textId="77777777" w:rsidR="00C67CC5" w:rsidRDefault="00C67CC5" w:rsidP="00D52762">
      <w:pPr>
        <w:pStyle w:val="Lijstalinea"/>
        <w:numPr>
          <w:ilvl w:val="0"/>
          <w:numId w:val="25"/>
        </w:numPr>
        <w:spacing w:after="160" w:line="259" w:lineRule="auto"/>
      </w:pPr>
      <w:r>
        <w:lastRenderedPageBreak/>
        <w:t>Onze arbodienst/bedrijfsarts;</w:t>
      </w:r>
    </w:p>
    <w:p w14:paraId="778D7255" w14:textId="77777777" w:rsidR="00C67CC5" w:rsidRDefault="00C67CC5" w:rsidP="00D52762">
      <w:pPr>
        <w:pStyle w:val="Lijstalinea"/>
        <w:numPr>
          <w:ilvl w:val="0"/>
          <w:numId w:val="25"/>
        </w:numPr>
        <w:spacing w:after="160" w:line="259" w:lineRule="auto"/>
      </w:pPr>
      <w:r>
        <w:t>De Inspectie voor Sociale Zaken en Werkgelegenheid;</w:t>
      </w:r>
    </w:p>
    <w:p w14:paraId="086815B4" w14:textId="77777777" w:rsidR="00C67CC5" w:rsidRDefault="00C67CC5" w:rsidP="00D52762">
      <w:pPr>
        <w:pStyle w:val="Lijstalinea"/>
        <w:numPr>
          <w:ilvl w:val="0"/>
          <w:numId w:val="25"/>
        </w:numPr>
        <w:spacing w:after="160" w:line="259" w:lineRule="auto"/>
      </w:pPr>
      <w:r>
        <w:t>Het Pensioenfonds;</w:t>
      </w:r>
    </w:p>
    <w:p w14:paraId="1C154062" w14:textId="77777777" w:rsidR="00C67CC5" w:rsidRDefault="00C67CC5" w:rsidP="00D52762">
      <w:pPr>
        <w:pStyle w:val="Lijstalinea"/>
        <w:numPr>
          <w:ilvl w:val="0"/>
          <w:numId w:val="25"/>
        </w:numPr>
        <w:spacing w:after="160" w:line="259" w:lineRule="auto"/>
      </w:pPr>
      <w:r>
        <w:t>De verzuimverzekeraar;</w:t>
      </w:r>
    </w:p>
    <w:p w14:paraId="7653A699" w14:textId="77777777" w:rsidR="00C67CC5" w:rsidRDefault="00C67CC5" w:rsidP="00D52762">
      <w:pPr>
        <w:pStyle w:val="Lijstalinea"/>
        <w:numPr>
          <w:ilvl w:val="0"/>
          <w:numId w:val="25"/>
        </w:numPr>
        <w:spacing w:after="160" w:line="259" w:lineRule="auto"/>
      </w:pPr>
      <w:r>
        <w:t>Onze salarisadministrateur.</w:t>
      </w:r>
    </w:p>
    <w:p w14:paraId="022B21DD" w14:textId="77777777" w:rsidR="00C67CC5" w:rsidRDefault="00C67CC5" w:rsidP="00C67CC5">
      <w:r>
        <w:t>Soms zal het verstrekken van uw gegevens aan een ander noodzakelijk zijn om te kunnen voldoen aan de wet, zoals het geval is bij doorgifte aan de Belastingdienst, het UWV, de arbodienst/bedrijfsarts, het Pensioenfonds en de Inspectie voor Sociale Zaken en Werkgelegenheid.</w:t>
      </w:r>
    </w:p>
    <w:p w14:paraId="4BBECC83" w14:textId="77777777" w:rsidR="00C67CC5" w:rsidRDefault="00C67CC5" w:rsidP="00C67CC5">
      <w:r>
        <w:t>In andere gevallen is de doorgifte noodzakelijk om de (</w:t>
      </w:r>
      <w:proofErr w:type="spellStart"/>
      <w:r>
        <w:t>arbeids</w:t>
      </w:r>
      <w:proofErr w:type="spellEnd"/>
      <w:r>
        <w:t>)overeenkomst met u te kunnen uitvoeren. Bij verstrekking van uw gegevens aan onze verzuimverzekeraar hebben wij een gerechtvaardigd belang, namelijk dat wij daardoor aanspraak kunnen maken op een verzekeringsuitkering.</w:t>
      </w:r>
    </w:p>
    <w:p w14:paraId="71B8A464" w14:textId="77777777" w:rsidR="00C67CC5" w:rsidRDefault="00C67CC5" w:rsidP="00C67CC5">
      <w:r>
        <w:t>Daarnaast zijn er partijen die in onze opdracht werkzaamheden uitvoeren. Bij deze doorgifte van uw gegevens hebben wij een gerechtvaardigd belang. Deze werkzaamheden zijn uitbesteed vanwege (onder meer) de kennis en expertise die onze salarisadministrateur bezit. Om de (</w:t>
      </w:r>
      <w:proofErr w:type="spellStart"/>
      <w:r>
        <w:t>arbeids</w:t>
      </w:r>
      <w:proofErr w:type="spellEnd"/>
      <w:r>
        <w:t>)overeenkomst met u uit te voeren, heeft de salarisadministrateur uw persoonsgegevens nodig.</w:t>
      </w:r>
    </w:p>
    <w:p w14:paraId="53878943" w14:textId="72A8795D" w:rsidR="00C67CC5" w:rsidRPr="00553DFE" w:rsidRDefault="00C67CC5" w:rsidP="00C67CC5">
      <w:r>
        <w:t xml:space="preserve">Met bedrijven die uw gegevens verwerken in onze opdracht, sluiten wij een verwerkersovereenkomst om te zorgen voor eenzelfde niveau van beveiliging en vertrouwelijkheid van uw gegevens. </w:t>
      </w:r>
      <w:r w:rsidR="004870DA">
        <w:t>Opdrachtgever</w:t>
      </w:r>
      <w:r>
        <w:t xml:space="preserve"> blijft verantwoordelijk voor deze verwerkingen.</w:t>
      </w:r>
      <w:r>
        <w:br/>
      </w:r>
      <w:r>
        <w:br/>
      </w:r>
      <w:r w:rsidRPr="002607FB">
        <w:t>Uw persoonsgegevens worden ook gedeeld met onze dochter- en zusterbedrijven om onze werkzaamheden uit te kunnen voeren en een optimale dienstverlening te kunnen garanderen.</w:t>
      </w:r>
    </w:p>
    <w:p w14:paraId="11A9AFC7" w14:textId="77777777" w:rsidR="00C67CC5" w:rsidRDefault="00C67CC5" w:rsidP="00C67CC5"/>
    <w:p w14:paraId="35C91001" w14:textId="22C3C7A4" w:rsidR="00C67CC5" w:rsidRDefault="00C67CC5" w:rsidP="00C67CC5">
      <w:r w:rsidRPr="00565462">
        <w:rPr>
          <w:b/>
        </w:rPr>
        <w:t>Cookies, of vergelijkbare technieken, die wij gebruiken</w:t>
      </w:r>
      <w:r>
        <w:rPr>
          <w:b/>
        </w:rPr>
        <w:br/>
      </w:r>
      <w:r w:rsidR="004870DA">
        <w:t>Opdrachtgever</w:t>
      </w:r>
      <w:r>
        <w:t xml:space="preserve"> gebruikt alleen technische en functionele cookies. En analytische cookies die geen inbreuk maken op uw privacy. Een cookie is een klein tekstbestand dat bij het eerste bezoek aan deze website wordt opgeslagen op uw computer, tablet of smartphone. De cookies die wij gebruiken zijn noodzakelijk voor de technische werking van de website en uw gebruiksgemak. Ze zorgen ervoor dat de website naar behoren werkt en onthouden bijvoorbeeld uw voorkeursinstellingen. Ook kunnen wij hiermee onze website optimaliseren. U kunt zich afmelden voor cookies door uw internetbrowser zo in te stellen dat deze geen cookies meer opslaat. Daarnaast kunt u ook alle informatie die eerder is opgeslagen via de instellingen van uw browser verwijderen.</w:t>
      </w:r>
    </w:p>
    <w:p w14:paraId="7D77BE5E" w14:textId="77777777" w:rsidR="00C67CC5" w:rsidRDefault="00C67CC5" w:rsidP="00C67CC5"/>
    <w:p w14:paraId="75CF0B57" w14:textId="0EB76865" w:rsidR="00C67CC5" w:rsidRDefault="00C67CC5" w:rsidP="00C67CC5">
      <w:r w:rsidRPr="00142B14">
        <w:rPr>
          <w:b/>
        </w:rPr>
        <w:t>Gegevens inzien, aanpassen of verwijderen</w:t>
      </w:r>
      <w:r>
        <w:rPr>
          <w:b/>
        </w:rPr>
        <w:br/>
      </w:r>
      <w:r>
        <w:t xml:space="preserve">U heeft het recht om uw persoonsgegevens in te zien, te corrigeren of te verwijderen. Daarnaast heeft u het recht om uw eventuele toestemming voor de gegevensverwerking in te trekken of bezwaar te maken tegen de verwerking van uw persoonsgegevens door </w:t>
      </w:r>
      <w:r w:rsidR="004870DA">
        <w:t>Opdrachtgever</w:t>
      </w:r>
      <w:r>
        <w:t xml:space="preserve"> en heeft u het recht op gegevensoverdraagbaarheid. Dat betekent dat u bij ons een verzoek kunt indienen om de persoonsgegevens die wij van u beschikken in een computerbestand naar u of een ander, door u </w:t>
      </w:r>
      <w:r>
        <w:lastRenderedPageBreak/>
        <w:t>genoemde organisatie, te sturen.</w:t>
      </w:r>
      <w:r>
        <w:br/>
      </w:r>
      <w:r>
        <w:br/>
        <w:t>U kunt een verzoek tot inzage, correctie, verwijdering, gegevensoverdraging van uw persoonsgegevens of verzoek tot intrekking van uw toestemming of bezwaar op de verwerking van uw persoonsgegevens sturen naar info@</w:t>
      </w:r>
      <w:r w:rsidR="004870DA">
        <w:t>opdrachtgever</w:t>
      </w:r>
      <w:r>
        <w:t>.nl.</w:t>
      </w:r>
      <w:r>
        <w:br/>
      </w:r>
    </w:p>
    <w:p w14:paraId="22F2F7BA" w14:textId="77777777" w:rsidR="00C67CC5" w:rsidRDefault="00C67CC5" w:rsidP="00C67CC5">
      <w:r>
        <w:t xml:space="preserve">Om er zeker van te zijn dat het verzoek tot inzage door u is gedaan, vragen wij u een kopie van uw identiteitsbewijs met het verzoek mee te sturen. Maak in deze kopie uw pasfoto, MRZ (machine </w:t>
      </w:r>
      <w:proofErr w:type="spellStart"/>
      <w:r>
        <w:t>readable</w:t>
      </w:r>
      <w:proofErr w:type="spellEnd"/>
      <w:r>
        <w:t xml:space="preserve"> zone, de strook met nummers onderaan het paspoort), paspoortnummer en Burgerservicenummer (BSN) zwart. Dit ter bescherming van uw privacy. We reageren zo snel mogelijk, maar binnen vier weken, op uw verzoek.</w:t>
      </w:r>
      <w:r>
        <w:br/>
      </w:r>
      <w:bookmarkStart w:id="38" w:name="_GoBack"/>
      <w:bookmarkEnd w:id="38"/>
    </w:p>
    <w:p w14:paraId="5E165C6E" w14:textId="19A8CACC" w:rsidR="00C67CC5" w:rsidRDefault="004870DA" w:rsidP="00C67CC5">
      <w:r>
        <w:t>Opdrachtgever</w:t>
      </w:r>
      <w:r w:rsidR="00C67CC5">
        <w:t xml:space="preserve"> wil u er tevens op wijzen dat u de mogelijkheid heeft om een klacht in te dienen bij de nationale toezichthouder, de Autoriteit Persoonsgegevens. Dat kan via de volgende link: https://autoriteitpersoonsgegevens.nl/nl/contact-met-de-autoriteit-persoonsgegevens/tip-ons</w:t>
      </w:r>
    </w:p>
    <w:p w14:paraId="1AE4DB34" w14:textId="77777777" w:rsidR="00C67CC5" w:rsidRDefault="00C67CC5" w:rsidP="00C67CC5"/>
    <w:p w14:paraId="58BA1B4D" w14:textId="22161C4E" w:rsidR="00C67CC5" w:rsidRDefault="00C67CC5" w:rsidP="00C67CC5">
      <w:pPr>
        <w:rPr>
          <w:rStyle w:val="Hyperlink"/>
        </w:rPr>
      </w:pPr>
      <w:r w:rsidRPr="00EC4A36">
        <w:rPr>
          <w:b/>
        </w:rPr>
        <w:t>Hoe wij persoonsgegevens beveiligen</w:t>
      </w:r>
      <w:r>
        <w:rPr>
          <w:b/>
        </w:rPr>
        <w:br/>
      </w:r>
      <w:r w:rsidR="004870DA">
        <w:t>Opdrachtgever</w:t>
      </w:r>
      <w:r>
        <w:t xml:space="preserve"> neemt de bescherming van uw gegevens serieus en neemt passende maatregelen om misbruik, verlies, onbevoegde toegang, ongewenste openbaarmaking en ongeoorloofde wijziging tegen te gaan. Als u de indruk heeft dat uw gegevens niet goed beveiligd zijn of er aanwijzingen zijn van misbruik, neem dan contact op via </w:t>
      </w:r>
      <w:hyperlink r:id="rId26" w:history="1">
        <w:r w:rsidRPr="00493D9E">
          <w:rPr>
            <w:rStyle w:val="Hyperlink"/>
          </w:rPr>
          <w:t>info@</w:t>
        </w:r>
        <w:r w:rsidR="004870DA">
          <w:rPr>
            <w:rStyle w:val="Hyperlink"/>
          </w:rPr>
          <w:t>opdrachtgever</w:t>
        </w:r>
        <w:r w:rsidRPr="00493D9E">
          <w:rPr>
            <w:rStyle w:val="Hyperlink"/>
          </w:rPr>
          <w:t>.nl</w:t>
        </w:r>
      </w:hyperlink>
    </w:p>
    <w:p w14:paraId="76B648C3" w14:textId="77777777" w:rsidR="00C67CC5" w:rsidRDefault="00C67CC5" w:rsidP="00C67CC5"/>
    <w:p w14:paraId="4A126157" w14:textId="77777777" w:rsidR="00C67CC5" w:rsidRDefault="00C67CC5" w:rsidP="00C67CC5"/>
    <w:p w14:paraId="3E2D343A" w14:textId="77777777" w:rsidR="000968CA" w:rsidRDefault="000968CA">
      <w:pPr>
        <w:rPr>
          <w:b/>
        </w:rPr>
      </w:pPr>
      <w:r>
        <w:rPr>
          <w:b/>
        </w:rPr>
        <w:br w:type="page"/>
      </w:r>
    </w:p>
    <w:p w14:paraId="66C1DF8F" w14:textId="77777777" w:rsidR="0084693B" w:rsidRDefault="0084693B" w:rsidP="00A71BA6">
      <w:pPr>
        <w:pStyle w:val="Kop5"/>
        <w:numPr>
          <w:ilvl w:val="0"/>
          <w:numId w:val="36"/>
        </w:numPr>
        <w:sectPr w:rsidR="0084693B" w:rsidSect="00202AED">
          <w:pgSz w:w="11906" w:h="16838"/>
          <w:pgMar w:top="1417" w:right="1417" w:bottom="1417" w:left="1417" w:header="708" w:footer="708" w:gutter="0"/>
          <w:cols w:space="708"/>
          <w:titlePg/>
          <w:docGrid w:linePitch="360"/>
        </w:sectPr>
      </w:pPr>
    </w:p>
    <w:p w14:paraId="673964F1" w14:textId="795C9D22" w:rsidR="00C23FB4" w:rsidRDefault="0084693B" w:rsidP="00293086">
      <w:pPr>
        <w:pStyle w:val="Kop2"/>
        <w:numPr>
          <w:ilvl w:val="0"/>
          <w:numId w:val="61"/>
        </w:numPr>
      </w:pPr>
      <w:bookmarkStart w:id="39" w:name="_Toc516561952"/>
      <w:r>
        <w:lastRenderedPageBreak/>
        <w:t>Verwerkingsregister</w:t>
      </w:r>
      <w:bookmarkEnd w:id="39"/>
    </w:p>
    <w:tbl>
      <w:tblPr>
        <w:tblW w:w="14317" w:type="dxa"/>
        <w:tblInd w:w="-147" w:type="dxa"/>
        <w:tblCellMar>
          <w:left w:w="70" w:type="dxa"/>
          <w:right w:w="70" w:type="dxa"/>
        </w:tblCellMar>
        <w:tblLook w:val="04A0" w:firstRow="1" w:lastRow="0" w:firstColumn="1" w:lastColumn="0" w:noHBand="0" w:noVBand="1"/>
      </w:tblPr>
      <w:tblGrid>
        <w:gridCol w:w="5833"/>
        <w:gridCol w:w="8484"/>
      </w:tblGrid>
      <w:tr w:rsidR="00C72496" w:rsidRPr="000D041E" w14:paraId="0ACD1553" w14:textId="77777777" w:rsidTr="00293086">
        <w:trPr>
          <w:trHeight w:val="550"/>
        </w:trPr>
        <w:tc>
          <w:tcPr>
            <w:tcW w:w="5833" w:type="dxa"/>
            <w:tcBorders>
              <w:top w:val="single" w:sz="4" w:space="0" w:color="auto"/>
              <w:left w:val="single" w:sz="4" w:space="0" w:color="auto"/>
              <w:bottom w:val="single" w:sz="4" w:space="0" w:color="auto"/>
              <w:right w:val="single" w:sz="4" w:space="0" w:color="auto"/>
            </w:tcBorders>
            <w:shd w:val="clear" w:color="000000" w:fill="AEAAAA"/>
            <w:vAlign w:val="bottom"/>
            <w:hideMark/>
          </w:tcPr>
          <w:p w14:paraId="5F63352D" w14:textId="77777777" w:rsidR="00C72496" w:rsidRPr="000D041E" w:rsidRDefault="00C72496" w:rsidP="00AF446E">
            <w:pPr>
              <w:spacing w:after="0" w:line="240" w:lineRule="auto"/>
              <w:rPr>
                <w:rFonts w:ascii="Verdana" w:eastAsia="Times New Roman" w:hAnsi="Verdana" w:cs="Calibri"/>
                <w:b/>
                <w:bCs/>
                <w:color w:val="000000"/>
                <w:sz w:val="20"/>
                <w:szCs w:val="20"/>
                <w:lang w:eastAsia="nl-NL"/>
              </w:rPr>
            </w:pPr>
            <w:r w:rsidRPr="000D041E">
              <w:rPr>
                <w:rFonts w:ascii="Verdana" w:eastAsia="Times New Roman" w:hAnsi="Verdana" w:cs="Calibri"/>
                <w:b/>
                <w:bCs/>
                <w:color w:val="000000"/>
                <w:sz w:val="20"/>
                <w:szCs w:val="20"/>
                <w:lang w:eastAsia="nl-NL"/>
              </w:rPr>
              <w:t xml:space="preserve">Verwerkingsactiviteiten ten aanzien van persoonsgegevens </w:t>
            </w:r>
          </w:p>
        </w:tc>
        <w:tc>
          <w:tcPr>
            <w:tcW w:w="8484" w:type="dxa"/>
            <w:tcBorders>
              <w:top w:val="single" w:sz="4" w:space="0" w:color="auto"/>
              <w:left w:val="nil"/>
              <w:bottom w:val="single" w:sz="4" w:space="0" w:color="auto"/>
              <w:right w:val="single" w:sz="4" w:space="0" w:color="auto"/>
            </w:tcBorders>
            <w:shd w:val="clear" w:color="000000" w:fill="A6A6A6"/>
            <w:noWrap/>
            <w:vAlign w:val="bottom"/>
            <w:hideMark/>
          </w:tcPr>
          <w:p w14:paraId="7BFBED57" w14:textId="77777777" w:rsidR="00C72496" w:rsidRPr="000D041E" w:rsidRDefault="00C72496" w:rsidP="00AF446E">
            <w:pPr>
              <w:spacing w:after="0" w:line="240" w:lineRule="auto"/>
              <w:jc w:val="center"/>
              <w:rPr>
                <w:rFonts w:ascii="Verdana" w:eastAsia="Times New Roman" w:hAnsi="Verdana" w:cs="Calibri"/>
                <w:b/>
                <w:bCs/>
                <w:color w:val="000000"/>
                <w:sz w:val="20"/>
                <w:szCs w:val="20"/>
                <w:lang w:eastAsia="nl-NL"/>
              </w:rPr>
            </w:pPr>
            <w:r w:rsidRPr="000D041E">
              <w:rPr>
                <w:rFonts w:ascii="Verdana" w:eastAsia="Times New Roman" w:hAnsi="Verdana" w:cs="Calibri"/>
                <w:b/>
                <w:bCs/>
                <w:color w:val="000000"/>
                <w:sz w:val="20"/>
                <w:szCs w:val="20"/>
                <w:lang w:eastAsia="nl-NL"/>
              </w:rPr>
              <w:t>Invullen</w:t>
            </w:r>
          </w:p>
        </w:tc>
      </w:tr>
      <w:tr w:rsidR="00C72496" w:rsidRPr="000D041E" w14:paraId="509BA72F" w14:textId="77777777" w:rsidTr="00293086">
        <w:trPr>
          <w:trHeight w:val="506"/>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78B7C839"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Voor welk administratief bedrijfsonderdeel worden persoonsgegevens verwerkt</w:t>
            </w:r>
          </w:p>
        </w:tc>
        <w:tc>
          <w:tcPr>
            <w:tcW w:w="8484" w:type="dxa"/>
            <w:tcBorders>
              <w:top w:val="nil"/>
              <w:left w:val="nil"/>
              <w:bottom w:val="single" w:sz="4" w:space="0" w:color="auto"/>
              <w:right w:val="single" w:sz="4" w:space="0" w:color="auto"/>
            </w:tcBorders>
            <w:shd w:val="clear" w:color="auto" w:fill="auto"/>
            <w:noWrap/>
            <w:vAlign w:val="bottom"/>
            <w:hideMark/>
          </w:tcPr>
          <w:p w14:paraId="3D891FF4" w14:textId="20D752CC"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223459A1" w14:textId="77777777" w:rsidTr="00293086">
        <w:trPr>
          <w:trHeight w:val="702"/>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7E69A437"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Naam en contactgegevens verwerkingsverantwoordelijke</w:t>
            </w:r>
          </w:p>
        </w:tc>
        <w:tc>
          <w:tcPr>
            <w:tcW w:w="8484" w:type="dxa"/>
            <w:tcBorders>
              <w:top w:val="nil"/>
              <w:left w:val="nil"/>
              <w:bottom w:val="single" w:sz="4" w:space="0" w:color="auto"/>
              <w:right w:val="single" w:sz="4" w:space="0" w:color="auto"/>
            </w:tcBorders>
            <w:shd w:val="clear" w:color="auto" w:fill="auto"/>
            <w:noWrap/>
            <w:vAlign w:val="bottom"/>
            <w:hideMark/>
          </w:tcPr>
          <w:p w14:paraId="5A55A1FD" w14:textId="7F901487"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790082AA" w14:textId="77777777" w:rsidTr="00293086">
        <w:trPr>
          <w:trHeight w:val="641"/>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4D5F2C7C"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Doel(en) verwerking</w:t>
            </w:r>
          </w:p>
        </w:tc>
        <w:tc>
          <w:tcPr>
            <w:tcW w:w="8484" w:type="dxa"/>
            <w:tcBorders>
              <w:top w:val="nil"/>
              <w:left w:val="nil"/>
              <w:bottom w:val="single" w:sz="4" w:space="0" w:color="auto"/>
              <w:right w:val="single" w:sz="4" w:space="0" w:color="auto"/>
            </w:tcBorders>
            <w:shd w:val="clear" w:color="auto" w:fill="auto"/>
            <w:noWrap/>
            <w:vAlign w:val="bottom"/>
            <w:hideMark/>
          </w:tcPr>
          <w:p w14:paraId="573A7753" w14:textId="557076A1"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0801F7A3" w14:textId="77777777" w:rsidTr="00293086">
        <w:trPr>
          <w:trHeight w:val="695"/>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23A1B9F5"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Van welke categorieën personen worden gegevens verwerkt</w:t>
            </w:r>
          </w:p>
        </w:tc>
        <w:tc>
          <w:tcPr>
            <w:tcW w:w="8484" w:type="dxa"/>
            <w:tcBorders>
              <w:top w:val="nil"/>
              <w:left w:val="nil"/>
              <w:bottom w:val="single" w:sz="4" w:space="0" w:color="auto"/>
              <w:right w:val="single" w:sz="4" w:space="0" w:color="auto"/>
            </w:tcBorders>
            <w:shd w:val="clear" w:color="auto" w:fill="auto"/>
            <w:noWrap/>
            <w:vAlign w:val="bottom"/>
            <w:hideMark/>
          </w:tcPr>
          <w:p w14:paraId="660FD241" w14:textId="5683D46E"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0FC039B4" w14:textId="77777777" w:rsidTr="00293086">
        <w:trPr>
          <w:trHeight w:val="704"/>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4E85CA88"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Welke categorieën persoonsgegevens worden verwerkt</w:t>
            </w:r>
          </w:p>
        </w:tc>
        <w:tc>
          <w:tcPr>
            <w:tcW w:w="8484" w:type="dxa"/>
            <w:tcBorders>
              <w:top w:val="nil"/>
              <w:left w:val="nil"/>
              <w:bottom w:val="single" w:sz="4" w:space="0" w:color="auto"/>
              <w:right w:val="single" w:sz="4" w:space="0" w:color="auto"/>
            </w:tcBorders>
            <w:shd w:val="clear" w:color="auto" w:fill="auto"/>
            <w:noWrap/>
            <w:vAlign w:val="bottom"/>
            <w:hideMark/>
          </w:tcPr>
          <w:p w14:paraId="5E0C0F9F" w14:textId="1A7966EA"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26312289" w14:textId="77777777" w:rsidTr="00293086">
        <w:trPr>
          <w:trHeight w:val="828"/>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5C727A4B"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Aan welke categorieën ontvangers zijn of zullen de persoonsgegevens worden verstrekt</w:t>
            </w:r>
          </w:p>
        </w:tc>
        <w:tc>
          <w:tcPr>
            <w:tcW w:w="8484" w:type="dxa"/>
            <w:tcBorders>
              <w:top w:val="nil"/>
              <w:left w:val="nil"/>
              <w:bottom w:val="single" w:sz="4" w:space="0" w:color="auto"/>
              <w:right w:val="single" w:sz="4" w:space="0" w:color="auto"/>
            </w:tcBorders>
            <w:shd w:val="clear" w:color="auto" w:fill="auto"/>
            <w:noWrap/>
            <w:vAlign w:val="bottom"/>
            <w:hideMark/>
          </w:tcPr>
          <w:p w14:paraId="2ECA6929"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13A680E6" w14:textId="77777777" w:rsidTr="00293086">
        <w:trPr>
          <w:trHeight w:val="636"/>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1F45A948"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Hoe lang gaat u de persoonsgegevens bewaren</w:t>
            </w:r>
          </w:p>
        </w:tc>
        <w:tc>
          <w:tcPr>
            <w:tcW w:w="8484" w:type="dxa"/>
            <w:tcBorders>
              <w:top w:val="nil"/>
              <w:left w:val="nil"/>
              <w:bottom w:val="single" w:sz="4" w:space="0" w:color="auto"/>
              <w:right w:val="single" w:sz="4" w:space="0" w:color="auto"/>
            </w:tcBorders>
            <w:shd w:val="clear" w:color="auto" w:fill="auto"/>
            <w:noWrap/>
            <w:vAlign w:val="bottom"/>
            <w:hideMark/>
          </w:tcPr>
          <w:p w14:paraId="6F04510E" w14:textId="197DCAB3" w:rsidR="00C72496" w:rsidRPr="000D041E" w:rsidRDefault="00C72496" w:rsidP="00AF446E">
            <w:pPr>
              <w:spacing w:after="0" w:line="240" w:lineRule="auto"/>
              <w:rPr>
                <w:rFonts w:ascii="Verdana" w:eastAsia="Times New Roman" w:hAnsi="Verdana" w:cs="Calibri"/>
                <w:color w:val="000000"/>
                <w:sz w:val="20"/>
                <w:szCs w:val="20"/>
                <w:lang w:eastAsia="nl-NL"/>
              </w:rPr>
            </w:pPr>
          </w:p>
        </w:tc>
      </w:tr>
      <w:tr w:rsidR="00C72496" w:rsidRPr="000D041E" w14:paraId="495018E1" w14:textId="77777777" w:rsidTr="00293086">
        <w:trPr>
          <w:trHeight w:val="664"/>
        </w:trPr>
        <w:tc>
          <w:tcPr>
            <w:tcW w:w="5833" w:type="dxa"/>
            <w:tcBorders>
              <w:top w:val="nil"/>
              <w:left w:val="single" w:sz="4" w:space="0" w:color="auto"/>
              <w:bottom w:val="single" w:sz="4" w:space="0" w:color="auto"/>
              <w:right w:val="single" w:sz="4" w:space="0" w:color="auto"/>
            </w:tcBorders>
            <w:shd w:val="clear" w:color="auto" w:fill="auto"/>
            <w:vAlign w:val="bottom"/>
            <w:hideMark/>
          </w:tcPr>
          <w:p w14:paraId="75ABB6DE"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r w:rsidRPr="000D041E">
              <w:rPr>
                <w:rFonts w:ascii="Verdana" w:eastAsia="Times New Roman" w:hAnsi="Verdana" w:cs="Calibri"/>
                <w:color w:val="000000"/>
                <w:sz w:val="20"/>
                <w:szCs w:val="20"/>
                <w:lang w:eastAsia="nl-NL"/>
              </w:rPr>
              <w:t>Welke beveiligingsmaatregelen zijn er getroffen</w:t>
            </w:r>
          </w:p>
        </w:tc>
        <w:tc>
          <w:tcPr>
            <w:tcW w:w="8484" w:type="dxa"/>
            <w:tcBorders>
              <w:top w:val="nil"/>
              <w:left w:val="nil"/>
              <w:bottom w:val="single" w:sz="4" w:space="0" w:color="auto"/>
              <w:right w:val="single" w:sz="4" w:space="0" w:color="auto"/>
            </w:tcBorders>
            <w:shd w:val="clear" w:color="auto" w:fill="auto"/>
            <w:noWrap/>
            <w:vAlign w:val="bottom"/>
            <w:hideMark/>
          </w:tcPr>
          <w:p w14:paraId="57934F25" w14:textId="77777777" w:rsidR="00C72496" w:rsidRPr="000D041E" w:rsidRDefault="00C72496" w:rsidP="00AF446E">
            <w:pPr>
              <w:spacing w:after="0" w:line="240" w:lineRule="auto"/>
              <w:rPr>
                <w:rFonts w:ascii="Verdana" w:eastAsia="Times New Roman" w:hAnsi="Verdana" w:cs="Calibri"/>
                <w:color w:val="000000"/>
                <w:sz w:val="20"/>
                <w:szCs w:val="20"/>
                <w:lang w:eastAsia="nl-NL"/>
              </w:rPr>
            </w:pPr>
          </w:p>
        </w:tc>
      </w:tr>
    </w:tbl>
    <w:p w14:paraId="0802682D" w14:textId="77777777" w:rsidR="00C72496" w:rsidRPr="00C72496" w:rsidRDefault="00C72496" w:rsidP="00C72496"/>
    <w:p w14:paraId="6A0AF9B8" w14:textId="77777777" w:rsidR="0084693B" w:rsidRDefault="0084693B" w:rsidP="0084693B"/>
    <w:p w14:paraId="7E0F72FD" w14:textId="77777777" w:rsidR="004F4A8D" w:rsidRDefault="004F4A8D" w:rsidP="004F4A8D"/>
    <w:p w14:paraId="170A3563" w14:textId="7689412A" w:rsidR="004F4A8D" w:rsidRDefault="004F4A8D" w:rsidP="004F4A8D">
      <w:r>
        <w:br w:type="page"/>
      </w:r>
    </w:p>
    <w:p w14:paraId="403D1F73" w14:textId="43D5542C" w:rsidR="004F4A8D" w:rsidRDefault="004F4A8D" w:rsidP="0084693B">
      <w:pPr>
        <w:sectPr w:rsidR="004F4A8D" w:rsidSect="0084693B">
          <w:pgSz w:w="16838" w:h="11906" w:orient="landscape"/>
          <w:pgMar w:top="1418" w:right="1418" w:bottom="1418" w:left="1418" w:header="709" w:footer="709" w:gutter="0"/>
          <w:cols w:space="708"/>
          <w:titlePg/>
          <w:docGrid w:linePitch="360"/>
        </w:sectPr>
      </w:pPr>
    </w:p>
    <w:p w14:paraId="06F89F91" w14:textId="7859D169" w:rsidR="0084693B" w:rsidRDefault="007734FE" w:rsidP="00A12EAC">
      <w:pPr>
        <w:pStyle w:val="Kop2"/>
        <w:numPr>
          <w:ilvl w:val="0"/>
          <w:numId w:val="61"/>
        </w:numPr>
      </w:pPr>
      <w:bookmarkStart w:id="40" w:name="_Toc516561953"/>
      <w:r>
        <w:lastRenderedPageBreak/>
        <w:t>Vooraf opgestelde interviewvragen</w:t>
      </w:r>
      <w:bookmarkEnd w:id="40"/>
    </w:p>
    <w:p w14:paraId="326880E1" w14:textId="103CDCA3"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 xml:space="preserve">Wat is uw functie binnen </w:t>
      </w:r>
      <w:r w:rsidR="004870DA">
        <w:rPr>
          <w:rFonts w:ascii="Arial" w:hAnsi="Arial" w:cs="Arial"/>
        </w:rPr>
        <w:t>Opdrachtgever</w:t>
      </w:r>
      <w:r w:rsidRPr="007D1F59">
        <w:rPr>
          <w:rFonts w:ascii="Arial" w:hAnsi="Arial" w:cs="Arial"/>
        </w:rPr>
        <w:t>?</w:t>
      </w:r>
    </w:p>
    <w:p w14:paraId="6E250297"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Wat zijn uw hoofdwerkzaamheden?</w:t>
      </w:r>
    </w:p>
    <w:p w14:paraId="1CE1464E"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Van wie verwerkt u persoonsgegevens/van welke groep(en) personen verwerkt u persoonsgegevens?</w:t>
      </w:r>
    </w:p>
    <w:p w14:paraId="0952E419"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 xml:space="preserve">Welke persoonsgegevens verwerkt u? </w:t>
      </w:r>
    </w:p>
    <w:p w14:paraId="4C054AAE" w14:textId="77777777" w:rsidR="001507D2" w:rsidRPr="007D1F59" w:rsidRDefault="001507D2" w:rsidP="00B40040">
      <w:pPr>
        <w:pStyle w:val="Lijstalinea"/>
        <w:numPr>
          <w:ilvl w:val="0"/>
          <w:numId w:val="52"/>
        </w:numPr>
        <w:spacing w:after="160" w:line="360" w:lineRule="auto"/>
        <w:rPr>
          <w:rFonts w:ascii="Arial" w:hAnsi="Arial" w:cs="Arial"/>
        </w:rPr>
      </w:pPr>
      <w:r w:rsidRPr="007D1F59">
        <w:rPr>
          <w:rFonts w:ascii="Arial" w:hAnsi="Arial" w:cs="Arial"/>
        </w:rPr>
        <w:t>Verwerken = verzamelen, vastleggen, ordenen, structureren, opslaan, bijwerken of wijzigen, opvragen, raadplegen, gebruiken etc.</w:t>
      </w:r>
    </w:p>
    <w:p w14:paraId="020EC683"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Op welke manier verzamelt u deze persoonsgegevens/hoe komt u aan deze persoonsgegevens?</w:t>
      </w:r>
    </w:p>
    <w:p w14:paraId="0BE24624"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Waar bewaart u de door u verzamelde gegevens?</w:t>
      </w:r>
    </w:p>
    <w:p w14:paraId="02A98F8D"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Hoe lang bewaart u de door u verzamelde persoonsgegevens?</w:t>
      </w:r>
    </w:p>
    <w:p w14:paraId="3DF4CEBC"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Wie hebben er allemaal toegang tot deze persoonsgegevens?</w:t>
      </w:r>
    </w:p>
    <w:p w14:paraId="73ABC78F" w14:textId="77777777" w:rsidR="001507D2" w:rsidRPr="007D1F59" w:rsidRDefault="001507D2" w:rsidP="001507D2">
      <w:pPr>
        <w:pStyle w:val="Lijstalinea"/>
        <w:spacing w:line="360" w:lineRule="auto"/>
        <w:ind w:left="360"/>
        <w:rPr>
          <w:rFonts w:ascii="Arial" w:hAnsi="Arial" w:cs="Arial"/>
        </w:rPr>
      </w:pPr>
      <w:r w:rsidRPr="007D1F59">
        <w:rPr>
          <w:rFonts w:ascii="Arial" w:hAnsi="Arial" w:cs="Arial"/>
        </w:rPr>
        <w:t>Hangt samen met:</w:t>
      </w:r>
    </w:p>
    <w:p w14:paraId="2013AAEB"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Met welke externe partijen worden de persoonsgegevens gedeeld?</w:t>
      </w:r>
    </w:p>
    <w:p w14:paraId="2D90B77D" w14:textId="77777777"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Zijn er standaard procedures met betrekking tot het verwerken en beschermen van persoonsgegevens?</w:t>
      </w:r>
    </w:p>
    <w:p w14:paraId="23DC0024" w14:textId="4D538B91" w:rsidR="001507D2" w:rsidRPr="007D1F59" w:rsidRDefault="001507D2" w:rsidP="001507D2">
      <w:pPr>
        <w:pStyle w:val="Lijstalinea"/>
        <w:numPr>
          <w:ilvl w:val="0"/>
          <w:numId w:val="51"/>
        </w:numPr>
        <w:spacing w:after="160" w:line="360" w:lineRule="auto"/>
        <w:rPr>
          <w:rFonts w:ascii="Arial" w:hAnsi="Arial" w:cs="Arial"/>
        </w:rPr>
      </w:pPr>
      <w:r w:rsidRPr="007D1F59">
        <w:rPr>
          <w:rFonts w:ascii="Arial" w:hAnsi="Arial" w:cs="Arial"/>
        </w:rPr>
        <w:t xml:space="preserve">Wat zou u graag terugzien in de nieuwe privacy procedures voor </w:t>
      </w:r>
      <w:r w:rsidR="004870DA">
        <w:rPr>
          <w:rFonts w:ascii="Arial" w:hAnsi="Arial" w:cs="Arial"/>
        </w:rPr>
        <w:t>Opdrachtgever</w:t>
      </w:r>
      <w:r w:rsidRPr="007D1F59">
        <w:rPr>
          <w:rFonts w:ascii="Arial" w:hAnsi="Arial" w:cs="Arial"/>
        </w:rPr>
        <w:t>?</w:t>
      </w:r>
    </w:p>
    <w:p w14:paraId="2EEE1690" w14:textId="7EE45CCA" w:rsidR="007734FE" w:rsidRDefault="007734FE">
      <w:r>
        <w:br w:type="page"/>
      </w:r>
    </w:p>
    <w:p w14:paraId="19C8A05B" w14:textId="4144E4AF" w:rsidR="007734FE" w:rsidRDefault="007734FE" w:rsidP="00A12EAC">
      <w:pPr>
        <w:pStyle w:val="Kop2"/>
        <w:numPr>
          <w:ilvl w:val="0"/>
          <w:numId w:val="61"/>
        </w:numPr>
      </w:pPr>
      <w:bookmarkStart w:id="41" w:name="_Toc516561954"/>
      <w:proofErr w:type="spellStart"/>
      <w:r>
        <w:lastRenderedPageBreak/>
        <w:t>Transcripts</w:t>
      </w:r>
      <w:bookmarkEnd w:id="41"/>
      <w:proofErr w:type="spellEnd"/>
      <w:r w:rsidR="00A12EAC">
        <w:br/>
      </w:r>
    </w:p>
    <w:p w14:paraId="6F65B4F9" w14:textId="77777777" w:rsidR="002650D4" w:rsidRPr="00B716F3" w:rsidRDefault="002650D4" w:rsidP="00A12EAC">
      <w:pPr>
        <w:pStyle w:val="Kop5"/>
      </w:pPr>
      <w:r w:rsidRPr="00B716F3">
        <w:t>Interview 1</w:t>
      </w:r>
    </w:p>
    <w:p w14:paraId="2BDCB975" w14:textId="5A377D89" w:rsidR="002650D4" w:rsidRPr="00B716F3" w:rsidRDefault="002650D4" w:rsidP="00A12EAC">
      <w:pPr>
        <w:pStyle w:val="Kop5"/>
      </w:pPr>
      <w:r w:rsidRPr="00B716F3">
        <w:t>Interviewer: Rosaline Rodenburg</w:t>
      </w:r>
      <w:r w:rsidRPr="00B716F3">
        <w:br/>
        <w:t xml:space="preserve">Geïnterviewde: manager en medewerker afdeling Inkoop/Verkoop </w:t>
      </w:r>
      <w:r w:rsidR="004870DA">
        <w:t>Opdrachtgever</w:t>
      </w:r>
      <w:r w:rsidRPr="00B716F3">
        <w:br/>
        <w:t xml:space="preserve">Datum en duur interview: 30 april 2018, </w:t>
      </w:r>
      <w:r>
        <w:t>22</w:t>
      </w:r>
      <w:r w:rsidRPr="00B716F3">
        <w:t xml:space="preserve"> minuten</w:t>
      </w:r>
      <w:r w:rsidRPr="00B716F3">
        <w:br/>
        <w:t xml:space="preserve">Doel interview: inzicht krijgen in de verwerking van persoonsgegevens binnen </w:t>
      </w:r>
      <w:r w:rsidR="004870DA">
        <w:t>Opdrachtgever</w:t>
      </w:r>
    </w:p>
    <w:p w14:paraId="4DC380DD" w14:textId="77777777" w:rsidR="002650D4" w:rsidRDefault="002650D4" w:rsidP="002650D4">
      <w:pPr>
        <w:pStyle w:val="Geenafstand"/>
        <w:rPr>
          <w:b/>
        </w:rPr>
      </w:pPr>
    </w:p>
    <w:p w14:paraId="60338370"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goedemiddag, aller eerst wil ik even aangeven dat ik het interview op zal nemen als jullie dit goed vinden, zodat ik deze kan transcriberen en gebruiken voor mijn onderzoek. Jullie namen zullen niet genoemd worden in mijn onderzoek, omdat dit verder geen toegevoegde waarde heeft, vinden jullie dit goed?</w:t>
      </w:r>
    </w:p>
    <w:p w14:paraId="334641C5" w14:textId="40154C42"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xml:space="preserve"> en </w:t>
      </w:r>
      <w:r w:rsidRPr="00B716F3">
        <w:rPr>
          <w:rFonts w:ascii="Arial" w:hAnsi="Arial" w:cs="Arial"/>
          <w:b/>
        </w:rPr>
        <w:t>Manager</w:t>
      </w:r>
      <w:r w:rsidRPr="00B716F3">
        <w:rPr>
          <w:rFonts w:ascii="Arial" w:hAnsi="Arial" w:cs="Arial"/>
        </w:rPr>
        <w:t>: ja hoor, prima</w:t>
      </w:r>
      <w:r w:rsidR="00260C60">
        <w:rPr>
          <w:rFonts w:ascii="Arial" w:hAnsi="Arial" w:cs="Arial"/>
        </w:rPr>
        <w:t>.</w:t>
      </w:r>
    </w:p>
    <w:p w14:paraId="2955F37E"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ik heb van te voren wat vragen opgesteld, het voornaamste doel van het interview is om inzicht te krijgen in welke persoonsgegevens jullie verwerken en hoe dit gebeurd. Want eh ik heb wel van medewerker X wat lijstjes ontvangen van persoonsgegevens die binnen het bedrijf verwerkt worden, maar eh, ja jullie werken er natuurlijk echt mee. Dus ja, dat is eigenlijk het voornaamste doel.</w:t>
      </w:r>
    </w:p>
    <w:p w14:paraId="616AE2D7"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nou eh, dan ga ik beginnen met vraag 1. Wat is jullie functie en wat houdt die in</w:t>
      </w:r>
    </w:p>
    <w:p w14:paraId="5C8D498A" w14:textId="1F67D336"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w:t>
      </w:r>
      <w:r w:rsidR="00260C60">
        <w:rPr>
          <w:rFonts w:ascii="Arial" w:hAnsi="Arial" w:cs="Arial"/>
        </w:rPr>
        <w:t xml:space="preserve"> nou eh op deze afdeling.. eh, </w:t>
      </w:r>
      <w:r w:rsidRPr="00B716F3">
        <w:rPr>
          <w:rFonts w:ascii="Arial" w:hAnsi="Arial" w:cs="Arial"/>
        </w:rPr>
        <w:t>ik ben sales manager en hij is accountmanager..</w:t>
      </w:r>
    </w:p>
    <w:p w14:paraId="334B2181" w14:textId="61F74581"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en eh, wat zijn jullie hoofdwerkzaamheden als je een beetje een standaard dag zou beschrijven</w:t>
      </w:r>
      <w:r w:rsidR="000418B7">
        <w:rPr>
          <w:rFonts w:ascii="Arial" w:hAnsi="Arial" w:cs="Arial"/>
        </w:rPr>
        <w:t>.</w:t>
      </w:r>
    </w:p>
    <w:p w14:paraId="64511AB1" w14:textId="77777777"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nou, het aanbieden van offertes en eh nieuwe klanten zoeken…</w:t>
      </w:r>
    </w:p>
    <w:p w14:paraId="1679E76C" w14:textId="7777777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en benaderen!</w:t>
      </w:r>
    </w:p>
    <w:p w14:paraId="5DAFDC05" w14:textId="66325EDF"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daarnaast eh relatie onderhouden</w:t>
      </w:r>
      <w:r w:rsidR="000418B7">
        <w:rPr>
          <w:rFonts w:ascii="Arial" w:hAnsi="Arial" w:cs="Arial"/>
        </w:rPr>
        <w:t>.</w:t>
      </w:r>
    </w:p>
    <w:p w14:paraId="3E989817" w14:textId="356E7844"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eh, dus wel veel contact met de klanten dus</w:t>
      </w:r>
      <w:r w:rsidR="000418B7">
        <w:rPr>
          <w:rFonts w:ascii="Arial" w:hAnsi="Arial" w:cs="Arial"/>
        </w:rPr>
        <w:t>?</w:t>
      </w:r>
    </w:p>
    <w:p w14:paraId="7F0F6FE3" w14:textId="6A0887B7"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ja, klantcontact ja en vooral mailcontact</w:t>
      </w:r>
      <w:r w:rsidR="000418B7">
        <w:rPr>
          <w:rFonts w:ascii="Arial" w:hAnsi="Arial" w:cs="Arial"/>
        </w:rPr>
        <w:t>.</w:t>
      </w:r>
    </w:p>
    <w:p w14:paraId="0E4446E3"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eh ok.. En eh van wie verwerken jullie persoonsgegevens?</w:t>
      </w:r>
    </w:p>
    <w:p w14:paraId="6C6029D6" w14:textId="644B6E7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nou eh vooral klanten dus en potentiële klanten.. maar laat ik het zo stellen: hoe wij aan onze persoonsgegevens komen</w:t>
      </w:r>
      <w:r w:rsidR="000418B7">
        <w:rPr>
          <w:rFonts w:ascii="Arial" w:hAnsi="Arial" w:cs="Arial"/>
        </w:rPr>
        <w:t>.</w:t>
      </w:r>
    </w:p>
    <w:p w14:paraId="4031D97F" w14:textId="3CD9B62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xml:space="preserve">: ja, </w:t>
      </w:r>
      <w:proofErr w:type="spellStart"/>
      <w:r w:rsidRPr="00B716F3">
        <w:rPr>
          <w:rFonts w:ascii="Arial" w:hAnsi="Arial" w:cs="Arial"/>
        </w:rPr>
        <w:t>nouja</w:t>
      </w:r>
      <w:proofErr w:type="spellEnd"/>
      <w:r w:rsidRPr="00B716F3">
        <w:rPr>
          <w:rFonts w:ascii="Arial" w:hAnsi="Arial" w:cs="Arial"/>
        </w:rPr>
        <w:t>, verwerken is inderdaad hoe kom je eraan, wat doe je ermee, hoe sla je het op</w:t>
      </w:r>
      <w:r w:rsidR="000418B7">
        <w:rPr>
          <w:rFonts w:ascii="Arial" w:hAnsi="Arial" w:cs="Arial"/>
        </w:rPr>
        <w:t>..</w:t>
      </w:r>
    </w:p>
    <w:p w14:paraId="5371C68F" w14:textId="7777777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ja kijk, wij staan op een beurs en krijgen een visitekaartje, daar staan zijn, of haar persoonlijke gegevens op, bedrijfsgegevens ook natuurlijk. En dan gaan wij aan de slag.. Zo verwerken wij denk ik de gegevens die wij hebben he?</w:t>
      </w:r>
    </w:p>
    <w:p w14:paraId="4EDB4B97" w14:textId="072DD7BA"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ja, daarna ook eh als ze uiteindelijk klant van ons worden, krijgen we ook contact met andere mensen binnen dat bedrijf</w:t>
      </w:r>
      <w:r w:rsidR="000418B7">
        <w:rPr>
          <w:rFonts w:ascii="Arial" w:hAnsi="Arial" w:cs="Arial"/>
        </w:rPr>
        <w:t>.</w:t>
      </w:r>
    </w:p>
    <w:p w14:paraId="4DEFD26C" w14:textId="7777777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ja, dan krijg je meer kaartjes..</w:t>
      </w:r>
    </w:p>
    <w:p w14:paraId="046848AA" w14:textId="04B9C115"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of dan krijg je een mail en sla je die contactgegevens op in ons systeem</w:t>
      </w:r>
      <w:r w:rsidR="000418B7">
        <w:rPr>
          <w:rFonts w:ascii="Arial" w:hAnsi="Arial" w:cs="Arial"/>
        </w:rPr>
        <w:t>.</w:t>
      </w:r>
    </w:p>
    <w:p w14:paraId="2FB8438D"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en die kaartjes krijg je dus van die personen zelf?</w:t>
      </w:r>
    </w:p>
    <w:p w14:paraId="4B044EFD" w14:textId="6530F32E"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ja of eh, via de mail die ze ons sturen</w:t>
      </w:r>
      <w:r w:rsidR="000418B7">
        <w:rPr>
          <w:rFonts w:ascii="Arial" w:hAnsi="Arial" w:cs="Arial"/>
        </w:rPr>
        <w:t>.</w:t>
      </w:r>
    </w:p>
    <w:p w14:paraId="7F5726C8"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maar die mensen geven vrijwillig, uit zichzelf die gegevens?</w:t>
      </w:r>
    </w:p>
    <w:p w14:paraId="4D77D5EB" w14:textId="21EE208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ja klopt</w:t>
      </w:r>
      <w:r w:rsidR="000418B7">
        <w:rPr>
          <w:rFonts w:ascii="Arial" w:hAnsi="Arial" w:cs="Arial"/>
        </w:rPr>
        <w:t>.</w:t>
      </w:r>
    </w:p>
    <w:p w14:paraId="09567D9A"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xml:space="preserve">: ja </w:t>
      </w:r>
      <w:proofErr w:type="spellStart"/>
      <w:r w:rsidRPr="00B716F3">
        <w:rPr>
          <w:rFonts w:ascii="Arial" w:hAnsi="Arial" w:cs="Arial"/>
        </w:rPr>
        <w:t>oke</w:t>
      </w:r>
      <w:proofErr w:type="spellEnd"/>
      <w:r w:rsidRPr="00B716F3">
        <w:rPr>
          <w:rFonts w:ascii="Arial" w:hAnsi="Arial" w:cs="Arial"/>
        </w:rPr>
        <w:t>..</w:t>
      </w:r>
    </w:p>
    <w:p w14:paraId="561D3FA1" w14:textId="47629556"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w:t>
      </w:r>
      <w:r w:rsidRPr="007062D8">
        <w:rPr>
          <w:rFonts w:ascii="Arial" w:hAnsi="Arial" w:cs="Arial"/>
          <w:highlight w:val="yellow"/>
        </w:rPr>
        <w:t>die worden bij ons dan verder verwerkt, met name dus bedrijfsgegevens en dan eh naam contactgegevens van die persoon, functie van die persoon, wat wij als info hebben gekregen van die personen, als we bijvoorbeeld geen 06 nummer hebben gekregen, dan hebben we die niet en vragen we er ook niet naar</w:t>
      </w:r>
      <w:r w:rsidR="000418B7">
        <w:rPr>
          <w:rFonts w:ascii="Arial" w:hAnsi="Arial" w:cs="Arial"/>
        </w:rPr>
        <w:t>.</w:t>
      </w:r>
    </w:p>
    <w:p w14:paraId="3B1EF6A7"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en eh waar slaan jullie die gegevens op?</w:t>
      </w:r>
    </w:p>
    <w:p w14:paraId="2DE9457A" w14:textId="2C07EA39"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in ons ERP systeem en in een soort CRM wat wij hebben, dat is een </w:t>
      </w:r>
      <w:proofErr w:type="spellStart"/>
      <w:r w:rsidRPr="00B716F3">
        <w:rPr>
          <w:rFonts w:ascii="Arial" w:hAnsi="Arial" w:cs="Arial"/>
        </w:rPr>
        <w:t>excelbestand</w:t>
      </w:r>
      <w:proofErr w:type="spellEnd"/>
      <w:r w:rsidR="000418B7">
        <w:rPr>
          <w:rFonts w:ascii="Arial" w:hAnsi="Arial" w:cs="Arial"/>
        </w:rPr>
        <w:t>.</w:t>
      </w:r>
    </w:p>
    <w:p w14:paraId="691B26DE"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en worden die systemen door jullie zelf beheerd of door een ander bedrijf?</w:t>
      </w:r>
    </w:p>
    <w:p w14:paraId="51AF12C6" w14:textId="756EBADB" w:rsidR="002650D4" w:rsidRPr="00B716F3" w:rsidRDefault="002650D4" w:rsidP="002650D4">
      <w:pPr>
        <w:pStyle w:val="Geenafstand"/>
        <w:rPr>
          <w:rFonts w:ascii="Arial" w:hAnsi="Arial" w:cs="Arial"/>
        </w:rPr>
      </w:pPr>
      <w:r w:rsidRPr="00B716F3">
        <w:rPr>
          <w:rFonts w:ascii="Arial" w:hAnsi="Arial" w:cs="Arial"/>
          <w:b/>
        </w:rPr>
        <w:t>Manager</w:t>
      </w:r>
      <w:r w:rsidR="000418B7">
        <w:rPr>
          <w:rFonts w:ascii="Arial" w:hAnsi="Arial" w:cs="Arial"/>
        </w:rPr>
        <w:t>: nee door ons .</w:t>
      </w:r>
    </w:p>
    <w:p w14:paraId="447026FF" w14:textId="77777777" w:rsidR="002650D4" w:rsidRPr="00B716F3" w:rsidRDefault="002650D4" w:rsidP="002650D4">
      <w:pPr>
        <w:pStyle w:val="Geenafstand"/>
        <w:rPr>
          <w:rFonts w:ascii="Arial" w:hAnsi="Arial" w:cs="Arial"/>
        </w:rPr>
      </w:pPr>
      <w:r w:rsidRPr="00B716F3">
        <w:rPr>
          <w:rFonts w:ascii="Arial" w:hAnsi="Arial" w:cs="Arial"/>
          <w:b/>
        </w:rPr>
        <w:lastRenderedPageBreak/>
        <w:t>Medewerker</w:t>
      </w:r>
      <w:r w:rsidRPr="00B716F3">
        <w:rPr>
          <w:rFonts w:ascii="Arial" w:hAnsi="Arial" w:cs="Arial"/>
        </w:rPr>
        <w:t>: ja</w:t>
      </w:r>
    </w:p>
    <w:p w14:paraId="1D94E226"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dus er is geen externe partij?</w:t>
      </w:r>
    </w:p>
    <w:p w14:paraId="73B499A7" w14:textId="629AF2C1"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nee, dat doen wij allemaal zelf</w:t>
      </w:r>
      <w:r w:rsidR="0027752F">
        <w:rPr>
          <w:rFonts w:ascii="Arial" w:hAnsi="Arial" w:cs="Arial"/>
        </w:rPr>
        <w:t>.</w:t>
      </w:r>
    </w:p>
    <w:p w14:paraId="7277914D"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en eh, nou jullie hebben het ook over veel mailverkeer, hoe doen jullie dat? Het opslaan van e-mailtjes, hoelang worden die bewaard.. waar worden die bewaard?</w:t>
      </w:r>
    </w:p>
    <w:p w14:paraId="700E3E11" w14:textId="31E8203D"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eh, in onze persoonlijke mailboxen worden die bewaard. In sommige gevallen ook bij offertes, dus eh, in een meer openbare map binnen </w:t>
      </w:r>
      <w:r w:rsidR="004870DA">
        <w:rPr>
          <w:rFonts w:ascii="Arial" w:hAnsi="Arial" w:cs="Arial"/>
        </w:rPr>
        <w:t>Opdrachtgever</w:t>
      </w:r>
      <w:r w:rsidRPr="00B716F3">
        <w:rPr>
          <w:rFonts w:ascii="Arial" w:hAnsi="Arial" w:cs="Arial"/>
        </w:rPr>
        <w:t>, voornamelijk ??? doet dat, maar wij zien dat ook als verkoop</w:t>
      </w:r>
      <w:r w:rsidR="0027752F">
        <w:rPr>
          <w:rFonts w:ascii="Arial" w:hAnsi="Arial" w:cs="Arial"/>
        </w:rPr>
        <w:t>.</w:t>
      </w:r>
    </w:p>
    <w:p w14:paraId="6D6FFF32"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w:t>
      </w:r>
    </w:p>
    <w:p w14:paraId="7C9E0617" w14:textId="0C41260E"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w:t>
      </w:r>
      <w:proofErr w:type="spellStart"/>
      <w:r w:rsidRPr="00B716F3">
        <w:rPr>
          <w:rFonts w:ascii="Arial" w:hAnsi="Arial" w:cs="Arial"/>
        </w:rPr>
        <w:t>ehh</w:t>
      </w:r>
      <w:proofErr w:type="spellEnd"/>
      <w:r w:rsidRPr="00B716F3">
        <w:rPr>
          <w:rFonts w:ascii="Arial" w:hAnsi="Arial" w:cs="Arial"/>
        </w:rPr>
        <w:t>, ja ik onderhoud mijn mailbox eigenlijk niet meer, dat wordt gewoon automatisch gedaan, op de achtergrond wordt ie ververst en wordt het naar het archief gebracht en volgens mij na zoveel jaar ben ik hem kwijt</w:t>
      </w:r>
      <w:r w:rsidR="0027752F">
        <w:rPr>
          <w:rFonts w:ascii="Arial" w:hAnsi="Arial" w:cs="Arial"/>
        </w:rPr>
        <w:t>.</w:t>
      </w:r>
    </w:p>
    <w:p w14:paraId="555C93F8" w14:textId="3A5DA68D"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ja, bij mij eh blijft het gewoon in mijn archief staan</w:t>
      </w:r>
      <w:r w:rsidR="0027752F">
        <w:rPr>
          <w:rFonts w:ascii="Arial" w:hAnsi="Arial" w:cs="Arial"/>
        </w:rPr>
        <w:t>.</w:t>
      </w:r>
    </w:p>
    <w:p w14:paraId="5BA5756C" w14:textId="35CB434B"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oh wel? Oh.. ik heb wel eens af en toe gaten erin.. maar dat kan je volgens mij gewoon instellen, of het blijft gewoon oneindig in je mailbox</w:t>
      </w:r>
      <w:r w:rsidR="0027752F">
        <w:rPr>
          <w:rFonts w:ascii="Arial" w:hAnsi="Arial" w:cs="Arial"/>
        </w:rPr>
        <w:t>.</w:t>
      </w:r>
    </w:p>
    <w:p w14:paraId="75969263" w14:textId="51E16671"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ja, daar zijn instellingen voor in outlook dat je eh bijvoorbeeld mails ouder dan drie jaar automatisch verwijderd</w:t>
      </w:r>
      <w:r w:rsidR="0027752F">
        <w:rPr>
          <w:rFonts w:ascii="Arial" w:hAnsi="Arial" w:cs="Arial"/>
        </w:rPr>
        <w:t>.</w:t>
      </w:r>
    </w:p>
    <w:p w14:paraId="2C7ADE38"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dan echt verwijderd, dus ook niet naar het archief?</w:t>
      </w:r>
    </w:p>
    <w:p w14:paraId="00ABE6BC" w14:textId="4F23E0DB" w:rsidR="002650D4"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xml:space="preserve"> en </w:t>
      </w:r>
      <w:r w:rsidRPr="00B716F3">
        <w:rPr>
          <w:rFonts w:ascii="Arial" w:hAnsi="Arial" w:cs="Arial"/>
          <w:b/>
        </w:rPr>
        <w:t>Manager</w:t>
      </w:r>
      <w:r w:rsidRPr="00B716F3">
        <w:rPr>
          <w:rFonts w:ascii="Arial" w:hAnsi="Arial" w:cs="Arial"/>
        </w:rPr>
        <w:t>: nee</w:t>
      </w:r>
      <w:r w:rsidR="0027752F">
        <w:rPr>
          <w:rFonts w:ascii="Arial" w:hAnsi="Arial" w:cs="Arial"/>
        </w:rPr>
        <w:t>.</w:t>
      </w:r>
    </w:p>
    <w:p w14:paraId="5DBF6C59"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xml:space="preserve">: ok </w:t>
      </w:r>
      <w:proofErr w:type="spellStart"/>
      <w:r w:rsidRPr="00B716F3">
        <w:rPr>
          <w:rFonts w:ascii="Arial" w:hAnsi="Arial" w:cs="Arial"/>
        </w:rPr>
        <w:t>ehhh</w:t>
      </w:r>
      <w:proofErr w:type="spellEnd"/>
      <w:r w:rsidRPr="00B716F3">
        <w:rPr>
          <w:rFonts w:ascii="Arial" w:hAnsi="Arial" w:cs="Arial"/>
        </w:rPr>
        <w:t xml:space="preserve">.. even kijken.. onder de AVG is het heel belangrijk dat degene waarvan je de gegevens verwerkt ook echt op de hoogte zijn van eh dat hun gegevens verwerkt worden en met welk doel ze verwerkt worden.. eh, als ik jullie nu zo hoor denk ik het voornaamste is natuurlijk het ontvangen van die visitekaartjes </w:t>
      </w:r>
      <w:proofErr w:type="spellStart"/>
      <w:r w:rsidRPr="00B716F3">
        <w:rPr>
          <w:rFonts w:ascii="Arial" w:hAnsi="Arial" w:cs="Arial"/>
        </w:rPr>
        <w:t>ehh</w:t>
      </w:r>
      <w:proofErr w:type="spellEnd"/>
      <w:r w:rsidRPr="00B716F3">
        <w:rPr>
          <w:rFonts w:ascii="Arial" w:hAnsi="Arial" w:cs="Arial"/>
        </w:rPr>
        <w:t xml:space="preserve">.. ja het geven van visitekaartjes geeft volgens mij al aan dat ze zelf toestemming geven, je kan er vanuit gaan dat ze willen dat je hun contactgegevens gebruikt om contact met ze op te nemen.. Maar wat jij eh verder met die gegevens doet, dat zou je ze wel moeten vertellen.. omdat ze wel toestemming geven om contact te leggen, maar niet voor andere mogelijke doelen.. </w:t>
      </w:r>
      <w:proofErr w:type="spellStart"/>
      <w:r w:rsidRPr="00B716F3">
        <w:rPr>
          <w:rFonts w:ascii="Arial" w:hAnsi="Arial" w:cs="Arial"/>
        </w:rPr>
        <w:t>ehm</w:t>
      </w:r>
      <w:proofErr w:type="spellEnd"/>
      <w:r w:rsidRPr="00B716F3">
        <w:rPr>
          <w:rFonts w:ascii="Arial" w:hAnsi="Arial" w:cs="Arial"/>
        </w:rPr>
        <w:t>, ja, doen jullie nu iets om bewust de persoonsgegevens te beschermen?</w:t>
      </w:r>
    </w:p>
    <w:p w14:paraId="13AC7910" w14:textId="22B3ADCA"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en </w:t>
      </w:r>
      <w:r w:rsidRPr="00B716F3">
        <w:rPr>
          <w:rFonts w:ascii="Arial" w:hAnsi="Arial" w:cs="Arial"/>
          <w:b/>
        </w:rPr>
        <w:t>Medewerker</w:t>
      </w:r>
      <w:r w:rsidRPr="00B716F3">
        <w:rPr>
          <w:rFonts w:ascii="Arial" w:hAnsi="Arial" w:cs="Arial"/>
        </w:rPr>
        <w:t xml:space="preserve">: nee, helemaal niet.. maar dat is ook wat ik al eerder aan heb gegeven, moeten wij niet, en dan bedoel ik alle medewerkers, een standaard regel opnemen in onze e-mailhandtekening, wat wij ermee doen en dan eh bijvoorbeeld zie de </w:t>
      </w:r>
      <w:proofErr w:type="spellStart"/>
      <w:r w:rsidRPr="00B716F3">
        <w:rPr>
          <w:rFonts w:ascii="Arial" w:hAnsi="Arial" w:cs="Arial"/>
        </w:rPr>
        <w:t>privacystatement</w:t>
      </w:r>
      <w:proofErr w:type="spellEnd"/>
      <w:r w:rsidRPr="00B716F3">
        <w:rPr>
          <w:rFonts w:ascii="Arial" w:hAnsi="Arial" w:cs="Arial"/>
        </w:rPr>
        <w:t xml:space="preserve"> van </w:t>
      </w:r>
      <w:r w:rsidR="004870DA">
        <w:rPr>
          <w:rFonts w:ascii="Arial" w:hAnsi="Arial" w:cs="Arial"/>
        </w:rPr>
        <w:t>opdrachtgever</w:t>
      </w:r>
      <w:r w:rsidRPr="00B716F3">
        <w:rPr>
          <w:rFonts w:ascii="Arial" w:hAnsi="Arial" w:cs="Arial"/>
        </w:rPr>
        <w:t xml:space="preserve"> op de website</w:t>
      </w:r>
      <w:r w:rsidR="0027752F">
        <w:rPr>
          <w:rFonts w:ascii="Arial" w:hAnsi="Arial" w:cs="Arial"/>
        </w:rPr>
        <w:t>.</w:t>
      </w:r>
    </w:p>
    <w:p w14:paraId="5AAD1AE0"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xml:space="preserve">: ja, klopt, dat is inderdaad ook mijn idee.. </w:t>
      </w:r>
      <w:proofErr w:type="spellStart"/>
      <w:r w:rsidRPr="00B716F3">
        <w:rPr>
          <w:rFonts w:ascii="Arial" w:hAnsi="Arial" w:cs="Arial"/>
        </w:rPr>
        <w:t>ehm</w:t>
      </w:r>
      <w:proofErr w:type="spellEnd"/>
      <w:r w:rsidRPr="00B716F3">
        <w:rPr>
          <w:rFonts w:ascii="Arial" w:hAnsi="Arial" w:cs="Arial"/>
        </w:rPr>
        <w:t>, ik kan me voorstellen dat het voor de ene afdeling lastiger zal zijn om de regels van de AVG mee te nemen in het werkproces.. Hebben jullie een idee wat voor jullie het makkelijkst zou zijn?</w:t>
      </w:r>
    </w:p>
    <w:p w14:paraId="3DECE8D4" w14:textId="014F9D5A"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eh ja, die e-mailhandtekening inderdaad en eh ja een soort van leidraad voor ons, wat moeten we doen en hoe.. op de website staat trouwens al iets over de privacy op de website</w:t>
      </w:r>
      <w:r w:rsidR="0027752F">
        <w:rPr>
          <w:rFonts w:ascii="Arial" w:hAnsi="Arial" w:cs="Arial"/>
        </w:rPr>
        <w:t>.</w:t>
      </w:r>
    </w:p>
    <w:p w14:paraId="44ACE49B" w14:textId="77777777" w:rsidR="002650D4" w:rsidRPr="00E701CF" w:rsidRDefault="002650D4" w:rsidP="002650D4">
      <w:pPr>
        <w:pStyle w:val="Geenafstand"/>
        <w:rPr>
          <w:rFonts w:ascii="Arial" w:hAnsi="Arial" w:cs="Arial"/>
          <w:highlight w:val="green"/>
        </w:rPr>
      </w:pPr>
      <w:r w:rsidRPr="00B716F3">
        <w:rPr>
          <w:rFonts w:ascii="Arial" w:hAnsi="Arial" w:cs="Arial"/>
          <w:b/>
        </w:rPr>
        <w:t>Interviewer</w:t>
      </w:r>
      <w:r w:rsidRPr="00B716F3">
        <w:rPr>
          <w:rFonts w:ascii="Arial" w:hAnsi="Arial" w:cs="Arial"/>
        </w:rPr>
        <w:t xml:space="preserve">: ja ok, nou eh het idee is dat ik de standaard documenten op ga stellen die verplicht zijn vanuit de AVG, maar ook dat ik daar inderdaad dus een soort beleid of leidraad bij ga schrijven voor de medewerkers.. eh.. staat er nu al iets op papier wat betreft de omgang met persoonsgegevens? </w:t>
      </w:r>
      <w:r w:rsidRPr="00E701CF">
        <w:rPr>
          <w:rFonts w:ascii="Arial" w:hAnsi="Arial" w:cs="Arial"/>
          <w:highlight w:val="green"/>
        </w:rPr>
        <w:t>Hoe zorgen jullie er nu voor dat jullie voldoen aan de wet?</w:t>
      </w:r>
    </w:p>
    <w:p w14:paraId="37CAF51C" w14:textId="77777777" w:rsidR="002650D4" w:rsidRPr="00E701CF" w:rsidRDefault="002650D4" w:rsidP="002650D4">
      <w:pPr>
        <w:pStyle w:val="Geenafstand"/>
        <w:rPr>
          <w:rFonts w:ascii="Arial" w:hAnsi="Arial" w:cs="Arial"/>
          <w:highlight w:val="green"/>
        </w:rPr>
      </w:pPr>
      <w:r w:rsidRPr="00E701CF">
        <w:rPr>
          <w:rFonts w:ascii="Arial" w:hAnsi="Arial" w:cs="Arial"/>
          <w:b/>
          <w:highlight w:val="green"/>
        </w:rPr>
        <w:t>Medewerker</w:t>
      </w:r>
      <w:r w:rsidRPr="00E701CF">
        <w:rPr>
          <w:rFonts w:ascii="Arial" w:hAnsi="Arial" w:cs="Arial"/>
          <w:highlight w:val="green"/>
        </w:rPr>
        <w:t>: ja, eh niet. Het is niet geregeld</w:t>
      </w:r>
    </w:p>
    <w:p w14:paraId="002A151B" w14:textId="77777777" w:rsidR="002650D4" w:rsidRPr="00E701CF" w:rsidRDefault="002650D4" w:rsidP="002650D4">
      <w:pPr>
        <w:pStyle w:val="Geenafstand"/>
        <w:rPr>
          <w:rFonts w:ascii="Arial" w:hAnsi="Arial" w:cs="Arial"/>
          <w:highlight w:val="green"/>
        </w:rPr>
      </w:pPr>
      <w:r w:rsidRPr="00E701CF">
        <w:rPr>
          <w:rFonts w:ascii="Arial" w:hAnsi="Arial" w:cs="Arial"/>
          <w:b/>
          <w:highlight w:val="green"/>
        </w:rPr>
        <w:t>Interviewer</w:t>
      </w:r>
      <w:r w:rsidRPr="00E701CF">
        <w:rPr>
          <w:rFonts w:ascii="Arial" w:hAnsi="Arial" w:cs="Arial"/>
          <w:highlight w:val="green"/>
        </w:rPr>
        <w:t>: ok niet.. en eh, hoe zijn jullie dan op de hoogte van de wet en regelgeving?</w:t>
      </w:r>
    </w:p>
    <w:p w14:paraId="69786FCB" w14:textId="77777777" w:rsidR="002650D4" w:rsidRPr="00B716F3" w:rsidRDefault="002650D4" w:rsidP="002650D4">
      <w:pPr>
        <w:pStyle w:val="Geenafstand"/>
        <w:rPr>
          <w:rFonts w:ascii="Arial" w:hAnsi="Arial" w:cs="Arial"/>
        </w:rPr>
      </w:pPr>
      <w:r w:rsidRPr="00E701CF">
        <w:rPr>
          <w:rFonts w:ascii="Arial" w:hAnsi="Arial" w:cs="Arial"/>
          <w:b/>
          <w:highlight w:val="green"/>
        </w:rPr>
        <w:t>Medewerker</w:t>
      </w:r>
      <w:r w:rsidRPr="00E701CF">
        <w:rPr>
          <w:rFonts w:ascii="Arial" w:hAnsi="Arial" w:cs="Arial"/>
          <w:highlight w:val="green"/>
        </w:rPr>
        <w:t xml:space="preserve"> en </w:t>
      </w:r>
      <w:r w:rsidRPr="00E701CF">
        <w:rPr>
          <w:rFonts w:ascii="Arial" w:hAnsi="Arial" w:cs="Arial"/>
          <w:b/>
          <w:highlight w:val="green"/>
        </w:rPr>
        <w:t>Manager</w:t>
      </w:r>
      <w:r w:rsidRPr="00E701CF">
        <w:rPr>
          <w:rFonts w:ascii="Arial" w:hAnsi="Arial" w:cs="Arial"/>
          <w:highlight w:val="green"/>
        </w:rPr>
        <w:t>: ook niet..</w:t>
      </w:r>
    </w:p>
    <w:p w14:paraId="4C65A76C" w14:textId="481C5EEA"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ok, dus eh, jullie moeten eigenlijk vanaf 0 beginnen</w:t>
      </w:r>
      <w:r w:rsidR="0027752F">
        <w:rPr>
          <w:rFonts w:ascii="Arial" w:hAnsi="Arial" w:cs="Arial"/>
        </w:rPr>
        <w:t>..</w:t>
      </w:r>
    </w:p>
    <w:p w14:paraId="72D4B8F1" w14:textId="7777777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vanaf 0 beginnen ja.. ja</w:t>
      </w:r>
    </w:p>
    <w:p w14:paraId="65C7E62B" w14:textId="7777777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dus bewaartermijnen weten jullie ook niet?</w:t>
      </w:r>
    </w:p>
    <w:p w14:paraId="40D5D9C3" w14:textId="0372241C" w:rsidR="002650D4" w:rsidRPr="00B716F3" w:rsidRDefault="002650D4" w:rsidP="002650D4">
      <w:pPr>
        <w:pStyle w:val="Geenafstand"/>
        <w:rPr>
          <w:rFonts w:ascii="Arial" w:hAnsi="Arial" w:cs="Arial"/>
        </w:rPr>
      </w:pPr>
      <w:r w:rsidRPr="00B716F3">
        <w:rPr>
          <w:rFonts w:ascii="Arial" w:hAnsi="Arial" w:cs="Arial"/>
        </w:rPr>
        <w:t xml:space="preserve">Medewerker en </w:t>
      </w:r>
      <w:r w:rsidRPr="00B716F3">
        <w:rPr>
          <w:rFonts w:ascii="Arial" w:hAnsi="Arial" w:cs="Arial"/>
          <w:b/>
        </w:rPr>
        <w:t>Manager</w:t>
      </w:r>
      <w:r w:rsidRPr="00B716F3">
        <w:rPr>
          <w:rFonts w:ascii="Arial" w:hAnsi="Arial" w:cs="Arial"/>
        </w:rPr>
        <w:t>: nee, geen idee</w:t>
      </w:r>
      <w:r w:rsidR="0027752F">
        <w:rPr>
          <w:rFonts w:ascii="Arial" w:hAnsi="Arial" w:cs="Arial"/>
        </w:rPr>
        <w:t>.</w:t>
      </w:r>
    </w:p>
    <w:p w14:paraId="670FD505" w14:textId="4CDFE544"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ik heb zelfs cursus gehad van verkoop dat ik formulieren bij moest houden van mijn klanten met wie zijn kinderen zijn, wanneer ze jarig zijn </w:t>
      </w:r>
      <w:proofErr w:type="spellStart"/>
      <w:r w:rsidRPr="00B716F3">
        <w:rPr>
          <w:rFonts w:ascii="Arial" w:hAnsi="Arial" w:cs="Arial"/>
        </w:rPr>
        <w:t>enzo</w:t>
      </w:r>
      <w:proofErr w:type="spellEnd"/>
      <w:r w:rsidRPr="00B716F3">
        <w:rPr>
          <w:rFonts w:ascii="Arial" w:hAnsi="Arial" w:cs="Arial"/>
        </w:rPr>
        <w:t>, zodat ik ze een kaartje kan sturen</w:t>
      </w:r>
      <w:r w:rsidR="0027752F">
        <w:rPr>
          <w:rFonts w:ascii="Arial" w:hAnsi="Arial" w:cs="Arial"/>
        </w:rPr>
        <w:t>.</w:t>
      </w:r>
    </w:p>
    <w:p w14:paraId="656C1015" w14:textId="446B4A27"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dat zou ik onder de AVG niet zomaar doen nee</w:t>
      </w:r>
      <w:r w:rsidR="0027752F">
        <w:rPr>
          <w:rFonts w:ascii="Arial" w:hAnsi="Arial" w:cs="Arial"/>
        </w:rPr>
        <w:t>.</w:t>
      </w:r>
    </w:p>
    <w:p w14:paraId="7DB1EBB6" w14:textId="77777777" w:rsidR="002650D4" w:rsidRPr="00B716F3" w:rsidRDefault="002650D4" w:rsidP="002650D4">
      <w:pPr>
        <w:pStyle w:val="Geenafstand"/>
        <w:rPr>
          <w:rFonts w:ascii="Arial" w:hAnsi="Arial" w:cs="Arial"/>
        </w:rPr>
      </w:pPr>
      <w:r w:rsidRPr="0027752F">
        <w:rPr>
          <w:rFonts w:ascii="Arial" w:hAnsi="Arial" w:cs="Arial"/>
          <w:b/>
        </w:rPr>
        <w:t>Medewerker</w:t>
      </w:r>
      <w:r w:rsidRPr="00B716F3">
        <w:rPr>
          <w:rFonts w:ascii="Arial" w:hAnsi="Arial" w:cs="Arial"/>
        </w:rPr>
        <w:t>: ja en eh, via zo’n visitekaartje, schrijven wij mensen bijvoorbeeld ook in voor onze nieuwsbrief, maar daar moeten ze dus eigenlijk ook akkoord voor geven?</w:t>
      </w:r>
    </w:p>
    <w:p w14:paraId="2DACAF83" w14:textId="21AAF38D" w:rsidR="002650D4" w:rsidRPr="00B716F3" w:rsidRDefault="002650D4" w:rsidP="002650D4">
      <w:pPr>
        <w:pStyle w:val="Geenafstand"/>
        <w:rPr>
          <w:rFonts w:ascii="Arial" w:hAnsi="Arial" w:cs="Arial"/>
        </w:rPr>
      </w:pPr>
      <w:r w:rsidRPr="00B716F3">
        <w:rPr>
          <w:rFonts w:ascii="Arial" w:hAnsi="Arial" w:cs="Arial"/>
          <w:b/>
        </w:rPr>
        <w:lastRenderedPageBreak/>
        <w:t>Interviewer</w:t>
      </w:r>
      <w:r w:rsidRPr="00B716F3">
        <w:rPr>
          <w:rFonts w:ascii="Arial" w:hAnsi="Arial" w:cs="Arial"/>
        </w:rPr>
        <w:t>: ja eh, nieuwsbrieven versturen is nu al geregeld in de telecommunicatiewet, ik zal als ik het red ervoor zorgen dat ik de regels hierover ook opneem in het beleid</w:t>
      </w:r>
      <w:r w:rsidR="00CA3864">
        <w:rPr>
          <w:rFonts w:ascii="Arial" w:hAnsi="Arial" w:cs="Arial"/>
        </w:rPr>
        <w:t>.</w:t>
      </w:r>
    </w:p>
    <w:p w14:paraId="54D5FAF2" w14:textId="364E3BB2"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ja, daar moeten we dan voor zorgen.. Maar ik ga niet alles met de hand doen, als er toestemming of iets dergelijks gevraagd moet worden, moet dat wel makkelijk kunnen gebeuren</w:t>
      </w:r>
      <w:r w:rsidR="00CA3864">
        <w:rPr>
          <w:rFonts w:ascii="Arial" w:hAnsi="Arial" w:cs="Arial"/>
        </w:rPr>
        <w:t>.</w:t>
      </w:r>
    </w:p>
    <w:p w14:paraId="30090542" w14:textId="7254DC79"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ik ga eh ook nog dingen overleggen met de ICT medewerker, omdat ik zelf natuurlijk niet precies weet wat mogelijk is.. nou eh de laatste vraag: er zijn nu dus nog geen procedures of een standaard beleid, eh, wat is jullie idee als eh wat zou je handig vinden qua inhoud van het beleid</w:t>
      </w:r>
      <w:r w:rsidR="00CA3864">
        <w:rPr>
          <w:rFonts w:ascii="Arial" w:hAnsi="Arial" w:cs="Arial"/>
        </w:rPr>
        <w:t>.</w:t>
      </w:r>
    </w:p>
    <w:p w14:paraId="651B8BAB" w14:textId="3C9B12BB"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nou, eh gewoon in hapklare brokken, een soort stappenplan.. hoe je je als bedrijf zijnde in kan dekken</w:t>
      </w:r>
      <w:r w:rsidR="00CA3864">
        <w:rPr>
          <w:rFonts w:ascii="Arial" w:hAnsi="Arial" w:cs="Arial"/>
        </w:rPr>
        <w:t>.</w:t>
      </w:r>
    </w:p>
    <w:p w14:paraId="6CC9FF07" w14:textId="242A64AE"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ik had zelf het idee om eh de basisinformatie die voor iedereen geldt op te nemen in het beleid en dan per onderdeel de aandachtspunten toe te voegen en ook aan te geven wanneer iets met name belangrijk is in welke situatie en duidelijk aangegeven waar wat te vinden is zodat je niet een heel boekwerk door hoeft te bladeren</w:t>
      </w:r>
      <w:r w:rsidR="00CA3864">
        <w:rPr>
          <w:rFonts w:ascii="Arial" w:hAnsi="Arial" w:cs="Arial"/>
        </w:rPr>
        <w:t>.</w:t>
      </w:r>
    </w:p>
    <w:p w14:paraId="1C499C91" w14:textId="77777777"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wordt het een heel boekwerk ja?</w:t>
      </w:r>
    </w:p>
    <w:p w14:paraId="4F08253E" w14:textId="09652B66"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xml:space="preserve">: </w:t>
      </w:r>
      <w:proofErr w:type="spellStart"/>
      <w:r w:rsidRPr="00B716F3">
        <w:rPr>
          <w:rFonts w:ascii="Arial" w:hAnsi="Arial" w:cs="Arial"/>
        </w:rPr>
        <w:t>ehhhh</w:t>
      </w:r>
      <w:proofErr w:type="spellEnd"/>
      <w:r w:rsidRPr="00B716F3">
        <w:rPr>
          <w:rFonts w:ascii="Arial" w:hAnsi="Arial" w:cs="Arial"/>
        </w:rPr>
        <w:t>… ja, nou, aan de ene kant wel aan de andere kant niet.. het feit dat jullie nog helemaal niks gedaan hebben met privacywetgeving zorgt er denk ik wel voor dat het in jullie ogen een heel boekwerk zal zijn, omdat voor jullie gewoon álles nieuw is.. en als je in een bedrijf zit waar ze wel al bekend zijn met privacywetgeving en wel al bekend zijn met de wet bescherming persoonsgegevens, de wet die hiervoor gold.. dan is het heel anders, want eigenlijk valt het wel mee hoeveel er veranderd, maar omdat jullie je nu pas bewust bezig gaan houden met privacywetgeving, is het wel heel veel</w:t>
      </w:r>
      <w:r w:rsidR="00CA3864">
        <w:rPr>
          <w:rFonts w:ascii="Arial" w:hAnsi="Arial" w:cs="Arial"/>
        </w:rPr>
        <w:t>..</w:t>
      </w:r>
    </w:p>
    <w:p w14:paraId="068988B4" w14:textId="77777777" w:rsidR="002650D4" w:rsidRPr="00B716F3" w:rsidRDefault="002650D4" w:rsidP="002650D4">
      <w:pPr>
        <w:pStyle w:val="Geenafstand"/>
        <w:rPr>
          <w:rFonts w:ascii="Arial" w:hAnsi="Arial" w:cs="Arial"/>
        </w:rPr>
      </w:pPr>
      <w:r w:rsidRPr="00B716F3">
        <w:rPr>
          <w:rFonts w:ascii="Arial" w:hAnsi="Arial" w:cs="Arial"/>
          <w:b/>
        </w:rPr>
        <w:t>Medewerker</w:t>
      </w:r>
      <w:r w:rsidRPr="00B716F3">
        <w:rPr>
          <w:rFonts w:ascii="Arial" w:hAnsi="Arial" w:cs="Arial"/>
        </w:rPr>
        <w:t>: ja eh, ik ben wel benieuwd naar je rapport, ik zou het wel willen lezen..</w:t>
      </w:r>
    </w:p>
    <w:p w14:paraId="654E1850" w14:textId="093EA6C6"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ik zal sowieso zorgen dat er 1 of 2 exemplaren binnen het bedrijf zijn zodat personen die geïnteresseerd zijn het kunnen lezen</w:t>
      </w:r>
      <w:r w:rsidR="00CA3864">
        <w:rPr>
          <w:rFonts w:ascii="Arial" w:hAnsi="Arial" w:cs="Arial"/>
        </w:rPr>
        <w:t>.</w:t>
      </w:r>
    </w:p>
    <w:p w14:paraId="00079460" w14:textId="77777777"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ja eh, als je nog vragen hebt ofzo dan eh loop je maar even langs hoor, ik zit natuurlijk meestal aan de andere kant, maar medewerker is mijn rechterhand dus daar kan je altijd terecht</w:t>
      </w:r>
    </w:p>
    <w:p w14:paraId="3DD3DC26" w14:textId="4390AEAE" w:rsidR="002650D4" w:rsidRPr="00B716F3" w:rsidRDefault="002650D4" w:rsidP="002650D4">
      <w:pPr>
        <w:pStyle w:val="Geenafstand"/>
        <w:rPr>
          <w:rFonts w:ascii="Arial" w:hAnsi="Arial" w:cs="Arial"/>
        </w:rPr>
      </w:pPr>
      <w:r w:rsidRPr="00B716F3">
        <w:rPr>
          <w:rFonts w:ascii="Arial" w:hAnsi="Arial" w:cs="Arial"/>
          <w:b/>
        </w:rPr>
        <w:t>Interviewer</w:t>
      </w:r>
      <w:r w:rsidRPr="00B716F3">
        <w:rPr>
          <w:rFonts w:ascii="Arial" w:hAnsi="Arial" w:cs="Arial"/>
        </w:rPr>
        <w:t>: ja, ik zal tussendoor vast nog wel wat vragen hebben, dankjewel in ieder geval en eh fijne dag nog</w:t>
      </w:r>
      <w:r w:rsidR="00CA3864">
        <w:rPr>
          <w:rFonts w:ascii="Arial" w:hAnsi="Arial" w:cs="Arial"/>
        </w:rPr>
        <w:t>.</w:t>
      </w:r>
    </w:p>
    <w:p w14:paraId="03B17D45" w14:textId="208A1E42" w:rsidR="002650D4" w:rsidRPr="00B716F3" w:rsidRDefault="002650D4" w:rsidP="002650D4">
      <w:pPr>
        <w:pStyle w:val="Geenafstand"/>
        <w:rPr>
          <w:rFonts w:ascii="Arial" w:hAnsi="Arial" w:cs="Arial"/>
        </w:rPr>
      </w:pPr>
      <w:r w:rsidRPr="00B716F3">
        <w:rPr>
          <w:rFonts w:ascii="Arial" w:hAnsi="Arial" w:cs="Arial"/>
          <w:b/>
        </w:rPr>
        <w:t>Manager</w:t>
      </w:r>
      <w:r w:rsidRPr="00B716F3">
        <w:rPr>
          <w:rFonts w:ascii="Arial" w:hAnsi="Arial" w:cs="Arial"/>
        </w:rPr>
        <w:t xml:space="preserve"> en </w:t>
      </w:r>
      <w:r w:rsidRPr="00B716F3">
        <w:rPr>
          <w:rFonts w:ascii="Arial" w:hAnsi="Arial" w:cs="Arial"/>
          <w:b/>
        </w:rPr>
        <w:t>medewerker</w:t>
      </w:r>
      <w:r w:rsidRPr="00B716F3">
        <w:rPr>
          <w:rFonts w:ascii="Arial" w:hAnsi="Arial" w:cs="Arial"/>
        </w:rPr>
        <w:t>: ja, jij ook bedankt</w:t>
      </w:r>
      <w:r w:rsidR="00CA3864">
        <w:rPr>
          <w:rFonts w:ascii="Arial" w:hAnsi="Arial" w:cs="Arial"/>
        </w:rPr>
        <w:t>.</w:t>
      </w:r>
    </w:p>
    <w:p w14:paraId="4B1F6A8D" w14:textId="77777777" w:rsidR="002650D4" w:rsidRDefault="002650D4" w:rsidP="002650D4">
      <w:pPr>
        <w:pStyle w:val="Geenafstand"/>
      </w:pPr>
    </w:p>
    <w:p w14:paraId="0F477CB1" w14:textId="77777777" w:rsidR="002650D4" w:rsidRDefault="002650D4" w:rsidP="002650D4">
      <w:pPr>
        <w:pStyle w:val="Geenafstand"/>
      </w:pPr>
    </w:p>
    <w:p w14:paraId="44874122" w14:textId="77777777" w:rsidR="002650D4" w:rsidRPr="00C67B7C" w:rsidRDefault="002650D4" w:rsidP="002650D4">
      <w:pPr>
        <w:pStyle w:val="Geenafstand"/>
      </w:pPr>
    </w:p>
    <w:p w14:paraId="13DA7CFC" w14:textId="77777777" w:rsidR="002650D4" w:rsidRPr="00C67B7C" w:rsidRDefault="002650D4" w:rsidP="002650D4">
      <w:pPr>
        <w:pStyle w:val="Geenafstand"/>
        <w:rPr>
          <w:b/>
        </w:rPr>
      </w:pPr>
    </w:p>
    <w:p w14:paraId="3FF99BE6" w14:textId="77777777" w:rsidR="002650D4" w:rsidRPr="002650D4" w:rsidRDefault="002650D4" w:rsidP="002650D4">
      <w:pPr>
        <w:rPr>
          <w:rFonts w:asciiTheme="majorHAnsi" w:eastAsiaTheme="majorEastAsia" w:hAnsiTheme="majorHAnsi" w:cstheme="majorBidi"/>
          <w:color w:val="365F91" w:themeColor="accent1" w:themeShade="BF"/>
        </w:rPr>
      </w:pPr>
      <w:r>
        <w:br w:type="page"/>
      </w:r>
    </w:p>
    <w:p w14:paraId="65DEA3EA" w14:textId="77777777" w:rsidR="002650D4" w:rsidRPr="00C720F7" w:rsidRDefault="002650D4" w:rsidP="00A12EAC">
      <w:pPr>
        <w:pStyle w:val="Kop5"/>
      </w:pPr>
      <w:r w:rsidRPr="00C720F7">
        <w:lastRenderedPageBreak/>
        <w:t>Interview 2</w:t>
      </w:r>
    </w:p>
    <w:p w14:paraId="29432E49" w14:textId="148DFBC0" w:rsidR="002650D4" w:rsidRPr="00C720F7" w:rsidRDefault="002650D4" w:rsidP="00A12EAC">
      <w:pPr>
        <w:pStyle w:val="Kop5"/>
      </w:pPr>
      <w:r w:rsidRPr="00C720F7">
        <w:t>Interviewer: Rosaline Rodenburg</w:t>
      </w:r>
      <w:r w:rsidRPr="00C720F7">
        <w:br/>
        <w:t xml:space="preserve">Geïnterviewde: manager en medewerker afdeling Financiële administratie </w:t>
      </w:r>
      <w:r w:rsidR="004870DA">
        <w:t>Opdrachtgever</w:t>
      </w:r>
      <w:r w:rsidRPr="00C720F7">
        <w:br/>
        <w:t>Datum en duur interview: 2 mei 2018, 1</w:t>
      </w:r>
      <w:r>
        <w:t>6</w:t>
      </w:r>
      <w:r w:rsidRPr="00C720F7">
        <w:t xml:space="preserve"> minuten</w:t>
      </w:r>
      <w:r w:rsidRPr="00C720F7">
        <w:br/>
        <w:t xml:space="preserve">Doel interview: inzicht krijgen in de verwerking van persoonsgegevens binnen </w:t>
      </w:r>
      <w:r w:rsidR="004870DA">
        <w:t>Opdrachtgever</w:t>
      </w:r>
      <w:r w:rsidR="00A12EAC">
        <w:br/>
      </w:r>
    </w:p>
    <w:p w14:paraId="11537E0A" w14:textId="77777777" w:rsidR="002650D4" w:rsidRPr="00C720F7" w:rsidRDefault="002650D4" w:rsidP="002650D4">
      <w:pPr>
        <w:pStyle w:val="Geenafstand"/>
        <w:rPr>
          <w:rFonts w:ascii="Arial" w:hAnsi="Arial" w:cs="Arial"/>
          <w:lang w:eastAsia="nl-NL"/>
        </w:rPr>
      </w:pPr>
      <w:r w:rsidRPr="00C720F7">
        <w:rPr>
          <w:rFonts w:ascii="Arial" w:hAnsi="Arial" w:cs="Arial"/>
          <w:b/>
          <w:lang w:eastAsia="nl-NL"/>
        </w:rPr>
        <w:t xml:space="preserve">Interviewer: </w:t>
      </w:r>
      <w:r w:rsidRPr="00C720F7">
        <w:rPr>
          <w:rFonts w:ascii="Arial" w:hAnsi="Arial" w:cs="Arial"/>
          <w:lang w:eastAsia="nl-NL"/>
        </w:rPr>
        <w:t>goedemorgen, eh, allereerst wil ik vragen of jullie het goed vinden dat ik het interview opneem zodat ik deze kan transcriberen en gebruiken voor mijn onderzoek. Ik zal geen namen noemen maar gewoon medewerker en manager.</w:t>
      </w:r>
    </w:p>
    <w:p w14:paraId="4B16FF1A" w14:textId="6DB783AB" w:rsidR="002650D4" w:rsidRPr="00C720F7" w:rsidRDefault="002650D4" w:rsidP="002650D4">
      <w:pPr>
        <w:pStyle w:val="Geenafstand"/>
        <w:rPr>
          <w:rFonts w:ascii="Arial" w:hAnsi="Arial" w:cs="Arial"/>
          <w:lang w:eastAsia="nl-NL"/>
        </w:rPr>
      </w:pPr>
      <w:r w:rsidRPr="00C720F7">
        <w:rPr>
          <w:rFonts w:ascii="Arial" w:hAnsi="Arial" w:cs="Arial"/>
          <w:b/>
          <w:lang w:eastAsia="nl-NL"/>
        </w:rPr>
        <w:t>Medewerker</w:t>
      </w:r>
      <w:r w:rsidRPr="00C720F7">
        <w:rPr>
          <w:rFonts w:ascii="Arial" w:hAnsi="Arial" w:cs="Arial"/>
          <w:lang w:eastAsia="nl-NL"/>
        </w:rPr>
        <w:t>: prima</w:t>
      </w:r>
      <w:r w:rsidR="00CA3864">
        <w:rPr>
          <w:rFonts w:ascii="Arial" w:hAnsi="Arial" w:cs="Arial"/>
          <w:lang w:eastAsia="nl-NL"/>
        </w:rPr>
        <w:t>.</w:t>
      </w:r>
    </w:p>
    <w:p w14:paraId="4C456E7F" w14:textId="34433214" w:rsidR="002650D4" w:rsidRPr="00C720F7" w:rsidRDefault="002650D4" w:rsidP="002650D4">
      <w:pPr>
        <w:pStyle w:val="Geenafstand"/>
        <w:rPr>
          <w:rFonts w:ascii="Arial" w:hAnsi="Arial" w:cs="Arial"/>
          <w:lang w:eastAsia="nl-NL"/>
        </w:rPr>
      </w:pPr>
      <w:r w:rsidRPr="00C720F7">
        <w:rPr>
          <w:rFonts w:ascii="Arial" w:hAnsi="Arial" w:cs="Arial"/>
          <w:b/>
          <w:lang w:eastAsia="nl-NL"/>
        </w:rPr>
        <w:t>Manager</w:t>
      </w:r>
      <w:r w:rsidRPr="00C720F7">
        <w:rPr>
          <w:rFonts w:ascii="Arial" w:hAnsi="Arial" w:cs="Arial"/>
          <w:lang w:eastAsia="nl-NL"/>
        </w:rPr>
        <w:t>: ja hoor, is goed</w:t>
      </w:r>
      <w:r w:rsidR="00CA3864">
        <w:rPr>
          <w:rFonts w:ascii="Arial" w:hAnsi="Arial" w:cs="Arial"/>
          <w:lang w:eastAsia="nl-NL"/>
        </w:rPr>
        <w:t>.</w:t>
      </w:r>
    </w:p>
    <w:p w14:paraId="1EACE71D"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lang w:eastAsia="nl-NL"/>
        </w:rPr>
        <w:t>Interviewer</w:t>
      </w:r>
      <w:r w:rsidRPr="00C720F7">
        <w:rPr>
          <w:rFonts w:ascii="Arial" w:hAnsi="Arial" w:cs="Arial"/>
          <w:lang w:eastAsia="nl-NL"/>
        </w:rPr>
        <w:t>: mijn</w:t>
      </w:r>
      <w:r w:rsidRPr="00C720F7">
        <w:rPr>
          <w:rFonts w:ascii="Arial" w:hAnsi="Arial" w:cs="Arial"/>
          <w:color w:val="000000"/>
          <w:lang w:eastAsia="nl-NL"/>
        </w:rPr>
        <w:t xml:space="preserve"> </w:t>
      </w:r>
      <w:r w:rsidRPr="00C720F7">
        <w:rPr>
          <w:rFonts w:ascii="Arial" w:hAnsi="Arial" w:cs="Arial"/>
          <w:lang w:eastAsia="nl-NL"/>
        </w:rPr>
        <w:t>eerste</w:t>
      </w:r>
      <w:r w:rsidRPr="00C720F7">
        <w:rPr>
          <w:rFonts w:ascii="Arial" w:hAnsi="Arial" w:cs="Arial"/>
          <w:color w:val="000000"/>
          <w:lang w:eastAsia="nl-NL"/>
        </w:rPr>
        <w:t xml:space="preserve"> </w:t>
      </w:r>
      <w:r w:rsidRPr="00C720F7">
        <w:rPr>
          <w:rFonts w:ascii="Arial" w:hAnsi="Arial" w:cs="Arial"/>
          <w:lang w:eastAsia="nl-NL"/>
        </w:rPr>
        <w:t>vraag</w:t>
      </w:r>
      <w:r w:rsidRPr="00C720F7">
        <w:rPr>
          <w:rFonts w:ascii="Arial" w:hAnsi="Arial" w:cs="Arial"/>
          <w:color w:val="000000"/>
          <w:lang w:eastAsia="nl-NL"/>
        </w:rPr>
        <w:t xml:space="preserve"> </w:t>
      </w:r>
      <w:r w:rsidRPr="00C720F7">
        <w:rPr>
          <w:rFonts w:ascii="Arial" w:hAnsi="Arial" w:cs="Arial"/>
          <w:lang w:eastAsia="nl-NL"/>
        </w:rPr>
        <w:t>was</w:t>
      </w:r>
      <w:r w:rsidRPr="00C720F7">
        <w:rPr>
          <w:rFonts w:ascii="Arial" w:hAnsi="Arial" w:cs="Arial"/>
          <w:color w:val="000000"/>
          <w:lang w:eastAsia="nl-NL"/>
        </w:rPr>
        <w:t xml:space="preserve"> is </w:t>
      </w:r>
      <w:r w:rsidRPr="00C720F7">
        <w:rPr>
          <w:rFonts w:ascii="Arial" w:hAnsi="Arial" w:cs="Arial"/>
          <w:lang w:eastAsia="nl-NL"/>
        </w:rPr>
        <w:t>zouden jullie toelichting kunnen geven op jullie functie en werkzaamheden?</w:t>
      </w:r>
    </w:p>
    <w:p w14:paraId="6A2B095E"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Medewerker</w:t>
      </w:r>
      <w:r w:rsidRPr="00C720F7">
        <w:rPr>
          <w:rFonts w:ascii="Arial" w:hAnsi="Arial" w:cs="Arial"/>
          <w:color w:val="000000"/>
          <w:lang w:eastAsia="nl-NL"/>
        </w:rPr>
        <w:t>: ik maak tussentijdse cijfers, ik verzamel eigenlijk alle cijfers die andere mensen invoeren en ik zet dat in een rapport en zorg dat het klopt.. en eh salarisverwerking, ik krijg van personeelszaken de salarismutaties om te verwerken en dan zet ik dat in het systeem om een salarisstrookje te krijgen..</w:t>
      </w:r>
      <w:r w:rsidRPr="00C720F7">
        <w:rPr>
          <w:rFonts w:ascii="Arial" w:hAnsi="Arial" w:cs="Arial"/>
          <w:lang w:eastAsia="nl-NL"/>
        </w:rPr>
        <w:t xml:space="preserve"> de financiële administratie, ja..</w:t>
      </w:r>
    </w:p>
    <w:p w14:paraId="10134015"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lang w:eastAsia="nl-NL"/>
        </w:rPr>
        <w:t>dank</w:t>
      </w:r>
      <w:r w:rsidRPr="00C720F7">
        <w:rPr>
          <w:rFonts w:ascii="Arial" w:hAnsi="Arial" w:cs="Arial"/>
          <w:color w:val="000000"/>
          <w:lang w:eastAsia="nl-NL"/>
        </w:rPr>
        <w:t xml:space="preserve"> </w:t>
      </w:r>
      <w:r w:rsidRPr="00C720F7">
        <w:rPr>
          <w:rFonts w:ascii="Arial" w:hAnsi="Arial" w:cs="Arial"/>
          <w:lang w:eastAsia="nl-NL"/>
        </w:rPr>
        <w:t>je</w:t>
      </w:r>
      <w:r w:rsidRPr="00C720F7">
        <w:rPr>
          <w:rFonts w:ascii="Arial" w:hAnsi="Arial" w:cs="Arial"/>
          <w:color w:val="000000"/>
          <w:lang w:eastAsia="nl-NL"/>
        </w:rPr>
        <w:t xml:space="preserve"> </w:t>
      </w:r>
      <w:r w:rsidRPr="00C720F7">
        <w:rPr>
          <w:rFonts w:ascii="Arial" w:hAnsi="Arial" w:cs="Arial"/>
          <w:lang w:eastAsia="nl-NL"/>
        </w:rPr>
        <w:t>en</w:t>
      </w:r>
      <w:r w:rsidRPr="00C720F7">
        <w:rPr>
          <w:rFonts w:ascii="Arial" w:hAnsi="Arial" w:cs="Arial"/>
          <w:color w:val="000000"/>
          <w:lang w:eastAsia="nl-NL"/>
        </w:rPr>
        <w:t xml:space="preserve"> </w:t>
      </w:r>
      <w:r w:rsidRPr="00C720F7">
        <w:rPr>
          <w:rFonts w:ascii="Arial" w:hAnsi="Arial" w:cs="Arial"/>
          <w:lang w:eastAsia="nl-NL"/>
        </w:rPr>
        <w:t>de</w:t>
      </w:r>
      <w:r w:rsidRPr="00C720F7">
        <w:rPr>
          <w:rFonts w:ascii="Arial" w:hAnsi="Arial" w:cs="Arial"/>
          <w:color w:val="000000"/>
          <w:lang w:eastAsia="nl-NL"/>
        </w:rPr>
        <w:t xml:space="preserve"> </w:t>
      </w:r>
      <w:r w:rsidRPr="00C720F7">
        <w:rPr>
          <w:rFonts w:ascii="Arial" w:hAnsi="Arial" w:cs="Arial"/>
          <w:lang w:eastAsia="nl-NL"/>
        </w:rPr>
        <w:t>vraag</w:t>
      </w:r>
      <w:r w:rsidRPr="00C720F7">
        <w:rPr>
          <w:rFonts w:ascii="Arial" w:hAnsi="Arial" w:cs="Arial"/>
          <w:color w:val="000000"/>
          <w:lang w:eastAsia="nl-NL"/>
        </w:rPr>
        <w:t xml:space="preserve"> </w:t>
      </w:r>
      <w:r w:rsidRPr="00C720F7">
        <w:rPr>
          <w:rFonts w:ascii="Arial" w:hAnsi="Arial" w:cs="Arial"/>
          <w:lang w:eastAsia="nl-NL"/>
        </w:rPr>
        <w:t>die</w:t>
      </w:r>
      <w:r w:rsidRPr="00C720F7">
        <w:rPr>
          <w:rFonts w:ascii="Arial" w:hAnsi="Arial" w:cs="Arial"/>
          <w:color w:val="000000"/>
          <w:lang w:eastAsia="nl-NL"/>
        </w:rPr>
        <w:t xml:space="preserve"> </w:t>
      </w:r>
      <w:r w:rsidRPr="00C720F7">
        <w:rPr>
          <w:rFonts w:ascii="Arial" w:hAnsi="Arial" w:cs="Arial"/>
          <w:lang w:eastAsia="nl-NL"/>
        </w:rPr>
        <w:t>daarmee</w:t>
      </w:r>
      <w:r w:rsidRPr="00C720F7">
        <w:rPr>
          <w:rFonts w:ascii="Arial" w:hAnsi="Arial" w:cs="Arial"/>
          <w:color w:val="000000"/>
          <w:lang w:eastAsia="nl-NL"/>
        </w:rPr>
        <w:t xml:space="preserve"> </w:t>
      </w:r>
      <w:r w:rsidRPr="00C720F7">
        <w:rPr>
          <w:rFonts w:ascii="Arial" w:hAnsi="Arial" w:cs="Arial"/>
          <w:lang w:eastAsia="nl-NL"/>
        </w:rPr>
        <w:t>samenhangt</w:t>
      </w:r>
      <w:r w:rsidRPr="00C720F7">
        <w:rPr>
          <w:rFonts w:ascii="Arial" w:hAnsi="Arial" w:cs="Arial"/>
          <w:color w:val="000000"/>
          <w:lang w:eastAsia="nl-NL"/>
        </w:rPr>
        <w:t xml:space="preserve"> </w:t>
      </w:r>
      <w:r w:rsidRPr="00C720F7">
        <w:rPr>
          <w:rFonts w:ascii="Arial" w:hAnsi="Arial" w:cs="Arial"/>
          <w:lang w:eastAsia="nl-NL"/>
        </w:rPr>
        <w:t>is</w:t>
      </w:r>
      <w:r w:rsidRPr="00C720F7">
        <w:rPr>
          <w:rFonts w:ascii="Arial" w:hAnsi="Arial" w:cs="Arial"/>
          <w:color w:val="000000"/>
          <w:lang w:eastAsia="nl-NL"/>
        </w:rPr>
        <w:t xml:space="preserve"> </w:t>
      </w:r>
      <w:r w:rsidRPr="00C720F7">
        <w:rPr>
          <w:rFonts w:ascii="Arial" w:hAnsi="Arial" w:cs="Arial"/>
          <w:lang w:eastAsia="nl-NL"/>
        </w:rPr>
        <w:t>van</w:t>
      </w:r>
      <w:r w:rsidRPr="00C720F7">
        <w:rPr>
          <w:rFonts w:ascii="Arial" w:hAnsi="Arial" w:cs="Arial"/>
          <w:color w:val="000000"/>
          <w:lang w:eastAsia="nl-NL"/>
        </w:rPr>
        <w:t xml:space="preserve"> </w:t>
      </w:r>
      <w:r w:rsidRPr="00C720F7">
        <w:rPr>
          <w:rFonts w:ascii="Arial" w:hAnsi="Arial" w:cs="Arial"/>
          <w:lang w:eastAsia="nl-NL"/>
        </w:rPr>
        <w:t>welke</w:t>
      </w:r>
      <w:r w:rsidRPr="00C720F7">
        <w:rPr>
          <w:rFonts w:ascii="Arial" w:hAnsi="Arial" w:cs="Arial"/>
          <w:color w:val="000000"/>
          <w:lang w:eastAsia="nl-NL"/>
        </w:rPr>
        <w:t xml:space="preserve"> </w:t>
      </w:r>
      <w:r w:rsidRPr="00C720F7">
        <w:rPr>
          <w:rFonts w:ascii="Arial" w:hAnsi="Arial" w:cs="Arial"/>
          <w:lang w:eastAsia="nl-NL"/>
        </w:rPr>
        <w:t>personen</w:t>
      </w:r>
      <w:r w:rsidRPr="00C720F7">
        <w:rPr>
          <w:rFonts w:ascii="Arial" w:hAnsi="Arial" w:cs="Arial"/>
          <w:color w:val="000000"/>
          <w:lang w:eastAsia="nl-NL"/>
        </w:rPr>
        <w:t xml:space="preserve"> </w:t>
      </w:r>
      <w:r w:rsidRPr="00C720F7">
        <w:rPr>
          <w:rFonts w:ascii="Arial" w:hAnsi="Arial" w:cs="Arial"/>
          <w:lang w:eastAsia="nl-NL"/>
        </w:rPr>
        <w:t>of</w:t>
      </w:r>
      <w:r w:rsidRPr="00C720F7">
        <w:rPr>
          <w:rFonts w:ascii="Arial" w:hAnsi="Arial" w:cs="Arial"/>
          <w:color w:val="000000"/>
          <w:lang w:eastAsia="nl-NL"/>
        </w:rPr>
        <w:t xml:space="preserve"> </w:t>
      </w:r>
      <w:r w:rsidRPr="00C720F7">
        <w:rPr>
          <w:rFonts w:ascii="Arial" w:hAnsi="Arial" w:cs="Arial"/>
          <w:lang w:eastAsia="nl-NL"/>
        </w:rPr>
        <w:t>eigenlijk</w:t>
      </w:r>
      <w:r w:rsidRPr="00C720F7">
        <w:rPr>
          <w:rFonts w:ascii="Arial" w:hAnsi="Arial" w:cs="Arial"/>
          <w:color w:val="000000"/>
          <w:lang w:eastAsia="nl-NL"/>
        </w:rPr>
        <w:t xml:space="preserve"> </w:t>
      </w:r>
      <w:r w:rsidRPr="00C720F7">
        <w:rPr>
          <w:rFonts w:ascii="Arial" w:hAnsi="Arial" w:cs="Arial"/>
          <w:lang w:eastAsia="nl-NL"/>
        </w:rPr>
        <w:t>welke</w:t>
      </w:r>
      <w:r w:rsidRPr="00C720F7">
        <w:rPr>
          <w:rFonts w:ascii="Arial" w:hAnsi="Arial" w:cs="Arial"/>
          <w:color w:val="000000"/>
          <w:lang w:eastAsia="nl-NL"/>
        </w:rPr>
        <w:t xml:space="preserve"> </w:t>
      </w:r>
      <w:r w:rsidRPr="00C720F7">
        <w:rPr>
          <w:rFonts w:ascii="Arial" w:hAnsi="Arial" w:cs="Arial"/>
          <w:lang w:eastAsia="nl-NL"/>
        </w:rPr>
        <w:t>groep</w:t>
      </w:r>
      <w:r w:rsidRPr="00C720F7">
        <w:rPr>
          <w:rFonts w:ascii="Arial" w:hAnsi="Arial" w:cs="Arial"/>
          <w:color w:val="000000"/>
          <w:lang w:eastAsia="nl-NL"/>
        </w:rPr>
        <w:t xml:space="preserve"> </w:t>
      </w:r>
      <w:r w:rsidRPr="00C720F7">
        <w:rPr>
          <w:rFonts w:ascii="Arial" w:hAnsi="Arial" w:cs="Arial"/>
          <w:lang w:eastAsia="nl-NL"/>
        </w:rPr>
        <w:t>personen</w:t>
      </w:r>
      <w:r w:rsidRPr="00C720F7">
        <w:rPr>
          <w:rFonts w:ascii="Arial" w:hAnsi="Arial" w:cs="Arial"/>
          <w:color w:val="000000"/>
          <w:lang w:eastAsia="nl-NL"/>
        </w:rPr>
        <w:t xml:space="preserve"> </w:t>
      </w:r>
      <w:r w:rsidRPr="00C720F7">
        <w:rPr>
          <w:rFonts w:ascii="Arial" w:hAnsi="Arial" w:cs="Arial"/>
          <w:lang w:eastAsia="nl-NL"/>
        </w:rPr>
        <w:t>verzamel</w:t>
      </w:r>
      <w:r w:rsidRPr="00C720F7">
        <w:rPr>
          <w:rFonts w:ascii="Arial" w:hAnsi="Arial" w:cs="Arial"/>
          <w:color w:val="000000"/>
          <w:lang w:eastAsia="nl-NL"/>
        </w:rPr>
        <w:t xml:space="preserve"> </w:t>
      </w:r>
      <w:r w:rsidRPr="00C720F7">
        <w:rPr>
          <w:rFonts w:ascii="Arial" w:hAnsi="Arial" w:cs="Arial"/>
          <w:lang w:eastAsia="nl-NL"/>
        </w:rPr>
        <w:t>je</w:t>
      </w:r>
      <w:r w:rsidRPr="00C720F7">
        <w:rPr>
          <w:rFonts w:ascii="Arial" w:hAnsi="Arial" w:cs="Arial"/>
          <w:color w:val="000000"/>
          <w:lang w:eastAsia="nl-NL"/>
        </w:rPr>
        <w:t xml:space="preserve"> </w:t>
      </w:r>
      <w:r w:rsidRPr="00C720F7">
        <w:rPr>
          <w:rFonts w:ascii="Arial" w:hAnsi="Arial" w:cs="Arial"/>
          <w:lang w:eastAsia="nl-NL"/>
        </w:rPr>
        <w:t>de</w:t>
      </w:r>
      <w:r w:rsidRPr="00C720F7">
        <w:rPr>
          <w:rFonts w:ascii="Arial" w:hAnsi="Arial" w:cs="Arial"/>
          <w:color w:val="000000"/>
          <w:lang w:eastAsia="nl-NL"/>
        </w:rPr>
        <w:t xml:space="preserve"> </w:t>
      </w:r>
      <w:r w:rsidRPr="00C720F7">
        <w:rPr>
          <w:rFonts w:ascii="Arial" w:hAnsi="Arial" w:cs="Arial"/>
          <w:lang w:eastAsia="nl-NL"/>
        </w:rPr>
        <w:t>persoonsgegevens</w:t>
      </w:r>
      <w:r w:rsidRPr="00C720F7">
        <w:rPr>
          <w:rFonts w:ascii="Arial" w:hAnsi="Arial" w:cs="Arial"/>
          <w:color w:val="000000"/>
          <w:lang w:eastAsia="nl-NL"/>
        </w:rPr>
        <w:t>?</w:t>
      </w:r>
    </w:p>
    <w:p w14:paraId="4D8E0C71" w14:textId="77777777" w:rsidR="002650D4" w:rsidRPr="00C720F7" w:rsidRDefault="002650D4" w:rsidP="002650D4">
      <w:pPr>
        <w:pStyle w:val="Geenafstand"/>
        <w:rPr>
          <w:rFonts w:ascii="Arial" w:hAnsi="Arial" w:cs="Arial"/>
          <w:lang w:eastAsia="nl-NL"/>
        </w:rPr>
      </w:pPr>
      <w:r w:rsidRPr="00C720F7">
        <w:rPr>
          <w:rFonts w:ascii="Arial" w:hAnsi="Arial" w:cs="Arial"/>
          <w:b/>
          <w:color w:val="000000"/>
          <w:lang w:eastAsia="nl-NL"/>
        </w:rPr>
        <w:t xml:space="preserve">Medewerker: </w:t>
      </w:r>
      <w:r w:rsidRPr="00C720F7">
        <w:rPr>
          <w:rFonts w:ascii="Arial" w:hAnsi="Arial" w:cs="Arial"/>
          <w:color w:val="000000"/>
          <w:lang w:eastAsia="nl-NL"/>
        </w:rPr>
        <w:t>e</w:t>
      </w:r>
      <w:r w:rsidRPr="00C720F7">
        <w:rPr>
          <w:rFonts w:ascii="Arial" w:hAnsi="Arial" w:cs="Arial"/>
          <w:lang w:eastAsia="nl-NL"/>
        </w:rPr>
        <w:t>igenlijk</w:t>
      </w:r>
      <w:r w:rsidRPr="00C720F7">
        <w:rPr>
          <w:rFonts w:ascii="Arial" w:hAnsi="Arial" w:cs="Arial"/>
          <w:color w:val="000000"/>
          <w:lang w:eastAsia="nl-NL"/>
        </w:rPr>
        <w:t xml:space="preserve"> </w:t>
      </w:r>
      <w:r w:rsidRPr="00C720F7">
        <w:rPr>
          <w:rFonts w:ascii="Arial" w:hAnsi="Arial" w:cs="Arial"/>
          <w:lang w:eastAsia="nl-NL"/>
        </w:rPr>
        <w:t>van</w:t>
      </w:r>
      <w:r w:rsidRPr="00C720F7">
        <w:rPr>
          <w:rFonts w:ascii="Arial" w:hAnsi="Arial" w:cs="Arial"/>
          <w:color w:val="000000"/>
          <w:lang w:eastAsia="nl-NL"/>
        </w:rPr>
        <w:t xml:space="preserve"> </w:t>
      </w:r>
      <w:r w:rsidRPr="00C720F7">
        <w:rPr>
          <w:rFonts w:ascii="Arial" w:hAnsi="Arial" w:cs="Arial"/>
          <w:lang w:eastAsia="nl-NL"/>
        </w:rPr>
        <w:t>alle</w:t>
      </w:r>
      <w:r w:rsidRPr="00C720F7">
        <w:rPr>
          <w:rFonts w:ascii="Arial" w:hAnsi="Arial" w:cs="Arial"/>
          <w:color w:val="000000"/>
          <w:lang w:eastAsia="nl-NL"/>
        </w:rPr>
        <w:t xml:space="preserve"> </w:t>
      </w:r>
      <w:r w:rsidRPr="00C720F7">
        <w:rPr>
          <w:rFonts w:ascii="Arial" w:hAnsi="Arial" w:cs="Arial"/>
          <w:lang w:eastAsia="nl-NL"/>
        </w:rPr>
        <w:t>personeelsleden</w:t>
      </w:r>
      <w:r w:rsidRPr="00C720F7">
        <w:rPr>
          <w:rFonts w:ascii="Arial" w:hAnsi="Arial" w:cs="Arial"/>
          <w:color w:val="000000"/>
          <w:lang w:eastAsia="nl-NL"/>
        </w:rPr>
        <w:t xml:space="preserve"> </w:t>
      </w:r>
      <w:r w:rsidRPr="00C720F7">
        <w:rPr>
          <w:rFonts w:ascii="Arial" w:hAnsi="Arial" w:cs="Arial"/>
          <w:lang w:eastAsia="nl-NL"/>
        </w:rPr>
        <w:t>maar</w:t>
      </w:r>
      <w:r w:rsidRPr="00C720F7">
        <w:rPr>
          <w:rFonts w:ascii="Arial" w:hAnsi="Arial" w:cs="Arial"/>
          <w:color w:val="000000"/>
          <w:lang w:eastAsia="nl-NL"/>
        </w:rPr>
        <w:t xml:space="preserve"> </w:t>
      </w:r>
      <w:r w:rsidRPr="00C720F7">
        <w:rPr>
          <w:rFonts w:ascii="Arial" w:hAnsi="Arial" w:cs="Arial"/>
          <w:lang w:eastAsia="nl-NL"/>
        </w:rPr>
        <w:t>ik</w:t>
      </w:r>
      <w:r w:rsidRPr="00C720F7">
        <w:rPr>
          <w:rFonts w:ascii="Arial" w:hAnsi="Arial" w:cs="Arial"/>
          <w:color w:val="000000"/>
          <w:lang w:eastAsia="nl-NL"/>
        </w:rPr>
        <w:t xml:space="preserve"> </w:t>
      </w:r>
      <w:r w:rsidRPr="00C720F7">
        <w:rPr>
          <w:rFonts w:ascii="Arial" w:hAnsi="Arial" w:cs="Arial"/>
          <w:lang w:eastAsia="nl-NL"/>
        </w:rPr>
        <w:t xml:space="preserve">sla het niet echt op, manager personeelszaken heeft echt het archief </w:t>
      </w:r>
      <w:proofErr w:type="spellStart"/>
      <w:r w:rsidRPr="00C720F7">
        <w:rPr>
          <w:rFonts w:ascii="Arial" w:hAnsi="Arial" w:cs="Arial"/>
          <w:lang w:eastAsia="nl-NL"/>
        </w:rPr>
        <w:t>ehh</w:t>
      </w:r>
      <w:proofErr w:type="spellEnd"/>
      <w:r w:rsidRPr="00C720F7">
        <w:rPr>
          <w:rFonts w:ascii="Arial" w:hAnsi="Arial" w:cs="Arial"/>
          <w:lang w:eastAsia="nl-NL"/>
        </w:rPr>
        <w:t>.</w:t>
      </w:r>
    </w:p>
    <w:p w14:paraId="5D802856"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nee, maar wij slaan het ook op, want wij hebben hier de salarisstroken staan, de kopieën dus..</w:t>
      </w:r>
    </w:p>
    <w:p w14:paraId="18984A8E"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ja, en welke gegevens zijn dat?</w:t>
      </w:r>
    </w:p>
    <w:p w14:paraId="2570DEDD" w14:textId="10E505F5"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Manager</w:t>
      </w:r>
      <w:r w:rsidRPr="007062D8">
        <w:rPr>
          <w:rFonts w:ascii="Arial" w:hAnsi="Arial" w:cs="Arial"/>
          <w:b/>
          <w:color w:val="000000"/>
          <w:highlight w:val="yellow"/>
          <w:lang w:eastAsia="nl-NL"/>
        </w:rPr>
        <w:t xml:space="preserve">: </w:t>
      </w:r>
      <w:r w:rsidRPr="007062D8">
        <w:rPr>
          <w:rFonts w:ascii="Arial" w:hAnsi="Arial" w:cs="Arial"/>
          <w:color w:val="000000"/>
          <w:highlight w:val="yellow"/>
          <w:lang w:eastAsia="nl-NL"/>
        </w:rPr>
        <w:t>naam, bankrekeningnummer, de NAW-gegevens, de fiscale gegevens en het salaris dat de mensen uitbetaald hebben gekregen de laatste 8 jaren</w:t>
      </w:r>
      <w:r w:rsidR="00CA3864">
        <w:rPr>
          <w:rFonts w:ascii="Arial" w:hAnsi="Arial" w:cs="Arial"/>
          <w:color w:val="000000"/>
          <w:lang w:eastAsia="nl-NL"/>
        </w:rPr>
        <w:t>.</w:t>
      </w:r>
    </w:p>
    <w:p w14:paraId="76227D61" w14:textId="3D222F91"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lang w:eastAsia="nl-NL"/>
        </w:rPr>
        <w:t>oké</w:t>
      </w:r>
      <w:r w:rsidRPr="00C720F7">
        <w:rPr>
          <w:rFonts w:ascii="Arial" w:hAnsi="Arial" w:cs="Arial"/>
          <w:color w:val="000000"/>
          <w:lang w:eastAsia="nl-NL"/>
        </w:rPr>
        <w:t xml:space="preserve"> en </w:t>
      </w:r>
      <w:r w:rsidRPr="00C720F7">
        <w:rPr>
          <w:rFonts w:ascii="Arial" w:hAnsi="Arial" w:cs="Arial"/>
          <w:lang w:eastAsia="nl-NL"/>
        </w:rPr>
        <w:t>jullie</w:t>
      </w:r>
      <w:r w:rsidRPr="00C720F7">
        <w:rPr>
          <w:rFonts w:ascii="Arial" w:hAnsi="Arial" w:cs="Arial"/>
          <w:color w:val="000000"/>
          <w:lang w:eastAsia="nl-NL"/>
        </w:rPr>
        <w:t xml:space="preserve"> </w:t>
      </w:r>
      <w:r w:rsidRPr="00C720F7">
        <w:rPr>
          <w:rFonts w:ascii="Arial" w:hAnsi="Arial" w:cs="Arial"/>
          <w:lang w:eastAsia="nl-NL"/>
        </w:rPr>
        <w:t>verzamelden</w:t>
      </w:r>
      <w:r w:rsidRPr="00C720F7">
        <w:rPr>
          <w:rFonts w:ascii="Arial" w:hAnsi="Arial" w:cs="Arial"/>
          <w:color w:val="000000"/>
          <w:lang w:eastAsia="nl-NL"/>
        </w:rPr>
        <w:t xml:space="preserve"> </w:t>
      </w:r>
      <w:r w:rsidRPr="00C720F7">
        <w:rPr>
          <w:rFonts w:ascii="Arial" w:hAnsi="Arial" w:cs="Arial"/>
          <w:lang w:eastAsia="nl-NL"/>
        </w:rPr>
        <w:t>die</w:t>
      </w:r>
      <w:r w:rsidRPr="00C720F7">
        <w:rPr>
          <w:rFonts w:ascii="Arial" w:hAnsi="Arial" w:cs="Arial"/>
          <w:color w:val="000000"/>
          <w:lang w:eastAsia="nl-NL"/>
        </w:rPr>
        <w:t xml:space="preserve"> </w:t>
      </w:r>
      <w:r w:rsidRPr="00C720F7">
        <w:rPr>
          <w:rFonts w:ascii="Arial" w:hAnsi="Arial" w:cs="Arial"/>
          <w:lang w:eastAsia="nl-NL"/>
        </w:rPr>
        <w:t>gegevens</w:t>
      </w:r>
      <w:r w:rsidRPr="00C720F7">
        <w:rPr>
          <w:rFonts w:ascii="Arial" w:hAnsi="Arial" w:cs="Arial"/>
          <w:color w:val="000000"/>
          <w:lang w:eastAsia="nl-NL"/>
        </w:rPr>
        <w:t xml:space="preserve"> dus niet zelf </w:t>
      </w:r>
      <w:r w:rsidRPr="00C720F7">
        <w:rPr>
          <w:rFonts w:ascii="Arial" w:hAnsi="Arial" w:cs="Arial"/>
          <w:lang w:eastAsia="nl-NL"/>
        </w:rPr>
        <w:t>begrijp</w:t>
      </w:r>
      <w:r w:rsidRPr="00C720F7">
        <w:rPr>
          <w:rFonts w:ascii="Arial" w:hAnsi="Arial" w:cs="Arial"/>
          <w:color w:val="000000"/>
          <w:lang w:eastAsia="nl-NL"/>
        </w:rPr>
        <w:t xml:space="preserve"> </w:t>
      </w:r>
      <w:r w:rsidRPr="00C720F7">
        <w:rPr>
          <w:rFonts w:ascii="Arial" w:hAnsi="Arial" w:cs="Arial"/>
          <w:lang w:eastAsia="nl-NL"/>
        </w:rPr>
        <w:t>ik</w:t>
      </w:r>
      <w:r w:rsidRPr="00C720F7">
        <w:rPr>
          <w:rFonts w:ascii="Arial" w:hAnsi="Arial" w:cs="Arial"/>
          <w:color w:val="000000"/>
          <w:lang w:eastAsia="nl-NL"/>
        </w:rPr>
        <w:t xml:space="preserve"> </w:t>
      </w:r>
      <w:r w:rsidRPr="00C720F7">
        <w:rPr>
          <w:rFonts w:ascii="Arial" w:hAnsi="Arial" w:cs="Arial"/>
          <w:lang w:eastAsia="nl-NL"/>
        </w:rPr>
        <w:t>maar</w:t>
      </w:r>
      <w:r w:rsidRPr="00C720F7">
        <w:rPr>
          <w:rFonts w:ascii="Arial" w:hAnsi="Arial" w:cs="Arial"/>
          <w:color w:val="000000"/>
          <w:lang w:eastAsia="nl-NL"/>
        </w:rPr>
        <w:t xml:space="preserve"> </w:t>
      </w:r>
      <w:r w:rsidRPr="00C720F7">
        <w:rPr>
          <w:rFonts w:ascii="Arial" w:hAnsi="Arial" w:cs="Arial"/>
          <w:lang w:eastAsia="nl-NL"/>
        </w:rPr>
        <w:t>die</w:t>
      </w:r>
      <w:r w:rsidRPr="00C720F7">
        <w:rPr>
          <w:rFonts w:ascii="Arial" w:hAnsi="Arial" w:cs="Arial"/>
          <w:color w:val="000000"/>
          <w:lang w:eastAsia="nl-NL"/>
        </w:rPr>
        <w:t xml:space="preserve"> </w:t>
      </w:r>
      <w:r w:rsidRPr="00C720F7">
        <w:rPr>
          <w:rFonts w:ascii="Arial" w:hAnsi="Arial" w:cs="Arial"/>
          <w:lang w:eastAsia="nl-NL"/>
        </w:rPr>
        <w:t>krijg</w:t>
      </w:r>
      <w:r w:rsidRPr="00C720F7">
        <w:rPr>
          <w:rFonts w:ascii="Arial" w:hAnsi="Arial" w:cs="Arial"/>
          <w:color w:val="000000"/>
          <w:lang w:eastAsia="nl-NL"/>
        </w:rPr>
        <w:t xml:space="preserve"> </w:t>
      </w:r>
      <w:r w:rsidRPr="00C720F7">
        <w:rPr>
          <w:rFonts w:ascii="Arial" w:hAnsi="Arial" w:cs="Arial"/>
          <w:lang w:eastAsia="nl-NL"/>
        </w:rPr>
        <w:t>je</w:t>
      </w:r>
      <w:r w:rsidRPr="00C720F7">
        <w:rPr>
          <w:rFonts w:ascii="Arial" w:hAnsi="Arial" w:cs="Arial"/>
          <w:color w:val="000000"/>
          <w:lang w:eastAsia="nl-NL"/>
        </w:rPr>
        <w:t xml:space="preserve"> </w:t>
      </w:r>
      <w:r w:rsidRPr="00C720F7">
        <w:rPr>
          <w:rFonts w:ascii="Arial" w:hAnsi="Arial" w:cs="Arial"/>
          <w:lang w:eastAsia="nl-NL"/>
        </w:rPr>
        <w:t>aangeleverd</w:t>
      </w:r>
      <w:r w:rsidRPr="00C720F7">
        <w:rPr>
          <w:rFonts w:ascii="Arial" w:hAnsi="Arial" w:cs="Arial"/>
          <w:color w:val="000000"/>
          <w:lang w:eastAsia="nl-NL"/>
        </w:rPr>
        <w:t xml:space="preserve"> </w:t>
      </w:r>
      <w:r w:rsidRPr="00C720F7">
        <w:rPr>
          <w:rFonts w:ascii="Arial" w:hAnsi="Arial" w:cs="Arial"/>
          <w:lang w:eastAsia="nl-NL"/>
        </w:rPr>
        <w:t>van</w:t>
      </w:r>
      <w:r w:rsidRPr="00C720F7">
        <w:rPr>
          <w:rFonts w:ascii="Arial" w:hAnsi="Arial" w:cs="Arial"/>
          <w:color w:val="000000"/>
          <w:lang w:eastAsia="nl-NL"/>
        </w:rPr>
        <w:t xml:space="preserve"> </w:t>
      </w:r>
      <w:r w:rsidRPr="00C720F7">
        <w:rPr>
          <w:rFonts w:ascii="Arial" w:hAnsi="Arial" w:cs="Arial"/>
          <w:lang w:eastAsia="nl-NL"/>
        </w:rPr>
        <w:t>de</w:t>
      </w:r>
      <w:r w:rsidRPr="00C720F7">
        <w:rPr>
          <w:rFonts w:ascii="Arial" w:hAnsi="Arial" w:cs="Arial"/>
          <w:color w:val="000000"/>
          <w:lang w:eastAsia="nl-NL"/>
        </w:rPr>
        <w:t xml:space="preserve"> </w:t>
      </w:r>
      <w:r w:rsidRPr="00C720F7">
        <w:rPr>
          <w:rFonts w:ascii="Arial" w:hAnsi="Arial" w:cs="Arial"/>
          <w:lang w:eastAsia="nl-NL"/>
        </w:rPr>
        <w:t>andere</w:t>
      </w:r>
      <w:r w:rsidRPr="00C720F7">
        <w:rPr>
          <w:rFonts w:ascii="Arial" w:hAnsi="Arial" w:cs="Arial"/>
          <w:color w:val="000000"/>
          <w:lang w:eastAsia="nl-NL"/>
        </w:rPr>
        <w:t xml:space="preserve"> </w:t>
      </w:r>
      <w:r w:rsidRPr="00C720F7">
        <w:rPr>
          <w:rFonts w:ascii="Arial" w:hAnsi="Arial" w:cs="Arial"/>
          <w:lang w:eastAsia="nl-NL"/>
        </w:rPr>
        <w:t>afdelingen</w:t>
      </w:r>
      <w:r w:rsidR="00CA3864">
        <w:rPr>
          <w:rFonts w:ascii="Arial" w:hAnsi="Arial" w:cs="Arial"/>
          <w:lang w:eastAsia="nl-NL"/>
        </w:rPr>
        <w:t>.</w:t>
      </w:r>
    </w:p>
    <w:p w14:paraId="2430DBD0"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Medewerker: </w:t>
      </w:r>
      <w:r w:rsidRPr="00C720F7">
        <w:rPr>
          <w:rFonts w:ascii="Arial" w:hAnsi="Arial" w:cs="Arial"/>
          <w:color w:val="000000"/>
          <w:lang w:eastAsia="nl-NL"/>
        </w:rPr>
        <w:t>ja, klopt.</w:t>
      </w:r>
    </w:p>
    <w:p w14:paraId="016D91DC"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lang w:eastAsia="nl-NL"/>
        </w:rPr>
        <w:t>en</w:t>
      </w:r>
      <w:r w:rsidRPr="00C720F7">
        <w:rPr>
          <w:rFonts w:ascii="Arial" w:hAnsi="Arial" w:cs="Arial"/>
          <w:color w:val="000000"/>
          <w:lang w:eastAsia="nl-NL"/>
        </w:rPr>
        <w:t xml:space="preserve"> </w:t>
      </w:r>
      <w:r w:rsidRPr="00C720F7">
        <w:rPr>
          <w:rFonts w:ascii="Arial" w:hAnsi="Arial" w:cs="Arial"/>
          <w:lang w:eastAsia="nl-NL"/>
        </w:rPr>
        <w:t>jullie</w:t>
      </w:r>
      <w:r w:rsidRPr="00C720F7">
        <w:rPr>
          <w:rFonts w:ascii="Arial" w:hAnsi="Arial" w:cs="Arial"/>
          <w:color w:val="000000"/>
          <w:lang w:eastAsia="nl-NL"/>
        </w:rPr>
        <w:t xml:space="preserve"> </w:t>
      </w:r>
      <w:r w:rsidRPr="00C720F7">
        <w:rPr>
          <w:rFonts w:ascii="Arial" w:hAnsi="Arial" w:cs="Arial"/>
          <w:lang w:eastAsia="nl-NL"/>
        </w:rPr>
        <w:t>hebben</w:t>
      </w:r>
      <w:r w:rsidRPr="00C720F7">
        <w:rPr>
          <w:rFonts w:ascii="Arial" w:hAnsi="Arial" w:cs="Arial"/>
          <w:color w:val="000000"/>
          <w:lang w:eastAsia="nl-NL"/>
        </w:rPr>
        <w:t xml:space="preserve"> </w:t>
      </w:r>
      <w:r w:rsidRPr="00C720F7">
        <w:rPr>
          <w:rFonts w:ascii="Arial" w:hAnsi="Arial" w:cs="Arial"/>
          <w:lang w:eastAsia="nl-NL"/>
        </w:rPr>
        <w:t>die</w:t>
      </w:r>
      <w:r w:rsidRPr="00C720F7">
        <w:rPr>
          <w:rFonts w:ascii="Arial" w:hAnsi="Arial" w:cs="Arial"/>
          <w:color w:val="000000"/>
          <w:lang w:eastAsia="nl-NL"/>
        </w:rPr>
        <w:t xml:space="preserve"> </w:t>
      </w:r>
      <w:r w:rsidRPr="00C720F7">
        <w:rPr>
          <w:rFonts w:ascii="Arial" w:hAnsi="Arial" w:cs="Arial"/>
          <w:lang w:eastAsia="nl-NL"/>
        </w:rPr>
        <w:t>gegevens</w:t>
      </w:r>
      <w:r w:rsidRPr="00C720F7">
        <w:rPr>
          <w:rFonts w:ascii="Arial" w:hAnsi="Arial" w:cs="Arial"/>
          <w:color w:val="000000"/>
          <w:lang w:eastAsia="nl-NL"/>
        </w:rPr>
        <w:t xml:space="preserve"> </w:t>
      </w:r>
      <w:r w:rsidRPr="00C720F7">
        <w:rPr>
          <w:rFonts w:ascii="Arial" w:hAnsi="Arial" w:cs="Arial"/>
          <w:lang w:eastAsia="nl-NL"/>
        </w:rPr>
        <w:t>digitaal</w:t>
      </w:r>
      <w:r w:rsidRPr="00C720F7">
        <w:rPr>
          <w:rFonts w:ascii="Arial" w:hAnsi="Arial" w:cs="Arial"/>
          <w:color w:val="000000"/>
          <w:lang w:eastAsia="nl-NL"/>
        </w:rPr>
        <w:t xml:space="preserve"> </w:t>
      </w:r>
      <w:r w:rsidRPr="00C720F7">
        <w:rPr>
          <w:rFonts w:ascii="Arial" w:hAnsi="Arial" w:cs="Arial"/>
          <w:lang w:eastAsia="nl-NL"/>
        </w:rPr>
        <w:t>opgeslagen</w:t>
      </w:r>
      <w:r w:rsidRPr="00C720F7">
        <w:rPr>
          <w:rFonts w:ascii="Arial" w:hAnsi="Arial" w:cs="Arial"/>
          <w:color w:val="000000"/>
          <w:lang w:eastAsia="nl-NL"/>
        </w:rPr>
        <w:t xml:space="preserve"> </w:t>
      </w:r>
      <w:r w:rsidRPr="00C720F7">
        <w:rPr>
          <w:rFonts w:ascii="Arial" w:hAnsi="Arial" w:cs="Arial"/>
          <w:lang w:eastAsia="nl-NL"/>
        </w:rPr>
        <w:t>en</w:t>
      </w:r>
      <w:r w:rsidRPr="00C720F7">
        <w:rPr>
          <w:rFonts w:ascii="Arial" w:hAnsi="Arial" w:cs="Arial"/>
          <w:color w:val="000000"/>
          <w:lang w:eastAsia="nl-NL"/>
        </w:rPr>
        <w:t xml:space="preserve"> </w:t>
      </w:r>
      <w:r w:rsidRPr="00C720F7">
        <w:rPr>
          <w:rFonts w:ascii="Arial" w:hAnsi="Arial" w:cs="Arial"/>
          <w:lang w:eastAsia="nl-NL"/>
        </w:rPr>
        <w:t>op</w:t>
      </w:r>
      <w:r w:rsidRPr="00C720F7">
        <w:rPr>
          <w:rFonts w:ascii="Arial" w:hAnsi="Arial" w:cs="Arial"/>
          <w:color w:val="000000"/>
          <w:lang w:eastAsia="nl-NL"/>
        </w:rPr>
        <w:t xml:space="preserve"> </w:t>
      </w:r>
      <w:r w:rsidRPr="00C720F7">
        <w:rPr>
          <w:rFonts w:ascii="Arial" w:hAnsi="Arial" w:cs="Arial"/>
          <w:lang w:eastAsia="nl-NL"/>
        </w:rPr>
        <w:t>papier?</w:t>
      </w:r>
    </w:p>
    <w:p w14:paraId="6381497C" w14:textId="6387A3EB"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ja klopt en digitaal staan ze bij onze salarisadministrateur ADP</w:t>
      </w:r>
      <w:r w:rsidR="00CA3864">
        <w:rPr>
          <w:rFonts w:ascii="Arial" w:hAnsi="Arial" w:cs="Arial"/>
          <w:color w:val="000000"/>
          <w:lang w:eastAsia="nl-NL"/>
        </w:rPr>
        <w:t>.</w:t>
      </w:r>
    </w:p>
    <w:p w14:paraId="71ED0C76" w14:textId="65A84AD5"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Medewerker: </w:t>
      </w:r>
      <w:r w:rsidRPr="00C720F7">
        <w:rPr>
          <w:rFonts w:ascii="Arial" w:hAnsi="Arial" w:cs="Arial"/>
          <w:color w:val="000000"/>
          <w:lang w:eastAsia="nl-NL"/>
        </w:rPr>
        <w:t>ja en eh, de papieren dingen gaan in een afgesloten kast op onze afdeling en alleen wij kunnen daarbij.. alleen de directie heeft een reservesleutel</w:t>
      </w:r>
      <w:r w:rsidR="00CA3864">
        <w:rPr>
          <w:rFonts w:ascii="Arial" w:hAnsi="Arial" w:cs="Arial"/>
          <w:color w:val="000000"/>
          <w:lang w:eastAsia="nl-NL"/>
        </w:rPr>
        <w:t>.</w:t>
      </w:r>
    </w:p>
    <w:p w14:paraId="2E03FE2F" w14:textId="044BACC4"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 xml:space="preserve">maar, we hebben ook wel persoonsgegevens, en dan bedoel ik namen van medewerkers opgeslagen in een </w:t>
      </w:r>
      <w:proofErr w:type="spellStart"/>
      <w:r w:rsidRPr="00C720F7">
        <w:rPr>
          <w:rFonts w:ascii="Arial" w:hAnsi="Arial" w:cs="Arial"/>
          <w:color w:val="000000"/>
          <w:lang w:eastAsia="nl-NL"/>
        </w:rPr>
        <w:t>excelbestand</w:t>
      </w:r>
      <w:proofErr w:type="spellEnd"/>
      <w:r w:rsidRPr="00C720F7">
        <w:rPr>
          <w:rFonts w:ascii="Arial" w:hAnsi="Arial" w:cs="Arial"/>
          <w:color w:val="000000"/>
          <w:lang w:eastAsia="nl-NL"/>
        </w:rPr>
        <w:t xml:space="preserve"> en dit staat op een schijf waar alleen wij bij kunnen</w:t>
      </w:r>
      <w:r w:rsidR="00CA3864">
        <w:rPr>
          <w:rFonts w:ascii="Arial" w:hAnsi="Arial" w:cs="Arial"/>
          <w:color w:val="000000"/>
          <w:lang w:eastAsia="nl-NL"/>
        </w:rPr>
        <w:t>.</w:t>
      </w:r>
    </w:p>
    <w:p w14:paraId="6A3B1987"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en het bewaren van die gegevens? Houden jullie je aan de bewaartermijnen?</w:t>
      </w:r>
    </w:p>
    <w:p w14:paraId="784F42AE" w14:textId="662F9772"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ja, we houden ons aan de fiscale bewaartermijnen</w:t>
      </w:r>
      <w:r w:rsidR="00CA3864">
        <w:rPr>
          <w:rFonts w:ascii="Arial" w:hAnsi="Arial" w:cs="Arial"/>
          <w:color w:val="000000"/>
          <w:lang w:eastAsia="nl-NL"/>
        </w:rPr>
        <w:t>.</w:t>
      </w:r>
    </w:p>
    <w:p w14:paraId="13BE09F8"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en zijn er los van ADP nog andere partijen waarmee jullie de persoonsgegevens delen?</w:t>
      </w:r>
    </w:p>
    <w:p w14:paraId="7C913333"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nee.. alleen ADP.. alle systemen worden ook door ons beheert</w:t>
      </w:r>
    </w:p>
    <w:p w14:paraId="69663000" w14:textId="77777777" w:rsidR="002650D4" w:rsidRPr="00E701CF" w:rsidRDefault="002650D4" w:rsidP="002650D4">
      <w:pPr>
        <w:pStyle w:val="Geenafstand"/>
        <w:rPr>
          <w:rFonts w:ascii="Arial" w:hAnsi="Arial" w:cs="Arial"/>
          <w:color w:val="000000"/>
          <w:highlight w:val="green"/>
          <w:lang w:eastAsia="nl-NL"/>
        </w:rPr>
      </w:pPr>
      <w:r w:rsidRPr="00E701CF">
        <w:rPr>
          <w:rFonts w:ascii="Arial" w:hAnsi="Arial" w:cs="Arial"/>
          <w:b/>
          <w:color w:val="000000"/>
          <w:highlight w:val="green"/>
          <w:lang w:eastAsia="nl-NL"/>
        </w:rPr>
        <w:t xml:space="preserve">Interviewer: </w:t>
      </w:r>
      <w:r w:rsidRPr="00E701CF">
        <w:rPr>
          <w:rFonts w:ascii="Arial" w:hAnsi="Arial" w:cs="Arial"/>
          <w:color w:val="000000"/>
          <w:highlight w:val="green"/>
          <w:lang w:eastAsia="nl-NL"/>
        </w:rPr>
        <w:t>hebben jullie een standaard beleid of procedures waarmee jullie rekening houden bij de verwerking van persoonsgegevens?</w:t>
      </w:r>
    </w:p>
    <w:p w14:paraId="104C4F3D" w14:textId="77777777" w:rsidR="002650D4" w:rsidRPr="00C720F7" w:rsidRDefault="002650D4" w:rsidP="002650D4">
      <w:pPr>
        <w:pStyle w:val="Geenafstand"/>
        <w:rPr>
          <w:rFonts w:ascii="Arial" w:hAnsi="Arial" w:cs="Arial"/>
          <w:color w:val="000000"/>
          <w:lang w:eastAsia="nl-NL"/>
        </w:rPr>
      </w:pPr>
      <w:r w:rsidRPr="00E701CF">
        <w:rPr>
          <w:rFonts w:ascii="Arial" w:hAnsi="Arial" w:cs="Arial"/>
          <w:b/>
          <w:color w:val="000000"/>
          <w:highlight w:val="green"/>
          <w:lang w:eastAsia="nl-NL"/>
        </w:rPr>
        <w:t xml:space="preserve">Medewerker: </w:t>
      </w:r>
      <w:r w:rsidRPr="00E701CF">
        <w:rPr>
          <w:rFonts w:ascii="Arial" w:hAnsi="Arial" w:cs="Arial"/>
          <w:color w:val="000000"/>
          <w:highlight w:val="green"/>
          <w:lang w:eastAsia="nl-NL"/>
        </w:rPr>
        <w:t>nee.. eigenlijk niet.. we hebben wel een keer een seminar gehad bij ADP over de AVG, maar meer niet..</w:t>
      </w:r>
    </w:p>
    <w:p w14:paraId="5A888577" w14:textId="4AD1CBC0"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 xml:space="preserve">ik heb trouwens wel nog een ding, we hebben natuurlijk ook </w:t>
      </w:r>
      <w:r w:rsidRPr="007062D8">
        <w:rPr>
          <w:rFonts w:ascii="Arial" w:hAnsi="Arial" w:cs="Arial"/>
          <w:color w:val="000000"/>
          <w:highlight w:val="yellow"/>
          <w:lang w:eastAsia="nl-NL"/>
        </w:rPr>
        <w:t>debiteuren en crediteuren waar we gegevens van contactpersonen</w:t>
      </w:r>
      <w:r w:rsidRPr="00C720F7">
        <w:rPr>
          <w:rFonts w:ascii="Arial" w:hAnsi="Arial" w:cs="Arial"/>
          <w:color w:val="000000"/>
          <w:lang w:eastAsia="nl-NL"/>
        </w:rPr>
        <w:t xml:space="preserve"> van hebben en eh, meestal voert inkoop/verkoop die in, maar soms doen wij dit ook</w:t>
      </w:r>
      <w:r w:rsidR="00CA3864">
        <w:rPr>
          <w:rFonts w:ascii="Arial" w:hAnsi="Arial" w:cs="Arial"/>
          <w:color w:val="000000"/>
          <w:lang w:eastAsia="nl-NL"/>
        </w:rPr>
        <w:t>..</w:t>
      </w:r>
    </w:p>
    <w:p w14:paraId="427509CF" w14:textId="3FDD9CB9"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ok, dus eh, naast de gegevens medewerkers, hebben jullie ook zicht op persoonsgegevens van contactpersonen</w:t>
      </w:r>
      <w:r w:rsidR="00CA3864">
        <w:rPr>
          <w:rFonts w:ascii="Arial" w:hAnsi="Arial" w:cs="Arial"/>
          <w:color w:val="000000"/>
          <w:lang w:eastAsia="nl-NL"/>
        </w:rPr>
        <w:t xml:space="preserve"> van crediteuren en debiteuren?</w:t>
      </w:r>
    </w:p>
    <w:p w14:paraId="1F063367" w14:textId="33D23B00" w:rsidR="002650D4" w:rsidRPr="00C720F7" w:rsidRDefault="002650D4" w:rsidP="002650D4">
      <w:pPr>
        <w:pStyle w:val="Geenafstand"/>
        <w:rPr>
          <w:rFonts w:ascii="Arial" w:hAnsi="Arial" w:cs="Arial"/>
          <w:color w:val="000000"/>
          <w:lang w:eastAsia="nl-NL"/>
        </w:rPr>
      </w:pPr>
      <w:proofErr w:type="spellStart"/>
      <w:r w:rsidRPr="00C720F7">
        <w:rPr>
          <w:rFonts w:ascii="Arial" w:hAnsi="Arial" w:cs="Arial"/>
          <w:b/>
          <w:color w:val="000000"/>
          <w:lang w:eastAsia="nl-NL"/>
        </w:rPr>
        <w:t>Mangager</w:t>
      </w:r>
      <w:proofErr w:type="spellEnd"/>
      <w:r w:rsidRPr="00C720F7">
        <w:rPr>
          <w:rFonts w:ascii="Arial" w:hAnsi="Arial" w:cs="Arial"/>
          <w:b/>
          <w:color w:val="000000"/>
          <w:lang w:eastAsia="nl-NL"/>
        </w:rPr>
        <w:t xml:space="preserve">: </w:t>
      </w:r>
      <w:r w:rsidRPr="00C720F7">
        <w:rPr>
          <w:rFonts w:ascii="Arial" w:hAnsi="Arial" w:cs="Arial"/>
          <w:color w:val="000000"/>
          <w:lang w:eastAsia="nl-NL"/>
        </w:rPr>
        <w:t>ja, klopt</w:t>
      </w:r>
      <w:r w:rsidR="00CA3864">
        <w:rPr>
          <w:rFonts w:ascii="Arial" w:hAnsi="Arial" w:cs="Arial"/>
          <w:color w:val="000000"/>
          <w:lang w:eastAsia="nl-NL"/>
        </w:rPr>
        <w:t>.</w:t>
      </w:r>
    </w:p>
    <w:p w14:paraId="4BEEAACB"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en eh, nog even terugkomend op de bewaartermijnen, houden jullie daar ook rekening mee wat betreft het e-mailverkeer?</w:t>
      </w:r>
    </w:p>
    <w:p w14:paraId="1E1B0650" w14:textId="232E4804"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Medewerker: </w:t>
      </w:r>
      <w:r w:rsidRPr="00C720F7">
        <w:rPr>
          <w:rFonts w:ascii="Arial" w:hAnsi="Arial" w:cs="Arial"/>
          <w:color w:val="000000"/>
          <w:lang w:eastAsia="nl-NL"/>
        </w:rPr>
        <w:t>de fiscale gegevens draai ik uit en sla ik op in de kast.. en de mail verwijder ik</w:t>
      </w:r>
      <w:r w:rsidR="00CA3864">
        <w:rPr>
          <w:rFonts w:ascii="Arial" w:hAnsi="Arial" w:cs="Arial"/>
          <w:color w:val="000000"/>
          <w:lang w:eastAsia="nl-NL"/>
        </w:rPr>
        <w:t>.</w:t>
      </w:r>
    </w:p>
    <w:p w14:paraId="0DCDF95E"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lastRenderedPageBreak/>
        <w:t xml:space="preserve">Manager: </w:t>
      </w:r>
      <w:r w:rsidRPr="00C720F7">
        <w:rPr>
          <w:rFonts w:ascii="Arial" w:hAnsi="Arial" w:cs="Arial"/>
          <w:color w:val="000000"/>
          <w:lang w:eastAsia="nl-NL"/>
        </w:rPr>
        <w:t>en moeten we nou iets met de privacyverklaring in onze e-mails?</w:t>
      </w:r>
    </w:p>
    <w:p w14:paraId="31E43782" w14:textId="418D9333"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 xml:space="preserve">ja, </w:t>
      </w:r>
      <w:proofErr w:type="spellStart"/>
      <w:r w:rsidRPr="00C720F7">
        <w:rPr>
          <w:rFonts w:ascii="Arial" w:hAnsi="Arial" w:cs="Arial"/>
          <w:color w:val="000000"/>
          <w:lang w:eastAsia="nl-NL"/>
        </w:rPr>
        <w:t>nouja</w:t>
      </w:r>
      <w:proofErr w:type="spellEnd"/>
      <w:r w:rsidRPr="00C720F7">
        <w:rPr>
          <w:rFonts w:ascii="Arial" w:hAnsi="Arial" w:cs="Arial"/>
          <w:color w:val="000000"/>
          <w:lang w:eastAsia="nl-NL"/>
        </w:rPr>
        <w:t>, het verwijzen naar de privacyverklaring zou via de e-mailhandtekening kunnen</w:t>
      </w:r>
      <w:r w:rsidR="00CA3864">
        <w:rPr>
          <w:rFonts w:ascii="Arial" w:hAnsi="Arial" w:cs="Arial"/>
          <w:color w:val="000000"/>
          <w:lang w:eastAsia="nl-NL"/>
        </w:rPr>
        <w:t>.</w:t>
      </w:r>
    </w:p>
    <w:p w14:paraId="1B323E16"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ok..</w:t>
      </w:r>
    </w:p>
    <w:p w14:paraId="71848CE2"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nou, gelet op de tijd ga ik afronden.. ik heb nog een laatste vraag, wat zouden jullie graag terug willen zien in een nieuw privacy beleid?</w:t>
      </w:r>
    </w:p>
    <w:p w14:paraId="051DB177"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Medewerker: </w:t>
      </w:r>
      <w:r w:rsidRPr="00C720F7">
        <w:rPr>
          <w:rFonts w:ascii="Arial" w:hAnsi="Arial" w:cs="Arial"/>
          <w:color w:val="000000"/>
          <w:lang w:eastAsia="nl-NL"/>
        </w:rPr>
        <w:t>nou, als ik twijfel over dingen, dan ga ik dat gewoon eerst navragen voor ik iets doe..</w:t>
      </w:r>
    </w:p>
    <w:p w14:paraId="5F2DE357"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ja, maar eigenlijk doen wij bijna alles al omdat we sowieso aan strengere eisen moeten voldoen..</w:t>
      </w:r>
    </w:p>
    <w:p w14:paraId="7E777AE3"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proofErr w:type="spellStart"/>
      <w:r w:rsidRPr="00C720F7">
        <w:rPr>
          <w:rFonts w:ascii="Arial" w:hAnsi="Arial" w:cs="Arial"/>
          <w:color w:val="000000"/>
          <w:lang w:eastAsia="nl-NL"/>
        </w:rPr>
        <w:t>okee</w:t>
      </w:r>
      <w:proofErr w:type="spellEnd"/>
      <w:r w:rsidRPr="00C720F7">
        <w:rPr>
          <w:rFonts w:ascii="Arial" w:hAnsi="Arial" w:cs="Arial"/>
          <w:color w:val="000000"/>
          <w:lang w:eastAsia="nl-NL"/>
        </w:rPr>
        <w:t>..</w:t>
      </w:r>
    </w:p>
    <w:p w14:paraId="48B24116"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oh, ik heb hier die verklaring van ADP dat ze aan de hoogst haalbare standaard voldoen..</w:t>
      </w:r>
    </w:p>
    <w:p w14:paraId="7977D51C" w14:textId="6F54EBE2"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Interviewer: </w:t>
      </w:r>
      <w:r w:rsidRPr="00C720F7">
        <w:rPr>
          <w:rFonts w:ascii="Arial" w:hAnsi="Arial" w:cs="Arial"/>
          <w:color w:val="000000"/>
          <w:lang w:eastAsia="nl-NL"/>
        </w:rPr>
        <w:t>oh, ja, ik zal er zelf ook nog even naar kijken.. nou eh, als er verder geen vragen zijn vanuit jullie wil ik jullie bedanken voor jullie tijd en eh fijne dag nog</w:t>
      </w:r>
      <w:r w:rsidR="00CA3864">
        <w:rPr>
          <w:rFonts w:ascii="Arial" w:hAnsi="Arial" w:cs="Arial"/>
          <w:color w:val="000000"/>
          <w:lang w:eastAsia="nl-NL"/>
        </w:rPr>
        <w:t>.</w:t>
      </w:r>
    </w:p>
    <w:p w14:paraId="05379780" w14:textId="77777777"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Manager: </w:t>
      </w:r>
      <w:r w:rsidRPr="00C720F7">
        <w:rPr>
          <w:rFonts w:ascii="Arial" w:hAnsi="Arial" w:cs="Arial"/>
          <w:color w:val="000000"/>
          <w:lang w:eastAsia="nl-NL"/>
        </w:rPr>
        <w:t xml:space="preserve">nee, ik heb geen vragen meer.. </w:t>
      </w:r>
    </w:p>
    <w:p w14:paraId="40BBB496" w14:textId="27EA2D92" w:rsidR="002650D4" w:rsidRPr="00C720F7" w:rsidRDefault="002650D4" w:rsidP="002650D4">
      <w:pPr>
        <w:pStyle w:val="Geenafstand"/>
        <w:rPr>
          <w:rFonts w:ascii="Arial" w:hAnsi="Arial" w:cs="Arial"/>
          <w:color w:val="000000"/>
          <w:lang w:eastAsia="nl-NL"/>
        </w:rPr>
      </w:pPr>
      <w:r w:rsidRPr="00C720F7">
        <w:rPr>
          <w:rFonts w:ascii="Arial" w:hAnsi="Arial" w:cs="Arial"/>
          <w:b/>
          <w:color w:val="000000"/>
          <w:lang w:eastAsia="nl-NL"/>
        </w:rPr>
        <w:t xml:space="preserve">Medewerker: </w:t>
      </w:r>
      <w:r w:rsidRPr="00C720F7">
        <w:rPr>
          <w:rFonts w:ascii="Arial" w:hAnsi="Arial" w:cs="Arial"/>
          <w:color w:val="000000"/>
          <w:lang w:eastAsia="nl-NL"/>
        </w:rPr>
        <w:t>nee, ik ook niet. Jij ook bedankt</w:t>
      </w:r>
      <w:r w:rsidR="00CA3864">
        <w:rPr>
          <w:rFonts w:ascii="Arial" w:hAnsi="Arial" w:cs="Arial"/>
          <w:color w:val="000000"/>
          <w:lang w:eastAsia="nl-NL"/>
        </w:rPr>
        <w:t>.</w:t>
      </w:r>
    </w:p>
    <w:p w14:paraId="7C0BA2F9" w14:textId="77777777" w:rsidR="002650D4" w:rsidRPr="002650D4" w:rsidRDefault="002650D4" w:rsidP="002650D4">
      <w:pPr>
        <w:rPr>
          <w:color w:val="000000"/>
          <w:lang w:eastAsia="nl-NL"/>
        </w:rPr>
      </w:pPr>
      <w:r w:rsidRPr="002650D4">
        <w:rPr>
          <w:color w:val="000000"/>
          <w:lang w:eastAsia="nl-NL"/>
        </w:rPr>
        <w:br w:type="page"/>
      </w:r>
    </w:p>
    <w:p w14:paraId="65782B68" w14:textId="77777777" w:rsidR="002650D4" w:rsidRPr="00AA1233" w:rsidRDefault="002650D4" w:rsidP="00700354">
      <w:pPr>
        <w:pStyle w:val="Kop5"/>
      </w:pPr>
      <w:r w:rsidRPr="00AA1233">
        <w:lastRenderedPageBreak/>
        <w:t xml:space="preserve">Interview </w:t>
      </w:r>
      <w:r>
        <w:t>3</w:t>
      </w:r>
    </w:p>
    <w:p w14:paraId="4E2625D9" w14:textId="3172B51F" w:rsidR="002650D4" w:rsidRPr="00AA1233" w:rsidRDefault="002650D4" w:rsidP="00700354">
      <w:pPr>
        <w:pStyle w:val="Kop5"/>
      </w:pPr>
      <w:r w:rsidRPr="00AA1233">
        <w:t>Interviewer: Rosaline Rodenburg</w:t>
      </w:r>
      <w:r w:rsidRPr="00AA1233">
        <w:br/>
        <w:t xml:space="preserve">Geïnterviewde: manager en medewerker afdeling </w:t>
      </w:r>
      <w:r>
        <w:t>Kwaliteit</w:t>
      </w:r>
      <w:r w:rsidRPr="00AA1233">
        <w:t xml:space="preserve"> </w:t>
      </w:r>
      <w:r w:rsidR="004870DA">
        <w:t>Opdrachtgever</w:t>
      </w:r>
      <w:r w:rsidRPr="00AA1233">
        <w:br/>
        <w:t xml:space="preserve">Datum en duur interview: </w:t>
      </w:r>
      <w:r>
        <w:t>7</w:t>
      </w:r>
      <w:r w:rsidRPr="00AA1233">
        <w:t xml:space="preserve"> mei 2018, 1</w:t>
      </w:r>
      <w:r>
        <w:t>5</w:t>
      </w:r>
      <w:r w:rsidRPr="00AA1233">
        <w:t xml:space="preserve"> minuten</w:t>
      </w:r>
      <w:r w:rsidRPr="00AA1233">
        <w:br/>
        <w:t xml:space="preserve">Doel interview: inzicht krijgen in de verwerking van persoonsgegevens binnen </w:t>
      </w:r>
      <w:r w:rsidR="004870DA">
        <w:t>Opdrachtgever</w:t>
      </w:r>
      <w:r w:rsidR="00700354">
        <w:br/>
      </w:r>
    </w:p>
    <w:p w14:paraId="2886D358"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goedemiddag, eh, eerst wil ik vragen of jullie het goed vinden dat ik het interview opneem zodat ik deze kan transcriberen om in mijn onderzoek te kunnen gebruiken. Ik zal in mijn onderzoek geen namen noemen, maar gewoon medewerker 1, 2, 3 omdat dit verder geen toegevoegde waarde heeft..</w:t>
      </w:r>
    </w:p>
    <w:p w14:paraId="5766A4D1" w14:textId="5DE3063D"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ja hoor, prima</w:t>
      </w:r>
      <w:r w:rsidR="00CA3864">
        <w:rPr>
          <w:rFonts w:ascii="Arial" w:eastAsia="Times New Roman" w:hAnsi="Arial" w:cs="Arial"/>
          <w:lang w:eastAsia="nl-NL"/>
        </w:rPr>
        <w:t>.</w:t>
      </w:r>
    </w:p>
    <w:p w14:paraId="17CDDB91"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ok eh, de eerste vraag is wat is jullie functie?</w:t>
      </w:r>
    </w:p>
    <w:p w14:paraId="4F6D03E5" w14:textId="697347F2"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ik maak kwaliteitsplannen, eh voorbereiding van wat de klant wil en eh ik zit zelf een beetje in een uniek traject nu want de manager is van plan om over 2,5 jaar met pensioen te gaan dus ik ga een aantal werkzaamheden van hem overnemen.. eh, gericht op de certificering voor milieu en kwaliteit. Ik denk dat dat in een notendop het wel is wat mij betreft.. misschien eh, een mooi ezelsbruggetje naar de manager</w:t>
      </w:r>
      <w:r w:rsidR="00CA3864">
        <w:rPr>
          <w:rFonts w:ascii="Arial" w:eastAsia="Times New Roman" w:hAnsi="Arial" w:cs="Arial"/>
          <w:lang w:eastAsia="nl-NL"/>
        </w:rPr>
        <w:t>.</w:t>
      </w:r>
    </w:p>
    <w:p w14:paraId="243B4734" w14:textId="5573BEED"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xml:space="preserve">: ik heb twee functies, ik ben verantwoordelijk voor eh het klantensysteem en daarnaast ben ik verantwoordelijk voor eh alle procedures binnen </w:t>
      </w:r>
      <w:r w:rsidR="004870DA">
        <w:rPr>
          <w:rFonts w:ascii="Arial" w:eastAsia="Times New Roman" w:hAnsi="Arial" w:cs="Arial"/>
          <w:lang w:eastAsia="nl-NL"/>
        </w:rPr>
        <w:t>Opdrachtgever</w:t>
      </w:r>
      <w:r w:rsidR="00CA3864">
        <w:rPr>
          <w:rFonts w:ascii="Arial" w:eastAsia="Times New Roman" w:hAnsi="Arial" w:cs="Arial"/>
          <w:lang w:eastAsia="nl-NL"/>
        </w:rPr>
        <w:t>.</w:t>
      </w:r>
    </w:p>
    <w:p w14:paraId="112755A8" w14:textId="29566218"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ja, eh, waaronder de nieuwe privacy procedures dus</w:t>
      </w:r>
      <w:r w:rsidR="00CA3864">
        <w:rPr>
          <w:rFonts w:ascii="Arial" w:eastAsia="Times New Roman" w:hAnsi="Arial" w:cs="Arial"/>
          <w:lang w:eastAsia="nl-NL"/>
        </w:rPr>
        <w:t>?</w:t>
      </w:r>
    </w:p>
    <w:p w14:paraId="2D0DD79D" w14:textId="71FDF33B"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ja</w:t>
      </w:r>
      <w:r w:rsidR="00CA3864">
        <w:rPr>
          <w:rFonts w:ascii="Arial" w:eastAsia="Times New Roman" w:hAnsi="Arial" w:cs="Arial"/>
          <w:lang w:eastAsia="nl-NL"/>
        </w:rPr>
        <w:t>.</w:t>
      </w:r>
    </w:p>
    <w:p w14:paraId="071563C0"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ok eh, en van welke groep personen verwerken jullie persoonsgegevens?</w:t>
      </w:r>
    </w:p>
    <w:p w14:paraId="5AA07BB0"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xml:space="preserve">: op de meetrapporten staat een </w:t>
      </w:r>
      <w:r w:rsidRPr="002650D4">
        <w:rPr>
          <w:rFonts w:ascii="Arial" w:eastAsia="Times New Roman" w:hAnsi="Arial" w:cs="Arial"/>
          <w:highlight w:val="yellow"/>
          <w:lang w:eastAsia="nl-NL"/>
        </w:rPr>
        <w:t>naam van de medewerker</w:t>
      </w:r>
      <w:r w:rsidRPr="002650D4">
        <w:rPr>
          <w:rFonts w:ascii="Arial" w:eastAsia="Times New Roman" w:hAnsi="Arial" w:cs="Arial"/>
          <w:lang w:eastAsia="nl-NL"/>
        </w:rPr>
        <w:t xml:space="preserve"> die dit gemeten heeft en die worden verwerkt in het systeem en die worden opgeslagen..</w:t>
      </w:r>
    </w:p>
    <w:p w14:paraId="59B5FEF4"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ok.. dus echt alleen namen? Of ook e-mailadressen, telefoonnummers..?</w:t>
      </w:r>
    </w:p>
    <w:p w14:paraId="3602C5AF"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xml:space="preserve">: nee, niet door mij.. Of eh, </w:t>
      </w:r>
      <w:r w:rsidRPr="002650D4">
        <w:rPr>
          <w:rFonts w:ascii="Arial" w:eastAsia="Times New Roman" w:hAnsi="Arial" w:cs="Arial"/>
          <w:highlight w:val="yellow"/>
          <w:lang w:eastAsia="nl-NL"/>
        </w:rPr>
        <w:t>gegevens van de contactpersonen van klanten.. dat is gewoon eh, naam, e-mail, dat staat in outlook.. Meer niet he manager?</w:t>
      </w:r>
    </w:p>
    <w:p w14:paraId="2366ABC2" w14:textId="36690756"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nee, het is alleen eh, medewerkers die paraferen documenten voor de klant alleen eh, die documenten gaan dus wel naar buiten toe</w:t>
      </w:r>
      <w:r w:rsidR="00CA3864">
        <w:rPr>
          <w:rFonts w:ascii="Arial" w:eastAsia="Times New Roman" w:hAnsi="Arial" w:cs="Arial"/>
          <w:lang w:eastAsia="nl-NL"/>
        </w:rPr>
        <w:t>.</w:t>
      </w:r>
    </w:p>
    <w:p w14:paraId="34D7FB82"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de medewerkers zijn hier van op de hoogte?</w:t>
      </w:r>
    </w:p>
    <w:p w14:paraId="5CD86F62" w14:textId="764B2D1B"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een deel weet het.. maar ik denk dat we het daar over moeten hebben.. mij verbaasde het dat die documenten naar buiten gaan</w:t>
      </w:r>
      <w:r w:rsidR="00CA3864">
        <w:rPr>
          <w:rFonts w:ascii="Arial" w:eastAsia="Times New Roman" w:hAnsi="Arial" w:cs="Arial"/>
          <w:lang w:eastAsia="nl-NL"/>
        </w:rPr>
        <w:t>..</w:t>
      </w:r>
    </w:p>
    <w:p w14:paraId="7635F58A"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is het echt noodzakelijk dat die documenten naar buiten gaan?</w:t>
      </w:r>
    </w:p>
    <w:p w14:paraId="0F19A167"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nee..</w:t>
      </w:r>
    </w:p>
    <w:p w14:paraId="6551A00B"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met welk doel worden ze dan gedeeld?</w:t>
      </w:r>
    </w:p>
    <w:p w14:paraId="0775A59C"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xml:space="preserve">: ja, dat is zo afgesproken.. 15 jaar geleden deed ik deze zelfde functie.. toen heb ik het verboden.. maar klanten willen weten of de personen die de door hun bestelde producten gemaakt hebben wel de juiste opleidingen en certificaten </w:t>
      </w:r>
      <w:proofErr w:type="spellStart"/>
      <w:r w:rsidRPr="002650D4">
        <w:rPr>
          <w:rFonts w:ascii="Arial" w:eastAsia="Times New Roman" w:hAnsi="Arial" w:cs="Arial"/>
          <w:lang w:eastAsia="nl-NL"/>
        </w:rPr>
        <w:t>enzo</w:t>
      </w:r>
      <w:proofErr w:type="spellEnd"/>
      <w:r w:rsidRPr="002650D4">
        <w:rPr>
          <w:rFonts w:ascii="Arial" w:eastAsia="Times New Roman" w:hAnsi="Arial" w:cs="Arial"/>
          <w:lang w:eastAsia="nl-NL"/>
        </w:rPr>
        <w:t xml:space="preserve"> heeft, daarom wordt dit gedocumenteerd en gedeeld..</w:t>
      </w:r>
    </w:p>
    <w:p w14:paraId="475EFC75"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xml:space="preserve">: ja, </w:t>
      </w:r>
      <w:proofErr w:type="spellStart"/>
      <w:r w:rsidRPr="002650D4">
        <w:rPr>
          <w:rFonts w:ascii="Arial" w:eastAsia="Times New Roman" w:hAnsi="Arial" w:cs="Arial"/>
          <w:lang w:eastAsia="nl-NL"/>
        </w:rPr>
        <w:t>nouja</w:t>
      </w:r>
      <w:proofErr w:type="spellEnd"/>
      <w:r w:rsidRPr="002650D4">
        <w:rPr>
          <w:rFonts w:ascii="Arial" w:eastAsia="Times New Roman" w:hAnsi="Arial" w:cs="Arial"/>
          <w:lang w:eastAsia="nl-NL"/>
        </w:rPr>
        <w:t xml:space="preserve"> in principe mag dit denk ik wel gewoon, maar alleen als je er een gerechtvaardigd belang bij hebt als bedrijf.. maar het is aan het bedrijf om te kiezen of ze door willen gaan met het delen van die documenten of niet..</w:t>
      </w:r>
    </w:p>
    <w:p w14:paraId="2207E37B" w14:textId="3D0E4DDC"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ja, kijk voor de kwaliteitsmedewerkers vind ik het logisch en vanzelfsprekend dat zij zulke kwaliteitsdocumenten ondertekenen en dat hun naam daar bij genoemd wordt.. maar voor de productiemedewerkers vind ik het niet passen</w:t>
      </w:r>
      <w:r w:rsidR="00CA3864">
        <w:rPr>
          <w:rFonts w:ascii="Arial" w:eastAsia="Times New Roman" w:hAnsi="Arial" w:cs="Arial"/>
          <w:lang w:eastAsia="nl-NL"/>
        </w:rPr>
        <w:t>.</w:t>
      </w:r>
    </w:p>
    <w:p w14:paraId="23AEAA65"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ja, je kan inderdaad ook kijken naar of het in de lijn van de arbeidsovereenkomst past, of het bij de hoofdwerkzaamheden past..</w:t>
      </w:r>
    </w:p>
    <w:p w14:paraId="7ECBADD1"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wat me wel te binnen schiet, we krijgen wel eh, kopen eh van onze toeleveranciers materialen en eh, daar komen ook certificaten bij en daar staan ook wel namen bij van ja eh, voor mij onbekende, waar je dat van inkoopt, die certificaten die sturen wij wel weer rechtstreeks naar onze klant..</w:t>
      </w:r>
    </w:p>
    <w:p w14:paraId="66D835EA"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xml:space="preserve">: ja </w:t>
      </w:r>
      <w:proofErr w:type="spellStart"/>
      <w:r w:rsidRPr="002650D4">
        <w:rPr>
          <w:rFonts w:ascii="Arial" w:eastAsia="Times New Roman" w:hAnsi="Arial" w:cs="Arial"/>
          <w:lang w:eastAsia="nl-NL"/>
        </w:rPr>
        <w:t>ehhh</w:t>
      </w:r>
      <w:proofErr w:type="spellEnd"/>
      <w:r w:rsidRPr="002650D4">
        <w:rPr>
          <w:rFonts w:ascii="Arial" w:eastAsia="Times New Roman" w:hAnsi="Arial" w:cs="Arial"/>
          <w:lang w:eastAsia="nl-NL"/>
        </w:rPr>
        <w:t>, dus je ontvangt certificaten met namen van een ander bedrijf?</w:t>
      </w:r>
    </w:p>
    <w:p w14:paraId="0F99501E" w14:textId="68CDBDDF"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ja, van toeleveranciers</w:t>
      </w:r>
      <w:r w:rsidR="00CA3864">
        <w:rPr>
          <w:rFonts w:ascii="Arial" w:eastAsia="Times New Roman" w:hAnsi="Arial" w:cs="Arial"/>
          <w:lang w:eastAsia="nl-NL"/>
        </w:rPr>
        <w:t>.</w:t>
      </w:r>
    </w:p>
    <w:p w14:paraId="07A336EA"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lastRenderedPageBreak/>
        <w:t>Interviewer</w:t>
      </w:r>
      <w:r w:rsidRPr="002650D4">
        <w:rPr>
          <w:rFonts w:ascii="Arial" w:eastAsia="Times New Roman" w:hAnsi="Arial" w:cs="Arial"/>
          <w:lang w:eastAsia="nl-NL"/>
        </w:rPr>
        <w:t>: ja, ok. Dat is in principe gewoon de verantwoordelijkheid van degene die het certificaat in eerste instantie deelt, zij verzamelen die persoonsgegevens en delen die..</w:t>
      </w:r>
    </w:p>
    <w:p w14:paraId="1B7E6256" w14:textId="106B054D"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ok, duidelijk</w:t>
      </w:r>
      <w:r w:rsidR="00D21685">
        <w:rPr>
          <w:rFonts w:ascii="Arial" w:eastAsia="Times New Roman" w:hAnsi="Arial" w:cs="Arial"/>
          <w:lang w:eastAsia="nl-NL"/>
        </w:rPr>
        <w:t>.</w:t>
      </w:r>
    </w:p>
    <w:p w14:paraId="5A8F40FA"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xml:space="preserve">: </w:t>
      </w:r>
      <w:proofErr w:type="spellStart"/>
      <w:r w:rsidRPr="002650D4">
        <w:rPr>
          <w:rFonts w:ascii="Arial" w:eastAsia="Times New Roman" w:hAnsi="Arial" w:cs="Arial"/>
          <w:lang w:eastAsia="nl-NL"/>
        </w:rPr>
        <w:t>ehm</w:t>
      </w:r>
      <w:proofErr w:type="spellEnd"/>
      <w:r w:rsidRPr="002650D4">
        <w:rPr>
          <w:rFonts w:ascii="Arial" w:eastAsia="Times New Roman" w:hAnsi="Arial" w:cs="Arial"/>
          <w:lang w:eastAsia="nl-NL"/>
        </w:rPr>
        <w:t>, en de persoonsgegevens die jullie verwerken, verzamelen jullie die zelf?</w:t>
      </w:r>
    </w:p>
    <w:p w14:paraId="44BC9874" w14:textId="74B71231"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we vragen ze op aan desbetreffende personen</w:t>
      </w:r>
      <w:r w:rsidR="00D21685">
        <w:rPr>
          <w:rFonts w:ascii="Arial" w:eastAsia="Times New Roman" w:hAnsi="Arial" w:cs="Arial"/>
          <w:lang w:eastAsia="nl-NL"/>
        </w:rPr>
        <w:t>.</w:t>
      </w:r>
    </w:p>
    <w:p w14:paraId="1231679F"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waar worden die gegevens opgeslagen?</w:t>
      </w:r>
    </w:p>
    <w:p w14:paraId="0C60EB33" w14:textId="2E41DCFC"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eh, digitaal, in een Windows omgeving</w:t>
      </w:r>
      <w:r w:rsidR="00D21685">
        <w:rPr>
          <w:rFonts w:ascii="Arial" w:eastAsia="Times New Roman" w:hAnsi="Arial" w:cs="Arial"/>
          <w:lang w:eastAsia="nl-NL"/>
        </w:rPr>
        <w:t>.</w:t>
      </w:r>
    </w:p>
    <w:p w14:paraId="7D2BABFC"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het is een beveiligde omgeving?</w:t>
      </w:r>
    </w:p>
    <w:p w14:paraId="0F71E60D" w14:textId="2FC77AB4"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ja, onbevoegden kunnen er niet zomaar bij</w:t>
      </w:r>
      <w:r w:rsidR="00D21685">
        <w:rPr>
          <w:rFonts w:ascii="Arial" w:eastAsia="Times New Roman" w:hAnsi="Arial" w:cs="Arial"/>
          <w:lang w:eastAsia="nl-NL"/>
        </w:rPr>
        <w:t>.</w:t>
      </w:r>
    </w:p>
    <w:p w14:paraId="1F932BCF"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xml:space="preserve">: </w:t>
      </w:r>
      <w:proofErr w:type="spellStart"/>
      <w:r w:rsidRPr="002650D4">
        <w:rPr>
          <w:rFonts w:ascii="Arial" w:eastAsia="Times New Roman" w:hAnsi="Arial" w:cs="Arial"/>
          <w:lang w:eastAsia="nl-NL"/>
        </w:rPr>
        <w:t>ehmm</w:t>
      </w:r>
      <w:proofErr w:type="spellEnd"/>
      <w:r w:rsidRPr="002650D4">
        <w:rPr>
          <w:rFonts w:ascii="Arial" w:eastAsia="Times New Roman" w:hAnsi="Arial" w:cs="Arial"/>
          <w:lang w:eastAsia="nl-NL"/>
        </w:rPr>
        <w:t>, en houden jullie rekening met de bewaartermijnen van persoonsgegevens?</w:t>
      </w:r>
    </w:p>
    <w:p w14:paraId="6C0468AE" w14:textId="12BB05FD"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ik heb voor al mijn documenten bewaartermijnen waar ik me aan hou, dit zijn dan de termijnen die uit de wet volgen</w:t>
      </w:r>
      <w:r w:rsidR="00D21685">
        <w:rPr>
          <w:rFonts w:ascii="Arial" w:eastAsia="Times New Roman" w:hAnsi="Arial" w:cs="Arial"/>
          <w:lang w:eastAsia="nl-NL"/>
        </w:rPr>
        <w:t>.</w:t>
      </w:r>
    </w:p>
    <w:p w14:paraId="0030DC2B" w14:textId="2BE17009"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ja eh, ik volg dezelfde bewaartermijnen</w:t>
      </w:r>
      <w:r w:rsidR="00D21685">
        <w:rPr>
          <w:rFonts w:ascii="Arial" w:eastAsia="Times New Roman" w:hAnsi="Arial" w:cs="Arial"/>
          <w:lang w:eastAsia="nl-NL"/>
        </w:rPr>
        <w:t>.</w:t>
      </w:r>
    </w:p>
    <w:p w14:paraId="6D7B01F5"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eh, worden de gegevens die jullie verzamelen gedeeld met externe partijen?</w:t>
      </w:r>
    </w:p>
    <w:p w14:paraId="230717E2" w14:textId="0293DACC"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ja, in theorie wel.. in theorie eh worden deze gedeeld met de klanten</w:t>
      </w:r>
      <w:r w:rsidR="00D21685">
        <w:rPr>
          <w:rFonts w:ascii="Arial" w:eastAsia="Times New Roman" w:hAnsi="Arial" w:cs="Arial"/>
          <w:lang w:eastAsia="nl-NL"/>
        </w:rPr>
        <w:t>..</w:t>
      </w:r>
    </w:p>
    <w:p w14:paraId="622BEEF9"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ja eh, op de meetrapporten staan namen van de productiemedewerkers</w:t>
      </w:r>
    </w:p>
    <w:p w14:paraId="4A7BB74C"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en is het toevoegen van de naam van die productiemedewerkers echt noodzakelijk?</w:t>
      </w:r>
    </w:p>
    <w:p w14:paraId="0733CD95"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ja, dat is wel een goede inderdaad..</w:t>
      </w:r>
    </w:p>
    <w:p w14:paraId="696280FA" w14:textId="77777777" w:rsidR="002650D4" w:rsidRPr="002650D4" w:rsidRDefault="002650D4" w:rsidP="002650D4">
      <w:pPr>
        <w:shd w:val="clear" w:color="auto" w:fill="FFFFFF"/>
        <w:spacing w:after="0" w:line="240" w:lineRule="auto"/>
        <w:rPr>
          <w:rFonts w:ascii="Arial" w:eastAsia="Times New Roman" w:hAnsi="Arial" w:cs="Arial"/>
          <w:highlight w:val="green"/>
          <w:lang w:eastAsia="nl-NL"/>
        </w:rPr>
      </w:pPr>
      <w:r w:rsidRPr="002650D4">
        <w:rPr>
          <w:rFonts w:ascii="Arial" w:eastAsia="Times New Roman" w:hAnsi="Arial" w:cs="Arial"/>
          <w:b/>
          <w:highlight w:val="green"/>
          <w:lang w:eastAsia="nl-NL"/>
        </w:rPr>
        <w:t>Interviewer</w:t>
      </w:r>
      <w:r w:rsidRPr="002650D4">
        <w:rPr>
          <w:rFonts w:ascii="Arial" w:eastAsia="Times New Roman" w:hAnsi="Arial" w:cs="Arial"/>
          <w:highlight w:val="green"/>
          <w:lang w:eastAsia="nl-NL"/>
        </w:rPr>
        <w:t xml:space="preserve">: nou, eh, uit het interview heb ik het al een beetje opgemaakt, maar toch de vraag </w:t>
      </w:r>
      <w:proofErr w:type="spellStart"/>
      <w:r w:rsidRPr="002650D4">
        <w:rPr>
          <w:rFonts w:ascii="Arial" w:eastAsia="Times New Roman" w:hAnsi="Arial" w:cs="Arial"/>
          <w:highlight w:val="green"/>
          <w:lang w:eastAsia="nl-NL"/>
        </w:rPr>
        <w:t>ehm</w:t>
      </w:r>
      <w:proofErr w:type="spellEnd"/>
      <w:r w:rsidRPr="002650D4">
        <w:rPr>
          <w:rFonts w:ascii="Arial" w:eastAsia="Times New Roman" w:hAnsi="Arial" w:cs="Arial"/>
          <w:highlight w:val="green"/>
          <w:lang w:eastAsia="nl-NL"/>
        </w:rPr>
        <w:t xml:space="preserve"> zijn er bepaalde procedures en/of spraken die jullie volgen bij het verwerken van persoonsgegevens?</w:t>
      </w:r>
    </w:p>
    <w:p w14:paraId="02FAEB56"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highlight w:val="green"/>
          <w:lang w:eastAsia="nl-NL"/>
        </w:rPr>
        <w:t>Manager</w:t>
      </w:r>
      <w:r w:rsidRPr="002650D4">
        <w:rPr>
          <w:rFonts w:ascii="Arial" w:eastAsia="Times New Roman" w:hAnsi="Arial" w:cs="Arial"/>
          <w:highlight w:val="green"/>
          <w:lang w:eastAsia="nl-NL"/>
        </w:rPr>
        <w:t xml:space="preserve">: nee.. </w:t>
      </w:r>
      <w:proofErr w:type="spellStart"/>
      <w:r w:rsidRPr="002650D4">
        <w:rPr>
          <w:rFonts w:ascii="Arial" w:eastAsia="Times New Roman" w:hAnsi="Arial" w:cs="Arial"/>
          <w:highlight w:val="green"/>
          <w:lang w:eastAsia="nl-NL"/>
        </w:rPr>
        <w:t>nouja</w:t>
      </w:r>
      <w:proofErr w:type="spellEnd"/>
      <w:r w:rsidRPr="002650D4">
        <w:rPr>
          <w:rFonts w:ascii="Arial" w:eastAsia="Times New Roman" w:hAnsi="Arial" w:cs="Arial"/>
          <w:highlight w:val="green"/>
          <w:lang w:eastAsia="nl-NL"/>
        </w:rPr>
        <w:t>, wij houden ons dus wel aan die bewaartermijnen, maar echt een procedure hebben we niet.</w:t>
      </w:r>
    </w:p>
    <w:p w14:paraId="6F230706"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ok.. en eh dan de laatste vraag alweer.. hebben jullie nog tips voor mij wat betreft een nieuwe beleid?</w:t>
      </w:r>
    </w:p>
    <w:p w14:paraId="2DD167A5" w14:textId="7D3D6932"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ja eh, gewoon de basis dingen eigenlijk, waar moet ik op letten, waar moet ik me bewust van zijn</w:t>
      </w:r>
      <w:r w:rsidR="00D21685">
        <w:rPr>
          <w:rFonts w:ascii="Arial" w:eastAsia="Times New Roman" w:hAnsi="Arial" w:cs="Arial"/>
          <w:lang w:eastAsia="nl-NL"/>
        </w:rPr>
        <w:t>..</w:t>
      </w:r>
    </w:p>
    <w:p w14:paraId="5581F616" w14:textId="7E7BDBB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nee eh, ik denk dat ik al</w:t>
      </w:r>
      <w:r w:rsidR="00D21685">
        <w:rPr>
          <w:rFonts w:ascii="Arial" w:eastAsia="Times New Roman" w:hAnsi="Arial" w:cs="Arial"/>
          <w:lang w:eastAsia="nl-NL"/>
        </w:rPr>
        <w:t>les al wel met je besproken heb</w:t>
      </w:r>
    </w:p>
    <w:p w14:paraId="75CA9F54"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ok.. hebben jullie zelf nog vragen?</w:t>
      </w:r>
    </w:p>
    <w:p w14:paraId="794F4496"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nee eh, ik was zelf wel benieuwd naar tips, maar die volgen dan nog wel denk ik</w:t>
      </w:r>
    </w:p>
    <w:p w14:paraId="71071E0F" w14:textId="70A8F2C3"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Interviewer</w:t>
      </w:r>
      <w:r w:rsidRPr="002650D4">
        <w:rPr>
          <w:rFonts w:ascii="Arial" w:eastAsia="Times New Roman" w:hAnsi="Arial" w:cs="Arial"/>
          <w:lang w:eastAsia="nl-NL"/>
        </w:rPr>
        <w:t>: ja, en als er dringende vragen zijn kan je ze altijd even stellen.. nou eh, bedankt voor jullie tijd</w:t>
      </w:r>
      <w:r w:rsidR="00D21685">
        <w:rPr>
          <w:rFonts w:ascii="Arial" w:eastAsia="Times New Roman" w:hAnsi="Arial" w:cs="Arial"/>
          <w:lang w:eastAsia="nl-NL"/>
        </w:rPr>
        <w:t>.</w:t>
      </w:r>
    </w:p>
    <w:p w14:paraId="3919111F" w14:textId="1C7629A3"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Medewerker</w:t>
      </w:r>
      <w:r w:rsidRPr="002650D4">
        <w:rPr>
          <w:rFonts w:ascii="Arial" w:eastAsia="Times New Roman" w:hAnsi="Arial" w:cs="Arial"/>
          <w:lang w:eastAsia="nl-NL"/>
        </w:rPr>
        <w:t>: ja, succes</w:t>
      </w:r>
      <w:r w:rsidR="00D21685">
        <w:rPr>
          <w:rFonts w:ascii="Arial" w:eastAsia="Times New Roman" w:hAnsi="Arial" w:cs="Arial"/>
          <w:lang w:eastAsia="nl-NL"/>
        </w:rPr>
        <w:t>.</w:t>
      </w:r>
    </w:p>
    <w:p w14:paraId="11B2ACDA" w14:textId="7C28235C"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b/>
          <w:lang w:eastAsia="nl-NL"/>
        </w:rPr>
        <w:t>Manager</w:t>
      </w:r>
      <w:r w:rsidRPr="002650D4">
        <w:rPr>
          <w:rFonts w:ascii="Arial" w:eastAsia="Times New Roman" w:hAnsi="Arial" w:cs="Arial"/>
          <w:lang w:eastAsia="nl-NL"/>
        </w:rPr>
        <w:t>: ja, ik ben benieuwd</w:t>
      </w:r>
      <w:r w:rsidR="00D21685">
        <w:rPr>
          <w:rFonts w:ascii="Arial" w:eastAsia="Times New Roman" w:hAnsi="Arial" w:cs="Arial"/>
          <w:lang w:eastAsia="nl-NL"/>
        </w:rPr>
        <w:t>.</w:t>
      </w:r>
    </w:p>
    <w:p w14:paraId="0E9DF1D4" w14:textId="77777777" w:rsidR="002650D4" w:rsidRPr="002650D4" w:rsidRDefault="002650D4" w:rsidP="002650D4">
      <w:pPr>
        <w:shd w:val="clear" w:color="auto" w:fill="FFFFFF"/>
        <w:spacing w:after="0" w:line="240" w:lineRule="auto"/>
        <w:rPr>
          <w:rFonts w:ascii="Arial" w:eastAsia="Times New Roman" w:hAnsi="Arial" w:cs="Arial"/>
          <w:lang w:eastAsia="nl-NL"/>
        </w:rPr>
      </w:pPr>
      <w:r w:rsidRPr="002650D4">
        <w:rPr>
          <w:rFonts w:ascii="Arial" w:eastAsia="Times New Roman" w:hAnsi="Arial" w:cs="Arial"/>
          <w:lang w:eastAsia="nl-NL"/>
        </w:rPr>
        <w:br/>
      </w:r>
    </w:p>
    <w:p w14:paraId="5C530231" w14:textId="77777777" w:rsidR="002650D4" w:rsidRDefault="002650D4" w:rsidP="002650D4">
      <w:pPr>
        <w:pStyle w:val="Geenafstand"/>
        <w:rPr>
          <w:color w:val="000000"/>
          <w:lang w:eastAsia="nl-NL"/>
        </w:rPr>
      </w:pPr>
    </w:p>
    <w:p w14:paraId="77880A22" w14:textId="77777777" w:rsidR="002650D4" w:rsidRPr="002650D4" w:rsidRDefault="002650D4" w:rsidP="002650D4">
      <w:pPr>
        <w:rPr>
          <w:color w:val="000000"/>
          <w:lang w:eastAsia="nl-NL"/>
        </w:rPr>
      </w:pPr>
      <w:r w:rsidRPr="002650D4">
        <w:rPr>
          <w:color w:val="000000"/>
          <w:lang w:eastAsia="nl-NL"/>
        </w:rPr>
        <w:br w:type="page"/>
      </w:r>
    </w:p>
    <w:p w14:paraId="38F9AF9D" w14:textId="77777777" w:rsidR="002650D4" w:rsidRPr="00186CB6" w:rsidRDefault="002650D4" w:rsidP="00D0309D">
      <w:pPr>
        <w:pStyle w:val="Kop5"/>
      </w:pPr>
      <w:r w:rsidRPr="00186CB6">
        <w:lastRenderedPageBreak/>
        <w:t xml:space="preserve">Interview </w:t>
      </w:r>
      <w:r>
        <w:t>4</w:t>
      </w:r>
    </w:p>
    <w:p w14:paraId="5DD2FE36" w14:textId="301BDD16" w:rsidR="002650D4" w:rsidRPr="00186CB6" w:rsidRDefault="002650D4" w:rsidP="00D0309D">
      <w:pPr>
        <w:pStyle w:val="Kop5"/>
      </w:pPr>
      <w:r w:rsidRPr="00186CB6">
        <w:t>Interviewer: Rosaline Rodenburg</w:t>
      </w:r>
      <w:r w:rsidRPr="00186CB6">
        <w:br/>
        <w:t xml:space="preserve">Geïnterviewde: manager </w:t>
      </w:r>
      <w:r>
        <w:t>Productie en tevens General Manager</w:t>
      </w:r>
      <w:r w:rsidRPr="00186CB6">
        <w:t xml:space="preserve"> </w:t>
      </w:r>
      <w:r w:rsidR="004870DA">
        <w:t>Opdrachtgever</w:t>
      </w:r>
      <w:r w:rsidRPr="00186CB6">
        <w:br/>
        <w:t xml:space="preserve">Datum en duur interview: </w:t>
      </w:r>
      <w:r>
        <w:t>3</w:t>
      </w:r>
      <w:r w:rsidRPr="00186CB6">
        <w:t xml:space="preserve"> mei 2018, 1</w:t>
      </w:r>
      <w:r>
        <w:t>9</w:t>
      </w:r>
      <w:r w:rsidRPr="00186CB6">
        <w:t xml:space="preserve"> minuten</w:t>
      </w:r>
      <w:r w:rsidRPr="00186CB6">
        <w:br/>
        <w:t xml:space="preserve">Doel interview: inzicht krijgen in de verwerking van persoonsgegevens binnen </w:t>
      </w:r>
      <w:r w:rsidR="004870DA">
        <w:t>Opdrachtgever</w:t>
      </w:r>
      <w:r w:rsidR="00D0309D">
        <w:br/>
      </w:r>
    </w:p>
    <w:p w14:paraId="026F5834" w14:textId="2AE175C3" w:rsidR="002650D4" w:rsidRDefault="002650D4" w:rsidP="002650D4">
      <w:pPr>
        <w:pStyle w:val="Geenafstand"/>
        <w:rPr>
          <w:rFonts w:ascii="Arial" w:hAnsi="Arial" w:cs="Arial"/>
          <w:lang w:eastAsia="nl-NL"/>
        </w:rPr>
      </w:pPr>
      <w:r w:rsidRPr="00186CB6">
        <w:rPr>
          <w:rFonts w:ascii="Arial" w:hAnsi="Arial" w:cs="Arial"/>
          <w:b/>
          <w:lang w:eastAsia="nl-NL"/>
        </w:rPr>
        <w:t xml:space="preserve">Interviewer: </w:t>
      </w:r>
      <w:r w:rsidRPr="00186CB6">
        <w:rPr>
          <w:rFonts w:ascii="Arial" w:hAnsi="Arial" w:cs="Arial"/>
          <w:lang w:eastAsia="nl-NL"/>
        </w:rPr>
        <w:t>goedem</w:t>
      </w:r>
      <w:r>
        <w:rPr>
          <w:rFonts w:ascii="Arial" w:hAnsi="Arial" w:cs="Arial"/>
          <w:lang w:eastAsia="nl-NL"/>
        </w:rPr>
        <w:t xml:space="preserve">iddag, voor we beginnen wil ik vragen of het goed is dat ik het interview opneem zodat ik deze kan transcriberen en gebruiken voor mijn onderzoek.. </w:t>
      </w:r>
      <w:proofErr w:type="spellStart"/>
      <w:r>
        <w:rPr>
          <w:rFonts w:ascii="Arial" w:hAnsi="Arial" w:cs="Arial"/>
          <w:lang w:eastAsia="nl-NL"/>
        </w:rPr>
        <w:t>ehmm</w:t>
      </w:r>
      <w:proofErr w:type="spellEnd"/>
      <w:r>
        <w:rPr>
          <w:rFonts w:ascii="Arial" w:hAnsi="Arial" w:cs="Arial"/>
          <w:lang w:eastAsia="nl-NL"/>
        </w:rPr>
        <w:t>, ja, ik zal je naam verder niet noemen in mijn onderzoek omdat dit geen toegevoegde waarde heeft</w:t>
      </w:r>
      <w:r w:rsidR="00D21685">
        <w:rPr>
          <w:rFonts w:ascii="Arial" w:hAnsi="Arial" w:cs="Arial"/>
          <w:lang w:eastAsia="nl-NL"/>
        </w:rPr>
        <w:t>..</w:t>
      </w:r>
    </w:p>
    <w:p w14:paraId="04977CAA" w14:textId="266F7EB3" w:rsidR="002650D4" w:rsidRDefault="002650D4" w:rsidP="002650D4">
      <w:pPr>
        <w:pStyle w:val="Geenafstand"/>
        <w:rPr>
          <w:rFonts w:ascii="Arial" w:hAnsi="Arial" w:cs="Arial"/>
          <w:lang w:eastAsia="nl-NL"/>
        </w:rPr>
      </w:pPr>
      <w:r>
        <w:rPr>
          <w:rFonts w:ascii="Arial" w:hAnsi="Arial" w:cs="Arial"/>
          <w:b/>
          <w:lang w:eastAsia="nl-NL"/>
        </w:rPr>
        <w:t>Geïnterviewde:</w:t>
      </w:r>
      <w:r>
        <w:rPr>
          <w:rFonts w:ascii="Arial" w:hAnsi="Arial" w:cs="Arial"/>
          <w:lang w:eastAsia="nl-NL"/>
        </w:rPr>
        <w:t xml:space="preserve"> ja hoor, prima</w:t>
      </w:r>
      <w:r w:rsidR="00D21685">
        <w:rPr>
          <w:rFonts w:ascii="Arial" w:hAnsi="Arial" w:cs="Arial"/>
          <w:lang w:eastAsia="nl-NL"/>
        </w:rPr>
        <w:t>.</w:t>
      </w:r>
    </w:p>
    <w:p w14:paraId="42963AF6" w14:textId="1E5C7019"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ok, ja ik heb van tevoren een vragenlijst gemaakt en eh ik wil graag beginnen met een kleine toelichting op jouw functie en bijbehorende werkzaamheden</w:t>
      </w:r>
      <w:r w:rsidR="00D21685">
        <w:rPr>
          <w:rFonts w:ascii="Arial" w:hAnsi="Arial" w:cs="Arial"/>
          <w:lang w:eastAsia="nl-NL"/>
        </w:rPr>
        <w:t>.</w:t>
      </w:r>
    </w:p>
    <w:p w14:paraId="1860B87E" w14:textId="5B45251B" w:rsidR="002650D4" w:rsidRDefault="002650D4" w:rsidP="002650D4">
      <w:pPr>
        <w:pStyle w:val="Geenafstand"/>
        <w:rPr>
          <w:rFonts w:ascii="Arial" w:hAnsi="Arial" w:cs="Arial"/>
          <w:lang w:eastAsia="nl-NL"/>
        </w:rPr>
      </w:pPr>
      <w:proofErr w:type="spellStart"/>
      <w:r>
        <w:rPr>
          <w:rFonts w:ascii="Arial" w:hAnsi="Arial" w:cs="Arial"/>
          <w:b/>
          <w:lang w:eastAsia="nl-NL"/>
        </w:rPr>
        <w:t>Geïnteviewde</w:t>
      </w:r>
      <w:proofErr w:type="spellEnd"/>
      <w:r>
        <w:rPr>
          <w:rFonts w:ascii="Arial" w:hAnsi="Arial" w:cs="Arial"/>
          <w:b/>
          <w:lang w:eastAsia="nl-NL"/>
        </w:rPr>
        <w:t xml:space="preserve">: </w:t>
      </w:r>
      <w:r>
        <w:rPr>
          <w:rFonts w:ascii="Arial" w:hAnsi="Arial" w:cs="Arial"/>
          <w:lang w:eastAsia="nl-NL"/>
        </w:rPr>
        <w:t xml:space="preserve">nou eh, ik ben een van de </w:t>
      </w:r>
      <w:proofErr w:type="spellStart"/>
      <w:r>
        <w:rPr>
          <w:rFonts w:ascii="Arial" w:hAnsi="Arial" w:cs="Arial"/>
          <w:lang w:eastAsia="nl-NL"/>
        </w:rPr>
        <w:t>general</w:t>
      </w:r>
      <w:proofErr w:type="spellEnd"/>
      <w:r>
        <w:rPr>
          <w:rFonts w:ascii="Arial" w:hAnsi="Arial" w:cs="Arial"/>
          <w:lang w:eastAsia="nl-NL"/>
        </w:rPr>
        <w:t xml:space="preserve"> managers he, dat klinkt heel mooi in het </w:t>
      </w:r>
      <w:proofErr w:type="spellStart"/>
      <w:r>
        <w:rPr>
          <w:rFonts w:ascii="Arial" w:hAnsi="Arial" w:cs="Arial"/>
          <w:lang w:eastAsia="nl-NL"/>
        </w:rPr>
        <w:t>engels</w:t>
      </w:r>
      <w:proofErr w:type="spellEnd"/>
      <w:r>
        <w:rPr>
          <w:rFonts w:ascii="Arial" w:hAnsi="Arial" w:cs="Arial"/>
          <w:lang w:eastAsia="nl-NL"/>
        </w:rPr>
        <w:t>, haha. Ik geef eh functioneel leiding aan de assemblage afdeling, dus ik ben eigenlijk productieleider voor die afdeling en eh samen met mijn man zijn we ook verantwoordelijk voor de hele groepsaansturing, dus voor alle andere afdelingen</w:t>
      </w:r>
      <w:r w:rsidR="00D21685">
        <w:rPr>
          <w:rFonts w:ascii="Arial" w:hAnsi="Arial" w:cs="Arial"/>
          <w:lang w:eastAsia="nl-NL"/>
        </w:rPr>
        <w:t>.</w:t>
      </w:r>
    </w:p>
    <w:p w14:paraId="519268C1" w14:textId="06AD553A"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ja</w:t>
      </w:r>
      <w:r w:rsidR="00D21685">
        <w:rPr>
          <w:rFonts w:ascii="Arial" w:hAnsi="Arial" w:cs="Arial"/>
          <w:lang w:eastAsia="nl-NL"/>
        </w:rPr>
        <w:t>..</w:t>
      </w:r>
    </w:p>
    <w:p w14:paraId="78C989AE" w14:textId="42AB526F"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dat is zeg maar globaal mijn taak.. de hoofdtaak is echt wel het aansturen van de assemblage en voor de andere taken hebben we gelukkig een aantal managers zitten die verantwoordelijkheden op zich nemen.. maar eh, wij zijn uiteindelijk hoofdverantwoordelijke</w:t>
      </w:r>
      <w:r w:rsidR="00D21685">
        <w:rPr>
          <w:rFonts w:ascii="Arial" w:hAnsi="Arial" w:cs="Arial"/>
          <w:lang w:eastAsia="nl-NL"/>
        </w:rPr>
        <w:t>.</w:t>
      </w:r>
    </w:p>
    <w:p w14:paraId="66B3C2AF"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proofErr w:type="spellStart"/>
      <w:r>
        <w:rPr>
          <w:rFonts w:ascii="Arial" w:hAnsi="Arial" w:cs="Arial"/>
          <w:lang w:eastAsia="nl-NL"/>
        </w:rPr>
        <w:t>hmhm</w:t>
      </w:r>
      <w:proofErr w:type="spellEnd"/>
      <w:r>
        <w:rPr>
          <w:rFonts w:ascii="Arial" w:hAnsi="Arial" w:cs="Arial"/>
          <w:lang w:eastAsia="nl-NL"/>
        </w:rPr>
        <w:t xml:space="preserve">, precies, ja duidelijk.. het interview zal verder gericht zijn op de verwerking van persoonsgegevens, dus eh waar ze vandaan komen en wat ermee gedaan wordt.. </w:t>
      </w:r>
      <w:proofErr w:type="spellStart"/>
      <w:r>
        <w:rPr>
          <w:rFonts w:ascii="Arial" w:hAnsi="Arial" w:cs="Arial"/>
          <w:lang w:eastAsia="nl-NL"/>
        </w:rPr>
        <w:t>ehm</w:t>
      </w:r>
      <w:proofErr w:type="spellEnd"/>
      <w:r>
        <w:rPr>
          <w:rFonts w:ascii="Arial" w:hAnsi="Arial" w:cs="Arial"/>
          <w:lang w:eastAsia="nl-NL"/>
        </w:rPr>
        <w:t>, van wie verwerk jij persoonsgegevens?</w:t>
      </w:r>
    </w:p>
    <w:p w14:paraId="194091C3" w14:textId="4186474A"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 xml:space="preserve">nou eh, ik krijg verlofbriefjes van werknemers, ziekmeldingen, eh werkorders die de fabriek in gaan.. ja eh de gegevens van de werknemers, dus eh, </w:t>
      </w:r>
      <w:r w:rsidRPr="007062D8">
        <w:rPr>
          <w:rFonts w:ascii="Arial" w:hAnsi="Arial" w:cs="Arial"/>
          <w:highlight w:val="yellow"/>
          <w:lang w:eastAsia="nl-NL"/>
        </w:rPr>
        <w:t>NAW-gegevens, e-mail, dat is het eigenlijk</w:t>
      </w:r>
      <w:r w:rsidR="00D21685">
        <w:rPr>
          <w:rFonts w:ascii="Arial" w:hAnsi="Arial" w:cs="Arial"/>
          <w:lang w:eastAsia="nl-NL"/>
        </w:rPr>
        <w:t>..</w:t>
      </w:r>
    </w:p>
    <w:p w14:paraId="5D24A5AD" w14:textId="5769A8FD"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dus niet veel gegevens maar wel veel doelen</w:t>
      </w:r>
      <w:r w:rsidR="00D21685">
        <w:rPr>
          <w:rFonts w:ascii="Arial" w:hAnsi="Arial" w:cs="Arial"/>
          <w:lang w:eastAsia="nl-NL"/>
        </w:rPr>
        <w:t>?</w:t>
      </w:r>
    </w:p>
    <w:p w14:paraId="61F4D4C2" w14:textId="0B84DA37" w:rsidR="002650D4" w:rsidRDefault="002650D4" w:rsidP="002650D4">
      <w:pPr>
        <w:pStyle w:val="Geenafstand"/>
        <w:rPr>
          <w:rFonts w:ascii="Arial" w:hAnsi="Arial" w:cs="Arial"/>
          <w:lang w:eastAsia="nl-NL"/>
        </w:rPr>
      </w:pPr>
      <w:r>
        <w:rPr>
          <w:rFonts w:ascii="Arial" w:hAnsi="Arial" w:cs="Arial"/>
          <w:b/>
          <w:lang w:eastAsia="nl-NL"/>
        </w:rPr>
        <w:t>Geïnterviewde:</w:t>
      </w:r>
      <w:r>
        <w:rPr>
          <w:rFonts w:ascii="Arial" w:hAnsi="Arial" w:cs="Arial"/>
          <w:lang w:eastAsia="nl-NL"/>
        </w:rPr>
        <w:t xml:space="preserve"> ja eh klopt</w:t>
      </w:r>
      <w:r w:rsidR="00D21685">
        <w:rPr>
          <w:rFonts w:ascii="Arial" w:hAnsi="Arial" w:cs="Arial"/>
          <w:lang w:eastAsia="nl-NL"/>
        </w:rPr>
        <w:t>.</w:t>
      </w:r>
    </w:p>
    <w:p w14:paraId="0892FA6F"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 xml:space="preserve">en die gegevens verwerk je ook echt allemaal zelf? </w:t>
      </w:r>
    </w:p>
    <w:p w14:paraId="099E33A4"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proofErr w:type="spellStart"/>
      <w:r>
        <w:rPr>
          <w:rFonts w:ascii="Arial" w:hAnsi="Arial" w:cs="Arial"/>
          <w:lang w:eastAsia="nl-NL"/>
        </w:rPr>
        <w:t>Ehm</w:t>
      </w:r>
      <w:proofErr w:type="spellEnd"/>
      <w:r>
        <w:rPr>
          <w:rFonts w:ascii="Arial" w:hAnsi="Arial" w:cs="Arial"/>
          <w:lang w:eastAsia="nl-NL"/>
        </w:rPr>
        <w:t xml:space="preserve"> nou ziekmeldingen geef ik door aan personeelszaken en de werkorders worden geprint, verdeel ik over de afdelingen op de werkvloer en een medewerker tekent die werkorder af, die worden volgens mij voorzien van initialen en eerste letter van de achternaam.. verlofbriefjes worden echt bij mij ingeleverd.. weet niet of je die wel eens gezien hebt zo’n briefje? </w:t>
      </w:r>
    </w:p>
    <w:p w14:paraId="152FE0B7" w14:textId="77777777" w:rsidR="002650D4" w:rsidRDefault="002650D4" w:rsidP="002650D4">
      <w:pPr>
        <w:pStyle w:val="Geenafstand"/>
        <w:rPr>
          <w:rFonts w:ascii="Arial" w:hAnsi="Arial" w:cs="Arial"/>
          <w:lang w:eastAsia="nl-NL"/>
        </w:rPr>
      </w:pPr>
      <w:r>
        <w:rPr>
          <w:rFonts w:ascii="Arial" w:hAnsi="Arial" w:cs="Arial"/>
          <w:b/>
          <w:lang w:eastAsia="nl-NL"/>
        </w:rPr>
        <w:t>Interviewer:</w:t>
      </w:r>
      <w:r>
        <w:rPr>
          <w:rFonts w:ascii="Arial" w:hAnsi="Arial" w:cs="Arial"/>
          <w:lang w:eastAsia="nl-NL"/>
        </w:rPr>
        <w:t xml:space="preserve"> ja volgens mij wel..</w:t>
      </w:r>
    </w:p>
    <w:p w14:paraId="68CC808E"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en eh dit is dus zo’n werkorder en dit is het zo’n verlofbriefje. Ja sommige medewerkers vertellen zelf dat ze griep hebben en de ander zegt weer alleen dat ie ziek is, maar eh daar doen we verder niks mee omdat dat niet mag</w:t>
      </w:r>
    </w:p>
    <w:p w14:paraId="086CAAA5"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 xml:space="preserve">ja, </w:t>
      </w:r>
      <w:proofErr w:type="spellStart"/>
      <w:r>
        <w:rPr>
          <w:rFonts w:ascii="Arial" w:hAnsi="Arial" w:cs="Arial"/>
          <w:lang w:eastAsia="nl-NL"/>
        </w:rPr>
        <w:t>nouja</w:t>
      </w:r>
      <w:proofErr w:type="spellEnd"/>
      <w:r>
        <w:rPr>
          <w:rFonts w:ascii="Arial" w:hAnsi="Arial" w:cs="Arial"/>
          <w:lang w:eastAsia="nl-NL"/>
        </w:rPr>
        <w:t xml:space="preserve"> als ze dat zelf graag willen vertellen.. </w:t>
      </w:r>
      <w:proofErr w:type="spellStart"/>
      <w:r>
        <w:rPr>
          <w:rFonts w:ascii="Arial" w:hAnsi="Arial" w:cs="Arial"/>
          <w:lang w:eastAsia="nl-NL"/>
        </w:rPr>
        <w:t>ehm</w:t>
      </w:r>
      <w:proofErr w:type="spellEnd"/>
      <w:r>
        <w:rPr>
          <w:rFonts w:ascii="Arial" w:hAnsi="Arial" w:cs="Arial"/>
          <w:lang w:eastAsia="nl-NL"/>
        </w:rPr>
        <w:t>, je hebt het over het doorgeven van ziekmeldingen aan personeelszaken.. welke persoonsgegevens sla je echt zelf op en hoe?</w:t>
      </w:r>
    </w:p>
    <w:p w14:paraId="4BDB345D"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proofErr w:type="spellStart"/>
      <w:r>
        <w:rPr>
          <w:rFonts w:ascii="Arial" w:hAnsi="Arial" w:cs="Arial"/>
          <w:lang w:eastAsia="nl-NL"/>
        </w:rPr>
        <w:t>jaaa</w:t>
      </w:r>
      <w:proofErr w:type="spellEnd"/>
      <w:r>
        <w:rPr>
          <w:rFonts w:ascii="Arial" w:hAnsi="Arial" w:cs="Arial"/>
          <w:lang w:eastAsia="nl-NL"/>
        </w:rPr>
        <w:t>.. dat heb ik natuurlijk wel, ik laat sowieso alles in mijn mail staan eigenlijk en eh de rest staat op een server dus niet op mijn eigen apparaat.. maar eh die server is wel in eigen beheer..</w:t>
      </w:r>
    </w:p>
    <w:p w14:paraId="3374A502"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ok.. dus je e-mails bewaar je eigenlijk eeuwig?</w:t>
      </w:r>
    </w:p>
    <w:p w14:paraId="1CEB13AC" w14:textId="02B41D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ik bewaar alles totdat de medewerker ICT zegt dat ik mijn mailbox weer eens op moet schonen</w:t>
      </w:r>
      <w:r w:rsidR="00D21685">
        <w:rPr>
          <w:rFonts w:ascii="Arial" w:hAnsi="Arial" w:cs="Arial"/>
          <w:lang w:eastAsia="nl-NL"/>
        </w:rPr>
        <w:t>.</w:t>
      </w:r>
    </w:p>
    <w:p w14:paraId="015E6E14" w14:textId="52DB1B85"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mailboxen opschonen is wel een dingetje voor de meeste personen haha</w:t>
      </w:r>
      <w:r w:rsidR="00D21685">
        <w:rPr>
          <w:rFonts w:ascii="Arial" w:hAnsi="Arial" w:cs="Arial"/>
          <w:lang w:eastAsia="nl-NL"/>
        </w:rPr>
        <w:t>..</w:t>
      </w:r>
    </w:p>
    <w:p w14:paraId="1EB19869" w14:textId="3ABBAD7D" w:rsidR="002650D4" w:rsidRDefault="002650D4" w:rsidP="002650D4">
      <w:pPr>
        <w:pStyle w:val="Geenafstand"/>
        <w:rPr>
          <w:rFonts w:ascii="Arial" w:hAnsi="Arial" w:cs="Arial"/>
          <w:lang w:eastAsia="nl-NL"/>
        </w:rPr>
      </w:pPr>
      <w:r>
        <w:rPr>
          <w:rFonts w:ascii="Arial" w:hAnsi="Arial" w:cs="Arial"/>
          <w:b/>
          <w:lang w:eastAsia="nl-NL"/>
        </w:rPr>
        <w:t>Geïnterviewde:</w:t>
      </w:r>
      <w:r>
        <w:rPr>
          <w:rFonts w:ascii="Arial" w:hAnsi="Arial" w:cs="Arial"/>
          <w:lang w:eastAsia="nl-NL"/>
        </w:rPr>
        <w:t xml:space="preserve"> ja en eh, ik krijg natuurlijk wel gegevens van sollicitanten ook in mijn mail en eh nu staan er echt gegevens van 5 jaar geleden nog in denk ik</w:t>
      </w:r>
      <w:r w:rsidR="00D21685">
        <w:rPr>
          <w:rFonts w:ascii="Arial" w:hAnsi="Arial" w:cs="Arial"/>
          <w:lang w:eastAsia="nl-NL"/>
        </w:rPr>
        <w:t>..</w:t>
      </w:r>
    </w:p>
    <w:p w14:paraId="1E30AEE4" w14:textId="4CFB5BAB"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dat is straks dus inderdaad niet de bedoeling</w:t>
      </w:r>
      <w:r w:rsidR="00D21685">
        <w:rPr>
          <w:rFonts w:ascii="Arial" w:hAnsi="Arial" w:cs="Arial"/>
          <w:lang w:eastAsia="nl-NL"/>
        </w:rPr>
        <w:t>..</w:t>
      </w:r>
    </w:p>
    <w:p w14:paraId="4CB22F64" w14:textId="77777777" w:rsidR="002650D4" w:rsidRDefault="002650D4" w:rsidP="002650D4">
      <w:pPr>
        <w:pStyle w:val="Geenafstand"/>
        <w:rPr>
          <w:rFonts w:ascii="Arial" w:hAnsi="Arial" w:cs="Arial"/>
          <w:lang w:eastAsia="nl-NL"/>
        </w:rPr>
      </w:pPr>
      <w:r>
        <w:rPr>
          <w:rFonts w:ascii="Arial" w:hAnsi="Arial" w:cs="Arial"/>
          <w:b/>
          <w:lang w:eastAsia="nl-NL"/>
        </w:rPr>
        <w:t>Geïnterviewde:</w:t>
      </w:r>
      <w:r>
        <w:rPr>
          <w:rFonts w:ascii="Arial" w:hAnsi="Arial" w:cs="Arial"/>
          <w:lang w:eastAsia="nl-NL"/>
        </w:rPr>
        <w:t xml:space="preserve"> en eh, kan je dat ook automatisch doen dat verwijderen?</w:t>
      </w:r>
    </w:p>
    <w:p w14:paraId="6AD0E741" w14:textId="61F87EFE" w:rsidR="002650D4" w:rsidRDefault="002650D4" w:rsidP="002650D4">
      <w:pPr>
        <w:pStyle w:val="Geenafstand"/>
        <w:rPr>
          <w:rFonts w:ascii="Arial" w:hAnsi="Arial" w:cs="Arial"/>
          <w:lang w:eastAsia="nl-NL"/>
        </w:rPr>
      </w:pPr>
      <w:r>
        <w:rPr>
          <w:rFonts w:ascii="Arial" w:hAnsi="Arial" w:cs="Arial"/>
          <w:b/>
          <w:lang w:eastAsia="nl-NL"/>
        </w:rPr>
        <w:lastRenderedPageBreak/>
        <w:t xml:space="preserve">Interviewer: </w:t>
      </w:r>
      <w:r>
        <w:rPr>
          <w:rFonts w:ascii="Arial" w:hAnsi="Arial" w:cs="Arial"/>
          <w:lang w:eastAsia="nl-NL"/>
        </w:rPr>
        <w:t>ja, dat weet ik eigenlijk niet zeker.. er zijn wel snufjes voor maar wat en hoe precies durf ik niet te zeggen</w:t>
      </w:r>
      <w:r w:rsidR="00D21685">
        <w:rPr>
          <w:rFonts w:ascii="Arial" w:hAnsi="Arial" w:cs="Arial"/>
          <w:lang w:eastAsia="nl-NL"/>
        </w:rPr>
        <w:t>..</w:t>
      </w:r>
    </w:p>
    <w:p w14:paraId="6B449B8D"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want ik kan me gewoon voorstellen dat ik dingen van 5 jaar geleden kan vinden.. ik denk dat we binnen het hele bedrijf best wel eens wat beter om mogen gaan met het bewaren van dingen en ook het versturen van e-mails via CC wordt hier echt teveel gedaan.</w:t>
      </w:r>
    </w:p>
    <w:p w14:paraId="421062A3"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 xml:space="preserve">ja, dat is bij veel bedrijven wel een ergernis die CC.. ik heb daar ook niet direct een oplossing voor.. in principe mag het natuurlijk ook gewoon onder de AVG, dus op basis daarvan is er geen probleem.. </w:t>
      </w:r>
      <w:proofErr w:type="spellStart"/>
      <w:r>
        <w:rPr>
          <w:rFonts w:ascii="Arial" w:hAnsi="Arial" w:cs="Arial"/>
          <w:lang w:eastAsia="nl-NL"/>
        </w:rPr>
        <w:t>ehmm</w:t>
      </w:r>
      <w:proofErr w:type="spellEnd"/>
      <w:r>
        <w:rPr>
          <w:rFonts w:ascii="Arial" w:hAnsi="Arial" w:cs="Arial"/>
          <w:lang w:eastAsia="nl-NL"/>
        </w:rPr>
        <w:t>.. nu we het toch over rondsturen hebben, een mooi bruggetje naar mijn volgende vraag. Zijn er externe partijen waarmee je persoonsgegevens deelt?</w:t>
      </w:r>
    </w:p>
    <w:p w14:paraId="09A4EF25"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eh, de accountant, de bedrijfsarts, maar daar zijn al dingen mee geregeld</w:t>
      </w:r>
    </w:p>
    <w:p w14:paraId="17770F73"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proofErr w:type="spellStart"/>
      <w:r>
        <w:rPr>
          <w:rFonts w:ascii="Arial" w:hAnsi="Arial" w:cs="Arial"/>
          <w:lang w:eastAsia="nl-NL"/>
        </w:rPr>
        <w:t>oke</w:t>
      </w:r>
      <w:proofErr w:type="spellEnd"/>
      <w:r>
        <w:rPr>
          <w:rFonts w:ascii="Arial" w:hAnsi="Arial" w:cs="Arial"/>
          <w:lang w:eastAsia="nl-NL"/>
        </w:rPr>
        <w:t>..</w:t>
      </w:r>
    </w:p>
    <w:p w14:paraId="4D985A4F"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en intern delen mag wel gewoon toch?</w:t>
      </w:r>
    </w:p>
    <w:p w14:paraId="68CD76FE" w14:textId="152CC83E"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klopt, daarvoor hoef je geen overeenkomsten af te sluiten</w:t>
      </w:r>
      <w:r w:rsidR="00D21685">
        <w:rPr>
          <w:rFonts w:ascii="Arial" w:hAnsi="Arial" w:cs="Arial"/>
          <w:lang w:eastAsia="nl-NL"/>
        </w:rPr>
        <w:t>.</w:t>
      </w:r>
    </w:p>
    <w:p w14:paraId="2D5AD680"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 xml:space="preserve">oh ja en ik heb natuurlijk te maken met de </w:t>
      </w:r>
      <w:r w:rsidRPr="007062D8">
        <w:rPr>
          <w:rFonts w:ascii="Arial" w:hAnsi="Arial" w:cs="Arial"/>
          <w:highlight w:val="yellow"/>
          <w:lang w:eastAsia="nl-NL"/>
        </w:rPr>
        <w:t>gegevens van uitzendkrachten</w:t>
      </w:r>
      <w:r>
        <w:rPr>
          <w:rFonts w:ascii="Arial" w:hAnsi="Arial" w:cs="Arial"/>
          <w:lang w:eastAsia="nl-NL"/>
        </w:rPr>
        <w:t>, maar die ontvang ik van het uitzendbureau.. dus daar deel ik zelf niet mee maar dat doen zij toch?</w:t>
      </w:r>
    </w:p>
    <w:p w14:paraId="10E3B961" w14:textId="789C8A00" w:rsidR="002650D4" w:rsidRPr="00E701CF" w:rsidRDefault="002650D4" w:rsidP="002650D4">
      <w:pPr>
        <w:pStyle w:val="Geenafstand"/>
        <w:rPr>
          <w:rFonts w:ascii="Arial" w:hAnsi="Arial" w:cs="Arial"/>
          <w:highlight w:val="green"/>
          <w:lang w:eastAsia="nl-NL"/>
        </w:rPr>
      </w:pPr>
      <w:r w:rsidRPr="00E701CF">
        <w:rPr>
          <w:rFonts w:ascii="Arial" w:hAnsi="Arial" w:cs="Arial"/>
          <w:b/>
          <w:highlight w:val="green"/>
          <w:lang w:eastAsia="nl-NL"/>
        </w:rPr>
        <w:t xml:space="preserve">Interviewer: </w:t>
      </w:r>
      <w:r w:rsidRPr="00E701CF">
        <w:rPr>
          <w:rFonts w:ascii="Arial" w:hAnsi="Arial" w:cs="Arial"/>
          <w:highlight w:val="green"/>
          <w:lang w:eastAsia="nl-NL"/>
        </w:rPr>
        <w:t xml:space="preserve">ja, een uitzendbureau is zelf verwerkingsverantwoordelijke.. Nou eh, ik had eigenlijk nog de vraag of er standaard procedures zijn voor de omgang met persoonsgegevens binnen </w:t>
      </w:r>
      <w:r w:rsidR="004870DA">
        <w:rPr>
          <w:rFonts w:ascii="Arial" w:hAnsi="Arial" w:cs="Arial"/>
          <w:highlight w:val="green"/>
          <w:lang w:eastAsia="nl-NL"/>
        </w:rPr>
        <w:t>Opdrachtgever</w:t>
      </w:r>
      <w:r w:rsidRPr="00E701CF">
        <w:rPr>
          <w:rFonts w:ascii="Arial" w:hAnsi="Arial" w:cs="Arial"/>
          <w:highlight w:val="green"/>
          <w:lang w:eastAsia="nl-NL"/>
        </w:rPr>
        <w:t>, maar uit het interview en de interviews die ik al heb gehad bleek al dat die er niet zijn.. klopt dat?</w:t>
      </w:r>
    </w:p>
    <w:p w14:paraId="0B4B7FA7" w14:textId="77777777" w:rsidR="002650D4" w:rsidRDefault="002650D4" w:rsidP="002650D4">
      <w:pPr>
        <w:pStyle w:val="Geenafstand"/>
        <w:rPr>
          <w:rFonts w:ascii="Arial" w:hAnsi="Arial" w:cs="Arial"/>
          <w:lang w:eastAsia="nl-NL"/>
        </w:rPr>
      </w:pPr>
      <w:r w:rsidRPr="00E701CF">
        <w:rPr>
          <w:rFonts w:ascii="Arial" w:hAnsi="Arial" w:cs="Arial"/>
          <w:b/>
          <w:highlight w:val="green"/>
          <w:lang w:eastAsia="nl-NL"/>
        </w:rPr>
        <w:t xml:space="preserve">Geïnterviewde: </w:t>
      </w:r>
      <w:r w:rsidRPr="00E701CF">
        <w:rPr>
          <w:rFonts w:ascii="Arial" w:hAnsi="Arial" w:cs="Arial"/>
          <w:highlight w:val="green"/>
          <w:lang w:eastAsia="nl-NL"/>
        </w:rPr>
        <w:t xml:space="preserve">ja, dat klopt, we hebben tot nu toe eigenlijk nooit echt iets gedaan met privacy </w:t>
      </w:r>
      <w:proofErr w:type="spellStart"/>
      <w:r w:rsidRPr="00E701CF">
        <w:rPr>
          <w:rFonts w:ascii="Arial" w:hAnsi="Arial" w:cs="Arial"/>
          <w:highlight w:val="green"/>
          <w:lang w:eastAsia="nl-NL"/>
        </w:rPr>
        <w:t>enzo</w:t>
      </w:r>
      <w:proofErr w:type="spellEnd"/>
      <w:r w:rsidRPr="00E701CF">
        <w:rPr>
          <w:rFonts w:ascii="Arial" w:hAnsi="Arial" w:cs="Arial"/>
          <w:highlight w:val="green"/>
          <w:lang w:eastAsia="nl-NL"/>
        </w:rPr>
        <w:t>..</w:t>
      </w:r>
    </w:p>
    <w:p w14:paraId="6A6CF318"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 xml:space="preserve">ok, duidelijk.. en </w:t>
      </w:r>
      <w:proofErr w:type="spellStart"/>
      <w:r>
        <w:rPr>
          <w:rFonts w:ascii="Arial" w:hAnsi="Arial" w:cs="Arial"/>
          <w:lang w:eastAsia="nl-NL"/>
        </w:rPr>
        <w:t>ehm</w:t>
      </w:r>
      <w:proofErr w:type="spellEnd"/>
      <w:r>
        <w:rPr>
          <w:rFonts w:ascii="Arial" w:hAnsi="Arial" w:cs="Arial"/>
          <w:lang w:eastAsia="nl-NL"/>
        </w:rPr>
        <w:t>, mijn laatste vraag: wat zou je graag terug willen zien in een nieuw privacybeleid?</w:t>
      </w:r>
    </w:p>
    <w:p w14:paraId="70B6E038"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nou eh, hoe we met gegevens omgaan en waar we op moeten letten</w:t>
      </w:r>
    </w:p>
    <w:p w14:paraId="32C4B1E4" w14:textId="77777777"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gewoon de basis dus eigenlijk?</w:t>
      </w:r>
    </w:p>
    <w:p w14:paraId="3EE940E2"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inderdaad..</w:t>
      </w:r>
    </w:p>
    <w:p w14:paraId="156AFBC4" w14:textId="77777777" w:rsidR="002650D4" w:rsidRDefault="002650D4" w:rsidP="002650D4">
      <w:pPr>
        <w:pStyle w:val="Geenafstand"/>
        <w:rPr>
          <w:rFonts w:ascii="Arial" w:hAnsi="Arial" w:cs="Arial"/>
          <w:lang w:eastAsia="nl-NL"/>
        </w:rPr>
      </w:pPr>
      <w:r>
        <w:rPr>
          <w:rFonts w:ascii="Arial" w:hAnsi="Arial" w:cs="Arial"/>
          <w:b/>
          <w:lang w:eastAsia="nl-NL"/>
        </w:rPr>
        <w:t>Interviewer:</w:t>
      </w:r>
      <w:r>
        <w:rPr>
          <w:rFonts w:ascii="Arial" w:hAnsi="Arial" w:cs="Arial"/>
          <w:lang w:eastAsia="nl-NL"/>
        </w:rPr>
        <w:t xml:space="preserve"> heb jij verder nog vragen?</w:t>
      </w:r>
    </w:p>
    <w:p w14:paraId="444943A1" w14:textId="77777777"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 xml:space="preserve">ja, ik heb bijvoorbeeld twitter waar ik dingen post van het bedrijf </w:t>
      </w:r>
      <w:proofErr w:type="spellStart"/>
      <w:r>
        <w:rPr>
          <w:rFonts w:ascii="Arial" w:hAnsi="Arial" w:cs="Arial"/>
          <w:lang w:eastAsia="nl-NL"/>
        </w:rPr>
        <w:t>enzo</w:t>
      </w:r>
      <w:proofErr w:type="spellEnd"/>
      <w:r>
        <w:rPr>
          <w:rFonts w:ascii="Arial" w:hAnsi="Arial" w:cs="Arial"/>
          <w:lang w:eastAsia="nl-NL"/>
        </w:rPr>
        <w:t xml:space="preserve"> op een beurs bijvoorbeeld en dan plaats ik er een foto van een medewerker bij, mag dit eigenlijk?</w:t>
      </w:r>
    </w:p>
    <w:p w14:paraId="49B43E85" w14:textId="720AB090"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 xml:space="preserve">nou, het plaatsen van foto’s gaat meer richting auteursrecht eigenlijk en dan het portretrecht.. </w:t>
      </w:r>
      <w:proofErr w:type="spellStart"/>
      <w:r>
        <w:rPr>
          <w:rFonts w:ascii="Arial" w:hAnsi="Arial" w:cs="Arial"/>
          <w:lang w:eastAsia="nl-NL"/>
        </w:rPr>
        <w:t>ehm</w:t>
      </w:r>
      <w:proofErr w:type="spellEnd"/>
      <w:r>
        <w:rPr>
          <w:rFonts w:ascii="Arial" w:hAnsi="Arial" w:cs="Arial"/>
          <w:lang w:eastAsia="nl-NL"/>
        </w:rPr>
        <w:t xml:space="preserve">, ja als je zonder opdracht van die medewerker een foto maakt en verspreidt, mag dat in principe gewoon.. de medewerker heeft alleen wel het recht om aan te geven dat hij of zij dit niet wil en dan is het de vraag welke belangen zwaarder wegen.. </w:t>
      </w:r>
      <w:proofErr w:type="spellStart"/>
      <w:r>
        <w:rPr>
          <w:rFonts w:ascii="Arial" w:hAnsi="Arial" w:cs="Arial"/>
          <w:lang w:eastAsia="nl-NL"/>
        </w:rPr>
        <w:t>ehm</w:t>
      </w:r>
      <w:proofErr w:type="spellEnd"/>
      <w:r>
        <w:rPr>
          <w:rFonts w:ascii="Arial" w:hAnsi="Arial" w:cs="Arial"/>
          <w:lang w:eastAsia="nl-NL"/>
        </w:rPr>
        <w:t xml:space="preserve"> ja, persoonlijk zou ik als een medewerker het niet wil daar gewoon gehoor aan geven</w:t>
      </w:r>
      <w:r w:rsidR="00D21685">
        <w:rPr>
          <w:rFonts w:ascii="Arial" w:hAnsi="Arial" w:cs="Arial"/>
          <w:lang w:eastAsia="nl-NL"/>
        </w:rPr>
        <w:t>.</w:t>
      </w:r>
    </w:p>
    <w:p w14:paraId="22CF55A6" w14:textId="1F246D70"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ok, de foto’s worden wel echt bij openbare gelegenheden gemaakt, wat ik al zei bij een beurs bijvoorbeeld, dus ik neem aan dat de medewerker het dan wel goed vindt</w:t>
      </w:r>
      <w:r w:rsidR="00D21685">
        <w:rPr>
          <w:rFonts w:ascii="Arial" w:hAnsi="Arial" w:cs="Arial"/>
          <w:lang w:eastAsia="nl-NL"/>
        </w:rPr>
        <w:t>.</w:t>
      </w:r>
    </w:p>
    <w:p w14:paraId="07159946" w14:textId="53873588" w:rsidR="002650D4"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inderdaad en anders hoor je het wel, nou eh dan ga ik afronden.. bedankt voor je tijd en eh als er vragen zijn hoor ik het wel</w:t>
      </w:r>
      <w:r w:rsidR="00D21685">
        <w:rPr>
          <w:rFonts w:ascii="Arial" w:hAnsi="Arial" w:cs="Arial"/>
          <w:lang w:eastAsia="nl-NL"/>
        </w:rPr>
        <w:t>.</w:t>
      </w:r>
    </w:p>
    <w:p w14:paraId="62A5CF58" w14:textId="051D8611" w:rsidR="002650D4" w:rsidRDefault="002650D4" w:rsidP="002650D4">
      <w:pPr>
        <w:pStyle w:val="Geenafstand"/>
        <w:rPr>
          <w:rFonts w:ascii="Arial" w:hAnsi="Arial" w:cs="Arial"/>
          <w:lang w:eastAsia="nl-NL"/>
        </w:rPr>
      </w:pPr>
      <w:r>
        <w:rPr>
          <w:rFonts w:ascii="Arial" w:hAnsi="Arial" w:cs="Arial"/>
          <w:b/>
          <w:lang w:eastAsia="nl-NL"/>
        </w:rPr>
        <w:t xml:space="preserve">Geïnterviewde: </w:t>
      </w:r>
      <w:r>
        <w:rPr>
          <w:rFonts w:ascii="Arial" w:hAnsi="Arial" w:cs="Arial"/>
          <w:lang w:eastAsia="nl-NL"/>
        </w:rPr>
        <w:t>ja, hetzelfde geldt voor jou, als je nog dingen moet weten ofzo, gewoon vragen</w:t>
      </w:r>
      <w:r w:rsidR="00D21685">
        <w:rPr>
          <w:rFonts w:ascii="Arial" w:hAnsi="Arial" w:cs="Arial"/>
          <w:lang w:eastAsia="nl-NL"/>
        </w:rPr>
        <w:t>.</w:t>
      </w:r>
    </w:p>
    <w:p w14:paraId="0E1056A9" w14:textId="58ACDD9E" w:rsidR="002650D4" w:rsidRPr="007826B8" w:rsidRDefault="002650D4" w:rsidP="002650D4">
      <w:pPr>
        <w:pStyle w:val="Geenafstand"/>
        <w:rPr>
          <w:rFonts w:ascii="Arial" w:hAnsi="Arial" w:cs="Arial"/>
          <w:lang w:eastAsia="nl-NL"/>
        </w:rPr>
      </w:pPr>
      <w:r>
        <w:rPr>
          <w:rFonts w:ascii="Arial" w:hAnsi="Arial" w:cs="Arial"/>
          <w:b/>
          <w:lang w:eastAsia="nl-NL"/>
        </w:rPr>
        <w:t xml:space="preserve">Interviewer: </w:t>
      </w:r>
      <w:r>
        <w:rPr>
          <w:rFonts w:ascii="Arial" w:hAnsi="Arial" w:cs="Arial"/>
          <w:lang w:eastAsia="nl-NL"/>
        </w:rPr>
        <w:t>ja, zal ik doen, nou, fijne vakantie alvast</w:t>
      </w:r>
      <w:r w:rsidR="00D21685">
        <w:rPr>
          <w:rFonts w:ascii="Arial" w:hAnsi="Arial" w:cs="Arial"/>
          <w:lang w:eastAsia="nl-NL"/>
        </w:rPr>
        <w:t>.</w:t>
      </w:r>
    </w:p>
    <w:p w14:paraId="23D95641" w14:textId="77777777" w:rsidR="002650D4" w:rsidRPr="002650D4" w:rsidRDefault="002650D4" w:rsidP="002650D4">
      <w:pPr>
        <w:rPr>
          <w:rFonts w:ascii="Arial" w:hAnsi="Arial" w:cs="Arial"/>
        </w:rPr>
      </w:pPr>
    </w:p>
    <w:p w14:paraId="63CED2AE" w14:textId="77777777" w:rsidR="002650D4" w:rsidRPr="002862C3" w:rsidRDefault="002650D4" w:rsidP="002650D4">
      <w:pPr>
        <w:pStyle w:val="Geenafstand"/>
        <w:rPr>
          <w:color w:val="000000"/>
          <w:lang w:eastAsia="nl-NL"/>
        </w:rPr>
      </w:pPr>
    </w:p>
    <w:p w14:paraId="1075399A" w14:textId="77777777" w:rsidR="002650D4" w:rsidRPr="00553E9A" w:rsidRDefault="002650D4" w:rsidP="002650D4">
      <w:pPr>
        <w:pStyle w:val="Geenafstand"/>
        <w:rPr>
          <w:b/>
          <w:color w:val="000000"/>
          <w:lang w:eastAsia="nl-NL"/>
        </w:rPr>
      </w:pPr>
    </w:p>
    <w:p w14:paraId="7C2F7AFE" w14:textId="77777777" w:rsidR="002650D4" w:rsidRPr="00BD6020" w:rsidRDefault="002650D4" w:rsidP="002650D4">
      <w:pPr>
        <w:pStyle w:val="Geenafstand"/>
        <w:rPr>
          <w:color w:val="000000"/>
          <w:lang w:eastAsia="nl-NL"/>
        </w:rPr>
      </w:pPr>
    </w:p>
    <w:p w14:paraId="448E6F5D" w14:textId="77777777" w:rsidR="002650D4" w:rsidRDefault="002650D4" w:rsidP="002650D4">
      <w:pPr>
        <w:pStyle w:val="Geenafstand"/>
        <w:rPr>
          <w:color w:val="000000"/>
          <w:lang w:eastAsia="nl-NL"/>
        </w:rPr>
      </w:pPr>
    </w:p>
    <w:p w14:paraId="27531DD3" w14:textId="77777777" w:rsidR="002650D4" w:rsidRPr="002650D4" w:rsidRDefault="002650D4" w:rsidP="002650D4">
      <w:pPr>
        <w:rPr>
          <w:rFonts w:asciiTheme="majorHAnsi" w:eastAsiaTheme="majorEastAsia" w:hAnsiTheme="majorHAnsi" w:cstheme="majorBidi"/>
          <w:color w:val="365F91" w:themeColor="accent1" w:themeShade="BF"/>
        </w:rPr>
      </w:pPr>
    </w:p>
    <w:p w14:paraId="3AABF5BA" w14:textId="77777777" w:rsidR="002650D4" w:rsidRDefault="002650D4" w:rsidP="002650D4"/>
    <w:p w14:paraId="2451C0FF" w14:textId="77777777" w:rsidR="002650D4" w:rsidRPr="002650D4" w:rsidRDefault="002650D4" w:rsidP="002650D4"/>
    <w:sectPr w:rsidR="002650D4" w:rsidRPr="002650D4" w:rsidSect="00B5266C">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FE800" w14:textId="77777777" w:rsidR="00603089" w:rsidRDefault="00603089" w:rsidP="009D10D1">
      <w:pPr>
        <w:spacing w:after="0" w:line="240" w:lineRule="auto"/>
      </w:pPr>
      <w:r>
        <w:separator/>
      </w:r>
    </w:p>
  </w:endnote>
  <w:endnote w:type="continuationSeparator" w:id="0">
    <w:p w14:paraId="7A27366C" w14:textId="77777777" w:rsidR="00603089" w:rsidRDefault="00603089" w:rsidP="009D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51F3" w14:textId="66882A24" w:rsidR="000A200E" w:rsidRDefault="000A200E">
    <w:pPr>
      <w:pStyle w:val="Voettekst"/>
      <w:jc w:val="right"/>
    </w:pPr>
  </w:p>
  <w:p w14:paraId="2416015D" w14:textId="77777777" w:rsidR="003C4438" w:rsidRDefault="003C44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520556"/>
      <w:docPartObj>
        <w:docPartGallery w:val="Page Numbers (Bottom of Page)"/>
        <w:docPartUnique/>
      </w:docPartObj>
    </w:sdtPr>
    <w:sdtEndPr>
      <w:rPr>
        <w:noProof/>
      </w:rPr>
    </w:sdtEndPr>
    <w:sdtContent>
      <w:p w14:paraId="634DF7FD" w14:textId="5A0C7028" w:rsidR="003C4438" w:rsidRDefault="003C4438">
        <w:pPr>
          <w:pStyle w:val="Voettekst"/>
          <w:jc w:val="right"/>
        </w:pPr>
        <w:r>
          <w:fldChar w:fldCharType="begin"/>
        </w:r>
        <w:r>
          <w:instrText xml:space="preserve"> PAGE   \* MERGEFORMAT </w:instrText>
        </w:r>
        <w:r>
          <w:fldChar w:fldCharType="separate"/>
        </w:r>
        <w:r w:rsidR="00C1009A">
          <w:rPr>
            <w:noProof/>
          </w:rPr>
          <w:t>78</w:t>
        </w:r>
        <w:r>
          <w:rPr>
            <w:noProof/>
          </w:rPr>
          <w:fldChar w:fldCharType="end"/>
        </w:r>
      </w:p>
    </w:sdtContent>
  </w:sdt>
  <w:p w14:paraId="3AF1A4D9" w14:textId="77777777" w:rsidR="003C4438" w:rsidRDefault="003C443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33653"/>
      <w:docPartObj>
        <w:docPartGallery w:val="Page Numbers (Bottom of Page)"/>
        <w:docPartUnique/>
      </w:docPartObj>
    </w:sdtPr>
    <w:sdtEndPr>
      <w:rPr>
        <w:noProof/>
      </w:rPr>
    </w:sdtEndPr>
    <w:sdtContent>
      <w:p w14:paraId="06A3AE90" w14:textId="77777777" w:rsidR="000A200E" w:rsidRDefault="000A200E">
        <w:pPr>
          <w:pStyle w:val="Voettekst"/>
          <w:jc w:val="right"/>
        </w:pPr>
        <w:r>
          <w:fldChar w:fldCharType="begin"/>
        </w:r>
        <w:r>
          <w:instrText xml:space="preserve"> PAGE   \* MERGEFORMAT </w:instrText>
        </w:r>
        <w:r>
          <w:fldChar w:fldCharType="separate"/>
        </w:r>
        <w:r w:rsidR="00C1009A">
          <w:rPr>
            <w:noProof/>
          </w:rPr>
          <w:t>60</w:t>
        </w:r>
        <w:r>
          <w:rPr>
            <w:noProof/>
          </w:rPr>
          <w:fldChar w:fldCharType="end"/>
        </w:r>
      </w:p>
    </w:sdtContent>
  </w:sdt>
  <w:p w14:paraId="506C6DAE" w14:textId="77777777" w:rsidR="000A200E" w:rsidRDefault="000A20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11EE3" w14:textId="77777777" w:rsidR="00603089" w:rsidRDefault="00603089" w:rsidP="009D10D1">
      <w:pPr>
        <w:spacing w:after="0" w:line="240" w:lineRule="auto"/>
      </w:pPr>
      <w:r>
        <w:separator/>
      </w:r>
    </w:p>
  </w:footnote>
  <w:footnote w:type="continuationSeparator" w:id="0">
    <w:p w14:paraId="4F385BD4" w14:textId="77777777" w:rsidR="00603089" w:rsidRDefault="00603089" w:rsidP="009D10D1">
      <w:pPr>
        <w:spacing w:after="0" w:line="240" w:lineRule="auto"/>
      </w:pPr>
      <w:r>
        <w:continuationSeparator/>
      </w:r>
    </w:p>
  </w:footnote>
  <w:footnote w:id="1">
    <w:p w14:paraId="2B853EBE" w14:textId="38EBD54E" w:rsidR="007C538B" w:rsidRDefault="007C538B" w:rsidP="00535781">
      <w:pPr>
        <w:pStyle w:val="Voetnoottekst"/>
      </w:pPr>
      <w:r>
        <w:rPr>
          <w:rStyle w:val="Voetnootmarkering"/>
        </w:rPr>
        <w:footnoteRef/>
      </w:r>
      <w:r>
        <w:t xml:space="preserve"> </w:t>
      </w:r>
      <w:r w:rsidRPr="00CE4BE5">
        <w:rPr>
          <w:sz w:val="16"/>
          <w:szCs w:val="16"/>
        </w:rPr>
        <w:t>Rijksoverheid</w:t>
      </w:r>
      <w:r w:rsidRPr="004C67D0">
        <w:rPr>
          <w:i/>
          <w:sz w:val="16"/>
          <w:szCs w:val="16"/>
        </w:rPr>
        <w:t>, handleiding AVG</w:t>
      </w:r>
      <w:r>
        <w:rPr>
          <w:sz w:val="16"/>
          <w:szCs w:val="16"/>
        </w:rPr>
        <w:t>, p. 62</w:t>
      </w:r>
    </w:p>
  </w:footnote>
  <w:footnote w:id="2">
    <w:p w14:paraId="0B5EB322" w14:textId="77777777" w:rsidR="007C538B" w:rsidRPr="00CD53FE" w:rsidRDefault="007C538B" w:rsidP="00F37E79">
      <w:pPr>
        <w:pStyle w:val="Voetnoottekst"/>
        <w:rPr>
          <w:rFonts w:cstheme="minorHAnsi"/>
          <w:sz w:val="16"/>
          <w:szCs w:val="16"/>
        </w:rPr>
      </w:pPr>
      <w:r w:rsidRPr="00CD53FE">
        <w:rPr>
          <w:rStyle w:val="Voetnootmarkering"/>
          <w:rFonts w:cstheme="minorHAnsi"/>
          <w:sz w:val="16"/>
          <w:szCs w:val="16"/>
        </w:rPr>
        <w:footnoteRef/>
      </w:r>
      <w:r w:rsidRPr="00CD53FE">
        <w:rPr>
          <w:rFonts w:cstheme="minorHAnsi"/>
          <w:sz w:val="16"/>
          <w:szCs w:val="16"/>
        </w:rPr>
        <w:t xml:space="preserve"> Richtlijn 95/46/EG</w:t>
      </w:r>
    </w:p>
  </w:footnote>
  <w:footnote w:id="3">
    <w:p w14:paraId="4B0AC3FE" w14:textId="719115AF" w:rsidR="007C538B" w:rsidRPr="00CD53FE" w:rsidRDefault="007C538B" w:rsidP="00F37E79">
      <w:pPr>
        <w:pStyle w:val="Voetnoottekst"/>
        <w:rPr>
          <w:rFonts w:cstheme="minorHAnsi"/>
          <w:sz w:val="16"/>
          <w:szCs w:val="16"/>
        </w:rPr>
      </w:pPr>
      <w:r w:rsidRPr="00CD53FE">
        <w:rPr>
          <w:rStyle w:val="Voetnootmarkering"/>
          <w:rFonts w:cstheme="minorHAnsi"/>
          <w:sz w:val="16"/>
          <w:szCs w:val="16"/>
        </w:rPr>
        <w:footnoteRef/>
      </w:r>
      <w:r w:rsidRPr="00CD53FE">
        <w:rPr>
          <w:rFonts w:cstheme="minorHAnsi"/>
          <w:sz w:val="16"/>
          <w:szCs w:val="16"/>
        </w:rPr>
        <w:t xml:space="preserve"> Overweging 6 </w:t>
      </w:r>
      <w:r>
        <w:rPr>
          <w:rFonts w:cstheme="minorHAnsi"/>
          <w:sz w:val="16"/>
          <w:szCs w:val="16"/>
        </w:rPr>
        <w:t>AVG</w:t>
      </w:r>
    </w:p>
  </w:footnote>
  <w:footnote w:id="4">
    <w:p w14:paraId="770DBA4A" w14:textId="4E2276C1" w:rsidR="007C538B" w:rsidRPr="00CD53FE" w:rsidRDefault="007C538B" w:rsidP="00F37E79">
      <w:pPr>
        <w:pStyle w:val="Voetnoottekst"/>
        <w:rPr>
          <w:rFonts w:cstheme="minorHAnsi"/>
          <w:sz w:val="16"/>
          <w:szCs w:val="16"/>
        </w:rPr>
      </w:pPr>
      <w:r w:rsidRPr="00CD53FE">
        <w:rPr>
          <w:rStyle w:val="Voetnootmarkering"/>
          <w:rFonts w:cstheme="minorHAnsi"/>
          <w:sz w:val="16"/>
          <w:szCs w:val="16"/>
        </w:rPr>
        <w:footnoteRef/>
      </w:r>
      <w:r w:rsidRPr="00CD53FE">
        <w:rPr>
          <w:rFonts w:cstheme="minorHAnsi"/>
          <w:sz w:val="16"/>
          <w:szCs w:val="16"/>
        </w:rPr>
        <w:t xml:space="preserve"> </w:t>
      </w:r>
      <w:r>
        <w:rPr>
          <w:rFonts w:cstheme="minorHAnsi"/>
          <w:sz w:val="16"/>
          <w:szCs w:val="16"/>
        </w:rPr>
        <w:t xml:space="preserve">De Vries &amp; Goudsmit, </w:t>
      </w:r>
      <w:r w:rsidRPr="000D33D1">
        <w:rPr>
          <w:rFonts w:cstheme="minorHAnsi"/>
          <w:i/>
          <w:sz w:val="16"/>
          <w:szCs w:val="16"/>
        </w:rPr>
        <w:t>NJB</w:t>
      </w:r>
      <w:r>
        <w:rPr>
          <w:rFonts w:cstheme="minorHAnsi"/>
          <w:sz w:val="16"/>
          <w:szCs w:val="16"/>
        </w:rPr>
        <w:t xml:space="preserve"> 2016/1077, afl. 22, p. 1071-1125</w:t>
      </w:r>
    </w:p>
  </w:footnote>
  <w:footnote w:id="5">
    <w:p w14:paraId="64B0B2F9" w14:textId="77777777" w:rsidR="007C538B" w:rsidRPr="00CD53FE" w:rsidRDefault="007C538B" w:rsidP="00F37E79">
      <w:pPr>
        <w:pStyle w:val="Voetnoottekst"/>
        <w:rPr>
          <w:rFonts w:cstheme="minorHAnsi"/>
          <w:sz w:val="16"/>
          <w:szCs w:val="16"/>
        </w:rPr>
      </w:pPr>
      <w:r w:rsidRPr="00CD53FE">
        <w:rPr>
          <w:rStyle w:val="Voetnootmarkering"/>
          <w:rFonts w:cstheme="minorHAnsi"/>
          <w:sz w:val="16"/>
          <w:szCs w:val="16"/>
        </w:rPr>
        <w:footnoteRef/>
      </w:r>
      <w:r w:rsidRPr="00CD53FE">
        <w:rPr>
          <w:rFonts w:cstheme="minorHAnsi"/>
          <w:sz w:val="16"/>
          <w:szCs w:val="16"/>
        </w:rPr>
        <w:t xml:space="preserve"> </w:t>
      </w:r>
      <w:hyperlink r:id="rId1" w:history="1">
        <w:r w:rsidRPr="00CD53FE">
          <w:rPr>
            <w:rStyle w:val="Hyperlink"/>
            <w:rFonts w:cstheme="minorHAnsi"/>
            <w:sz w:val="16"/>
            <w:szCs w:val="16"/>
          </w:rPr>
          <w:t>https://www.nijdra.eu/nl/nijdra-group</w:t>
        </w:r>
      </w:hyperlink>
      <w:r w:rsidRPr="00CD53FE">
        <w:rPr>
          <w:rFonts w:cstheme="minorHAnsi"/>
          <w:sz w:val="16"/>
          <w:szCs w:val="16"/>
        </w:rPr>
        <w:t xml:space="preserve"> “Over </w:t>
      </w:r>
      <w:proofErr w:type="spellStart"/>
      <w:r w:rsidRPr="00CD53FE">
        <w:rPr>
          <w:rFonts w:cstheme="minorHAnsi"/>
          <w:sz w:val="16"/>
          <w:szCs w:val="16"/>
        </w:rPr>
        <w:t>Nijdra</w:t>
      </w:r>
      <w:proofErr w:type="spellEnd"/>
      <w:r w:rsidRPr="00CD53FE">
        <w:rPr>
          <w:rFonts w:cstheme="minorHAnsi"/>
          <w:sz w:val="16"/>
          <w:szCs w:val="16"/>
        </w:rPr>
        <w:t xml:space="preserve"> Group”</w:t>
      </w:r>
    </w:p>
  </w:footnote>
  <w:footnote w:id="6">
    <w:p w14:paraId="719FDD95" w14:textId="63D429FC" w:rsidR="007C538B" w:rsidRPr="00C06F5F" w:rsidRDefault="007C538B">
      <w:pPr>
        <w:pStyle w:val="Voetnoottekst"/>
        <w:rPr>
          <w:sz w:val="16"/>
          <w:szCs w:val="16"/>
        </w:rPr>
      </w:pPr>
      <w:r>
        <w:rPr>
          <w:rStyle w:val="Voetnootmarkering"/>
        </w:rPr>
        <w:footnoteRef/>
      </w:r>
      <w:r>
        <w:t xml:space="preserve"> </w:t>
      </w:r>
      <w:r>
        <w:rPr>
          <w:sz w:val="16"/>
          <w:szCs w:val="16"/>
        </w:rPr>
        <w:t>Zie bijlage 2</w:t>
      </w:r>
    </w:p>
  </w:footnote>
  <w:footnote w:id="7">
    <w:p w14:paraId="69CEF1AA" w14:textId="4F219BBA" w:rsidR="007C538B" w:rsidRPr="00CD53FE" w:rsidRDefault="007C538B" w:rsidP="00F37E79">
      <w:pPr>
        <w:pStyle w:val="Voetnoottekst"/>
        <w:rPr>
          <w:rFonts w:cstheme="minorHAnsi"/>
          <w:sz w:val="16"/>
          <w:szCs w:val="16"/>
        </w:rPr>
      </w:pPr>
      <w:r w:rsidRPr="00CD53FE">
        <w:rPr>
          <w:rStyle w:val="Voetnootmarkering"/>
          <w:rFonts w:cstheme="minorHAnsi"/>
          <w:sz w:val="16"/>
          <w:szCs w:val="16"/>
        </w:rPr>
        <w:footnoteRef/>
      </w:r>
      <w:r w:rsidRPr="00CD53FE">
        <w:rPr>
          <w:rFonts w:cstheme="minorHAnsi"/>
          <w:sz w:val="16"/>
          <w:szCs w:val="16"/>
        </w:rPr>
        <w:t xml:space="preserve"> </w:t>
      </w:r>
      <w:r>
        <w:rPr>
          <w:rFonts w:cstheme="minorHAnsi"/>
          <w:sz w:val="16"/>
          <w:szCs w:val="16"/>
        </w:rPr>
        <w:t xml:space="preserve">Bastiaans, </w:t>
      </w:r>
      <w:proofErr w:type="spellStart"/>
      <w:r>
        <w:rPr>
          <w:rFonts w:cstheme="minorHAnsi"/>
          <w:sz w:val="16"/>
          <w:szCs w:val="16"/>
        </w:rPr>
        <w:t>Bb</w:t>
      </w:r>
      <w:proofErr w:type="spellEnd"/>
      <w:r>
        <w:rPr>
          <w:rFonts w:cstheme="minorHAnsi"/>
          <w:sz w:val="16"/>
          <w:szCs w:val="16"/>
        </w:rPr>
        <w:t xml:space="preserve"> 2018/24, </w:t>
      </w:r>
      <w:r w:rsidRPr="00CD53FE">
        <w:rPr>
          <w:rFonts w:cstheme="minorHAnsi"/>
          <w:sz w:val="16"/>
          <w:szCs w:val="16"/>
        </w:rPr>
        <w:t xml:space="preserve">“Privacy in een nieuw jasje: een vergelijking van beschermingsniveau tussen de </w:t>
      </w:r>
      <w:proofErr w:type="spellStart"/>
      <w:r w:rsidRPr="00CD53FE">
        <w:rPr>
          <w:rFonts w:cstheme="minorHAnsi"/>
          <w:sz w:val="16"/>
          <w:szCs w:val="16"/>
        </w:rPr>
        <w:t>Wbp</w:t>
      </w:r>
      <w:proofErr w:type="spellEnd"/>
      <w:r w:rsidRPr="00CD53FE">
        <w:rPr>
          <w:rFonts w:cstheme="minorHAnsi"/>
          <w:sz w:val="16"/>
          <w:szCs w:val="16"/>
        </w:rPr>
        <w:t xml:space="preserve"> en de AVG”</w:t>
      </w:r>
    </w:p>
  </w:footnote>
  <w:footnote w:id="8">
    <w:p w14:paraId="431A0696" w14:textId="77777777" w:rsidR="007C538B" w:rsidRDefault="007C538B" w:rsidP="00F37E79">
      <w:pPr>
        <w:pStyle w:val="Voetnoottekst"/>
      </w:pPr>
      <w:r w:rsidRPr="00CD53FE">
        <w:rPr>
          <w:rStyle w:val="Voetnootmarkering"/>
          <w:rFonts w:cstheme="minorHAnsi"/>
          <w:sz w:val="16"/>
          <w:szCs w:val="16"/>
        </w:rPr>
        <w:footnoteRef/>
      </w:r>
      <w:r w:rsidRPr="00CD53FE">
        <w:rPr>
          <w:rFonts w:cstheme="minorHAnsi"/>
          <w:sz w:val="16"/>
          <w:szCs w:val="16"/>
        </w:rPr>
        <w:t xml:space="preserve"> </w:t>
      </w:r>
      <w:hyperlink r:id="rId2" w:history="1">
        <w:r w:rsidRPr="00CD53FE">
          <w:rPr>
            <w:rStyle w:val="Hyperlink"/>
            <w:rFonts w:cstheme="minorHAnsi"/>
            <w:sz w:val="16"/>
            <w:szCs w:val="16"/>
          </w:rPr>
          <w:t>www.vijverbergjuristen.nl</w:t>
        </w:r>
      </w:hyperlink>
      <w:r w:rsidRPr="00CD53FE">
        <w:rPr>
          <w:rFonts w:cstheme="minorHAnsi"/>
          <w:sz w:val="16"/>
          <w:szCs w:val="16"/>
        </w:rPr>
        <w:t xml:space="preserve"> zoek op: “Bewerkersovereenkomst naar verwerkersovereenkomst”: Waarom deze bron?</w:t>
      </w:r>
    </w:p>
  </w:footnote>
  <w:footnote w:id="9">
    <w:p w14:paraId="63B23E86" w14:textId="30D51B7B" w:rsidR="00C806E8" w:rsidRPr="00C806E8" w:rsidRDefault="00C806E8">
      <w:pPr>
        <w:pStyle w:val="Voetnoottekst"/>
        <w:rPr>
          <w:sz w:val="16"/>
          <w:szCs w:val="16"/>
        </w:rPr>
      </w:pPr>
      <w:r>
        <w:rPr>
          <w:rStyle w:val="Voetnootmarkering"/>
        </w:rPr>
        <w:footnoteRef/>
      </w:r>
      <w:r>
        <w:t xml:space="preserve"> </w:t>
      </w:r>
      <w:r>
        <w:rPr>
          <w:sz w:val="16"/>
          <w:szCs w:val="16"/>
        </w:rPr>
        <w:t>Bijlage 8</w:t>
      </w:r>
      <w:r w:rsidR="00D11C7D">
        <w:rPr>
          <w:sz w:val="16"/>
          <w:szCs w:val="16"/>
        </w:rPr>
        <w:t xml:space="preserve"> en persoonlijke communicatie met medewerkers van alle genoemde afdelingen</w:t>
      </w:r>
    </w:p>
  </w:footnote>
  <w:footnote w:id="10">
    <w:p w14:paraId="55A3DD40" w14:textId="5965C0DF" w:rsidR="007C538B" w:rsidRDefault="007C538B" w:rsidP="008219E9">
      <w:pPr>
        <w:pStyle w:val="Voetnoottekst"/>
        <w:rPr>
          <w:sz w:val="16"/>
          <w:szCs w:val="16"/>
        </w:rPr>
      </w:pPr>
      <w:r w:rsidRPr="009A0E82">
        <w:rPr>
          <w:rStyle w:val="Voetnootmarkering"/>
        </w:rPr>
        <w:footnoteRef/>
      </w:r>
      <w:r w:rsidRPr="009A0E82">
        <w:t xml:space="preserve"> </w:t>
      </w:r>
      <w:r w:rsidR="0024358E">
        <w:rPr>
          <w:sz w:val="16"/>
          <w:szCs w:val="16"/>
        </w:rPr>
        <w:t>Zie: bijlage 7</w:t>
      </w:r>
    </w:p>
  </w:footnote>
  <w:footnote w:id="11">
    <w:p w14:paraId="2F63FD64" w14:textId="35BEB7F5" w:rsidR="007C538B" w:rsidRDefault="007C538B" w:rsidP="007943A4">
      <w:pPr>
        <w:pStyle w:val="Voetnoottekst"/>
      </w:pPr>
      <w:r>
        <w:rPr>
          <w:rStyle w:val="Voetnootmarkering"/>
        </w:rPr>
        <w:footnoteRef/>
      </w:r>
      <w:r>
        <w:t xml:space="preserve"> </w:t>
      </w:r>
      <w:r w:rsidRPr="00BE2E6A">
        <w:rPr>
          <w:sz w:val="16"/>
          <w:szCs w:val="16"/>
        </w:rPr>
        <w:t xml:space="preserve">Overweging 1 </w:t>
      </w:r>
      <w:r>
        <w:rPr>
          <w:sz w:val="16"/>
          <w:szCs w:val="16"/>
        </w:rPr>
        <w:t>AVG</w:t>
      </w:r>
    </w:p>
  </w:footnote>
  <w:footnote w:id="12">
    <w:p w14:paraId="6745DA77" w14:textId="77777777" w:rsidR="007C538B" w:rsidRPr="00925BCC" w:rsidRDefault="007C538B" w:rsidP="00F2533E">
      <w:pPr>
        <w:pStyle w:val="Voetnoottekst"/>
      </w:pPr>
      <w:r>
        <w:rPr>
          <w:rStyle w:val="Voetnootmarkering"/>
        </w:rPr>
        <w:footnoteRef/>
      </w:r>
      <w:r w:rsidRPr="00925BCC">
        <w:t xml:space="preserve"> </w:t>
      </w:r>
      <w:hyperlink r:id="rId3" w:history="1">
        <w:r w:rsidRPr="00727AAD">
          <w:rPr>
            <w:rStyle w:val="Hyperlink"/>
            <w:sz w:val="16"/>
            <w:szCs w:val="16"/>
          </w:rPr>
          <w:t>www.autoriteitspersoonsgegevens.nl</w:t>
        </w:r>
      </w:hyperlink>
      <w:r w:rsidRPr="00727AAD">
        <w:rPr>
          <w:sz w:val="16"/>
          <w:szCs w:val="16"/>
        </w:rPr>
        <w:t xml:space="preserve"> “Mag u persoonsgegevens verwerken?”</w:t>
      </w:r>
    </w:p>
  </w:footnote>
  <w:footnote w:id="13">
    <w:p w14:paraId="60C5C037" w14:textId="6BE960B7" w:rsidR="007C538B" w:rsidRPr="008B0AE7" w:rsidRDefault="007C538B">
      <w:pPr>
        <w:pStyle w:val="Voetnoottekst"/>
        <w:rPr>
          <w:sz w:val="16"/>
          <w:szCs w:val="16"/>
        </w:rPr>
      </w:pPr>
      <w:r w:rsidRPr="008B0AE7">
        <w:rPr>
          <w:rStyle w:val="Voetnootmarkering"/>
          <w:sz w:val="16"/>
          <w:szCs w:val="16"/>
        </w:rPr>
        <w:footnoteRef/>
      </w:r>
      <w:r w:rsidRPr="008B0AE7">
        <w:rPr>
          <w:sz w:val="16"/>
          <w:szCs w:val="16"/>
        </w:rPr>
        <w:t xml:space="preserve"> </w:t>
      </w:r>
      <w:proofErr w:type="spellStart"/>
      <w:r>
        <w:rPr>
          <w:sz w:val="16"/>
          <w:szCs w:val="16"/>
        </w:rPr>
        <w:t>Versmissen</w:t>
      </w:r>
      <w:proofErr w:type="spellEnd"/>
      <w:r>
        <w:rPr>
          <w:sz w:val="16"/>
          <w:szCs w:val="16"/>
        </w:rPr>
        <w:t xml:space="preserve">, </w:t>
      </w:r>
      <w:proofErr w:type="spellStart"/>
      <w:r>
        <w:rPr>
          <w:sz w:val="16"/>
          <w:szCs w:val="16"/>
        </w:rPr>
        <w:t>Terstegge</w:t>
      </w:r>
      <w:proofErr w:type="spellEnd"/>
      <w:r>
        <w:rPr>
          <w:sz w:val="16"/>
          <w:szCs w:val="16"/>
        </w:rPr>
        <w:t xml:space="preserve"> &amp; Krijgsman 2017, p. 63</w:t>
      </w:r>
    </w:p>
  </w:footnote>
  <w:footnote w:id="14">
    <w:p w14:paraId="1D6BD580" w14:textId="77777777" w:rsidR="007C538B" w:rsidRPr="008B0AE7" w:rsidRDefault="007C538B">
      <w:pPr>
        <w:pStyle w:val="Voetnoottekst"/>
        <w:rPr>
          <w:sz w:val="16"/>
          <w:szCs w:val="16"/>
        </w:rPr>
      </w:pPr>
      <w:r w:rsidRPr="008B0AE7">
        <w:rPr>
          <w:rStyle w:val="Voetnootmarkering"/>
          <w:sz w:val="16"/>
          <w:szCs w:val="16"/>
        </w:rPr>
        <w:footnoteRef/>
      </w:r>
      <w:r w:rsidRPr="008B0AE7">
        <w:rPr>
          <w:sz w:val="16"/>
          <w:szCs w:val="16"/>
        </w:rPr>
        <w:t xml:space="preserve"> </w:t>
      </w:r>
      <w:hyperlink r:id="rId4" w:history="1">
        <w:r w:rsidRPr="008B0AE7">
          <w:rPr>
            <w:rStyle w:val="Hyperlink"/>
            <w:sz w:val="16"/>
            <w:szCs w:val="16"/>
          </w:rPr>
          <w:t>www.autoriteitpersoonsgegevens.nl</w:t>
        </w:r>
      </w:hyperlink>
      <w:r w:rsidRPr="008B0AE7">
        <w:rPr>
          <w:sz w:val="16"/>
          <w:szCs w:val="16"/>
        </w:rPr>
        <w:t xml:space="preserve"> “wanneer mag u zich baseren op de grondslag uitvoering overeenkomst”</w:t>
      </w:r>
    </w:p>
  </w:footnote>
  <w:footnote w:id="15">
    <w:p w14:paraId="4CEA48F8" w14:textId="020AF2B3" w:rsidR="007C538B" w:rsidRDefault="007C538B">
      <w:pPr>
        <w:pStyle w:val="Voetnoottekst"/>
      </w:pPr>
      <w:r w:rsidRPr="008B0AE7">
        <w:rPr>
          <w:rStyle w:val="Voetnootmarkering"/>
          <w:sz w:val="16"/>
          <w:szCs w:val="16"/>
        </w:rPr>
        <w:footnoteRef/>
      </w:r>
      <w:r w:rsidRPr="008B0AE7">
        <w:rPr>
          <w:sz w:val="16"/>
          <w:szCs w:val="16"/>
        </w:rPr>
        <w:t xml:space="preserve"> </w:t>
      </w:r>
      <w:proofErr w:type="spellStart"/>
      <w:r>
        <w:rPr>
          <w:sz w:val="16"/>
          <w:szCs w:val="16"/>
        </w:rPr>
        <w:t>Versmissen</w:t>
      </w:r>
      <w:proofErr w:type="spellEnd"/>
      <w:r>
        <w:rPr>
          <w:sz w:val="16"/>
          <w:szCs w:val="16"/>
        </w:rPr>
        <w:t xml:space="preserve">, </w:t>
      </w:r>
      <w:proofErr w:type="spellStart"/>
      <w:r>
        <w:rPr>
          <w:sz w:val="16"/>
          <w:szCs w:val="16"/>
        </w:rPr>
        <w:t>Terstegge</w:t>
      </w:r>
      <w:proofErr w:type="spellEnd"/>
      <w:r>
        <w:rPr>
          <w:sz w:val="16"/>
          <w:szCs w:val="16"/>
        </w:rPr>
        <w:t xml:space="preserve"> &amp; Krijgsman 2017, p. 60</w:t>
      </w:r>
    </w:p>
  </w:footnote>
  <w:footnote w:id="16">
    <w:p w14:paraId="52FE3825" w14:textId="5E6A8636" w:rsidR="007C538B" w:rsidRDefault="007C538B">
      <w:pPr>
        <w:pStyle w:val="Voetnoottekst"/>
      </w:pPr>
      <w:r>
        <w:rPr>
          <w:rStyle w:val="Voetnootmarkering"/>
        </w:rPr>
        <w:footnoteRef/>
      </w:r>
      <w:r>
        <w:t xml:space="preserve"> </w:t>
      </w:r>
      <w:proofErr w:type="spellStart"/>
      <w:r>
        <w:rPr>
          <w:sz w:val="16"/>
          <w:szCs w:val="16"/>
        </w:rPr>
        <w:t>Versmissen</w:t>
      </w:r>
      <w:proofErr w:type="spellEnd"/>
      <w:r>
        <w:rPr>
          <w:sz w:val="16"/>
          <w:szCs w:val="16"/>
        </w:rPr>
        <w:t xml:space="preserve">, </w:t>
      </w:r>
      <w:proofErr w:type="spellStart"/>
      <w:r>
        <w:rPr>
          <w:sz w:val="16"/>
          <w:szCs w:val="16"/>
        </w:rPr>
        <w:t>Terstegge</w:t>
      </w:r>
      <w:proofErr w:type="spellEnd"/>
      <w:r>
        <w:rPr>
          <w:sz w:val="16"/>
          <w:szCs w:val="16"/>
        </w:rPr>
        <w:t xml:space="preserve"> &amp; Krijgsman 2017, p. 60</w:t>
      </w:r>
    </w:p>
  </w:footnote>
  <w:footnote w:id="17">
    <w:p w14:paraId="7DBCCC6A" w14:textId="77777777" w:rsidR="007C538B" w:rsidRPr="00492EBA" w:rsidRDefault="007C538B">
      <w:pPr>
        <w:pStyle w:val="Voetnoottekst"/>
        <w:rPr>
          <w:sz w:val="16"/>
          <w:szCs w:val="16"/>
        </w:rPr>
      </w:pPr>
      <w:r w:rsidRPr="00492EBA">
        <w:rPr>
          <w:rStyle w:val="Voetnootmarkering"/>
          <w:sz w:val="16"/>
          <w:szCs w:val="16"/>
        </w:rPr>
        <w:footnoteRef/>
      </w:r>
      <w:r w:rsidRPr="00492EBA">
        <w:rPr>
          <w:sz w:val="16"/>
          <w:szCs w:val="16"/>
        </w:rPr>
        <w:t xml:space="preserve"> </w:t>
      </w:r>
      <w:hyperlink r:id="rId5" w:history="1">
        <w:r w:rsidRPr="00492EBA">
          <w:rPr>
            <w:rStyle w:val="Hyperlink"/>
            <w:sz w:val="16"/>
            <w:szCs w:val="16"/>
          </w:rPr>
          <w:t>www.autoriteitpersoonsgegevens.nl</w:t>
        </w:r>
      </w:hyperlink>
      <w:r w:rsidRPr="00492EBA">
        <w:rPr>
          <w:sz w:val="16"/>
          <w:szCs w:val="16"/>
        </w:rPr>
        <w:t xml:space="preserve"> “hoe weet u of u persoonsgegevens mag verwerken?”</w:t>
      </w:r>
    </w:p>
  </w:footnote>
  <w:footnote w:id="18">
    <w:p w14:paraId="4EFAEAB4" w14:textId="1F57BACB" w:rsidR="007C538B" w:rsidRPr="00492EBA" w:rsidRDefault="007C538B">
      <w:pPr>
        <w:pStyle w:val="Voetnoottekst"/>
        <w:rPr>
          <w:sz w:val="16"/>
          <w:szCs w:val="16"/>
        </w:rPr>
      </w:pPr>
      <w:r w:rsidRPr="00492EBA">
        <w:rPr>
          <w:rStyle w:val="Voetnootmarkering"/>
          <w:sz w:val="16"/>
          <w:szCs w:val="16"/>
        </w:rPr>
        <w:footnoteRef/>
      </w:r>
      <w:r w:rsidRPr="00492EBA">
        <w:rPr>
          <w:sz w:val="16"/>
          <w:szCs w:val="16"/>
        </w:rPr>
        <w:t xml:space="preserve"> </w:t>
      </w:r>
      <w:proofErr w:type="spellStart"/>
      <w:r>
        <w:rPr>
          <w:sz w:val="16"/>
          <w:szCs w:val="16"/>
        </w:rPr>
        <w:t>Versmissen</w:t>
      </w:r>
      <w:proofErr w:type="spellEnd"/>
      <w:r>
        <w:rPr>
          <w:sz w:val="16"/>
          <w:szCs w:val="16"/>
        </w:rPr>
        <w:t xml:space="preserve">, </w:t>
      </w:r>
      <w:proofErr w:type="spellStart"/>
      <w:r>
        <w:rPr>
          <w:sz w:val="16"/>
          <w:szCs w:val="16"/>
        </w:rPr>
        <w:t>Terstegge</w:t>
      </w:r>
      <w:proofErr w:type="spellEnd"/>
      <w:r>
        <w:rPr>
          <w:sz w:val="16"/>
          <w:szCs w:val="16"/>
        </w:rPr>
        <w:t xml:space="preserve"> &amp; Krijgsman 2017, p. 61</w:t>
      </w:r>
    </w:p>
  </w:footnote>
  <w:footnote w:id="19">
    <w:p w14:paraId="0B0AE053" w14:textId="77DE17AF" w:rsidR="007C538B" w:rsidRPr="00492EBA" w:rsidRDefault="007C538B">
      <w:pPr>
        <w:pStyle w:val="Voetnoottekst"/>
        <w:rPr>
          <w:sz w:val="16"/>
          <w:szCs w:val="16"/>
        </w:rPr>
      </w:pPr>
      <w:r w:rsidRPr="00492EBA">
        <w:rPr>
          <w:rStyle w:val="Voetnootmarkering"/>
          <w:sz w:val="16"/>
          <w:szCs w:val="16"/>
        </w:rPr>
        <w:footnoteRef/>
      </w:r>
      <w:r w:rsidRPr="00492EBA">
        <w:rPr>
          <w:sz w:val="16"/>
          <w:szCs w:val="16"/>
        </w:rPr>
        <w:t xml:space="preserve"> </w:t>
      </w:r>
      <w:proofErr w:type="spellStart"/>
      <w:r>
        <w:rPr>
          <w:sz w:val="16"/>
          <w:szCs w:val="16"/>
        </w:rPr>
        <w:t>Versmissen</w:t>
      </w:r>
      <w:proofErr w:type="spellEnd"/>
      <w:r>
        <w:rPr>
          <w:sz w:val="16"/>
          <w:szCs w:val="16"/>
        </w:rPr>
        <w:t xml:space="preserve">, </w:t>
      </w:r>
      <w:proofErr w:type="spellStart"/>
      <w:r>
        <w:rPr>
          <w:sz w:val="16"/>
          <w:szCs w:val="16"/>
        </w:rPr>
        <w:t>Terstegge</w:t>
      </w:r>
      <w:proofErr w:type="spellEnd"/>
      <w:r>
        <w:rPr>
          <w:sz w:val="16"/>
          <w:szCs w:val="16"/>
        </w:rPr>
        <w:t xml:space="preserve"> &amp; Krijgsman 2017, p. 61</w:t>
      </w:r>
    </w:p>
  </w:footnote>
  <w:footnote w:id="20">
    <w:p w14:paraId="3B4C76F7" w14:textId="77777777" w:rsidR="007C538B" w:rsidRPr="00492EBA" w:rsidRDefault="007C538B">
      <w:pPr>
        <w:pStyle w:val="Voetnoottekst"/>
        <w:rPr>
          <w:sz w:val="16"/>
          <w:szCs w:val="16"/>
        </w:rPr>
      </w:pPr>
      <w:r w:rsidRPr="00492EBA">
        <w:rPr>
          <w:rStyle w:val="Voetnootmarkering"/>
          <w:sz w:val="16"/>
          <w:szCs w:val="16"/>
        </w:rPr>
        <w:footnoteRef/>
      </w:r>
      <w:r w:rsidRPr="00492EBA">
        <w:rPr>
          <w:sz w:val="16"/>
          <w:szCs w:val="16"/>
        </w:rPr>
        <w:t xml:space="preserve"> </w:t>
      </w:r>
      <w:hyperlink r:id="rId6" w:history="1">
        <w:r w:rsidRPr="00492EBA">
          <w:rPr>
            <w:rStyle w:val="Hyperlink"/>
            <w:sz w:val="16"/>
            <w:szCs w:val="16"/>
          </w:rPr>
          <w:t>www.autoriteitpersoonsgegevens.nl</w:t>
        </w:r>
      </w:hyperlink>
      <w:r w:rsidRPr="00492EBA">
        <w:rPr>
          <w:sz w:val="16"/>
          <w:szCs w:val="16"/>
        </w:rPr>
        <w:t xml:space="preserve"> “hoe weet u of u persoonsgegevens mag verwerken?”</w:t>
      </w:r>
    </w:p>
  </w:footnote>
  <w:footnote w:id="21">
    <w:p w14:paraId="57DBB818" w14:textId="010FF88B" w:rsidR="007C538B" w:rsidRDefault="007C538B" w:rsidP="00205A9E">
      <w:pPr>
        <w:pStyle w:val="Voetnoottekst"/>
      </w:pPr>
      <w:r>
        <w:rPr>
          <w:rStyle w:val="Voetnootmarkering"/>
        </w:rPr>
        <w:footnoteRef/>
      </w:r>
      <w:r>
        <w:t xml:space="preserve"> </w:t>
      </w:r>
      <w:r w:rsidRPr="0033273A">
        <w:rPr>
          <w:sz w:val="16"/>
          <w:szCs w:val="16"/>
        </w:rPr>
        <w:t xml:space="preserve">Engelfriet, Meij &amp; </w:t>
      </w:r>
      <w:proofErr w:type="spellStart"/>
      <w:r w:rsidRPr="0033273A">
        <w:rPr>
          <w:sz w:val="16"/>
          <w:szCs w:val="16"/>
        </w:rPr>
        <w:t>Kager</w:t>
      </w:r>
      <w:proofErr w:type="spellEnd"/>
      <w:r w:rsidRPr="0033273A">
        <w:rPr>
          <w:sz w:val="16"/>
          <w:szCs w:val="16"/>
        </w:rPr>
        <w:t xml:space="preserve"> 2017, p. 46</w:t>
      </w:r>
    </w:p>
  </w:footnote>
  <w:footnote w:id="22">
    <w:p w14:paraId="080E0ED2" w14:textId="5BBA3546" w:rsidR="007C538B" w:rsidRPr="00492EBA" w:rsidRDefault="007C538B">
      <w:pPr>
        <w:pStyle w:val="Voetnoottekst"/>
        <w:rPr>
          <w:sz w:val="16"/>
          <w:szCs w:val="16"/>
        </w:rPr>
      </w:pPr>
      <w:r w:rsidRPr="00492EBA">
        <w:rPr>
          <w:rStyle w:val="Voetnootmarkering"/>
          <w:sz w:val="16"/>
          <w:szCs w:val="16"/>
        </w:rPr>
        <w:footnoteRef/>
      </w:r>
      <w:r w:rsidRPr="00492EBA">
        <w:rPr>
          <w:sz w:val="16"/>
          <w:szCs w:val="16"/>
        </w:rPr>
        <w:t xml:space="preserve"> </w:t>
      </w:r>
      <w:hyperlink r:id="rId7" w:history="1">
        <w:r w:rsidRPr="00161245">
          <w:rPr>
            <w:rStyle w:val="Hyperlink"/>
            <w:sz w:val="16"/>
            <w:szCs w:val="16"/>
          </w:rPr>
          <w:t>https://autoriteitpersoonsgegevens.nl/</w:t>
        </w:r>
      </w:hyperlink>
      <w:r>
        <w:rPr>
          <w:sz w:val="16"/>
          <w:szCs w:val="16"/>
        </w:rPr>
        <w:t xml:space="preserve"> “verantwoordingsplicht”</w:t>
      </w:r>
    </w:p>
  </w:footnote>
  <w:footnote w:id="23">
    <w:p w14:paraId="4F335EDA" w14:textId="05C9CAF5" w:rsidR="007C538B" w:rsidRDefault="007C538B" w:rsidP="008809EF">
      <w:pPr>
        <w:pStyle w:val="Voetnoottekst"/>
      </w:pPr>
      <w:r w:rsidRPr="00492EBA">
        <w:rPr>
          <w:rStyle w:val="Voetnootmarkering"/>
          <w:sz w:val="16"/>
          <w:szCs w:val="16"/>
        </w:rPr>
        <w:footnoteRef/>
      </w:r>
      <w:r w:rsidRPr="00492EBA">
        <w:rPr>
          <w:sz w:val="16"/>
          <w:szCs w:val="16"/>
        </w:rPr>
        <w:t xml:space="preserve"> </w:t>
      </w:r>
      <w:r>
        <w:rPr>
          <w:sz w:val="16"/>
          <w:szCs w:val="16"/>
        </w:rPr>
        <w:t xml:space="preserve">Rijksoverheid, </w:t>
      </w:r>
      <w:r w:rsidRPr="00BF005B">
        <w:rPr>
          <w:i/>
          <w:sz w:val="16"/>
          <w:szCs w:val="16"/>
        </w:rPr>
        <w:t>Handleiding AVG</w:t>
      </w:r>
      <w:r w:rsidRPr="00492EBA">
        <w:rPr>
          <w:sz w:val="16"/>
          <w:szCs w:val="16"/>
        </w:rPr>
        <w:t>, p</w:t>
      </w:r>
      <w:r>
        <w:rPr>
          <w:sz w:val="16"/>
          <w:szCs w:val="16"/>
        </w:rPr>
        <w:t xml:space="preserve">. </w:t>
      </w:r>
      <w:r w:rsidRPr="00492EBA">
        <w:rPr>
          <w:sz w:val="16"/>
          <w:szCs w:val="16"/>
        </w:rPr>
        <w:t>2</w:t>
      </w:r>
      <w:r>
        <w:rPr>
          <w:sz w:val="16"/>
          <w:szCs w:val="16"/>
        </w:rPr>
        <w:t>1</w:t>
      </w:r>
    </w:p>
  </w:footnote>
  <w:footnote w:id="24">
    <w:p w14:paraId="00CAC1BE" w14:textId="54CDE30A" w:rsidR="007C538B" w:rsidRPr="00077481" w:rsidRDefault="007C538B" w:rsidP="007D6FDD">
      <w:pPr>
        <w:pStyle w:val="Voetnoottekst"/>
        <w:rPr>
          <w:sz w:val="16"/>
          <w:szCs w:val="16"/>
        </w:rPr>
      </w:pPr>
      <w:r w:rsidRPr="00077481">
        <w:rPr>
          <w:rStyle w:val="Voetnootmarkering"/>
          <w:sz w:val="16"/>
          <w:szCs w:val="16"/>
        </w:rPr>
        <w:footnoteRef/>
      </w:r>
      <w:r w:rsidRPr="00077481">
        <w:rPr>
          <w:sz w:val="16"/>
          <w:szCs w:val="16"/>
        </w:rPr>
        <w:t xml:space="preserve"> Rijksoverheid, </w:t>
      </w:r>
      <w:r w:rsidRPr="003B3360">
        <w:rPr>
          <w:i/>
          <w:sz w:val="16"/>
          <w:szCs w:val="16"/>
        </w:rPr>
        <w:t>handleiding AVG</w:t>
      </w:r>
      <w:r>
        <w:rPr>
          <w:sz w:val="16"/>
          <w:szCs w:val="16"/>
        </w:rPr>
        <w:t>, p. 51</w:t>
      </w:r>
    </w:p>
  </w:footnote>
  <w:footnote w:id="25">
    <w:p w14:paraId="77400FAF" w14:textId="2DD0C5A8" w:rsidR="007C538B" w:rsidRDefault="007C538B">
      <w:pPr>
        <w:pStyle w:val="Voetnoottekst"/>
      </w:pPr>
      <w:r>
        <w:rPr>
          <w:rStyle w:val="Voetnootmarkering"/>
        </w:rPr>
        <w:footnoteRef/>
      </w:r>
      <w:r>
        <w:t xml:space="preserve"> </w:t>
      </w:r>
      <w:proofErr w:type="spellStart"/>
      <w:r w:rsidRPr="00CA71D4">
        <w:rPr>
          <w:sz w:val="16"/>
          <w:szCs w:val="16"/>
        </w:rPr>
        <w:t>Berkvens</w:t>
      </w:r>
      <w:proofErr w:type="spellEnd"/>
      <w:r w:rsidRPr="00CA71D4">
        <w:rPr>
          <w:sz w:val="16"/>
          <w:szCs w:val="16"/>
        </w:rPr>
        <w:t xml:space="preserve"> e.a. 2018, p. 43</w:t>
      </w:r>
    </w:p>
  </w:footnote>
  <w:footnote w:id="26">
    <w:p w14:paraId="289C1A45" w14:textId="04A06312" w:rsidR="007C538B" w:rsidRPr="00FF21B2" w:rsidRDefault="007C538B" w:rsidP="0013130D">
      <w:pPr>
        <w:pStyle w:val="Voetnoottekst"/>
        <w:rPr>
          <w:sz w:val="16"/>
          <w:szCs w:val="16"/>
        </w:rPr>
      </w:pPr>
      <w:r>
        <w:rPr>
          <w:rStyle w:val="Voetnootmarkering"/>
        </w:rPr>
        <w:footnoteRef/>
      </w:r>
      <w:r>
        <w:t xml:space="preserve"> </w:t>
      </w:r>
      <w:proofErr w:type="spellStart"/>
      <w:r w:rsidRPr="00FF21B2">
        <w:rPr>
          <w:sz w:val="16"/>
          <w:szCs w:val="16"/>
        </w:rPr>
        <w:t>Berkvens</w:t>
      </w:r>
      <w:proofErr w:type="spellEnd"/>
      <w:r w:rsidRPr="00FF21B2">
        <w:rPr>
          <w:sz w:val="16"/>
          <w:szCs w:val="16"/>
        </w:rPr>
        <w:t xml:space="preserve"> e.a. 2018, p. 37</w:t>
      </w:r>
    </w:p>
  </w:footnote>
  <w:footnote w:id="27">
    <w:p w14:paraId="07A89BA4" w14:textId="30CA9AFD" w:rsidR="007C538B" w:rsidRPr="00802C88" w:rsidRDefault="007C538B" w:rsidP="0013130D">
      <w:pPr>
        <w:pStyle w:val="Voetnoottekst"/>
      </w:pPr>
      <w:r w:rsidRPr="00FF21B2">
        <w:rPr>
          <w:rStyle w:val="Voetnootmarkering"/>
          <w:sz w:val="16"/>
          <w:szCs w:val="16"/>
        </w:rPr>
        <w:footnoteRef/>
      </w:r>
      <w:r w:rsidRPr="00FF21B2">
        <w:rPr>
          <w:sz w:val="16"/>
          <w:szCs w:val="16"/>
        </w:rPr>
        <w:t xml:space="preserve"> Omdat dit niet van toepassing is voor </w:t>
      </w:r>
      <w:proofErr w:type="spellStart"/>
      <w:r w:rsidRPr="00FF21B2">
        <w:rPr>
          <w:sz w:val="16"/>
          <w:szCs w:val="16"/>
        </w:rPr>
        <w:t>Nijdra</w:t>
      </w:r>
      <w:proofErr w:type="spellEnd"/>
      <w:r w:rsidRPr="00FF21B2">
        <w:rPr>
          <w:sz w:val="16"/>
          <w:szCs w:val="16"/>
        </w:rPr>
        <w:t>, is deze niet opgenomen in het standaard verwerkingsregister.</w:t>
      </w:r>
    </w:p>
  </w:footnote>
  <w:footnote w:id="28">
    <w:p w14:paraId="7D7742C1" w14:textId="2C2E9399" w:rsidR="007C538B" w:rsidRDefault="007C538B">
      <w:pPr>
        <w:pStyle w:val="Voetnoottekst"/>
      </w:pPr>
      <w:r w:rsidRPr="00077481">
        <w:rPr>
          <w:rStyle w:val="Voetnootmarkering"/>
          <w:sz w:val="16"/>
          <w:szCs w:val="16"/>
        </w:rPr>
        <w:footnoteRef/>
      </w:r>
      <w:r w:rsidRPr="00077481">
        <w:rPr>
          <w:sz w:val="16"/>
          <w:szCs w:val="16"/>
        </w:rPr>
        <w:t xml:space="preserve"> </w:t>
      </w:r>
      <w:r>
        <w:rPr>
          <w:sz w:val="16"/>
          <w:szCs w:val="16"/>
        </w:rPr>
        <w:t>Rijksoverheid</w:t>
      </w:r>
      <w:r w:rsidRPr="00EC7DC4">
        <w:rPr>
          <w:i/>
          <w:sz w:val="16"/>
          <w:szCs w:val="16"/>
        </w:rPr>
        <w:t>, handleiding AVG</w:t>
      </w:r>
      <w:r>
        <w:rPr>
          <w:sz w:val="16"/>
          <w:szCs w:val="16"/>
        </w:rPr>
        <w:t>, p. 57</w:t>
      </w:r>
    </w:p>
  </w:footnote>
  <w:footnote w:id="29">
    <w:p w14:paraId="6348D0CF" w14:textId="46FBFAD8" w:rsidR="007C538B" w:rsidRPr="00077481" w:rsidRDefault="007C538B">
      <w:pPr>
        <w:pStyle w:val="Voetnoottekst"/>
        <w:rPr>
          <w:sz w:val="16"/>
          <w:szCs w:val="16"/>
        </w:rPr>
      </w:pPr>
      <w:r w:rsidRPr="00077481">
        <w:rPr>
          <w:rStyle w:val="Voetnootmarkering"/>
          <w:sz w:val="16"/>
          <w:szCs w:val="16"/>
        </w:rPr>
        <w:footnoteRef/>
      </w:r>
      <w:r w:rsidRPr="00077481">
        <w:rPr>
          <w:sz w:val="16"/>
          <w:szCs w:val="16"/>
        </w:rPr>
        <w:t xml:space="preserve"> </w:t>
      </w:r>
      <w:proofErr w:type="spellStart"/>
      <w:r>
        <w:rPr>
          <w:sz w:val="16"/>
          <w:szCs w:val="16"/>
        </w:rPr>
        <w:t>Berkvens</w:t>
      </w:r>
      <w:proofErr w:type="spellEnd"/>
      <w:r>
        <w:rPr>
          <w:sz w:val="16"/>
          <w:szCs w:val="16"/>
        </w:rPr>
        <w:t xml:space="preserve"> e.a. 2018, p. 129</w:t>
      </w:r>
    </w:p>
  </w:footnote>
  <w:footnote w:id="30">
    <w:p w14:paraId="7B7F93C0" w14:textId="7C89DA8F" w:rsidR="007C538B" w:rsidRPr="00077481" w:rsidRDefault="007C538B">
      <w:pPr>
        <w:pStyle w:val="Voetnoottekst"/>
        <w:rPr>
          <w:sz w:val="16"/>
          <w:szCs w:val="16"/>
        </w:rPr>
      </w:pPr>
      <w:r w:rsidRPr="00077481">
        <w:rPr>
          <w:rStyle w:val="Voetnootmarkering"/>
          <w:sz w:val="16"/>
          <w:szCs w:val="16"/>
        </w:rPr>
        <w:footnoteRef/>
      </w:r>
      <w:r w:rsidRPr="00077481">
        <w:rPr>
          <w:sz w:val="16"/>
          <w:szCs w:val="16"/>
        </w:rPr>
        <w:t xml:space="preserve"> </w:t>
      </w:r>
      <w:proofErr w:type="spellStart"/>
      <w:r w:rsidRPr="00077481">
        <w:rPr>
          <w:sz w:val="16"/>
          <w:szCs w:val="16"/>
        </w:rPr>
        <w:t>Wp</w:t>
      </w:r>
      <w:proofErr w:type="spellEnd"/>
      <w:r w:rsidRPr="00077481">
        <w:rPr>
          <w:sz w:val="16"/>
          <w:szCs w:val="16"/>
        </w:rPr>
        <w:t xml:space="preserve"> 29, </w:t>
      </w:r>
      <w:proofErr w:type="spellStart"/>
      <w:r w:rsidRPr="00077481">
        <w:rPr>
          <w:sz w:val="16"/>
          <w:szCs w:val="16"/>
        </w:rPr>
        <w:t>gegevensbeschermingseffectbeoordeling</w:t>
      </w:r>
      <w:proofErr w:type="spellEnd"/>
      <w:r w:rsidRPr="00077481">
        <w:rPr>
          <w:sz w:val="16"/>
          <w:szCs w:val="16"/>
        </w:rPr>
        <w:t xml:space="preserve">, </w:t>
      </w:r>
      <w:r>
        <w:rPr>
          <w:sz w:val="16"/>
          <w:szCs w:val="16"/>
        </w:rPr>
        <w:t xml:space="preserve">p. </w:t>
      </w:r>
      <w:r w:rsidRPr="00077481">
        <w:rPr>
          <w:sz w:val="16"/>
          <w:szCs w:val="16"/>
        </w:rPr>
        <w:t>5</w:t>
      </w:r>
    </w:p>
  </w:footnote>
  <w:footnote w:id="31">
    <w:p w14:paraId="685424EF" w14:textId="6C7F7EAD" w:rsidR="007C538B" w:rsidRPr="00077481" w:rsidRDefault="007C538B">
      <w:pPr>
        <w:pStyle w:val="Voetnoottekst"/>
        <w:rPr>
          <w:sz w:val="16"/>
          <w:szCs w:val="16"/>
        </w:rPr>
      </w:pPr>
      <w:r w:rsidRPr="00077481">
        <w:rPr>
          <w:rStyle w:val="Voetnootmarkering"/>
          <w:sz w:val="16"/>
          <w:szCs w:val="16"/>
        </w:rPr>
        <w:footnoteRef/>
      </w:r>
      <w:r w:rsidRPr="00077481">
        <w:rPr>
          <w:sz w:val="16"/>
          <w:szCs w:val="16"/>
        </w:rPr>
        <w:t xml:space="preserve"> </w:t>
      </w:r>
      <w:proofErr w:type="spellStart"/>
      <w:r w:rsidRPr="00077481">
        <w:rPr>
          <w:sz w:val="16"/>
          <w:szCs w:val="16"/>
        </w:rPr>
        <w:t>Wp</w:t>
      </w:r>
      <w:proofErr w:type="spellEnd"/>
      <w:r w:rsidRPr="00077481">
        <w:rPr>
          <w:sz w:val="16"/>
          <w:szCs w:val="16"/>
        </w:rPr>
        <w:t xml:space="preserve"> 29, </w:t>
      </w:r>
      <w:proofErr w:type="spellStart"/>
      <w:r w:rsidRPr="00077481">
        <w:rPr>
          <w:sz w:val="16"/>
          <w:szCs w:val="16"/>
        </w:rPr>
        <w:t>gegevensbeschermingseffectbeoordeling</w:t>
      </w:r>
      <w:proofErr w:type="spellEnd"/>
      <w:r w:rsidRPr="00077481">
        <w:rPr>
          <w:sz w:val="16"/>
          <w:szCs w:val="16"/>
        </w:rPr>
        <w:t xml:space="preserve">, </w:t>
      </w:r>
      <w:r>
        <w:rPr>
          <w:sz w:val="16"/>
          <w:szCs w:val="16"/>
        </w:rPr>
        <w:t xml:space="preserve">p. </w:t>
      </w:r>
      <w:r w:rsidRPr="00077481">
        <w:rPr>
          <w:sz w:val="16"/>
          <w:szCs w:val="16"/>
        </w:rPr>
        <w:t>7</w:t>
      </w:r>
    </w:p>
  </w:footnote>
  <w:footnote w:id="32">
    <w:p w14:paraId="03045935" w14:textId="44ACCF0A" w:rsidR="007C538B" w:rsidRPr="00DB551D" w:rsidRDefault="007C538B">
      <w:pPr>
        <w:pStyle w:val="Voetnoottekst"/>
        <w:rPr>
          <w:lang w:val="en-US"/>
        </w:rPr>
      </w:pPr>
      <w:r w:rsidRPr="00077481">
        <w:rPr>
          <w:rStyle w:val="Voetnootmarkering"/>
          <w:sz w:val="16"/>
          <w:szCs w:val="16"/>
        </w:rPr>
        <w:footnoteRef/>
      </w:r>
      <w:r w:rsidRPr="00DB551D">
        <w:rPr>
          <w:sz w:val="16"/>
          <w:szCs w:val="16"/>
          <w:lang w:val="en-US"/>
        </w:rPr>
        <w:t xml:space="preserve"> </w:t>
      </w:r>
      <w:proofErr w:type="spellStart"/>
      <w:r w:rsidRPr="00DB551D">
        <w:rPr>
          <w:sz w:val="16"/>
          <w:szCs w:val="16"/>
          <w:lang w:val="en-US"/>
        </w:rPr>
        <w:t>Rijksoverheid</w:t>
      </w:r>
      <w:proofErr w:type="spellEnd"/>
      <w:r w:rsidRPr="00DB551D">
        <w:rPr>
          <w:sz w:val="16"/>
          <w:szCs w:val="16"/>
          <w:lang w:val="en-US"/>
        </w:rPr>
        <w:t xml:space="preserve">, </w:t>
      </w:r>
      <w:proofErr w:type="spellStart"/>
      <w:r w:rsidRPr="00DB551D">
        <w:rPr>
          <w:i/>
          <w:sz w:val="16"/>
          <w:szCs w:val="16"/>
          <w:lang w:val="en-US"/>
        </w:rPr>
        <w:t>handleiding</w:t>
      </w:r>
      <w:proofErr w:type="spellEnd"/>
      <w:r w:rsidRPr="00DB551D">
        <w:rPr>
          <w:i/>
          <w:sz w:val="16"/>
          <w:szCs w:val="16"/>
          <w:lang w:val="en-US"/>
        </w:rPr>
        <w:t xml:space="preserve"> AVG</w:t>
      </w:r>
      <w:r w:rsidRPr="00DB551D">
        <w:rPr>
          <w:sz w:val="16"/>
          <w:szCs w:val="16"/>
          <w:lang w:val="en-US"/>
        </w:rPr>
        <w:t>, p. 58</w:t>
      </w:r>
    </w:p>
  </w:footnote>
  <w:footnote w:id="33">
    <w:p w14:paraId="7F19CC26" w14:textId="60B42AB6" w:rsidR="007C538B" w:rsidRPr="00DB551D" w:rsidRDefault="007C538B">
      <w:pPr>
        <w:pStyle w:val="Voetnoottekst"/>
        <w:rPr>
          <w:sz w:val="16"/>
          <w:szCs w:val="16"/>
          <w:lang w:val="en-US"/>
        </w:rPr>
      </w:pPr>
      <w:r w:rsidRPr="00F7367D">
        <w:rPr>
          <w:rStyle w:val="Voetnootmarkering"/>
          <w:sz w:val="16"/>
          <w:szCs w:val="16"/>
        </w:rPr>
        <w:footnoteRef/>
      </w:r>
      <w:r w:rsidRPr="00DB551D">
        <w:rPr>
          <w:sz w:val="16"/>
          <w:szCs w:val="16"/>
          <w:lang w:val="en-US"/>
        </w:rPr>
        <w:t xml:space="preserve"> </w:t>
      </w:r>
      <w:hyperlink r:id="rId8" w:history="1">
        <w:r w:rsidRPr="00DB551D">
          <w:rPr>
            <w:rStyle w:val="Hyperlink"/>
            <w:sz w:val="16"/>
            <w:szCs w:val="16"/>
            <w:lang w:val="en-US"/>
          </w:rPr>
          <w:t>https://autoriteitpersoonsgegevens.nl</w:t>
        </w:r>
      </w:hyperlink>
      <w:r w:rsidRPr="00DB551D">
        <w:rPr>
          <w:sz w:val="16"/>
          <w:szCs w:val="16"/>
          <w:lang w:val="en-US"/>
        </w:rPr>
        <w:t xml:space="preserve"> “Data protection impact assessment”</w:t>
      </w:r>
    </w:p>
  </w:footnote>
  <w:footnote w:id="34">
    <w:p w14:paraId="57ED44B9" w14:textId="6EE9B4AA" w:rsidR="007C538B" w:rsidRPr="00DB551D" w:rsidRDefault="007C538B">
      <w:pPr>
        <w:pStyle w:val="Voetnoottekst"/>
        <w:rPr>
          <w:lang w:val="en-US"/>
        </w:rPr>
      </w:pPr>
      <w:bookmarkStart w:id="16" w:name="_Hlk516510511"/>
      <w:r>
        <w:rPr>
          <w:rStyle w:val="Voetnootmarkering"/>
        </w:rPr>
        <w:footnoteRef/>
      </w:r>
      <w:r w:rsidRPr="00DB551D">
        <w:rPr>
          <w:lang w:val="en-US"/>
        </w:rPr>
        <w:t xml:space="preserve"> </w:t>
      </w:r>
      <w:proofErr w:type="spellStart"/>
      <w:r w:rsidRPr="00DB551D">
        <w:rPr>
          <w:sz w:val="16"/>
          <w:szCs w:val="16"/>
          <w:lang w:val="en-US"/>
        </w:rPr>
        <w:t>Berkvens</w:t>
      </w:r>
      <w:proofErr w:type="spellEnd"/>
      <w:r w:rsidRPr="00DB551D">
        <w:rPr>
          <w:sz w:val="16"/>
          <w:szCs w:val="16"/>
          <w:lang w:val="en-US"/>
        </w:rPr>
        <w:t xml:space="preserve"> </w:t>
      </w:r>
      <w:proofErr w:type="spellStart"/>
      <w:r w:rsidRPr="00DB551D">
        <w:rPr>
          <w:sz w:val="16"/>
          <w:szCs w:val="16"/>
          <w:lang w:val="en-US"/>
        </w:rPr>
        <w:t>e.a</w:t>
      </w:r>
      <w:proofErr w:type="spellEnd"/>
      <w:r w:rsidRPr="00DB551D">
        <w:rPr>
          <w:sz w:val="16"/>
          <w:szCs w:val="16"/>
          <w:lang w:val="en-US"/>
        </w:rPr>
        <w:t>. 2018</w:t>
      </w:r>
      <w:bookmarkEnd w:id="16"/>
      <w:r w:rsidRPr="00DB551D">
        <w:rPr>
          <w:sz w:val="16"/>
          <w:szCs w:val="16"/>
          <w:lang w:val="en-US"/>
        </w:rPr>
        <w:t>, p. 131</w:t>
      </w:r>
    </w:p>
  </w:footnote>
  <w:footnote w:id="35">
    <w:p w14:paraId="4ABFDC55" w14:textId="34D6FB5C" w:rsidR="007C538B" w:rsidRPr="00DB551D" w:rsidRDefault="007C538B">
      <w:pPr>
        <w:pStyle w:val="Voetnoottekst"/>
        <w:rPr>
          <w:sz w:val="16"/>
          <w:szCs w:val="16"/>
          <w:lang w:val="en-US"/>
        </w:rPr>
      </w:pPr>
      <w:r w:rsidRPr="00F7367D">
        <w:rPr>
          <w:rStyle w:val="Voetnootmarkering"/>
          <w:sz w:val="16"/>
          <w:szCs w:val="16"/>
        </w:rPr>
        <w:footnoteRef/>
      </w:r>
      <w:r w:rsidRPr="00DB551D">
        <w:rPr>
          <w:sz w:val="16"/>
          <w:szCs w:val="16"/>
          <w:lang w:val="en-US"/>
        </w:rPr>
        <w:t xml:space="preserve"> </w:t>
      </w:r>
      <w:hyperlink r:id="rId9" w:history="1">
        <w:r w:rsidRPr="00DB551D">
          <w:rPr>
            <w:rStyle w:val="Hyperlink"/>
            <w:sz w:val="16"/>
            <w:szCs w:val="16"/>
            <w:lang w:val="en-US"/>
          </w:rPr>
          <w:t>https://autoriteitpersoonsgegevens.nl</w:t>
        </w:r>
      </w:hyperlink>
      <w:r w:rsidRPr="00DB551D">
        <w:rPr>
          <w:sz w:val="16"/>
          <w:szCs w:val="16"/>
          <w:lang w:val="en-US"/>
        </w:rPr>
        <w:t xml:space="preserve"> “Data protection impact assessment”</w:t>
      </w:r>
    </w:p>
  </w:footnote>
  <w:footnote w:id="36">
    <w:p w14:paraId="49FE1DCC" w14:textId="14444C6B" w:rsidR="007C538B" w:rsidRPr="00843D09" w:rsidRDefault="007C538B">
      <w:pPr>
        <w:pStyle w:val="Voetnoottekst"/>
        <w:rPr>
          <w:sz w:val="16"/>
          <w:szCs w:val="16"/>
        </w:rPr>
      </w:pPr>
      <w:r>
        <w:rPr>
          <w:rStyle w:val="Voetnootmarkering"/>
        </w:rPr>
        <w:footnoteRef/>
      </w:r>
      <w:r w:rsidRPr="00843D09">
        <w:rPr>
          <w:sz w:val="16"/>
          <w:szCs w:val="16"/>
        </w:rPr>
        <w:t xml:space="preserve"> Wp</w:t>
      </w:r>
      <w:r>
        <w:rPr>
          <w:sz w:val="16"/>
          <w:szCs w:val="16"/>
        </w:rPr>
        <w:t>248</w:t>
      </w:r>
      <w:r w:rsidRPr="00843D09">
        <w:rPr>
          <w:sz w:val="16"/>
          <w:szCs w:val="16"/>
        </w:rPr>
        <w:t>, p. 7</w:t>
      </w:r>
    </w:p>
  </w:footnote>
  <w:footnote w:id="37">
    <w:p w14:paraId="13568F8E" w14:textId="12C33289" w:rsidR="007C538B" w:rsidRDefault="007C538B" w:rsidP="00A47C70">
      <w:pPr>
        <w:pStyle w:val="Voetnoottekst"/>
      </w:pPr>
      <w:r>
        <w:rPr>
          <w:rStyle w:val="Voetnootmarkering"/>
        </w:rPr>
        <w:footnoteRef/>
      </w:r>
      <w:r>
        <w:t xml:space="preserve"> </w:t>
      </w:r>
      <w:bookmarkStart w:id="17" w:name="_Hlk516510495"/>
      <w:r w:rsidRPr="00843D09">
        <w:rPr>
          <w:sz w:val="16"/>
          <w:szCs w:val="16"/>
        </w:rPr>
        <w:t xml:space="preserve">Engelfriet, Meij &amp; </w:t>
      </w:r>
      <w:proofErr w:type="spellStart"/>
      <w:r w:rsidRPr="00843D09">
        <w:rPr>
          <w:sz w:val="16"/>
          <w:szCs w:val="16"/>
        </w:rPr>
        <w:t>Kager</w:t>
      </w:r>
      <w:proofErr w:type="spellEnd"/>
      <w:r w:rsidRPr="00843D09">
        <w:rPr>
          <w:sz w:val="16"/>
          <w:szCs w:val="16"/>
        </w:rPr>
        <w:t xml:space="preserve"> 2017</w:t>
      </w:r>
      <w:bookmarkEnd w:id="17"/>
      <w:r w:rsidRPr="00843D09">
        <w:rPr>
          <w:sz w:val="16"/>
          <w:szCs w:val="16"/>
        </w:rPr>
        <w:t>, p. 152</w:t>
      </w:r>
    </w:p>
  </w:footnote>
  <w:footnote w:id="38">
    <w:p w14:paraId="44308521" w14:textId="52B3D5BD" w:rsidR="007C538B" w:rsidRPr="001E1D43" w:rsidRDefault="007C538B">
      <w:pPr>
        <w:pStyle w:val="Voetnoottekst"/>
        <w:rPr>
          <w:sz w:val="16"/>
          <w:szCs w:val="16"/>
        </w:rPr>
      </w:pPr>
      <w:r>
        <w:rPr>
          <w:rStyle w:val="Voetnootmarkering"/>
        </w:rPr>
        <w:footnoteRef/>
      </w:r>
      <w:r>
        <w:t xml:space="preserve"> </w:t>
      </w:r>
      <w:r w:rsidRPr="001E1D43">
        <w:rPr>
          <w:sz w:val="16"/>
          <w:szCs w:val="16"/>
        </w:rPr>
        <w:t>Rijksoverheid</w:t>
      </w:r>
      <w:r w:rsidRPr="00C43145">
        <w:rPr>
          <w:i/>
          <w:sz w:val="16"/>
          <w:szCs w:val="16"/>
        </w:rPr>
        <w:t>, handleiding AVG</w:t>
      </w:r>
      <w:r w:rsidRPr="001E1D43">
        <w:rPr>
          <w:sz w:val="16"/>
          <w:szCs w:val="16"/>
        </w:rPr>
        <w:t>, p. 7</w:t>
      </w:r>
      <w:r>
        <w:rPr>
          <w:sz w:val="16"/>
          <w:szCs w:val="16"/>
        </w:rPr>
        <w:t>5</w:t>
      </w:r>
    </w:p>
  </w:footnote>
  <w:footnote w:id="39">
    <w:p w14:paraId="2505502E" w14:textId="31E119E8" w:rsidR="007C538B" w:rsidRPr="001E1D43" w:rsidRDefault="007C538B" w:rsidP="001E1D43">
      <w:pPr>
        <w:rPr>
          <w:sz w:val="16"/>
          <w:szCs w:val="16"/>
        </w:rPr>
      </w:pPr>
      <w:r>
        <w:rPr>
          <w:rStyle w:val="Voetnootmarkering"/>
        </w:rPr>
        <w:footnoteRef/>
      </w:r>
      <w:r>
        <w:t xml:space="preserve"> </w:t>
      </w:r>
      <w:r w:rsidRPr="00843D09">
        <w:rPr>
          <w:sz w:val="16"/>
          <w:szCs w:val="16"/>
        </w:rPr>
        <w:t xml:space="preserve">Engelfriet, Meij &amp; </w:t>
      </w:r>
      <w:proofErr w:type="spellStart"/>
      <w:r w:rsidRPr="00843D09">
        <w:rPr>
          <w:sz w:val="16"/>
          <w:szCs w:val="16"/>
        </w:rPr>
        <w:t>Kager</w:t>
      </w:r>
      <w:proofErr w:type="spellEnd"/>
      <w:r w:rsidRPr="00843D09">
        <w:rPr>
          <w:sz w:val="16"/>
          <w:szCs w:val="16"/>
        </w:rPr>
        <w:t xml:space="preserve"> 2017</w:t>
      </w:r>
      <w:r>
        <w:rPr>
          <w:sz w:val="16"/>
          <w:szCs w:val="16"/>
        </w:rPr>
        <w:t>, p</w:t>
      </w:r>
      <w:r w:rsidRPr="001E1D43">
        <w:rPr>
          <w:sz w:val="16"/>
          <w:szCs w:val="16"/>
        </w:rPr>
        <w:t>. 70</w:t>
      </w:r>
    </w:p>
  </w:footnote>
  <w:footnote w:id="40">
    <w:p w14:paraId="3A04D3E0" w14:textId="1EB46F6F" w:rsidR="007C538B" w:rsidRDefault="007C538B">
      <w:pPr>
        <w:pStyle w:val="Voetnoottekst"/>
      </w:pPr>
      <w:r>
        <w:rPr>
          <w:rStyle w:val="Voetnootmarkering"/>
        </w:rPr>
        <w:footnoteRef/>
      </w:r>
      <w:r>
        <w:t xml:space="preserve"> </w:t>
      </w:r>
      <w:r w:rsidRPr="00886882">
        <w:rPr>
          <w:sz w:val="16"/>
          <w:szCs w:val="16"/>
        </w:rPr>
        <w:t xml:space="preserve">Rijksoverheid, </w:t>
      </w:r>
      <w:r w:rsidRPr="008A75C3">
        <w:rPr>
          <w:i/>
          <w:sz w:val="16"/>
          <w:szCs w:val="16"/>
        </w:rPr>
        <w:t>Handleiding AVG</w:t>
      </w:r>
      <w:r w:rsidRPr="00886882">
        <w:rPr>
          <w:sz w:val="16"/>
          <w:szCs w:val="16"/>
        </w:rPr>
        <w:t>, p. 76</w:t>
      </w:r>
    </w:p>
  </w:footnote>
  <w:footnote w:id="41">
    <w:p w14:paraId="634BC213" w14:textId="3678A050" w:rsidR="007C538B" w:rsidRDefault="007C538B">
      <w:pPr>
        <w:pStyle w:val="Voetnoottekst"/>
      </w:pPr>
      <w:r>
        <w:rPr>
          <w:rStyle w:val="Voetnootmarkering"/>
        </w:rPr>
        <w:footnoteRef/>
      </w:r>
      <w:r>
        <w:t xml:space="preserve"> </w:t>
      </w:r>
      <w:r w:rsidRPr="00130637">
        <w:rPr>
          <w:sz w:val="16"/>
          <w:szCs w:val="16"/>
        </w:rPr>
        <w:t xml:space="preserve">Rijksoverheid, </w:t>
      </w:r>
      <w:r w:rsidRPr="008A75C3">
        <w:rPr>
          <w:i/>
          <w:sz w:val="16"/>
          <w:szCs w:val="16"/>
        </w:rPr>
        <w:t>Handleiding AVG</w:t>
      </w:r>
      <w:r w:rsidRPr="00130637">
        <w:rPr>
          <w:sz w:val="16"/>
          <w:szCs w:val="16"/>
        </w:rPr>
        <w:t>, p. 76</w:t>
      </w:r>
    </w:p>
  </w:footnote>
  <w:footnote w:id="42">
    <w:p w14:paraId="533FB28C" w14:textId="485B978D" w:rsidR="007C538B" w:rsidRDefault="007C538B">
      <w:pPr>
        <w:pStyle w:val="Voetnoottekst"/>
      </w:pPr>
      <w:r>
        <w:rPr>
          <w:rStyle w:val="Voetnootmarkering"/>
        </w:rPr>
        <w:footnoteRef/>
      </w:r>
      <w:r>
        <w:t xml:space="preserve"> </w:t>
      </w:r>
      <w:proofErr w:type="spellStart"/>
      <w:r w:rsidRPr="00130637">
        <w:rPr>
          <w:sz w:val="16"/>
          <w:szCs w:val="16"/>
        </w:rPr>
        <w:t>Berkvens</w:t>
      </w:r>
      <w:proofErr w:type="spellEnd"/>
      <w:r w:rsidRPr="00130637">
        <w:rPr>
          <w:sz w:val="16"/>
          <w:szCs w:val="16"/>
        </w:rPr>
        <w:t xml:space="preserve"> e.a. 2018, p. 95</w:t>
      </w:r>
    </w:p>
  </w:footnote>
  <w:footnote w:id="43">
    <w:p w14:paraId="272532A1" w14:textId="4727BBD4" w:rsidR="007C538B" w:rsidRDefault="007C538B">
      <w:pPr>
        <w:pStyle w:val="Voetnoottekst"/>
      </w:pPr>
      <w:r>
        <w:rPr>
          <w:rStyle w:val="Voetnootmarkering"/>
        </w:rPr>
        <w:footnoteRef/>
      </w:r>
      <w:r>
        <w:t xml:space="preserve"> </w:t>
      </w:r>
      <w:proofErr w:type="spellStart"/>
      <w:r w:rsidRPr="00130637">
        <w:rPr>
          <w:sz w:val="16"/>
          <w:szCs w:val="16"/>
        </w:rPr>
        <w:t>Berkvens</w:t>
      </w:r>
      <w:proofErr w:type="spellEnd"/>
      <w:r w:rsidRPr="00130637">
        <w:rPr>
          <w:sz w:val="16"/>
          <w:szCs w:val="16"/>
        </w:rPr>
        <w:t xml:space="preserve"> e.a. 2018, p. 95</w:t>
      </w:r>
    </w:p>
  </w:footnote>
  <w:footnote w:id="44">
    <w:p w14:paraId="703B7871" w14:textId="5B0B14EC" w:rsidR="007C538B" w:rsidRDefault="007C538B">
      <w:pPr>
        <w:pStyle w:val="Voetnoottekst"/>
      </w:pPr>
      <w:r>
        <w:rPr>
          <w:rStyle w:val="Voetnootmarkering"/>
        </w:rPr>
        <w:footnoteRef/>
      </w:r>
      <w:r>
        <w:t xml:space="preserve"> </w:t>
      </w:r>
      <w:r w:rsidRPr="00130637">
        <w:rPr>
          <w:sz w:val="16"/>
          <w:szCs w:val="16"/>
        </w:rPr>
        <w:t xml:space="preserve">Rijksoverheid, </w:t>
      </w:r>
      <w:r w:rsidRPr="00510693">
        <w:rPr>
          <w:i/>
          <w:sz w:val="16"/>
          <w:szCs w:val="16"/>
        </w:rPr>
        <w:t>Handleiding</w:t>
      </w:r>
      <w:r w:rsidRPr="00130637">
        <w:rPr>
          <w:sz w:val="16"/>
          <w:szCs w:val="16"/>
        </w:rPr>
        <w:t xml:space="preserve"> </w:t>
      </w:r>
      <w:r w:rsidRPr="00510693">
        <w:rPr>
          <w:i/>
          <w:sz w:val="16"/>
          <w:szCs w:val="16"/>
        </w:rPr>
        <w:t>AVG</w:t>
      </w:r>
      <w:r w:rsidRPr="00130637">
        <w:rPr>
          <w:sz w:val="16"/>
          <w:szCs w:val="16"/>
        </w:rPr>
        <w:t>, p. 75</w:t>
      </w:r>
    </w:p>
  </w:footnote>
  <w:footnote w:id="45">
    <w:p w14:paraId="26BD9F92" w14:textId="3861926C" w:rsidR="007C538B" w:rsidRDefault="007C538B">
      <w:pPr>
        <w:pStyle w:val="Voetnoottekst"/>
      </w:pPr>
      <w:r>
        <w:rPr>
          <w:rStyle w:val="Voetnootmarkering"/>
        </w:rPr>
        <w:footnoteRef/>
      </w:r>
      <w:r>
        <w:t xml:space="preserve"> </w:t>
      </w:r>
      <w:r w:rsidRPr="00130637">
        <w:rPr>
          <w:sz w:val="16"/>
          <w:szCs w:val="16"/>
        </w:rPr>
        <w:t xml:space="preserve">Rijksoverheid, </w:t>
      </w:r>
      <w:r w:rsidRPr="00510693">
        <w:rPr>
          <w:i/>
          <w:sz w:val="16"/>
          <w:szCs w:val="16"/>
        </w:rPr>
        <w:t>Handleiding</w:t>
      </w:r>
      <w:r w:rsidRPr="00130637">
        <w:rPr>
          <w:sz w:val="16"/>
          <w:szCs w:val="16"/>
        </w:rPr>
        <w:t xml:space="preserve"> </w:t>
      </w:r>
      <w:r w:rsidRPr="00510693">
        <w:rPr>
          <w:i/>
          <w:sz w:val="16"/>
          <w:szCs w:val="16"/>
        </w:rPr>
        <w:t>AVG</w:t>
      </w:r>
      <w:r w:rsidRPr="00130637">
        <w:rPr>
          <w:sz w:val="16"/>
          <w:szCs w:val="16"/>
        </w:rPr>
        <w:t>, p. 75</w:t>
      </w:r>
    </w:p>
  </w:footnote>
  <w:footnote w:id="46">
    <w:p w14:paraId="49F746F9" w14:textId="1FEA0454" w:rsidR="007C538B" w:rsidRDefault="007C538B">
      <w:pPr>
        <w:pStyle w:val="Voetnoottekst"/>
      </w:pPr>
      <w:r>
        <w:rPr>
          <w:rStyle w:val="Voetnootmarkering"/>
        </w:rPr>
        <w:footnoteRef/>
      </w:r>
      <w:r>
        <w:t xml:space="preserve"> </w:t>
      </w:r>
      <w:r w:rsidRPr="00130637">
        <w:rPr>
          <w:sz w:val="16"/>
          <w:szCs w:val="16"/>
        </w:rPr>
        <w:t xml:space="preserve">Rijksoverheid, </w:t>
      </w:r>
      <w:r w:rsidRPr="00510693">
        <w:rPr>
          <w:i/>
          <w:sz w:val="16"/>
          <w:szCs w:val="16"/>
        </w:rPr>
        <w:t>Handleiding</w:t>
      </w:r>
      <w:r w:rsidRPr="00130637">
        <w:rPr>
          <w:sz w:val="16"/>
          <w:szCs w:val="16"/>
        </w:rPr>
        <w:t xml:space="preserve"> </w:t>
      </w:r>
      <w:r w:rsidRPr="00510693">
        <w:rPr>
          <w:i/>
          <w:sz w:val="16"/>
          <w:szCs w:val="16"/>
        </w:rPr>
        <w:t>AVG</w:t>
      </w:r>
      <w:r w:rsidRPr="00130637">
        <w:rPr>
          <w:sz w:val="16"/>
          <w:szCs w:val="16"/>
        </w:rPr>
        <w:t>, p. 75</w:t>
      </w:r>
    </w:p>
  </w:footnote>
  <w:footnote w:id="47">
    <w:p w14:paraId="67B58983" w14:textId="04E95F70" w:rsidR="007C538B" w:rsidRDefault="007C538B">
      <w:pPr>
        <w:pStyle w:val="Voetnoottekst"/>
      </w:pPr>
      <w:r>
        <w:rPr>
          <w:rStyle w:val="Voetnootmarkering"/>
        </w:rPr>
        <w:footnoteRef/>
      </w:r>
      <w:r>
        <w:t xml:space="preserve"> </w:t>
      </w:r>
      <w:r w:rsidRPr="00130637">
        <w:rPr>
          <w:sz w:val="16"/>
          <w:szCs w:val="16"/>
        </w:rPr>
        <w:t xml:space="preserve">Rijksoverheid, </w:t>
      </w:r>
      <w:r w:rsidRPr="00510693">
        <w:rPr>
          <w:i/>
          <w:sz w:val="16"/>
          <w:szCs w:val="16"/>
        </w:rPr>
        <w:t>Handleiding</w:t>
      </w:r>
      <w:r w:rsidRPr="00130637">
        <w:rPr>
          <w:sz w:val="16"/>
          <w:szCs w:val="16"/>
        </w:rPr>
        <w:t xml:space="preserve"> </w:t>
      </w:r>
      <w:r w:rsidRPr="00510693">
        <w:rPr>
          <w:i/>
          <w:sz w:val="16"/>
          <w:szCs w:val="16"/>
        </w:rPr>
        <w:t>AVG</w:t>
      </w:r>
      <w:r w:rsidRPr="00130637">
        <w:rPr>
          <w:sz w:val="16"/>
          <w:szCs w:val="16"/>
        </w:rPr>
        <w:t>, p. 75</w:t>
      </w:r>
    </w:p>
  </w:footnote>
  <w:footnote w:id="48">
    <w:p w14:paraId="3AF0DF50" w14:textId="5CCB32E4" w:rsidR="007C538B" w:rsidRPr="00DB551D" w:rsidRDefault="007C538B" w:rsidP="00070AB2">
      <w:pPr>
        <w:pStyle w:val="Voetnoottekst"/>
        <w:rPr>
          <w:lang w:val="en-US"/>
        </w:rPr>
      </w:pPr>
      <w:r>
        <w:rPr>
          <w:rStyle w:val="Voetnootmarkering"/>
        </w:rPr>
        <w:footnoteRef/>
      </w:r>
      <w:r w:rsidRPr="00DB551D">
        <w:rPr>
          <w:lang w:val="en-US"/>
        </w:rPr>
        <w:t xml:space="preserve"> </w:t>
      </w:r>
      <w:bookmarkStart w:id="18" w:name="_Hlk516510901"/>
      <w:r w:rsidRPr="0072403F">
        <w:rPr>
          <w:sz w:val="16"/>
          <w:szCs w:val="16"/>
        </w:rPr>
        <w:fldChar w:fldCharType="begin"/>
      </w:r>
      <w:r w:rsidRPr="00DB551D">
        <w:rPr>
          <w:sz w:val="16"/>
          <w:szCs w:val="16"/>
          <w:lang w:val="en-US"/>
        </w:rPr>
        <w:instrText xml:space="preserve"> HYPERLINK "https://europadecentraal.nl" </w:instrText>
      </w:r>
      <w:r w:rsidRPr="0072403F">
        <w:rPr>
          <w:sz w:val="16"/>
          <w:szCs w:val="16"/>
        </w:rPr>
        <w:fldChar w:fldCharType="separate"/>
      </w:r>
      <w:r w:rsidRPr="00DB551D">
        <w:rPr>
          <w:rStyle w:val="Hyperlink"/>
          <w:sz w:val="16"/>
          <w:szCs w:val="16"/>
          <w:lang w:val="en-US"/>
        </w:rPr>
        <w:t>https://europadecentraal.nl</w:t>
      </w:r>
      <w:r w:rsidRPr="0072403F">
        <w:rPr>
          <w:sz w:val="16"/>
          <w:szCs w:val="16"/>
        </w:rPr>
        <w:fldChar w:fldCharType="end"/>
      </w:r>
      <w:r w:rsidRPr="00DB551D">
        <w:rPr>
          <w:sz w:val="16"/>
          <w:szCs w:val="16"/>
          <w:lang w:val="en-US"/>
        </w:rPr>
        <w:t xml:space="preserve"> “privacy by design and by default”</w:t>
      </w:r>
    </w:p>
    <w:bookmarkEnd w:id="18"/>
  </w:footnote>
  <w:footnote w:id="49">
    <w:p w14:paraId="6750BF63" w14:textId="1C99A305" w:rsidR="007C538B" w:rsidRDefault="007C538B">
      <w:pPr>
        <w:pStyle w:val="Voetnoottekst"/>
      </w:pPr>
      <w:r>
        <w:rPr>
          <w:rStyle w:val="Voetnootmarkering"/>
        </w:rPr>
        <w:footnoteRef/>
      </w:r>
      <w:r>
        <w:t xml:space="preserve"> </w:t>
      </w:r>
      <w:r w:rsidRPr="0072403F">
        <w:rPr>
          <w:sz w:val="16"/>
          <w:szCs w:val="16"/>
        </w:rPr>
        <w:t xml:space="preserve">Rijksoverheid, </w:t>
      </w:r>
      <w:r w:rsidRPr="0072403F">
        <w:rPr>
          <w:i/>
          <w:sz w:val="16"/>
          <w:szCs w:val="16"/>
        </w:rPr>
        <w:t>handleiding</w:t>
      </w:r>
      <w:r w:rsidRPr="0072403F">
        <w:rPr>
          <w:sz w:val="16"/>
          <w:szCs w:val="16"/>
        </w:rPr>
        <w:t xml:space="preserve"> </w:t>
      </w:r>
      <w:r w:rsidRPr="0072403F">
        <w:rPr>
          <w:i/>
          <w:sz w:val="16"/>
          <w:szCs w:val="16"/>
        </w:rPr>
        <w:t>AVG</w:t>
      </w:r>
      <w:r w:rsidRPr="0072403F">
        <w:rPr>
          <w:sz w:val="16"/>
          <w:szCs w:val="16"/>
        </w:rPr>
        <w:t>, p. 61</w:t>
      </w:r>
    </w:p>
  </w:footnote>
  <w:footnote w:id="50">
    <w:p w14:paraId="7970FDA2" w14:textId="0981606C" w:rsidR="007C538B" w:rsidRDefault="007C538B">
      <w:pPr>
        <w:pStyle w:val="Voetnoottekst"/>
      </w:pPr>
      <w:r>
        <w:rPr>
          <w:rStyle w:val="Voetnootmarkering"/>
        </w:rPr>
        <w:footnoteRef/>
      </w:r>
      <w:r>
        <w:t xml:space="preserve"> </w:t>
      </w:r>
      <w:proofErr w:type="spellStart"/>
      <w:r w:rsidRPr="0072403F">
        <w:rPr>
          <w:sz w:val="16"/>
          <w:szCs w:val="16"/>
        </w:rPr>
        <w:t>Berkvens</w:t>
      </w:r>
      <w:proofErr w:type="spellEnd"/>
      <w:r w:rsidRPr="0072403F">
        <w:rPr>
          <w:sz w:val="16"/>
          <w:szCs w:val="16"/>
        </w:rPr>
        <w:t xml:space="preserve"> e.a. 2018, p. 123</w:t>
      </w:r>
    </w:p>
  </w:footnote>
  <w:footnote w:id="51">
    <w:p w14:paraId="4A015E94" w14:textId="39BBA98A" w:rsidR="007C538B" w:rsidRDefault="007C538B">
      <w:pPr>
        <w:pStyle w:val="Voetnoottekst"/>
      </w:pPr>
      <w:r>
        <w:rPr>
          <w:rStyle w:val="Voetnootmarkering"/>
        </w:rPr>
        <w:footnoteRef/>
      </w:r>
      <w:r>
        <w:t xml:space="preserve"> </w:t>
      </w:r>
      <w:proofErr w:type="spellStart"/>
      <w:r w:rsidRPr="0072403F">
        <w:rPr>
          <w:sz w:val="16"/>
          <w:szCs w:val="16"/>
        </w:rPr>
        <w:t>Berkvens</w:t>
      </w:r>
      <w:proofErr w:type="spellEnd"/>
      <w:r w:rsidRPr="0072403F">
        <w:rPr>
          <w:sz w:val="16"/>
          <w:szCs w:val="16"/>
        </w:rPr>
        <w:t xml:space="preserve"> e.a. 2018, p. 124</w:t>
      </w:r>
    </w:p>
  </w:footnote>
  <w:footnote w:id="52">
    <w:p w14:paraId="1F30909F" w14:textId="27573E17" w:rsidR="007C538B" w:rsidRPr="00F7367D" w:rsidRDefault="007C538B">
      <w:pPr>
        <w:pStyle w:val="Voetnoottekst"/>
        <w:rPr>
          <w:sz w:val="16"/>
          <w:szCs w:val="16"/>
        </w:rPr>
      </w:pPr>
      <w:r w:rsidRPr="00F7367D">
        <w:rPr>
          <w:rStyle w:val="Voetnootmarkering"/>
          <w:sz w:val="16"/>
          <w:szCs w:val="16"/>
        </w:rPr>
        <w:footnoteRef/>
      </w:r>
      <w:r w:rsidRPr="00F7367D">
        <w:rPr>
          <w:sz w:val="16"/>
          <w:szCs w:val="16"/>
        </w:rPr>
        <w:t xml:space="preserve"> Overweging 81 AVG</w:t>
      </w:r>
    </w:p>
  </w:footnote>
  <w:footnote w:id="53">
    <w:p w14:paraId="417EEBB3" w14:textId="7032DD1E" w:rsidR="007C538B" w:rsidRPr="0076677F" w:rsidRDefault="007C538B">
      <w:pPr>
        <w:pStyle w:val="Voetnoottekst"/>
        <w:rPr>
          <w:sz w:val="16"/>
          <w:szCs w:val="16"/>
        </w:rPr>
      </w:pPr>
      <w:r>
        <w:rPr>
          <w:rStyle w:val="Voetnootmarkering"/>
        </w:rPr>
        <w:footnoteRef/>
      </w:r>
      <w:r>
        <w:t xml:space="preserve"> </w:t>
      </w:r>
      <w:r>
        <w:rPr>
          <w:sz w:val="16"/>
          <w:szCs w:val="16"/>
        </w:rPr>
        <w:t xml:space="preserve">Van de Bunt &amp; </w:t>
      </w:r>
      <w:proofErr w:type="spellStart"/>
      <w:r>
        <w:rPr>
          <w:sz w:val="16"/>
          <w:szCs w:val="16"/>
        </w:rPr>
        <w:t>Strijbos</w:t>
      </w:r>
      <w:proofErr w:type="spellEnd"/>
      <w:r>
        <w:rPr>
          <w:sz w:val="16"/>
          <w:szCs w:val="16"/>
        </w:rPr>
        <w:t xml:space="preserve">, </w:t>
      </w:r>
      <w:r>
        <w:rPr>
          <w:i/>
          <w:sz w:val="16"/>
          <w:szCs w:val="16"/>
        </w:rPr>
        <w:t xml:space="preserve">NJB </w:t>
      </w:r>
      <w:r>
        <w:rPr>
          <w:sz w:val="16"/>
          <w:szCs w:val="16"/>
        </w:rPr>
        <w:t>2018/357, afl. 7, p. 479</w:t>
      </w:r>
    </w:p>
  </w:footnote>
  <w:footnote w:id="54">
    <w:p w14:paraId="32628327" w14:textId="28890700" w:rsidR="007C538B" w:rsidRDefault="007C538B">
      <w:pPr>
        <w:pStyle w:val="Voetnoottekst"/>
      </w:pPr>
      <w:r>
        <w:rPr>
          <w:rStyle w:val="Voetnootmarkering"/>
        </w:rPr>
        <w:footnoteRef/>
      </w:r>
      <w:r>
        <w:t xml:space="preserve"> </w:t>
      </w:r>
      <w:r w:rsidRPr="0072403F">
        <w:rPr>
          <w:sz w:val="16"/>
          <w:szCs w:val="16"/>
        </w:rPr>
        <w:t xml:space="preserve">Engelfriet, Meij &amp; </w:t>
      </w:r>
      <w:proofErr w:type="spellStart"/>
      <w:r w:rsidRPr="0072403F">
        <w:rPr>
          <w:sz w:val="16"/>
          <w:szCs w:val="16"/>
        </w:rPr>
        <w:t>Kager</w:t>
      </w:r>
      <w:proofErr w:type="spellEnd"/>
      <w:r w:rsidRPr="0072403F">
        <w:rPr>
          <w:sz w:val="16"/>
          <w:szCs w:val="16"/>
        </w:rPr>
        <w:t xml:space="preserve"> 2017 p. 127</w:t>
      </w:r>
    </w:p>
  </w:footnote>
  <w:footnote w:id="55">
    <w:p w14:paraId="400CD960" w14:textId="5E31E5A6" w:rsidR="007C538B" w:rsidRDefault="007C538B">
      <w:pPr>
        <w:pStyle w:val="Voetnoottekst"/>
      </w:pPr>
      <w:r w:rsidRPr="00F7367D">
        <w:rPr>
          <w:rStyle w:val="Voetnootmarkering"/>
          <w:sz w:val="16"/>
          <w:szCs w:val="16"/>
        </w:rPr>
        <w:footnoteRef/>
      </w:r>
      <w:r w:rsidRPr="00F7367D">
        <w:rPr>
          <w:sz w:val="16"/>
          <w:szCs w:val="16"/>
        </w:rPr>
        <w:t xml:space="preserve"> </w:t>
      </w:r>
      <w:proofErr w:type="spellStart"/>
      <w:r>
        <w:rPr>
          <w:sz w:val="16"/>
          <w:szCs w:val="16"/>
        </w:rPr>
        <w:t>Versmissen</w:t>
      </w:r>
      <w:proofErr w:type="spellEnd"/>
      <w:r>
        <w:rPr>
          <w:sz w:val="16"/>
          <w:szCs w:val="16"/>
        </w:rPr>
        <w:t xml:space="preserve">, </w:t>
      </w:r>
      <w:proofErr w:type="spellStart"/>
      <w:r>
        <w:rPr>
          <w:sz w:val="16"/>
          <w:szCs w:val="16"/>
        </w:rPr>
        <w:t>Terstegge</w:t>
      </w:r>
      <w:proofErr w:type="spellEnd"/>
      <w:r>
        <w:rPr>
          <w:sz w:val="16"/>
          <w:szCs w:val="16"/>
        </w:rPr>
        <w:t xml:space="preserve"> &amp; Krijgsman 2017, p. 28</w:t>
      </w:r>
    </w:p>
  </w:footnote>
  <w:footnote w:id="56">
    <w:p w14:paraId="181A0F4E" w14:textId="1D239608" w:rsidR="007C538B" w:rsidRPr="00F7367D" w:rsidRDefault="007C538B">
      <w:pPr>
        <w:pStyle w:val="Voetnoottekst"/>
        <w:rPr>
          <w:sz w:val="16"/>
          <w:szCs w:val="16"/>
        </w:rPr>
      </w:pPr>
      <w:r w:rsidRPr="00F7367D">
        <w:rPr>
          <w:rStyle w:val="Voetnootmarkering"/>
          <w:sz w:val="16"/>
          <w:szCs w:val="16"/>
        </w:rPr>
        <w:footnoteRef/>
      </w:r>
      <w:r w:rsidRPr="00F7367D">
        <w:rPr>
          <w:sz w:val="16"/>
          <w:szCs w:val="16"/>
        </w:rPr>
        <w:t xml:space="preserve"> Rijksoverheid, </w:t>
      </w:r>
      <w:r w:rsidRPr="00852C95">
        <w:rPr>
          <w:i/>
          <w:sz w:val="16"/>
          <w:szCs w:val="16"/>
        </w:rPr>
        <w:t>Handleiding</w:t>
      </w:r>
      <w:r w:rsidRPr="00F7367D">
        <w:rPr>
          <w:sz w:val="16"/>
          <w:szCs w:val="16"/>
        </w:rPr>
        <w:t xml:space="preserve"> </w:t>
      </w:r>
      <w:r w:rsidRPr="00852C95">
        <w:rPr>
          <w:i/>
          <w:sz w:val="16"/>
          <w:szCs w:val="16"/>
        </w:rPr>
        <w:t>AVG</w:t>
      </w:r>
      <w:r>
        <w:rPr>
          <w:sz w:val="16"/>
          <w:szCs w:val="16"/>
        </w:rPr>
        <w:t>,</w:t>
      </w:r>
      <w:r w:rsidRPr="00F7367D">
        <w:rPr>
          <w:sz w:val="16"/>
          <w:szCs w:val="16"/>
        </w:rPr>
        <w:t xml:space="preserve"> p</w:t>
      </w:r>
      <w:r>
        <w:rPr>
          <w:sz w:val="16"/>
          <w:szCs w:val="16"/>
        </w:rPr>
        <w:t>. 32</w:t>
      </w:r>
    </w:p>
  </w:footnote>
  <w:footnote w:id="57">
    <w:p w14:paraId="0BE448CA" w14:textId="103A126E" w:rsidR="007C538B" w:rsidRPr="00A503D1" w:rsidRDefault="007C538B">
      <w:pPr>
        <w:pStyle w:val="Voetnoottekst"/>
        <w:rPr>
          <w:sz w:val="16"/>
          <w:szCs w:val="16"/>
        </w:rPr>
      </w:pPr>
      <w:r w:rsidRPr="00A503D1">
        <w:rPr>
          <w:rStyle w:val="Voetnootmarkering"/>
          <w:sz w:val="16"/>
          <w:szCs w:val="16"/>
        </w:rPr>
        <w:footnoteRef/>
      </w:r>
      <w:r w:rsidRPr="00A503D1">
        <w:rPr>
          <w:sz w:val="16"/>
          <w:szCs w:val="16"/>
        </w:rPr>
        <w:t xml:space="preserve"> Rijksoverheid, </w:t>
      </w:r>
      <w:r>
        <w:rPr>
          <w:i/>
          <w:sz w:val="16"/>
          <w:szCs w:val="16"/>
        </w:rPr>
        <w:t>H</w:t>
      </w:r>
      <w:r w:rsidRPr="00B56CAE">
        <w:rPr>
          <w:i/>
          <w:sz w:val="16"/>
          <w:szCs w:val="16"/>
        </w:rPr>
        <w:t>andleiding AVG</w:t>
      </w:r>
      <w:r>
        <w:rPr>
          <w:sz w:val="16"/>
          <w:szCs w:val="16"/>
        </w:rPr>
        <w:t>,</w:t>
      </w:r>
      <w:r w:rsidRPr="00A503D1">
        <w:rPr>
          <w:sz w:val="16"/>
          <w:szCs w:val="16"/>
        </w:rPr>
        <w:t xml:space="preserve"> p</w:t>
      </w:r>
      <w:r>
        <w:rPr>
          <w:sz w:val="16"/>
          <w:szCs w:val="16"/>
        </w:rPr>
        <w:t>. 33</w:t>
      </w:r>
    </w:p>
  </w:footnote>
  <w:footnote w:id="58">
    <w:p w14:paraId="4ED474F4" w14:textId="30FB5A1A" w:rsidR="007C538B" w:rsidRDefault="007C538B">
      <w:pPr>
        <w:pStyle w:val="Voetnoottekst"/>
      </w:pPr>
      <w:r>
        <w:rPr>
          <w:rStyle w:val="Voetnootmarkering"/>
        </w:rPr>
        <w:footnoteRef/>
      </w:r>
      <w:r>
        <w:t xml:space="preserve"> </w:t>
      </w:r>
      <w:r w:rsidRPr="005E25B6">
        <w:rPr>
          <w:sz w:val="16"/>
          <w:szCs w:val="16"/>
        </w:rPr>
        <w:t xml:space="preserve">Rijksoverheid, </w:t>
      </w:r>
      <w:r w:rsidRPr="00BA4697">
        <w:rPr>
          <w:i/>
          <w:sz w:val="16"/>
          <w:szCs w:val="16"/>
        </w:rPr>
        <w:t>Handleiding</w:t>
      </w:r>
      <w:r w:rsidRPr="005E25B6">
        <w:rPr>
          <w:sz w:val="16"/>
          <w:szCs w:val="16"/>
        </w:rPr>
        <w:t xml:space="preserve"> </w:t>
      </w:r>
      <w:r w:rsidRPr="00BA4697">
        <w:rPr>
          <w:i/>
          <w:sz w:val="16"/>
          <w:szCs w:val="16"/>
        </w:rPr>
        <w:t>AVG</w:t>
      </w:r>
      <w:r>
        <w:rPr>
          <w:sz w:val="16"/>
          <w:szCs w:val="16"/>
        </w:rPr>
        <w:t>, p. 32</w:t>
      </w:r>
    </w:p>
  </w:footnote>
  <w:footnote w:id="59">
    <w:p w14:paraId="1BB9BA27" w14:textId="77777777" w:rsidR="007C538B" w:rsidRDefault="007C538B" w:rsidP="00930325">
      <w:pPr>
        <w:pStyle w:val="Voetnoottekst"/>
      </w:pPr>
      <w:r w:rsidRPr="00F7367D">
        <w:rPr>
          <w:rStyle w:val="Voetnootmarkering"/>
          <w:sz w:val="16"/>
          <w:szCs w:val="16"/>
        </w:rPr>
        <w:footnoteRef/>
      </w:r>
      <w:r w:rsidRPr="00F7367D">
        <w:rPr>
          <w:sz w:val="16"/>
          <w:szCs w:val="16"/>
        </w:rPr>
        <w:t xml:space="preserve"> Overweging 81 AVG</w:t>
      </w:r>
    </w:p>
  </w:footnote>
  <w:footnote w:id="60">
    <w:p w14:paraId="471ECAC0" w14:textId="1BD0E57F" w:rsidR="007C538B" w:rsidRDefault="007C538B">
      <w:pPr>
        <w:pStyle w:val="Voetnoottekst"/>
      </w:pPr>
      <w:r>
        <w:rPr>
          <w:rStyle w:val="Voetnootmarkering"/>
        </w:rPr>
        <w:footnoteRef/>
      </w:r>
      <w:r>
        <w:t xml:space="preserve"> </w:t>
      </w:r>
      <w:r w:rsidRPr="00BB5910">
        <w:rPr>
          <w:sz w:val="16"/>
          <w:szCs w:val="16"/>
        </w:rPr>
        <w:t xml:space="preserve">Rijksoverheid, </w:t>
      </w:r>
      <w:r w:rsidRPr="00BB5910">
        <w:rPr>
          <w:i/>
          <w:sz w:val="16"/>
          <w:szCs w:val="16"/>
        </w:rPr>
        <w:t>Handleiding</w:t>
      </w:r>
      <w:r w:rsidRPr="00BB5910">
        <w:rPr>
          <w:sz w:val="16"/>
          <w:szCs w:val="16"/>
        </w:rPr>
        <w:t xml:space="preserve"> </w:t>
      </w:r>
      <w:r w:rsidRPr="00BB5910">
        <w:rPr>
          <w:i/>
          <w:sz w:val="16"/>
          <w:szCs w:val="16"/>
        </w:rPr>
        <w:t>AVG</w:t>
      </w:r>
      <w:r w:rsidRPr="00BB5910">
        <w:rPr>
          <w:sz w:val="16"/>
          <w:szCs w:val="16"/>
        </w:rPr>
        <w:t>, p. 64-66</w:t>
      </w:r>
    </w:p>
  </w:footnote>
  <w:footnote w:id="61">
    <w:p w14:paraId="0A4704F8" w14:textId="500B0298" w:rsidR="007C538B" w:rsidRDefault="007C538B">
      <w:pPr>
        <w:pStyle w:val="Voetnoottekst"/>
      </w:pPr>
      <w:r>
        <w:rPr>
          <w:rStyle w:val="Voetnootmarkering"/>
        </w:rPr>
        <w:footnoteRef/>
      </w:r>
      <w:r>
        <w:t xml:space="preserve"> </w:t>
      </w:r>
      <w:proofErr w:type="spellStart"/>
      <w:r w:rsidRPr="00BB5910">
        <w:rPr>
          <w:sz w:val="16"/>
          <w:szCs w:val="16"/>
        </w:rPr>
        <w:t>Berkvens</w:t>
      </w:r>
      <w:proofErr w:type="spellEnd"/>
      <w:r w:rsidRPr="00BB5910">
        <w:rPr>
          <w:sz w:val="16"/>
          <w:szCs w:val="16"/>
        </w:rPr>
        <w:t xml:space="preserve"> e.a. 2018, p. 55</w:t>
      </w:r>
    </w:p>
  </w:footnote>
  <w:footnote w:id="62">
    <w:p w14:paraId="597CEE2F" w14:textId="0A4EB74E" w:rsidR="007C538B" w:rsidRDefault="007C538B">
      <w:pPr>
        <w:pStyle w:val="Voetnoottekst"/>
      </w:pPr>
      <w:r>
        <w:rPr>
          <w:rStyle w:val="Voetnootmarkering"/>
        </w:rPr>
        <w:footnoteRef/>
      </w:r>
      <w:r>
        <w:t xml:space="preserve"> </w:t>
      </w:r>
      <w:proofErr w:type="spellStart"/>
      <w:r w:rsidRPr="00BB5910">
        <w:rPr>
          <w:sz w:val="16"/>
          <w:szCs w:val="16"/>
        </w:rPr>
        <w:t>Wp</w:t>
      </w:r>
      <w:proofErr w:type="spellEnd"/>
      <w:r w:rsidRPr="00BB5910">
        <w:rPr>
          <w:sz w:val="16"/>
          <w:szCs w:val="16"/>
        </w:rPr>
        <w:t xml:space="preserve"> 250, p. 23</w:t>
      </w:r>
    </w:p>
  </w:footnote>
  <w:footnote w:id="63">
    <w:p w14:paraId="53FD2207" w14:textId="07C8D011" w:rsidR="007C538B" w:rsidRDefault="007C538B">
      <w:pPr>
        <w:pStyle w:val="Voetnoottekst"/>
      </w:pPr>
      <w:r>
        <w:rPr>
          <w:rStyle w:val="Voetnootmarkering"/>
        </w:rPr>
        <w:footnoteRef/>
      </w:r>
      <w:r>
        <w:t xml:space="preserve"> </w:t>
      </w:r>
      <w:proofErr w:type="spellStart"/>
      <w:r w:rsidRPr="00BB5910">
        <w:rPr>
          <w:sz w:val="16"/>
          <w:szCs w:val="16"/>
        </w:rPr>
        <w:t>Wp</w:t>
      </w:r>
      <w:proofErr w:type="spellEnd"/>
      <w:r w:rsidRPr="00BB5910">
        <w:rPr>
          <w:sz w:val="16"/>
          <w:szCs w:val="16"/>
        </w:rPr>
        <w:t xml:space="preserve"> 250, p. 23</w:t>
      </w:r>
    </w:p>
  </w:footnote>
  <w:footnote w:id="64">
    <w:p w14:paraId="16469509" w14:textId="0A3D5690" w:rsidR="007C538B" w:rsidRDefault="007C538B">
      <w:pPr>
        <w:pStyle w:val="Voetnoottekst"/>
      </w:pPr>
      <w:r>
        <w:rPr>
          <w:rStyle w:val="Voetnootmarkering"/>
        </w:rPr>
        <w:footnoteRef/>
      </w:r>
      <w:r>
        <w:t xml:space="preserve"> </w:t>
      </w:r>
      <w:proofErr w:type="spellStart"/>
      <w:r w:rsidRPr="00BB5910">
        <w:rPr>
          <w:sz w:val="16"/>
          <w:szCs w:val="16"/>
        </w:rPr>
        <w:t>Wp</w:t>
      </w:r>
      <w:proofErr w:type="spellEnd"/>
      <w:r w:rsidRPr="00BB5910">
        <w:rPr>
          <w:sz w:val="16"/>
          <w:szCs w:val="16"/>
        </w:rPr>
        <w:t xml:space="preserve"> 250, p. 9</w:t>
      </w:r>
      <w:r w:rsidRPr="00BB5910">
        <w:rPr>
          <w:sz w:val="16"/>
          <w:szCs w:val="16"/>
        </w:rPr>
        <w:br/>
        <w:t xml:space="preserve">    </w:t>
      </w:r>
      <w:proofErr w:type="spellStart"/>
      <w:r w:rsidRPr="00BB5910">
        <w:rPr>
          <w:sz w:val="16"/>
          <w:szCs w:val="16"/>
        </w:rPr>
        <w:t>Berkvens</w:t>
      </w:r>
      <w:proofErr w:type="spellEnd"/>
      <w:r w:rsidRPr="00BB5910">
        <w:rPr>
          <w:sz w:val="16"/>
          <w:szCs w:val="16"/>
        </w:rPr>
        <w:t xml:space="preserve"> e.a. 2018, p. 57</w:t>
      </w:r>
    </w:p>
  </w:footnote>
  <w:footnote w:id="65">
    <w:p w14:paraId="25D3336A" w14:textId="297F1C82" w:rsidR="007C538B" w:rsidRDefault="007C538B">
      <w:pPr>
        <w:pStyle w:val="Voetnoottekst"/>
      </w:pPr>
      <w:r>
        <w:rPr>
          <w:rStyle w:val="Voetnootmarkering"/>
        </w:rPr>
        <w:footnoteRef/>
      </w:r>
      <w:r>
        <w:t xml:space="preserve"> </w:t>
      </w:r>
      <w:proofErr w:type="spellStart"/>
      <w:r w:rsidRPr="00034DBC">
        <w:rPr>
          <w:sz w:val="16"/>
          <w:szCs w:val="16"/>
        </w:rPr>
        <w:t>Berkvens</w:t>
      </w:r>
      <w:proofErr w:type="spellEnd"/>
      <w:r w:rsidRPr="00034DBC">
        <w:rPr>
          <w:sz w:val="16"/>
          <w:szCs w:val="16"/>
        </w:rPr>
        <w:t xml:space="preserve"> e.a. 2018, p. 57</w:t>
      </w:r>
    </w:p>
  </w:footnote>
  <w:footnote w:id="66">
    <w:p w14:paraId="144A5D2F" w14:textId="77777777" w:rsidR="007C538B" w:rsidRPr="00421A13" w:rsidRDefault="007C538B" w:rsidP="00926C8D">
      <w:pPr>
        <w:pStyle w:val="Voetnoottekst"/>
      </w:pPr>
      <w:r>
        <w:rPr>
          <w:rStyle w:val="Voetnootmarkering"/>
        </w:rPr>
        <w:footnoteRef/>
      </w:r>
      <w:r w:rsidRPr="00421A13">
        <w:t xml:space="preserve"> </w:t>
      </w:r>
      <w:r w:rsidRPr="00421A13">
        <w:rPr>
          <w:sz w:val="16"/>
          <w:szCs w:val="16"/>
        </w:rPr>
        <w:t>Art. 9 lid 1 AVG en overweging 51 AVG</w:t>
      </w:r>
    </w:p>
  </w:footnote>
  <w:footnote w:id="67">
    <w:p w14:paraId="784C8C9F" w14:textId="77777777" w:rsidR="007C538B" w:rsidRDefault="007C538B" w:rsidP="00F77A3D">
      <w:pPr>
        <w:pStyle w:val="Voetnoottekst"/>
      </w:pPr>
      <w:r>
        <w:rPr>
          <w:rStyle w:val="Voetnootmarkering"/>
        </w:rPr>
        <w:footnoteRef/>
      </w:r>
      <w:r>
        <w:t xml:space="preserve"> </w:t>
      </w:r>
      <w:r w:rsidRPr="004671D4">
        <w:rPr>
          <w:sz w:val="16"/>
          <w:szCs w:val="16"/>
        </w:rPr>
        <w:t>Relevante passages zijn geel gemarkeerd.</w:t>
      </w:r>
    </w:p>
  </w:footnote>
  <w:footnote w:id="68">
    <w:p w14:paraId="593255B9" w14:textId="4F333449" w:rsidR="007C538B" w:rsidRDefault="007C538B">
      <w:pPr>
        <w:pStyle w:val="Voetnoottekst"/>
      </w:pPr>
      <w:r>
        <w:rPr>
          <w:rStyle w:val="Voetnootmarkering"/>
        </w:rPr>
        <w:footnoteRef/>
      </w:r>
      <w:r>
        <w:t xml:space="preserve"> </w:t>
      </w:r>
      <w:r w:rsidRPr="00F77A3D">
        <w:rPr>
          <w:sz w:val="16"/>
          <w:szCs w:val="16"/>
        </w:rPr>
        <w:t>Ter vervanging van het interview met de medewerker personeelszaken zijn er informele gesprekken gevoerd om informatie te verzamelen.</w:t>
      </w:r>
    </w:p>
  </w:footnote>
  <w:footnote w:id="69">
    <w:p w14:paraId="04042E7E" w14:textId="502E96B7" w:rsidR="007C538B" w:rsidRPr="00431046" w:rsidRDefault="007C538B">
      <w:pPr>
        <w:pStyle w:val="Voetnoottekst"/>
        <w:rPr>
          <w:color w:val="FF0000"/>
        </w:rPr>
      </w:pPr>
      <w:r>
        <w:rPr>
          <w:rStyle w:val="Voetnootmarkering"/>
        </w:rPr>
        <w:footnoteRef/>
      </w:r>
      <w:r>
        <w:t xml:space="preserve"> </w:t>
      </w:r>
      <w:r w:rsidRPr="00F77A3D">
        <w:rPr>
          <w:sz w:val="16"/>
          <w:szCs w:val="16"/>
        </w:rPr>
        <w:t>Bijlage 8</w:t>
      </w:r>
    </w:p>
  </w:footnote>
  <w:footnote w:id="70">
    <w:p w14:paraId="486373C7" w14:textId="44171FC9" w:rsidR="007C538B" w:rsidRDefault="007C538B">
      <w:pPr>
        <w:pStyle w:val="Voetnoottekst"/>
      </w:pPr>
      <w:r>
        <w:rPr>
          <w:rStyle w:val="Voetnootmarkering"/>
        </w:rPr>
        <w:footnoteRef/>
      </w:r>
      <w:r>
        <w:t xml:space="preserve"> </w:t>
      </w:r>
      <w:r w:rsidRPr="00B9577A">
        <w:rPr>
          <w:sz w:val="16"/>
          <w:szCs w:val="16"/>
        </w:rPr>
        <w:t>Onder medewerkers wordt verstaan: sollicitanten, uitzendkrachten, stagiaires en werknemers.</w:t>
      </w:r>
    </w:p>
  </w:footnote>
  <w:footnote w:id="71">
    <w:p w14:paraId="6A5ADC7B" w14:textId="005A392E" w:rsidR="007C538B" w:rsidRDefault="007C538B">
      <w:pPr>
        <w:pStyle w:val="Voetnoottekst"/>
      </w:pPr>
      <w:r>
        <w:rPr>
          <w:rStyle w:val="Voetnootmarkering"/>
        </w:rPr>
        <w:footnoteRef/>
      </w:r>
      <w:r>
        <w:t xml:space="preserve"> </w:t>
      </w:r>
      <w:r w:rsidRPr="00244B87">
        <w:rPr>
          <w:sz w:val="16"/>
          <w:szCs w:val="16"/>
        </w:rPr>
        <w:t>De persoonsgegevens zoals weergegeven in de tabel in paragraaf 4.2.1.</w:t>
      </w:r>
    </w:p>
  </w:footnote>
  <w:footnote w:id="72">
    <w:p w14:paraId="472AAEA1" w14:textId="5E0C4935" w:rsidR="007C538B" w:rsidRDefault="007C538B">
      <w:pPr>
        <w:pStyle w:val="Voetnoottekst"/>
      </w:pPr>
      <w:r>
        <w:rPr>
          <w:rStyle w:val="Voetnootmarkering"/>
        </w:rPr>
        <w:footnoteRef/>
      </w:r>
      <w:r>
        <w:t xml:space="preserve"> </w:t>
      </w:r>
      <w:r w:rsidRPr="00601628">
        <w:rPr>
          <w:sz w:val="16"/>
          <w:szCs w:val="16"/>
        </w:rPr>
        <w:t>De persoonsgegevens zoals weergegeven in de tabel in paragraaf 4.2.1.</w:t>
      </w:r>
    </w:p>
  </w:footnote>
  <w:footnote w:id="73">
    <w:p w14:paraId="4FA9DF40" w14:textId="14DE0541" w:rsidR="007C538B" w:rsidRDefault="007C538B">
      <w:pPr>
        <w:pStyle w:val="Voetnoottekst"/>
      </w:pPr>
      <w:r>
        <w:rPr>
          <w:rStyle w:val="Voetnootmarkering"/>
        </w:rPr>
        <w:footnoteRef/>
      </w:r>
      <w:r>
        <w:t xml:space="preserve"> </w:t>
      </w:r>
      <w:r w:rsidRPr="001C0403">
        <w:rPr>
          <w:sz w:val="16"/>
          <w:szCs w:val="16"/>
        </w:rPr>
        <w:t>Medewerker personeelszaken en General Manager, persoonlijke communicatie, 24 mei 2018</w:t>
      </w:r>
    </w:p>
  </w:footnote>
  <w:footnote w:id="74">
    <w:p w14:paraId="469AA5A4" w14:textId="78D5E3DA" w:rsidR="007C538B" w:rsidRDefault="007C538B">
      <w:pPr>
        <w:pStyle w:val="Voetnoottekst"/>
      </w:pPr>
      <w:r>
        <w:rPr>
          <w:rStyle w:val="Voetnootmarkering"/>
        </w:rPr>
        <w:footnoteRef/>
      </w:r>
      <w:r>
        <w:t xml:space="preserve"> </w:t>
      </w:r>
      <w:r w:rsidRPr="0081109A">
        <w:rPr>
          <w:sz w:val="16"/>
          <w:szCs w:val="16"/>
        </w:rPr>
        <w:t>Groen gemarkeerd</w:t>
      </w:r>
    </w:p>
  </w:footnote>
  <w:footnote w:id="75">
    <w:p w14:paraId="4403E742" w14:textId="62B6BFA2" w:rsidR="0009665A" w:rsidRDefault="0009665A">
      <w:pPr>
        <w:pStyle w:val="Voetnoottekst"/>
      </w:pPr>
      <w:r>
        <w:rPr>
          <w:rStyle w:val="Voetnootmarkering"/>
        </w:rPr>
        <w:footnoteRef/>
      </w:r>
      <w:r>
        <w:t xml:space="preserve"> </w:t>
      </w:r>
      <w:r w:rsidRPr="0009665A">
        <w:rPr>
          <w:sz w:val="16"/>
          <w:szCs w:val="16"/>
        </w:rPr>
        <w:t>Daar het uitvoeren van een dossieronderzoek niet mogelijk was, zijn de te nemen maatregelen enkel gericht op de informatie die ik van medewerkers ontvangen heb en de documenten en fysieke opslagsystemen die mij getoond zijn.</w:t>
      </w:r>
    </w:p>
  </w:footnote>
  <w:footnote w:id="76">
    <w:p w14:paraId="399FDC7B" w14:textId="34BE0727" w:rsidR="007C538B" w:rsidRDefault="007C538B">
      <w:pPr>
        <w:pStyle w:val="Voetnoottekst"/>
      </w:pPr>
      <w:r>
        <w:rPr>
          <w:rStyle w:val="Voetnootmarkering"/>
        </w:rPr>
        <w:footnoteRef/>
      </w:r>
      <w:r>
        <w:t xml:space="preserve"> </w:t>
      </w:r>
      <w:r w:rsidRPr="0081109A">
        <w:rPr>
          <w:i/>
          <w:sz w:val="16"/>
          <w:szCs w:val="16"/>
        </w:rPr>
        <w:t xml:space="preserve">Rijksoverheid, Handleiding AVG, </w:t>
      </w:r>
      <w:proofErr w:type="spellStart"/>
      <w:r w:rsidRPr="0081109A">
        <w:rPr>
          <w:i/>
          <w:sz w:val="16"/>
          <w:szCs w:val="16"/>
        </w:rPr>
        <w:t>hfdst</w:t>
      </w:r>
      <w:proofErr w:type="spellEnd"/>
      <w:r w:rsidRPr="0081109A">
        <w:rPr>
          <w:i/>
          <w:sz w:val="16"/>
          <w:szCs w:val="16"/>
        </w:rPr>
        <w:t>. 5</w:t>
      </w:r>
    </w:p>
  </w:footnote>
  <w:footnote w:id="77">
    <w:p w14:paraId="0B4182BC" w14:textId="22F03AEE" w:rsidR="007C538B" w:rsidRDefault="007C538B" w:rsidP="007F34C4">
      <w:pPr>
        <w:pStyle w:val="Voetnoottekst"/>
      </w:pPr>
      <w:r>
        <w:rPr>
          <w:rStyle w:val="Voetnootmarkering"/>
        </w:rPr>
        <w:footnoteRef/>
      </w:r>
      <w:r>
        <w:t xml:space="preserve"> </w:t>
      </w:r>
      <w:r w:rsidRPr="0081109A">
        <w:rPr>
          <w:sz w:val="16"/>
          <w:szCs w:val="16"/>
        </w:rPr>
        <w:t xml:space="preserve">Rijksoverheid, </w:t>
      </w:r>
      <w:r w:rsidRPr="0081109A">
        <w:rPr>
          <w:i/>
          <w:sz w:val="16"/>
          <w:szCs w:val="16"/>
        </w:rPr>
        <w:t>Handleiding</w:t>
      </w:r>
      <w:r w:rsidRPr="0081109A">
        <w:rPr>
          <w:sz w:val="16"/>
          <w:szCs w:val="16"/>
        </w:rPr>
        <w:t xml:space="preserve"> </w:t>
      </w:r>
      <w:r w:rsidRPr="0081109A">
        <w:rPr>
          <w:i/>
          <w:sz w:val="16"/>
          <w:szCs w:val="16"/>
        </w:rPr>
        <w:t>AVG</w:t>
      </w:r>
      <w:r w:rsidRPr="0081109A">
        <w:rPr>
          <w:sz w:val="16"/>
          <w:szCs w:val="16"/>
        </w:rPr>
        <w:t>, p. 51</w:t>
      </w:r>
    </w:p>
  </w:footnote>
  <w:footnote w:id="78">
    <w:p w14:paraId="55488851" w14:textId="22AA5F4B" w:rsidR="007C538B" w:rsidRDefault="007C538B">
      <w:pPr>
        <w:pStyle w:val="Voetnoottekst"/>
      </w:pPr>
      <w:r>
        <w:rPr>
          <w:rStyle w:val="Voetnootmarkering"/>
        </w:rPr>
        <w:footnoteRef/>
      </w:r>
      <w:r>
        <w:t xml:space="preserve"> </w:t>
      </w:r>
      <w:r w:rsidRPr="008965D3">
        <w:rPr>
          <w:sz w:val="16"/>
          <w:szCs w:val="16"/>
        </w:rPr>
        <w:t>Zie par. 3.1.3. onder “Verwerkingsregister”</w:t>
      </w:r>
    </w:p>
  </w:footnote>
  <w:footnote w:id="79">
    <w:p w14:paraId="10B43483" w14:textId="647E47C8" w:rsidR="007C538B" w:rsidRPr="0083789C" w:rsidRDefault="007C538B">
      <w:pPr>
        <w:pStyle w:val="Voetnoottekst"/>
      </w:pPr>
      <w:r>
        <w:rPr>
          <w:rStyle w:val="Voetnootmarkering"/>
        </w:rPr>
        <w:footnoteRef/>
      </w:r>
      <w:r w:rsidRPr="0083789C">
        <w:t xml:space="preserve"> </w:t>
      </w:r>
      <w:hyperlink r:id="rId10" w:history="1">
        <w:r w:rsidRPr="0083789C">
          <w:rPr>
            <w:rStyle w:val="Hyperlink"/>
            <w:sz w:val="16"/>
            <w:szCs w:val="16"/>
          </w:rPr>
          <w:t>www.metaalunie.nl</w:t>
        </w:r>
      </w:hyperlink>
      <w:r w:rsidRPr="0083789C">
        <w:rPr>
          <w:i/>
          <w:sz w:val="16"/>
          <w:szCs w:val="16"/>
        </w:rPr>
        <w:t xml:space="preserve"> “AVG-check”</w:t>
      </w:r>
    </w:p>
  </w:footnote>
  <w:footnote w:id="80">
    <w:p w14:paraId="5438ED8E" w14:textId="1EB8D592" w:rsidR="007C538B" w:rsidRDefault="007C538B">
      <w:pPr>
        <w:pStyle w:val="Voetnoottekst"/>
      </w:pPr>
      <w:r>
        <w:rPr>
          <w:rStyle w:val="Voetnootmarkering"/>
        </w:rPr>
        <w:footnoteRef/>
      </w:r>
      <w:r w:rsidRPr="00AE5E9D">
        <w:rPr>
          <w:color w:val="FF0000"/>
        </w:rPr>
        <w:t xml:space="preserve"> </w:t>
      </w:r>
      <w:r w:rsidRPr="00EB38A1">
        <w:rPr>
          <w:sz w:val="16"/>
          <w:szCs w:val="16"/>
        </w:rPr>
        <w:t>Zie par. 3.1.3 onder “</w:t>
      </w:r>
      <w:proofErr w:type="spellStart"/>
      <w:r w:rsidRPr="00EB38A1">
        <w:rPr>
          <w:sz w:val="16"/>
          <w:szCs w:val="16"/>
        </w:rPr>
        <w:t>iInformatieplicht</w:t>
      </w:r>
      <w:proofErr w:type="spellEnd"/>
      <w:r w:rsidRPr="00EB38A1">
        <w:rPr>
          <w:sz w:val="16"/>
          <w:szCs w:val="16"/>
        </w:rPr>
        <w:t>/Privacyverklaring”</w:t>
      </w:r>
    </w:p>
  </w:footnote>
  <w:footnote w:id="81">
    <w:p w14:paraId="14A1BBFC" w14:textId="0AA3190C" w:rsidR="007C538B" w:rsidRDefault="007C538B">
      <w:pPr>
        <w:pStyle w:val="Voetnoottekst"/>
      </w:pPr>
      <w:r>
        <w:rPr>
          <w:rStyle w:val="Voetnootmarkering"/>
        </w:rPr>
        <w:footnoteRef/>
      </w:r>
      <w:r>
        <w:t xml:space="preserve"> </w:t>
      </w:r>
      <w:r w:rsidRPr="00F5233D">
        <w:rPr>
          <w:sz w:val="16"/>
          <w:szCs w:val="16"/>
        </w:rPr>
        <w:t>Zie pag. 3 van privacyverklaring in bijlage</w:t>
      </w:r>
    </w:p>
  </w:footnote>
  <w:footnote w:id="82">
    <w:p w14:paraId="4612DA75" w14:textId="14941742" w:rsidR="007C538B" w:rsidRDefault="007C538B">
      <w:pPr>
        <w:pStyle w:val="Voetnoottekst"/>
      </w:pPr>
      <w:r>
        <w:rPr>
          <w:rStyle w:val="Voetnootmarkering"/>
        </w:rPr>
        <w:footnoteRef/>
      </w:r>
      <w:r>
        <w:t xml:space="preserve"> </w:t>
      </w:r>
      <w:r w:rsidRPr="007C508F">
        <w:rPr>
          <w:sz w:val="16"/>
          <w:szCs w:val="16"/>
        </w:rPr>
        <w:t xml:space="preserve">Hiervoor wordt er gekeken naar de bepalingen zoals genoemd in par. 3.1.3 onder “verwerker, verwerkingsverantwoordelijke en medeverantwoordelijke” </w:t>
      </w:r>
      <w:r w:rsidRPr="00683F9D">
        <w:rPr>
          <w:sz w:val="16"/>
          <w:szCs w:val="16"/>
        </w:rPr>
        <w:t>en het schema in bijlage 1</w:t>
      </w:r>
    </w:p>
  </w:footnote>
  <w:footnote w:id="83">
    <w:p w14:paraId="6C68223A" w14:textId="7D5E5EDB" w:rsidR="007C538B" w:rsidRDefault="007C538B" w:rsidP="00C6054F">
      <w:pPr>
        <w:pStyle w:val="Voetnoottekst"/>
      </w:pPr>
      <w:r>
        <w:rPr>
          <w:rStyle w:val="Voetnootmarkering"/>
        </w:rPr>
        <w:footnoteRef/>
      </w:r>
      <w:r>
        <w:t xml:space="preserve"> </w:t>
      </w:r>
      <w:r w:rsidRPr="006D0CE6">
        <w:rPr>
          <w:sz w:val="16"/>
          <w:szCs w:val="16"/>
        </w:rPr>
        <w:t>Op grond van de Arbowet</w:t>
      </w:r>
      <w:r>
        <w:rPr>
          <w:sz w:val="16"/>
          <w:szCs w:val="16"/>
        </w:rPr>
        <w:t>.</w:t>
      </w:r>
    </w:p>
  </w:footnote>
  <w:footnote w:id="84">
    <w:p w14:paraId="71F5F445" w14:textId="77777777" w:rsidR="007C538B" w:rsidRDefault="007C538B" w:rsidP="00C6054F">
      <w:pPr>
        <w:pStyle w:val="Voetnoottekst"/>
      </w:pPr>
      <w:r>
        <w:rPr>
          <w:rStyle w:val="Voetnootmarkering"/>
        </w:rPr>
        <w:footnoteRef/>
      </w:r>
      <w:r>
        <w:t xml:space="preserve"> </w:t>
      </w:r>
      <w:bookmarkStart w:id="26" w:name="_Hlk516512375"/>
      <w:r w:rsidRPr="006D0CE6">
        <w:rPr>
          <w:rStyle w:val="Hyperlink"/>
          <w:sz w:val="16"/>
          <w:szCs w:val="16"/>
        </w:rPr>
        <w:fldChar w:fldCharType="begin"/>
      </w:r>
      <w:r w:rsidRPr="006D0CE6">
        <w:rPr>
          <w:rStyle w:val="Hyperlink"/>
          <w:sz w:val="16"/>
          <w:szCs w:val="16"/>
        </w:rPr>
        <w:instrText xml:space="preserve"> HYPERLINK "http://www.vangelderadvocaten.nl" </w:instrText>
      </w:r>
      <w:r w:rsidRPr="006D0CE6">
        <w:rPr>
          <w:rStyle w:val="Hyperlink"/>
          <w:sz w:val="16"/>
          <w:szCs w:val="16"/>
        </w:rPr>
        <w:fldChar w:fldCharType="separate"/>
      </w:r>
      <w:r w:rsidRPr="006D0CE6">
        <w:rPr>
          <w:rStyle w:val="Hyperlink"/>
          <w:sz w:val="16"/>
          <w:szCs w:val="16"/>
        </w:rPr>
        <w:t>www.vangelderadvocaten.nl</w:t>
      </w:r>
      <w:r w:rsidRPr="006D0CE6">
        <w:rPr>
          <w:rStyle w:val="Hyperlink"/>
          <w:sz w:val="16"/>
          <w:szCs w:val="16"/>
        </w:rPr>
        <w:fldChar w:fldCharType="end"/>
      </w:r>
      <w:r w:rsidRPr="006D0CE6">
        <w:rPr>
          <w:sz w:val="16"/>
          <w:szCs w:val="16"/>
        </w:rPr>
        <w:t xml:space="preserve"> “is een verwerkersovereenkomst met de arbodienst verplicht”</w:t>
      </w:r>
      <w:bookmarkEnd w:id="26"/>
    </w:p>
  </w:footnote>
  <w:footnote w:id="85">
    <w:p w14:paraId="03A8ECE3" w14:textId="77777777" w:rsidR="007C538B" w:rsidRPr="006D0CE6" w:rsidRDefault="007C538B" w:rsidP="00C6054F">
      <w:pPr>
        <w:pStyle w:val="Voetnoottekst"/>
        <w:rPr>
          <w:sz w:val="16"/>
          <w:szCs w:val="16"/>
        </w:rPr>
      </w:pPr>
      <w:r>
        <w:rPr>
          <w:rStyle w:val="Voetnootmarkering"/>
        </w:rPr>
        <w:footnoteRef/>
      </w:r>
      <w:r>
        <w:t xml:space="preserve"> </w:t>
      </w:r>
      <w:hyperlink r:id="rId11" w:history="1">
        <w:r w:rsidRPr="006D0CE6">
          <w:rPr>
            <w:rStyle w:val="Hyperlink"/>
            <w:sz w:val="16"/>
            <w:szCs w:val="16"/>
          </w:rPr>
          <w:t>www.uwv.nl</w:t>
        </w:r>
      </w:hyperlink>
      <w:r w:rsidRPr="006D0CE6">
        <w:rPr>
          <w:sz w:val="16"/>
          <w:szCs w:val="16"/>
        </w:rPr>
        <w:t xml:space="preserve"> “uw contact met </w:t>
      </w:r>
      <w:proofErr w:type="spellStart"/>
      <w:r w:rsidRPr="006D0CE6">
        <w:rPr>
          <w:sz w:val="16"/>
          <w:szCs w:val="16"/>
        </w:rPr>
        <w:t>uwv</w:t>
      </w:r>
      <w:proofErr w:type="spellEnd"/>
      <w:r w:rsidRPr="006D0CE6">
        <w:rPr>
          <w:sz w:val="16"/>
          <w:szCs w:val="16"/>
        </w:rPr>
        <w:t xml:space="preserve"> wijzigt niet door nieuwe </w:t>
      </w:r>
      <w:proofErr w:type="spellStart"/>
      <w:r w:rsidRPr="006D0CE6">
        <w:rPr>
          <w:sz w:val="16"/>
          <w:szCs w:val="16"/>
        </w:rPr>
        <w:t>avg</w:t>
      </w:r>
      <w:proofErr w:type="spellEnd"/>
      <w:r w:rsidRPr="006D0CE6">
        <w:rPr>
          <w:sz w:val="16"/>
          <w:szCs w:val="16"/>
        </w:rPr>
        <w:t>”</w:t>
      </w:r>
    </w:p>
  </w:footnote>
  <w:footnote w:id="86">
    <w:p w14:paraId="2BA4B063" w14:textId="77777777" w:rsidR="007C538B" w:rsidRDefault="007C538B" w:rsidP="00663DBA">
      <w:pPr>
        <w:pStyle w:val="Voetnoottekst"/>
      </w:pPr>
      <w:r>
        <w:rPr>
          <w:rStyle w:val="Voetnootmarkering"/>
        </w:rPr>
        <w:footnoteRef/>
      </w:r>
      <w:r>
        <w:t xml:space="preserve"> </w:t>
      </w:r>
      <w:hyperlink r:id="rId12" w:history="1">
        <w:r w:rsidRPr="0013243D">
          <w:rPr>
            <w:rStyle w:val="Hyperlink"/>
            <w:sz w:val="16"/>
            <w:szCs w:val="16"/>
          </w:rPr>
          <w:t>www.accountancyvanmorgen.nl</w:t>
        </w:r>
      </w:hyperlink>
      <w:r w:rsidRPr="0013243D">
        <w:rPr>
          <w:sz w:val="16"/>
          <w:szCs w:val="16"/>
        </w:rPr>
        <w:t xml:space="preserve"> “AVG en de rol van de accountant: Verwerker, verantwoordelijke of beide? Blijft er onduidelijkheid?”</w:t>
      </w:r>
    </w:p>
  </w:footnote>
  <w:footnote w:id="87">
    <w:p w14:paraId="680FA2CD" w14:textId="77777777" w:rsidR="007C538B" w:rsidRPr="000D1AA4" w:rsidRDefault="007C538B" w:rsidP="00663DBA">
      <w:pPr>
        <w:pStyle w:val="Voetnoottekst"/>
        <w:rPr>
          <w:sz w:val="16"/>
          <w:szCs w:val="16"/>
        </w:rPr>
      </w:pPr>
      <w:r>
        <w:rPr>
          <w:rStyle w:val="Voetnootmarkering"/>
        </w:rPr>
        <w:footnoteRef/>
      </w:r>
      <w:r>
        <w:t xml:space="preserve"> </w:t>
      </w:r>
      <w:hyperlink r:id="rId13" w:history="1">
        <w:r w:rsidRPr="000D1AA4">
          <w:rPr>
            <w:rStyle w:val="Hyperlink"/>
            <w:sz w:val="16"/>
            <w:szCs w:val="16"/>
          </w:rPr>
          <w:t>www.nba.nl</w:t>
        </w:r>
      </w:hyperlink>
      <w:r w:rsidRPr="000D1AA4">
        <w:rPr>
          <w:sz w:val="16"/>
          <w:szCs w:val="16"/>
        </w:rPr>
        <w:t xml:space="preserve"> </w:t>
      </w:r>
      <w:r>
        <w:rPr>
          <w:sz w:val="16"/>
          <w:szCs w:val="16"/>
        </w:rPr>
        <w:t>“Reactie NBA op berichtgeving Accountancy Vanmorgen inzake de AVG”</w:t>
      </w:r>
    </w:p>
  </w:footnote>
  <w:footnote w:id="88">
    <w:p w14:paraId="67AE641C" w14:textId="1FADA834" w:rsidR="007C538B" w:rsidRPr="00675822" w:rsidRDefault="007C538B" w:rsidP="00675822">
      <w:pPr>
        <w:spacing w:after="160" w:line="259" w:lineRule="auto"/>
        <w:rPr>
          <w:rFonts w:ascii="Arial" w:hAnsi="Arial" w:cs="Arial"/>
        </w:rPr>
      </w:pPr>
      <w:r>
        <w:rPr>
          <w:rStyle w:val="Voetnootmarkering"/>
        </w:rPr>
        <w:footnoteRef/>
      </w:r>
      <w:r>
        <w:t xml:space="preserve"> </w:t>
      </w:r>
      <w:hyperlink r:id="rId14" w:history="1">
        <w:r w:rsidRPr="006D0CE6">
          <w:rPr>
            <w:rStyle w:val="Hyperlink"/>
            <w:sz w:val="16"/>
            <w:szCs w:val="16"/>
          </w:rPr>
          <w:t>www.adp.nl</w:t>
        </w:r>
      </w:hyperlink>
      <w:r w:rsidRPr="006D0CE6">
        <w:rPr>
          <w:sz w:val="16"/>
          <w:szCs w:val="16"/>
        </w:rPr>
        <w:t xml:space="preserve"> zoek op “Corporate binding </w:t>
      </w:r>
      <w:proofErr w:type="spellStart"/>
      <w:r w:rsidRPr="006D0CE6">
        <w:rPr>
          <w:sz w:val="16"/>
          <w:szCs w:val="16"/>
        </w:rPr>
        <w:t>rules</w:t>
      </w:r>
      <w:proofErr w:type="spellEnd"/>
      <w:r w:rsidRPr="006D0CE6">
        <w:rPr>
          <w:sz w:val="16"/>
          <w:szCs w:val="16"/>
        </w:rPr>
        <w:t>”</w:t>
      </w:r>
    </w:p>
  </w:footnote>
  <w:footnote w:id="89">
    <w:p w14:paraId="6815D3A4" w14:textId="1A54BDA7" w:rsidR="007C538B" w:rsidRDefault="007C538B">
      <w:pPr>
        <w:pStyle w:val="Voetnoottekst"/>
      </w:pPr>
      <w:r>
        <w:rPr>
          <w:rStyle w:val="Voetnootmarkering"/>
        </w:rPr>
        <w:footnoteRef/>
      </w:r>
      <w:r>
        <w:t xml:space="preserve"> </w:t>
      </w:r>
      <w:r w:rsidRPr="006D0CE6">
        <w:rPr>
          <w:sz w:val="16"/>
          <w:szCs w:val="16"/>
        </w:rPr>
        <w:t>In dit onderzoek is ervoor gekozen om zich te richten op de plichten van de verwerkingsverantwoordelijke, de plichten van de verwerker worden daarom niet behandeld.</w:t>
      </w:r>
    </w:p>
  </w:footnote>
  <w:footnote w:id="90">
    <w:p w14:paraId="014E1CD6" w14:textId="0ACF0884" w:rsidR="007C538B" w:rsidRDefault="007C538B">
      <w:pPr>
        <w:pStyle w:val="Voetnoottekst"/>
      </w:pPr>
      <w:r>
        <w:rPr>
          <w:rStyle w:val="Voetnootmarkering"/>
        </w:rPr>
        <w:footnoteRef/>
      </w:r>
      <w:r>
        <w:t xml:space="preserve"> </w:t>
      </w:r>
      <w:bookmarkStart w:id="27" w:name="_Hlk516511651"/>
      <w:r w:rsidRPr="00765D43">
        <w:rPr>
          <w:sz w:val="16"/>
          <w:szCs w:val="16"/>
        </w:rPr>
        <w:t>Model VIII.5.65</w:t>
      </w:r>
      <w:bookmarkEnd w:id="27"/>
    </w:p>
  </w:footnote>
  <w:footnote w:id="91">
    <w:p w14:paraId="51229B37" w14:textId="0D6AB720" w:rsidR="007C538B" w:rsidRDefault="007C538B" w:rsidP="00BB68E0">
      <w:pPr>
        <w:pStyle w:val="Voetnoottekst"/>
      </w:pPr>
      <w:r w:rsidRPr="005F7B59">
        <w:rPr>
          <w:rStyle w:val="Voetnootmarkering"/>
        </w:rPr>
        <w:footnoteRef/>
      </w:r>
      <w:r w:rsidRPr="005F7B59">
        <w:t xml:space="preserve"> </w:t>
      </w:r>
      <w:r w:rsidRPr="005F7B59">
        <w:rPr>
          <w:sz w:val="16"/>
          <w:szCs w:val="16"/>
        </w:rPr>
        <w:t>Zie par. 3.1.</w:t>
      </w:r>
      <w:r>
        <w:rPr>
          <w:sz w:val="16"/>
          <w:szCs w:val="16"/>
        </w:rPr>
        <w:t>4</w:t>
      </w:r>
    </w:p>
  </w:footnote>
  <w:footnote w:id="92">
    <w:p w14:paraId="2A6D42FC" w14:textId="6373C29F" w:rsidR="007C538B" w:rsidRDefault="007C538B">
      <w:pPr>
        <w:pStyle w:val="Voetnoottekst"/>
      </w:pPr>
      <w:r>
        <w:rPr>
          <w:rStyle w:val="Voetnootmarkering"/>
        </w:rPr>
        <w:footnoteRef/>
      </w:r>
      <w:r>
        <w:t xml:space="preserve"> </w:t>
      </w:r>
      <w:r w:rsidRPr="00765D43">
        <w:rPr>
          <w:sz w:val="16"/>
          <w:szCs w:val="16"/>
        </w:rPr>
        <w:t xml:space="preserve">Rijksoverheid, </w:t>
      </w:r>
      <w:r>
        <w:rPr>
          <w:sz w:val="16"/>
          <w:szCs w:val="16"/>
        </w:rPr>
        <w:t>H</w:t>
      </w:r>
      <w:r w:rsidRPr="00765D43">
        <w:rPr>
          <w:sz w:val="16"/>
          <w:szCs w:val="16"/>
        </w:rPr>
        <w:t>andleiding AVG, p. 62</w:t>
      </w:r>
      <w:r w:rsidRPr="00765D43">
        <w:rPr>
          <w:sz w:val="16"/>
          <w:szCs w:val="16"/>
        </w:rPr>
        <w:br/>
        <w:t xml:space="preserve">     overweging 78 AVG</w:t>
      </w:r>
    </w:p>
  </w:footnote>
  <w:footnote w:id="93">
    <w:p w14:paraId="69EFB118" w14:textId="77777777" w:rsidR="007C538B" w:rsidRPr="00F4222A" w:rsidRDefault="007C538B" w:rsidP="00CB1AC1">
      <w:pPr>
        <w:pStyle w:val="Voetnoottekst"/>
        <w:rPr>
          <w:lang w:val="en-US"/>
        </w:rPr>
      </w:pPr>
      <w:r>
        <w:rPr>
          <w:rStyle w:val="Voetnootmarkering"/>
        </w:rPr>
        <w:footnoteRef/>
      </w:r>
      <w:r w:rsidRPr="00F4222A">
        <w:rPr>
          <w:lang w:val="en-US"/>
        </w:rPr>
        <w:t xml:space="preserve"> </w:t>
      </w:r>
      <w:r w:rsidRPr="00F4222A">
        <w:rPr>
          <w:sz w:val="16"/>
          <w:szCs w:val="16"/>
          <w:lang w:val="en-US"/>
        </w:rPr>
        <w:t>Art. 83 lid 4 AVG</w:t>
      </w:r>
    </w:p>
  </w:footnote>
  <w:footnote w:id="94">
    <w:p w14:paraId="5C4FB5E7" w14:textId="77777777" w:rsidR="007C538B" w:rsidRPr="00AB01C0" w:rsidRDefault="007C538B" w:rsidP="00CB1AC1">
      <w:pPr>
        <w:pStyle w:val="Voetnoottekst"/>
        <w:rPr>
          <w:lang w:val="en-US"/>
        </w:rPr>
      </w:pPr>
      <w:r>
        <w:rPr>
          <w:rStyle w:val="Voetnootmarkering"/>
        </w:rPr>
        <w:footnoteRef/>
      </w:r>
      <w:r w:rsidRPr="00AB01C0">
        <w:rPr>
          <w:lang w:val="en-US"/>
        </w:rPr>
        <w:t xml:space="preserve"> </w:t>
      </w:r>
      <w:r w:rsidRPr="00AB01C0">
        <w:rPr>
          <w:sz w:val="16"/>
          <w:szCs w:val="16"/>
          <w:lang w:val="en-US"/>
        </w:rPr>
        <w:t>Art. 83 lid 4 AVG</w:t>
      </w:r>
    </w:p>
  </w:footnote>
  <w:footnote w:id="95">
    <w:p w14:paraId="2E3697DF" w14:textId="77777777" w:rsidR="007C538B" w:rsidRPr="000F768A" w:rsidRDefault="007C538B" w:rsidP="00CB1AC1">
      <w:pPr>
        <w:pStyle w:val="Voetnoottekst"/>
        <w:rPr>
          <w:lang w:val="en-US"/>
        </w:rPr>
      </w:pPr>
      <w:r>
        <w:rPr>
          <w:rStyle w:val="Voetnootmarkering"/>
        </w:rPr>
        <w:footnoteRef/>
      </w:r>
      <w:r w:rsidRPr="000F768A">
        <w:rPr>
          <w:lang w:val="en-US"/>
        </w:rPr>
        <w:t xml:space="preserve"> </w:t>
      </w:r>
      <w:r w:rsidRPr="004C3E52">
        <w:rPr>
          <w:sz w:val="16"/>
          <w:szCs w:val="16"/>
          <w:lang w:val="en-US"/>
        </w:rPr>
        <w:t>Art. 83 lid 5 AVG</w:t>
      </w:r>
    </w:p>
  </w:footnote>
  <w:footnote w:id="96">
    <w:p w14:paraId="33442444" w14:textId="77777777" w:rsidR="007C538B" w:rsidRPr="00506CC4" w:rsidRDefault="007C538B" w:rsidP="00CB1AC1">
      <w:pPr>
        <w:pStyle w:val="Voetnoottekst"/>
        <w:rPr>
          <w:lang w:val="en-US"/>
        </w:rPr>
      </w:pPr>
      <w:r>
        <w:rPr>
          <w:rStyle w:val="Voetnootmarkering"/>
        </w:rPr>
        <w:footnoteRef/>
      </w:r>
      <w:r w:rsidRPr="00506CC4">
        <w:rPr>
          <w:lang w:val="en-US"/>
        </w:rPr>
        <w:t xml:space="preserve"> </w:t>
      </w:r>
      <w:r w:rsidRPr="00506CC4">
        <w:rPr>
          <w:sz w:val="16"/>
          <w:szCs w:val="16"/>
          <w:lang w:val="en-US"/>
        </w:rPr>
        <w:t>Art. 83 lid 5 AVG</w:t>
      </w:r>
    </w:p>
  </w:footnote>
  <w:footnote w:id="97">
    <w:p w14:paraId="67CA5EA5" w14:textId="77777777" w:rsidR="007C538B" w:rsidRDefault="007C538B" w:rsidP="00CB1AC1">
      <w:pPr>
        <w:pStyle w:val="Voetnoottekst"/>
      </w:pPr>
      <w:r>
        <w:rPr>
          <w:rStyle w:val="Voetnootmarkering"/>
        </w:rPr>
        <w:footnoteRef/>
      </w:r>
      <w:r>
        <w:t xml:space="preserve"> </w:t>
      </w:r>
      <w:r w:rsidRPr="004F1D14">
        <w:rPr>
          <w:sz w:val="16"/>
          <w:szCs w:val="16"/>
        </w:rPr>
        <w:t>Art. 84 lid 1 AVG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201E0"/>
    <w:multiLevelType w:val="hybridMultilevel"/>
    <w:tmpl w:val="D81435FE"/>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 w15:restartNumberingAfterBreak="0">
    <w:nsid w:val="082516F7"/>
    <w:multiLevelType w:val="hybridMultilevel"/>
    <w:tmpl w:val="114E1908"/>
    <w:lvl w:ilvl="0" w:tplc="CB00470C">
      <w:start w:val="1"/>
      <w:numFmt w:val="decimal"/>
      <w:lvlText w:val="%1."/>
      <w:lvlJc w:val="left"/>
      <w:pPr>
        <w:ind w:left="360" w:hanging="360"/>
      </w:pPr>
      <w:rPr>
        <w:rFonts w:hint="default"/>
        <w:b/>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0275158"/>
    <w:multiLevelType w:val="hybridMultilevel"/>
    <w:tmpl w:val="347A7F7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7762C6F"/>
    <w:multiLevelType w:val="hybridMultilevel"/>
    <w:tmpl w:val="AAC497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0F25EC"/>
    <w:multiLevelType w:val="hybridMultilevel"/>
    <w:tmpl w:val="298C4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C15B43"/>
    <w:multiLevelType w:val="hybridMultilevel"/>
    <w:tmpl w:val="6888B2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9CD74E0"/>
    <w:multiLevelType w:val="hybridMultilevel"/>
    <w:tmpl w:val="B29C9870"/>
    <w:lvl w:ilvl="0" w:tplc="04130001">
      <w:start w:val="1"/>
      <w:numFmt w:val="bullet"/>
      <w:lvlText w:val=""/>
      <w:lvlJc w:val="left"/>
      <w:pPr>
        <w:ind w:left="371" w:hanging="360"/>
      </w:pPr>
      <w:rPr>
        <w:rFonts w:ascii="Symbol" w:hAnsi="Symbol" w:hint="default"/>
      </w:rPr>
    </w:lvl>
    <w:lvl w:ilvl="1" w:tplc="04130003" w:tentative="1">
      <w:start w:val="1"/>
      <w:numFmt w:val="bullet"/>
      <w:lvlText w:val="o"/>
      <w:lvlJc w:val="left"/>
      <w:pPr>
        <w:ind w:left="1091" w:hanging="360"/>
      </w:pPr>
      <w:rPr>
        <w:rFonts w:ascii="Courier New" w:hAnsi="Courier New" w:cs="Courier New" w:hint="default"/>
      </w:rPr>
    </w:lvl>
    <w:lvl w:ilvl="2" w:tplc="04130005" w:tentative="1">
      <w:start w:val="1"/>
      <w:numFmt w:val="bullet"/>
      <w:lvlText w:val=""/>
      <w:lvlJc w:val="left"/>
      <w:pPr>
        <w:ind w:left="1811" w:hanging="360"/>
      </w:pPr>
      <w:rPr>
        <w:rFonts w:ascii="Wingdings" w:hAnsi="Wingdings" w:hint="default"/>
      </w:rPr>
    </w:lvl>
    <w:lvl w:ilvl="3" w:tplc="04130001" w:tentative="1">
      <w:start w:val="1"/>
      <w:numFmt w:val="bullet"/>
      <w:lvlText w:val=""/>
      <w:lvlJc w:val="left"/>
      <w:pPr>
        <w:ind w:left="2531" w:hanging="360"/>
      </w:pPr>
      <w:rPr>
        <w:rFonts w:ascii="Symbol" w:hAnsi="Symbol" w:hint="default"/>
      </w:rPr>
    </w:lvl>
    <w:lvl w:ilvl="4" w:tplc="04130003" w:tentative="1">
      <w:start w:val="1"/>
      <w:numFmt w:val="bullet"/>
      <w:lvlText w:val="o"/>
      <w:lvlJc w:val="left"/>
      <w:pPr>
        <w:ind w:left="3251" w:hanging="360"/>
      </w:pPr>
      <w:rPr>
        <w:rFonts w:ascii="Courier New" w:hAnsi="Courier New" w:cs="Courier New" w:hint="default"/>
      </w:rPr>
    </w:lvl>
    <w:lvl w:ilvl="5" w:tplc="04130005" w:tentative="1">
      <w:start w:val="1"/>
      <w:numFmt w:val="bullet"/>
      <w:lvlText w:val=""/>
      <w:lvlJc w:val="left"/>
      <w:pPr>
        <w:ind w:left="3971" w:hanging="360"/>
      </w:pPr>
      <w:rPr>
        <w:rFonts w:ascii="Wingdings" w:hAnsi="Wingdings" w:hint="default"/>
      </w:rPr>
    </w:lvl>
    <w:lvl w:ilvl="6" w:tplc="04130001" w:tentative="1">
      <w:start w:val="1"/>
      <w:numFmt w:val="bullet"/>
      <w:lvlText w:val=""/>
      <w:lvlJc w:val="left"/>
      <w:pPr>
        <w:ind w:left="4691" w:hanging="360"/>
      </w:pPr>
      <w:rPr>
        <w:rFonts w:ascii="Symbol" w:hAnsi="Symbol" w:hint="default"/>
      </w:rPr>
    </w:lvl>
    <w:lvl w:ilvl="7" w:tplc="04130003" w:tentative="1">
      <w:start w:val="1"/>
      <w:numFmt w:val="bullet"/>
      <w:lvlText w:val="o"/>
      <w:lvlJc w:val="left"/>
      <w:pPr>
        <w:ind w:left="5411" w:hanging="360"/>
      </w:pPr>
      <w:rPr>
        <w:rFonts w:ascii="Courier New" w:hAnsi="Courier New" w:cs="Courier New" w:hint="default"/>
      </w:rPr>
    </w:lvl>
    <w:lvl w:ilvl="8" w:tplc="04130005" w:tentative="1">
      <w:start w:val="1"/>
      <w:numFmt w:val="bullet"/>
      <w:lvlText w:val=""/>
      <w:lvlJc w:val="left"/>
      <w:pPr>
        <w:ind w:left="6131" w:hanging="360"/>
      </w:pPr>
      <w:rPr>
        <w:rFonts w:ascii="Wingdings" w:hAnsi="Wingdings" w:hint="default"/>
      </w:rPr>
    </w:lvl>
  </w:abstractNum>
  <w:abstractNum w:abstractNumId="7" w15:restartNumberingAfterBreak="0">
    <w:nsid w:val="1BAC53A2"/>
    <w:multiLevelType w:val="hybridMultilevel"/>
    <w:tmpl w:val="57E689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064FEF"/>
    <w:multiLevelType w:val="hybridMultilevel"/>
    <w:tmpl w:val="EA4C2A90"/>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B747B3"/>
    <w:multiLevelType w:val="hybridMultilevel"/>
    <w:tmpl w:val="CD1C403A"/>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892B53"/>
    <w:multiLevelType w:val="multilevel"/>
    <w:tmpl w:val="71D438FE"/>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0676B8"/>
    <w:multiLevelType w:val="hybridMultilevel"/>
    <w:tmpl w:val="8F8A20AE"/>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0F1185"/>
    <w:multiLevelType w:val="hybridMultilevel"/>
    <w:tmpl w:val="AB62831E"/>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0A313E"/>
    <w:multiLevelType w:val="hybridMultilevel"/>
    <w:tmpl w:val="C0AE6824"/>
    <w:lvl w:ilvl="0" w:tplc="CCD22D5E">
      <w:start w:val="3"/>
      <w:numFmt w:val="bullet"/>
      <w:lvlText w:val=""/>
      <w:lvlJc w:val="left"/>
      <w:pPr>
        <w:ind w:left="720" w:hanging="360"/>
      </w:pPr>
      <w:rPr>
        <w:rFonts w:ascii="Wingdings" w:eastAsiaTheme="minorHAnsi" w:hAnsi="Wingdings"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8167FF"/>
    <w:multiLevelType w:val="hybridMultilevel"/>
    <w:tmpl w:val="C86EB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02529FC"/>
    <w:multiLevelType w:val="hybridMultilevel"/>
    <w:tmpl w:val="ED4AF6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17E72C8"/>
    <w:multiLevelType w:val="hybridMultilevel"/>
    <w:tmpl w:val="8B50F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A0064C"/>
    <w:multiLevelType w:val="hybridMultilevel"/>
    <w:tmpl w:val="9C481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760B9D"/>
    <w:multiLevelType w:val="hybridMultilevel"/>
    <w:tmpl w:val="6464B2F4"/>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3DF3D4E"/>
    <w:multiLevelType w:val="hybridMultilevel"/>
    <w:tmpl w:val="E8E41E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3E16C28"/>
    <w:multiLevelType w:val="hybridMultilevel"/>
    <w:tmpl w:val="00005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217D5F"/>
    <w:multiLevelType w:val="hybridMultilevel"/>
    <w:tmpl w:val="D9EA8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4120CC"/>
    <w:multiLevelType w:val="hybridMultilevel"/>
    <w:tmpl w:val="CE0AC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F270A4"/>
    <w:multiLevelType w:val="multilevel"/>
    <w:tmpl w:val="DB20EDB6"/>
    <w:lvl w:ilvl="0">
      <w:start w:val="1"/>
      <w:numFmt w:val="decimal"/>
      <w:lvlText w:val="%1."/>
      <w:lvlJc w:val="left"/>
      <w:pPr>
        <w:ind w:left="360" w:hanging="360"/>
      </w:pPr>
      <w:rPr>
        <w:rFonts w:ascii="Arial" w:eastAsiaTheme="majorEastAsia" w:hAnsi="Arial" w:cs="Arial"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B0B51CB"/>
    <w:multiLevelType w:val="hybridMultilevel"/>
    <w:tmpl w:val="22D6D4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56188C"/>
    <w:multiLevelType w:val="multilevel"/>
    <w:tmpl w:val="CCE26E9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B64280E"/>
    <w:multiLevelType w:val="hybridMultilevel"/>
    <w:tmpl w:val="D5325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E7470D"/>
    <w:multiLevelType w:val="hybridMultilevel"/>
    <w:tmpl w:val="56FC9E1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3A85949"/>
    <w:multiLevelType w:val="hybridMultilevel"/>
    <w:tmpl w:val="130873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3D32FAB"/>
    <w:multiLevelType w:val="hybridMultilevel"/>
    <w:tmpl w:val="BB9CEB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72A48FB"/>
    <w:multiLevelType w:val="hybridMultilevel"/>
    <w:tmpl w:val="149AAFB0"/>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79C01D3"/>
    <w:multiLevelType w:val="hybridMultilevel"/>
    <w:tmpl w:val="02828BC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2" w15:restartNumberingAfterBreak="0">
    <w:nsid w:val="483B4189"/>
    <w:multiLevelType w:val="multilevel"/>
    <w:tmpl w:val="B636A3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EB7BB9"/>
    <w:multiLevelType w:val="hybridMultilevel"/>
    <w:tmpl w:val="6ECAC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3E642C"/>
    <w:multiLevelType w:val="hybridMultilevel"/>
    <w:tmpl w:val="649E89F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9FC5685"/>
    <w:multiLevelType w:val="hybridMultilevel"/>
    <w:tmpl w:val="02D88666"/>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A360F4B"/>
    <w:multiLevelType w:val="hybridMultilevel"/>
    <w:tmpl w:val="E736AE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D0E39FC"/>
    <w:multiLevelType w:val="hybridMultilevel"/>
    <w:tmpl w:val="5E02E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14841F4"/>
    <w:multiLevelType w:val="multilevel"/>
    <w:tmpl w:val="06F6835C"/>
    <w:lvl w:ilvl="0">
      <w:start w:val="1"/>
      <w:numFmt w:val="decimal"/>
      <w:lvlText w:val="%1."/>
      <w:lvlJc w:val="left"/>
      <w:pPr>
        <w:ind w:left="360" w:hanging="360"/>
      </w:pPr>
      <w:rPr>
        <w:rFonts w:ascii="Arial" w:eastAsiaTheme="majorEastAsia" w:hAnsi="Arial" w:cs="Arial"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2187D99"/>
    <w:multiLevelType w:val="hybridMultilevel"/>
    <w:tmpl w:val="50228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43A5616"/>
    <w:multiLevelType w:val="hybridMultilevel"/>
    <w:tmpl w:val="9D984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6842E0B"/>
    <w:multiLevelType w:val="hybridMultilevel"/>
    <w:tmpl w:val="1CA666CC"/>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7D05453"/>
    <w:multiLevelType w:val="hybridMultilevel"/>
    <w:tmpl w:val="8B3CED6E"/>
    <w:lvl w:ilvl="0" w:tplc="FF9EFC52">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libri"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libri"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A5D2E54"/>
    <w:multiLevelType w:val="hybridMultilevel"/>
    <w:tmpl w:val="10943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034438E"/>
    <w:multiLevelType w:val="hybridMultilevel"/>
    <w:tmpl w:val="BA087D54"/>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291392"/>
    <w:multiLevelType w:val="hybridMultilevel"/>
    <w:tmpl w:val="64EC39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3026DBD"/>
    <w:multiLevelType w:val="hybridMultilevel"/>
    <w:tmpl w:val="54C44E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3763830"/>
    <w:multiLevelType w:val="multilevel"/>
    <w:tmpl w:val="81E2400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77229E0"/>
    <w:multiLevelType w:val="hybridMultilevel"/>
    <w:tmpl w:val="ABA2E49E"/>
    <w:lvl w:ilvl="0" w:tplc="701A1EB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87C0850"/>
    <w:multiLevelType w:val="hybridMultilevel"/>
    <w:tmpl w:val="654C760C"/>
    <w:lvl w:ilvl="0" w:tplc="72AA51B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94E6A18"/>
    <w:multiLevelType w:val="multilevel"/>
    <w:tmpl w:val="C1B0373A"/>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96156E5"/>
    <w:multiLevelType w:val="hybridMultilevel"/>
    <w:tmpl w:val="CEAE5DFA"/>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9655AC1"/>
    <w:multiLevelType w:val="hybridMultilevel"/>
    <w:tmpl w:val="F40E7F2C"/>
    <w:lvl w:ilvl="0" w:tplc="3DA66D6A">
      <w:start w:val="1"/>
      <w:numFmt w:val="bullet"/>
      <w:lvlText w:val="o"/>
      <w:lvlJc w:val="left"/>
      <w:pPr>
        <w:ind w:left="720" w:hanging="360"/>
      </w:pPr>
      <w:rPr>
        <w:rFonts w:ascii="Courier New" w:hAnsi="Courier New" w:cs="Courier New"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99A58DD"/>
    <w:multiLevelType w:val="hybridMultilevel"/>
    <w:tmpl w:val="39DCF5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15:restartNumberingAfterBreak="0">
    <w:nsid w:val="79CA03A7"/>
    <w:multiLevelType w:val="hybridMultilevel"/>
    <w:tmpl w:val="8452E406"/>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55" w15:restartNumberingAfterBreak="0">
    <w:nsid w:val="7ABA107F"/>
    <w:multiLevelType w:val="multilevel"/>
    <w:tmpl w:val="FC5C0C4E"/>
    <w:lvl w:ilvl="0">
      <w:start w:val="1"/>
      <w:numFmt w:val="decimal"/>
      <w:lvlText w:val="%1."/>
      <w:lvlJc w:val="left"/>
      <w:pPr>
        <w:ind w:left="360" w:hanging="360"/>
      </w:pPr>
      <w:rPr>
        <w:rFonts w:ascii="Arial" w:eastAsiaTheme="majorEastAsia" w:hAnsi="Arial" w:cs="Arial"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7B891835"/>
    <w:multiLevelType w:val="hybridMultilevel"/>
    <w:tmpl w:val="C3E849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BE26EA3"/>
    <w:multiLevelType w:val="hybridMultilevel"/>
    <w:tmpl w:val="4A06422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8" w15:restartNumberingAfterBreak="0">
    <w:nsid w:val="7C324AE8"/>
    <w:multiLevelType w:val="hybridMultilevel"/>
    <w:tmpl w:val="778A58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7C8719DF"/>
    <w:multiLevelType w:val="hybridMultilevel"/>
    <w:tmpl w:val="FFB4480E"/>
    <w:lvl w:ilvl="0" w:tplc="91724E68">
      <w:start w:val="1"/>
      <w:numFmt w:val="bullet"/>
      <w:lvlText w:val=""/>
      <w:lvlJc w:val="left"/>
      <w:pPr>
        <w:ind w:left="502" w:hanging="360"/>
      </w:pPr>
      <w:rPr>
        <w:rFonts w:ascii="Symbol" w:hAnsi="Symbol" w:hint="default"/>
        <w:color w:val="auto"/>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60" w15:restartNumberingAfterBreak="0">
    <w:nsid w:val="7E2B137D"/>
    <w:multiLevelType w:val="hybridMultilevel"/>
    <w:tmpl w:val="8F9A7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9"/>
  </w:num>
  <w:num w:numId="2">
    <w:abstractNumId w:val="55"/>
  </w:num>
  <w:num w:numId="3">
    <w:abstractNumId w:val="53"/>
  </w:num>
  <w:num w:numId="4">
    <w:abstractNumId w:val="14"/>
  </w:num>
  <w:num w:numId="5">
    <w:abstractNumId w:val="8"/>
  </w:num>
  <w:num w:numId="6">
    <w:abstractNumId w:val="0"/>
  </w:num>
  <w:num w:numId="7">
    <w:abstractNumId w:val="59"/>
  </w:num>
  <w:num w:numId="8">
    <w:abstractNumId w:val="15"/>
  </w:num>
  <w:num w:numId="9">
    <w:abstractNumId w:val="43"/>
  </w:num>
  <w:num w:numId="10">
    <w:abstractNumId w:val="4"/>
  </w:num>
  <w:num w:numId="11">
    <w:abstractNumId w:val="20"/>
  </w:num>
  <w:num w:numId="12">
    <w:abstractNumId w:val="42"/>
  </w:num>
  <w:num w:numId="13">
    <w:abstractNumId w:val="41"/>
  </w:num>
  <w:num w:numId="14">
    <w:abstractNumId w:val="12"/>
  </w:num>
  <w:num w:numId="15">
    <w:abstractNumId w:val="9"/>
  </w:num>
  <w:num w:numId="16">
    <w:abstractNumId w:val="30"/>
  </w:num>
  <w:num w:numId="17">
    <w:abstractNumId w:val="51"/>
  </w:num>
  <w:num w:numId="18">
    <w:abstractNumId w:val="18"/>
  </w:num>
  <w:num w:numId="19">
    <w:abstractNumId w:val="44"/>
  </w:num>
  <w:num w:numId="20">
    <w:abstractNumId w:val="11"/>
  </w:num>
  <w:num w:numId="21">
    <w:abstractNumId w:val="52"/>
  </w:num>
  <w:num w:numId="22">
    <w:abstractNumId w:val="35"/>
  </w:num>
  <w:num w:numId="23">
    <w:abstractNumId w:val="56"/>
  </w:num>
  <w:num w:numId="24">
    <w:abstractNumId w:val="60"/>
  </w:num>
  <w:num w:numId="25">
    <w:abstractNumId w:val="33"/>
  </w:num>
  <w:num w:numId="26">
    <w:abstractNumId w:val="46"/>
  </w:num>
  <w:num w:numId="27">
    <w:abstractNumId w:val="21"/>
  </w:num>
  <w:num w:numId="28">
    <w:abstractNumId w:val="28"/>
  </w:num>
  <w:num w:numId="29">
    <w:abstractNumId w:val="23"/>
  </w:num>
  <w:num w:numId="30">
    <w:abstractNumId w:val="50"/>
  </w:num>
  <w:num w:numId="31">
    <w:abstractNumId w:val="58"/>
  </w:num>
  <w:num w:numId="32">
    <w:abstractNumId w:val="39"/>
  </w:num>
  <w:num w:numId="33">
    <w:abstractNumId w:val="37"/>
  </w:num>
  <w:num w:numId="34">
    <w:abstractNumId w:val="16"/>
  </w:num>
  <w:num w:numId="35">
    <w:abstractNumId w:val="40"/>
  </w:num>
  <w:num w:numId="36">
    <w:abstractNumId w:val="27"/>
  </w:num>
  <w:num w:numId="37">
    <w:abstractNumId w:val="32"/>
  </w:num>
  <w:num w:numId="38">
    <w:abstractNumId w:val="34"/>
  </w:num>
  <w:num w:numId="39">
    <w:abstractNumId w:val="47"/>
  </w:num>
  <w:num w:numId="40">
    <w:abstractNumId w:val="25"/>
  </w:num>
  <w:num w:numId="41">
    <w:abstractNumId w:val="10"/>
  </w:num>
  <w:num w:numId="42">
    <w:abstractNumId w:val="1"/>
  </w:num>
  <w:num w:numId="43">
    <w:abstractNumId w:val="26"/>
  </w:num>
  <w:num w:numId="44">
    <w:abstractNumId w:val="45"/>
  </w:num>
  <w:num w:numId="45">
    <w:abstractNumId w:val="7"/>
  </w:num>
  <w:num w:numId="46">
    <w:abstractNumId w:val="24"/>
  </w:num>
  <w:num w:numId="47">
    <w:abstractNumId w:val="19"/>
  </w:num>
  <w:num w:numId="48">
    <w:abstractNumId w:val="36"/>
  </w:num>
  <w:num w:numId="49">
    <w:abstractNumId w:val="29"/>
  </w:num>
  <w:num w:numId="50">
    <w:abstractNumId w:val="17"/>
  </w:num>
  <w:num w:numId="51">
    <w:abstractNumId w:val="5"/>
  </w:num>
  <w:num w:numId="52">
    <w:abstractNumId w:val="13"/>
  </w:num>
  <w:num w:numId="53">
    <w:abstractNumId w:val="31"/>
  </w:num>
  <w:num w:numId="54">
    <w:abstractNumId w:val="57"/>
  </w:num>
  <w:num w:numId="55">
    <w:abstractNumId w:val="48"/>
  </w:num>
  <w:num w:numId="56">
    <w:abstractNumId w:val="54"/>
  </w:num>
  <w:num w:numId="57">
    <w:abstractNumId w:val="3"/>
  </w:num>
  <w:num w:numId="58">
    <w:abstractNumId w:val="6"/>
  </w:num>
  <w:num w:numId="59">
    <w:abstractNumId w:val="22"/>
  </w:num>
  <w:num w:numId="60">
    <w:abstractNumId w:val="38"/>
  </w:num>
  <w:num w:numId="61">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687"/>
    <w:rsid w:val="00000DA0"/>
    <w:rsid w:val="00001292"/>
    <w:rsid w:val="00001814"/>
    <w:rsid w:val="00001BF5"/>
    <w:rsid w:val="00002F29"/>
    <w:rsid w:val="000030F0"/>
    <w:rsid w:val="0000419B"/>
    <w:rsid w:val="00004DE6"/>
    <w:rsid w:val="00004EFC"/>
    <w:rsid w:val="00005DC1"/>
    <w:rsid w:val="000063A4"/>
    <w:rsid w:val="00006672"/>
    <w:rsid w:val="00010169"/>
    <w:rsid w:val="00012948"/>
    <w:rsid w:val="00012BDF"/>
    <w:rsid w:val="000136F6"/>
    <w:rsid w:val="000156F9"/>
    <w:rsid w:val="00015D40"/>
    <w:rsid w:val="00020BB7"/>
    <w:rsid w:val="00020CA4"/>
    <w:rsid w:val="00021BB5"/>
    <w:rsid w:val="0002202A"/>
    <w:rsid w:val="000228AE"/>
    <w:rsid w:val="00024570"/>
    <w:rsid w:val="00026532"/>
    <w:rsid w:val="00031959"/>
    <w:rsid w:val="00032146"/>
    <w:rsid w:val="00034DBC"/>
    <w:rsid w:val="00035B3C"/>
    <w:rsid w:val="00036B0E"/>
    <w:rsid w:val="00036F32"/>
    <w:rsid w:val="00037561"/>
    <w:rsid w:val="00037ECB"/>
    <w:rsid w:val="0004083D"/>
    <w:rsid w:val="000418B7"/>
    <w:rsid w:val="00041BF6"/>
    <w:rsid w:val="0004247B"/>
    <w:rsid w:val="000438A5"/>
    <w:rsid w:val="00043C6B"/>
    <w:rsid w:val="00043F41"/>
    <w:rsid w:val="000445B4"/>
    <w:rsid w:val="00045466"/>
    <w:rsid w:val="000459DD"/>
    <w:rsid w:val="00045E08"/>
    <w:rsid w:val="00046050"/>
    <w:rsid w:val="00046F87"/>
    <w:rsid w:val="000470F5"/>
    <w:rsid w:val="00052052"/>
    <w:rsid w:val="00052784"/>
    <w:rsid w:val="00052C42"/>
    <w:rsid w:val="00054040"/>
    <w:rsid w:val="000551F4"/>
    <w:rsid w:val="00056690"/>
    <w:rsid w:val="00056F68"/>
    <w:rsid w:val="0005723E"/>
    <w:rsid w:val="00057679"/>
    <w:rsid w:val="00060890"/>
    <w:rsid w:val="00060B40"/>
    <w:rsid w:val="000628D3"/>
    <w:rsid w:val="00063B53"/>
    <w:rsid w:val="00064043"/>
    <w:rsid w:val="00064BE0"/>
    <w:rsid w:val="00066DCA"/>
    <w:rsid w:val="00070AB2"/>
    <w:rsid w:val="00070D20"/>
    <w:rsid w:val="000718BC"/>
    <w:rsid w:val="00071BB4"/>
    <w:rsid w:val="00073D1D"/>
    <w:rsid w:val="00073EAB"/>
    <w:rsid w:val="00073F4F"/>
    <w:rsid w:val="00074431"/>
    <w:rsid w:val="00074827"/>
    <w:rsid w:val="00077481"/>
    <w:rsid w:val="00077F6A"/>
    <w:rsid w:val="000800CE"/>
    <w:rsid w:val="000802A0"/>
    <w:rsid w:val="0008284F"/>
    <w:rsid w:val="000858D6"/>
    <w:rsid w:val="0008673D"/>
    <w:rsid w:val="00086BF7"/>
    <w:rsid w:val="0009055F"/>
    <w:rsid w:val="000956BC"/>
    <w:rsid w:val="0009665A"/>
    <w:rsid w:val="000968CA"/>
    <w:rsid w:val="00096E40"/>
    <w:rsid w:val="0009794F"/>
    <w:rsid w:val="000A00B3"/>
    <w:rsid w:val="000A08FC"/>
    <w:rsid w:val="000A1E66"/>
    <w:rsid w:val="000A1F43"/>
    <w:rsid w:val="000A200E"/>
    <w:rsid w:val="000A4902"/>
    <w:rsid w:val="000A5273"/>
    <w:rsid w:val="000A61E9"/>
    <w:rsid w:val="000A7917"/>
    <w:rsid w:val="000A7E75"/>
    <w:rsid w:val="000B0633"/>
    <w:rsid w:val="000B1184"/>
    <w:rsid w:val="000B183C"/>
    <w:rsid w:val="000B19CB"/>
    <w:rsid w:val="000B266C"/>
    <w:rsid w:val="000B4575"/>
    <w:rsid w:val="000B5360"/>
    <w:rsid w:val="000B5381"/>
    <w:rsid w:val="000B584E"/>
    <w:rsid w:val="000C0134"/>
    <w:rsid w:val="000C114E"/>
    <w:rsid w:val="000C173D"/>
    <w:rsid w:val="000C26D3"/>
    <w:rsid w:val="000C350B"/>
    <w:rsid w:val="000C42F6"/>
    <w:rsid w:val="000C53EB"/>
    <w:rsid w:val="000C6AE8"/>
    <w:rsid w:val="000C7CBB"/>
    <w:rsid w:val="000C7E41"/>
    <w:rsid w:val="000D1AA4"/>
    <w:rsid w:val="000D1C85"/>
    <w:rsid w:val="000D2AD8"/>
    <w:rsid w:val="000D2F41"/>
    <w:rsid w:val="000D33D1"/>
    <w:rsid w:val="000D46D0"/>
    <w:rsid w:val="000D547D"/>
    <w:rsid w:val="000D5AA0"/>
    <w:rsid w:val="000D5AD3"/>
    <w:rsid w:val="000D5C92"/>
    <w:rsid w:val="000D6CAE"/>
    <w:rsid w:val="000D7EA0"/>
    <w:rsid w:val="000E1448"/>
    <w:rsid w:val="000E1A3D"/>
    <w:rsid w:val="000E1B29"/>
    <w:rsid w:val="000E2A51"/>
    <w:rsid w:val="000E3B7B"/>
    <w:rsid w:val="000E3CDB"/>
    <w:rsid w:val="000E78C8"/>
    <w:rsid w:val="000E7B00"/>
    <w:rsid w:val="000E7DEC"/>
    <w:rsid w:val="000E7DF5"/>
    <w:rsid w:val="000F0567"/>
    <w:rsid w:val="000F0934"/>
    <w:rsid w:val="000F2103"/>
    <w:rsid w:val="000F3E7C"/>
    <w:rsid w:val="000F6337"/>
    <w:rsid w:val="000F694D"/>
    <w:rsid w:val="000F783F"/>
    <w:rsid w:val="000F7CE0"/>
    <w:rsid w:val="00100BD3"/>
    <w:rsid w:val="00102236"/>
    <w:rsid w:val="00104EFE"/>
    <w:rsid w:val="00105075"/>
    <w:rsid w:val="001052A8"/>
    <w:rsid w:val="00105878"/>
    <w:rsid w:val="00106D63"/>
    <w:rsid w:val="00110437"/>
    <w:rsid w:val="00113E8B"/>
    <w:rsid w:val="00114F5E"/>
    <w:rsid w:val="0011727E"/>
    <w:rsid w:val="00121323"/>
    <w:rsid w:val="001239B3"/>
    <w:rsid w:val="00130637"/>
    <w:rsid w:val="0013130D"/>
    <w:rsid w:val="001320AC"/>
    <w:rsid w:val="0013243D"/>
    <w:rsid w:val="00132710"/>
    <w:rsid w:val="001327F7"/>
    <w:rsid w:val="00132BDE"/>
    <w:rsid w:val="00133A78"/>
    <w:rsid w:val="00137383"/>
    <w:rsid w:val="00140777"/>
    <w:rsid w:val="00145965"/>
    <w:rsid w:val="001464C4"/>
    <w:rsid w:val="00147170"/>
    <w:rsid w:val="001507CA"/>
    <w:rsid w:val="001507D2"/>
    <w:rsid w:val="00152F8C"/>
    <w:rsid w:val="00155638"/>
    <w:rsid w:val="001559EB"/>
    <w:rsid w:val="00155BBD"/>
    <w:rsid w:val="00155E70"/>
    <w:rsid w:val="00157D78"/>
    <w:rsid w:val="00160F49"/>
    <w:rsid w:val="0016146A"/>
    <w:rsid w:val="00162A65"/>
    <w:rsid w:val="00164001"/>
    <w:rsid w:val="001658BF"/>
    <w:rsid w:val="00166FF9"/>
    <w:rsid w:val="0017000A"/>
    <w:rsid w:val="001701D2"/>
    <w:rsid w:val="001714BC"/>
    <w:rsid w:val="001716AC"/>
    <w:rsid w:val="00171787"/>
    <w:rsid w:val="001719FE"/>
    <w:rsid w:val="00173C6F"/>
    <w:rsid w:val="0017417F"/>
    <w:rsid w:val="00175202"/>
    <w:rsid w:val="00175611"/>
    <w:rsid w:val="001763B1"/>
    <w:rsid w:val="001764E0"/>
    <w:rsid w:val="00176515"/>
    <w:rsid w:val="00176BA7"/>
    <w:rsid w:val="00176BF3"/>
    <w:rsid w:val="00177FFE"/>
    <w:rsid w:val="00181B9D"/>
    <w:rsid w:val="00182C5D"/>
    <w:rsid w:val="00185F9B"/>
    <w:rsid w:val="00187271"/>
    <w:rsid w:val="00187FE9"/>
    <w:rsid w:val="00190C70"/>
    <w:rsid w:val="00192404"/>
    <w:rsid w:val="0019497E"/>
    <w:rsid w:val="00197B54"/>
    <w:rsid w:val="00197DEC"/>
    <w:rsid w:val="001A0391"/>
    <w:rsid w:val="001A1449"/>
    <w:rsid w:val="001A1A61"/>
    <w:rsid w:val="001A1A91"/>
    <w:rsid w:val="001A1B6D"/>
    <w:rsid w:val="001A2588"/>
    <w:rsid w:val="001A2A81"/>
    <w:rsid w:val="001A4871"/>
    <w:rsid w:val="001A4C00"/>
    <w:rsid w:val="001A567B"/>
    <w:rsid w:val="001A5E46"/>
    <w:rsid w:val="001A6C3D"/>
    <w:rsid w:val="001A73F4"/>
    <w:rsid w:val="001A7B24"/>
    <w:rsid w:val="001A7D09"/>
    <w:rsid w:val="001A7D29"/>
    <w:rsid w:val="001A7F01"/>
    <w:rsid w:val="001B03B9"/>
    <w:rsid w:val="001B0E20"/>
    <w:rsid w:val="001B1721"/>
    <w:rsid w:val="001B2B8B"/>
    <w:rsid w:val="001B3534"/>
    <w:rsid w:val="001B3AB9"/>
    <w:rsid w:val="001B4B78"/>
    <w:rsid w:val="001B59A8"/>
    <w:rsid w:val="001B63C8"/>
    <w:rsid w:val="001B7202"/>
    <w:rsid w:val="001C0403"/>
    <w:rsid w:val="001C06EE"/>
    <w:rsid w:val="001C0DE5"/>
    <w:rsid w:val="001C1C95"/>
    <w:rsid w:val="001C23F9"/>
    <w:rsid w:val="001C3FB6"/>
    <w:rsid w:val="001C4DD9"/>
    <w:rsid w:val="001C5F9C"/>
    <w:rsid w:val="001C6526"/>
    <w:rsid w:val="001C68F2"/>
    <w:rsid w:val="001C6FC3"/>
    <w:rsid w:val="001C7963"/>
    <w:rsid w:val="001C7E8A"/>
    <w:rsid w:val="001D0CD4"/>
    <w:rsid w:val="001D103F"/>
    <w:rsid w:val="001D308F"/>
    <w:rsid w:val="001E07FE"/>
    <w:rsid w:val="001E1D43"/>
    <w:rsid w:val="001E1D85"/>
    <w:rsid w:val="001E21B1"/>
    <w:rsid w:val="001E2356"/>
    <w:rsid w:val="001E42F5"/>
    <w:rsid w:val="001E6BE4"/>
    <w:rsid w:val="001E7245"/>
    <w:rsid w:val="001F0290"/>
    <w:rsid w:val="001F08F8"/>
    <w:rsid w:val="001F3A39"/>
    <w:rsid w:val="001F472D"/>
    <w:rsid w:val="001F4BBE"/>
    <w:rsid w:val="001F523F"/>
    <w:rsid w:val="001F5EF0"/>
    <w:rsid w:val="001F79FC"/>
    <w:rsid w:val="00200829"/>
    <w:rsid w:val="00202AED"/>
    <w:rsid w:val="00204DF3"/>
    <w:rsid w:val="002056D6"/>
    <w:rsid w:val="00205A42"/>
    <w:rsid w:val="00205A9E"/>
    <w:rsid w:val="00205C91"/>
    <w:rsid w:val="00206161"/>
    <w:rsid w:val="00206662"/>
    <w:rsid w:val="00206758"/>
    <w:rsid w:val="002121AD"/>
    <w:rsid w:val="0022122D"/>
    <w:rsid w:val="00221B00"/>
    <w:rsid w:val="00221D13"/>
    <w:rsid w:val="0022343D"/>
    <w:rsid w:val="0022419B"/>
    <w:rsid w:val="00224BC2"/>
    <w:rsid w:val="0022638A"/>
    <w:rsid w:val="0022740E"/>
    <w:rsid w:val="00227429"/>
    <w:rsid w:val="00227802"/>
    <w:rsid w:val="00230183"/>
    <w:rsid w:val="00230665"/>
    <w:rsid w:val="00231342"/>
    <w:rsid w:val="002318ED"/>
    <w:rsid w:val="002319F0"/>
    <w:rsid w:val="00232470"/>
    <w:rsid w:val="00232998"/>
    <w:rsid w:val="00234EBE"/>
    <w:rsid w:val="00235BFD"/>
    <w:rsid w:val="002360DC"/>
    <w:rsid w:val="00236261"/>
    <w:rsid w:val="002369BA"/>
    <w:rsid w:val="00236FBA"/>
    <w:rsid w:val="002406FF"/>
    <w:rsid w:val="0024227C"/>
    <w:rsid w:val="00242715"/>
    <w:rsid w:val="00242901"/>
    <w:rsid w:val="00243061"/>
    <w:rsid w:val="0024358E"/>
    <w:rsid w:val="00243EA0"/>
    <w:rsid w:val="00244B87"/>
    <w:rsid w:val="00246E58"/>
    <w:rsid w:val="00246FD8"/>
    <w:rsid w:val="00250CF1"/>
    <w:rsid w:val="00255BCA"/>
    <w:rsid w:val="00257523"/>
    <w:rsid w:val="00260473"/>
    <w:rsid w:val="002609CF"/>
    <w:rsid w:val="00260C60"/>
    <w:rsid w:val="00261E2C"/>
    <w:rsid w:val="0026498E"/>
    <w:rsid w:val="002650D4"/>
    <w:rsid w:val="002653C8"/>
    <w:rsid w:val="00265D24"/>
    <w:rsid w:val="0026637D"/>
    <w:rsid w:val="002663EB"/>
    <w:rsid w:val="0027098B"/>
    <w:rsid w:val="0027173C"/>
    <w:rsid w:val="00272AF4"/>
    <w:rsid w:val="00273E00"/>
    <w:rsid w:val="00273FB5"/>
    <w:rsid w:val="0027509F"/>
    <w:rsid w:val="00275AD4"/>
    <w:rsid w:val="00275CB8"/>
    <w:rsid w:val="00275E41"/>
    <w:rsid w:val="002760F5"/>
    <w:rsid w:val="00277488"/>
    <w:rsid w:val="0027752F"/>
    <w:rsid w:val="00277FA3"/>
    <w:rsid w:val="00280601"/>
    <w:rsid w:val="00280785"/>
    <w:rsid w:val="00282142"/>
    <w:rsid w:val="00282493"/>
    <w:rsid w:val="0028294B"/>
    <w:rsid w:val="00284362"/>
    <w:rsid w:val="002847BF"/>
    <w:rsid w:val="00284BD9"/>
    <w:rsid w:val="00284E3E"/>
    <w:rsid w:val="0028553E"/>
    <w:rsid w:val="00286F4A"/>
    <w:rsid w:val="00290789"/>
    <w:rsid w:val="0029097F"/>
    <w:rsid w:val="00290B60"/>
    <w:rsid w:val="0029182C"/>
    <w:rsid w:val="00293086"/>
    <w:rsid w:val="00293B63"/>
    <w:rsid w:val="0029613A"/>
    <w:rsid w:val="0029615E"/>
    <w:rsid w:val="002A032D"/>
    <w:rsid w:val="002A1381"/>
    <w:rsid w:val="002A3847"/>
    <w:rsid w:val="002A4853"/>
    <w:rsid w:val="002A6B38"/>
    <w:rsid w:val="002A6B55"/>
    <w:rsid w:val="002A726B"/>
    <w:rsid w:val="002A79FC"/>
    <w:rsid w:val="002B0A6D"/>
    <w:rsid w:val="002B246F"/>
    <w:rsid w:val="002B24BC"/>
    <w:rsid w:val="002B3892"/>
    <w:rsid w:val="002B49A5"/>
    <w:rsid w:val="002C0D59"/>
    <w:rsid w:val="002C1F7E"/>
    <w:rsid w:val="002C39F6"/>
    <w:rsid w:val="002C5B5E"/>
    <w:rsid w:val="002C623B"/>
    <w:rsid w:val="002C636E"/>
    <w:rsid w:val="002D1347"/>
    <w:rsid w:val="002D2D2E"/>
    <w:rsid w:val="002D3648"/>
    <w:rsid w:val="002D3A66"/>
    <w:rsid w:val="002D3D6D"/>
    <w:rsid w:val="002D644C"/>
    <w:rsid w:val="002E12DC"/>
    <w:rsid w:val="002E16BC"/>
    <w:rsid w:val="002E3EAC"/>
    <w:rsid w:val="002E51ED"/>
    <w:rsid w:val="002E6751"/>
    <w:rsid w:val="002E68EF"/>
    <w:rsid w:val="002E7159"/>
    <w:rsid w:val="002E79BF"/>
    <w:rsid w:val="002E7C66"/>
    <w:rsid w:val="002F1372"/>
    <w:rsid w:val="002F28A6"/>
    <w:rsid w:val="002F3D4A"/>
    <w:rsid w:val="002F40F5"/>
    <w:rsid w:val="002F48C3"/>
    <w:rsid w:val="002F4A8A"/>
    <w:rsid w:val="002F66DC"/>
    <w:rsid w:val="002F73A4"/>
    <w:rsid w:val="002F7577"/>
    <w:rsid w:val="002F75E4"/>
    <w:rsid w:val="0030058D"/>
    <w:rsid w:val="00300715"/>
    <w:rsid w:val="00302227"/>
    <w:rsid w:val="0030463D"/>
    <w:rsid w:val="003046EA"/>
    <w:rsid w:val="00304A1C"/>
    <w:rsid w:val="00306938"/>
    <w:rsid w:val="003105C8"/>
    <w:rsid w:val="00310841"/>
    <w:rsid w:val="0031248A"/>
    <w:rsid w:val="00312F4D"/>
    <w:rsid w:val="0031437C"/>
    <w:rsid w:val="00315634"/>
    <w:rsid w:val="00315B08"/>
    <w:rsid w:val="00320BC0"/>
    <w:rsid w:val="0032109D"/>
    <w:rsid w:val="003214E1"/>
    <w:rsid w:val="00321A5F"/>
    <w:rsid w:val="003226AA"/>
    <w:rsid w:val="003246C1"/>
    <w:rsid w:val="00324763"/>
    <w:rsid w:val="003249CC"/>
    <w:rsid w:val="00325B1B"/>
    <w:rsid w:val="0032765A"/>
    <w:rsid w:val="00331E2B"/>
    <w:rsid w:val="0033273A"/>
    <w:rsid w:val="00334349"/>
    <w:rsid w:val="00334F4F"/>
    <w:rsid w:val="00334FE6"/>
    <w:rsid w:val="00335408"/>
    <w:rsid w:val="003402F7"/>
    <w:rsid w:val="0034064B"/>
    <w:rsid w:val="00340A5F"/>
    <w:rsid w:val="003441ED"/>
    <w:rsid w:val="003445AF"/>
    <w:rsid w:val="0034516A"/>
    <w:rsid w:val="003471D0"/>
    <w:rsid w:val="00350A68"/>
    <w:rsid w:val="00350F1D"/>
    <w:rsid w:val="003514B7"/>
    <w:rsid w:val="0035157E"/>
    <w:rsid w:val="00352B76"/>
    <w:rsid w:val="0035358B"/>
    <w:rsid w:val="0035561A"/>
    <w:rsid w:val="00355C71"/>
    <w:rsid w:val="00357585"/>
    <w:rsid w:val="00357939"/>
    <w:rsid w:val="003601F7"/>
    <w:rsid w:val="0036210D"/>
    <w:rsid w:val="00362542"/>
    <w:rsid w:val="0036416C"/>
    <w:rsid w:val="00364446"/>
    <w:rsid w:val="00365373"/>
    <w:rsid w:val="003653F8"/>
    <w:rsid w:val="003656E8"/>
    <w:rsid w:val="00366273"/>
    <w:rsid w:val="00366FC5"/>
    <w:rsid w:val="0037010E"/>
    <w:rsid w:val="003705B6"/>
    <w:rsid w:val="0037092B"/>
    <w:rsid w:val="00371DBA"/>
    <w:rsid w:val="003728EA"/>
    <w:rsid w:val="00372A18"/>
    <w:rsid w:val="0037452C"/>
    <w:rsid w:val="003745BB"/>
    <w:rsid w:val="00374926"/>
    <w:rsid w:val="0037636E"/>
    <w:rsid w:val="003769E2"/>
    <w:rsid w:val="00376E2C"/>
    <w:rsid w:val="003776B5"/>
    <w:rsid w:val="0038337B"/>
    <w:rsid w:val="003835A0"/>
    <w:rsid w:val="0038426E"/>
    <w:rsid w:val="00384351"/>
    <w:rsid w:val="0038486B"/>
    <w:rsid w:val="00385D14"/>
    <w:rsid w:val="00386091"/>
    <w:rsid w:val="00390799"/>
    <w:rsid w:val="00391D0E"/>
    <w:rsid w:val="00392393"/>
    <w:rsid w:val="003924AF"/>
    <w:rsid w:val="00393044"/>
    <w:rsid w:val="00393B63"/>
    <w:rsid w:val="00394473"/>
    <w:rsid w:val="00394FB1"/>
    <w:rsid w:val="003960F7"/>
    <w:rsid w:val="003A10F5"/>
    <w:rsid w:val="003A1748"/>
    <w:rsid w:val="003A23DB"/>
    <w:rsid w:val="003A2F41"/>
    <w:rsid w:val="003A3AB4"/>
    <w:rsid w:val="003A3C22"/>
    <w:rsid w:val="003A450D"/>
    <w:rsid w:val="003A52F2"/>
    <w:rsid w:val="003A5B13"/>
    <w:rsid w:val="003A69D8"/>
    <w:rsid w:val="003A6F6E"/>
    <w:rsid w:val="003A6F80"/>
    <w:rsid w:val="003A7730"/>
    <w:rsid w:val="003B2AD4"/>
    <w:rsid w:val="003B3327"/>
    <w:rsid w:val="003B3360"/>
    <w:rsid w:val="003B4B2F"/>
    <w:rsid w:val="003B4B9C"/>
    <w:rsid w:val="003B56C2"/>
    <w:rsid w:val="003B5731"/>
    <w:rsid w:val="003B586D"/>
    <w:rsid w:val="003B6189"/>
    <w:rsid w:val="003C084D"/>
    <w:rsid w:val="003C30D8"/>
    <w:rsid w:val="003C323E"/>
    <w:rsid w:val="003C3CCF"/>
    <w:rsid w:val="003C4432"/>
    <w:rsid w:val="003C4438"/>
    <w:rsid w:val="003C5304"/>
    <w:rsid w:val="003C7136"/>
    <w:rsid w:val="003C75F8"/>
    <w:rsid w:val="003D0990"/>
    <w:rsid w:val="003D15B8"/>
    <w:rsid w:val="003D2B0A"/>
    <w:rsid w:val="003D5B8E"/>
    <w:rsid w:val="003D6D91"/>
    <w:rsid w:val="003D70DC"/>
    <w:rsid w:val="003D75A7"/>
    <w:rsid w:val="003E02DA"/>
    <w:rsid w:val="003E0A35"/>
    <w:rsid w:val="003E1669"/>
    <w:rsid w:val="003E1A3C"/>
    <w:rsid w:val="003E321C"/>
    <w:rsid w:val="003E3F35"/>
    <w:rsid w:val="003E4D21"/>
    <w:rsid w:val="003E51C3"/>
    <w:rsid w:val="003E5FFF"/>
    <w:rsid w:val="003E6742"/>
    <w:rsid w:val="003E6B89"/>
    <w:rsid w:val="003E7D21"/>
    <w:rsid w:val="003F4215"/>
    <w:rsid w:val="003F5488"/>
    <w:rsid w:val="00400BCC"/>
    <w:rsid w:val="00403005"/>
    <w:rsid w:val="00403E9C"/>
    <w:rsid w:val="00404309"/>
    <w:rsid w:val="004064EC"/>
    <w:rsid w:val="00410E91"/>
    <w:rsid w:val="00413C35"/>
    <w:rsid w:val="00416AE5"/>
    <w:rsid w:val="00417A8B"/>
    <w:rsid w:val="004205DF"/>
    <w:rsid w:val="00420B78"/>
    <w:rsid w:val="00421A27"/>
    <w:rsid w:val="0042225B"/>
    <w:rsid w:val="00423CD8"/>
    <w:rsid w:val="00424760"/>
    <w:rsid w:val="00425CF5"/>
    <w:rsid w:val="004277A6"/>
    <w:rsid w:val="00427D90"/>
    <w:rsid w:val="00430758"/>
    <w:rsid w:val="00430F9E"/>
    <w:rsid w:val="00431046"/>
    <w:rsid w:val="00432C04"/>
    <w:rsid w:val="00433CFB"/>
    <w:rsid w:val="0043525C"/>
    <w:rsid w:val="0044081F"/>
    <w:rsid w:val="0044149F"/>
    <w:rsid w:val="00444074"/>
    <w:rsid w:val="00446C59"/>
    <w:rsid w:val="00446D87"/>
    <w:rsid w:val="00447BC0"/>
    <w:rsid w:val="00450001"/>
    <w:rsid w:val="004508F9"/>
    <w:rsid w:val="00450DEE"/>
    <w:rsid w:val="00451F15"/>
    <w:rsid w:val="00452368"/>
    <w:rsid w:val="0045239D"/>
    <w:rsid w:val="004533FD"/>
    <w:rsid w:val="00456536"/>
    <w:rsid w:val="00456F0C"/>
    <w:rsid w:val="00457530"/>
    <w:rsid w:val="00460167"/>
    <w:rsid w:val="0046018C"/>
    <w:rsid w:val="0046040A"/>
    <w:rsid w:val="0046117F"/>
    <w:rsid w:val="00462C90"/>
    <w:rsid w:val="00464F95"/>
    <w:rsid w:val="004651A4"/>
    <w:rsid w:val="004660F7"/>
    <w:rsid w:val="004671D4"/>
    <w:rsid w:val="00471773"/>
    <w:rsid w:val="00472470"/>
    <w:rsid w:val="00474D0A"/>
    <w:rsid w:val="00477696"/>
    <w:rsid w:val="00481364"/>
    <w:rsid w:val="00483546"/>
    <w:rsid w:val="004847FF"/>
    <w:rsid w:val="0048489F"/>
    <w:rsid w:val="004849CF"/>
    <w:rsid w:val="00484ECC"/>
    <w:rsid w:val="00485F6D"/>
    <w:rsid w:val="004870DA"/>
    <w:rsid w:val="00487A4E"/>
    <w:rsid w:val="00487A78"/>
    <w:rsid w:val="00490479"/>
    <w:rsid w:val="004917A8"/>
    <w:rsid w:val="00492000"/>
    <w:rsid w:val="00492EBA"/>
    <w:rsid w:val="0049560E"/>
    <w:rsid w:val="00496731"/>
    <w:rsid w:val="004A05FA"/>
    <w:rsid w:val="004A0B66"/>
    <w:rsid w:val="004A42B8"/>
    <w:rsid w:val="004A46D9"/>
    <w:rsid w:val="004A613F"/>
    <w:rsid w:val="004A6931"/>
    <w:rsid w:val="004A6A2A"/>
    <w:rsid w:val="004B04D4"/>
    <w:rsid w:val="004B1715"/>
    <w:rsid w:val="004B1D98"/>
    <w:rsid w:val="004C1D04"/>
    <w:rsid w:val="004C1F52"/>
    <w:rsid w:val="004C2496"/>
    <w:rsid w:val="004C3C50"/>
    <w:rsid w:val="004C4A7E"/>
    <w:rsid w:val="004C5687"/>
    <w:rsid w:val="004C61AA"/>
    <w:rsid w:val="004C67D0"/>
    <w:rsid w:val="004C681D"/>
    <w:rsid w:val="004D0D95"/>
    <w:rsid w:val="004D1F9A"/>
    <w:rsid w:val="004D261D"/>
    <w:rsid w:val="004D27B9"/>
    <w:rsid w:val="004D3465"/>
    <w:rsid w:val="004D399A"/>
    <w:rsid w:val="004D4281"/>
    <w:rsid w:val="004D4309"/>
    <w:rsid w:val="004D48E0"/>
    <w:rsid w:val="004D5AB4"/>
    <w:rsid w:val="004D5DAD"/>
    <w:rsid w:val="004D5F16"/>
    <w:rsid w:val="004D6455"/>
    <w:rsid w:val="004D7381"/>
    <w:rsid w:val="004E02C1"/>
    <w:rsid w:val="004E02C6"/>
    <w:rsid w:val="004E197E"/>
    <w:rsid w:val="004E322F"/>
    <w:rsid w:val="004E3F68"/>
    <w:rsid w:val="004E4373"/>
    <w:rsid w:val="004E56B4"/>
    <w:rsid w:val="004E5713"/>
    <w:rsid w:val="004E61F6"/>
    <w:rsid w:val="004E75FA"/>
    <w:rsid w:val="004F1E69"/>
    <w:rsid w:val="004F41BD"/>
    <w:rsid w:val="004F4521"/>
    <w:rsid w:val="004F4A8D"/>
    <w:rsid w:val="004F4E60"/>
    <w:rsid w:val="004F7024"/>
    <w:rsid w:val="004F740B"/>
    <w:rsid w:val="00500660"/>
    <w:rsid w:val="005008CF"/>
    <w:rsid w:val="0050185B"/>
    <w:rsid w:val="00501F0A"/>
    <w:rsid w:val="005029D0"/>
    <w:rsid w:val="00502EA6"/>
    <w:rsid w:val="00502F95"/>
    <w:rsid w:val="0050516F"/>
    <w:rsid w:val="00505B06"/>
    <w:rsid w:val="00505D3C"/>
    <w:rsid w:val="0050644A"/>
    <w:rsid w:val="00506C56"/>
    <w:rsid w:val="00507DDC"/>
    <w:rsid w:val="00510693"/>
    <w:rsid w:val="00511473"/>
    <w:rsid w:val="00511E2F"/>
    <w:rsid w:val="00511FDC"/>
    <w:rsid w:val="00512B37"/>
    <w:rsid w:val="00515523"/>
    <w:rsid w:val="00515923"/>
    <w:rsid w:val="005160C3"/>
    <w:rsid w:val="005201FD"/>
    <w:rsid w:val="00521789"/>
    <w:rsid w:val="005223AD"/>
    <w:rsid w:val="00523ED1"/>
    <w:rsid w:val="0052477D"/>
    <w:rsid w:val="0052584B"/>
    <w:rsid w:val="005306BB"/>
    <w:rsid w:val="005306C4"/>
    <w:rsid w:val="00531882"/>
    <w:rsid w:val="005348A9"/>
    <w:rsid w:val="00534B3E"/>
    <w:rsid w:val="00535781"/>
    <w:rsid w:val="00535A6F"/>
    <w:rsid w:val="005366AB"/>
    <w:rsid w:val="0053725E"/>
    <w:rsid w:val="005377D4"/>
    <w:rsid w:val="00540C52"/>
    <w:rsid w:val="0054138F"/>
    <w:rsid w:val="005429A4"/>
    <w:rsid w:val="00542EEB"/>
    <w:rsid w:val="00542F14"/>
    <w:rsid w:val="005453D4"/>
    <w:rsid w:val="00546107"/>
    <w:rsid w:val="005472AF"/>
    <w:rsid w:val="00547C8D"/>
    <w:rsid w:val="00550D27"/>
    <w:rsid w:val="005511F5"/>
    <w:rsid w:val="00551E60"/>
    <w:rsid w:val="00553CB1"/>
    <w:rsid w:val="005543C6"/>
    <w:rsid w:val="00554652"/>
    <w:rsid w:val="005550A4"/>
    <w:rsid w:val="00555C0F"/>
    <w:rsid w:val="00555E32"/>
    <w:rsid w:val="00556A8A"/>
    <w:rsid w:val="0056038C"/>
    <w:rsid w:val="00560AE2"/>
    <w:rsid w:val="00560C09"/>
    <w:rsid w:val="00562086"/>
    <w:rsid w:val="00562C13"/>
    <w:rsid w:val="00563B6D"/>
    <w:rsid w:val="00564E01"/>
    <w:rsid w:val="0057024C"/>
    <w:rsid w:val="00570DAB"/>
    <w:rsid w:val="00572485"/>
    <w:rsid w:val="0057482C"/>
    <w:rsid w:val="00576115"/>
    <w:rsid w:val="0057644E"/>
    <w:rsid w:val="00577D29"/>
    <w:rsid w:val="00577FAD"/>
    <w:rsid w:val="005802FD"/>
    <w:rsid w:val="0058069B"/>
    <w:rsid w:val="0058254D"/>
    <w:rsid w:val="00582938"/>
    <w:rsid w:val="00582ED9"/>
    <w:rsid w:val="00585FA3"/>
    <w:rsid w:val="0058601D"/>
    <w:rsid w:val="0058638E"/>
    <w:rsid w:val="0058654A"/>
    <w:rsid w:val="00586A01"/>
    <w:rsid w:val="00586A21"/>
    <w:rsid w:val="005909D3"/>
    <w:rsid w:val="00590A52"/>
    <w:rsid w:val="00592B95"/>
    <w:rsid w:val="005935F4"/>
    <w:rsid w:val="00593D9A"/>
    <w:rsid w:val="005942B3"/>
    <w:rsid w:val="005961C6"/>
    <w:rsid w:val="00596DA8"/>
    <w:rsid w:val="005970BC"/>
    <w:rsid w:val="005970E5"/>
    <w:rsid w:val="0059730C"/>
    <w:rsid w:val="005A1384"/>
    <w:rsid w:val="005A4124"/>
    <w:rsid w:val="005A4748"/>
    <w:rsid w:val="005A5EE7"/>
    <w:rsid w:val="005B1451"/>
    <w:rsid w:val="005B15DE"/>
    <w:rsid w:val="005B260F"/>
    <w:rsid w:val="005B28D5"/>
    <w:rsid w:val="005B2D47"/>
    <w:rsid w:val="005B3FDF"/>
    <w:rsid w:val="005B5EE5"/>
    <w:rsid w:val="005B74FF"/>
    <w:rsid w:val="005C1451"/>
    <w:rsid w:val="005C2347"/>
    <w:rsid w:val="005C2DF0"/>
    <w:rsid w:val="005C6805"/>
    <w:rsid w:val="005C721E"/>
    <w:rsid w:val="005C7863"/>
    <w:rsid w:val="005C7B00"/>
    <w:rsid w:val="005D0112"/>
    <w:rsid w:val="005D0AFE"/>
    <w:rsid w:val="005D0B23"/>
    <w:rsid w:val="005D298A"/>
    <w:rsid w:val="005D2C10"/>
    <w:rsid w:val="005D6334"/>
    <w:rsid w:val="005D662B"/>
    <w:rsid w:val="005D6E63"/>
    <w:rsid w:val="005D6ED1"/>
    <w:rsid w:val="005D6F6B"/>
    <w:rsid w:val="005D721A"/>
    <w:rsid w:val="005E0C4A"/>
    <w:rsid w:val="005E25B6"/>
    <w:rsid w:val="005E294E"/>
    <w:rsid w:val="005E461C"/>
    <w:rsid w:val="005E79C7"/>
    <w:rsid w:val="005F089B"/>
    <w:rsid w:val="005F15BE"/>
    <w:rsid w:val="005F17FD"/>
    <w:rsid w:val="005F2B24"/>
    <w:rsid w:val="005F372A"/>
    <w:rsid w:val="005F41E0"/>
    <w:rsid w:val="005F457B"/>
    <w:rsid w:val="005F4780"/>
    <w:rsid w:val="005F5258"/>
    <w:rsid w:val="005F5D13"/>
    <w:rsid w:val="005F76CA"/>
    <w:rsid w:val="005F7B59"/>
    <w:rsid w:val="00600965"/>
    <w:rsid w:val="00600C7E"/>
    <w:rsid w:val="00600CDA"/>
    <w:rsid w:val="00600EF6"/>
    <w:rsid w:val="00601628"/>
    <w:rsid w:val="00602655"/>
    <w:rsid w:val="00602934"/>
    <w:rsid w:val="00603089"/>
    <w:rsid w:val="00605694"/>
    <w:rsid w:val="006101D2"/>
    <w:rsid w:val="00610455"/>
    <w:rsid w:val="00610CFD"/>
    <w:rsid w:val="006111C0"/>
    <w:rsid w:val="006176A2"/>
    <w:rsid w:val="00617905"/>
    <w:rsid w:val="006179DB"/>
    <w:rsid w:val="00620382"/>
    <w:rsid w:val="00620ED8"/>
    <w:rsid w:val="00622431"/>
    <w:rsid w:val="00622958"/>
    <w:rsid w:val="0062567F"/>
    <w:rsid w:val="006257B9"/>
    <w:rsid w:val="0062676F"/>
    <w:rsid w:val="00626A7D"/>
    <w:rsid w:val="006272A8"/>
    <w:rsid w:val="00627C63"/>
    <w:rsid w:val="006304E5"/>
    <w:rsid w:val="006307FA"/>
    <w:rsid w:val="00633556"/>
    <w:rsid w:val="006338FB"/>
    <w:rsid w:val="00634893"/>
    <w:rsid w:val="0063585E"/>
    <w:rsid w:val="00636478"/>
    <w:rsid w:val="00636627"/>
    <w:rsid w:val="0063686E"/>
    <w:rsid w:val="00636D23"/>
    <w:rsid w:val="00641F19"/>
    <w:rsid w:val="00644482"/>
    <w:rsid w:val="00644B65"/>
    <w:rsid w:val="00645217"/>
    <w:rsid w:val="00645296"/>
    <w:rsid w:val="006454A3"/>
    <w:rsid w:val="00646191"/>
    <w:rsid w:val="0064704A"/>
    <w:rsid w:val="00650447"/>
    <w:rsid w:val="0065161D"/>
    <w:rsid w:val="00652278"/>
    <w:rsid w:val="006529B6"/>
    <w:rsid w:val="00652FF3"/>
    <w:rsid w:val="00653E37"/>
    <w:rsid w:val="0065526E"/>
    <w:rsid w:val="00655BDE"/>
    <w:rsid w:val="00656955"/>
    <w:rsid w:val="00656E3C"/>
    <w:rsid w:val="006571CB"/>
    <w:rsid w:val="00661764"/>
    <w:rsid w:val="0066178C"/>
    <w:rsid w:val="00661B80"/>
    <w:rsid w:val="0066209E"/>
    <w:rsid w:val="00662C2E"/>
    <w:rsid w:val="00663178"/>
    <w:rsid w:val="006632FD"/>
    <w:rsid w:val="00663DBA"/>
    <w:rsid w:val="0066414B"/>
    <w:rsid w:val="00665CF2"/>
    <w:rsid w:val="00666687"/>
    <w:rsid w:val="00666EDA"/>
    <w:rsid w:val="00671927"/>
    <w:rsid w:val="00671CBF"/>
    <w:rsid w:val="00672C4E"/>
    <w:rsid w:val="00673ACD"/>
    <w:rsid w:val="00673BBB"/>
    <w:rsid w:val="00675822"/>
    <w:rsid w:val="0067705D"/>
    <w:rsid w:val="00677D60"/>
    <w:rsid w:val="006803DD"/>
    <w:rsid w:val="00680884"/>
    <w:rsid w:val="00680AA2"/>
    <w:rsid w:val="00680BD1"/>
    <w:rsid w:val="00683F9D"/>
    <w:rsid w:val="00684D9C"/>
    <w:rsid w:val="00685084"/>
    <w:rsid w:val="00685452"/>
    <w:rsid w:val="006867A1"/>
    <w:rsid w:val="00687988"/>
    <w:rsid w:val="00691728"/>
    <w:rsid w:val="00692286"/>
    <w:rsid w:val="00692DAF"/>
    <w:rsid w:val="006946DC"/>
    <w:rsid w:val="00694B22"/>
    <w:rsid w:val="00695B52"/>
    <w:rsid w:val="00695ED5"/>
    <w:rsid w:val="006A02D4"/>
    <w:rsid w:val="006A0FB2"/>
    <w:rsid w:val="006A288C"/>
    <w:rsid w:val="006A3563"/>
    <w:rsid w:val="006A4C5C"/>
    <w:rsid w:val="006A6D78"/>
    <w:rsid w:val="006A75BE"/>
    <w:rsid w:val="006B3887"/>
    <w:rsid w:val="006B4279"/>
    <w:rsid w:val="006B5719"/>
    <w:rsid w:val="006B766A"/>
    <w:rsid w:val="006C1130"/>
    <w:rsid w:val="006C2877"/>
    <w:rsid w:val="006C3161"/>
    <w:rsid w:val="006C44F0"/>
    <w:rsid w:val="006C4543"/>
    <w:rsid w:val="006C4F9D"/>
    <w:rsid w:val="006C6296"/>
    <w:rsid w:val="006C6BA6"/>
    <w:rsid w:val="006C75D1"/>
    <w:rsid w:val="006C763D"/>
    <w:rsid w:val="006C7D3C"/>
    <w:rsid w:val="006D0CE6"/>
    <w:rsid w:val="006D0E13"/>
    <w:rsid w:val="006D165F"/>
    <w:rsid w:val="006D1AB6"/>
    <w:rsid w:val="006D1D63"/>
    <w:rsid w:val="006D48A2"/>
    <w:rsid w:val="006D7684"/>
    <w:rsid w:val="006D79A0"/>
    <w:rsid w:val="006E3D58"/>
    <w:rsid w:val="006E419A"/>
    <w:rsid w:val="006E529B"/>
    <w:rsid w:val="006E7B92"/>
    <w:rsid w:val="006F146F"/>
    <w:rsid w:val="006F201A"/>
    <w:rsid w:val="006F319D"/>
    <w:rsid w:val="006F3E4D"/>
    <w:rsid w:val="006F63C5"/>
    <w:rsid w:val="006F794E"/>
    <w:rsid w:val="00700354"/>
    <w:rsid w:val="007004EC"/>
    <w:rsid w:val="00702087"/>
    <w:rsid w:val="00702C41"/>
    <w:rsid w:val="0070302F"/>
    <w:rsid w:val="00703070"/>
    <w:rsid w:val="0070335A"/>
    <w:rsid w:val="00703857"/>
    <w:rsid w:val="00703A58"/>
    <w:rsid w:val="007046D3"/>
    <w:rsid w:val="00705075"/>
    <w:rsid w:val="007063C7"/>
    <w:rsid w:val="007068D1"/>
    <w:rsid w:val="00706EC9"/>
    <w:rsid w:val="00707815"/>
    <w:rsid w:val="007101B5"/>
    <w:rsid w:val="00711B32"/>
    <w:rsid w:val="00711ECE"/>
    <w:rsid w:val="00714359"/>
    <w:rsid w:val="007148DD"/>
    <w:rsid w:val="0071515C"/>
    <w:rsid w:val="007153B3"/>
    <w:rsid w:val="007155CA"/>
    <w:rsid w:val="00715DB3"/>
    <w:rsid w:val="00716206"/>
    <w:rsid w:val="0071628B"/>
    <w:rsid w:val="0071639B"/>
    <w:rsid w:val="007204C7"/>
    <w:rsid w:val="0072403F"/>
    <w:rsid w:val="007260B7"/>
    <w:rsid w:val="00726E5C"/>
    <w:rsid w:val="00727AAD"/>
    <w:rsid w:val="0073021C"/>
    <w:rsid w:val="00732676"/>
    <w:rsid w:val="00732EBF"/>
    <w:rsid w:val="00735087"/>
    <w:rsid w:val="00735739"/>
    <w:rsid w:val="00735E73"/>
    <w:rsid w:val="00737E1A"/>
    <w:rsid w:val="007403F9"/>
    <w:rsid w:val="0074127E"/>
    <w:rsid w:val="007414E1"/>
    <w:rsid w:val="00741CA4"/>
    <w:rsid w:val="0074257C"/>
    <w:rsid w:val="00747B2D"/>
    <w:rsid w:val="00750D0C"/>
    <w:rsid w:val="00751949"/>
    <w:rsid w:val="00753358"/>
    <w:rsid w:val="00753FF6"/>
    <w:rsid w:val="007543A8"/>
    <w:rsid w:val="00754675"/>
    <w:rsid w:val="00754F9E"/>
    <w:rsid w:val="0075638A"/>
    <w:rsid w:val="007571B0"/>
    <w:rsid w:val="007573AF"/>
    <w:rsid w:val="007577F2"/>
    <w:rsid w:val="007612D9"/>
    <w:rsid w:val="00761492"/>
    <w:rsid w:val="00761F38"/>
    <w:rsid w:val="00762D32"/>
    <w:rsid w:val="007647E9"/>
    <w:rsid w:val="00765D43"/>
    <w:rsid w:val="0076677F"/>
    <w:rsid w:val="00766A55"/>
    <w:rsid w:val="00766F67"/>
    <w:rsid w:val="007670A0"/>
    <w:rsid w:val="007704D1"/>
    <w:rsid w:val="00770F9D"/>
    <w:rsid w:val="007734FE"/>
    <w:rsid w:val="00774BDB"/>
    <w:rsid w:val="007752E8"/>
    <w:rsid w:val="007764AE"/>
    <w:rsid w:val="00776D46"/>
    <w:rsid w:val="00776D72"/>
    <w:rsid w:val="0077784F"/>
    <w:rsid w:val="00777C8E"/>
    <w:rsid w:val="0078019C"/>
    <w:rsid w:val="00782145"/>
    <w:rsid w:val="0078234E"/>
    <w:rsid w:val="00782618"/>
    <w:rsid w:val="00785C50"/>
    <w:rsid w:val="00785D29"/>
    <w:rsid w:val="007869CC"/>
    <w:rsid w:val="007878DA"/>
    <w:rsid w:val="00790763"/>
    <w:rsid w:val="007924A2"/>
    <w:rsid w:val="0079275C"/>
    <w:rsid w:val="00792967"/>
    <w:rsid w:val="007933B4"/>
    <w:rsid w:val="007943A4"/>
    <w:rsid w:val="00794669"/>
    <w:rsid w:val="00795B29"/>
    <w:rsid w:val="00795DD2"/>
    <w:rsid w:val="00796AFE"/>
    <w:rsid w:val="007A01C4"/>
    <w:rsid w:val="007A0AF0"/>
    <w:rsid w:val="007A2989"/>
    <w:rsid w:val="007A2B91"/>
    <w:rsid w:val="007A3275"/>
    <w:rsid w:val="007A344E"/>
    <w:rsid w:val="007A3B1E"/>
    <w:rsid w:val="007A6F6D"/>
    <w:rsid w:val="007A7039"/>
    <w:rsid w:val="007A7EB5"/>
    <w:rsid w:val="007B0265"/>
    <w:rsid w:val="007B0C73"/>
    <w:rsid w:val="007B182D"/>
    <w:rsid w:val="007B1FB0"/>
    <w:rsid w:val="007B611B"/>
    <w:rsid w:val="007C0E7C"/>
    <w:rsid w:val="007C2465"/>
    <w:rsid w:val="007C28EB"/>
    <w:rsid w:val="007C39A8"/>
    <w:rsid w:val="007C3BC3"/>
    <w:rsid w:val="007C476D"/>
    <w:rsid w:val="007C508F"/>
    <w:rsid w:val="007C538B"/>
    <w:rsid w:val="007C5B7E"/>
    <w:rsid w:val="007C5F68"/>
    <w:rsid w:val="007C6B32"/>
    <w:rsid w:val="007C7733"/>
    <w:rsid w:val="007C7A61"/>
    <w:rsid w:val="007D1F59"/>
    <w:rsid w:val="007D2EEA"/>
    <w:rsid w:val="007D457A"/>
    <w:rsid w:val="007D4C6A"/>
    <w:rsid w:val="007D5C77"/>
    <w:rsid w:val="007D6E35"/>
    <w:rsid w:val="007D6FDD"/>
    <w:rsid w:val="007D7707"/>
    <w:rsid w:val="007D7D6D"/>
    <w:rsid w:val="007D7F78"/>
    <w:rsid w:val="007E01E7"/>
    <w:rsid w:val="007E1CFC"/>
    <w:rsid w:val="007E2108"/>
    <w:rsid w:val="007E2CED"/>
    <w:rsid w:val="007E4613"/>
    <w:rsid w:val="007E52F0"/>
    <w:rsid w:val="007E660A"/>
    <w:rsid w:val="007E78B8"/>
    <w:rsid w:val="007F0140"/>
    <w:rsid w:val="007F0171"/>
    <w:rsid w:val="007F0B46"/>
    <w:rsid w:val="007F1356"/>
    <w:rsid w:val="007F34C4"/>
    <w:rsid w:val="007F48E2"/>
    <w:rsid w:val="007F4A09"/>
    <w:rsid w:val="007F5CDE"/>
    <w:rsid w:val="008011DB"/>
    <w:rsid w:val="00802C88"/>
    <w:rsid w:val="00802CA8"/>
    <w:rsid w:val="00803F25"/>
    <w:rsid w:val="0080449C"/>
    <w:rsid w:val="00806397"/>
    <w:rsid w:val="0081109A"/>
    <w:rsid w:val="00813377"/>
    <w:rsid w:val="00814B5D"/>
    <w:rsid w:val="00815D64"/>
    <w:rsid w:val="0081630E"/>
    <w:rsid w:val="00816431"/>
    <w:rsid w:val="00817596"/>
    <w:rsid w:val="00817EDA"/>
    <w:rsid w:val="00817F7D"/>
    <w:rsid w:val="00817F7F"/>
    <w:rsid w:val="008209D1"/>
    <w:rsid w:val="008219E9"/>
    <w:rsid w:val="00824578"/>
    <w:rsid w:val="00825B81"/>
    <w:rsid w:val="00825FDF"/>
    <w:rsid w:val="008260E5"/>
    <w:rsid w:val="0083016E"/>
    <w:rsid w:val="008308BD"/>
    <w:rsid w:val="008315C6"/>
    <w:rsid w:val="00833667"/>
    <w:rsid w:val="00833A5B"/>
    <w:rsid w:val="00834CAA"/>
    <w:rsid w:val="008370D9"/>
    <w:rsid w:val="0083789C"/>
    <w:rsid w:val="00840332"/>
    <w:rsid w:val="00841966"/>
    <w:rsid w:val="008423D7"/>
    <w:rsid w:val="0084240D"/>
    <w:rsid w:val="00843D09"/>
    <w:rsid w:val="00844818"/>
    <w:rsid w:val="008463A5"/>
    <w:rsid w:val="00846678"/>
    <w:rsid w:val="0084693B"/>
    <w:rsid w:val="0084732F"/>
    <w:rsid w:val="00847C9E"/>
    <w:rsid w:val="008501EE"/>
    <w:rsid w:val="00850EEB"/>
    <w:rsid w:val="0085250E"/>
    <w:rsid w:val="00852C95"/>
    <w:rsid w:val="00855990"/>
    <w:rsid w:val="00857947"/>
    <w:rsid w:val="008610D8"/>
    <w:rsid w:val="0086169A"/>
    <w:rsid w:val="00861792"/>
    <w:rsid w:val="00867BFF"/>
    <w:rsid w:val="008703FA"/>
    <w:rsid w:val="00871729"/>
    <w:rsid w:val="00871ABC"/>
    <w:rsid w:val="008727CF"/>
    <w:rsid w:val="00872E4D"/>
    <w:rsid w:val="008736E0"/>
    <w:rsid w:val="0087371F"/>
    <w:rsid w:val="00873C3E"/>
    <w:rsid w:val="00873F37"/>
    <w:rsid w:val="008809EF"/>
    <w:rsid w:val="008820F2"/>
    <w:rsid w:val="00883154"/>
    <w:rsid w:val="00885FDE"/>
    <w:rsid w:val="00886868"/>
    <w:rsid w:val="00886882"/>
    <w:rsid w:val="00887DBC"/>
    <w:rsid w:val="0089028A"/>
    <w:rsid w:val="00890CA3"/>
    <w:rsid w:val="00890F0D"/>
    <w:rsid w:val="00891A19"/>
    <w:rsid w:val="00891F38"/>
    <w:rsid w:val="008923EA"/>
    <w:rsid w:val="00893B72"/>
    <w:rsid w:val="00894669"/>
    <w:rsid w:val="008947F1"/>
    <w:rsid w:val="00895D21"/>
    <w:rsid w:val="008965D3"/>
    <w:rsid w:val="00897493"/>
    <w:rsid w:val="0089799C"/>
    <w:rsid w:val="008A07C9"/>
    <w:rsid w:val="008A10C8"/>
    <w:rsid w:val="008A2042"/>
    <w:rsid w:val="008A2F92"/>
    <w:rsid w:val="008A32DC"/>
    <w:rsid w:val="008A3A0C"/>
    <w:rsid w:val="008A502C"/>
    <w:rsid w:val="008A56EF"/>
    <w:rsid w:val="008A5A66"/>
    <w:rsid w:val="008A75C3"/>
    <w:rsid w:val="008B0A1B"/>
    <w:rsid w:val="008B0AE7"/>
    <w:rsid w:val="008B2921"/>
    <w:rsid w:val="008B5BE5"/>
    <w:rsid w:val="008B75E9"/>
    <w:rsid w:val="008B77E4"/>
    <w:rsid w:val="008C1274"/>
    <w:rsid w:val="008C160F"/>
    <w:rsid w:val="008C1884"/>
    <w:rsid w:val="008C18EF"/>
    <w:rsid w:val="008C1A32"/>
    <w:rsid w:val="008C6045"/>
    <w:rsid w:val="008C63CE"/>
    <w:rsid w:val="008C72BA"/>
    <w:rsid w:val="008D0C3F"/>
    <w:rsid w:val="008D0E12"/>
    <w:rsid w:val="008D170F"/>
    <w:rsid w:val="008D41D1"/>
    <w:rsid w:val="008D42D3"/>
    <w:rsid w:val="008D4B16"/>
    <w:rsid w:val="008D58EC"/>
    <w:rsid w:val="008E0C41"/>
    <w:rsid w:val="008E1FAE"/>
    <w:rsid w:val="008E2C97"/>
    <w:rsid w:val="008E6AF2"/>
    <w:rsid w:val="008E7746"/>
    <w:rsid w:val="008E7B58"/>
    <w:rsid w:val="008E7F6B"/>
    <w:rsid w:val="008F06C2"/>
    <w:rsid w:val="008F20CE"/>
    <w:rsid w:val="008F469D"/>
    <w:rsid w:val="008F57CD"/>
    <w:rsid w:val="00900D9F"/>
    <w:rsid w:val="009012F0"/>
    <w:rsid w:val="00902326"/>
    <w:rsid w:val="00903432"/>
    <w:rsid w:val="0090418C"/>
    <w:rsid w:val="00904DB8"/>
    <w:rsid w:val="00905DD8"/>
    <w:rsid w:val="009066F5"/>
    <w:rsid w:val="00906D20"/>
    <w:rsid w:val="00907BD5"/>
    <w:rsid w:val="00910848"/>
    <w:rsid w:val="00910C51"/>
    <w:rsid w:val="00913434"/>
    <w:rsid w:val="00913D66"/>
    <w:rsid w:val="00914670"/>
    <w:rsid w:val="009147EB"/>
    <w:rsid w:val="00914C8A"/>
    <w:rsid w:val="0091553D"/>
    <w:rsid w:val="00915C11"/>
    <w:rsid w:val="00915D1B"/>
    <w:rsid w:val="0091768D"/>
    <w:rsid w:val="009178CC"/>
    <w:rsid w:val="00920C99"/>
    <w:rsid w:val="009210D4"/>
    <w:rsid w:val="00922F50"/>
    <w:rsid w:val="00923CBC"/>
    <w:rsid w:val="00923DBB"/>
    <w:rsid w:val="00926B33"/>
    <w:rsid w:val="00926C8D"/>
    <w:rsid w:val="0092782C"/>
    <w:rsid w:val="00930325"/>
    <w:rsid w:val="009309BD"/>
    <w:rsid w:val="00930E99"/>
    <w:rsid w:val="0093370A"/>
    <w:rsid w:val="009402FE"/>
    <w:rsid w:val="00940A73"/>
    <w:rsid w:val="009416F8"/>
    <w:rsid w:val="00942ADB"/>
    <w:rsid w:val="00942DB3"/>
    <w:rsid w:val="009511B5"/>
    <w:rsid w:val="00952FAB"/>
    <w:rsid w:val="00954543"/>
    <w:rsid w:val="00955403"/>
    <w:rsid w:val="00955CA0"/>
    <w:rsid w:val="00956349"/>
    <w:rsid w:val="0096058B"/>
    <w:rsid w:val="00961112"/>
    <w:rsid w:val="0096124B"/>
    <w:rsid w:val="0096220E"/>
    <w:rsid w:val="00963E6D"/>
    <w:rsid w:val="0097004F"/>
    <w:rsid w:val="00971882"/>
    <w:rsid w:val="00971A07"/>
    <w:rsid w:val="00972E08"/>
    <w:rsid w:val="00976B38"/>
    <w:rsid w:val="009778EE"/>
    <w:rsid w:val="00980352"/>
    <w:rsid w:val="00981559"/>
    <w:rsid w:val="00981612"/>
    <w:rsid w:val="00983A57"/>
    <w:rsid w:val="0098401E"/>
    <w:rsid w:val="009859A3"/>
    <w:rsid w:val="009913C8"/>
    <w:rsid w:val="009913CF"/>
    <w:rsid w:val="00993056"/>
    <w:rsid w:val="009931BF"/>
    <w:rsid w:val="00993879"/>
    <w:rsid w:val="00995193"/>
    <w:rsid w:val="009954D6"/>
    <w:rsid w:val="00995D17"/>
    <w:rsid w:val="00995E1F"/>
    <w:rsid w:val="009965C7"/>
    <w:rsid w:val="00996D56"/>
    <w:rsid w:val="009A0E82"/>
    <w:rsid w:val="009A106C"/>
    <w:rsid w:val="009A2F59"/>
    <w:rsid w:val="009A4841"/>
    <w:rsid w:val="009A4905"/>
    <w:rsid w:val="009A52AA"/>
    <w:rsid w:val="009A6599"/>
    <w:rsid w:val="009A72EA"/>
    <w:rsid w:val="009A789D"/>
    <w:rsid w:val="009A78C9"/>
    <w:rsid w:val="009B09B0"/>
    <w:rsid w:val="009B2A65"/>
    <w:rsid w:val="009B3732"/>
    <w:rsid w:val="009B3F2B"/>
    <w:rsid w:val="009B4009"/>
    <w:rsid w:val="009B450F"/>
    <w:rsid w:val="009B4514"/>
    <w:rsid w:val="009B5440"/>
    <w:rsid w:val="009B5C55"/>
    <w:rsid w:val="009B61AD"/>
    <w:rsid w:val="009B7B29"/>
    <w:rsid w:val="009C0E70"/>
    <w:rsid w:val="009C193F"/>
    <w:rsid w:val="009C1EE7"/>
    <w:rsid w:val="009C3E81"/>
    <w:rsid w:val="009C649B"/>
    <w:rsid w:val="009C7E0F"/>
    <w:rsid w:val="009D0970"/>
    <w:rsid w:val="009D10D1"/>
    <w:rsid w:val="009D12A8"/>
    <w:rsid w:val="009D1BBD"/>
    <w:rsid w:val="009D7907"/>
    <w:rsid w:val="009E1113"/>
    <w:rsid w:val="009E1C57"/>
    <w:rsid w:val="009E3F5D"/>
    <w:rsid w:val="009E5B40"/>
    <w:rsid w:val="009E5B7B"/>
    <w:rsid w:val="009E6952"/>
    <w:rsid w:val="009E750B"/>
    <w:rsid w:val="009E7963"/>
    <w:rsid w:val="009F015E"/>
    <w:rsid w:val="009F1397"/>
    <w:rsid w:val="009F2738"/>
    <w:rsid w:val="009F5B5F"/>
    <w:rsid w:val="009F69A3"/>
    <w:rsid w:val="009F73AD"/>
    <w:rsid w:val="00A001A1"/>
    <w:rsid w:val="00A01181"/>
    <w:rsid w:val="00A030B7"/>
    <w:rsid w:val="00A03FCC"/>
    <w:rsid w:val="00A053BD"/>
    <w:rsid w:val="00A055C2"/>
    <w:rsid w:val="00A058F5"/>
    <w:rsid w:val="00A06271"/>
    <w:rsid w:val="00A06618"/>
    <w:rsid w:val="00A108C9"/>
    <w:rsid w:val="00A10E5E"/>
    <w:rsid w:val="00A1135F"/>
    <w:rsid w:val="00A12EAC"/>
    <w:rsid w:val="00A13812"/>
    <w:rsid w:val="00A13A77"/>
    <w:rsid w:val="00A14A6A"/>
    <w:rsid w:val="00A14EA1"/>
    <w:rsid w:val="00A16D89"/>
    <w:rsid w:val="00A1791A"/>
    <w:rsid w:val="00A21CA4"/>
    <w:rsid w:val="00A235BD"/>
    <w:rsid w:val="00A247AF"/>
    <w:rsid w:val="00A262DD"/>
    <w:rsid w:val="00A27AC6"/>
    <w:rsid w:val="00A30688"/>
    <w:rsid w:val="00A32830"/>
    <w:rsid w:val="00A33A7B"/>
    <w:rsid w:val="00A34BD7"/>
    <w:rsid w:val="00A3723A"/>
    <w:rsid w:val="00A401B9"/>
    <w:rsid w:val="00A40BC1"/>
    <w:rsid w:val="00A42E06"/>
    <w:rsid w:val="00A42EF0"/>
    <w:rsid w:val="00A43678"/>
    <w:rsid w:val="00A43D48"/>
    <w:rsid w:val="00A44734"/>
    <w:rsid w:val="00A45A2C"/>
    <w:rsid w:val="00A461FF"/>
    <w:rsid w:val="00A4642D"/>
    <w:rsid w:val="00A4785D"/>
    <w:rsid w:val="00A47C70"/>
    <w:rsid w:val="00A503D1"/>
    <w:rsid w:val="00A51BF6"/>
    <w:rsid w:val="00A51DC5"/>
    <w:rsid w:val="00A51EBE"/>
    <w:rsid w:val="00A52098"/>
    <w:rsid w:val="00A520C5"/>
    <w:rsid w:val="00A525FC"/>
    <w:rsid w:val="00A52A0A"/>
    <w:rsid w:val="00A530C4"/>
    <w:rsid w:val="00A53675"/>
    <w:rsid w:val="00A53BA3"/>
    <w:rsid w:val="00A54892"/>
    <w:rsid w:val="00A54CD5"/>
    <w:rsid w:val="00A54D0D"/>
    <w:rsid w:val="00A55229"/>
    <w:rsid w:val="00A55AF3"/>
    <w:rsid w:val="00A56014"/>
    <w:rsid w:val="00A56D7C"/>
    <w:rsid w:val="00A5725B"/>
    <w:rsid w:val="00A5737C"/>
    <w:rsid w:val="00A576A5"/>
    <w:rsid w:val="00A606CC"/>
    <w:rsid w:val="00A61775"/>
    <w:rsid w:val="00A661E1"/>
    <w:rsid w:val="00A67355"/>
    <w:rsid w:val="00A70256"/>
    <w:rsid w:val="00A704E6"/>
    <w:rsid w:val="00A709EA"/>
    <w:rsid w:val="00A71B72"/>
    <w:rsid w:val="00A71BA6"/>
    <w:rsid w:val="00A72E09"/>
    <w:rsid w:val="00A72F04"/>
    <w:rsid w:val="00A73FF7"/>
    <w:rsid w:val="00A74DFD"/>
    <w:rsid w:val="00A75B7F"/>
    <w:rsid w:val="00A75DD1"/>
    <w:rsid w:val="00A76D54"/>
    <w:rsid w:val="00A776D0"/>
    <w:rsid w:val="00A77F5E"/>
    <w:rsid w:val="00A80E05"/>
    <w:rsid w:val="00A80F14"/>
    <w:rsid w:val="00A81AEF"/>
    <w:rsid w:val="00A83136"/>
    <w:rsid w:val="00A83858"/>
    <w:rsid w:val="00A83C7A"/>
    <w:rsid w:val="00A8422A"/>
    <w:rsid w:val="00A84E77"/>
    <w:rsid w:val="00A87094"/>
    <w:rsid w:val="00A873AE"/>
    <w:rsid w:val="00A87D72"/>
    <w:rsid w:val="00A962F2"/>
    <w:rsid w:val="00A965B8"/>
    <w:rsid w:val="00AA08BB"/>
    <w:rsid w:val="00AA1233"/>
    <w:rsid w:val="00AA1A87"/>
    <w:rsid w:val="00AA2DEE"/>
    <w:rsid w:val="00AA2F9A"/>
    <w:rsid w:val="00AA2FEC"/>
    <w:rsid w:val="00AA32B8"/>
    <w:rsid w:val="00AA3613"/>
    <w:rsid w:val="00AA3D8B"/>
    <w:rsid w:val="00AA5F96"/>
    <w:rsid w:val="00AA6048"/>
    <w:rsid w:val="00AA6DB6"/>
    <w:rsid w:val="00AA6DFB"/>
    <w:rsid w:val="00AA76FD"/>
    <w:rsid w:val="00AA7BFC"/>
    <w:rsid w:val="00AB0113"/>
    <w:rsid w:val="00AB0834"/>
    <w:rsid w:val="00AB1DF9"/>
    <w:rsid w:val="00AB1E76"/>
    <w:rsid w:val="00AB4D57"/>
    <w:rsid w:val="00AB53DC"/>
    <w:rsid w:val="00AB6E46"/>
    <w:rsid w:val="00AC0A5F"/>
    <w:rsid w:val="00AC36BF"/>
    <w:rsid w:val="00AC6E77"/>
    <w:rsid w:val="00AC7BB3"/>
    <w:rsid w:val="00AC7ED4"/>
    <w:rsid w:val="00AD10D5"/>
    <w:rsid w:val="00AD3092"/>
    <w:rsid w:val="00AD5FCB"/>
    <w:rsid w:val="00AD6578"/>
    <w:rsid w:val="00AD6CD3"/>
    <w:rsid w:val="00AD6E25"/>
    <w:rsid w:val="00AE1806"/>
    <w:rsid w:val="00AE1CE1"/>
    <w:rsid w:val="00AE2525"/>
    <w:rsid w:val="00AE270C"/>
    <w:rsid w:val="00AE2B68"/>
    <w:rsid w:val="00AE398B"/>
    <w:rsid w:val="00AE3B1D"/>
    <w:rsid w:val="00AE4171"/>
    <w:rsid w:val="00AE4B00"/>
    <w:rsid w:val="00AE4DE2"/>
    <w:rsid w:val="00AE5BC5"/>
    <w:rsid w:val="00AE5E9D"/>
    <w:rsid w:val="00AE782D"/>
    <w:rsid w:val="00AF2677"/>
    <w:rsid w:val="00AF417E"/>
    <w:rsid w:val="00AF446E"/>
    <w:rsid w:val="00AF4518"/>
    <w:rsid w:val="00AF488D"/>
    <w:rsid w:val="00AF48EC"/>
    <w:rsid w:val="00AF5253"/>
    <w:rsid w:val="00AF73CC"/>
    <w:rsid w:val="00B00361"/>
    <w:rsid w:val="00B006D2"/>
    <w:rsid w:val="00B037BC"/>
    <w:rsid w:val="00B04E91"/>
    <w:rsid w:val="00B05A44"/>
    <w:rsid w:val="00B05DCC"/>
    <w:rsid w:val="00B06BFC"/>
    <w:rsid w:val="00B07FED"/>
    <w:rsid w:val="00B11D15"/>
    <w:rsid w:val="00B12388"/>
    <w:rsid w:val="00B13E1E"/>
    <w:rsid w:val="00B14F19"/>
    <w:rsid w:val="00B15CBB"/>
    <w:rsid w:val="00B169EA"/>
    <w:rsid w:val="00B216B4"/>
    <w:rsid w:val="00B21ABE"/>
    <w:rsid w:val="00B22459"/>
    <w:rsid w:val="00B23CB0"/>
    <w:rsid w:val="00B243BF"/>
    <w:rsid w:val="00B24751"/>
    <w:rsid w:val="00B2743E"/>
    <w:rsid w:val="00B27809"/>
    <w:rsid w:val="00B3017E"/>
    <w:rsid w:val="00B3123B"/>
    <w:rsid w:val="00B31265"/>
    <w:rsid w:val="00B320A5"/>
    <w:rsid w:val="00B322F4"/>
    <w:rsid w:val="00B34740"/>
    <w:rsid w:val="00B34AB0"/>
    <w:rsid w:val="00B353B4"/>
    <w:rsid w:val="00B36336"/>
    <w:rsid w:val="00B36D7E"/>
    <w:rsid w:val="00B37153"/>
    <w:rsid w:val="00B37920"/>
    <w:rsid w:val="00B37B00"/>
    <w:rsid w:val="00B40040"/>
    <w:rsid w:val="00B406B0"/>
    <w:rsid w:val="00B41383"/>
    <w:rsid w:val="00B424BC"/>
    <w:rsid w:val="00B428B0"/>
    <w:rsid w:val="00B42B61"/>
    <w:rsid w:val="00B4446D"/>
    <w:rsid w:val="00B45A4B"/>
    <w:rsid w:val="00B46DCB"/>
    <w:rsid w:val="00B51351"/>
    <w:rsid w:val="00B51AD7"/>
    <w:rsid w:val="00B5266C"/>
    <w:rsid w:val="00B53211"/>
    <w:rsid w:val="00B53F79"/>
    <w:rsid w:val="00B561C9"/>
    <w:rsid w:val="00B561F7"/>
    <w:rsid w:val="00B56356"/>
    <w:rsid w:val="00B56CAE"/>
    <w:rsid w:val="00B56E0A"/>
    <w:rsid w:val="00B57585"/>
    <w:rsid w:val="00B600C4"/>
    <w:rsid w:val="00B60882"/>
    <w:rsid w:val="00B60DCC"/>
    <w:rsid w:val="00B611FA"/>
    <w:rsid w:val="00B618AD"/>
    <w:rsid w:val="00B61A60"/>
    <w:rsid w:val="00B61D88"/>
    <w:rsid w:val="00B6290B"/>
    <w:rsid w:val="00B64D49"/>
    <w:rsid w:val="00B65406"/>
    <w:rsid w:val="00B657BB"/>
    <w:rsid w:val="00B65B0A"/>
    <w:rsid w:val="00B66D09"/>
    <w:rsid w:val="00B67F7E"/>
    <w:rsid w:val="00B70EFC"/>
    <w:rsid w:val="00B711DC"/>
    <w:rsid w:val="00B71475"/>
    <w:rsid w:val="00B716BA"/>
    <w:rsid w:val="00B716E8"/>
    <w:rsid w:val="00B716F3"/>
    <w:rsid w:val="00B7218B"/>
    <w:rsid w:val="00B734DD"/>
    <w:rsid w:val="00B73B20"/>
    <w:rsid w:val="00B74F04"/>
    <w:rsid w:val="00B751D4"/>
    <w:rsid w:val="00B75B84"/>
    <w:rsid w:val="00B76D9B"/>
    <w:rsid w:val="00B77CB0"/>
    <w:rsid w:val="00B800E2"/>
    <w:rsid w:val="00B809D6"/>
    <w:rsid w:val="00B81BF4"/>
    <w:rsid w:val="00B84160"/>
    <w:rsid w:val="00B84485"/>
    <w:rsid w:val="00B847AE"/>
    <w:rsid w:val="00B847F1"/>
    <w:rsid w:val="00B84E54"/>
    <w:rsid w:val="00B910EC"/>
    <w:rsid w:val="00B9178A"/>
    <w:rsid w:val="00B92F2D"/>
    <w:rsid w:val="00B9393C"/>
    <w:rsid w:val="00B94BF6"/>
    <w:rsid w:val="00B9577A"/>
    <w:rsid w:val="00B96379"/>
    <w:rsid w:val="00BA0A9B"/>
    <w:rsid w:val="00BA38DA"/>
    <w:rsid w:val="00BA4697"/>
    <w:rsid w:val="00BA4F2E"/>
    <w:rsid w:val="00BA4FD5"/>
    <w:rsid w:val="00BA574D"/>
    <w:rsid w:val="00BA7188"/>
    <w:rsid w:val="00BA7471"/>
    <w:rsid w:val="00BB08BA"/>
    <w:rsid w:val="00BB0CC4"/>
    <w:rsid w:val="00BB1A8F"/>
    <w:rsid w:val="00BB35A6"/>
    <w:rsid w:val="00BB4C61"/>
    <w:rsid w:val="00BB5910"/>
    <w:rsid w:val="00BB632C"/>
    <w:rsid w:val="00BB68E0"/>
    <w:rsid w:val="00BB7C47"/>
    <w:rsid w:val="00BB7CE2"/>
    <w:rsid w:val="00BC0E59"/>
    <w:rsid w:val="00BC0EB0"/>
    <w:rsid w:val="00BC3338"/>
    <w:rsid w:val="00BC3F04"/>
    <w:rsid w:val="00BC427F"/>
    <w:rsid w:val="00BC4733"/>
    <w:rsid w:val="00BC62BB"/>
    <w:rsid w:val="00BC6349"/>
    <w:rsid w:val="00BD005F"/>
    <w:rsid w:val="00BD18B4"/>
    <w:rsid w:val="00BD1EDD"/>
    <w:rsid w:val="00BD1F4C"/>
    <w:rsid w:val="00BD333A"/>
    <w:rsid w:val="00BD3E73"/>
    <w:rsid w:val="00BD4F40"/>
    <w:rsid w:val="00BD5A11"/>
    <w:rsid w:val="00BD5C53"/>
    <w:rsid w:val="00BD7093"/>
    <w:rsid w:val="00BD70D4"/>
    <w:rsid w:val="00BD7E83"/>
    <w:rsid w:val="00BE1CA8"/>
    <w:rsid w:val="00BE2FCB"/>
    <w:rsid w:val="00BE3551"/>
    <w:rsid w:val="00BE4258"/>
    <w:rsid w:val="00BE4EBC"/>
    <w:rsid w:val="00BE503D"/>
    <w:rsid w:val="00BE7665"/>
    <w:rsid w:val="00BF005B"/>
    <w:rsid w:val="00BF0590"/>
    <w:rsid w:val="00BF1A2E"/>
    <w:rsid w:val="00BF3579"/>
    <w:rsid w:val="00BF43E5"/>
    <w:rsid w:val="00BF50E5"/>
    <w:rsid w:val="00BF5B58"/>
    <w:rsid w:val="00BF5D87"/>
    <w:rsid w:val="00BF6120"/>
    <w:rsid w:val="00C004FE"/>
    <w:rsid w:val="00C005B9"/>
    <w:rsid w:val="00C00B67"/>
    <w:rsid w:val="00C00B6C"/>
    <w:rsid w:val="00C01B7B"/>
    <w:rsid w:val="00C03F75"/>
    <w:rsid w:val="00C04245"/>
    <w:rsid w:val="00C04E09"/>
    <w:rsid w:val="00C051DB"/>
    <w:rsid w:val="00C0551F"/>
    <w:rsid w:val="00C05B72"/>
    <w:rsid w:val="00C05E8A"/>
    <w:rsid w:val="00C06674"/>
    <w:rsid w:val="00C06F5F"/>
    <w:rsid w:val="00C0728A"/>
    <w:rsid w:val="00C07AC1"/>
    <w:rsid w:val="00C07D48"/>
    <w:rsid w:val="00C07E9C"/>
    <w:rsid w:val="00C1009A"/>
    <w:rsid w:val="00C10AAC"/>
    <w:rsid w:val="00C126A7"/>
    <w:rsid w:val="00C12793"/>
    <w:rsid w:val="00C12BB5"/>
    <w:rsid w:val="00C133FF"/>
    <w:rsid w:val="00C13428"/>
    <w:rsid w:val="00C15565"/>
    <w:rsid w:val="00C16050"/>
    <w:rsid w:val="00C16839"/>
    <w:rsid w:val="00C177A7"/>
    <w:rsid w:val="00C2045E"/>
    <w:rsid w:val="00C22792"/>
    <w:rsid w:val="00C23FB4"/>
    <w:rsid w:val="00C24E13"/>
    <w:rsid w:val="00C25F4C"/>
    <w:rsid w:val="00C274EE"/>
    <w:rsid w:val="00C310BB"/>
    <w:rsid w:val="00C32530"/>
    <w:rsid w:val="00C33F7D"/>
    <w:rsid w:val="00C34D4E"/>
    <w:rsid w:val="00C356D0"/>
    <w:rsid w:val="00C35F70"/>
    <w:rsid w:val="00C3642E"/>
    <w:rsid w:val="00C368EE"/>
    <w:rsid w:val="00C375B3"/>
    <w:rsid w:val="00C37705"/>
    <w:rsid w:val="00C403FF"/>
    <w:rsid w:val="00C41C05"/>
    <w:rsid w:val="00C42447"/>
    <w:rsid w:val="00C43117"/>
    <w:rsid w:val="00C43136"/>
    <w:rsid w:val="00C43145"/>
    <w:rsid w:val="00C4411B"/>
    <w:rsid w:val="00C46AA1"/>
    <w:rsid w:val="00C47EDA"/>
    <w:rsid w:val="00C511A2"/>
    <w:rsid w:val="00C51953"/>
    <w:rsid w:val="00C52F83"/>
    <w:rsid w:val="00C535B4"/>
    <w:rsid w:val="00C53753"/>
    <w:rsid w:val="00C54DDD"/>
    <w:rsid w:val="00C56CA8"/>
    <w:rsid w:val="00C573D1"/>
    <w:rsid w:val="00C6054F"/>
    <w:rsid w:val="00C60564"/>
    <w:rsid w:val="00C610FC"/>
    <w:rsid w:val="00C61EA0"/>
    <w:rsid w:val="00C6303D"/>
    <w:rsid w:val="00C63C1B"/>
    <w:rsid w:val="00C6401A"/>
    <w:rsid w:val="00C641A6"/>
    <w:rsid w:val="00C6555F"/>
    <w:rsid w:val="00C65A82"/>
    <w:rsid w:val="00C66B3A"/>
    <w:rsid w:val="00C67AC7"/>
    <w:rsid w:val="00C67CC5"/>
    <w:rsid w:val="00C70BEB"/>
    <w:rsid w:val="00C71CF5"/>
    <w:rsid w:val="00C720F7"/>
    <w:rsid w:val="00C72496"/>
    <w:rsid w:val="00C727E4"/>
    <w:rsid w:val="00C733AD"/>
    <w:rsid w:val="00C74D8F"/>
    <w:rsid w:val="00C806E8"/>
    <w:rsid w:val="00C818AC"/>
    <w:rsid w:val="00C81E3A"/>
    <w:rsid w:val="00C84570"/>
    <w:rsid w:val="00C86188"/>
    <w:rsid w:val="00C8702F"/>
    <w:rsid w:val="00C87129"/>
    <w:rsid w:val="00C90191"/>
    <w:rsid w:val="00C90577"/>
    <w:rsid w:val="00C912F8"/>
    <w:rsid w:val="00C9224C"/>
    <w:rsid w:val="00C9370C"/>
    <w:rsid w:val="00C9390B"/>
    <w:rsid w:val="00C9734C"/>
    <w:rsid w:val="00CA0650"/>
    <w:rsid w:val="00CA2690"/>
    <w:rsid w:val="00CA2CCD"/>
    <w:rsid w:val="00CA3864"/>
    <w:rsid w:val="00CA47DA"/>
    <w:rsid w:val="00CA48EC"/>
    <w:rsid w:val="00CA5773"/>
    <w:rsid w:val="00CA71D4"/>
    <w:rsid w:val="00CA777E"/>
    <w:rsid w:val="00CA77A0"/>
    <w:rsid w:val="00CB01DE"/>
    <w:rsid w:val="00CB0EEE"/>
    <w:rsid w:val="00CB191A"/>
    <w:rsid w:val="00CB1AC1"/>
    <w:rsid w:val="00CB4CA7"/>
    <w:rsid w:val="00CB532B"/>
    <w:rsid w:val="00CB6296"/>
    <w:rsid w:val="00CB7ABD"/>
    <w:rsid w:val="00CC0025"/>
    <w:rsid w:val="00CC1BDE"/>
    <w:rsid w:val="00CC3DE9"/>
    <w:rsid w:val="00CC4624"/>
    <w:rsid w:val="00CC614C"/>
    <w:rsid w:val="00CD0755"/>
    <w:rsid w:val="00CD1236"/>
    <w:rsid w:val="00CD3C43"/>
    <w:rsid w:val="00CD53FE"/>
    <w:rsid w:val="00CD562C"/>
    <w:rsid w:val="00CD5986"/>
    <w:rsid w:val="00CD5B8E"/>
    <w:rsid w:val="00CD609D"/>
    <w:rsid w:val="00CD7990"/>
    <w:rsid w:val="00CD7E16"/>
    <w:rsid w:val="00CE06B0"/>
    <w:rsid w:val="00CE085B"/>
    <w:rsid w:val="00CE22B5"/>
    <w:rsid w:val="00CE4BE5"/>
    <w:rsid w:val="00CE5478"/>
    <w:rsid w:val="00CE67A1"/>
    <w:rsid w:val="00CE7443"/>
    <w:rsid w:val="00CF393A"/>
    <w:rsid w:val="00CF3A06"/>
    <w:rsid w:val="00CF55F8"/>
    <w:rsid w:val="00CF6B97"/>
    <w:rsid w:val="00CF73A8"/>
    <w:rsid w:val="00D0106C"/>
    <w:rsid w:val="00D02EAB"/>
    <w:rsid w:val="00D0309D"/>
    <w:rsid w:val="00D03BB5"/>
    <w:rsid w:val="00D03C55"/>
    <w:rsid w:val="00D03F93"/>
    <w:rsid w:val="00D0469B"/>
    <w:rsid w:val="00D04A10"/>
    <w:rsid w:val="00D05915"/>
    <w:rsid w:val="00D05FBC"/>
    <w:rsid w:val="00D06DD8"/>
    <w:rsid w:val="00D07B0B"/>
    <w:rsid w:val="00D10910"/>
    <w:rsid w:val="00D1094D"/>
    <w:rsid w:val="00D11C7D"/>
    <w:rsid w:val="00D1291F"/>
    <w:rsid w:val="00D13645"/>
    <w:rsid w:val="00D13BCF"/>
    <w:rsid w:val="00D14B2C"/>
    <w:rsid w:val="00D15356"/>
    <w:rsid w:val="00D16827"/>
    <w:rsid w:val="00D205A4"/>
    <w:rsid w:val="00D21685"/>
    <w:rsid w:val="00D21809"/>
    <w:rsid w:val="00D21E65"/>
    <w:rsid w:val="00D239D8"/>
    <w:rsid w:val="00D24473"/>
    <w:rsid w:val="00D24DEF"/>
    <w:rsid w:val="00D25D0B"/>
    <w:rsid w:val="00D25E23"/>
    <w:rsid w:val="00D266F2"/>
    <w:rsid w:val="00D27C7E"/>
    <w:rsid w:val="00D30287"/>
    <w:rsid w:val="00D30475"/>
    <w:rsid w:val="00D31002"/>
    <w:rsid w:val="00D3283E"/>
    <w:rsid w:val="00D33547"/>
    <w:rsid w:val="00D33F62"/>
    <w:rsid w:val="00D34E5C"/>
    <w:rsid w:val="00D35A89"/>
    <w:rsid w:val="00D367DF"/>
    <w:rsid w:val="00D36E21"/>
    <w:rsid w:val="00D36F3C"/>
    <w:rsid w:val="00D36FAF"/>
    <w:rsid w:val="00D37966"/>
    <w:rsid w:val="00D40103"/>
    <w:rsid w:val="00D42D7F"/>
    <w:rsid w:val="00D44E05"/>
    <w:rsid w:val="00D44E7C"/>
    <w:rsid w:val="00D45A2D"/>
    <w:rsid w:val="00D45A97"/>
    <w:rsid w:val="00D4603A"/>
    <w:rsid w:val="00D46479"/>
    <w:rsid w:val="00D46B5B"/>
    <w:rsid w:val="00D47CE0"/>
    <w:rsid w:val="00D504FC"/>
    <w:rsid w:val="00D52762"/>
    <w:rsid w:val="00D52F8D"/>
    <w:rsid w:val="00D53E6E"/>
    <w:rsid w:val="00D55BAE"/>
    <w:rsid w:val="00D60EDF"/>
    <w:rsid w:val="00D60F38"/>
    <w:rsid w:val="00D61702"/>
    <w:rsid w:val="00D61DB4"/>
    <w:rsid w:val="00D621C0"/>
    <w:rsid w:val="00D63472"/>
    <w:rsid w:val="00D64CCB"/>
    <w:rsid w:val="00D66CE2"/>
    <w:rsid w:val="00D679CB"/>
    <w:rsid w:val="00D73C38"/>
    <w:rsid w:val="00D73EF2"/>
    <w:rsid w:val="00D7413F"/>
    <w:rsid w:val="00D7593F"/>
    <w:rsid w:val="00D77BD8"/>
    <w:rsid w:val="00D8088B"/>
    <w:rsid w:val="00D81377"/>
    <w:rsid w:val="00D8270C"/>
    <w:rsid w:val="00D827AA"/>
    <w:rsid w:val="00D833EB"/>
    <w:rsid w:val="00D861FA"/>
    <w:rsid w:val="00D9415A"/>
    <w:rsid w:val="00D96082"/>
    <w:rsid w:val="00D97102"/>
    <w:rsid w:val="00D97C3E"/>
    <w:rsid w:val="00DA0394"/>
    <w:rsid w:val="00DA079D"/>
    <w:rsid w:val="00DA1F1C"/>
    <w:rsid w:val="00DA2996"/>
    <w:rsid w:val="00DA4295"/>
    <w:rsid w:val="00DA5CDF"/>
    <w:rsid w:val="00DA64C4"/>
    <w:rsid w:val="00DA686E"/>
    <w:rsid w:val="00DA6892"/>
    <w:rsid w:val="00DA75B4"/>
    <w:rsid w:val="00DA78C6"/>
    <w:rsid w:val="00DB0214"/>
    <w:rsid w:val="00DB0D30"/>
    <w:rsid w:val="00DB31EE"/>
    <w:rsid w:val="00DB396F"/>
    <w:rsid w:val="00DB4C52"/>
    <w:rsid w:val="00DB551D"/>
    <w:rsid w:val="00DB582F"/>
    <w:rsid w:val="00DB5A5D"/>
    <w:rsid w:val="00DB77D2"/>
    <w:rsid w:val="00DC055D"/>
    <w:rsid w:val="00DC2D5E"/>
    <w:rsid w:val="00DC410A"/>
    <w:rsid w:val="00DC5665"/>
    <w:rsid w:val="00DC5CB2"/>
    <w:rsid w:val="00DC66A1"/>
    <w:rsid w:val="00DC7B47"/>
    <w:rsid w:val="00DD100F"/>
    <w:rsid w:val="00DD1C73"/>
    <w:rsid w:val="00DD21BA"/>
    <w:rsid w:val="00DD440B"/>
    <w:rsid w:val="00DD447E"/>
    <w:rsid w:val="00DD62F2"/>
    <w:rsid w:val="00DD75CD"/>
    <w:rsid w:val="00DE0166"/>
    <w:rsid w:val="00DE025F"/>
    <w:rsid w:val="00DE0293"/>
    <w:rsid w:val="00DE2E5F"/>
    <w:rsid w:val="00DE32E6"/>
    <w:rsid w:val="00DE4468"/>
    <w:rsid w:val="00DE580B"/>
    <w:rsid w:val="00DF0C19"/>
    <w:rsid w:val="00DF310D"/>
    <w:rsid w:val="00DF632E"/>
    <w:rsid w:val="00DF6AAD"/>
    <w:rsid w:val="00DF6FA3"/>
    <w:rsid w:val="00DF7A3C"/>
    <w:rsid w:val="00E000E1"/>
    <w:rsid w:val="00E01E9D"/>
    <w:rsid w:val="00E025C0"/>
    <w:rsid w:val="00E03908"/>
    <w:rsid w:val="00E07333"/>
    <w:rsid w:val="00E07DCD"/>
    <w:rsid w:val="00E13FA7"/>
    <w:rsid w:val="00E14142"/>
    <w:rsid w:val="00E14422"/>
    <w:rsid w:val="00E14B23"/>
    <w:rsid w:val="00E15379"/>
    <w:rsid w:val="00E157AE"/>
    <w:rsid w:val="00E1704A"/>
    <w:rsid w:val="00E20A4B"/>
    <w:rsid w:val="00E21B82"/>
    <w:rsid w:val="00E220F2"/>
    <w:rsid w:val="00E23BE1"/>
    <w:rsid w:val="00E25987"/>
    <w:rsid w:val="00E259EA"/>
    <w:rsid w:val="00E26B12"/>
    <w:rsid w:val="00E30590"/>
    <w:rsid w:val="00E3085C"/>
    <w:rsid w:val="00E30902"/>
    <w:rsid w:val="00E31090"/>
    <w:rsid w:val="00E3425D"/>
    <w:rsid w:val="00E34851"/>
    <w:rsid w:val="00E37609"/>
    <w:rsid w:val="00E411F6"/>
    <w:rsid w:val="00E42D2B"/>
    <w:rsid w:val="00E44445"/>
    <w:rsid w:val="00E44BA1"/>
    <w:rsid w:val="00E44CCA"/>
    <w:rsid w:val="00E458F2"/>
    <w:rsid w:val="00E46A50"/>
    <w:rsid w:val="00E46E9E"/>
    <w:rsid w:val="00E472C9"/>
    <w:rsid w:val="00E479D1"/>
    <w:rsid w:val="00E47D5C"/>
    <w:rsid w:val="00E504C7"/>
    <w:rsid w:val="00E5560D"/>
    <w:rsid w:val="00E61DC3"/>
    <w:rsid w:val="00E634FF"/>
    <w:rsid w:val="00E64081"/>
    <w:rsid w:val="00E65A7E"/>
    <w:rsid w:val="00E65AA0"/>
    <w:rsid w:val="00E65C3C"/>
    <w:rsid w:val="00E661CB"/>
    <w:rsid w:val="00E667A4"/>
    <w:rsid w:val="00E72261"/>
    <w:rsid w:val="00E723AE"/>
    <w:rsid w:val="00E7433D"/>
    <w:rsid w:val="00E7583C"/>
    <w:rsid w:val="00E75D20"/>
    <w:rsid w:val="00E75E59"/>
    <w:rsid w:val="00E85346"/>
    <w:rsid w:val="00E85480"/>
    <w:rsid w:val="00E91F1F"/>
    <w:rsid w:val="00E96072"/>
    <w:rsid w:val="00E963B6"/>
    <w:rsid w:val="00E96604"/>
    <w:rsid w:val="00EA13D8"/>
    <w:rsid w:val="00EA1665"/>
    <w:rsid w:val="00EA27E4"/>
    <w:rsid w:val="00EA5237"/>
    <w:rsid w:val="00EA55AC"/>
    <w:rsid w:val="00EA5A25"/>
    <w:rsid w:val="00EA63C0"/>
    <w:rsid w:val="00EA7275"/>
    <w:rsid w:val="00EB11A1"/>
    <w:rsid w:val="00EB193E"/>
    <w:rsid w:val="00EB24E0"/>
    <w:rsid w:val="00EB38A1"/>
    <w:rsid w:val="00EB3F24"/>
    <w:rsid w:val="00EB3FD7"/>
    <w:rsid w:val="00EB69D6"/>
    <w:rsid w:val="00EB7D51"/>
    <w:rsid w:val="00EC1AD6"/>
    <w:rsid w:val="00EC1F8F"/>
    <w:rsid w:val="00EC2687"/>
    <w:rsid w:val="00EC461D"/>
    <w:rsid w:val="00EC623F"/>
    <w:rsid w:val="00EC7DC4"/>
    <w:rsid w:val="00ED0946"/>
    <w:rsid w:val="00ED0E18"/>
    <w:rsid w:val="00ED198D"/>
    <w:rsid w:val="00ED23CF"/>
    <w:rsid w:val="00ED2D35"/>
    <w:rsid w:val="00ED44B5"/>
    <w:rsid w:val="00ED7093"/>
    <w:rsid w:val="00EE046D"/>
    <w:rsid w:val="00EE0CC6"/>
    <w:rsid w:val="00EE1934"/>
    <w:rsid w:val="00EE2424"/>
    <w:rsid w:val="00EE45A1"/>
    <w:rsid w:val="00EE6CA9"/>
    <w:rsid w:val="00EF0902"/>
    <w:rsid w:val="00EF0C6D"/>
    <w:rsid w:val="00EF1D12"/>
    <w:rsid w:val="00EF1FD9"/>
    <w:rsid w:val="00EF3FEC"/>
    <w:rsid w:val="00EF465B"/>
    <w:rsid w:val="00EF5FC2"/>
    <w:rsid w:val="00EF6B1B"/>
    <w:rsid w:val="00EF71BF"/>
    <w:rsid w:val="00EF7395"/>
    <w:rsid w:val="00EF762C"/>
    <w:rsid w:val="00F02CD4"/>
    <w:rsid w:val="00F03448"/>
    <w:rsid w:val="00F0420B"/>
    <w:rsid w:val="00F043A1"/>
    <w:rsid w:val="00F04DBD"/>
    <w:rsid w:val="00F0571A"/>
    <w:rsid w:val="00F061D7"/>
    <w:rsid w:val="00F10DE5"/>
    <w:rsid w:val="00F11A9A"/>
    <w:rsid w:val="00F131C7"/>
    <w:rsid w:val="00F13869"/>
    <w:rsid w:val="00F1449F"/>
    <w:rsid w:val="00F14684"/>
    <w:rsid w:val="00F14B91"/>
    <w:rsid w:val="00F169E0"/>
    <w:rsid w:val="00F208AD"/>
    <w:rsid w:val="00F21DE1"/>
    <w:rsid w:val="00F223EE"/>
    <w:rsid w:val="00F229D5"/>
    <w:rsid w:val="00F231AB"/>
    <w:rsid w:val="00F2533E"/>
    <w:rsid w:val="00F30633"/>
    <w:rsid w:val="00F30913"/>
    <w:rsid w:val="00F32A39"/>
    <w:rsid w:val="00F33379"/>
    <w:rsid w:val="00F33508"/>
    <w:rsid w:val="00F33819"/>
    <w:rsid w:val="00F34AAA"/>
    <w:rsid w:val="00F36FAA"/>
    <w:rsid w:val="00F37E79"/>
    <w:rsid w:val="00F401BD"/>
    <w:rsid w:val="00F40830"/>
    <w:rsid w:val="00F410EB"/>
    <w:rsid w:val="00F42BED"/>
    <w:rsid w:val="00F430DF"/>
    <w:rsid w:val="00F431BE"/>
    <w:rsid w:val="00F4437A"/>
    <w:rsid w:val="00F44CA6"/>
    <w:rsid w:val="00F47B57"/>
    <w:rsid w:val="00F504FB"/>
    <w:rsid w:val="00F5201F"/>
    <w:rsid w:val="00F5233D"/>
    <w:rsid w:val="00F561CC"/>
    <w:rsid w:val="00F57700"/>
    <w:rsid w:val="00F60572"/>
    <w:rsid w:val="00F6136D"/>
    <w:rsid w:val="00F625B5"/>
    <w:rsid w:val="00F62AC4"/>
    <w:rsid w:val="00F63A94"/>
    <w:rsid w:val="00F63B31"/>
    <w:rsid w:val="00F63ECE"/>
    <w:rsid w:val="00F64BC3"/>
    <w:rsid w:val="00F65037"/>
    <w:rsid w:val="00F65D6F"/>
    <w:rsid w:val="00F6602C"/>
    <w:rsid w:val="00F662A5"/>
    <w:rsid w:val="00F66BEE"/>
    <w:rsid w:val="00F67436"/>
    <w:rsid w:val="00F674A1"/>
    <w:rsid w:val="00F67F08"/>
    <w:rsid w:val="00F704EE"/>
    <w:rsid w:val="00F705C2"/>
    <w:rsid w:val="00F7156B"/>
    <w:rsid w:val="00F73125"/>
    <w:rsid w:val="00F73290"/>
    <w:rsid w:val="00F7367D"/>
    <w:rsid w:val="00F74086"/>
    <w:rsid w:val="00F7450B"/>
    <w:rsid w:val="00F768E8"/>
    <w:rsid w:val="00F77A3D"/>
    <w:rsid w:val="00F818CE"/>
    <w:rsid w:val="00F81F39"/>
    <w:rsid w:val="00F836A0"/>
    <w:rsid w:val="00F84442"/>
    <w:rsid w:val="00F8562F"/>
    <w:rsid w:val="00F86165"/>
    <w:rsid w:val="00F869A0"/>
    <w:rsid w:val="00F87726"/>
    <w:rsid w:val="00F912D7"/>
    <w:rsid w:val="00F913D9"/>
    <w:rsid w:val="00F919CE"/>
    <w:rsid w:val="00F91D23"/>
    <w:rsid w:val="00F91D91"/>
    <w:rsid w:val="00F9331F"/>
    <w:rsid w:val="00F9352C"/>
    <w:rsid w:val="00F9564E"/>
    <w:rsid w:val="00F95B35"/>
    <w:rsid w:val="00F96705"/>
    <w:rsid w:val="00F97119"/>
    <w:rsid w:val="00F9737E"/>
    <w:rsid w:val="00F9776E"/>
    <w:rsid w:val="00F977FF"/>
    <w:rsid w:val="00FA0FC2"/>
    <w:rsid w:val="00FA18E8"/>
    <w:rsid w:val="00FA274D"/>
    <w:rsid w:val="00FA43C8"/>
    <w:rsid w:val="00FA5077"/>
    <w:rsid w:val="00FA512D"/>
    <w:rsid w:val="00FA5AAE"/>
    <w:rsid w:val="00FA7964"/>
    <w:rsid w:val="00FB1519"/>
    <w:rsid w:val="00FB2353"/>
    <w:rsid w:val="00FB25FD"/>
    <w:rsid w:val="00FB37EE"/>
    <w:rsid w:val="00FB5A70"/>
    <w:rsid w:val="00FB6FA1"/>
    <w:rsid w:val="00FB70F9"/>
    <w:rsid w:val="00FC0804"/>
    <w:rsid w:val="00FC2507"/>
    <w:rsid w:val="00FC338F"/>
    <w:rsid w:val="00FC357E"/>
    <w:rsid w:val="00FC5085"/>
    <w:rsid w:val="00FC5134"/>
    <w:rsid w:val="00FC5821"/>
    <w:rsid w:val="00FD0711"/>
    <w:rsid w:val="00FD16B0"/>
    <w:rsid w:val="00FD200F"/>
    <w:rsid w:val="00FD21F6"/>
    <w:rsid w:val="00FD3183"/>
    <w:rsid w:val="00FD39DA"/>
    <w:rsid w:val="00FD3A7D"/>
    <w:rsid w:val="00FD482A"/>
    <w:rsid w:val="00FD51CD"/>
    <w:rsid w:val="00FD6DC5"/>
    <w:rsid w:val="00FD7A08"/>
    <w:rsid w:val="00FD7F62"/>
    <w:rsid w:val="00FE1989"/>
    <w:rsid w:val="00FE2025"/>
    <w:rsid w:val="00FE21B2"/>
    <w:rsid w:val="00FE3DDF"/>
    <w:rsid w:val="00FE6040"/>
    <w:rsid w:val="00FF21B2"/>
    <w:rsid w:val="00FF2F92"/>
    <w:rsid w:val="00FF462E"/>
    <w:rsid w:val="00FF4D2B"/>
    <w:rsid w:val="00FF6227"/>
    <w:rsid w:val="00FF6636"/>
    <w:rsid w:val="00FF7369"/>
    <w:rsid w:val="00FF76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DAD0B"/>
  <w15:docId w15:val="{5D9B266E-3E37-4C8F-8DB4-0027DB80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063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D10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5599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913C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05404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C2687"/>
    <w:pPr>
      <w:ind w:left="720"/>
      <w:contextualSpacing/>
    </w:pPr>
  </w:style>
  <w:style w:type="character" w:customStyle="1" w:styleId="Kop1Char">
    <w:name w:val="Kop 1 Char"/>
    <w:basedOn w:val="Standaardalinea-lettertype"/>
    <w:link w:val="Kop1"/>
    <w:uiPriority w:val="9"/>
    <w:rsid w:val="007063C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4E5713"/>
    <w:pPr>
      <w:outlineLvl w:val="9"/>
    </w:pPr>
    <w:rPr>
      <w:lang w:eastAsia="nl-NL"/>
    </w:rPr>
  </w:style>
  <w:style w:type="paragraph" w:styleId="Inhopg1">
    <w:name w:val="toc 1"/>
    <w:basedOn w:val="Standaard"/>
    <w:next w:val="Standaard"/>
    <w:autoRedefine/>
    <w:uiPriority w:val="39"/>
    <w:unhideWhenUsed/>
    <w:rsid w:val="00E5560D"/>
    <w:pPr>
      <w:tabs>
        <w:tab w:val="left" w:pos="440"/>
        <w:tab w:val="right" w:leader="dot" w:pos="9062"/>
      </w:tabs>
      <w:spacing w:after="100"/>
    </w:pPr>
    <w:rPr>
      <w:b/>
      <w:noProof/>
    </w:rPr>
  </w:style>
  <w:style w:type="character" w:styleId="Hyperlink">
    <w:name w:val="Hyperlink"/>
    <w:basedOn w:val="Standaardalinea-lettertype"/>
    <w:uiPriority w:val="99"/>
    <w:unhideWhenUsed/>
    <w:rsid w:val="004E5713"/>
    <w:rPr>
      <w:color w:val="0000FF" w:themeColor="hyperlink"/>
      <w:u w:val="single"/>
    </w:rPr>
  </w:style>
  <w:style w:type="paragraph" w:styleId="Ballontekst">
    <w:name w:val="Balloon Text"/>
    <w:basedOn w:val="Standaard"/>
    <w:link w:val="BallontekstChar"/>
    <w:uiPriority w:val="99"/>
    <w:semiHidden/>
    <w:unhideWhenUsed/>
    <w:rsid w:val="004E57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5713"/>
    <w:rPr>
      <w:rFonts w:ascii="Tahoma" w:hAnsi="Tahoma" w:cs="Tahoma"/>
      <w:sz w:val="16"/>
      <w:szCs w:val="16"/>
    </w:rPr>
  </w:style>
  <w:style w:type="character" w:customStyle="1" w:styleId="Kop2Char">
    <w:name w:val="Kop 2 Char"/>
    <w:basedOn w:val="Standaardalinea-lettertype"/>
    <w:link w:val="Kop2"/>
    <w:uiPriority w:val="9"/>
    <w:rsid w:val="009D10D1"/>
    <w:rPr>
      <w:rFonts w:asciiTheme="majorHAnsi" w:eastAsiaTheme="majorEastAsia" w:hAnsiTheme="majorHAnsi" w:cstheme="majorBidi"/>
      <w:b/>
      <w:bCs/>
      <w:color w:val="4F81BD" w:themeColor="accent1"/>
      <w:sz w:val="26"/>
      <w:szCs w:val="26"/>
    </w:rPr>
  </w:style>
  <w:style w:type="paragraph" w:styleId="Voetnoottekst">
    <w:name w:val="footnote text"/>
    <w:basedOn w:val="Standaard"/>
    <w:link w:val="VoetnoottekstChar"/>
    <w:uiPriority w:val="99"/>
    <w:unhideWhenUsed/>
    <w:rsid w:val="009D10D1"/>
    <w:pPr>
      <w:spacing w:after="0" w:line="240" w:lineRule="auto"/>
    </w:pPr>
    <w:rPr>
      <w:sz w:val="20"/>
      <w:szCs w:val="20"/>
    </w:rPr>
  </w:style>
  <w:style w:type="character" w:customStyle="1" w:styleId="VoetnoottekstChar">
    <w:name w:val="Voetnoottekst Char"/>
    <w:basedOn w:val="Standaardalinea-lettertype"/>
    <w:link w:val="Voetnoottekst"/>
    <w:uiPriority w:val="99"/>
    <w:rsid w:val="009D10D1"/>
    <w:rPr>
      <w:sz w:val="20"/>
      <w:szCs w:val="20"/>
    </w:rPr>
  </w:style>
  <w:style w:type="character" w:styleId="Voetnootmarkering">
    <w:name w:val="footnote reference"/>
    <w:basedOn w:val="Standaardalinea-lettertype"/>
    <w:uiPriority w:val="99"/>
    <w:semiHidden/>
    <w:unhideWhenUsed/>
    <w:rsid w:val="009D10D1"/>
    <w:rPr>
      <w:vertAlign w:val="superscript"/>
    </w:rPr>
  </w:style>
  <w:style w:type="character" w:customStyle="1" w:styleId="Kop3Char">
    <w:name w:val="Kop 3 Char"/>
    <w:basedOn w:val="Standaardalinea-lettertype"/>
    <w:link w:val="Kop3"/>
    <w:uiPriority w:val="9"/>
    <w:rsid w:val="0085599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F91D9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1D91"/>
  </w:style>
  <w:style w:type="paragraph" w:styleId="Voettekst">
    <w:name w:val="footer"/>
    <w:basedOn w:val="Standaard"/>
    <w:link w:val="VoettekstChar"/>
    <w:uiPriority w:val="99"/>
    <w:unhideWhenUsed/>
    <w:rsid w:val="00F91D9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1D91"/>
  </w:style>
  <w:style w:type="paragraph" w:styleId="Geenafstand">
    <w:name w:val="No Spacing"/>
    <w:uiPriority w:val="1"/>
    <w:qFormat/>
    <w:rsid w:val="00ED0E18"/>
    <w:pPr>
      <w:spacing w:after="0" w:line="240" w:lineRule="auto"/>
    </w:pPr>
  </w:style>
  <w:style w:type="table" w:styleId="Rastertabel2-Accent6">
    <w:name w:val="Grid Table 2 Accent 6"/>
    <w:basedOn w:val="Standaardtabel"/>
    <w:uiPriority w:val="47"/>
    <w:rsid w:val="00A75B7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chtraster-accent6">
    <w:name w:val="Light Grid Accent 6"/>
    <w:basedOn w:val="Standaardtabel"/>
    <w:uiPriority w:val="62"/>
    <w:rsid w:val="007F0B4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elraster">
    <w:name w:val="Table Grid"/>
    <w:basedOn w:val="Standaardtabel"/>
    <w:uiPriority w:val="39"/>
    <w:rsid w:val="00C67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knlkopnr">
    <w:name w:val="wknl_kopnr"/>
    <w:basedOn w:val="Standaardalinea-lettertype"/>
    <w:rsid w:val="00C67CC5"/>
    <w:rPr>
      <w:rFonts w:cs="Times New Roman"/>
    </w:rPr>
  </w:style>
  <w:style w:type="character" w:styleId="Nadruk">
    <w:name w:val="Emphasis"/>
    <w:basedOn w:val="Standaardalinea-lettertype"/>
    <w:uiPriority w:val="20"/>
    <w:qFormat/>
    <w:rsid w:val="00C67CC5"/>
    <w:rPr>
      <w:rFonts w:cs="Times New Roman"/>
      <w:i/>
      <w:iCs/>
    </w:rPr>
  </w:style>
  <w:style w:type="character" w:customStyle="1" w:styleId="wknladd">
    <w:name w:val="wknl_add"/>
    <w:basedOn w:val="Standaardalinea-lettertype"/>
    <w:rsid w:val="00C67CC5"/>
    <w:rPr>
      <w:rFonts w:cs="Times New Roman"/>
    </w:rPr>
  </w:style>
  <w:style w:type="character" w:customStyle="1" w:styleId="wknlverwijzing6">
    <w:name w:val="wknl_verwijzing6"/>
    <w:basedOn w:val="Standaardalinea-lettertype"/>
    <w:rsid w:val="00C67CC5"/>
    <w:rPr>
      <w:rFonts w:cs="Times New Roman"/>
      <w:u w:val="single"/>
    </w:rPr>
  </w:style>
  <w:style w:type="character" w:customStyle="1" w:styleId="wknlverwijzing7">
    <w:name w:val="wknl_verwijzing7"/>
    <w:basedOn w:val="Standaardalinea-lettertype"/>
    <w:rsid w:val="00C67CC5"/>
    <w:rPr>
      <w:rFonts w:cs="Times New Roman"/>
      <w:u w:val="single"/>
    </w:rPr>
  </w:style>
  <w:style w:type="character" w:customStyle="1" w:styleId="wknlgeenverwijzing">
    <w:name w:val="wknl_geenverwijzing"/>
    <w:basedOn w:val="Standaardalinea-lettertype"/>
    <w:rsid w:val="00C67CC5"/>
    <w:rPr>
      <w:rFonts w:cs="Times New Roman"/>
    </w:rPr>
  </w:style>
  <w:style w:type="character" w:customStyle="1" w:styleId="wknlverwijzing10">
    <w:name w:val="wknl_verwijzing10"/>
    <w:basedOn w:val="Standaardalinea-lettertype"/>
    <w:rsid w:val="00C67CC5"/>
    <w:rPr>
      <w:rFonts w:cs="Times New Roman"/>
      <w:u w:val="single"/>
    </w:rPr>
  </w:style>
  <w:style w:type="character" w:customStyle="1" w:styleId="wknlverwijzing11">
    <w:name w:val="wknl_verwijzing11"/>
    <w:basedOn w:val="Standaardalinea-lettertype"/>
    <w:rsid w:val="00C67CC5"/>
    <w:rPr>
      <w:rFonts w:cs="Times New Roman"/>
      <w:u w:val="single"/>
    </w:rPr>
  </w:style>
  <w:style w:type="character" w:customStyle="1" w:styleId="Kop4Char">
    <w:name w:val="Kop 4 Char"/>
    <w:basedOn w:val="Standaardalinea-lettertype"/>
    <w:link w:val="Kop4"/>
    <w:uiPriority w:val="9"/>
    <w:rsid w:val="009913C8"/>
    <w:rPr>
      <w:rFonts w:asciiTheme="majorHAnsi" w:eastAsiaTheme="majorEastAsia" w:hAnsiTheme="majorHAnsi" w:cstheme="majorBidi"/>
      <w:i/>
      <w:iCs/>
      <w:color w:val="365F91" w:themeColor="accent1" w:themeShade="BF"/>
    </w:rPr>
  </w:style>
  <w:style w:type="character" w:customStyle="1" w:styleId="Onopgelostemelding1">
    <w:name w:val="Onopgeloste melding1"/>
    <w:basedOn w:val="Standaardalinea-lettertype"/>
    <w:uiPriority w:val="99"/>
    <w:semiHidden/>
    <w:unhideWhenUsed/>
    <w:rsid w:val="009066F5"/>
    <w:rPr>
      <w:color w:val="605E5C"/>
      <w:shd w:val="clear" w:color="auto" w:fill="E1DFDD"/>
    </w:rPr>
  </w:style>
  <w:style w:type="character" w:customStyle="1" w:styleId="Kop5Char">
    <w:name w:val="Kop 5 Char"/>
    <w:basedOn w:val="Standaardalinea-lettertype"/>
    <w:link w:val="Kop5"/>
    <w:uiPriority w:val="9"/>
    <w:rsid w:val="00054040"/>
    <w:rPr>
      <w:rFonts w:asciiTheme="majorHAnsi" w:eastAsiaTheme="majorEastAsia" w:hAnsiTheme="majorHAnsi" w:cstheme="majorBidi"/>
      <w:color w:val="365F91" w:themeColor="accent1" w:themeShade="BF"/>
    </w:rPr>
  </w:style>
  <w:style w:type="paragraph" w:styleId="Inhopg2">
    <w:name w:val="toc 2"/>
    <w:basedOn w:val="Standaard"/>
    <w:next w:val="Standaard"/>
    <w:autoRedefine/>
    <w:uiPriority w:val="39"/>
    <w:unhideWhenUsed/>
    <w:rsid w:val="00E37609"/>
    <w:pPr>
      <w:spacing w:after="100"/>
      <w:ind w:left="220"/>
    </w:pPr>
  </w:style>
  <w:style w:type="paragraph" w:styleId="Inhopg3">
    <w:name w:val="toc 3"/>
    <w:basedOn w:val="Standaard"/>
    <w:next w:val="Standaard"/>
    <w:autoRedefine/>
    <w:uiPriority w:val="39"/>
    <w:unhideWhenUsed/>
    <w:rsid w:val="00E37609"/>
    <w:pPr>
      <w:spacing w:after="100"/>
      <w:ind w:left="440"/>
    </w:pPr>
  </w:style>
  <w:style w:type="character" w:styleId="Verwijzingopmerking">
    <w:name w:val="annotation reference"/>
    <w:basedOn w:val="Standaardalinea-lettertype"/>
    <w:uiPriority w:val="99"/>
    <w:semiHidden/>
    <w:unhideWhenUsed/>
    <w:rsid w:val="00B92F2D"/>
    <w:rPr>
      <w:sz w:val="16"/>
      <w:szCs w:val="16"/>
    </w:rPr>
  </w:style>
  <w:style w:type="paragraph" w:styleId="Tekstopmerking">
    <w:name w:val="annotation text"/>
    <w:basedOn w:val="Standaard"/>
    <w:link w:val="TekstopmerkingChar"/>
    <w:uiPriority w:val="99"/>
    <w:semiHidden/>
    <w:unhideWhenUsed/>
    <w:rsid w:val="00B92F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92F2D"/>
    <w:rPr>
      <w:sz w:val="20"/>
      <w:szCs w:val="20"/>
    </w:rPr>
  </w:style>
  <w:style w:type="paragraph" w:styleId="Onderwerpvanopmerking">
    <w:name w:val="annotation subject"/>
    <w:basedOn w:val="Tekstopmerking"/>
    <w:next w:val="Tekstopmerking"/>
    <w:link w:val="OnderwerpvanopmerkingChar"/>
    <w:uiPriority w:val="99"/>
    <w:semiHidden/>
    <w:unhideWhenUsed/>
    <w:rsid w:val="00B92F2D"/>
    <w:rPr>
      <w:b/>
      <w:bCs/>
    </w:rPr>
  </w:style>
  <w:style w:type="character" w:customStyle="1" w:styleId="OnderwerpvanopmerkingChar">
    <w:name w:val="Onderwerp van opmerking Char"/>
    <w:basedOn w:val="TekstopmerkingChar"/>
    <w:link w:val="Onderwerpvanopmerking"/>
    <w:uiPriority w:val="99"/>
    <w:semiHidden/>
    <w:rsid w:val="00B92F2D"/>
    <w:rPr>
      <w:b/>
      <w:bCs/>
      <w:sz w:val="20"/>
      <w:szCs w:val="20"/>
    </w:rPr>
  </w:style>
  <w:style w:type="table" w:styleId="Rastertabel2-Accent5">
    <w:name w:val="Grid Table 2 Accent 5"/>
    <w:basedOn w:val="Standaardtabel"/>
    <w:uiPriority w:val="47"/>
    <w:rsid w:val="0078019C"/>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3-Accent1">
    <w:name w:val="Grid Table 3 Accent 1"/>
    <w:basedOn w:val="Standaardtabel"/>
    <w:uiPriority w:val="48"/>
    <w:rsid w:val="0023299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jsttabel2-Accent1">
    <w:name w:val="List Table 2 Accent 1"/>
    <w:basedOn w:val="Standaardtabel"/>
    <w:uiPriority w:val="47"/>
    <w:rsid w:val="0023299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2-Accent1">
    <w:name w:val="Grid Table 2 Accent 1"/>
    <w:basedOn w:val="Standaardtabel"/>
    <w:uiPriority w:val="47"/>
    <w:rsid w:val="00A617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nopgelostemelding2">
    <w:name w:val="Onopgeloste melding2"/>
    <w:basedOn w:val="Standaardalinea-lettertype"/>
    <w:uiPriority w:val="99"/>
    <w:semiHidden/>
    <w:unhideWhenUsed/>
    <w:rsid w:val="005029D0"/>
    <w:rPr>
      <w:color w:val="605E5C"/>
      <w:shd w:val="clear" w:color="auto" w:fill="E1DFDD"/>
    </w:rPr>
  </w:style>
  <w:style w:type="paragraph" w:customStyle="1" w:styleId="gmail-msonospacing">
    <w:name w:val="gmail-msonospacing"/>
    <w:basedOn w:val="Standaard"/>
    <w:rsid w:val="004E02C6"/>
    <w:pPr>
      <w:spacing w:before="100" w:beforeAutospacing="1" w:after="100" w:afterAutospacing="1" w:line="240" w:lineRule="auto"/>
    </w:pPr>
    <w:rPr>
      <w:rFonts w:ascii="Calibri" w:eastAsiaTheme="minorEastAsia" w:hAnsi="Calibri" w:cs="Calibri"/>
      <w:lang w:eastAsia="nl-NL"/>
    </w:rPr>
  </w:style>
  <w:style w:type="paragraph" w:customStyle="1" w:styleId="gmail-msofootnotetext">
    <w:name w:val="gmail-msofootnotetext"/>
    <w:basedOn w:val="Standaard"/>
    <w:rsid w:val="004E02C6"/>
    <w:pPr>
      <w:spacing w:before="100" w:beforeAutospacing="1" w:after="100" w:afterAutospacing="1" w:line="240" w:lineRule="auto"/>
    </w:pPr>
    <w:rPr>
      <w:rFonts w:ascii="Calibri" w:eastAsiaTheme="minorEastAsia" w:hAnsi="Calibri" w:cs="Calibri"/>
      <w:lang w:eastAsia="nl-NL"/>
    </w:rPr>
  </w:style>
  <w:style w:type="character" w:customStyle="1" w:styleId="gmail-msofootnotereference">
    <w:name w:val="gmail-msofootnotereference"/>
    <w:basedOn w:val="Standaardalinea-lettertype"/>
    <w:rsid w:val="004E0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5155">
      <w:bodyDiv w:val="1"/>
      <w:marLeft w:val="0"/>
      <w:marRight w:val="0"/>
      <w:marTop w:val="0"/>
      <w:marBottom w:val="0"/>
      <w:divBdr>
        <w:top w:val="none" w:sz="0" w:space="0" w:color="auto"/>
        <w:left w:val="none" w:sz="0" w:space="0" w:color="auto"/>
        <w:bottom w:val="none" w:sz="0" w:space="0" w:color="auto"/>
        <w:right w:val="none" w:sz="0" w:space="0" w:color="auto"/>
      </w:divBdr>
    </w:div>
    <w:div w:id="570894444">
      <w:bodyDiv w:val="1"/>
      <w:marLeft w:val="0"/>
      <w:marRight w:val="0"/>
      <w:marTop w:val="0"/>
      <w:marBottom w:val="0"/>
      <w:divBdr>
        <w:top w:val="none" w:sz="0" w:space="0" w:color="auto"/>
        <w:left w:val="none" w:sz="0" w:space="0" w:color="auto"/>
        <w:bottom w:val="none" w:sz="0" w:space="0" w:color="auto"/>
        <w:right w:val="none" w:sz="0" w:space="0" w:color="auto"/>
      </w:divBdr>
    </w:div>
    <w:div w:id="149750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toriteitpersoonsgegevens.nl" TargetMode="External"/><Relationship Id="rId18" Type="http://schemas.openxmlformats.org/officeDocument/2006/relationships/hyperlink" Target="http://www.metaalunie.nl" TargetMode="External"/><Relationship Id="rId26" Type="http://schemas.openxmlformats.org/officeDocument/2006/relationships/hyperlink" Target="mailto:info@nijdra.nl" TargetMode="External"/><Relationship Id="rId3" Type="http://schemas.openxmlformats.org/officeDocument/2006/relationships/styles" Target="styles.xml"/><Relationship Id="rId21" Type="http://schemas.openxmlformats.org/officeDocument/2006/relationships/hyperlink" Target="http://www.vangelderadvocaten.n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vijverbergjuristen.nl"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autoriteitpersoonsgegevens.nl" TargetMode="External"/><Relationship Id="rId20" Type="http://schemas.openxmlformats.org/officeDocument/2006/relationships/hyperlink" Target="http://www.adp.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ccountancyvanmorgen.nl" TargetMode="External"/><Relationship Id="rId5" Type="http://schemas.openxmlformats.org/officeDocument/2006/relationships/webSettings" Target="webSettings.xml"/><Relationship Id="rId15" Type="http://schemas.openxmlformats.org/officeDocument/2006/relationships/hyperlink" Target="http://www.autoriteitpersoonsgegevens.nl" TargetMode="External"/><Relationship Id="rId23" Type="http://schemas.openxmlformats.org/officeDocument/2006/relationships/hyperlink" Target="http://www.nba.n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uwv.nl" TargetMode="External"/><Relationship Id="rId4" Type="http://schemas.openxmlformats.org/officeDocument/2006/relationships/settings" Target="settings.xml"/><Relationship Id="rId9" Type="http://schemas.openxmlformats.org/officeDocument/2006/relationships/hyperlink" Target="https://studievolg.hsleiden.nl/student/OnderwijsToonCursus.do?cursuscode=HBR-AS17-AS&amp;collegejaar=2017&amp;aanvangsblok=JAAR" TargetMode="External"/><Relationship Id="rId14" Type="http://schemas.openxmlformats.org/officeDocument/2006/relationships/hyperlink" Target="http://www.autoriteitspersoonsgegevens.nl" TargetMode="External"/><Relationship Id="rId22" Type="http://schemas.openxmlformats.org/officeDocument/2006/relationships/hyperlink" Target="http://www.europadecentraal.n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utoriteitpersoonsgegevens.nl" TargetMode="External"/><Relationship Id="rId13" Type="http://schemas.openxmlformats.org/officeDocument/2006/relationships/hyperlink" Target="http://www.nba.nl" TargetMode="External"/><Relationship Id="rId3" Type="http://schemas.openxmlformats.org/officeDocument/2006/relationships/hyperlink" Target="http://www.autoriteitspersoonsgegevens.nl" TargetMode="External"/><Relationship Id="rId7" Type="http://schemas.openxmlformats.org/officeDocument/2006/relationships/hyperlink" Target="https://autoriteitpersoonsgegevens.nl/" TargetMode="External"/><Relationship Id="rId12" Type="http://schemas.openxmlformats.org/officeDocument/2006/relationships/hyperlink" Target="http://www.accountancyvanmorgen.nl" TargetMode="External"/><Relationship Id="rId2" Type="http://schemas.openxmlformats.org/officeDocument/2006/relationships/hyperlink" Target="http://www.vijverbergjuristen.nl" TargetMode="External"/><Relationship Id="rId1" Type="http://schemas.openxmlformats.org/officeDocument/2006/relationships/hyperlink" Target="https://www.nijdra.eu/nl/nijdra-group" TargetMode="External"/><Relationship Id="rId6" Type="http://schemas.openxmlformats.org/officeDocument/2006/relationships/hyperlink" Target="http://www.autoriteitpersoonsgegevens.nl" TargetMode="External"/><Relationship Id="rId11" Type="http://schemas.openxmlformats.org/officeDocument/2006/relationships/hyperlink" Target="http://www.uwv.nl" TargetMode="External"/><Relationship Id="rId5" Type="http://schemas.openxmlformats.org/officeDocument/2006/relationships/hyperlink" Target="http://www.autoriteitpersoonsgegevens.nl" TargetMode="External"/><Relationship Id="rId10" Type="http://schemas.openxmlformats.org/officeDocument/2006/relationships/hyperlink" Target="http://www.metaalunie.nl" TargetMode="External"/><Relationship Id="rId4" Type="http://schemas.openxmlformats.org/officeDocument/2006/relationships/hyperlink" Target="http://www.autoriteitpersoonsgegevens.nl" TargetMode="External"/><Relationship Id="rId9" Type="http://schemas.openxmlformats.org/officeDocument/2006/relationships/hyperlink" Target="https://autoriteitpersoonsgegevens.nl" TargetMode="External"/><Relationship Id="rId14" Type="http://schemas.openxmlformats.org/officeDocument/2006/relationships/hyperlink" Target="http://www.adp.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859CB-241A-4697-B5DC-0C3141CB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21814</Words>
  <Characters>119982</Characters>
  <Application>Microsoft Office Word</Application>
  <DocSecurity>0</DocSecurity>
  <Lines>999</Lines>
  <Paragraphs>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Rosaline</dc:creator>
  <cp:lastModifiedBy>Rodenburg, Rosaline</cp:lastModifiedBy>
  <cp:revision>2</cp:revision>
  <cp:lastPrinted>2018-06-12T09:51:00Z</cp:lastPrinted>
  <dcterms:created xsi:type="dcterms:W3CDTF">2018-08-13T18:01:00Z</dcterms:created>
  <dcterms:modified xsi:type="dcterms:W3CDTF">2018-08-13T18:01:00Z</dcterms:modified>
</cp:coreProperties>
</file>