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3A7" w:rsidRPr="00B41C7F" w:rsidRDefault="00C24478" w:rsidP="00E76835">
      <w:pPr>
        <w:jc w:val="center"/>
      </w:pPr>
      <w:bookmarkStart w:id="0" w:name="_GoBack"/>
      <w:bookmarkEnd w:id="0"/>
      <w:r w:rsidRPr="00D04436">
        <w:rPr>
          <w:rFonts w:ascii="Eye Schulbuch-Normal" w:hAnsi="Eye Schulbuch-Normal"/>
          <w:b/>
          <w:noProof/>
          <w:lang w:eastAsia="nl-NL"/>
        </w:rPr>
        <mc:AlternateContent>
          <mc:Choice Requires="wps">
            <w:drawing>
              <wp:anchor distT="0" distB="0" distL="114300" distR="114300" simplePos="0" relativeHeight="251657216" behindDoc="0" locked="0" layoutInCell="1" allowOverlap="1" wp14:anchorId="592EA234" wp14:editId="6D119A60">
                <wp:simplePos x="0" y="0"/>
                <wp:positionH relativeFrom="margin">
                  <wp:align>center</wp:align>
                </wp:positionH>
                <wp:positionV relativeFrom="paragraph">
                  <wp:posOffset>952756</wp:posOffset>
                </wp:positionV>
                <wp:extent cx="3372023"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3372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61FB4" id="Rechte verbindingslijn 10" o:spid="_x0000_s1026" style="position:absolute;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5pt" to="2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" strokecolor="black [3040]">
                <w10:wrap anchorx="margin"/>
              </v:line>
            </w:pict>
          </mc:Fallback>
        </mc:AlternateContent>
      </w:r>
      <w:r w:rsidR="00B95A0C">
        <w:rPr>
          <w:rFonts w:ascii="Eye Schulbuch-Normal" w:hAnsi="Eye Schulbuch-Normal"/>
          <w:b/>
          <w:sz w:val="56"/>
        </w:rPr>
        <w:t>Organisatie X</w:t>
      </w:r>
      <w:r w:rsidR="006763A7" w:rsidRPr="00B41C7F">
        <w:rPr>
          <w:sz w:val="56"/>
        </w:rPr>
        <w:br/>
      </w:r>
      <w:r w:rsidR="007E1103" w:rsidRPr="00B41C7F">
        <w:rPr>
          <w:rFonts w:ascii="Eye Schulbuch-Normal" w:hAnsi="Eye Schulbuch-Normal"/>
          <w:sz w:val="40"/>
        </w:rPr>
        <w:t>“</w:t>
      </w:r>
      <w:r w:rsidR="00E22CAB" w:rsidRPr="00B41C7F">
        <w:rPr>
          <w:rFonts w:ascii="Eye Schulbuch-Normal" w:hAnsi="Eye Schulbuch-Normal"/>
          <w:sz w:val="40"/>
        </w:rPr>
        <w:t>e</w:t>
      </w:r>
      <w:r w:rsidR="007E1103" w:rsidRPr="00B41C7F">
        <w:rPr>
          <w:rFonts w:ascii="Eye Schulbuch-Normal" w:hAnsi="Eye Schulbuch-Normal"/>
          <w:sz w:val="40"/>
        </w:rPr>
        <w:t xml:space="preserve">vents </w:t>
      </w:r>
      <w:proofErr w:type="spellStart"/>
      <w:r w:rsidR="007E1103" w:rsidRPr="00B41C7F">
        <w:rPr>
          <w:rFonts w:ascii="Eye Schulbuch-Normal" w:hAnsi="Eye Schulbuch-Normal"/>
          <w:sz w:val="40"/>
        </w:rPr>
        <w:t>and</w:t>
      </w:r>
      <w:proofErr w:type="spellEnd"/>
      <w:r w:rsidR="007E1103" w:rsidRPr="00B41C7F">
        <w:rPr>
          <w:rFonts w:ascii="Eye Schulbuch-Normal" w:hAnsi="Eye Schulbuch-Normal"/>
          <w:sz w:val="40"/>
        </w:rPr>
        <w:t xml:space="preserve"> more”</w:t>
      </w:r>
      <w:r w:rsidR="004A237E" w:rsidRPr="00B41C7F">
        <w:rPr>
          <w:i/>
          <w:sz w:val="40"/>
        </w:rPr>
        <w:br/>
      </w:r>
      <w:r w:rsidR="00373250" w:rsidRPr="00B41C7F">
        <w:rPr>
          <w:i/>
        </w:rPr>
        <w:br/>
      </w:r>
      <w:r w:rsidR="00373250" w:rsidRPr="00B41C7F">
        <w:rPr>
          <w:rFonts w:ascii="Eye Schulbuch-Normal" w:hAnsi="Eye Schulbuch-Normal"/>
        </w:rPr>
        <w:t>Annelotte Hofland - Hogeschool Leiden</w:t>
      </w:r>
    </w:p>
    <w:p w:rsidR="00E76835" w:rsidRPr="00B41C7F" w:rsidRDefault="00B95A0C">
      <w:r w:rsidRPr="004A237E">
        <w:rPr>
          <w:noProof/>
          <w:sz w:val="28"/>
          <w:szCs w:val="28"/>
          <w:lang w:eastAsia="nl-NL"/>
        </w:rPr>
        <mc:AlternateContent>
          <mc:Choice Requires="wps">
            <w:drawing>
              <wp:anchor distT="0" distB="0" distL="114300" distR="114300" simplePos="0" relativeHeight="251656192" behindDoc="0" locked="0" layoutInCell="1" allowOverlap="1" wp14:anchorId="3A529A97" wp14:editId="0E0174F1">
                <wp:simplePos x="0" y="0"/>
                <wp:positionH relativeFrom="column">
                  <wp:posOffset>1600200</wp:posOffset>
                </wp:positionH>
                <wp:positionV relativeFrom="paragraph">
                  <wp:posOffset>1368425</wp:posOffset>
                </wp:positionV>
                <wp:extent cx="2857500" cy="1943100"/>
                <wp:effectExtent l="0" t="0" r="0" b="127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noFill/>
                        <a:ln w="9525">
                          <a:noFill/>
                          <a:miter lim="800000"/>
                          <a:headEnd/>
                          <a:tailEnd/>
                        </a:ln>
                      </wps:spPr>
                      <wps:txbx>
                        <w:txbxContent>
                          <w:p w:rsidR="009C10D8" w:rsidRPr="00B95A0C" w:rsidRDefault="009C10D8" w:rsidP="00B95A0C">
                            <w:pPr>
                              <w:jc w:val="center"/>
                              <w:rPr>
                                <w:rFonts w:ascii="Eye Schulbuch-Normal" w:hAnsi="Eye Schulbuch-Normal"/>
                                <w:sz w:val="132"/>
                              </w:rPr>
                            </w:pPr>
                            <w:r w:rsidRPr="00B95A0C">
                              <w:rPr>
                                <w:rFonts w:ascii="Eye Schulbuch-Normal" w:hAnsi="Eye Schulbuch-Normal"/>
                                <w:sz w:val="132"/>
                              </w:rPr>
                              <w:t>scriptie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29A97" id="_x0000_t202" coordsize="21600,21600" o:spt="202" path="m,l,21600r21600,l21600,xe">
                <v:stroke joinstyle="miter"/>
                <v:path gradientshapeok="t" o:connecttype="rect"/>
              </v:shapetype>
              <v:shape id="Tekstvak 2" o:spid="_x0000_s1026" type="#_x0000_t202" style="position:absolute;margin-left:126pt;margin-top:107.75pt;width:22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" filled="f" stroked="f">
                <v:textbox>
                  <w:txbxContent>
                    <w:p w:rsidR="009C10D8" w:rsidRPr="00B95A0C" w:rsidRDefault="009C10D8" w:rsidP="00B95A0C">
                      <w:pPr>
                        <w:jc w:val="center"/>
                        <w:rPr>
                          <w:rFonts w:ascii="Eye Schulbuch-Normal" w:hAnsi="Eye Schulbuch-Normal"/>
                          <w:sz w:val="132"/>
                        </w:rPr>
                      </w:pPr>
                      <w:r w:rsidRPr="00B95A0C">
                        <w:rPr>
                          <w:rFonts w:ascii="Eye Schulbuch-Normal" w:hAnsi="Eye Schulbuch-Normal"/>
                          <w:sz w:val="132"/>
                        </w:rPr>
                        <w:t>scriptie</w:t>
                      </w:r>
                    </w:p>
                  </w:txbxContent>
                </v:textbox>
              </v:shape>
            </w:pict>
          </mc:Fallback>
        </mc:AlternateContent>
      </w:r>
      <w:r w:rsidR="00E76835" w:rsidRPr="00B41C7F">
        <w:br/>
      </w:r>
      <w:r w:rsidR="00E76835" w:rsidRPr="00B41C7F">
        <w:br/>
      </w:r>
      <w:r w:rsidR="00E76835" w:rsidRPr="00B41C7F">
        <w:br/>
      </w:r>
      <w:r w:rsidR="00E76835" w:rsidRPr="00B41C7F">
        <w:br/>
      </w:r>
      <w:r w:rsidR="00E76835" w:rsidRPr="00B41C7F">
        <w:br/>
      </w:r>
      <w:r w:rsidR="00E76835" w:rsidRPr="00B41C7F">
        <w:br/>
      </w:r>
    </w:p>
    <w:p w:rsidR="003F45C7" w:rsidRPr="00B41C7F" w:rsidRDefault="00E76835">
      <w:pPr>
        <w:rPr>
          <w:b/>
        </w:rPr>
      </w:pPr>
      <w:r w:rsidRPr="00B41C7F">
        <w:br/>
      </w:r>
      <w:r w:rsidRPr="00B41C7F">
        <w:br/>
      </w:r>
      <w:r w:rsidRPr="00B41C7F">
        <w:br/>
      </w:r>
      <w:r w:rsidRPr="00B41C7F">
        <w:br/>
      </w:r>
      <w:r w:rsidRPr="00B41C7F">
        <w:br/>
      </w:r>
      <w:r w:rsidRPr="00B41C7F">
        <w:br/>
      </w:r>
      <w:r w:rsidRPr="00B41C7F">
        <w:br/>
      </w:r>
      <w:r w:rsidRPr="00B41C7F">
        <w:br/>
      </w:r>
      <w:r w:rsidRPr="00B41C7F">
        <w:br/>
      </w:r>
      <w:r w:rsidRPr="00B41C7F">
        <w:br/>
      </w:r>
      <w:r w:rsidRPr="00B41C7F">
        <w:br/>
      </w:r>
      <w:r w:rsidRPr="00B41C7F">
        <w:br/>
      </w:r>
      <w:r w:rsidRPr="00B41C7F">
        <w:br/>
      </w:r>
      <w:r w:rsidRPr="00B41C7F">
        <w:br/>
      </w:r>
    </w:p>
    <w:p w:rsidR="003F45C7" w:rsidRPr="00B41C7F" w:rsidRDefault="003F45C7">
      <w:pPr>
        <w:rPr>
          <w:b/>
        </w:rPr>
      </w:pPr>
      <w:r w:rsidRPr="00B41C7F">
        <w:rPr>
          <w:b/>
        </w:rPr>
        <w:br w:type="page"/>
      </w:r>
    </w:p>
    <w:p w:rsidR="00B61676" w:rsidRPr="00B95A0C" w:rsidRDefault="003F45C7">
      <w:pPr>
        <w:rPr>
          <w:b/>
        </w:rPr>
      </w:pPr>
      <w:r w:rsidRPr="00D04436">
        <w:rPr>
          <w:rFonts w:ascii="Eye Schulbuch-Normal" w:hAnsi="Eye Schulbuch-Normal"/>
          <w:sz w:val="28"/>
          <w:szCs w:val="28"/>
        </w:rPr>
        <w:lastRenderedPageBreak/>
        <w:t>Colofon</w:t>
      </w:r>
      <w:r>
        <w:rPr>
          <w:b/>
        </w:rPr>
        <w:br/>
      </w:r>
      <w:r>
        <w:rPr>
          <w:b/>
        </w:rPr>
        <w:br/>
      </w:r>
      <w:r w:rsidR="0047690F">
        <w:rPr>
          <w:b/>
        </w:rPr>
        <w:t>Auteur</w:t>
      </w:r>
      <w:r w:rsidR="0047690F">
        <w:t xml:space="preserve"> </w:t>
      </w:r>
      <w:r w:rsidR="0047690F">
        <w:tab/>
      </w:r>
      <w:r w:rsidR="0047690F">
        <w:tab/>
      </w:r>
      <w:r w:rsidR="0047690F">
        <w:tab/>
      </w:r>
      <w:r w:rsidR="0047690F">
        <w:tab/>
        <w:t>Annelotte Frances Hofland</w:t>
      </w:r>
      <w:r w:rsidR="0047690F">
        <w:br/>
      </w:r>
      <w:r w:rsidR="0047690F" w:rsidRPr="0028322B">
        <w:rPr>
          <w:b/>
        </w:rPr>
        <w:t>Studentnummer</w:t>
      </w:r>
      <w:r w:rsidR="0047690F">
        <w:tab/>
      </w:r>
      <w:r w:rsidR="0047690F">
        <w:tab/>
        <w:t>1076059</w:t>
      </w:r>
      <w:r w:rsidR="0047690F">
        <w:br/>
      </w:r>
      <w:r w:rsidR="0047690F" w:rsidRPr="0028322B">
        <w:rPr>
          <w:b/>
        </w:rPr>
        <w:t>Klas</w:t>
      </w:r>
      <w:r w:rsidR="0047690F">
        <w:tab/>
      </w:r>
      <w:r w:rsidR="0047690F">
        <w:tab/>
      </w:r>
      <w:r w:rsidR="0047690F">
        <w:tab/>
      </w:r>
      <w:r w:rsidR="0047690F">
        <w:tab/>
        <w:t>4A</w:t>
      </w:r>
      <w:r w:rsidR="0047690F">
        <w:tab/>
      </w:r>
      <w:r w:rsidR="0047690F">
        <w:tab/>
      </w:r>
      <w:r w:rsidR="0047690F">
        <w:br/>
      </w:r>
      <w:r w:rsidR="0047690F">
        <w:br/>
      </w:r>
      <w:r w:rsidR="0047690F">
        <w:rPr>
          <w:b/>
        </w:rPr>
        <w:br/>
      </w:r>
      <w:r w:rsidR="00E76835" w:rsidRPr="0028322B">
        <w:rPr>
          <w:b/>
        </w:rPr>
        <w:t>Hogeschool</w:t>
      </w:r>
      <w:r w:rsidR="00E76835">
        <w:t xml:space="preserve"> </w:t>
      </w:r>
      <w:r w:rsidR="00E76835" w:rsidRPr="0028322B">
        <w:rPr>
          <w:b/>
        </w:rPr>
        <w:t>Leiden</w:t>
      </w:r>
      <w:r w:rsidR="00E76835">
        <w:tab/>
      </w:r>
      <w:r w:rsidR="00E76835">
        <w:tab/>
      </w:r>
      <w:r w:rsidR="00FA21DC">
        <w:t xml:space="preserve">Bachelor </w:t>
      </w:r>
      <w:r w:rsidR="00E76835">
        <w:t>Communicatie</w:t>
      </w:r>
      <w:r w:rsidR="0047690F">
        <w:br/>
      </w:r>
      <w:r w:rsidR="0047690F" w:rsidRPr="0047690F">
        <w:rPr>
          <w:b/>
        </w:rPr>
        <w:t>Adres</w:t>
      </w:r>
      <w:r w:rsidR="0047690F">
        <w:rPr>
          <w:b/>
        </w:rPr>
        <w:tab/>
      </w:r>
      <w:r w:rsidR="0047690F">
        <w:rPr>
          <w:b/>
        </w:rPr>
        <w:tab/>
      </w:r>
      <w:r w:rsidR="0047690F">
        <w:rPr>
          <w:b/>
        </w:rPr>
        <w:tab/>
      </w:r>
      <w:r w:rsidR="0047690F">
        <w:rPr>
          <w:b/>
        </w:rPr>
        <w:tab/>
      </w:r>
      <w:r w:rsidR="0047690F">
        <w:t xml:space="preserve">Zernikedreef  </w:t>
      </w:r>
      <w:r w:rsidR="0047690F" w:rsidRPr="0047690F">
        <w:t>11, 2333 CK</w:t>
      </w:r>
      <w:r w:rsidR="0047690F">
        <w:t>,</w:t>
      </w:r>
      <w:r w:rsidR="0047690F" w:rsidRPr="0047690F">
        <w:t xml:space="preserve"> Leiden</w:t>
      </w:r>
      <w:r w:rsidR="00E76835">
        <w:br/>
      </w:r>
      <w:r w:rsidRPr="0028322B">
        <w:rPr>
          <w:b/>
        </w:rPr>
        <w:t>Afstudeercoördinator</w:t>
      </w:r>
      <w:r w:rsidR="00B61676">
        <w:rPr>
          <w:b/>
        </w:rPr>
        <w:t xml:space="preserve"> </w:t>
      </w:r>
      <w:r w:rsidR="00B61676">
        <w:rPr>
          <w:b/>
        </w:rPr>
        <w:tab/>
      </w:r>
      <w:r w:rsidR="0047690F">
        <w:tab/>
      </w:r>
      <w:r>
        <w:t>Elianne Caljouw</w:t>
      </w:r>
      <w:r w:rsidRPr="00B41C7F">
        <w:rPr>
          <w:b/>
        </w:rPr>
        <w:br/>
      </w:r>
      <w:r w:rsidR="00A05DFA">
        <w:rPr>
          <w:b/>
        </w:rPr>
        <w:t>1</w:t>
      </w:r>
      <w:r w:rsidR="00A05DFA" w:rsidRPr="00A05DFA">
        <w:rPr>
          <w:b/>
          <w:vertAlign w:val="superscript"/>
        </w:rPr>
        <w:t>e</w:t>
      </w:r>
      <w:r w:rsidR="00A05DFA">
        <w:rPr>
          <w:b/>
        </w:rPr>
        <w:t xml:space="preserve"> lezer</w:t>
      </w:r>
      <w:r w:rsidR="00A05DFA">
        <w:rPr>
          <w:b/>
        </w:rPr>
        <w:tab/>
      </w:r>
      <w:r w:rsidR="00A05DFA">
        <w:rPr>
          <w:b/>
        </w:rPr>
        <w:tab/>
      </w:r>
      <w:r w:rsidR="00A05DFA">
        <w:rPr>
          <w:b/>
        </w:rPr>
        <w:tab/>
      </w:r>
      <w:r w:rsidR="00A05DFA">
        <w:rPr>
          <w:b/>
        </w:rPr>
        <w:tab/>
      </w:r>
      <w:r w:rsidR="00A05DFA">
        <w:t>Nynke Wiekenkamp</w:t>
      </w:r>
      <w:r w:rsidR="00A05DFA">
        <w:br/>
      </w:r>
      <w:r w:rsidR="00A05DFA">
        <w:rPr>
          <w:b/>
        </w:rPr>
        <w:t>2</w:t>
      </w:r>
      <w:r w:rsidR="00A05DFA" w:rsidRPr="00A05DFA">
        <w:rPr>
          <w:b/>
          <w:vertAlign w:val="superscript"/>
        </w:rPr>
        <w:t>e</w:t>
      </w:r>
      <w:r w:rsidR="00A05DFA">
        <w:rPr>
          <w:b/>
        </w:rPr>
        <w:t xml:space="preserve"> lezer</w:t>
      </w:r>
      <w:r w:rsidR="00A05DFA">
        <w:rPr>
          <w:b/>
        </w:rPr>
        <w:tab/>
      </w:r>
      <w:r w:rsidR="00A05DFA">
        <w:rPr>
          <w:b/>
        </w:rPr>
        <w:tab/>
      </w:r>
      <w:r w:rsidR="00A05DFA">
        <w:rPr>
          <w:b/>
        </w:rPr>
        <w:tab/>
      </w:r>
      <w:r w:rsidR="00A05DFA">
        <w:rPr>
          <w:b/>
        </w:rPr>
        <w:tab/>
      </w:r>
      <w:r w:rsidR="00A05DFA">
        <w:t xml:space="preserve">Marieke </w:t>
      </w:r>
      <w:proofErr w:type="spellStart"/>
      <w:r w:rsidR="00A05DFA">
        <w:t>Kerpershoek</w:t>
      </w:r>
      <w:proofErr w:type="spellEnd"/>
      <w:r w:rsidR="0047690F">
        <w:rPr>
          <w:b/>
        </w:rPr>
        <w:br/>
      </w:r>
      <w:r w:rsidRPr="00FA21DC">
        <w:rPr>
          <w:b/>
        </w:rPr>
        <w:br/>
      </w:r>
      <w:r w:rsidR="0047690F">
        <w:rPr>
          <w:b/>
        </w:rPr>
        <w:br/>
      </w:r>
      <w:r w:rsidRPr="00FA21DC">
        <w:rPr>
          <w:b/>
        </w:rPr>
        <w:t>Opdrachtgever</w:t>
      </w:r>
      <w:r w:rsidRPr="00FA21DC">
        <w:tab/>
      </w:r>
      <w:r w:rsidRPr="00FA21DC">
        <w:tab/>
      </w:r>
      <w:r w:rsidRPr="00FA21DC">
        <w:tab/>
      </w:r>
      <w:r w:rsidR="00B95A0C">
        <w:t>Organisatie X</w:t>
      </w:r>
      <w:r w:rsidRPr="00FA21DC">
        <w:rPr>
          <w:b/>
        </w:rPr>
        <w:t xml:space="preserve"> </w:t>
      </w:r>
      <w:r w:rsidR="00B95A0C">
        <w:rPr>
          <w:b/>
        </w:rPr>
        <w:br/>
      </w:r>
      <w:r w:rsidR="0047690F">
        <w:rPr>
          <w:b/>
        </w:rPr>
        <w:t>Afdeling</w:t>
      </w:r>
      <w:r w:rsidR="0047690F">
        <w:rPr>
          <w:b/>
        </w:rPr>
        <w:tab/>
      </w:r>
      <w:r w:rsidR="0047690F">
        <w:rPr>
          <w:b/>
        </w:rPr>
        <w:tab/>
      </w:r>
      <w:r w:rsidR="0047690F">
        <w:rPr>
          <w:b/>
        </w:rPr>
        <w:tab/>
      </w:r>
      <w:r w:rsidR="0047690F">
        <w:t>Sales &amp; Events</w:t>
      </w:r>
      <w:r w:rsidR="002F59B0">
        <w:br/>
      </w:r>
      <w:r>
        <w:br/>
      </w:r>
    </w:p>
    <w:p w:rsidR="006763A7" w:rsidRDefault="003F45C7">
      <w:r>
        <w:br/>
      </w:r>
      <w:r w:rsidR="0047690F">
        <w:rPr>
          <w:b/>
        </w:rPr>
        <w:br/>
      </w:r>
      <w:r w:rsidRPr="003F45C7">
        <w:rPr>
          <w:b/>
        </w:rPr>
        <w:t>Datum</w:t>
      </w:r>
      <w:r w:rsidR="007E1103">
        <w:rPr>
          <w:b/>
        </w:rPr>
        <w:tab/>
      </w:r>
      <w:r w:rsidR="007E1103">
        <w:rPr>
          <w:b/>
        </w:rPr>
        <w:tab/>
      </w:r>
      <w:r w:rsidR="007E1103">
        <w:rPr>
          <w:b/>
        </w:rPr>
        <w:tab/>
      </w:r>
      <w:r w:rsidR="007E1103">
        <w:rPr>
          <w:b/>
        </w:rPr>
        <w:tab/>
      </w:r>
      <w:r w:rsidR="00FC78B4">
        <w:t>15-08</w:t>
      </w:r>
      <w:r w:rsidR="007E1103">
        <w:t>-2016</w:t>
      </w:r>
      <w:r w:rsidR="0047690F">
        <w:br/>
      </w:r>
      <w:r w:rsidR="0047690F" w:rsidRPr="0047690F">
        <w:rPr>
          <w:b/>
        </w:rPr>
        <w:t>Plaats</w:t>
      </w:r>
      <w:r w:rsidR="0047690F">
        <w:rPr>
          <w:b/>
        </w:rPr>
        <w:tab/>
      </w:r>
      <w:r w:rsidR="0047690F">
        <w:rPr>
          <w:b/>
        </w:rPr>
        <w:tab/>
      </w:r>
      <w:r w:rsidR="0047690F">
        <w:rPr>
          <w:b/>
        </w:rPr>
        <w:tab/>
      </w:r>
      <w:r w:rsidR="0047690F">
        <w:rPr>
          <w:b/>
        </w:rPr>
        <w:tab/>
      </w:r>
      <w:r w:rsidR="0047690F">
        <w:t>Amsterdam</w:t>
      </w:r>
      <w:r w:rsidR="00B41C7F">
        <w:t>, Nederland</w:t>
      </w:r>
      <w:r>
        <w:br/>
      </w:r>
      <w:r w:rsidR="00E76835">
        <w:br/>
      </w:r>
    </w:p>
    <w:p w:rsidR="004C3149" w:rsidRDefault="00D3601C">
      <w:pPr>
        <w:rPr>
          <w:b/>
          <w:sz w:val="28"/>
        </w:rPr>
      </w:pPr>
      <w:r>
        <w:br/>
      </w:r>
    </w:p>
    <w:p w:rsidR="004C3149" w:rsidRDefault="004C3149">
      <w:pPr>
        <w:rPr>
          <w:b/>
          <w:sz w:val="28"/>
        </w:rPr>
      </w:pPr>
    </w:p>
    <w:p w:rsidR="004C3149" w:rsidRDefault="004C3149">
      <w:pPr>
        <w:rPr>
          <w:b/>
          <w:sz w:val="28"/>
        </w:rPr>
      </w:pPr>
      <w:r>
        <w:rPr>
          <w:b/>
          <w:sz w:val="28"/>
        </w:rPr>
        <w:br w:type="page"/>
      </w:r>
    </w:p>
    <w:p w:rsidR="004447B8" w:rsidRDefault="004C3149">
      <w:pPr>
        <w:rPr>
          <w:rFonts w:ascii="Calibri Light" w:hAnsi="Calibri Light" w:cstheme="minorHAnsi"/>
        </w:rPr>
      </w:pPr>
      <w:r w:rsidRPr="00AA4AE5">
        <w:rPr>
          <w:rFonts w:ascii="Eye Schulbuch-Normal" w:hAnsi="Eye Schulbuch-Normal"/>
          <w:sz w:val="28"/>
        </w:rPr>
        <w:lastRenderedPageBreak/>
        <w:t>Samenvatting</w:t>
      </w:r>
      <w:r w:rsidR="005E6D6C">
        <w:rPr>
          <w:rFonts w:ascii="Calibri Light" w:hAnsi="Calibri Light"/>
        </w:rPr>
        <w:br/>
      </w:r>
      <w:r w:rsidR="00B95A0C" w:rsidRPr="00B95A0C">
        <w:rPr>
          <w:rFonts w:ascii="Calibri Light" w:hAnsi="Calibri Light"/>
          <w:i/>
          <w:color w:val="808080" w:themeColor="background1" w:themeShade="80"/>
        </w:rPr>
        <w:t>(weggelaten i.v.m. privacy)</w:t>
      </w:r>
      <w:r w:rsidR="00B95A0C">
        <w:rPr>
          <w:rFonts w:ascii="Calibri Light" w:hAnsi="Calibri Light"/>
        </w:rPr>
        <w:br/>
      </w:r>
      <w:r w:rsidR="005E6D6C">
        <w:rPr>
          <w:rFonts w:ascii="Calibri Light" w:hAnsi="Calibri Light"/>
        </w:rPr>
        <w:br/>
      </w:r>
      <w:r w:rsidR="00AB3A72">
        <w:rPr>
          <w:rFonts w:ascii="Calibri Light" w:hAnsi="Calibri Light"/>
        </w:rPr>
        <w:t xml:space="preserve">De afdeling Sales &amp; Events is verantwoordelijk voor het plannen, organiseren en coördineren van de evenementen die plaatsvinden in het pand en zij zouden graag zien dat zij een hogere voorkeurspositie in de mentale wereld van de klant krijgen als evenementenlocatie. De ruimtes zijn nog niet optimaal bezet, kunnen beter in de markt worden gezet en </w:t>
      </w:r>
      <w:r w:rsidR="00B95A0C">
        <w:rPr>
          <w:rFonts w:ascii="Calibri Light" w:hAnsi="Calibri Light"/>
        </w:rPr>
        <w:t>ORGANISATIE X</w:t>
      </w:r>
      <w:r w:rsidR="00AB3A72">
        <w:rPr>
          <w:rFonts w:ascii="Calibri Light" w:hAnsi="Calibri Light"/>
        </w:rPr>
        <w:t xml:space="preserve"> kan daarnaast meer bezoekers trekken. Om deze redenen wil Sales &amp; Events een nieuwe positioneringsstrategie voor de zaalverhuur ontwikkelen. </w:t>
      </w:r>
      <w:r w:rsidR="00AB3A72">
        <w:rPr>
          <w:rFonts w:ascii="Calibri Light" w:hAnsi="Calibri Light"/>
        </w:rPr>
        <w:br/>
      </w:r>
      <w:r w:rsidR="00AB3A72">
        <w:rPr>
          <w:rFonts w:ascii="Calibri Light" w:hAnsi="Calibri Light"/>
        </w:rPr>
        <w:br/>
        <w:t>De hoofdvraag van het onderzoek is</w:t>
      </w:r>
      <w:r w:rsidR="00C31D1F">
        <w:rPr>
          <w:rFonts w:ascii="Calibri Light" w:hAnsi="Calibri Light"/>
        </w:rPr>
        <w:t>:</w:t>
      </w:r>
      <w:r w:rsidR="00AB3A72">
        <w:rPr>
          <w:rFonts w:ascii="Calibri Light" w:hAnsi="Calibri Light"/>
        </w:rPr>
        <w:t xml:space="preserve"> </w:t>
      </w:r>
      <w:r w:rsidR="006A4681">
        <w:rPr>
          <w:rFonts w:ascii="Calibri Light" w:hAnsi="Calibri Light" w:cstheme="minorHAnsi"/>
          <w:i/>
        </w:rPr>
        <w:t>“W</w:t>
      </w:r>
      <w:r w:rsidR="00AB3A72">
        <w:rPr>
          <w:rFonts w:ascii="Calibri Light" w:hAnsi="Calibri Light" w:cstheme="minorHAnsi"/>
          <w:i/>
        </w:rPr>
        <w:t>elke positioneringstrategie ka</w:t>
      </w:r>
      <w:r w:rsidR="00AB3A72" w:rsidRPr="007E05AC">
        <w:rPr>
          <w:rFonts w:ascii="Calibri Light" w:hAnsi="Calibri Light" w:cstheme="minorHAnsi"/>
          <w:i/>
        </w:rPr>
        <w:t xml:space="preserve">n </w:t>
      </w:r>
      <w:r w:rsidR="00B95A0C">
        <w:rPr>
          <w:rFonts w:ascii="Calibri Light" w:hAnsi="Calibri Light" w:cstheme="minorHAnsi"/>
          <w:i/>
        </w:rPr>
        <w:t>ORGANISATIE X</w:t>
      </w:r>
      <w:r w:rsidR="00AB3A72" w:rsidRPr="007E05AC">
        <w:rPr>
          <w:rFonts w:ascii="Calibri Light" w:hAnsi="Calibri Light" w:cstheme="minorHAnsi"/>
          <w:i/>
        </w:rPr>
        <w:t xml:space="preserve"> inzetten om </w:t>
      </w:r>
      <w:r w:rsidR="00AB3A72">
        <w:rPr>
          <w:rFonts w:ascii="Calibri Light" w:hAnsi="Calibri Light" w:cstheme="minorHAnsi"/>
          <w:i/>
        </w:rPr>
        <w:t>de functie van evenementenlocatie te communiceren naar bestaande en potentiële klanten?</w:t>
      </w:r>
      <w:r w:rsidR="00AB3A72" w:rsidRPr="007E05AC">
        <w:rPr>
          <w:rFonts w:ascii="Calibri Light" w:hAnsi="Calibri Light" w:cstheme="minorHAnsi"/>
          <w:i/>
        </w:rPr>
        <w:t>”</w:t>
      </w:r>
      <w:r w:rsidR="00AB3A72">
        <w:rPr>
          <w:rFonts w:ascii="Calibri Light" w:hAnsi="Calibri Light" w:cstheme="minorHAnsi"/>
        </w:rPr>
        <w:t xml:space="preserve">. Dit is onderzocht door middel van </w:t>
      </w:r>
      <w:r w:rsidR="00AB3A72" w:rsidRPr="006A4681">
        <w:rPr>
          <w:rFonts w:ascii="Calibri Light" w:hAnsi="Calibri Light" w:cstheme="minorHAnsi"/>
        </w:rPr>
        <w:t>een i</w:t>
      </w:r>
      <w:r w:rsidR="006A4681" w:rsidRPr="006A4681">
        <w:rPr>
          <w:rFonts w:ascii="Calibri Light" w:hAnsi="Calibri Light" w:cstheme="minorHAnsi"/>
        </w:rPr>
        <w:t>ntern</w:t>
      </w:r>
      <w:r w:rsidR="00AB3A72" w:rsidRPr="006A4681">
        <w:rPr>
          <w:rFonts w:ascii="Calibri Light" w:hAnsi="Calibri Light" w:cstheme="minorHAnsi"/>
        </w:rPr>
        <w:t xml:space="preserve"> en </w:t>
      </w:r>
      <w:r w:rsidR="006A4681" w:rsidRPr="006A4681">
        <w:rPr>
          <w:rFonts w:ascii="Calibri Light" w:hAnsi="Calibri Light" w:cstheme="minorHAnsi"/>
        </w:rPr>
        <w:t xml:space="preserve">extern </w:t>
      </w:r>
      <w:r w:rsidR="00AB3A72" w:rsidRPr="006A4681">
        <w:rPr>
          <w:rFonts w:ascii="Calibri Light" w:hAnsi="Calibri Light" w:cstheme="minorHAnsi"/>
        </w:rPr>
        <w:t>onderzoek</w:t>
      </w:r>
      <w:r w:rsidR="006A4681" w:rsidRPr="006A4681">
        <w:rPr>
          <w:rFonts w:ascii="Calibri Light" w:hAnsi="Calibri Light" w:cstheme="minorHAnsi"/>
        </w:rPr>
        <w:t>,</w:t>
      </w:r>
      <w:r w:rsidR="006A4681">
        <w:rPr>
          <w:rFonts w:ascii="Calibri Light" w:hAnsi="Calibri Light" w:cstheme="minorHAnsi"/>
        </w:rPr>
        <w:t xml:space="preserve"> die als doel hebben</w:t>
      </w:r>
      <w:r w:rsidR="00AB3A72">
        <w:rPr>
          <w:rFonts w:ascii="Calibri Light" w:hAnsi="Calibri Light" w:cstheme="minorHAnsi"/>
        </w:rPr>
        <w:t xml:space="preserve"> een </w:t>
      </w:r>
      <w:r w:rsidR="006A4681">
        <w:rPr>
          <w:rFonts w:ascii="Calibri Light" w:hAnsi="Calibri Light" w:cstheme="minorHAnsi"/>
        </w:rPr>
        <w:t xml:space="preserve">volledig </w:t>
      </w:r>
      <w:r w:rsidR="00AB3A72">
        <w:rPr>
          <w:rFonts w:ascii="Calibri Light" w:hAnsi="Calibri Light" w:cstheme="minorHAnsi"/>
        </w:rPr>
        <w:t xml:space="preserve">advies voor een positioneringsstrategie voor </w:t>
      </w:r>
      <w:r w:rsidR="00B95A0C">
        <w:rPr>
          <w:rFonts w:ascii="Calibri Light" w:hAnsi="Calibri Light" w:cstheme="minorHAnsi"/>
        </w:rPr>
        <w:t>ORGANISATIE X</w:t>
      </w:r>
      <w:r w:rsidR="00AB3A72">
        <w:rPr>
          <w:rFonts w:ascii="Calibri Light" w:hAnsi="Calibri Light" w:cstheme="minorHAnsi"/>
        </w:rPr>
        <w:t xml:space="preserve"> events te ontwikkelen. De onderwerpen die in het onderzoek voorkomen zijn de evenementenmarkt, de huidige posit</w:t>
      </w:r>
      <w:r w:rsidR="006A4681">
        <w:rPr>
          <w:rFonts w:ascii="Calibri Light" w:hAnsi="Calibri Light" w:cstheme="minorHAnsi"/>
        </w:rPr>
        <w:t xml:space="preserve">ionering en interne en externe perceptie. </w:t>
      </w:r>
      <w:r w:rsidR="00AB3A72">
        <w:rPr>
          <w:rFonts w:ascii="Calibri Light" w:hAnsi="Calibri Light" w:cstheme="minorHAnsi"/>
        </w:rPr>
        <w:t xml:space="preserve">Om de evenementenmarkt in kaart te brengen is een situatieschets geschreven op basis van de stad, de concurrentie en de SWOT rondom het merk. De </w:t>
      </w:r>
      <w:r w:rsidR="006A4681">
        <w:rPr>
          <w:rFonts w:ascii="Calibri Light" w:hAnsi="Calibri Light" w:cstheme="minorHAnsi"/>
        </w:rPr>
        <w:t xml:space="preserve">organisatie </w:t>
      </w:r>
      <w:r w:rsidR="00AB3A72">
        <w:rPr>
          <w:rFonts w:ascii="Calibri Light" w:hAnsi="Calibri Light" w:cstheme="minorHAnsi"/>
        </w:rPr>
        <w:t xml:space="preserve">en de huidige positionering zijn geanalyseerd onder vijf werknemers bij </w:t>
      </w:r>
      <w:r w:rsidR="00B95A0C">
        <w:rPr>
          <w:rFonts w:ascii="Calibri Light" w:hAnsi="Calibri Light" w:cstheme="minorHAnsi"/>
        </w:rPr>
        <w:t>ORGANISATIE X</w:t>
      </w:r>
      <w:r w:rsidR="00AB3A72">
        <w:rPr>
          <w:rFonts w:ascii="Calibri Light" w:hAnsi="Calibri Light" w:cstheme="minorHAnsi"/>
        </w:rPr>
        <w:t xml:space="preserve"> m</w:t>
      </w:r>
      <w:r w:rsidR="006A4681">
        <w:rPr>
          <w:rFonts w:ascii="Calibri Light" w:hAnsi="Calibri Light" w:cstheme="minorHAnsi"/>
        </w:rPr>
        <w:t>et verschillende functies en de markt</w:t>
      </w:r>
      <w:r w:rsidR="00AB3A72">
        <w:rPr>
          <w:rFonts w:ascii="Calibri Light" w:hAnsi="Calibri Light" w:cstheme="minorHAnsi"/>
        </w:rPr>
        <w:t xml:space="preserve"> is bekeken aan de hand van interviews met vijf evenementenbureaus uit Amsterdam en omgeving. </w:t>
      </w:r>
      <w:r w:rsidR="00AB3A72">
        <w:rPr>
          <w:rFonts w:ascii="Calibri Light" w:hAnsi="Calibri Light" w:cstheme="minorHAnsi"/>
        </w:rPr>
        <w:br/>
      </w:r>
      <w:r w:rsidR="00AB3A72">
        <w:rPr>
          <w:rFonts w:ascii="Calibri Light" w:hAnsi="Calibri Light" w:cstheme="minorHAnsi"/>
        </w:rPr>
        <w:br/>
      </w:r>
      <w:r w:rsidR="00AB3A72" w:rsidRPr="006A4681">
        <w:rPr>
          <w:rFonts w:ascii="Calibri Light" w:hAnsi="Calibri Light" w:cstheme="minorHAnsi"/>
        </w:rPr>
        <w:t xml:space="preserve">Om </w:t>
      </w:r>
      <w:r w:rsidR="004447B8" w:rsidRPr="006A4681">
        <w:rPr>
          <w:rFonts w:ascii="Calibri Light" w:hAnsi="Calibri Light" w:cstheme="minorHAnsi"/>
        </w:rPr>
        <w:t>een ondersteuning te geven aan het onderzoek is gebruik gemaakt van het</w:t>
      </w:r>
      <w:r w:rsidR="006A4681" w:rsidRPr="006A4681">
        <w:rPr>
          <w:rFonts w:ascii="Calibri Light" w:hAnsi="Calibri Light" w:cstheme="minorHAnsi"/>
        </w:rPr>
        <w:t xml:space="preserve"> 3C-model van </w:t>
      </w:r>
      <w:proofErr w:type="spellStart"/>
      <w:r w:rsidR="006A4681" w:rsidRPr="006A4681">
        <w:rPr>
          <w:rFonts w:ascii="Calibri Light" w:hAnsi="Calibri Light" w:cstheme="minorHAnsi"/>
        </w:rPr>
        <w:t>Ohmae</w:t>
      </w:r>
      <w:proofErr w:type="spellEnd"/>
      <w:r w:rsidR="006A4681" w:rsidRPr="006A4681">
        <w:rPr>
          <w:rFonts w:ascii="Calibri Light" w:hAnsi="Calibri Light" w:cstheme="minorHAnsi"/>
        </w:rPr>
        <w:t>. Dit model gaat uit van drie componenten die als fundamen</w:t>
      </w:r>
      <w:r w:rsidR="007438F7">
        <w:rPr>
          <w:rFonts w:ascii="Calibri Light" w:hAnsi="Calibri Light" w:cstheme="minorHAnsi"/>
        </w:rPr>
        <w:t>t dienen voor een positionering. De componenten zijn ‘company’, ‘customer’ en ‘</w:t>
      </w:r>
      <w:proofErr w:type="spellStart"/>
      <w:r w:rsidR="007438F7">
        <w:rPr>
          <w:rFonts w:ascii="Calibri Light" w:hAnsi="Calibri Light" w:cstheme="minorHAnsi"/>
        </w:rPr>
        <w:t>competition</w:t>
      </w:r>
      <w:proofErr w:type="spellEnd"/>
      <w:r w:rsidR="007438F7">
        <w:rPr>
          <w:rFonts w:ascii="Calibri Light" w:hAnsi="Calibri Light" w:cstheme="minorHAnsi"/>
        </w:rPr>
        <w:t xml:space="preserve">’. Deze drie componenten vormen samen de basis voor een positionering. Het zowel </w:t>
      </w:r>
      <w:proofErr w:type="spellStart"/>
      <w:r w:rsidR="007438F7">
        <w:rPr>
          <w:rFonts w:ascii="Calibri Light" w:hAnsi="Calibri Light" w:cstheme="minorHAnsi"/>
          <w:i/>
        </w:rPr>
        <w:t>inside</w:t>
      </w:r>
      <w:proofErr w:type="spellEnd"/>
      <w:r w:rsidR="007438F7">
        <w:rPr>
          <w:rFonts w:ascii="Calibri Light" w:hAnsi="Calibri Light" w:cstheme="minorHAnsi"/>
          <w:i/>
        </w:rPr>
        <w:t xml:space="preserve">-out </w:t>
      </w:r>
      <w:r w:rsidR="007438F7">
        <w:rPr>
          <w:rFonts w:ascii="Calibri Light" w:hAnsi="Calibri Light" w:cstheme="minorHAnsi"/>
        </w:rPr>
        <w:t xml:space="preserve">als </w:t>
      </w:r>
      <w:proofErr w:type="spellStart"/>
      <w:r w:rsidR="007438F7">
        <w:rPr>
          <w:rFonts w:ascii="Calibri Light" w:hAnsi="Calibri Light" w:cstheme="minorHAnsi"/>
          <w:i/>
        </w:rPr>
        <w:t>outside</w:t>
      </w:r>
      <w:proofErr w:type="spellEnd"/>
      <w:r w:rsidR="007438F7">
        <w:rPr>
          <w:rFonts w:ascii="Calibri Light" w:hAnsi="Calibri Light" w:cstheme="minorHAnsi"/>
          <w:i/>
        </w:rPr>
        <w:t xml:space="preserve">-in </w:t>
      </w:r>
      <w:r w:rsidR="007438F7">
        <w:rPr>
          <w:rFonts w:ascii="Calibri Light" w:hAnsi="Calibri Light" w:cstheme="minorHAnsi"/>
        </w:rPr>
        <w:t xml:space="preserve">perspectief biedt een volledig overzicht van een organisatie en de markt waarop deze opereert om zo een vernieuwende, unieke positionering te kunnen inzetten. </w:t>
      </w:r>
      <w:proofErr w:type="spellStart"/>
      <w:r w:rsidR="007438F7" w:rsidRPr="00533351">
        <w:rPr>
          <w:rFonts w:ascii="Calibri Light" w:hAnsi="Calibri Light" w:cstheme="minorHAnsi"/>
        </w:rPr>
        <w:t>O</w:t>
      </w:r>
      <w:r w:rsidR="007438F7">
        <w:rPr>
          <w:rFonts w:ascii="Calibri Light" w:hAnsi="Calibri Light" w:cstheme="minorHAnsi"/>
        </w:rPr>
        <w:t>hmae</w:t>
      </w:r>
      <w:proofErr w:type="spellEnd"/>
      <w:r w:rsidR="007438F7">
        <w:rPr>
          <w:rFonts w:ascii="Calibri Light" w:hAnsi="Calibri Light" w:cstheme="minorHAnsi"/>
        </w:rPr>
        <w:t xml:space="preserve"> zelf bekritiseert zijn model omdat deze niet alomvattend genoeg zou zijn en enkel de componenten definieert. Voor Sales &amp; Events is dit juist wat nodig is om de positionering te kunnen ontwikkelen, omdat zij nog helemaal geen idee hebben van de perceptie van hun evenementenlocatie. De </w:t>
      </w:r>
      <w:r w:rsidR="004447B8" w:rsidRPr="006A4681">
        <w:rPr>
          <w:rFonts w:ascii="Calibri Light" w:hAnsi="Calibri Light" w:cstheme="minorHAnsi"/>
        </w:rPr>
        <w:t xml:space="preserve">informatie </w:t>
      </w:r>
      <w:r w:rsidR="007438F7">
        <w:rPr>
          <w:rFonts w:ascii="Calibri Light" w:hAnsi="Calibri Light" w:cstheme="minorHAnsi"/>
        </w:rPr>
        <w:t xml:space="preserve">uit de drie componenten </w:t>
      </w:r>
      <w:r w:rsidR="004447B8" w:rsidRPr="006A4681">
        <w:rPr>
          <w:rFonts w:ascii="Calibri Light" w:hAnsi="Calibri Light" w:cstheme="minorHAnsi"/>
        </w:rPr>
        <w:t xml:space="preserve">met elkaar combinerend vormt voor </w:t>
      </w:r>
      <w:r w:rsidR="00B95A0C">
        <w:rPr>
          <w:rFonts w:ascii="Calibri Light" w:hAnsi="Calibri Light" w:cstheme="minorHAnsi"/>
        </w:rPr>
        <w:t>ORGANISATIE X</w:t>
      </w:r>
      <w:r w:rsidR="004447B8" w:rsidRPr="006A4681">
        <w:rPr>
          <w:rFonts w:ascii="Calibri Light" w:hAnsi="Calibri Light" w:cstheme="minorHAnsi"/>
        </w:rPr>
        <w:t xml:space="preserve"> inzichten voor de in te zetten een relevante positioneringsstrategie.</w:t>
      </w:r>
      <w:r w:rsidR="004447B8">
        <w:rPr>
          <w:rFonts w:ascii="Calibri Light" w:hAnsi="Calibri Light" w:cstheme="minorHAnsi"/>
        </w:rPr>
        <w:br/>
      </w:r>
      <w:r w:rsidR="004447B8">
        <w:rPr>
          <w:rFonts w:ascii="Calibri Light" w:hAnsi="Calibri Light" w:cstheme="minorHAnsi"/>
        </w:rPr>
        <w:br/>
        <w:t xml:space="preserve">De methode van onderzoek bestaat </w:t>
      </w:r>
      <w:r w:rsidR="004447B8" w:rsidRPr="00F906CC">
        <w:rPr>
          <w:rFonts w:ascii="Calibri Light" w:hAnsi="Calibri Light" w:cstheme="minorHAnsi"/>
        </w:rPr>
        <w:t>uit deskresearch in de situatieschets</w:t>
      </w:r>
      <w:r w:rsidR="006A4681" w:rsidRPr="00F906CC">
        <w:rPr>
          <w:rFonts w:ascii="Calibri Light" w:hAnsi="Calibri Light" w:cstheme="minorHAnsi"/>
        </w:rPr>
        <w:t xml:space="preserve"> en eerdere onderzoeken,</w:t>
      </w:r>
      <w:r w:rsidR="004447B8" w:rsidRPr="00F906CC">
        <w:rPr>
          <w:rFonts w:ascii="Calibri Light" w:hAnsi="Calibri Light" w:cstheme="minorHAnsi"/>
        </w:rPr>
        <w:t xml:space="preserve"> en kwalitatief onderzoek. Dit kwalitatieve onderzoek wordt onder twee doelgroepen uitgevoerd in de vorm van een </w:t>
      </w:r>
      <w:r w:rsidR="006A4681" w:rsidRPr="00F906CC">
        <w:rPr>
          <w:rFonts w:ascii="Calibri Light" w:hAnsi="Calibri Light" w:cstheme="minorHAnsi"/>
        </w:rPr>
        <w:t xml:space="preserve">intern </w:t>
      </w:r>
      <w:r w:rsidR="004447B8" w:rsidRPr="00F906CC">
        <w:rPr>
          <w:rFonts w:ascii="Calibri Light" w:hAnsi="Calibri Light" w:cstheme="minorHAnsi"/>
        </w:rPr>
        <w:t xml:space="preserve">en een </w:t>
      </w:r>
      <w:r w:rsidR="006A4681" w:rsidRPr="00F906CC">
        <w:rPr>
          <w:rFonts w:ascii="Calibri Light" w:hAnsi="Calibri Light" w:cstheme="minorHAnsi"/>
        </w:rPr>
        <w:t xml:space="preserve">extern </w:t>
      </w:r>
      <w:r w:rsidR="004447B8" w:rsidRPr="00F906CC">
        <w:rPr>
          <w:rFonts w:ascii="Calibri Light" w:hAnsi="Calibri Light" w:cstheme="minorHAnsi"/>
        </w:rPr>
        <w:t>ond</w:t>
      </w:r>
      <w:r w:rsidR="004447B8">
        <w:rPr>
          <w:rFonts w:ascii="Calibri Light" w:hAnsi="Calibri Light" w:cstheme="minorHAnsi"/>
        </w:rPr>
        <w:t xml:space="preserve">erzoek. Er zijn twee losstaande topic-guides opgesteld die bij de verschillende doelgroepen worden </w:t>
      </w:r>
      <w:r w:rsidR="006A4681">
        <w:rPr>
          <w:rFonts w:ascii="Calibri Light" w:hAnsi="Calibri Light" w:cstheme="minorHAnsi"/>
        </w:rPr>
        <w:t xml:space="preserve">voorgelegd tijdens </w:t>
      </w:r>
      <w:proofErr w:type="spellStart"/>
      <w:r w:rsidR="004447B8">
        <w:rPr>
          <w:rFonts w:ascii="Calibri Light" w:hAnsi="Calibri Light" w:cstheme="minorHAnsi"/>
        </w:rPr>
        <w:t>halfgestructureerd</w:t>
      </w:r>
      <w:r w:rsidR="006A4681">
        <w:rPr>
          <w:rFonts w:ascii="Calibri Light" w:hAnsi="Calibri Light" w:cstheme="minorHAnsi"/>
        </w:rPr>
        <w:t>e</w:t>
      </w:r>
      <w:proofErr w:type="spellEnd"/>
      <w:r w:rsidR="006A4681">
        <w:rPr>
          <w:rFonts w:ascii="Calibri Light" w:hAnsi="Calibri Light" w:cstheme="minorHAnsi"/>
        </w:rPr>
        <w:t>, face-</w:t>
      </w:r>
      <w:proofErr w:type="spellStart"/>
      <w:r w:rsidR="006A4681">
        <w:rPr>
          <w:rFonts w:ascii="Calibri Light" w:hAnsi="Calibri Light" w:cstheme="minorHAnsi"/>
        </w:rPr>
        <w:t>to</w:t>
      </w:r>
      <w:proofErr w:type="spellEnd"/>
      <w:r w:rsidR="006A4681">
        <w:rPr>
          <w:rFonts w:ascii="Calibri Light" w:hAnsi="Calibri Light" w:cstheme="minorHAnsi"/>
        </w:rPr>
        <w:t>-face- en</w:t>
      </w:r>
      <w:r w:rsidR="004447B8">
        <w:rPr>
          <w:rFonts w:ascii="Calibri Light" w:hAnsi="Calibri Light" w:cstheme="minorHAnsi"/>
        </w:rPr>
        <w:t xml:space="preserve"> diepte-interview</w:t>
      </w:r>
      <w:r w:rsidR="006A4681">
        <w:rPr>
          <w:rFonts w:ascii="Calibri Light" w:hAnsi="Calibri Light" w:cstheme="minorHAnsi"/>
        </w:rPr>
        <w:t>s</w:t>
      </w:r>
      <w:r w:rsidR="004447B8">
        <w:rPr>
          <w:rFonts w:ascii="Calibri Light" w:hAnsi="Calibri Light" w:cstheme="minorHAnsi"/>
        </w:rPr>
        <w:t xml:space="preserve">. </w:t>
      </w:r>
    </w:p>
    <w:p w:rsidR="004C3149" w:rsidRDefault="004447B8">
      <w:pPr>
        <w:rPr>
          <w:sz w:val="28"/>
        </w:rPr>
      </w:pPr>
      <w:r>
        <w:rPr>
          <w:rFonts w:ascii="Calibri Light" w:hAnsi="Calibri Light" w:cstheme="minorHAnsi"/>
        </w:rPr>
        <w:t>Resulterend in twee aparte analyses zijn de onderzoeken uitgeschreven</w:t>
      </w:r>
      <w:r w:rsidR="00FC78B4">
        <w:rPr>
          <w:rFonts w:ascii="Calibri Light" w:hAnsi="Calibri Light" w:cstheme="minorHAnsi"/>
        </w:rPr>
        <w:t xml:space="preserve"> en gecombineerd</w:t>
      </w:r>
      <w:r>
        <w:rPr>
          <w:rFonts w:ascii="Calibri Light" w:hAnsi="Calibri Light" w:cstheme="minorHAnsi"/>
        </w:rPr>
        <w:t>. De belangrijkste ondervindingen zijn gedaan op het gebied van</w:t>
      </w:r>
      <w:r w:rsidR="00FC78B4">
        <w:rPr>
          <w:rFonts w:ascii="Calibri Light" w:hAnsi="Calibri Light" w:cstheme="minorHAnsi"/>
        </w:rPr>
        <w:t xml:space="preserve"> </w:t>
      </w:r>
      <w:r>
        <w:rPr>
          <w:rFonts w:ascii="Calibri Light" w:hAnsi="Calibri Light" w:cstheme="minorHAnsi"/>
        </w:rPr>
        <w:t xml:space="preserve">het interne onderzoek, en </w:t>
      </w:r>
      <w:r w:rsidR="00FC78B4">
        <w:rPr>
          <w:rFonts w:ascii="Calibri Light" w:hAnsi="Calibri Light" w:cstheme="minorHAnsi"/>
        </w:rPr>
        <w:t>het externe onderzoek. De organisatie</w:t>
      </w:r>
      <w:r>
        <w:rPr>
          <w:rFonts w:ascii="Calibri Light" w:hAnsi="Calibri Light" w:cstheme="minorHAnsi"/>
        </w:rPr>
        <w:t xml:space="preserve"> kan op basis van het </w:t>
      </w:r>
      <w:r w:rsidR="002D2D8C">
        <w:rPr>
          <w:rFonts w:ascii="Calibri Light" w:hAnsi="Calibri Light" w:cstheme="minorHAnsi"/>
        </w:rPr>
        <w:t xml:space="preserve">onderzoek onder de werknemers worden omschreven </w:t>
      </w:r>
      <w:r>
        <w:rPr>
          <w:rFonts w:ascii="Calibri Light" w:hAnsi="Calibri Light" w:cstheme="minorHAnsi"/>
        </w:rPr>
        <w:t xml:space="preserve">als een unieke, vernieuwende en </w:t>
      </w:r>
      <w:r w:rsidRPr="000D75A8">
        <w:rPr>
          <w:rFonts w:ascii="Calibri Light" w:hAnsi="Calibri Light" w:cstheme="minorHAnsi"/>
        </w:rPr>
        <w:t xml:space="preserve">professionele organisatie </w:t>
      </w:r>
      <w:r>
        <w:rPr>
          <w:rFonts w:ascii="Calibri Light" w:hAnsi="Calibri Light" w:cstheme="minorHAnsi"/>
        </w:rPr>
        <w:t>die</w:t>
      </w:r>
      <w:r w:rsidRPr="000D75A8">
        <w:rPr>
          <w:rFonts w:ascii="Calibri Light" w:hAnsi="Calibri Light" w:cstheme="minorHAnsi"/>
        </w:rPr>
        <w:t xml:space="preserve"> in een bijzonder gebouw en op een bereikbare locatie situeert </w:t>
      </w:r>
      <w:r>
        <w:rPr>
          <w:rFonts w:ascii="Calibri Light" w:hAnsi="Calibri Light" w:cstheme="minorHAnsi"/>
        </w:rPr>
        <w:t>en</w:t>
      </w:r>
      <w:r w:rsidRPr="000D75A8">
        <w:rPr>
          <w:rFonts w:ascii="Calibri Light" w:hAnsi="Calibri Light" w:cstheme="minorHAnsi"/>
        </w:rPr>
        <w:t xml:space="preserve"> een gevarieer</w:t>
      </w:r>
      <w:r>
        <w:rPr>
          <w:rFonts w:ascii="Calibri Light" w:hAnsi="Calibri Light" w:cstheme="minorHAnsi"/>
        </w:rPr>
        <w:t xml:space="preserve">d aanbod aan mogelijkheden faciliteert voor allerlei </w:t>
      </w:r>
      <w:r>
        <w:rPr>
          <w:rFonts w:ascii="Calibri Light" w:hAnsi="Calibri Light" w:cstheme="minorHAnsi"/>
        </w:rPr>
        <w:lastRenderedPageBreak/>
        <w:t>doelgroepen, tegelijkertijd een fijne, informele en platte werkplek creërend voor werknemers</w:t>
      </w:r>
      <w:r w:rsidRPr="000D75A8">
        <w:rPr>
          <w:rFonts w:ascii="Calibri Light" w:hAnsi="Calibri Light" w:cstheme="minorHAnsi"/>
        </w:rPr>
        <w:t>.</w:t>
      </w:r>
      <w:r w:rsidR="00FC78B4">
        <w:rPr>
          <w:rFonts w:ascii="Calibri Light" w:hAnsi="Calibri Light" w:cstheme="minorHAnsi"/>
        </w:rPr>
        <w:t xml:space="preserve"> De externe perceptie</w:t>
      </w:r>
      <w:r w:rsidR="002D2D8C">
        <w:rPr>
          <w:rFonts w:ascii="Calibri Light" w:hAnsi="Calibri Light" w:cstheme="minorHAnsi"/>
        </w:rPr>
        <w:t xml:space="preserve"> bleek uit de resultaten bij de Amsterdamse evenementenbureaus als volgt worden omschreven: </w:t>
      </w:r>
      <w:r w:rsidR="002D2D8C" w:rsidRPr="005700DB">
        <w:rPr>
          <w:rFonts w:ascii="Calibri Light" w:hAnsi="Calibri Light" w:cstheme="minorHAnsi"/>
        </w:rPr>
        <w:t>een unieke, bijzondere en toereikende organisatie, maar wel een met een gebruiksaanwijzing.</w:t>
      </w:r>
      <w:r w:rsidR="002D2D8C">
        <w:rPr>
          <w:rFonts w:ascii="Calibri Light" w:hAnsi="Calibri Light" w:cstheme="minorHAnsi"/>
        </w:rPr>
        <w:br/>
      </w:r>
      <w:r w:rsidR="002D2D8C">
        <w:rPr>
          <w:rFonts w:ascii="Calibri Light" w:hAnsi="Calibri Light" w:cstheme="minorHAnsi"/>
        </w:rPr>
        <w:br/>
        <w:t xml:space="preserve">Kortom, de in te zetten positioneringsstrategie </w:t>
      </w:r>
      <w:r w:rsidR="00FC78B4">
        <w:rPr>
          <w:rFonts w:ascii="Calibri Light" w:hAnsi="Calibri Light" w:cstheme="minorHAnsi"/>
        </w:rPr>
        <w:t>is</w:t>
      </w:r>
      <w:r w:rsidR="002D2D8C">
        <w:rPr>
          <w:rFonts w:ascii="Calibri Light" w:hAnsi="Calibri Light" w:cstheme="minorHAnsi"/>
        </w:rPr>
        <w:t xml:space="preserve"> gebaseerd op bovenstaande waarden, ervaringen en indrukken. Daarom is gekozen om een tweezijdige positioneringsstrategie in te zetten, die functionele producteigenschappen, productvoordelen en de waarde voor de consument combineert. Deze strategie kan onder andere ingezet worden door middel van marktpenetratie, omdat er een bestaand product op een bestaande markt opnieuw gepositioneerd wordt. </w:t>
      </w:r>
      <w:r w:rsidR="00B95A0C">
        <w:rPr>
          <w:rFonts w:ascii="Calibri Light" w:hAnsi="Calibri Light" w:cstheme="minorHAnsi"/>
        </w:rPr>
        <w:t>ORGANISATIE X</w:t>
      </w:r>
      <w:r w:rsidR="002D2D8C">
        <w:rPr>
          <w:rFonts w:ascii="Calibri Light" w:hAnsi="Calibri Light" w:cstheme="minorHAnsi"/>
        </w:rPr>
        <w:t xml:space="preserve"> events moet zorgen dat het altijd up-to-date blijft </w:t>
      </w:r>
      <w:r w:rsidR="00FC78B4">
        <w:rPr>
          <w:rFonts w:ascii="Calibri Light" w:hAnsi="Calibri Light" w:cstheme="minorHAnsi"/>
        </w:rPr>
        <w:t>met</w:t>
      </w:r>
      <w:r w:rsidR="002D2D8C">
        <w:rPr>
          <w:rFonts w:ascii="Calibri Light" w:hAnsi="Calibri Light" w:cstheme="minorHAnsi"/>
        </w:rPr>
        <w:t xml:space="preserve"> de mar</w:t>
      </w:r>
      <w:r w:rsidR="00FC78B4">
        <w:rPr>
          <w:rFonts w:ascii="Calibri Light" w:hAnsi="Calibri Light" w:cstheme="minorHAnsi"/>
        </w:rPr>
        <w:t>kt en concurrenten, maar ook over</w:t>
      </w:r>
      <w:r w:rsidR="002D2D8C">
        <w:rPr>
          <w:rFonts w:ascii="Calibri Light" w:hAnsi="Calibri Light" w:cstheme="minorHAnsi"/>
        </w:rPr>
        <w:t xml:space="preserve"> trends en ontwikkelingen. Daarnaast moeten zij duidelijk en transparant blijven communiceren over hun waarden om deze uit te dragen naar het publiek. Tot slot moeten zij niet vergeten </w:t>
      </w:r>
      <w:r w:rsidR="00B95A0C">
        <w:rPr>
          <w:rFonts w:ascii="Calibri Light" w:hAnsi="Calibri Light" w:cstheme="minorHAnsi"/>
        </w:rPr>
        <w:t>wat</w:t>
      </w:r>
      <w:r w:rsidR="002D2D8C">
        <w:rPr>
          <w:rFonts w:ascii="Calibri Light" w:hAnsi="Calibri Light" w:cstheme="minorHAnsi"/>
        </w:rPr>
        <w:t xml:space="preserve"> de essentie van </w:t>
      </w:r>
      <w:r w:rsidR="00B95A0C">
        <w:rPr>
          <w:rFonts w:ascii="Calibri Light" w:hAnsi="Calibri Light" w:cstheme="minorHAnsi"/>
        </w:rPr>
        <w:t>ORGANISATIE X</w:t>
      </w:r>
      <w:r w:rsidR="002D2D8C">
        <w:rPr>
          <w:rFonts w:ascii="Calibri Light" w:hAnsi="Calibri Light" w:cstheme="minorHAnsi"/>
        </w:rPr>
        <w:t xml:space="preserve"> </w:t>
      </w:r>
      <w:r w:rsidR="00B95A0C">
        <w:rPr>
          <w:rFonts w:ascii="Calibri Light" w:hAnsi="Calibri Light" w:cstheme="minorHAnsi"/>
        </w:rPr>
        <w:t xml:space="preserve">is </w:t>
      </w:r>
      <w:r w:rsidR="002D2D8C">
        <w:rPr>
          <w:rFonts w:ascii="Calibri Light" w:hAnsi="Calibri Light" w:cstheme="minorHAnsi"/>
        </w:rPr>
        <w:t xml:space="preserve">en dat de commerciële kanten bijzaak zijn. </w:t>
      </w:r>
      <w:r w:rsidR="002D2D8C">
        <w:rPr>
          <w:rFonts w:ascii="Calibri Light" w:hAnsi="Calibri Light" w:cstheme="minorHAnsi"/>
        </w:rPr>
        <w:br/>
      </w:r>
      <w:r w:rsidR="002D2D8C">
        <w:rPr>
          <w:rFonts w:ascii="Calibri Light" w:hAnsi="Calibri Light" w:cstheme="minorHAnsi"/>
        </w:rPr>
        <w:br/>
        <w:t>Om deze strategie te communiceren, zoals gesteld in de hoofdvraag, wordt aanbevolen om verschillende communicatiemiddelen in te zetten en moeten er daarnaast veranderingen plaatsvinden op het</w:t>
      </w:r>
      <w:r w:rsidR="007438F7">
        <w:rPr>
          <w:rFonts w:ascii="Calibri Light" w:hAnsi="Calibri Light" w:cstheme="minorHAnsi"/>
        </w:rPr>
        <w:t xml:space="preserve"> gebied van structuur</w:t>
      </w:r>
      <w:r w:rsidR="002D2D8C">
        <w:rPr>
          <w:rFonts w:ascii="Calibri Light" w:hAnsi="Calibri Light" w:cstheme="minorHAnsi"/>
        </w:rPr>
        <w:t xml:space="preserve">. De </w:t>
      </w:r>
      <w:r w:rsidR="007438F7">
        <w:rPr>
          <w:rFonts w:ascii="Calibri Light" w:hAnsi="Calibri Light" w:cstheme="minorHAnsi"/>
        </w:rPr>
        <w:t xml:space="preserve">in te zetten middelen variëren </w:t>
      </w:r>
      <w:r w:rsidR="002D2D8C">
        <w:rPr>
          <w:rFonts w:ascii="Calibri Light" w:hAnsi="Calibri Light" w:cstheme="minorHAnsi"/>
        </w:rPr>
        <w:t xml:space="preserve">van online tot offline, en zijn bijvoorbeeld het updaten van de eigen websites, locatiewebsites en </w:t>
      </w:r>
      <w:proofErr w:type="spellStart"/>
      <w:r w:rsidR="002D2D8C">
        <w:rPr>
          <w:rFonts w:ascii="Calibri Light" w:hAnsi="Calibri Light" w:cstheme="minorHAnsi"/>
        </w:rPr>
        <w:t>social</w:t>
      </w:r>
      <w:proofErr w:type="spellEnd"/>
      <w:r w:rsidR="002D2D8C">
        <w:rPr>
          <w:rFonts w:ascii="Calibri Light" w:hAnsi="Calibri Light" w:cstheme="minorHAnsi"/>
        </w:rPr>
        <w:t xml:space="preserve"> media, maar ook het aanpassen van de belettering rondom ‘events’, het maken van een flyer en het inzetten van het CRM-systeem voor relatiebeheer zijn </w:t>
      </w:r>
      <w:r w:rsidR="00C31D1F">
        <w:rPr>
          <w:rFonts w:ascii="Calibri Light" w:hAnsi="Calibri Light" w:cstheme="minorHAnsi"/>
        </w:rPr>
        <w:t xml:space="preserve">nuttige veranderingen. </w:t>
      </w:r>
      <w:r w:rsidR="00C31D1F">
        <w:rPr>
          <w:rFonts w:ascii="Calibri Light" w:hAnsi="Calibri Light" w:cstheme="minorHAnsi"/>
        </w:rPr>
        <w:br/>
      </w:r>
      <w:r w:rsidR="00C31D1F">
        <w:rPr>
          <w:rFonts w:ascii="Calibri Light" w:hAnsi="Calibri Light" w:cstheme="minorHAnsi"/>
        </w:rPr>
        <w:br/>
        <w:t xml:space="preserve">Tot slot zijn omtrent deze aanbevelingen de benodigde acties, kosten en tijdsduur opgenomen om een planning te kunnen maken ter implementatie. Er </w:t>
      </w:r>
      <w:r w:rsidR="00C31D1F" w:rsidRPr="00CA306F">
        <w:rPr>
          <w:rFonts w:ascii="Calibri Light" w:hAnsi="Calibri Light" w:cstheme="minorHAnsi"/>
        </w:rPr>
        <w:t>zijn acht actiepunten o</w:t>
      </w:r>
      <w:r w:rsidR="00C31D1F">
        <w:rPr>
          <w:rFonts w:ascii="Calibri Light" w:hAnsi="Calibri Light" w:cstheme="minorHAnsi"/>
        </w:rPr>
        <w:t xml:space="preserve">pgesteld op volgorde van prioriteit, welke starten met de online aanpassingen en eindigen in het opbouwen van langdurige relaties met </w:t>
      </w:r>
      <w:r w:rsidR="00FC78B4">
        <w:rPr>
          <w:rFonts w:ascii="Calibri Light" w:hAnsi="Calibri Light" w:cstheme="minorHAnsi"/>
        </w:rPr>
        <w:t>bestaande</w:t>
      </w:r>
      <w:r w:rsidR="00C31D1F">
        <w:rPr>
          <w:rFonts w:ascii="Calibri Light" w:hAnsi="Calibri Light" w:cstheme="minorHAnsi"/>
        </w:rPr>
        <w:t xml:space="preserve"> en potentiële klanten, om de functie van </w:t>
      </w:r>
      <w:r w:rsidR="00B95A0C">
        <w:rPr>
          <w:rFonts w:ascii="Calibri Light" w:hAnsi="Calibri Light" w:cstheme="minorHAnsi"/>
        </w:rPr>
        <w:t>ORGANISATIE X</w:t>
      </w:r>
      <w:r w:rsidR="00C31D1F">
        <w:rPr>
          <w:rFonts w:ascii="Calibri Light" w:hAnsi="Calibri Light" w:cstheme="minorHAnsi"/>
        </w:rPr>
        <w:t xml:space="preserve"> als locatie nog </w:t>
      </w:r>
      <w:r w:rsidR="00FC78B4">
        <w:rPr>
          <w:rFonts w:ascii="Calibri Light" w:hAnsi="Calibri Light" w:cstheme="minorHAnsi"/>
        </w:rPr>
        <w:t>vollediger en gerichter</w:t>
      </w:r>
      <w:r w:rsidR="00C31D1F">
        <w:rPr>
          <w:rFonts w:ascii="Calibri Light" w:hAnsi="Calibri Light" w:cstheme="minorHAnsi"/>
        </w:rPr>
        <w:t xml:space="preserve"> te kunnen uitdragen.  </w:t>
      </w:r>
      <w:r w:rsidR="002D2D8C">
        <w:rPr>
          <w:rFonts w:ascii="Calibri Light" w:hAnsi="Calibri Light" w:cstheme="minorHAnsi"/>
        </w:rPr>
        <w:t xml:space="preserve">  </w:t>
      </w:r>
      <w:r w:rsidR="008A6F1C">
        <w:br/>
      </w:r>
      <w:r w:rsidR="004C3149">
        <w:rPr>
          <w:sz w:val="28"/>
        </w:rPr>
        <w:tab/>
      </w:r>
      <w:r w:rsidR="004C3149">
        <w:rPr>
          <w:sz w:val="28"/>
        </w:rPr>
        <w:br w:type="page"/>
      </w:r>
    </w:p>
    <w:p w:rsidR="00DC4C7E" w:rsidRPr="005E6D6C" w:rsidRDefault="00E32831" w:rsidP="00240333">
      <w:pPr>
        <w:rPr>
          <w:rFonts w:ascii="Calibri Light" w:hAnsi="Calibri Light"/>
        </w:rPr>
      </w:pPr>
      <w:r w:rsidRPr="005E6D6C">
        <w:rPr>
          <w:rFonts w:ascii="Calibri Light" w:hAnsi="Calibri Light"/>
          <w:noProof/>
          <w:lang w:eastAsia="nl-NL"/>
        </w:rPr>
        <mc:AlternateContent>
          <mc:Choice Requires="wps">
            <w:drawing>
              <wp:anchor distT="0" distB="0" distL="114300" distR="114300" simplePos="0" relativeHeight="251653120" behindDoc="0" locked="0" layoutInCell="1" allowOverlap="1" wp14:anchorId="20382D88" wp14:editId="26378D5B">
                <wp:simplePos x="0" y="0"/>
                <wp:positionH relativeFrom="column">
                  <wp:posOffset>1874202</wp:posOffset>
                </wp:positionH>
                <wp:positionV relativeFrom="paragraph">
                  <wp:posOffset>2354898</wp:posOffset>
                </wp:positionV>
                <wp:extent cx="8336280" cy="883285"/>
                <wp:effectExtent l="0" t="0" r="0" b="0"/>
                <wp:wrapNone/>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8336280" cy="883285"/>
                        </a:xfrm>
                        <a:prstGeom prst="rect">
                          <a:avLst/>
                        </a:prstGeom>
                        <a:noFill/>
                        <a:ln w="9525">
                          <a:noFill/>
                          <a:miter lim="800000"/>
                          <a:headEnd/>
                          <a:tailEnd/>
                        </a:ln>
                      </wps:spPr>
                      <wps:txbx>
                        <w:txbxContent>
                          <w:p w:rsidR="009C10D8" w:rsidRPr="00B47311" w:rsidRDefault="009C10D8" w:rsidP="00B61676">
                            <w:pPr>
                              <w:spacing w:line="240" w:lineRule="auto"/>
                              <w:jc w:val="center"/>
                              <w:rPr>
                                <w:rFonts w:ascii="Eye Schulbuch-Normal" w:hAnsi="Eye Schulbuch-Normal"/>
                                <w:sz w:val="32"/>
                              </w:rPr>
                            </w:pPr>
                            <w:r w:rsidRPr="00B47311">
                              <w:rPr>
                                <w:rFonts w:ascii="Eye Schulbuch-Normal" w:hAnsi="Eye Schulbuch-Normal"/>
                                <w:sz w:val="36"/>
                              </w:rPr>
                              <w:t xml:space="preserve">Hartelijk dank voor het openen van </w:t>
                            </w:r>
                            <w:proofErr w:type="spellStart"/>
                            <w:r w:rsidRPr="00B47311">
                              <w:rPr>
                                <w:rFonts w:ascii="Eye Schulbuch-Normal" w:hAnsi="Eye Schulbuch-Normal"/>
                                <w:sz w:val="36"/>
                              </w:rPr>
                              <w:t>bachelorscriptie</w:t>
                            </w:r>
                            <w:proofErr w:type="spellEnd"/>
                            <w:r w:rsidRPr="00B47311">
                              <w:rPr>
                                <w:rFonts w:ascii="Eye Schulbuch-Normal" w:hAnsi="Eye Schulbuch-Normal"/>
                                <w:sz w:val="36"/>
                              </w:rPr>
                              <w:t xml:space="preserve"> ‘events </w:t>
                            </w:r>
                            <w:proofErr w:type="spellStart"/>
                            <w:r w:rsidRPr="00B47311">
                              <w:rPr>
                                <w:rFonts w:ascii="Eye Schulbuch-Normal" w:hAnsi="Eye Schulbuch-Normal"/>
                                <w:sz w:val="36"/>
                              </w:rPr>
                              <w:t>and</w:t>
                            </w:r>
                            <w:proofErr w:type="spellEnd"/>
                            <w:r w:rsidRPr="00B47311">
                              <w:rPr>
                                <w:rFonts w:ascii="Eye Schulbuch-Normal" w:hAnsi="Eye Schulbuch-Normal"/>
                                <w:sz w:val="36"/>
                              </w:rPr>
                              <w:t xml:space="preserve"> more’!</w:t>
                            </w:r>
                          </w:p>
                          <w:p w:rsidR="009C10D8" w:rsidRPr="00B61676" w:rsidRDefault="009C10D8">
                            <w:pPr>
                              <w:rPr>
                                <w:rFonts w:ascii="Eye Schulbuch-Normal" w:hAnsi="Eye Schulbuch-Normal"/>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82D88" id="_x0000_s1027" type="#_x0000_t202" style="position:absolute;margin-left:147.55pt;margin-top:185.45pt;width:656.4pt;height:69.55pt;rotation:90;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" filled="f" stroked="f">
                <v:textbox style="mso-fit-shape-to-text:t">
                  <w:txbxContent>
                    <w:p w:rsidR="009C10D8" w:rsidRPr="00B47311" w:rsidRDefault="009C10D8" w:rsidP="00B61676">
                      <w:pPr>
                        <w:spacing w:line="240" w:lineRule="auto"/>
                        <w:jc w:val="center"/>
                        <w:rPr>
                          <w:rFonts w:ascii="Eye Schulbuch-Normal" w:hAnsi="Eye Schulbuch-Normal"/>
                          <w:sz w:val="32"/>
                        </w:rPr>
                      </w:pPr>
                      <w:r w:rsidRPr="00B47311">
                        <w:rPr>
                          <w:rFonts w:ascii="Eye Schulbuch-Normal" w:hAnsi="Eye Schulbuch-Normal"/>
                          <w:sz w:val="36"/>
                        </w:rPr>
                        <w:t xml:space="preserve">Hartelijk dank voor het openen van </w:t>
                      </w:r>
                      <w:proofErr w:type="spellStart"/>
                      <w:r w:rsidRPr="00B47311">
                        <w:rPr>
                          <w:rFonts w:ascii="Eye Schulbuch-Normal" w:hAnsi="Eye Schulbuch-Normal"/>
                          <w:sz w:val="36"/>
                        </w:rPr>
                        <w:t>bachelorscriptie</w:t>
                      </w:r>
                      <w:proofErr w:type="spellEnd"/>
                      <w:r w:rsidRPr="00B47311">
                        <w:rPr>
                          <w:rFonts w:ascii="Eye Schulbuch-Normal" w:hAnsi="Eye Schulbuch-Normal"/>
                          <w:sz w:val="36"/>
                        </w:rPr>
                        <w:t xml:space="preserve"> ‘events </w:t>
                      </w:r>
                      <w:proofErr w:type="spellStart"/>
                      <w:r w:rsidRPr="00B47311">
                        <w:rPr>
                          <w:rFonts w:ascii="Eye Schulbuch-Normal" w:hAnsi="Eye Schulbuch-Normal"/>
                          <w:sz w:val="36"/>
                        </w:rPr>
                        <w:t>and</w:t>
                      </w:r>
                      <w:proofErr w:type="spellEnd"/>
                      <w:r w:rsidRPr="00B47311">
                        <w:rPr>
                          <w:rFonts w:ascii="Eye Schulbuch-Normal" w:hAnsi="Eye Schulbuch-Normal"/>
                          <w:sz w:val="36"/>
                        </w:rPr>
                        <w:t xml:space="preserve"> more’!</w:t>
                      </w:r>
                    </w:p>
                    <w:p w:rsidR="009C10D8" w:rsidRPr="00B61676" w:rsidRDefault="009C10D8">
                      <w:pPr>
                        <w:rPr>
                          <w:rFonts w:ascii="Eye Schulbuch-Normal" w:hAnsi="Eye Schulbuch-Normal"/>
                          <w:sz w:val="28"/>
                        </w:rPr>
                      </w:pPr>
                    </w:p>
                  </w:txbxContent>
                </v:textbox>
              </v:shape>
            </w:pict>
          </mc:Fallback>
        </mc:AlternateContent>
      </w:r>
      <w:r w:rsidR="00B61676">
        <w:rPr>
          <w:noProof/>
          <w:lang w:eastAsia="nl-NL"/>
        </w:rPr>
        <mc:AlternateContent>
          <mc:Choice Requires="wps">
            <w:drawing>
              <wp:anchor distT="0" distB="0" distL="114300" distR="114300" simplePos="0" relativeHeight="251659264" behindDoc="0" locked="0" layoutInCell="1" allowOverlap="1" wp14:anchorId="3C369275" wp14:editId="149D6767">
                <wp:simplePos x="0" y="0"/>
                <wp:positionH relativeFrom="column">
                  <wp:posOffset>5952119</wp:posOffset>
                </wp:positionH>
                <wp:positionV relativeFrom="paragraph">
                  <wp:posOffset>358775</wp:posOffset>
                </wp:positionV>
                <wp:extent cx="23496" cy="7042068"/>
                <wp:effectExtent l="0" t="0" r="33655" b="26035"/>
                <wp:wrapNone/>
                <wp:docPr id="32" name="Rechte verbindingslijn 32"/>
                <wp:cNvGraphicFramePr/>
                <a:graphic xmlns:a="http://schemas.openxmlformats.org/drawingml/2006/main">
                  <a:graphicData uri="http://schemas.microsoft.com/office/word/2010/wordprocessingShape">
                    <wps:wsp>
                      <wps:cNvCnPr/>
                      <wps:spPr>
                        <a:xfrm flipH="1">
                          <a:off x="0" y="0"/>
                          <a:ext cx="23496" cy="7042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3BEEB9" id="Rechte verbindingslijn 32"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65pt,28.25pt" to="470.5pt,5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" strokecolor="black [3213]"/>
            </w:pict>
          </mc:Fallback>
        </mc:AlternateContent>
      </w:r>
      <w:r w:rsidR="004C3149" w:rsidRPr="00AA4AE5">
        <w:rPr>
          <w:rFonts w:ascii="Eye Schulbuch-Normal" w:hAnsi="Eye Schulbuch-Normal"/>
          <w:sz w:val="28"/>
        </w:rPr>
        <w:t>Voorwoord</w:t>
      </w:r>
      <w:r w:rsidR="005E6D6C">
        <w:br/>
      </w:r>
      <w:r w:rsidR="00B95A0C">
        <w:rPr>
          <w:rFonts w:ascii="Calibri Light" w:hAnsi="Calibri Light"/>
        </w:rPr>
        <w:br/>
      </w:r>
      <w:r w:rsidR="00B95A0C" w:rsidRPr="00B95A0C">
        <w:rPr>
          <w:rFonts w:ascii="Calibri Light" w:hAnsi="Calibri Light"/>
          <w:i/>
          <w:color w:val="808080" w:themeColor="background1" w:themeShade="80"/>
        </w:rPr>
        <w:t>(weggelaten i.v.m. privacy)</w:t>
      </w:r>
      <w:r w:rsidR="00240333" w:rsidRPr="005E6D6C">
        <w:rPr>
          <w:rFonts w:ascii="Calibri Light" w:hAnsi="Calibri Light"/>
        </w:rPr>
        <w:br/>
      </w:r>
      <w:r w:rsidR="00240333" w:rsidRPr="005E6D6C">
        <w:rPr>
          <w:rFonts w:ascii="Calibri Light" w:hAnsi="Calibri Light"/>
        </w:rPr>
        <w:br/>
        <w:t xml:space="preserve">Ik wens u veel plezier tijdens het lezen van deze scriptie en hoop dan ook dat het u een inzicht geeft in mijn periode bij </w:t>
      </w:r>
      <w:r w:rsidR="00B95A0C">
        <w:rPr>
          <w:rFonts w:ascii="Calibri Light" w:hAnsi="Calibri Light"/>
        </w:rPr>
        <w:t>Organisatie X</w:t>
      </w:r>
      <w:r w:rsidR="00240333" w:rsidRPr="005E6D6C">
        <w:rPr>
          <w:rFonts w:ascii="Calibri Light" w:hAnsi="Calibri Light"/>
        </w:rPr>
        <w:t xml:space="preserve"> en</w:t>
      </w:r>
      <w:r w:rsidR="00D1675F" w:rsidRPr="005E6D6C">
        <w:rPr>
          <w:rFonts w:ascii="Calibri Light" w:hAnsi="Calibri Light"/>
        </w:rPr>
        <w:t xml:space="preserve"> mijn ondervindingen tijdens het onderzoeksproces</w:t>
      </w:r>
      <w:r w:rsidR="00240333" w:rsidRPr="005E6D6C">
        <w:rPr>
          <w:rFonts w:ascii="Calibri Light" w:hAnsi="Calibri Light"/>
        </w:rPr>
        <w:t xml:space="preserve">. </w:t>
      </w:r>
    </w:p>
    <w:p w:rsidR="00DC4C7E" w:rsidRPr="005E6D6C" w:rsidRDefault="00DC4C7E" w:rsidP="00DC4C7E">
      <w:pPr>
        <w:jc w:val="right"/>
        <w:rPr>
          <w:rFonts w:ascii="Calibri Light" w:hAnsi="Calibri Light"/>
        </w:rPr>
      </w:pPr>
    </w:p>
    <w:p w:rsidR="00DC4C7E" w:rsidRPr="005E6D6C" w:rsidRDefault="00DC4C7E" w:rsidP="00DC4C7E">
      <w:pPr>
        <w:jc w:val="right"/>
        <w:rPr>
          <w:rFonts w:ascii="Calibri Light" w:hAnsi="Calibri Light"/>
        </w:rPr>
      </w:pPr>
    </w:p>
    <w:p w:rsidR="00DC4C7E" w:rsidRPr="005E6D6C" w:rsidRDefault="00DC4C7E" w:rsidP="00DC4C7E">
      <w:pPr>
        <w:jc w:val="right"/>
        <w:rPr>
          <w:rFonts w:ascii="Calibri Light" w:hAnsi="Calibri Light"/>
        </w:rPr>
      </w:pPr>
    </w:p>
    <w:p w:rsidR="00DC4C7E" w:rsidRPr="005E6D6C" w:rsidRDefault="00DC4C7E" w:rsidP="00DC4C7E">
      <w:pPr>
        <w:jc w:val="right"/>
        <w:rPr>
          <w:rFonts w:ascii="Calibri Light" w:hAnsi="Calibri Light"/>
        </w:rPr>
      </w:pPr>
    </w:p>
    <w:p w:rsidR="00DC4C7E" w:rsidRPr="005E6D6C" w:rsidRDefault="00DC4C7E" w:rsidP="00DC4C7E">
      <w:pPr>
        <w:jc w:val="right"/>
        <w:rPr>
          <w:rFonts w:ascii="Calibri Light" w:hAnsi="Calibri Light"/>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B95A0C" w:rsidRDefault="00B95A0C" w:rsidP="00DC4C7E">
      <w:pPr>
        <w:jc w:val="right"/>
        <w:rPr>
          <w:rFonts w:ascii="Calibri Light" w:hAnsi="Calibri Light"/>
          <w:i/>
          <w:noProof/>
          <w:lang w:val="en-US" w:eastAsia="nl-NL"/>
        </w:rPr>
      </w:pPr>
    </w:p>
    <w:p w:rsidR="004C3149" w:rsidRPr="003944A0" w:rsidRDefault="00DC4C7E" w:rsidP="00DC4C7E">
      <w:pPr>
        <w:jc w:val="right"/>
        <w:rPr>
          <w:i/>
          <w:sz w:val="28"/>
        </w:rPr>
      </w:pPr>
      <w:r w:rsidRPr="005E6D6C">
        <w:rPr>
          <w:rFonts w:ascii="Calibri Light" w:hAnsi="Calibri Light"/>
          <w:i/>
        </w:rPr>
        <w:t>Annelotte Hofland</w:t>
      </w:r>
      <w:r w:rsidRPr="005E6D6C">
        <w:rPr>
          <w:rFonts w:ascii="Calibri Light" w:hAnsi="Calibri Light"/>
          <w:i/>
        </w:rPr>
        <w:br/>
        <w:t xml:space="preserve">Amsterdam, </w:t>
      </w:r>
      <w:r w:rsidR="00FC78B4">
        <w:rPr>
          <w:rFonts w:ascii="Calibri Light" w:hAnsi="Calibri Light"/>
          <w:i/>
        </w:rPr>
        <w:t>15-08</w:t>
      </w:r>
      <w:r w:rsidRPr="005E6D6C">
        <w:rPr>
          <w:rFonts w:ascii="Calibri Light" w:hAnsi="Calibri Light"/>
          <w:i/>
        </w:rPr>
        <w:t>-2016</w:t>
      </w:r>
      <w:r w:rsidR="00B61676" w:rsidRPr="005E6D6C">
        <w:rPr>
          <w:rFonts w:ascii="Calibri Light" w:hAnsi="Calibri Light"/>
          <w:i/>
        </w:rPr>
        <w:br/>
      </w:r>
      <w:r w:rsidR="00B61676" w:rsidRPr="003944A0">
        <w:rPr>
          <w:i/>
          <w:sz w:val="28"/>
        </w:rPr>
        <w:br/>
      </w:r>
      <w:r w:rsidR="004C3149" w:rsidRPr="003944A0">
        <w:rPr>
          <w:i/>
          <w:sz w:val="28"/>
        </w:rPr>
        <w:br w:type="page"/>
      </w:r>
    </w:p>
    <w:p w:rsidR="004C3149" w:rsidRPr="00E32831" w:rsidRDefault="00D3601C">
      <w:pPr>
        <w:rPr>
          <w:rFonts w:ascii="Calibri Light" w:hAnsi="Calibri Light"/>
          <w:sz w:val="20"/>
        </w:rPr>
      </w:pPr>
      <w:r w:rsidRPr="00E32831">
        <w:rPr>
          <w:rFonts w:ascii="Calibri Light" w:hAnsi="Calibri Light" w:cs="Arial"/>
          <w:sz w:val="28"/>
        </w:rPr>
        <w:t>Inhoudsopgave</w:t>
      </w:r>
      <w:r w:rsidRPr="00E32831">
        <w:rPr>
          <w:rFonts w:ascii="Calibri Light" w:hAnsi="Calibri Light"/>
          <w:color w:val="FF0000"/>
        </w:rPr>
        <w:br/>
      </w:r>
      <w:r w:rsidRPr="00E32831">
        <w:rPr>
          <w:rFonts w:ascii="Calibri Light" w:hAnsi="Calibri Light"/>
          <w:color w:val="FF0000"/>
        </w:rPr>
        <w:br/>
      </w:r>
      <w:r w:rsidRPr="00E32831">
        <w:rPr>
          <w:rFonts w:ascii="Calibri Light" w:hAnsi="Calibri Light"/>
          <w:b/>
        </w:rPr>
        <w:t>1. Inleiding</w:t>
      </w:r>
      <w:r w:rsidR="00153114" w:rsidRPr="00E32831">
        <w:rPr>
          <w:rFonts w:ascii="Calibri Light" w:hAnsi="Calibri Light"/>
          <w:b/>
        </w:rPr>
        <w:t xml:space="preserve"> </w:t>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C31D1F" w:rsidRPr="00E32831">
        <w:rPr>
          <w:rFonts w:ascii="Calibri Light" w:hAnsi="Calibri Light"/>
          <w:b/>
          <w:sz w:val="20"/>
        </w:rPr>
        <w:t>8</w:t>
      </w:r>
      <w:r w:rsidRPr="00E32831">
        <w:rPr>
          <w:rFonts w:ascii="Calibri Light" w:hAnsi="Calibri Light"/>
        </w:rPr>
        <w:br/>
      </w:r>
      <w:r w:rsidR="00FA21DC" w:rsidRPr="00E32831">
        <w:rPr>
          <w:rFonts w:ascii="Calibri Light" w:hAnsi="Calibri Light"/>
        </w:rPr>
        <w:br/>
      </w:r>
      <w:r w:rsidRPr="00E32831">
        <w:rPr>
          <w:rFonts w:ascii="Calibri Light" w:hAnsi="Calibri Light"/>
          <w:b/>
        </w:rPr>
        <w:t xml:space="preserve">2. </w:t>
      </w:r>
      <w:r w:rsidR="001D7003" w:rsidRPr="00E32831">
        <w:rPr>
          <w:rFonts w:ascii="Calibri Light" w:hAnsi="Calibri Light"/>
          <w:b/>
        </w:rPr>
        <w:t>Situatieschets</w:t>
      </w:r>
      <w:r w:rsidR="00153114" w:rsidRPr="00E32831">
        <w:rPr>
          <w:rFonts w:ascii="Calibri Light" w:hAnsi="Calibri Light"/>
          <w:b/>
        </w:rPr>
        <w:t xml:space="preserve"> </w:t>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6D7F61" w:rsidRPr="00E32831">
        <w:rPr>
          <w:rFonts w:ascii="Calibri Light" w:hAnsi="Calibri Light"/>
          <w:b/>
        </w:rPr>
        <w:tab/>
      </w:r>
      <w:r w:rsidR="00C31D1F" w:rsidRPr="00E32831">
        <w:rPr>
          <w:rFonts w:ascii="Calibri Light" w:hAnsi="Calibri Light"/>
          <w:b/>
          <w:sz w:val="20"/>
        </w:rPr>
        <w:t>9</w:t>
      </w:r>
      <w:r w:rsidR="00153114" w:rsidRPr="00E32831">
        <w:rPr>
          <w:rFonts w:ascii="Calibri Light" w:hAnsi="Calibri Light"/>
          <w:b/>
        </w:rPr>
        <w:br/>
        <w:t xml:space="preserve"> </w:t>
      </w:r>
      <w:r w:rsidR="00153114" w:rsidRPr="00E32831">
        <w:rPr>
          <w:rFonts w:ascii="Calibri Light" w:hAnsi="Calibri Light"/>
          <w:b/>
        </w:rPr>
        <w:tab/>
      </w:r>
      <w:r w:rsidR="001D7003" w:rsidRPr="00E32831">
        <w:rPr>
          <w:rFonts w:ascii="Calibri Light" w:hAnsi="Calibri Light"/>
        </w:rPr>
        <w:t>2.1 Interne analyse</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C31D1F" w:rsidRPr="00E32831">
        <w:rPr>
          <w:rFonts w:ascii="Calibri Light" w:hAnsi="Calibri Light"/>
          <w:sz w:val="20"/>
        </w:rPr>
        <w:t>9</w:t>
      </w:r>
      <w:r w:rsidR="001D7003" w:rsidRPr="00E32831">
        <w:rPr>
          <w:rFonts w:ascii="Calibri Light" w:hAnsi="Calibri Light"/>
        </w:rPr>
        <w:br/>
        <w:t xml:space="preserve"> </w:t>
      </w:r>
      <w:r w:rsidR="001D7003"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 xml:space="preserve">2.1.1 </w:t>
      </w:r>
      <w:r w:rsidR="00B95A0C">
        <w:rPr>
          <w:rFonts w:ascii="Calibri Light" w:hAnsi="Calibri Light"/>
          <w:sz w:val="18"/>
        </w:rPr>
        <w:t>Organisatie X</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B95A0C">
        <w:rPr>
          <w:rFonts w:ascii="Calibri Light" w:hAnsi="Calibri Light"/>
          <w:sz w:val="18"/>
        </w:rPr>
        <w:tab/>
      </w:r>
      <w:r w:rsidR="00C31D1F" w:rsidRPr="00E32831">
        <w:rPr>
          <w:rFonts w:ascii="Calibri Light" w:hAnsi="Calibri Light"/>
          <w:sz w:val="20"/>
        </w:rPr>
        <w:t>9</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2.1.2 Communicatie</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C31D1F" w:rsidRPr="00E32831">
        <w:rPr>
          <w:rFonts w:ascii="Calibri Light" w:hAnsi="Calibri Light"/>
          <w:sz w:val="18"/>
        </w:rPr>
        <w:t>9</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 xml:space="preserve">2.1.3 </w:t>
      </w:r>
      <w:r w:rsidR="00B95A0C">
        <w:rPr>
          <w:rFonts w:ascii="Calibri Light" w:hAnsi="Calibri Light"/>
          <w:sz w:val="18"/>
        </w:rPr>
        <w:t>ORGANISATIE X</w:t>
      </w:r>
      <w:r w:rsidR="006D7F61" w:rsidRPr="00E32831">
        <w:rPr>
          <w:rFonts w:ascii="Calibri Light" w:hAnsi="Calibri Light"/>
          <w:sz w:val="18"/>
        </w:rPr>
        <w:t xml:space="preserve"> events</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C31D1F" w:rsidRPr="00E32831">
        <w:rPr>
          <w:rFonts w:ascii="Calibri Light" w:hAnsi="Calibri Light"/>
          <w:sz w:val="20"/>
        </w:rPr>
        <w:t>10</w:t>
      </w:r>
      <w:r w:rsidR="006D7F61" w:rsidRPr="00E32831">
        <w:rPr>
          <w:rFonts w:ascii="Calibri Light" w:hAnsi="Calibri Light"/>
        </w:rPr>
        <w:br/>
        <w:t xml:space="preserve"> </w:t>
      </w:r>
      <w:r w:rsidR="006D7F61" w:rsidRPr="00E32831">
        <w:rPr>
          <w:rFonts w:ascii="Calibri Light" w:hAnsi="Calibri Light"/>
        </w:rPr>
        <w:tab/>
      </w:r>
      <w:r w:rsidR="001D7003" w:rsidRPr="00E32831">
        <w:rPr>
          <w:rFonts w:ascii="Calibri Light" w:hAnsi="Calibri Light"/>
        </w:rPr>
        <w:t>2.2 Externe analyse</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C31D1F" w:rsidRPr="00E32831">
        <w:rPr>
          <w:rFonts w:ascii="Calibri Light" w:hAnsi="Calibri Light"/>
          <w:sz w:val="20"/>
        </w:rPr>
        <w:t>10</w:t>
      </w:r>
      <w:r w:rsidR="001D7003" w:rsidRPr="00E32831">
        <w:rPr>
          <w:rFonts w:ascii="Calibri Light" w:hAnsi="Calibri Light"/>
        </w:rPr>
        <w:br/>
        <w:t xml:space="preserve"> </w:t>
      </w:r>
      <w:r w:rsidR="001D7003"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2.2.1 Amsterdam</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C31D1F" w:rsidRPr="00E32831">
        <w:rPr>
          <w:rFonts w:ascii="Calibri Light" w:hAnsi="Calibri Light"/>
          <w:sz w:val="20"/>
        </w:rPr>
        <w:t>10</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2.2.2 Concurrentieanalyse</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C31D1F" w:rsidRPr="00E32831">
        <w:rPr>
          <w:rFonts w:ascii="Calibri Light" w:hAnsi="Calibri Light"/>
          <w:sz w:val="20"/>
        </w:rPr>
        <w:t>11</w:t>
      </w:r>
      <w:r w:rsidR="006D7F61" w:rsidRPr="00E32831">
        <w:rPr>
          <w:rFonts w:ascii="Calibri Light" w:hAnsi="Calibri Light"/>
        </w:rPr>
        <w:br/>
        <w:t xml:space="preserve"> </w:t>
      </w:r>
      <w:r w:rsidR="006D7F61" w:rsidRPr="00E32831">
        <w:rPr>
          <w:rFonts w:ascii="Calibri Light" w:hAnsi="Calibri Light"/>
        </w:rPr>
        <w:tab/>
      </w:r>
      <w:r w:rsidR="001D7003" w:rsidRPr="00E32831">
        <w:rPr>
          <w:rFonts w:ascii="Calibri Light" w:hAnsi="Calibri Light"/>
        </w:rPr>
        <w:t>2.3 SWOT</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rPr>
        <w:tab/>
      </w:r>
      <w:r w:rsidR="00C31D1F" w:rsidRPr="00E32831">
        <w:rPr>
          <w:rFonts w:ascii="Calibri Light" w:hAnsi="Calibri Light"/>
          <w:sz w:val="20"/>
        </w:rPr>
        <w:t>12</w:t>
      </w:r>
      <w:r w:rsidR="006D7F61" w:rsidRPr="00E32831">
        <w:rPr>
          <w:rFonts w:ascii="Calibri Light" w:hAnsi="Calibri Light"/>
        </w:rPr>
        <w:br/>
        <w:t xml:space="preserve"> </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2.3.1 Sterktes</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C31D1F" w:rsidRPr="00E32831">
        <w:rPr>
          <w:rFonts w:ascii="Calibri Light" w:hAnsi="Calibri Light"/>
          <w:sz w:val="20"/>
        </w:rPr>
        <w:t>12</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2.3.2 Zwaktes</w:t>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6D7F61" w:rsidRPr="00E32831">
        <w:rPr>
          <w:rFonts w:ascii="Calibri Light" w:hAnsi="Calibri Light"/>
          <w:sz w:val="18"/>
        </w:rPr>
        <w:tab/>
      </w:r>
      <w:r w:rsidR="00C31D1F" w:rsidRPr="00E32831">
        <w:rPr>
          <w:rFonts w:ascii="Calibri Light" w:hAnsi="Calibri Light"/>
          <w:sz w:val="20"/>
        </w:rPr>
        <w:t>12</w:t>
      </w:r>
      <w:r w:rsidR="006D7F61" w:rsidRPr="00E32831">
        <w:rPr>
          <w:rFonts w:ascii="Calibri Light" w:hAnsi="Calibri Light"/>
          <w:sz w:val="18"/>
        </w:rPr>
        <w:tab/>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2.3.3 Kansen</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13</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2.3.4 Bedreigingen</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13</w:t>
      </w:r>
      <w:r w:rsidR="001D7003" w:rsidRPr="00E32831">
        <w:rPr>
          <w:rFonts w:ascii="Calibri Light" w:hAnsi="Calibri Light"/>
          <w:b/>
        </w:rPr>
        <w:br/>
      </w:r>
      <w:r w:rsidR="001D7003" w:rsidRPr="00E32831">
        <w:rPr>
          <w:rFonts w:ascii="Calibri Light" w:hAnsi="Calibri Light"/>
          <w:b/>
        </w:rPr>
        <w:br/>
        <w:t xml:space="preserve">3. </w:t>
      </w:r>
      <w:r w:rsidRPr="00E32831">
        <w:rPr>
          <w:rFonts w:ascii="Calibri Light" w:hAnsi="Calibri Light"/>
          <w:b/>
        </w:rPr>
        <w:t>Probleemformulering</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14</w:t>
      </w:r>
      <w:r w:rsidRPr="00E32831">
        <w:rPr>
          <w:rFonts w:ascii="Calibri Light" w:hAnsi="Calibri Light"/>
        </w:rPr>
        <w:br/>
      </w:r>
      <w:r w:rsidR="001D7003" w:rsidRPr="00E32831">
        <w:rPr>
          <w:rFonts w:ascii="Calibri Light" w:hAnsi="Calibri Light"/>
        </w:rPr>
        <w:t xml:space="preserve"> </w:t>
      </w:r>
      <w:r w:rsidR="001D7003" w:rsidRPr="00E32831">
        <w:rPr>
          <w:rFonts w:ascii="Calibri Light" w:hAnsi="Calibri Light"/>
        </w:rPr>
        <w:tab/>
        <w:t>3.1 Aanleiding</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14</w:t>
      </w:r>
      <w:r w:rsidR="001D7003" w:rsidRPr="00E32831">
        <w:rPr>
          <w:rFonts w:ascii="Calibri Light" w:hAnsi="Calibri Light"/>
        </w:rPr>
        <w:br/>
        <w:t xml:space="preserve"> </w:t>
      </w:r>
      <w:r w:rsidR="001D7003" w:rsidRPr="00E32831">
        <w:rPr>
          <w:rFonts w:ascii="Calibri Light" w:hAnsi="Calibri Light"/>
        </w:rPr>
        <w:tab/>
        <w:t>3.2 Probleemstelling</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15</w:t>
      </w:r>
      <w:r w:rsidR="001D7003" w:rsidRPr="00E32831">
        <w:rPr>
          <w:rFonts w:ascii="Calibri Light" w:hAnsi="Calibri Light"/>
        </w:rPr>
        <w:br/>
        <w:t xml:space="preserve"> </w:t>
      </w:r>
      <w:r w:rsidR="001D7003" w:rsidRPr="00E32831">
        <w:rPr>
          <w:rFonts w:ascii="Calibri Light" w:hAnsi="Calibri Light"/>
        </w:rPr>
        <w:tab/>
        <w:t>3.3 Doelstelling</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15</w:t>
      </w:r>
      <w:r w:rsidR="001D7003" w:rsidRPr="00E32831">
        <w:rPr>
          <w:rFonts w:ascii="Calibri Light" w:hAnsi="Calibri Light"/>
        </w:rPr>
        <w:br/>
        <w:t xml:space="preserve"> </w:t>
      </w:r>
      <w:r w:rsidR="001D7003" w:rsidRPr="00E32831">
        <w:rPr>
          <w:rFonts w:ascii="Calibri Light" w:hAnsi="Calibri Light"/>
        </w:rPr>
        <w:tab/>
        <w:t>3</w:t>
      </w:r>
      <w:r w:rsidR="00FA21DC" w:rsidRPr="00E32831">
        <w:rPr>
          <w:rFonts w:ascii="Calibri Light" w:hAnsi="Calibri Light"/>
        </w:rPr>
        <w:t>.4 Deelvr</w:t>
      </w:r>
      <w:r w:rsidR="001D7003" w:rsidRPr="00E32831">
        <w:rPr>
          <w:rFonts w:ascii="Calibri Light" w:hAnsi="Calibri Light"/>
        </w:rPr>
        <w:t>agen</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15</w:t>
      </w:r>
      <w:r w:rsidR="001D7003" w:rsidRPr="00E32831">
        <w:rPr>
          <w:rFonts w:ascii="Calibri Light" w:hAnsi="Calibri Light"/>
        </w:rPr>
        <w:br/>
        <w:t xml:space="preserve"> </w:t>
      </w:r>
      <w:r w:rsidR="001D7003" w:rsidRPr="00E32831">
        <w:rPr>
          <w:rFonts w:ascii="Calibri Light" w:hAnsi="Calibri Light"/>
        </w:rPr>
        <w:tab/>
        <w:t>3</w:t>
      </w:r>
      <w:r w:rsidR="00FA21DC" w:rsidRPr="00E32831">
        <w:rPr>
          <w:rFonts w:ascii="Calibri Light" w:hAnsi="Calibri Light"/>
        </w:rPr>
        <w:t>.5 Doelgroep</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15</w:t>
      </w:r>
      <w:r w:rsidR="00FA21DC" w:rsidRPr="00E32831">
        <w:rPr>
          <w:rFonts w:ascii="Calibri Light" w:hAnsi="Calibri Light"/>
        </w:rPr>
        <w:br/>
        <w:t xml:space="preserve"> </w:t>
      </w:r>
      <w:r w:rsidR="00097E92" w:rsidRPr="00E32831">
        <w:rPr>
          <w:rFonts w:ascii="Calibri Light" w:hAnsi="Calibri Light"/>
        </w:rPr>
        <w:tab/>
      </w:r>
      <w:r w:rsidR="00FA21DC" w:rsidRPr="00E32831">
        <w:rPr>
          <w:rFonts w:ascii="Calibri Light" w:hAnsi="Calibri Light"/>
        </w:rPr>
        <w:br/>
      </w:r>
      <w:r w:rsidR="001D7003" w:rsidRPr="00E32831">
        <w:rPr>
          <w:rFonts w:ascii="Calibri Light" w:hAnsi="Calibri Light"/>
          <w:b/>
        </w:rPr>
        <w:t>4</w:t>
      </w:r>
      <w:r w:rsidRPr="00E32831">
        <w:rPr>
          <w:rFonts w:ascii="Calibri Light" w:hAnsi="Calibri Light"/>
          <w:b/>
        </w:rPr>
        <w:t>. Theoretisch kader</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16</w:t>
      </w:r>
      <w:r w:rsidRPr="00E32831">
        <w:rPr>
          <w:rFonts w:ascii="Calibri Light" w:hAnsi="Calibri Light"/>
        </w:rPr>
        <w:br/>
      </w:r>
      <w:r w:rsidR="001D7003" w:rsidRPr="00E32831">
        <w:rPr>
          <w:rFonts w:ascii="Calibri Light" w:hAnsi="Calibri Light"/>
        </w:rPr>
        <w:t xml:space="preserve"> </w:t>
      </w:r>
      <w:r w:rsidR="001D7003" w:rsidRPr="00E32831">
        <w:rPr>
          <w:rFonts w:ascii="Calibri Light" w:hAnsi="Calibri Light"/>
        </w:rPr>
        <w:tab/>
        <w:t xml:space="preserve">4.1 </w:t>
      </w:r>
      <w:r w:rsidR="00D1675F" w:rsidRPr="00E32831">
        <w:rPr>
          <w:rFonts w:ascii="Calibri Light" w:hAnsi="Calibri Light"/>
        </w:rPr>
        <w:t>Begripsbepaling</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16</w:t>
      </w:r>
      <w:r w:rsidR="00D1675F" w:rsidRPr="00E32831">
        <w:rPr>
          <w:rFonts w:ascii="Calibri Light" w:hAnsi="Calibri Light"/>
        </w:rPr>
        <w:br/>
        <w:t xml:space="preserve"> </w:t>
      </w:r>
      <w:r w:rsidR="00D1675F" w:rsidRPr="00E32831">
        <w:rPr>
          <w:rFonts w:ascii="Calibri Light" w:hAnsi="Calibri Light"/>
        </w:rPr>
        <w:tab/>
      </w:r>
      <w:r w:rsidR="006D7F61" w:rsidRPr="00E32831">
        <w:rPr>
          <w:rFonts w:ascii="Calibri Light" w:hAnsi="Calibri Light"/>
        </w:rPr>
        <w:tab/>
      </w:r>
      <w:r w:rsidR="00533351" w:rsidRPr="00E32831">
        <w:rPr>
          <w:rFonts w:ascii="Calibri Light" w:hAnsi="Calibri Light"/>
          <w:sz w:val="18"/>
        </w:rPr>
        <w:t>4.1.1 Perceptie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16</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r>
      <w:r w:rsidR="00533351" w:rsidRPr="00E32831">
        <w:rPr>
          <w:rFonts w:ascii="Calibri Light" w:hAnsi="Calibri Light"/>
          <w:sz w:val="18"/>
        </w:rPr>
        <w:t>4.1.2 Concurrentie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16</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4.1.3 Positioneren</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357EE9" w:rsidRPr="00E32831">
        <w:rPr>
          <w:rFonts w:ascii="Calibri Light" w:hAnsi="Calibri Light"/>
          <w:sz w:val="20"/>
        </w:rPr>
        <w:t>16</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4.1.4 Positioneringsstrategie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17</w:t>
      </w:r>
      <w:r w:rsidR="006D7F61" w:rsidRPr="00E32831">
        <w:rPr>
          <w:rFonts w:ascii="Calibri Light" w:hAnsi="Calibri Light"/>
        </w:rPr>
        <w:br/>
        <w:t xml:space="preserve"> </w:t>
      </w:r>
      <w:r w:rsidR="006D7F61" w:rsidRPr="00E32831">
        <w:rPr>
          <w:rFonts w:ascii="Calibri Light" w:hAnsi="Calibri Light"/>
        </w:rPr>
        <w:tab/>
      </w:r>
      <w:r w:rsidR="00D1675F" w:rsidRPr="00E32831">
        <w:rPr>
          <w:rFonts w:ascii="Calibri Light" w:hAnsi="Calibri Light"/>
        </w:rPr>
        <w:t>4.2 Theorie</w:t>
      </w:r>
      <w:r w:rsidR="00357EE9" w:rsidRPr="00E32831">
        <w:rPr>
          <w:rFonts w:ascii="Calibri Light" w:hAnsi="Calibri Light"/>
        </w:rPr>
        <w:t>ën</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18</w:t>
      </w:r>
      <w:r w:rsidR="00D1675F" w:rsidRPr="00E32831">
        <w:rPr>
          <w:rFonts w:ascii="Calibri Light" w:hAnsi="Calibri Light"/>
        </w:rPr>
        <w:br/>
        <w:t xml:space="preserve"> </w:t>
      </w:r>
      <w:r w:rsidR="006D7F61" w:rsidRPr="00E32831">
        <w:rPr>
          <w:rFonts w:ascii="Calibri Light" w:hAnsi="Calibri Light"/>
        </w:rPr>
        <w:tab/>
      </w:r>
      <w:r w:rsidR="00D1675F" w:rsidRPr="00E32831">
        <w:rPr>
          <w:rFonts w:ascii="Calibri Light" w:hAnsi="Calibri Light"/>
        </w:rPr>
        <w:tab/>
      </w:r>
      <w:r w:rsidR="00D1675F" w:rsidRPr="00E32831">
        <w:rPr>
          <w:rFonts w:ascii="Calibri Light" w:hAnsi="Calibri Light"/>
          <w:sz w:val="18"/>
        </w:rPr>
        <w:t>4.2.1</w:t>
      </w:r>
      <w:r w:rsidR="00357EE9" w:rsidRPr="00E32831">
        <w:rPr>
          <w:rFonts w:ascii="Calibri Light" w:hAnsi="Calibri Light"/>
          <w:sz w:val="18"/>
        </w:rPr>
        <w:t xml:space="preserve"> </w:t>
      </w:r>
      <w:proofErr w:type="spellStart"/>
      <w:r w:rsidR="00357EE9" w:rsidRPr="00E32831">
        <w:rPr>
          <w:rFonts w:ascii="Calibri Light" w:hAnsi="Calibri Light"/>
          <w:sz w:val="18"/>
        </w:rPr>
        <w:t>Waardestrategieën</w:t>
      </w:r>
      <w:proofErr w:type="spellEnd"/>
      <w:r w:rsidR="00357EE9" w:rsidRPr="00E32831">
        <w:rPr>
          <w:rFonts w:ascii="Calibri Light" w:hAnsi="Calibri Light"/>
          <w:sz w:val="18"/>
        </w:rPr>
        <w:t xml:space="preserve">, </w:t>
      </w:r>
      <w:proofErr w:type="spellStart"/>
      <w:r w:rsidR="00357EE9" w:rsidRPr="00E32831">
        <w:rPr>
          <w:rFonts w:ascii="Calibri Light" w:hAnsi="Calibri Light"/>
          <w:sz w:val="18"/>
        </w:rPr>
        <w:t>Treacy</w:t>
      </w:r>
      <w:proofErr w:type="spellEnd"/>
      <w:r w:rsidR="00357EE9" w:rsidRPr="00E32831">
        <w:rPr>
          <w:rFonts w:ascii="Calibri Light" w:hAnsi="Calibri Light"/>
          <w:sz w:val="18"/>
        </w:rPr>
        <w:t xml:space="preserve"> en </w:t>
      </w:r>
      <w:proofErr w:type="spellStart"/>
      <w:r w:rsidR="00357EE9" w:rsidRPr="00E32831">
        <w:rPr>
          <w:rFonts w:ascii="Calibri Light" w:hAnsi="Calibri Light"/>
          <w:sz w:val="18"/>
        </w:rPr>
        <w:t>Wiersema</w:t>
      </w:r>
      <w:proofErr w:type="spellEnd"/>
      <w:r w:rsidR="00357EE9" w:rsidRPr="00E32831">
        <w:rPr>
          <w:rFonts w:ascii="Calibri Light" w:hAnsi="Calibri Light"/>
          <w:sz w:val="18"/>
        </w:rPr>
        <w:t xml:space="preserve"> (1993)</w:t>
      </w:r>
      <w:r w:rsidR="00357EE9" w:rsidRPr="00E32831">
        <w:rPr>
          <w:rFonts w:ascii="Calibri Light" w:hAnsi="Calibri Light"/>
          <w:sz w:val="18"/>
        </w:rPr>
        <w:tab/>
      </w:r>
      <w:r w:rsidR="00357EE9" w:rsidRPr="00E32831">
        <w:rPr>
          <w:rFonts w:ascii="Calibri Light" w:hAnsi="Calibri Light"/>
          <w:sz w:val="18"/>
        </w:rPr>
        <w:tab/>
      </w:r>
      <w:r w:rsidR="00357EE9" w:rsidRPr="00E32831">
        <w:rPr>
          <w:rFonts w:ascii="Calibri Light" w:hAnsi="Calibri Light"/>
          <w:sz w:val="18"/>
        </w:rPr>
        <w:tab/>
      </w:r>
      <w:r w:rsidR="00357EE9" w:rsidRPr="00E32831">
        <w:rPr>
          <w:rFonts w:ascii="Calibri Light" w:hAnsi="Calibri Light"/>
          <w:sz w:val="18"/>
        </w:rPr>
        <w:tab/>
      </w:r>
      <w:r w:rsidR="00357EE9" w:rsidRPr="00E32831">
        <w:rPr>
          <w:rFonts w:ascii="Calibri Light" w:hAnsi="Calibri Light"/>
          <w:sz w:val="20"/>
        </w:rPr>
        <w:t>18</w:t>
      </w:r>
      <w:r w:rsidR="00CB3455" w:rsidRPr="00E32831">
        <w:rPr>
          <w:rFonts w:ascii="Calibri Light" w:hAnsi="Calibri Light"/>
          <w:sz w:val="18"/>
        </w:rPr>
        <w:br/>
        <w:t xml:space="preserve"> </w:t>
      </w:r>
      <w:r w:rsidR="006D7F61" w:rsidRPr="00E32831">
        <w:rPr>
          <w:rFonts w:ascii="Calibri Light" w:hAnsi="Calibri Light"/>
          <w:sz w:val="18"/>
        </w:rPr>
        <w:tab/>
      </w:r>
      <w:r w:rsidR="00CB3455" w:rsidRPr="00E32831">
        <w:rPr>
          <w:rFonts w:ascii="Calibri Light" w:hAnsi="Calibri Light"/>
          <w:sz w:val="18"/>
        </w:rPr>
        <w:tab/>
        <w:t>4.2.2</w:t>
      </w:r>
      <w:r w:rsidR="00357EE9" w:rsidRPr="00E32831">
        <w:rPr>
          <w:rFonts w:ascii="Calibri Light" w:hAnsi="Calibri Light"/>
          <w:sz w:val="18"/>
        </w:rPr>
        <w:t xml:space="preserve"> Kerncompetenties, Hamel en </w:t>
      </w:r>
      <w:proofErr w:type="spellStart"/>
      <w:r w:rsidR="00357EE9" w:rsidRPr="00E32831">
        <w:rPr>
          <w:rFonts w:ascii="Calibri Light" w:hAnsi="Calibri Light"/>
          <w:sz w:val="18"/>
        </w:rPr>
        <w:t>Prahalad</w:t>
      </w:r>
      <w:proofErr w:type="spellEnd"/>
      <w:r w:rsidR="00357EE9" w:rsidRPr="00E32831">
        <w:rPr>
          <w:rFonts w:ascii="Calibri Light" w:hAnsi="Calibri Light"/>
          <w:sz w:val="18"/>
        </w:rPr>
        <w:t xml:space="preserve"> (1990)</w:t>
      </w:r>
      <w:r w:rsidR="00357EE9"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357EE9" w:rsidRPr="00E32831">
        <w:rPr>
          <w:rFonts w:ascii="Calibri Light" w:hAnsi="Calibri Light"/>
          <w:sz w:val="20"/>
        </w:rPr>
        <w:t>19</w:t>
      </w:r>
      <w:r w:rsidR="00CB3455"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 xml:space="preserve">4.2.3 3C: Company, Customer, </w:t>
      </w:r>
      <w:proofErr w:type="spellStart"/>
      <w:r w:rsidR="006D7F61" w:rsidRPr="00E32831">
        <w:rPr>
          <w:rFonts w:ascii="Calibri Light" w:hAnsi="Calibri Light"/>
          <w:sz w:val="18"/>
        </w:rPr>
        <w:t>Competition</w:t>
      </w:r>
      <w:proofErr w:type="spellEnd"/>
      <w:r w:rsidR="006D7F61" w:rsidRPr="00E32831">
        <w:rPr>
          <w:rFonts w:ascii="Calibri Light" w:hAnsi="Calibri Light"/>
          <w:sz w:val="18"/>
        </w:rPr>
        <w:t>,</w:t>
      </w:r>
      <w:r w:rsidR="00CB3455" w:rsidRPr="00E32831">
        <w:rPr>
          <w:rFonts w:ascii="Calibri Light" w:hAnsi="Calibri Light"/>
          <w:sz w:val="18"/>
        </w:rPr>
        <w:t xml:space="preserve"> </w:t>
      </w:r>
      <w:proofErr w:type="spellStart"/>
      <w:r w:rsidR="00CB3455" w:rsidRPr="00E32831">
        <w:rPr>
          <w:rFonts w:ascii="Calibri Light" w:hAnsi="Calibri Light"/>
          <w:sz w:val="18"/>
        </w:rPr>
        <w:t>Ohmae</w:t>
      </w:r>
      <w:proofErr w:type="spellEnd"/>
      <w:r w:rsidR="00CB3455" w:rsidRPr="00E32831">
        <w:rPr>
          <w:rFonts w:ascii="Calibri Light" w:hAnsi="Calibri Light"/>
          <w:sz w:val="18"/>
        </w:rPr>
        <w:t xml:space="preserve"> (</w:t>
      </w:r>
      <w:r w:rsidR="006D7F61" w:rsidRPr="00E32831">
        <w:rPr>
          <w:rFonts w:ascii="Calibri Light" w:hAnsi="Calibri Light"/>
          <w:sz w:val="18"/>
        </w:rPr>
        <w:t>1975)</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357EE9" w:rsidRPr="00E32831">
        <w:rPr>
          <w:rFonts w:ascii="Calibri Light" w:hAnsi="Calibri Light"/>
          <w:sz w:val="20"/>
        </w:rPr>
        <w:t>20</w:t>
      </w:r>
      <w:r w:rsidR="00D1675F" w:rsidRPr="00E32831">
        <w:rPr>
          <w:rFonts w:ascii="Calibri Light" w:hAnsi="Calibri Light"/>
        </w:rPr>
        <w:br/>
        <w:t xml:space="preserve"> </w:t>
      </w:r>
      <w:r w:rsidR="00D1675F" w:rsidRPr="00E32831">
        <w:rPr>
          <w:rFonts w:ascii="Calibri Light" w:hAnsi="Calibri Light"/>
        </w:rPr>
        <w:tab/>
        <w:t>4.3</w:t>
      </w:r>
      <w:r w:rsidR="001D7003" w:rsidRPr="00E32831">
        <w:rPr>
          <w:rFonts w:ascii="Calibri Light" w:hAnsi="Calibri Light"/>
        </w:rPr>
        <w:t xml:space="preserve"> Conceptueel model</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22</w:t>
      </w:r>
      <w:r w:rsidR="001D7003" w:rsidRPr="00E32831">
        <w:rPr>
          <w:rFonts w:ascii="Calibri Light" w:hAnsi="Calibri Light"/>
        </w:rPr>
        <w:br/>
        <w:t xml:space="preserve"> </w:t>
      </w:r>
      <w:r w:rsidR="001D7003" w:rsidRPr="00E32831">
        <w:rPr>
          <w:rFonts w:ascii="Calibri Light" w:hAnsi="Calibri Light"/>
        </w:rPr>
        <w:tab/>
        <w:t>4</w:t>
      </w:r>
      <w:r w:rsidR="00D1675F" w:rsidRPr="00E32831">
        <w:rPr>
          <w:rFonts w:ascii="Calibri Light" w:hAnsi="Calibri Light"/>
        </w:rPr>
        <w:t>.4</w:t>
      </w:r>
      <w:r w:rsidR="00FA21DC" w:rsidRPr="00E32831">
        <w:rPr>
          <w:rFonts w:ascii="Calibri Light" w:hAnsi="Calibri Light"/>
        </w:rPr>
        <w:t xml:space="preserve"> Hypothesen</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357EE9" w:rsidRPr="00E32831">
        <w:rPr>
          <w:rFonts w:ascii="Calibri Light" w:hAnsi="Calibri Light"/>
          <w:sz w:val="20"/>
        </w:rPr>
        <w:t>23</w:t>
      </w:r>
      <w:r w:rsidR="00FA21DC" w:rsidRPr="00E32831">
        <w:rPr>
          <w:rFonts w:ascii="Calibri Light" w:hAnsi="Calibri Light"/>
        </w:rPr>
        <w:br/>
      </w:r>
      <w:r w:rsidR="00FA21DC" w:rsidRPr="00E32831">
        <w:rPr>
          <w:rFonts w:ascii="Calibri Light" w:hAnsi="Calibri Light"/>
        </w:rPr>
        <w:br/>
      </w:r>
      <w:r w:rsidR="001D7003" w:rsidRPr="00E32831">
        <w:rPr>
          <w:rFonts w:ascii="Calibri Light" w:hAnsi="Calibri Light"/>
          <w:b/>
        </w:rPr>
        <w:t>5</w:t>
      </w:r>
      <w:r w:rsidRPr="00E32831">
        <w:rPr>
          <w:rFonts w:ascii="Calibri Light" w:hAnsi="Calibri Light"/>
          <w:b/>
        </w:rPr>
        <w:t>. Methodologie</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25</w:t>
      </w:r>
      <w:r w:rsidRPr="00E32831">
        <w:rPr>
          <w:rFonts w:ascii="Calibri Light" w:hAnsi="Calibri Light"/>
        </w:rPr>
        <w:br/>
      </w:r>
      <w:r w:rsidR="001D7003" w:rsidRPr="00E32831">
        <w:rPr>
          <w:rFonts w:ascii="Calibri Light" w:hAnsi="Calibri Light"/>
        </w:rPr>
        <w:t xml:space="preserve"> </w:t>
      </w:r>
      <w:r w:rsidR="001D7003" w:rsidRPr="00E32831">
        <w:rPr>
          <w:rFonts w:ascii="Calibri Light" w:hAnsi="Calibri Light"/>
        </w:rPr>
        <w:tab/>
        <w:t>5.1 Deskresearch</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25</w:t>
      </w:r>
      <w:r w:rsidR="001D7003" w:rsidRPr="00E32831">
        <w:rPr>
          <w:rFonts w:ascii="Calibri Light" w:hAnsi="Calibri Light"/>
        </w:rPr>
        <w:br/>
        <w:t xml:space="preserve"> </w:t>
      </w:r>
      <w:r w:rsidR="001D7003" w:rsidRPr="00E32831">
        <w:rPr>
          <w:rFonts w:ascii="Calibri Light" w:hAnsi="Calibri Light"/>
        </w:rPr>
        <w:tab/>
        <w:t>5</w:t>
      </w:r>
      <w:r w:rsidR="00FA21DC" w:rsidRPr="00E32831">
        <w:rPr>
          <w:rFonts w:ascii="Calibri Light" w:hAnsi="Calibri Light"/>
        </w:rPr>
        <w:t>.2 Kwalitatief onde</w:t>
      </w:r>
      <w:r w:rsidR="001D7003" w:rsidRPr="00E32831">
        <w:rPr>
          <w:rFonts w:ascii="Calibri Light" w:hAnsi="Calibri Light"/>
        </w:rPr>
        <w:t xml:space="preserve">rzoek </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25</w:t>
      </w:r>
      <w:r w:rsidR="001D7003" w:rsidRPr="00E32831">
        <w:rPr>
          <w:rFonts w:ascii="Calibri Light" w:hAnsi="Calibri Light"/>
        </w:rPr>
        <w:br/>
        <w:t xml:space="preserve"> </w:t>
      </w:r>
      <w:r w:rsidR="001D7003" w:rsidRPr="00E32831">
        <w:rPr>
          <w:rFonts w:ascii="Calibri Light" w:hAnsi="Calibri Light"/>
        </w:rPr>
        <w:tab/>
        <w:t>5</w:t>
      </w:r>
      <w:r w:rsidR="00F349F2" w:rsidRPr="00E32831">
        <w:rPr>
          <w:rFonts w:ascii="Calibri Light" w:hAnsi="Calibri Light"/>
        </w:rPr>
        <w:t xml:space="preserve">.3 Respondenten </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27</w:t>
      </w:r>
      <w:r w:rsidR="006D7F61" w:rsidRPr="00E32831">
        <w:rPr>
          <w:rFonts w:ascii="Calibri Light" w:hAnsi="Calibri Light"/>
        </w:rPr>
        <w:br/>
        <w:t xml:space="preserve"> </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 xml:space="preserve">5.3.1 Respondentenschema </w:t>
      </w:r>
      <w:r w:rsidR="00533351" w:rsidRPr="00E32831">
        <w:rPr>
          <w:rFonts w:ascii="Calibri Light" w:hAnsi="Calibri Light"/>
          <w:sz w:val="18"/>
        </w:rPr>
        <w:t>interne analyse</w:t>
      </w:r>
      <w:r w:rsidR="00533351"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357EE9" w:rsidRPr="00E32831">
        <w:rPr>
          <w:rFonts w:ascii="Calibri Light" w:hAnsi="Calibri Light"/>
          <w:sz w:val="20"/>
        </w:rPr>
        <w:t>29</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5.3.2 Re</w:t>
      </w:r>
      <w:r w:rsidR="00533351" w:rsidRPr="00E32831">
        <w:rPr>
          <w:rFonts w:ascii="Calibri Light" w:hAnsi="Calibri Light"/>
          <w:sz w:val="18"/>
        </w:rPr>
        <w:t>spondentenschema externe analyse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29</w:t>
      </w:r>
      <w:r w:rsidR="00097E92" w:rsidRPr="00E32831">
        <w:rPr>
          <w:rFonts w:ascii="Calibri Light" w:hAnsi="Calibri Light"/>
        </w:rPr>
        <w:br/>
      </w:r>
      <w:r w:rsidR="001D7003" w:rsidRPr="00E32831">
        <w:rPr>
          <w:rFonts w:ascii="Calibri Light" w:hAnsi="Calibri Light"/>
          <w:b/>
        </w:rPr>
        <w:t>6</w:t>
      </w:r>
      <w:r w:rsidRPr="00E32831">
        <w:rPr>
          <w:rFonts w:ascii="Calibri Light" w:hAnsi="Calibri Light"/>
          <w:b/>
        </w:rPr>
        <w:t>. Resultaten</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30</w:t>
      </w:r>
      <w:r w:rsidRPr="00E32831">
        <w:rPr>
          <w:rFonts w:ascii="Calibri Light" w:hAnsi="Calibri Light"/>
        </w:rPr>
        <w:br/>
      </w:r>
      <w:r w:rsidR="00D1675F" w:rsidRPr="00E32831">
        <w:rPr>
          <w:rFonts w:ascii="Calibri Light" w:hAnsi="Calibri Light"/>
        </w:rPr>
        <w:t xml:space="preserve"> </w:t>
      </w:r>
      <w:r w:rsidR="00D1675F" w:rsidRPr="00E32831">
        <w:rPr>
          <w:rFonts w:ascii="Calibri Light" w:hAnsi="Calibri Light"/>
        </w:rPr>
        <w:tab/>
        <w:t>6.1 Interne analyse</w:t>
      </w:r>
      <w:r w:rsidR="00533351" w:rsidRPr="00E32831">
        <w:rPr>
          <w:rFonts w:ascii="Calibri Light" w:hAnsi="Calibri Light"/>
        </w:rPr>
        <w:tab/>
      </w:r>
      <w:r w:rsidR="00533351" w:rsidRPr="00E32831">
        <w:rPr>
          <w:rFonts w:ascii="Calibri Light" w:hAnsi="Calibri Light"/>
        </w:rPr>
        <w:tab/>
      </w:r>
      <w:r w:rsidR="00533351"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30</w:t>
      </w:r>
      <w:r w:rsidR="006D7F61" w:rsidRPr="00E32831">
        <w:rPr>
          <w:rFonts w:ascii="Calibri Light" w:hAnsi="Calibri Light"/>
        </w:rPr>
        <w:br/>
        <w:t xml:space="preserve"> </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6.1.1 Evenementenmarkt</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30</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6.1.2 Huidige positioneringsstrategie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31</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 xml:space="preserve">6.1.3 </w:t>
      </w:r>
      <w:r w:rsidR="00533351" w:rsidRPr="00E32831">
        <w:rPr>
          <w:rFonts w:ascii="Calibri Light" w:hAnsi="Calibri Light"/>
          <w:sz w:val="18"/>
        </w:rPr>
        <w:t>Perceptie medewerkers</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33</w:t>
      </w:r>
      <w:r w:rsidR="00D1675F" w:rsidRPr="00E32831">
        <w:rPr>
          <w:rFonts w:ascii="Calibri Light" w:hAnsi="Calibri Light"/>
        </w:rPr>
        <w:br/>
        <w:t xml:space="preserve"> </w:t>
      </w:r>
      <w:r w:rsidR="00D1675F" w:rsidRPr="00E32831">
        <w:rPr>
          <w:rFonts w:ascii="Calibri Light" w:hAnsi="Calibri Light"/>
        </w:rPr>
        <w:tab/>
        <w:t>6.2 E</w:t>
      </w:r>
      <w:r w:rsidR="00533351" w:rsidRPr="00E32831">
        <w:rPr>
          <w:rFonts w:ascii="Calibri Light" w:hAnsi="Calibri Light"/>
        </w:rPr>
        <w:t>xterne analyse</w:t>
      </w:r>
      <w:r w:rsidR="00533351" w:rsidRPr="00E32831">
        <w:rPr>
          <w:rFonts w:ascii="Calibri Light" w:hAnsi="Calibri Light"/>
        </w:rPr>
        <w:tab/>
      </w:r>
      <w:r w:rsidR="00533351"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3</w:t>
      </w:r>
      <w:r w:rsidR="00A60905" w:rsidRPr="00E32831">
        <w:rPr>
          <w:rFonts w:ascii="Calibri Light" w:hAnsi="Calibri Light"/>
          <w:sz w:val="20"/>
        </w:rPr>
        <w:t>5</w:t>
      </w:r>
      <w:r w:rsidR="00D1675F" w:rsidRPr="00E32831">
        <w:rPr>
          <w:rFonts w:ascii="Calibri Light" w:hAnsi="Calibri Light"/>
        </w:rPr>
        <w:br/>
      </w:r>
      <w:r w:rsidR="006D7F61" w:rsidRPr="00E32831">
        <w:rPr>
          <w:rFonts w:ascii="Calibri Light" w:hAnsi="Calibri Light"/>
        </w:rPr>
        <w:t xml:space="preserve"> </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6.2.1 Evenementenmarkt</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35</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r>
      <w:r w:rsidR="00533351" w:rsidRPr="00E32831">
        <w:rPr>
          <w:rFonts w:ascii="Calibri Light" w:hAnsi="Calibri Light"/>
          <w:sz w:val="18"/>
        </w:rPr>
        <w:t>6.2.2 Perceptie evenementenbureaus</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3</w:t>
      </w:r>
      <w:r w:rsidR="00A60905" w:rsidRPr="00E32831">
        <w:rPr>
          <w:rFonts w:ascii="Calibri Light" w:hAnsi="Calibri Light"/>
          <w:sz w:val="20"/>
        </w:rPr>
        <w:t>6</w:t>
      </w:r>
      <w:r w:rsidR="00383909" w:rsidRPr="00E32831">
        <w:rPr>
          <w:rFonts w:ascii="Calibri Light" w:hAnsi="Calibri Light"/>
        </w:rPr>
        <w:br/>
        <w:t xml:space="preserve"> </w:t>
      </w:r>
      <w:r w:rsidR="00383909" w:rsidRPr="00E32831">
        <w:rPr>
          <w:rFonts w:ascii="Calibri Light" w:hAnsi="Calibri Light"/>
        </w:rPr>
        <w:tab/>
        <w:t>6.3 Hypothesen</w:t>
      </w:r>
      <w:r w:rsidR="00383909" w:rsidRPr="00E32831">
        <w:rPr>
          <w:rFonts w:ascii="Calibri Light" w:hAnsi="Calibri Light"/>
        </w:rPr>
        <w:tab/>
      </w:r>
      <w:r w:rsidR="00383909"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3</w:t>
      </w:r>
      <w:r w:rsidR="00A60905" w:rsidRPr="00E32831">
        <w:rPr>
          <w:rFonts w:ascii="Calibri Light" w:hAnsi="Calibri Light"/>
          <w:sz w:val="20"/>
        </w:rPr>
        <w:t>8</w:t>
      </w:r>
      <w:r w:rsidR="006D7F61" w:rsidRPr="00E32831">
        <w:rPr>
          <w:rFonts w:ascii="Calibri Light" w:hAnsi="Calibri Light"/>
        </w:rPr>
        <w:br/>
        <w:t xml:space="preserve"> </w:t>
      </w:r>
      <w:r w:rsidR="006D7F61" w:rsidRPr="00E32831">
        <w:rPr>
          <w:rFonts w:ascii="Calibri Light" w:hAnsi="Calibri Light"/>
        </w:rPr>
        <w:tab/>
      </w:r>
      <w:r w:rsidR="00FA21DC" w:rsidRPr="00E32831">
        <w:rPr>
          <w:rFonts w:ascii="Calibri Light" w:hAnsi="Calibri Light"/>
        </w:rPr>
        <w:br/>
      </w:r>
      <w:r w:rsidR="001D7003" w:rsidRPr="00E32831">
        <w:rPr>
          <w:rFonts w:ascii="Calibri Light" w:hAnsi="Calibri Light"/>
          <w:b/>
        </w:rPr>
        <w:t>7</w:t>
      </w:r>
      <w:r w:rsidR="00E61F64" w:rsidRPr="00E32831">
        <w:rPr>
          <w:rFonts w:ascii="Calibri Light" w:hAnsi="Calibri Light"/>
          <w:b/>
        </w:rPr>
        <w:t>. Conclusie</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41</w:t>
      </w:r>
      <w:r w:rsidR="00D1675F" w:rsidRPr="00E32831">
        <w:rPr>
          <w:rFonts w:ascii="Calibri Light" w:hAnsi="Calibri Light"/>
          <w:b/>
        </w:rPr>
        <w:br/>
      </w:r>
      <w:r w:rsidR="006D7F61" w:rsidRPr="00E32831">
        <w:rPr>
          <w:rFonts w:ascii="Calibri Light" w:hAnsi="Calibri Light"/>
          <w:b/>
        </w:rPr>
        <w:t xml:space="preserve"> </w:t>
      </w:r>
      <w:r w:rsidR="006D7F61" w:rsidRPr="00E32831">
        <w:rPr>
          <w:rFonts w:ascii="Calibri Light" w:hAnsi="Calibri Light"/>
          <w:b/>
        </w:rPr>
        <w:tab/>
      </w:r>
      <w:r w:rsidR="006D7F61" w:rsidRPr="00E32831">
        <w:rPr>
          <w:rFonts w:ascii="Calibri Light" w:hAnsi="Calibri Light"/>
        </w:rPr>
        <w:t>7.1</w:t>
      </w:r>
      <w:r w:rsidR="006D7F61" w:rsidRPr="00E32831">
        <w:rPr>
          <w:rFonts w:ascii="Calibri Light" w:hAnsi="Calibri Light"/>
          <w:b/>
        </w:rPr>
        <w:t xml:space="preserve"> </w:t>
      </w:r>
      <w:r w:rsidR="006D7F61" w:rsidRPr="00E32831">
        <w:rPr>
          <w:rFonts w:ascii="Calibri Light" w:hAnsi="Calibri Light"/>
        </w:rPr>
        <w:t>Eindconclusie</w:t>
      </w:r>
      <w:r w:rsidR="006D7F61" w:rsidRPr="00E32831">
        <w:rPr>
          <w:rFonts w:ascii="Calibri Light" w:hAnsi="Calibri Light"/>
          <w:b/>
        </w:rPr>
        <w:t xml:space="preserve"> </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sz w:val="20"/>
        </w:rPr>
        <w:t>4</w:t>
      </w:r>
      <w:r w:rsidR="00A60905" w:rsidRPr="00E32831">
        <w:rPr>
          <w:rFonts w:ascii="Calibri Light" w:hAnsi="Calibri Light"/>
          <w:sz w:val="20"/>
        </w:rPr>
        <w:t>3</w:t>
      </w:r>
      <w:r w:rsidR="006D7F61" w:rsidRPr="00E32831">
        <w:rPr>
          <w:rFonts w:ascii="Calibri Light" w:hAnsi="Calibri Light"/>
          <w:b/>
        </w:rPr>
        <w:br/>
      </w:r>
      <w:r w:rsidR="001D7003" w:rsidRPr="00E32831">
        <w:rPr>
          <w:rFonts w:ascii="Calibri Light" w:hAnsi="Calibri Light"/>
          <w:b/>
        </w:rPr>
        <w:br/>
        <w:t>8. A</w:t>
      </w:r>
      <w:r w:rsidRPr="00E32831">
        <w:rPr>
          <w:rFonts w:ascii="Calibri Light" w:hAnsi="Calibri Light"/>
          <w:b/>
        </w:rPr>
        <w:t>anbevelingen</w:t>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4</w:t>
      </w:r>
      <w:r w:rsidR="00A60905" w:rsidRPr="00E32831">
        <w:rPr>
          <w:rFonts w:ascii="Calibri Light" w:hAnsi="Calibri Light"/>
          <w:b/>
          <w:sz w:val="20"/>
        </w:rPr>
        <w:t>4</w:t>
      </w:r>
      <w:r w:rsidRPr="00E32831">
        <w:rPr>
          <w:rFonts w:ascii="Calibri Light" w:hAnsi="Calibri Light"/>
          <w:b/>
        </w:rPr>
        <w:br/>
      </w:r>
      <w:r w:rsidR="00D1675F" w:rsidRPr="00E32831">
        <w:rPr>
          <w:rFonts w:ascii="Calibri Light" w:hAnsi="Calibri Light"/>
        </w:rPr>
        <w:t xml:space="preserve"> </w:t>
      </w:r>
      <w:r w:rsidR="00D1675F" w:rsidRPr="00E32831">
        <w:rPr>
          <w:rFonts w:ascii="Calibri Light" w:hAnsi="Calibri Light"/>
        </w:rPr>
        <w:tab/>
      </w:r>
      <w:r w:rsidR="006D7F61" w:rsidRPr="00E32831">
        <w:rPr>
          <w:rFonts w:ascii="Calibri Light" w:hAnsi="Calibri Light"/>
        </w:rPr>
        <w:t>8.1 Realisatie</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A60905" w:rsidRPr="00E32831">
        <w:rPr>
          <w:rFonts w:ascii="Calibri Light" w:hAnsi="Calibri Light"/>
          <w:sz w:val="20"/>
        </w:rPr>
        <w:t>44</w:t>
      </w:r>
      <w:r w:rsidR="006D7F61" w:rsidRPr="00E32831">
        <w:rPr>
          <w:rFonts w:ascii="Calibri Light" w:hAnsi="Calibri Light"/>
        </w:rPr>
        <w:br/>
        <w:t xml:space="preserve"> </w:t>
      </w:r>
      <w:r w:rsidR="006D7F61" w:rsidRPr="00E32831">
        <w:rPr>
          <w:rFonts w:ascii="Calibri Light" w:hAnsi="Calibri Light"/>
        </w:rPr>
        <w:tab/>
      </w:r>
      <w:r w:rsidR="006D7F61" w:rsidRPr="00E32831">
        <w:rPr>
          <w:rFonts w:ascii="Calibri Light" w:hAnsi="Calibri Light"/>
        </w:rPr>
        <w:tab/>
      </w:r>
      <w:r w:rsidR="006D7F61" w:rsidRPr="00E32831">
        <w:rPr>
          <w:rFonts w:ascii="Calibri Light" w:hAnsi="Calibri Light"/>
          <w:sz w:val="18"/>
        </w:rPr>
        <w:t>8.1.1 Marktpenetratie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9C59B8" w:rsidRPr="00E32831">
        <w:rPr>
          <w:rFonts w:ascii="Calibri Light" w:hAnsi="Calibri Light"/>
          <w:sz w:val="20"/>
        </w:rPr>
        <w:t>4</w:t>
      </w:r>
      <w:r w:rsidR="00A60905" w:rsidRPr="00E32831">
        <w:rPr>
          <w:rFonts w:ascii="Calibri Light" w:hAnsi="Calibri Light"/>
          <w:sz w:val="20"/>
        </w:rPr>
        <w:t>4</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8.1.2 Tweezijdige positioneringsstrategie</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4</w:t>
      </w:r>
      <w:r w:rsidR="00A60905" w:rsidRPr="00E32831">
        <w:rPr>
          <w:rFonts w:ascii="Calibri Light" w:hAnsi="Calibri Light"/>
          <w:sz w:val="20"/>
        </w:rPr>
        <w:t>4</w:t>
      </w:r>
      <w:r w:rsidR="006D7F61" w:rsidRPr="00E32831">
        <w:rPr>
          <w:rFonts w:ascii="Calibri Light" w:hAnsi="Calibri Light"/>
          <w:sz w:val="18"/>
        </w:rPr>
        <w:br/>
        <w:t xml:space="preserve"> </w:t>
      </w:r>
      <w:r w:rsidR="006D7F61" w:rsidRPr="00E32831">
        <w:rPr>
          <w:rFonts w:ascii="Calibri Light" w:hAnsi="Calibri Light"/>
          <w:sz w:val="18"/>
        </w:rPr>
        <w:tab/>
      </w:r>
      <w:r w:rsidR="006D7F61" w:rsidRPr="00E32831">
        <w:rPr>
          <w:rFonts w:ascii="Calibri Light" w:hAnsi="Calibri Light"/>
          <w:sz w:val="18"/>
        </w:rPr>
        <w:tab/>
        <w:t xml:space="preserve">8.1.3 Communicatie </w:t>
      </w:r>
      <w:r w:rsidR="00383909" w:rsidRPr="00E32831">
        <w:rPr>
          <w:rFonts w:ascii="Calibri Light" w:hAnsi="Calibri Light"/>
          <w:sz w:val="18"/>
        </w:rPr>
        <w:t>en structuur</w:t>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097E92" w:rsidRPr="00E32831">
        <w:rPr>
          <w:rFonts w:ascii="Calibri Light" w:hAnsi="Calibri Light"/>
          <w:sz w:val="18"/>
        </w:rPr>
        <w:tab/>
      </w:r>
      <w:r w:rsidR="00C31D1F" w:rsidRPr="00E32831">
        <w:rPr>
          <w:rFonts w:ascii="Calibri Light" w:hAnsi="Calibri Light"/>
          <w:sz w:val="20"/>
        </w:rPr>
        <w:t>4</w:t>
      </w:r>
      <w:r w:rsidR="00A60905" w:rsidRPr="00E32831">
        <w:rPr>
          <w:rFonts w:ascii="Calibri Light" w:hAnsi="Calibri Light"/>
          <w:sz w:val="20"/>
        </w:rPr>
        <w:t>5</w:t>
      </w:r>
      <w:r w:rsidR="006D7F61" w:rsidRPr="00E32831">
        <w:rPr>
          <w:rFonts w:ascii="Calibri Light" w:hAnsi="Calibri Light"/>
          <w:sz w:val="18"/>
          <w:highlight w:val="yellow"/>
        </w:rPr>
        <w:br/>
        <w:t xml:space="preserve"> </w:t>
      </w:r>
      <w:r w:rsidR="00383909" w:rsidRPr="00E32831">
        <w:rPr>
          <w:rFonts w:ascii="Calibri Light" w:hAnsi="Calibri Light"/>
          <w:sz w:val="18"/>
          <w:highlight w:val="yellow"/>
        </w:rPr>
        <w:br/>
      </w:r>
      <w:r w:rsidR="001D7003" w:rsidRPr="00E32831">
        <w:rPr>
          <w:rFonts w:ascii="Calibri Light" w:hAnsi="Calibri Light"/>
          <w:b/>
        </w:rPr>
        <w:t>9</w:t>
      </w:r>
      <w:r w:rsidRPr="00E32831">
        <w:rPr>
          <w:rFonts w:ascii="Calibri Light" w:hAnsi="Calibri Light"/>
          <w:b/>
        </w:rPr>
        <w:t>. Implementatieplan</w:t>
      </w:r>
      <w:r w:rsidR="00E32831">
        <w:rPr>
          <w:rFonts w:ascii="Calibri Light" w:hAnsi="Calibri Light"/>
          <w:b/>
        </w:rPr>
        <w:tab/>
      </w:r>
      <w:r w:rsidR="00E32831">
        <w:rPr>
          <w:rFonts w:ascii="Calibri Light" w:hAnsi="Calibri Light"/>
          <w:b/>
        </w:rPr>
        <w:tab/>
      </w:r>
      <w:r w:rsidR="00E32831">
        <w:rPr>
          <w:rFonts w:ascii="Calibri Light" w:hAnsi="Calibri Light"/>
          <w:b/>
        </w:rPr>
        <w:tab/>
      </w:r>
      <w:r w:rsidR="00E32831">
        <w:rPr>
          <w:rFonts w:ascii="Calibri Light" w:hAnsi="Calibri Light"/>
          <w:b/>
        </w:rPr>
        <w:tab/>
      </w:r>
      <w:r w:rsidR="00E32831">
        <w:rPr>
          <w:rFonts w:ascii="Calibri Light" w:hAnsi="Calibri Light"/>
          <w:b/>
        </w:rPr>
        <w:tab/>
      </w:r>
      <w:r w:rsidR="00E32831">
        <w:rPr>
          <w:rFonts w:ascii="Calibri Light" w:hAnsi="Calibri Light"/>
          <w:b/>
        </w:rPr>
        <w:tab/>
      </w:r>
      <w:r w:rsidR="00E32831">
        <w:rPr>
          <w:rFonts w:ascii="Calibri Light" w:hAnsi="Calibri Light"/>
          <w:b/>
        </w:rPr>
        <w:tab/>
      </w:r>
      <w:r w:rsidR="00097E92" w:rsidRPr="00E32831">
        <w:rPr>
          <w:rFonts w:ascii="Calibri Light" w:hAnsi="Calibri Light"/>
          <w:b/>
        </w:rPr>
        <w:tab/>
      </w:r>
      <w:r w:rsidR="00C31D1F" w:rsidRPr="00E32831">
        <w:rPr>
          <w:rFonts w:ascii="Calibri Light" w:hAnsi="Calibri Light"/>
          <w:b/>
          <w:sz w:val="20"/>
        </w:rPr>
        <w:t>4</w:t>
      </w:r>
      <w:r w:rsidR="00A60905" w:rsidRPr="00E32831">
        <w:rPr>
          <w:rFonts w:ascii="Calibri Light" w:hAnsi="Calibri Light"/>
          <w:b/>
          <w:sz w:val="20"/>
        </w:rPr>
        <w:t>7</w:t>
      </w:r>
      <w:r w:rsidR="006D7F61" w:rsidRPr="00E32831">
        <w:rPr>
          <w:rFonts w:ascii="Calibri Light" w:hAnsi="Calibri Light"/>
          <w:b/>
        </w:rPr>
        <w:br/>
        <w:t xml:space="preserve"> </w:t>
      </w:r>
      <w:r w:rsidR="006D7F61" w:rsidRPr="00E32831">
        <w:rPr>
          <w:rFonts w:ascii="Calibri Light" w:hAnsi="Calibri Light"/>
          <w:b/>
        </w:rPr>
        <w:tab/>
      </w:r>
      <w:r w:rsidR="006D7F61" w:rsidRPr="00E32831">
        <w:rPr>
          <w:rFonts w:ascii="Calibri Light" w:hAnsi="Calibri Light"/>
        </w:rPr>
        <w:t>9.1 Online</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A60905" w:rsidRPr="00E32831">
        <w:rPr>
          <w:rFonts w:ascii="Calibri Light" w:hAnsi="Calibri Light"/>
          <w:sz w:val="20"/>
        </w:rPr>
        <w:t>47</w:t>
      </w:r>
      <w:r w:rsidR="006D7F61" w:rsidRPr="00E32831">
        <w:rPr>
          <w:rFonts w:ascii="Calibri Light" w:hAnsi="Calibri Light"/>
        </w:rPr>
        <w:br/>
        <w:t xml:space="preserve"> </w:t>
      </w:r>
      <w:r w:rsidR="006D7F61" w:rsidRPr="00E32831">
        <w:rPr>
          <w:rFonts w:ascii="Calibri Light" w:hAnsi="Calibri Light"/>
        </w:rPr>
        <w:tab/>
        <w:t>9.2 Offline</w:t>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097E92" w:rsidRPr="00E32831">
        <w:rPr>
          <w:rFonts w:ascii="Calibri Light" w:hAnsi="Calibri Light"/>
        </w:rPr>
        <w:tab/>
      </w:r>
      <w:r w:rsidR="00C31D1F" w:rsidRPr="00E32831">
        <w:rPr>
          <w:rFonts w:ascii="Calibri Light" w:hAnsi="Calibri Light"/>
          <w:sz w:val="20"/>
        </w:rPr>
        <w:t>4</w:t>
      </w:r>
      <w:r w:rsidR="00A60905" w:rsidRPr="00E32831">
        <w:rPr>
          <w:rFonts w:ascii="Calibri Light" w:hAnsi="Calibri Light"/>
          <w:sz w:val="20"/>
        </w:rPr>
        <w:t>8</w:t>
      </w:r>
      <w:r w:rsidRPr="00E32831">
        <w:rPr>
          <w:rFonts w:ascii="Calibri Light" w:hAnsi="Calibri Light"/>
          <w:b/>
        </w:rPr>
        <w:br/>
      </w:r>
      <w:r w:rsidR="00FA21DC" w:rsidRPr="00E32831">
        <w:rPr>
          <w:rFonts w:ascii="Calibri Light" w:hAnsi="Calibri Light"/>
        </w:rPr>
        <w:br/>
      </w:r>
      <w:r w:rsidRPr="00E32831">
        <w:rPr>
          <w:rFonts w:ascii="Calibri Light" w:hAnsi="Calibri Light"/>
          <w:b/>
        </w:rPr>
        <w:t>Bijlagen</w:t>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E224E1" w:rsidRPr="00E32831">
        <w:rPr>
          <w:rFonts w:ascii="Calibri Light" w:hAnsi="Calibri Light"/>
          <w:b/>
          <w:sz w:val="20"/>
        </w:rPr>
        <w:t>51</w:t>
      </w:r>
      <w:r w:rsidR="003B40E9" w:rsidRPr="00E32831">
        <w:rPr>
          <w:rFonts w:ascii="Calibri Light" w:hAnsi="Calibri Light"/>
          <w:b/>
          <w:sz w:val="20"/>
        </w:rPr>
        <w:t xml:space="preserve"> </w:t>
      </w:r>
      <w:r w:rsidRPr="00E32831">
        <w:rPr>
          <w:rFonts w:ascii="Calibri Light" w:hAnsi="Calibri Light"/>
          <w:b/>
        </w:rPr>
        <w:br/>
      </w:r>
      <w:r w:rsidR="001D7003" w:rsidRPr="00E32831">
        <w:rPr>
          <w:rFonts w:ascii="Calibri Light" w:hAnsi="Calibri Light"/>
        </w:rPr>
        <w:t xml:space="preserve"> </w:t>
      </w:r>
      <w:r w:rsidR="001D7003" w:rsidRPr="00E32831">
        <w:rPr>
          <w:rFonts w:ascii="Calibri Light" w:hAnsi="Calibri Light"/>
        </w:rPr>
        <w:tab/>
      </w:r>
      <w:r w:rsidRPr="00E32831">
        <w:rPr>
          <w:rFonts w:ascii="Calibri Light" w:hAnsi="Calibri Light"/>
          <w:sz w:val="18"/>
        </w:rPr>
        <w:t xml:space="preserve">Bijlage I – </w:t>
      </w:r>
      <w:r w:rsidR="00037D5B" w:rsidRPr="00E32831">
        <w:rPr>
          <w:rFonts w:ascii="Calibri Light" w:hAnsi="Calibri Light"/>
          <w:sz w:val="18"/>
        </w:rPr>
        <w:t>SWOT</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51</w:t>
      </w:r>
      <w:r w:rsidR="00037D5B"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00037D5B" w:rsidRPr="00E32831">
        <w:rPr>
          <w:rFonts w:ascii="Calibri Light" w:hAnsi="Calibri Light"/>
          <w:sz w:val="18"/>
        </w:rPr>
        <w:t xml:space="preserve">Bijlage II – </w:t>
      </w:r>
      <w:r w:rsidRPr="00E32831">
        <w:rPr>
          <w:rFonts w:ascii="Calibri Light" w:hAnsi="Calibri Light"/>
          <w:sz w:val="18"/>
        </w:rPr>
        <w:t>Topic</w:t>
      </w:r>
      <w:r w:rsidR="00037D5B" w:rsidRPr="00E32831">
        <w:rPr>
          <w:rFonts w:ascii="Calibri Light" w:hAnsi="Calibri Light"/>
          <w:sz w:val="18"/>
        </w:rPr>
        <w:t xml:space="preserve"> </w:t>
      </w:r>
      <w:r w:rsidRPr="00E32831">
        <w:rPr>
          <w:rFonts w:ascii="Calibri Light" w:hAnsi="Calibri Light"/>
          <w:sz w:val="18"/>
        </w:rPr>
        <w:t>guide</w:t>
      </w:r>
      <w:r w:rsidR="00B27509" w:rsidRPr="00E32831">
        <w:rPr>
          <w:rFonts w:ascii="Calibri Light" w:hAnsi="Calibri Light"/>
          <w:sz w:val="18"/>
        </w:rPr>
        <w:t xml:space="preserve"> </w:t>
      </w:r>
      <w:r w:rsidR="00533351" w:rsidRPr="00E32831">
        <w:rPr>
          <w:rFonts w:ascii="Calibri Light" w:hAnsi="Calibri Light"/>
          <w:sz w:val="18"/>
        </w:rPr>
        <w:t>i</w:t>
      </w:r>
      <w:r w:rsidR="00E1270D" w:rsidRPr="00E32831">
        <w:rPr>
          <w:rFonts w:ascii="Calibri Light" w:hAnsi="Calibri Light"/>
          <w:sz w:val="18"/>
        </w:rPr>
        <w:t>ntern onderzoek</w:t>
      </w:r>
      <w:r w:rsidR="00533351"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52</w:t>
      </w:r>
      <w:r w:rsidR="0062324C"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0062324C" w:rsidRPr="00E32831">
        <w:rPr>
          <w:rFonts w:ascii="Calibri Light" w:hAnsi="Calibri Light"/>
          <w:sz w:val="18"/>
        </w:rPr>
        <w:t>Bijlage II</w:t>
      </w:r>
      <w:r w:rsidR="00037D5B" w:rsidRPr="00E32831">
        <w:rPr>
          <w:rFonts w:ascii="Calibri Light" w:hAnsi="Calibri Light"/>
          <w:sz w:val="18"/>
        </w:rPr>
        <w:t>I</w:t>
      </w:r>
      <w:r w:rsidR="00533351" w:rsidRPr="00E32831">
        <w:rPr>
          <w:rFonts w:ascii="Calibri Light" w:hAnsi="Calibri Light"/>
          <w:sz w:val="18"/>
        </w:rPr>
        <w:t xml:space="preserve"> – Topic guide</w:t>
      </w:r>
      <w:r w:rsidR="00E1270D" w:rsidRPr="00E32831">
        <w:rPr>
          <w:rFonts w:ascii="Calibri Light" w:hAnsi="Calibri Light"/>
          <w:sz w:val="18"/>
        </w:rPr>
        <w:t xml:space="preserve"> extern onderzoek</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53</w:t>
      </w:r>
      <w:r w:rsidR="00037D5B"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00037D5B" w:rsidRPr="00E32831">
        <w:rPr>
          <w:rFonts w:ascii="Calibri Light" w:hAnsi="Calibri Light"/>
          <w:sz w:val="18"/>
        </w:rPr>
        <w:t xml:space="preserve">Bijlage IV – </w:t>
      </w:r>
      <w:r w:rsidR="00AA6504" w:rsidRPr="00E32831">
        <w:rPr>
          <w:rFonts w:ascii="Calibri Light" w:hAnsi="Calibri Light"/>
          <w:sz w:val="18"/>
        </w:rPr>
        <w:t>Uitnodiging kwalitatief onderzoek interviews</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59</w:t>
      </w:r>
      <w:r w:rsidR="00AA6504" w:rsidRPr="00E32831">
        <w:rPr>
          <w:rFonts w:ascii="Calibri Light" w:hAnsi="Calibri Light"/>
          <w:sz w:val="18"/>
        </w:rPr>
        <w:br/>
        <w:t xml:space="preserve"> </w:t>
      </w:r>
      <w:r w:rsidR="00AA6504" w:rsidRPr="00E32831">
        <w:rPr>
          <w:rFonts w:ascii="Calibri Light" w:hAnsi="Calibri Light"/>
          <w:sz w:val="18"/>
        </w:rPr>
        <w:tab/>
        <w:t xml:space="preserve">Bijlage V – </w:t>
      </w:r>
      <w:proofErr w:type="spellStart"/>
      <w:r w:rsidR="00037D5B" w:rsidRPr="00E32831">
        <w:rPr>
          <w:rFonts w:ascii="Calibri Light" w:hAnsi="Calibri Light"/>
          <w:sz w:val="18"/>
        </w:rPr>
        <w:t>Verbatims</w:t>
      </w:r>
      <w:proofErr w:type="spellEnd"/>
      <w:r w:rsidR="00AA6504" w:rsidRPr="00E32831">
        <w:rPr>
          <w:rFonts w:ascii="Calibri Light" w:hAnsi="Calibri Light"/>
          <w:sz w:val="18"/>
        </w:rPr>
        <w:t xml:space="preserve"> </w:t>
      </w:r>
      <w:r w:rsidR="00E1270D" w:rsidRPr="00E32831">
        <w:rPr>
          <w:rFonts w:ascii="Calibri Light" w:hAnsi="Calibri Light"/>
          <w:sz w:val="18"/>
        </w:rPr>
        <w:t>intern onderzoek</w:t>
      </w:r>
      <w:r w:rsidR="00CB3455" w:rsidRPr="00E32831">
        <w:rPr>
          <w:rFonts w:ascii="Calibri Light" w:hAnsi="Calibri Light"/>
          <w:sz w:val="18"/>
        </w:rPr>
        <w:t xml:space="preserve"> </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61</w:t>
      </w:r>
      <w:r w:rsidR="00CB3455" w:rsidRPr="00E32831">
        <w:rPr>
          <w:rFonts w:ascii="Calibri Light" w:hAnsi="Calibri Light"/>
          <w:sz w:val="18"/>
        </w:rPr>
        <w:br/>
        <w:t xml:space="preserve"> </w:t>
      </w:r>
      <w:r w:rsidR="00CB3455" w:rsidRPr="00E32831">
        <w:rPr>
          <w:rFonts w:ascii="Calibri Light" w:hAnsi="Calibri Light"/>
          <w:sz w:val="18"/>
        </w:rPr>
        <w:tab/>
        <w:t>Bijlage V</w:t>
      </w:r>
      <w:r w:rsidR="00AA6504" w:rsidRPr="00E32831">
        <w:rPr>
          <w:rFonts w:ascii="Calibri Light" w:hAnsi="Calibri Light"/>
          <w:sz w:val="18"/>
        </w:rPr>
        <w:t>I</w:t>
      </w:r>
      <w:r w:rsidR="00CB3455" w:rsidRPr="00E32831">
        <w:rPr>
          <w:rFonts w:ascii="Calibri Light" w:hAnsi="Calibri Light"/>
          <w:sz w:val="18"/>
        </w:rPr>
        <w:t xml:space="preserve"> – </w:t>
      </w:r>
      <w:proofErr w:type="spellStart"/>
      <w:r w:rsidR="00CB3455" w:rsidRPr="00E32831">
        <w:rPr>
          <w:rFonts w:ascii="Calibri Light" w:hAnsi="Calibri Light"/>
          <w:sz w:val="18"/>
        </w:rPr>
        <w:t>Verbatims</w:t>
      </w:r>
      <w:proofErr w:type="spellEnd"/>
      <w:r w:rsidR="00CB3455" w:rsidRPr="00E32831">
        <w:rPr>
          <w:rFonts w:ascii="Calibri Light" w:hAnsi="Calibri Light"/>
          <w:sz w:val="18"/>
        </w:rPr>
        <w:t xml:space="preserve"> </w:t>
      </w:r>
      <w:r w:rsidR="00BD0514" w:rsidRPr="00E32831">
        <w:rPr>
          <w:rFonts w:ascii="Calibri Light" w:hAnsi="Calibri Light"/>
          <w:sz w:val="18"/>
        </w:rPr>
        <w:t xml:space="preserve">extern </w:t>
      </w:r>
      <w:r w:rsidR="00CB3455" w:rsidRPr="00E32831">
        <w:rPr>
          <w:rFonts w:ascii="Calibri Light" w:hAnsi="Calibri Light"/>
          <w:sz w:val="18"/>
        </w:rPr>
        <w:t>onderzoek</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99</w:t>
      </w:r>
      <w:r w:rsidR="00037D5B"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00037D5B" w:rsidRPr="00E32831">
        <w:rPr>
          <w:rFonts w:ascii="Calibri Light" w:hAnsi="Calibri Light"/>
          <w:sz w:val="18"/>
        </w:rPr>
        <w:t xml:space="preserve">Bijlage </w:t>
      </w:r>
      <w:r w:rsidRPr="00E32831">
        <w:rPr>
          <w:rFonts w:ascii="Calibri Light" w:hAnsi="Calibri Light"/>
          <w:sz w:val="18"/>
        </w:rPr>
        <w:t>V</w:t>
      </w:r>
      <w:r w:rsidR="00CB3455" w:rsidRPr="00E32831">
        <w:rPr>
          <w:rFonts w:ascii="Calibri Light" w:hAnsi="Calibri Light"/>
          <w:sz w:val="18"/>
        </w:rPr>
        <w:t>I</w:t>
      </w:r>
      <w:r w:rsidR="00AA6504" w:rsidRPr="00E32831">
        <w:rPr>
          <w:rFonts w:ascii="Calibri Light" w:hAnsi="Calibri Light"/>
          <w:sz w:val="18"/>
        </w:rPr>
        <w:t>I</w:t>
      </w:r>
      <w:r w:rsidRPr="00E32831">
        <w:rPr>
          <w:rFonts w:ascii="Calibri Light" w:hAnsi="Calibri Light"/>
          <w:sz w:val="18"/>
        </w:rPr>
        <w:t xml:space="preserve"> – Analyseschema’s </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137</w:t>
      </w:r>
      <w:r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Pr="00E32831">
        <w:rPr>
          <w:rFonts w:ascii="Calibri Light" w:hAnsi="Calibri Light"/>
          <w:sz w:val="18"/>
        </w:rPr>
        <w:t>Bijlage V</w:t>
      </w:r>
      <w:r w:rsidR="00037D5B" w:rsidRPr="00E32831">
        <w:rPr>
          <w:rFonts w:ascii="Calibri Light" w:hAnsi="Calibri Light"/>
          <w:sz w:val="18"/>
        </w:rPr>
        <w:t>I</w:t>
      </w:r>
      <w:r w:rsidR="00CB3455" w:rsidRPr="00E32831">
        <w:rPr>
          <w:rFonts w:ascii="Calibri Light" w:hAnsi="Calibri Light"/>
          <w:sz w:val="18"/>
        </w:rPr>
        <w:t>I</w:t>
      </w:r>
      <w:r w:rsidR="00AA6504" w:rsidRPr="00E32831">
        <w:rPr>
          <w:rFonts w:ascii="Calibri Light" w:hAnsi="Calibri Light"/>
          <w:sz w:val="18"/>
        </w:rPr>
        <w:t>I</w:t>
      </w:r>
      <w:r w:rsidRPr="00E32831">
        <w:rPr>
          <w:rFonts w:ascii="Calibri Light" w:hAnsi="Calibri Light"/>
          <w:sz w:val="18"/>
        </w:rPr>
        <w:t xml:space="preserve"> –</w:t>
      </w:r>
      <w:r w:rsidR="00AA6504" w:rsidRPr="00E32831">
        <w:rPr>
          <w:rFonts w:ascii="Calibri Light" w:hAnsi="Calibri Light"/>
          <w:sz w:val="18"/>
        </w:rPr>
        <w:t xml:space="preserve"> </w:t>
      </w:r>
      <w:proofErr w:type="spellStart"/>
      <w:r w:rsidR="00AA6504" w:rsidRPr="00E32831">
        <w:rPr>
          <w:rFonts w:ascii="Calibri Light" w:hAnsi="Calibri Light"/>
          <w:sz w:val="18"/>
        </w:rPr>
        <w:t>Printscreen</w:t>
      </w:r>
      <w:proofErr w:type="spellEnd"/>
      <w:r w:rsidR="00AA6504" w:rsidRPr="00E32831">
        <w:rPr>
          <w:rFonts w:ascii="Calibri Light" w:hAnsi="Calibri Light"/>
          <w:sz w:val="18"/>
        </w:rPr>
        <w:t xml:space="preserve"> beginscherm website </w:t>
      </w:r>
      <w:r w:rsidR="00B95A0C">
        <w:rPr>
          <w:rFonts w:ascii="Calibri Light" w:hAnsi="Calibri Light"/>
          <w:sz w:val="18"/>
        </w:rPr>
        <w:t>ORGANISATIE X</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158</w:t>
      </w:r>
      <w:r w:rsidR="00AA6504" w:rsidRPr="00E32831">
        <w:rPr>
          <w:rFonts w:ascii="Calibri Light" w:hAnsi="Calibri Light"/>
          <w:sz w:val="18"/>
        </w:rPr>
        <w:tab/>
      </w:r>
      <w:r w:rsidR="00037D5B"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00AA6504" w:rsidRPr="00E32831">
        <w:rPr>
          <w:rFonts w:ascii="Calibri Light" w:hAnsi="Calibri Light"/>
          <w:sz w:val="18"/>
        </w:rPr>
        <w:t>Bijlage IX</w:t>
      </w:r>
      <w:r w:rsidR="00037D5B" w:rsidRPr="00E32831">
        <w:rPr>
          <w:rFonts w:ascii="Calibri Light" w:hAnsi="Calibri Light"/>
          <w:sz w:val="18"/>
        </w:rPr>
        <w:t xml:space="preserve"> </w:t>
      </w:r>
      <w:r w:rsidR="00CB3455" w:rsidRPr="00E32831">
        <w:rPr>
          <w:rFonts w:ascii="Calibri Light" w:hAnsi="Calibri Light"/>
          <w:sz w:val="18"/>
        </w:rPr>
        <w:t>–</w:t>
      </w:r>
      <w:r w:rsidR="00037D5B" w:rsidRPr="00E32831">
        <w:rPr>
          <w:rFonts w:ascii="Calibri Light" w:hAnsi="Calibri Light"/>
          <w:sz w:val="18"/>
        </w:rPr>
        <w:t xml:space="preserve"> </w:t>
      </w:r>
      <w:proofErr w:type="spellStart"/>
      <w:r w:rsidR="00CB3455" w:rsidRPr="00E32831">
        <w:rPr>
          <w:rFonts w:ascii="Calibri Light" w:hAnsi="Calibri Light"/>
          <w:sz w:val="18"/>
        </w:rPr>
        <w:t>Printscreen</w:t>
      </w:r>
      <w:proofErr w:type="spellEnd"/>
      <w:r w:rsidR="00CB3455" w:rsidRPr="00E32831">
        <w:rPr>
          <w:rFonts w:ascii="Calibri Light" w:hAnsi="Calibri Light"/>
          <w:sz w:val="18"/>
        </w:rPr>
        <w:t xml:space="preserve"> </w:t>
      </w:r>
      <w:r w:rsidR="00AA6504" w:rsidRPr="00E32831">
        <w:rPr>
          <w:rFonts w:ascii="Calibri Light" w:hAnsi="Calibri Light"/>
          <w:sz w:val="18"/>
        </w:rPr>
        <w:t xml:space="preserve">index website </w:t>
      </w:r>
      <w:r w:rsidR="00B95A0C">
        <w:rPr>
          <w:rFonts w:ascii="Calibri Light" w:hAnsi="Calibri Light"/>
          <w:sz w:val="18"/>
        </w:rPr>
        <w:t>ORGANISATIE X</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159</w:t>
      </w:r>
      <w:r w:rsidR="00AA6504" w:rsidRPr="00E32831">
        <w:rPr>
          <w:rFonts w:ascii="Calibri Light" w:hAnsi="Calibri Light"/>
          <w:sz w:val="18"/>
        </w:rPr>
        <w:br/>
        <w:t xml:space="preserve"> </w:t>
      </w:r>
      <w:r w:rsidR="00AA6504" w:rsidRPr="00E32831">
        <w:rPr>
          <w:rFonts w:ascii="Calibri Light" w:hAnsi="Calibri Light"/>
          <w:sz w:val="18"/>
        </w:rPr>
        <w:tab/>
        <w:t xml:space="preserve">Bijlage </w:t>
      </w:r>
      <w:r w:rsidR="00CB3455" w:rsidRPr="00E32831">
        <w:rPr>
          <w:rFonts w:ascii="Calibri Light" w:hAnsi="Calibri Light"/>
          <w:sz w:val="18"/>
        </w:rPr>
        <w:t xml:space="preserve">X – </w:t>
      </w:r>
      <w:r w:rsidR="00AA6504" w:rsidRPr="00E32831">
        <w:rPr>
          <w:rFonts w:ascii="Calibri Light" w:hAnsi="Calibri Light"/>
          <w:sz w:val="18"/>
        </w:rPr>
        <w:t>Logboek</w:t>
      </w:r>
      <w:r w:rsidR="00CB3455" w:rsidRPr="00E32831">
        <w:rPr>
          <w:rFonts w:ascii="Calibri Light" w:hAnsi="Calibri Light"/>
          <w:sz w:val="18"/>
        </w:rPr>
        <w:t xml:space="preserve"> </w:t>
      </w:r>
      <w:r w:rsidRPr="00E32831">
        <w:rPr>
          <w:rFonts w:ascii="Calibri Light" w:hAnsi="Calibri Light"/>
          <w:sz w:val="18"/>
        </w:rPr>
        <w:t xml:space="preserve"> </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E224E1" w:rsidRPr="00E32831">
        <w:rPr>
          <w:rFonts w:ascii="Calibri Light" w:hAnsi="Calibri Light"/>
          <w:sz w:val="20"/>
        </w:rPr>
        <w:t>160</w:t>
      </w:r>
    </w:p>
    <w:p w:rsidR="004C3149" w:rsidRPr="00DB09A1" w:rsidRDefault="00DB09A1" w:rsidP="001D7003">
      <w:pPr>
        <w:rPr>
          <w:b/>
        </w:rPr>
      </w:pPr>
      <w:r w:rsidRPr="00E32831">
        <w:rPr>
          <w:rFonts w:ascii="Calibri Light" w:hAnsi="Calibri Light"/>
          <w:b/>
        </w:rPr>
        <w:t>Tabellen en figuren</w:t>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b/>
        </w:rPr>
        <w:tab/>
      </w:r>
      <w:r w:rsidR="00AA6504" w:rsidRPr="00E32831">
        <w:rPr>
          <w:rFonts w:ascii="Calibri Light" w:hAnsi="Calibri Light"/>
          <w:sz w:val="18"/>
        </w:rPr>
        <w:tab/>
      </w:r>
      <w:r w:rsidR="009C29A0" w:rsidRPr="00E32831">
        <w:rPr>
          <w:rFonts w:ascii="Calibri Light" w:hAnsi="Calibri Light"/>
          <w:sz w:val="18"/>
        </w:rPr>
        <w:tab/>
      </w:r>
      <w:r w:rsidR="00E1270D" w:rsidRPr="00E32831">
        <w:rPr>
          <w:rFonts w:ascii="Calibri Light" w:hAnsi="Calibri Light"/>
          <w:sz w:val="18"/>
        </w:rPr>
        <w:t>Figuur 1</w:t>
      </w:r>
      <w:r w:rsidRPr="00E32831">
        <w:rPr>
          <w:rFonts w:ascii="Calibri Light" w:hAnsi="Calibri Light"/>
          <w:sz w:val="18"/>
        </w:rPr>
        <w:t xml:space="preserve"> – </w:t>
      </w:r>
      <w:proofErr w:type="spellStart"/>
      <w:r w:rsidRPr="00E32831">
        <w:rPr>
          <w:rFonts w:ascii="Calibri Light" w:hAnsi="Calibri Light"/>
          <w:sz w:val="18"/>
        </w:rPr>
        <w:t>Waardestrategieën</w:t>
      </w:r>
      <w:proofErr w:type="spellEnd"/>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8D5AAA" w:rsidRPr="00E32831">
        <w:rPr>
          <w:rFonts w:ascii="Calibri Light" w:hAnsi="Calibri Light"/>
          <w:sz w:val="20"/>
        </w:rPr>
        <w:t>19</w:t>
      </w:r>
      <w:r w:rsidRPr="00E32831">
        <w:rPr>
          <w:rFonts w:ascii="Calibri Light" w:hAnsi="Calibri Light"/>
          <w:sz w:val="18"/>
        </w:rPr>
        <w:br/>
      </w:r>
      <w:r w:rsidR="001D7003" w:rsidRPr="00E32831">
        <w:rPr>
          <w:rFonts w:ascii="Calibri Light" w:hAnsi="Calibri Light"/>
          <w:sz w:val="18"/>
        </w:rPr>
        <w:t xml:space="preserve"> </w:t>
      </w:r>
      <w:r w:rsidR="001D7003" w:rsidRPr="00E32831">
        <w:rPr>
          <w:rFonts w:ascii="Calibri Light" w:hAnsi="Calibri Light"/>
          <w:sz w:val="18"/>
        </w:rPr>
        <w:tab/>
      </w:r>
      <w:r w:rsidR="00E1270D" w:rsidRPr="00E32831">
        <w:rPr>
          <w:rFonts w:ascii="Calibri Light" w:hAnsi="Calibri Light"/>
          <w:sz w:val="18"/>
        </w:rPr>
        <w:t>Figuur 2</w:t>
      </w:r>
      <w:r w:rsidRPr="00E32831">
        <w:rPr>
          <w:rFonts w:ascii="Calibri Light" w:hAnsi="Calibri Light"/>
          <w:sz w:val="18"/>
        </w:rPr>
        <w:t xml:space="preserve"> – 3C-model </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C31D1F" w:rsidRPr="00E32831">
        <w:rPr>
          <w:rFonts w:ascii="Calibri Light" w:hAnsi="Calibri Light"/>
          <w:sz w:val="20"/>
        </w:rPr>
        <w:t>21</w:t>
      </w:r>
      <w:r w:rsidR="00E1270D" w:rsidRPr="00E32831">
        <w:rPr>
          <w:rFonts w:ascii="Calibri Light" w:hAnsi="Calibri Light"/>
          <w:sz w:val="18"/>
        </w:rPr>
        <w:br/>
        <w:t xml:space="preserve"> </w:t>
      </w:r>
      <w:r w:rsidR="00E1270D" w:rsidRPr="00E32831">
        <w:rPr>
          <w:rFonts w:ascii="Calibri Light" w:hAnsi="Calibri Light"/>
          <w:sz w:val="18"/>
        </w:rPr>
        <w:tab/>
        <w:t>Figuur 3</w:t>
      </w:r>
      <w:r w:rsidR="00CB3455" w:rsidRPr="00E32831">
        <w:rPr>
          <w:rFonts w:ascii="Calibri Light" w:hAnsi="Calibri Light"/>
          <w:sz w:val="18"/>
        </w:rPr>
        <w:t xml:space="preserve"> – Groeistrategieën </w:t>
      </w:r>
      <w:r w:rsidRPr="00E32831">
        <w:rPr>
          <w:rFonts w:ascii="Calibri Light" w:hAnsi="Calibri Light"/>
          <w:sz w:val="18"/>
        </w:rPr>
        <w:t xml:space="preserve"> </w:t>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AA6504" w:rsidRPr="00E32831">
        <w:rPr>
          <w:rFonts w:ascii="Calibri Light" w:hAnsi="Calibri Light"/>
          <w:sz w:val="18"/>
        </w:rPr>
        <w:tab/>
      </w:r>
      <w:r w:rsidR="003E7942" w:rsidRPr="00E32831">
        <w:rPr>
          <w:rFonts w:ascii="Calibri Light" w:hAnsi="Calibri Light"/>
          <w:sz w:val="20"/>
        </w:rPr>
        <w:t>44</w:t>
      </w:r>
      <w:r>
        <w:br/>
      </w:r>
      <w:r w:rsidR="004C3149" w:rsidRPr="00DB09A1">
        <w:rPr>
          <w:b/>
        </w:rPr>
        <w:br w:type="page"/>
      </w:r>
    </w:p>
    <w:p w:rsidR="00542FE3" w:rsidRPr="00240333" w:rsidRDefault="004C3149" w:rsidP="00542FE3">
      <w:pPr>
        <w:rPr>
          <w:rFonts w:ascii="Calibri Light" w:hAnsi="Calibri Light" w:cstheme="minorHAnsi"/>
        </w:rPr>
      </w:pPr>
      <w:r w:rsidRPr="00AA4AE5">
        <w:rPr>
          <w:rFonts w:ascii="Eye Schulbuch-Normal" w:hAnsi="Eye Schulbuch-Normal" w:cstheme="minorHAnsi"/>
          <w:sz w:val="28"/>
        </w:rPr>
        <w:t xml:space="preserve">1. </w:t>
      </w:r>
      <w:r w:rsidR="00AA4AE5">
        <w:rPr>
          <w:rFonts w:ascii="Eye Schulbuch-Normal" w:hAnsi="Eye Schulbuch-Normal" w:cstheme="minorHAnsi"/>
          <w:sz w:val="28"/>
        </w:rPr>
        <w:tab/>
      </w:r>
      <w:r w:rsidRPr="00AA4AE5">
        <w:rPr>
          <w:rFonts w:ascii="Eye Schulbuch-Normal" w:hAnsi="Eye Schulbuch-Normal" w:cstheme="minorHAnsi"/>
          <w:sz w:val="28"/>
        </w:rPr>
        <w:t>Inleiding</w:t>
      </w:r>
      <w:r w:rsidR="00240333">
        <w:rPr>
          <w:rFonts w:ascii="Calibri Light" w:hAnsi="Calibri Light" w:cstheme="minorHAnsi"/>
        </w:rPr>
        <w:br/>
      </w:r>
      <w:r w:rsidR="00B95A0C">
        <w:rPr>
          <w:rFonts w:ascii="Calibri Light" w:hAnsi="Calibri Light" w:cstheme="minorHAnsi"/>
        </w:rPr>
        <w:br/>
      </w:r>
      <w:r w:rsidR="00B95A0C" w:rsidRPr="00B95A0C">
        <w:rPr>
          <w:rFonts w:ascii="Calibri Light" w:hAnsi="Calibri Light" w:cstheme="minorHAnsi"/>
          <w:i/>
          <w:color w:val="808080" w:themeColor="background1" w:themeShade="80"/>
        </w:rPr>
        <w:t>(weggelaten i.v.m. privacy)</w:t>
      </w:r>
      <w:r w:rsidR="000042A6">
        <w:rPr>
          <w:rFonts w:ascii="Calibri Light" w:hAnsi="Calibri Light" w:cstheme="minorHAnsi"/>
        </w:rPr>
        <w:br/>
      </w:r>
      <w:r w:rsidR="000042A6">
        <w:rPr>
          <w:rFonts w:ascii="Calibri Light" w:hAnsi="Calibri Light" w:cstheme="minorHAnsi"/>
        </w:rPr>
        <w:br/>
      </w:r>
      <w:r w:rsidR="00567E58" w:rsidRPr="00240333">
        <w:rPr>
          <w:rFonts w:ascii="Calibri Light" w:hAnsi="Calibri Light" w:cstheme="minorHAnsi"/>
        </w:rPr>
        <w:t xml:space="preserve">In dit rapport staat </w:t>
      </w:r>
      <w:r w:rsidR="00542FE3" w:rsidRPr="00240333">
        <w:rPr>
          <w:rFonts w:ascii="Calibri Light" w:hAnsi="Calibri Light" w:cstheme="minorHAnsi"/>
        </w:rPr>
        <w:t xml:space="preserve">het onderzoek naar de gewenste positioneringsstrategie voor </w:t>
      </w:r>
      <w:r w:rsidR="00B95A0C">
        <w:rPr>
          <w:rFonts w:ascii="Calibri Light" w:hAnsi="Calibri Light" w:cstheme="minorHAnsi"/>
        </w:rPr>
        <w:t>ORGANISATIE X</w:t>
      </w:r>
      <w:r w:rsidR="00542FE3" w:rsidRPr="00240333">
        <w:rPr>
          <w:rFonts w:ascii="Calibri Light" w:hAnsi="Calibri Light" w:cstheme="minorHAnsi"/>
        </w:rPr>
        <w:t xml:space="preserve"> als evenementenlocatie, specifiek voor de zaalverhuur </w:t>
      </w:r>
      <w:r w:rsidR="00CB3455">
        <w:rPr>
          <w:rFonts w:ascii="Calibri Light" w:hAnsi="Calibri Light" w:cstheme="minorHAnsi"/>
        </w:rPr>
        <w:t>voor</w:t>
      </w:r>
      <w:r w:rsidR="00542FE3" w:rsidRPr="00240333">
        <w:rPr>
          <w:rFonts w:ascii="Calibri Light" w:hAnsi="Calibri Light" w:cstheme="minorHAnsi"/>
        </w:rPr>
        <w:t xml:space="preserve"> </w:t>
      </w:r>
      <w:r w:rsidR="00B95A0C">
        <w:rPr>
          <w:rFonts w:ascii="Calibri Light" w:hAnsi="Calibri Light" w:cstheme="minorHAnsi"/>
        </w:rPr>
        <w:t>ORGANISATIE X</w:t>
      </w:r>
      <w:r w:rsidR="00CB3455">
        <w:rPr>
          <w:rFonts w:ascii="Calibri Light" w:hAnsi="Calibri Light" w:cstheme="minorHAnsi"/>
        </w:rPr>
        <w:t xml:space="preserve"> als locatie</w:t>
      </w:r>
      <w:r w:rsidR="0047602E" w:rsidRPr="00240333">
        <w:rPr>
          <w:rFonts w:ascii="Calibri Light" w:hAnsi="Calibri Light" w:cstheme="minorHAnsi"/>
        </w:rPr>
        <w:t>, beschreven</w:t>
      </w:r>
      <w:r w:rsidR="00542FE3" w:rsidRPr="00240333">
        <w:rPr>
          <w:rFonts w:ascii="Calibri Light" w:hAnsi="Calibri Light" w:cstheme="minorHAnsi"/>
        </w:rPr>
        <w:t xml:space="preserve">. Het onderzoek </w:t>
      </w:r>
      <w:r w:rsidR="00567E58" w:rsidRPr="00240333">
        <w:rPr>
          <w:rFonts w:ascii="Calibri Light" w:hAnsi="Calibri Light" w:cstheme="minorHAnsi"/>
        </w:rPr>
        <w:t>heeft</w:t>
      </w:r>
      <w:r w:rsidR="00542FE3" w:rsidRPr="00240333">
        <w:rPr>
          <w:rFonts w:ascii="Calibri Light" w:hAnsi="Calibri Light" w:cstheme="minorHAnsi"/>
        </w:rPr>
        <w:t xml:space="preserve"> uiteindelijk een advies </w:t>
      </w:r>
      <w:r w:rsidR="00567E58" w:rsidRPr="00240333">
        <w:rPr>
          <w:rFonts w:ascii="Calibri Light" w:hAnsi="Calibri Light" w:cstheme="minorHAnsi"/>
        </w:rPr>
        <w:t>opgeleverd</w:t>
      </w:r>
      <w:r w:rsidR="0047602E" w:rsidRPr="00240333">
        <w:rPr>
          <w:rFonts w:ascii="Calibri Light" w:hAnsi="Calibri Light" w:cstheme="minorHAnsi"/>
        </w:rPr>
        <w:t xml:space="preserve"> aan opdrachtgever </w:t>
      </w:r>
      <w:r w:rsidR="00B95A0C">
        <w:rPr>
          <w:rFonts w:ascii="Calibri Light" w:hAnsi="Calibri Light" w:cstheme="minorHAnsi"/>
        </w:rPr>
        <w:t>ORGANISATIE X</w:t>
      </w:r>
      <w:r w:rsidR="0047602E" w:rsidRPr="00240333">
        <w:rPr>
          <w:rFonts w:ascii="Calibri Light" w:hAnsi="Calibri Light" w:cstheme="minorHAnsi"/>
        </w:rPr>
        <w:t>, die</w:t>
      </w:r>
      <w:r w:rsidR="00542FE3" w:rsidRPr="00240333">
        <w:rPr>
          <w:rFonts w:ascii="Calibri Light" w:hAnsi="Calibri Light" w:cstheme="minorHAnsi"/>
        </w:rPr>
        <w:t xml:space="preserve"> wil</w:t>
      </w:r>
      <w:r w:rsidR="00567E58" w:rsidRPr="00240333">
        <w:rPr>
          <w:rFonts w:ascii="Calibri Light" w:hAnsi="Calibri Light" w:cstheme="minorHAnsi"/>
        </w:rPr>
        <w:t>de</w:t>
      </w:r>
      <w:r w:rsidR="00542FE3" w:rsidRPr="00240333">
        <w:rPr>
          <w:rFonts w:ascii="Calibri Light" w:hAnsi="Calibri Light" w:cstheme="minorHAnsi"/>
        </w:rPr>
        <w:t xml:space="preserve"> weten welke positioneringsstrategie ingezet kan worden die ervoor zorgt dat het publiek (beter) bekend </w:t>
      </w:r>
      <w:r w:rsidR="001D441E">
        <w:rPr>
          <w:rFonts w:ascii="Calibri Light" w:hAnsi="Calibri Light" w:cstheme="minorHAnsi"/>
        </w:rPr>
        <w:t>raakt</w:t>
      </w:r>
      <w:r w:rsidR="00542FE3" w:rsidRPr="00240333">
        <w:rPr>
          <w:rFonts w:ascii="Calibri Light" w:hAnsi="Calibri Light" w:cstheme="minorHAnsi"/>
        </w:rPr>
        <w:t xml:space="preserve"> met </w:t>
      </w:r>
      <w:r w:rsidR="00B95A0C">
        <w:rPr>
          <w:rFonts w:ascii="Calibri Light" w:hAnsi="Calibri Light" w:cstheme="minorHAnsi"/>
        </w:rPr>
        <w:t xml:space="preserve">de mogelijkheden van de organisatie </w:t>
      </w:r>
      <w:r w:rsidR="0047602E" w:rsidRPr="00240333">
        <w:rPr>
          <w:rFonts w:ascii="Calibri Light" w:hAnsi="Calibri Light" w:cstheme="minorHAnsi"/>
        </w:rPr>
        <w:t>op het gebied van evenementen.</w:t>
      </w:r>
      <w:r w:rsidR="00542FE3" w:rsidRPr="00240333">
        <w:rPr>
          <w:rFonts w:ascii="Calibri Light" w:hAnsi="Calibri Light" w:cstheme="minorHAnsi"/>
        </w:rPr>
        <w:t xml:space="preserve"> Op dit moment is de organisatie vooral bekend als </w:t>
      </w:r>
      <w:r w:rsidR="00B95A0C">
        <w:rPr>
          <w:rFonts w:ascii="Calibri Light" w:hAnsi="Calibri Light" w:cstheme="minorHAnsi"/>
        </w:rPr>
        <w:t>organisatie</w:t>
      </w:r>
      <w:r w:rsidR="000E63F2">
        <w:rPr>
          <w:rFonts w:ascii="Calibri Light" w:hAnsi="Calibri Light" w:cstheme="minorHAnsi"/>
        </w:rPr>
        <w:t xml:space="preserve"> en bioscoop,</w:t>
      </w:r>
      <w:r w:rsidR="00542FE3" w:rsidRPr="00240333">
        <w:rPr>
          <w:rFonts w:ascii="Calibri Light" w:hAnsi="Calibri Light" w:cstheme="minorHAnsi"/>
        </w:rPr>
        <w:t xml:space="preserve"> en niet zozeer als locatie voor het huren van een zaal voor een vergadering, diner, congres of bruiloft</w:t>
      </w:r>
      <w:r w:rsidR="000E63F2">
        <w:rPr>
          <w:rFonts w:ascii="Calibri Light" w:hAnsi="Calibri Light" w:cstheme="minorHAnsi"/>
        </w:rPr>
        <w:t xml:space="preserve"> voor zowel de zakelijke als de particuliere markt</w:t>
      </w:r>
      <w:r w:rsidR="00542FE3" w:rsidRPr="00240333">
        <w:rPr>
          <w:rFonts w:ascii="Calibri Light" w:hAnsi="Calibri Light" w:cstheme="minorHAnsi"/>
        </w:rPr>
        <w:t xml:space="preserve">. </w:t>
      </w:r>
      <w:r w:rsidR="000E63F2">
        <w:rPr>
          <w:rFonts w:ascii="Calibri Light" w:hAnsi="Calibri Light" w:cstheme="minorHAnsi"/>
        </w:rPr>
        <w:br/>
      </w:r>
      <w:r w:rsidR="000E63F2">
        <w:rPr>
          <w:rFonts w:ascii="Calibri Light" w:hAnsi="Calibri Light" w:cstheme="minorHAnsi"/>
        </w:rPr>
        <w:br/>
      </w:r>
      <w:r w:rsidR="00542FE3" w:rsidRPr="00240333">
        <w:rPr>
          <w:rFonts w:ascii="Calibri Light" w:hAnsi="Calibri Light" w:cstheme="minorHAnsi"/>
        </w:rPr>
        <w:t>De opdrachtnemer in dit onderzoek is afstudeerstagiaire Annelotte Hofland, student</w:t>
      </w:r>
      <w:r w:rsidR="00240333" w:rsidRPr="00240333">
        <w:rPr>
          <w:rFonts w:ascii="Calibri Light" w:hAnsi="Calibri Light" w:cstheme="minorHAnsi"/>
        </w:rPr>
        <w:t>e</w:t>
      </w:r>
      <w:r w:rsidR="00542FE3" w:rsidRPr="00240333">
        <w:rPr>
          <w:rFonts w:ascii="Calibri Light" w:hAnsi="Calibri Light" w:cstheme="minorHAnsi"/>
        </w:rPr>
        <w:t xml:space="preserve"> Communicatie aan Hogeschool Leiden. Zowel het onderzoek als het advies </w:t>
      </w:r>
      <w:r w:rsidR="00B00A5F">
        <w:rPr>
          <w:rFonts w:ascii="Calibri Light" w:hAnsi="Calibri Light" w:cstheme="minorHAnsi"/>
        </w:rPr>
        <w:t>zijn</w:t>
      </w:r>
      <w:r w:rsidR="00542FE3" w:rsidRPr="00240333">
        <w:rPr>
          <w:rFonts w:ascii="Calibri Light" w:hAnsi="Calibri Light" w:cstheme="minorHAnsi"/>
        </w:rPr>
        <w:t xml:space="preserve"> door haar uitgevoerd. Het advies </w:t>
      </w:r>
      <w:r w:rsidR="00B00A5F">
        <w:rPr>
          <w:rFonts w:ascii="Calibri Light" w:hAnsi="Calibri Light" w:cstheme="minorHAnsi"/>
        </w:rPr>
        <w:t>bevat</w:t>
      </w:r>
      <w:r w:rsidR="00542FE3" w:rsidRPr="00240333">
        <w:rPr>
          <w:rFonts w:ascii="Calibri Light" w:hAnsi="Calibri Light" w:cstheme="minorHAnsi"/>
        </w:rPr>
        <w:t xml:space="preserve"> een positioneringsstrategie voor </w:t>
      </w:r>
      <w:r w:rsidR="00B95A0C">
        <w:rPr>
          <w:rFonts w:ascii="Calibri Light" w:hAnsi="Calibri Light" w:cstheme="minorHAnsi"/>
        </w:rPr>
        <w:t>ORGANISATIE X</w:t>
      </w:r>
      <w:r w:rsidR="00542FE3" w:rsidRPr="00240333">
        <w:rPr>
          <w:rFonts w:ascii="Calibri Light" w:hAnsi="Calibri Light" w:cstheme="minorHAnsi"/>
        </w:rPr>
        <w:t xml:space="preserve"> zaalverhuur</w:t>
      </w:r>
      <w:r w:rsidR="0047602E" w:rsidRPr="00240333">
        <w:rPr>
          <w:rFonts w:ascii="Calibri Light" w:hAnsi="Calibri Light" w:cstheme="minorHAnsi"/>
        </w:rPr>
        <w:t xml:space="preserve">, gebaseerd op een </w:t>
      </w:r>
      <w:r w:rsidR="00344509">
        <w:rPr>
          <w:rFonts w:ascii="Calibri Light" w:hAnsi="Calibri Light" w:cstheme="minorHAnsi"/>
        </w:rPr>
        <w:t xml:space="preserve">intern en extern </w:t>
      </w:r>
      <w:r w:rsidR="000E63F2">
        <w:rPr>
          <w:rFonts w:ascii="Calibri Light" w:hAnsi="Calibri Light" w:cstheme="minorHAnsi"/>
        </w:rPr>
        <w:t>onderzoek</w:t>
      </w:r>
      <w:r w:rsidR="000042A6">
        <w:rPr>
          <w:rFonts w:ascii="Calibri Light" w:hAnsi="Calibri Light" w:cstheme="minorHAnsi"/>
        </w:rPr>
        <w:t xml:space="preserve"> en </w:t>
      </w:r>
      <w:r w:rsidR="00344509">
        <w:rPr>
          <w:rFonts w:ascii="Calibri Light" w:hAnsi="Calibri Light" w:cstheme="minorHAnsi"/>
        </w:rPr>
        <w:t xml:space="preserve">het 3C-model van </w:t>
      </w:r>
      <w:proofErr w:type="spellStart"/>
      <w:r w:rsidR="00344509">
        <w:rPr>
          <w:rFonts w:ascii="Calibri Light" w:hAnsi="Calibri Light" w:cstheme="minorHAnsi"/>
        </w:rPr>
        <w:t>Ohmae</w:t>
      </w:r>
      <w:proofErr w:type="spellEnd"/>
      <w:r w:rsidR="00344509">
        <w:rPr>
          <w:rFonts w:ascii="Calibri Light" w:hAnsi="Calibri Light" w:cstheme="minorHAnsi"/>
        </w:rPr>
        <w:t>.</w:t>
      </w:r>
      <w:r w:rsidR="00542FE3" w:rsidRPr="00240333">
        <w:rPr>
          <w:rFonts w:ascii="Calibri Light" w:hAnsi="Calibri Light" w:cstheme="minorHAnsi"/>
        </w:rPr>
        <w:t xml:space="preserve"> </w:t>
      </w:r>
      <w:r w:rsidR="000E63F2">
        <w:rPr>
          <w:rFonts w:ascii="Calibri Light" w:hAnsi="Calibri Light" w:cstheme="minorHAnsi"/>
        </w:rPr>
        <w:t xml:space="preserve">Deze onderzoeken zijn uitgevoerd door middel van interviews onder de medewerkers van </w:t>
      </w:r>
      <w:r w:rsidR="00B95A0C">
        <w:rPr>
          <w:rFonts w:ascii="Calibri Light" w:hAnsi="Calibri Light" w:cstheme="minorHAnsi"/>
        </w:rPr>
        <w:t>ORGANISATIE X</w:t>
      </w:r>
      <w:r w:rsidR="000E63F2">
        <w:rPr>
          <w:rFonts w:ascii="Calibri Light" w:hAnsi="Calibri Light" w:cstheme="minorHAnsi"/>
        </w:rPr>
        <w:t xml:space="preserve"> en interviews </w:t>
      </w:r>
      <w:r w:rsidR="00624714">
        <w:rPr>
          <w:rFonts w:ascii="Calibri Light" w:hAnsi="Calibri Light" w:cstheme="minorHAnsi"/>
        </w:rPr>
        <w:t>bij Amsterdamse evenementenbur</w:t>
      </w:r>
      <w:r w:rsidR="00344509">
        <w:rPr>
          <w:rFonts w:ascii="Calibri Light" w:hAnsi="Calibri Light" w:cstheme="minorHAnsi"/>
        </w:rPr>
        <w:t xml:space="preserve">eaus. Met de resultaten van het interne en het externe onderzoek </w:t>
      </w:r>
      <w:r w:rsidR="000E63F2">
        <w:rPr>
          <w:rFonts w:ascii="Calibri Light" w:hAnsi="Calibri Light" w:cstheme="minorHAnsi"/>
        </w:rPr>
        <w:t>kan de organisatie ervoor</w:t>
      </w:r>
      <w:r w:rsidR="00542FE3" w:rsidRPr="00240333">
        <w:rPr>
          <w:rFonts w:ascii="Calibri Light" w:hAnsi="Calibri Light" w:cstheme="minorHAnsi"/>
        </w:rPr>
        <w:t xml:space="preserve"> zorgen dat </w:t>
      </w:r>
      <w:r w:rsidR="00624714">
        <w:rPr>
          <w:rFonts w:ascii="Calibri Light" w:hAnsi="Calibri Light" w:cstheme="minorHAnsi"/>
        </w:rPr>
        <w:t xml:space="preserve">er een positioneringsstrategie </w:t>
      </w:r>
      <w:r w:rsidR="00344509">
        <w:rPr>
          <w:rFonts w:ascii="Calibri Light" w:hAnsi="Calibri Light" w:cstheme="minorHAnsi"/>
        </w:rPr>
        <w:t>wordt</w:t>
      </w:r>
      <w:r w:rsidR="00624714">
        <w:rPr>
          <w:rFonts w:ascii="Calibri Light" w:hAnsi="Calibri Light" w:cstheme="minorHAnsi"/>
        </w:rPr>
        <w:t xml:space="preserve"> ontwikkeld die </w:t>
      </w:r>
      <w:r w:rsidR="00542FE3" w:rsidRPr="00240333">
        <w:rPr>
          <w:rFonts w:ascii="Calibri Light" w:hAnsi="Calibri Light" w:cstheme="minorHAnsi"/>
        </w:rPr>
        <w:t>meer personen be</w:t>
      </w:r>
      <w:r w:rsidR="000E63F2">
        <w:rPr>
          <w:rFonts w:ascii="Calibri Light" w:hAnsi="Calibri Light" w:cstheme="minorHAnsi"/>
        </w:rPr>
        <w:t xml:space="preserve">kend </w:t>
      </w:r>
      <w:r w:rsidR="00624714">
        <w:rPr>
          <w:rFonts w:ascii="Calibri Light" w:hAnsi="Calibri Light" w:cstheme="minorHAnsi"/>
        </w:rPr>
        <w:t xml:space="preserve">laat </w:t>
      </w:r>
      <w:r w:rsidR="000E63F2">
        <w:rPr>
          <w:rFonts w:ascii="Calibri Light" w:hAnsi="Calibri Light" w:cstheme="minorHAnsi"/>
        </w:rPr>
        <w:t>worden met de faciliteiten binnen</w:t>
      </w:r>
      <w:r w:rsidR="00542FE3" w:rsidRPr="00240333">
        <w:rPr>
          <w:rFonts w:ascii="Calibri Light" w:hAnsi="Calibri Light" w:cstheme="minorHAnsi"/>
        </w:rPr>
        <w:t xml:space="preserve"> </w:t>
      </w:r>
      <w:r w:rsidR="00B95A0C">
        <w:rPr>
          <w:rFonts w:ascii="Calibri Light" w:hAnsi="Calibri Light" w:cstheme="minorHAnsi"/>
        </w:rPr>
        <w:t>Organisatie X</w:t>
      </w:r>
      <w:r w:rsidR="0047602E" w:rsidRPr="00240333">
        <w:rPr>
          <w:rFonts w:ascii="Calibri Light" w:hAnsi="Calibri Light" w:cstheme="minorHAnsi"/>
        </w:rPr>
        <w:t xml:space="preserve"> en de </w:t>
      </w:r>
      <w:r w:rsidR="000E63F2">
        <w:rPr>
          <w:rFonts w:ascii="Calibri Light" w:hAnsi="Calibri Light" w:cstheme="minorHAnsi"/>
        </w:rPr>
        <w:t>m</w:t>
      </w:r>
      <w:r w:rsidR="00624714">
        <w:rPr>
          <w:rFonts w:ascii="Calibri Light" w:hAnsi="Calibri Light" w:cstheme="minorHAnsi"/>
        </w:rPr>
        <w:t>ogelijkheden bij</w:t>
      </w:r>
      <w:r w:rsidR="000E63F2">
        <w:rPr>
          <w:rFonts w:ascii="Calibri Light" w:hAnsi="Calibri Light" w:cstheme="minorHAnsi"/>
        </w:rPr>
        <w:t xml:space="preserve"> </w:t>
      </w:r>
      <w:r w:rsidR="00B95A0C">
        <w:rPr>
          <w:rFonts w:ascii="Calibri Light" w:hAnsi="Calibri Light" w:cstheme="minorHAnsi"/>
        </w:rPr>
        <w:t>ORGANISATIE X</w:t>
      </w:r>
      <w:r w:rsidR="000E63F2">
        <w:rPr>
          <w:rFonts w:ascii="Calibri Light" w:hAnsi="Calibri Light" w:cstheme="minorHAnsi"/>
        </w:rPr>
        <w:t xml:space="preserve"> als locatie voor het organiseren van allerlei soorten evenementen</w:t>
      </w:r>
      <w:r w:rsidR="0047602E" w:rsidRPr="00240333">
        <w:rPr>
          <w:rFonts w:ascii="Calibri Light" w:hAnsi="Calibri Light" w:cstheme="minorHAnsi"/>
        </w:rPr>
        <w:t xml:space="preserve">. </w:t>
      </w:r>
      <w:r w:rsidR="000E63F2">
        <w:rPr>
          <w:rFonts w:ascii="Calibri Light" w:hAnsi="Calibri Light" w:cstheme="minorHAnsi"/>
        </w:rPr>
        <w:t>De rode draad in deze scrip</w:t>
      </w:r>
      <w:r w:rsidR="000042A6">
        <w:rPr>
          <w:rFonts w:ascii="Calibri Light" w:hAnsi="Calibri Light" w:cstheme="minorHAnsi"/>
        </w:rPr>
        <w:t>tie, ook wel de hoofdvraag, is</w:t>
      </w:r>
      <w:r w:rsidR="007F162D">
        <w:rPr>
          <w:rFonts w:ascii="Calibri Light" w:hAnsi="Calibri Light" w:cstheme="minorHAnsi"/>
        </w:rPr>
        <w:t xml:space="preserve"> dan ook</w:t>
      </w:r>
      <w:r w:rsidR="000042A6">
        <w:rPr>
          <w:rFonts w:ascii="Calibri Light" w:hAnsi="Calibri Light" w:cstheme="minorHAnsi"/>
        </w:rPr>
        <w:t xml:space="preserve">: </w:t>
      </w:r>
      <w:r w:rsidR="000042A6">
        <w:rPr>
          <w:rFonts w:ascii="Calibri Light" w:hAnsi="Calibri Light" w:cstheme="minorHAnsi"/>
          <w:i/>
        </w:rPr>
        <w:t>“w</w:t>
      </w:r>
      <w:r w:rsidR="001D7003">
        <w:rPr>
          <w:rFonts w:ascii="Calibri Light" w:hAnsi="Calibri Light" w:cstheme="minorHAnsi"/>
          <w:i/>
        </w:rPr>
        <w:t>elke positioneringstrategie ka</w:t>
      </w:r>
      <w:r w:rsidR="001D7003" w:rsidRPr="007E05AC">
        <w:rPr>
          <w:rFonts w:ascii="Calibri Light" w:hAnsi="Calibri Light" w:cstheme="minorHAnsi"/>
          <w:i/>
        </w:rPr>
        <w:t xml:space="preserve">n </w:t>
      </w:r>
      <w:r w:rsidR="00B95A0C">
        <w:rPr>
          <w:rFonts w:ascii="Calibri Light" w:hAnsi="Calibri Light" w:cstheme="minorHAnsi"/>
          <w:i/>
        </w:rPr>
        <w:t>ORGANISATIE X</w:t>
      </w:r>
      <w:r w:rsidR="001D7003" w:rsidRPr="007E05AC">
        <w:rPr>
          <w:rFonts w:ascii="Calibri Light" w:hAnsi="Calibri Light" w:cstheme="minorHAnsi"/>
          <w:i/>
        </w:rPr>
        <w:t xml:space="preserve"> inzetten om </w:t>
      </w:r>
      <w:r w:rsidR="001D7003">
        <w:rPr>
          <w:rFonts w:ascii="Calibri Light" w:hAnsi="Calibri Light" w:cstheme="minorHAnsi"/>
          <w:i/>
        </w:rPr>
        <w:t>de functie van evenementenlocatie te communiceren naar bestaande en potentiële klanten?</w:t>
      </w:r>
      <w:r w:rsidR="001D7003" w:rsidRPr="007E05AC">
        <w:rPr>
          <w:rFonts w:ascii="Calibri Light" w:hAnsi="Calibri Light" w:cstheme="minorHAnsi"/>
          <w:i/>
        </w:rPr>
        <w:t>”</w:t>
      </w:r>
      <w:r w:rsidR="0047602E" w:rsidRPr="00240333">
        <w:rPr>
          <w:rFonts w:ascii="Calibri Light" w:hAnsi="Calibri Light" w:cstheme="minorHAnsi"/>
        </w:rPr>
        <w:br/>
      </w:r>
      <w:r w:rsidR="0047602E" w:rsidRPr="00240333">
        <w:rPr>
          <w:rFonts w:ascii="Calibri Light" w:hAnsi="Calibri Light" w:cstheme="minorHAnsi"/>
        </w:rPr>
        <w:br/>
      </w:r>
      <w:r w:rsidR="000E63F2">
        <w:rPr>
          <w:rFonts w:ascii="Calibri Light" w:hAnsi="Calibri Light" w:cstheme="minorHAnsi"/>
        </w:rPr>
        <w:t>Dit document</w:t>
      </w:r>
      <w:r w:rsidR="0047602E" w:rsidRPr="00240333">
        <w:rPr>
          <w:rFonts w:ascii="Calibri Light" w:hAnsi="Calibri Light" w:cstheme="minorHAnsi"/>
        </w:rPr>
        <w:t xml:space="preserve"> start met de </w:t>
      </w:r>
      <w:r w:rsidR="00281C2B">
        <w:rPr>
          <w:rFonts w:ascii="Calibri Light" w:hAnsi="Calibri Light" w:cstheme="minorHAnsi"/>
        </w:rPr>
        <w:t xml:space="preserve">een situatieschets, </w:t>
      </w:r>
      <w:r w:rsidR="004D3A16">
        <w:rPr>
          <w:rFonts w:ascii="Calibri Light" w:hAnsi="Calibri Light" w:cstheme="minorHAnsi"/>
        </w:rPr>
        <w:t>die</w:t>
      </w:r>
      <w:r w:rsidR="00281C2B">
        <w:rPr>
          <w:rFonts w:ascii="Calibri Light" w:hAnsi="Calibri Light" w:cstheme="minorHAnsi"/>
        </w:rPr>
        <w:t xml:space="preserve"> de markt en de gehele situatie rondom </w:t>
      </w:r>
      <w:r w:rsidR="00B95A0C">
        <w:rPr>
          <w:rFonts w:ascii="Calibri Light" w:hAnsi="Calibri Light" w:cstheme="minorHAnsi"/>
        </w:rPr>
        <w:t>ORGANISATIE X</w:t>
      </w:r>
      <w:r w:rsidR="00281C2B">
        <w:rPr>
          <w:rFonts w:ascii="Calibri Light" w:hAnsi="Calibri Light" w:cstheme="minorHAnsi"/>
        </w:rPr>
        <w:t xml:space="preserve"> weergeven. Daarna volgt de </w:t>
      </w:r>
      <w:r w:rsidR="0047602E" w:rsidRPr="00240333">
        <w:rPr>
          <w:rFonts w:ascii="Calibri Light" w:hAnsi="Calibri Light" w:cstheme="minorHAnsi"/>
        </w:rPr>
        <w:t xml:space="preserve">probleemformulering, </w:t>
      </w:r>
      <w:r w:rsidR="00281C2B">
        <w:rPr>
          <w:rFonts w:ascii="Calibri Light" w:hAnsi="Calibri Light" w:cstheme="minorHAnsi"/>
        </w:rPr>
        <w:t>met daarin</w:t>
      </w:r>
      <w:r w:rsidR="0047602E" w:rsidRPr="00240333">
        <w:rPr>
          <w:rFonts w:ascii="Calibri Light" w:hAnsi="Calibri Light" w:cstheme="minorHAnsi"/>
        </w:rPr>
        <w:t xml:space="preserve"> de hoofdvraag, deelvragen, doelstelling en de doelgroep </w:t>
      </w:r>
      <w:r w:rsidR="001D441E">
        <w:rPr>
          <w:rFonts w:ascii="Calibri Light" w:hAnsi="Calibri Light" w:cstheme="minorHAnsi"/>
        </w:rPr>
        <w:t>van het onderzoek</w:t>
      </w:r>
      <w:r w:rsidR="0047602E" w:rsidRPr="00240333">
        <w:rPr>
          <w:rFonts w:ascii="Calibri Light" w:hAnsi="Calibri Light" w:cstheme="minorHAnsi"/>
        </w:rPr>
        <w:t>. Ook sta</w:t>
      </w:r>
      <w:r w:rsidR="001D441E">
        <w:rPr>
          <w:rFonts w:ascii="Calibri Light" w:hAnsi="Calibri Light" w:cstheme="minorHAnsi"/>
        </w:rPr>
        <w:t>at hier de verdere aanleiding toegelicht</w:t>
      </w:r>
      <w:r w:rsidR="0047602E" w:rsidRPr="00240333">
        <w:rPr>
          <w:rFonts w:ascii="Calibri Light" w:hAnsi="Calibri Light" w:cstheme="minorHAnsi"/>
        </w:rPr>
        <w:t xml:space="preserve">. Vervolgens </w:t>
      </w:r>
      <w:r w:rsidR="001D441E">
        <w:rPr>
          <w:rFonts w:ascii="Calibri Light" w:hAnsi="Calibri Light" w:cstheme="minorHAnsi"/>
        </w:rPr>
        <w:t>staat</w:t>
      </w:r>
      <w:r w:rsidR="0047602E" w:rsidRPr="00240333">
        <w:rPr>
          <w:rFonts w:ascii="Calibri Light" w:hAnsi="Calibri Light" w:cstheme="minorHAnsi"/>
        </w:rPr>
        <w:t xml:space="preserve"> in hoofdstuk 3 het theoretisch kader, met het framewerk aan begrippendefinities en theorieën om het onderzoek te ondersteunen. Hierna volgt de methodologie in hoofdstuk 4, </w:t>
      </w:r>
      <w:r w:rsidR="004D3A16">
        <w:rPr>
          <w:rFonts w:ascii="Calibri Light" w:hAnsi="Calibri Light" w:cstheme="minorHAnsi"/>
        </w:rPr>
        <w:t>die</w:t>
      </w:r>
      <w:r w:rsidR="0047602E" w:rsidRPr="00240333">
        <w:rPr>
          <w:rFonts w:ascii="Calibri Light" w:hAnsi="Calibri Light" w:cstheme="minorHAnsi"/>
        </w:rPr>
        <w:t xml:space="preserve"> uiteenzet hoe het onderzoek precies is uitgevoerd, met welke middelen en de verantwoording hiervan. Uit de onderzoeken zijn resultaten voortgekomen, die </w:t>
      </w:r>
      <w:r w:rsidR="00281C2B">
        <w:rPr>
          <w:rFonts w:ascii="Calibri Light" w:hAnsi="Calibri Light" w:cstheme="minorHAnsi"/>
        </w:rPr>
        <w:t>in hoofdstuk 6</w:t>
      </w:r>
      <w:r w:rsidR="0047602E" w:rsidRPr="00240333">
        <w:rPr>
          <w:rFonts w:ascii="Calibri Light" w:hAnsi="Calibri Light" w:cstheme="minorHAnsi"/>
        </w:rPr>
        <w:t xml:space="preserve"> zijn uitgeschreven. Deze resultaten vormen vervolgens de conclusie en de aanbevelingen voor </w:t>
      </w:r>
      <w:r w:rsidR="00B95A0C">
        <w:rPr>
          <w:rFonts w:ascii="Calibri Light" w:hAnsi="Calibri Light" w:cstheme="minorHAnsi"/>
        </w:rPr>
        <w:t>ORGANISATIE X</w:t>
      </w:r>
      <w:r w:rsidR="0047602E" w:rsidRPr="00240333">
        <w:rPr>
          <w:rFonts w:ascii="Calibri Light" w:hAnsi="Calibri Light" w:cstheme="minorHAnsi"/>
        </w:rPr>
        <w:t xml:space="preserve"> Sales &amp; Events, </w:t>
      </w:r>
      <w:r w:rsidR="004D3A16">
        <w:rPr>
          <w:rFonts w:ascii="Calibri Light" w:hAnsi="Calibri Light" w:cstheme="minorHAnsi"/>
        </w:rPr>
        <w:t>die</w:t>
      </w:r>
      <w:r w:rsidR="0047602E" w:rsidRPr="00240333">
        <w:rPr>
          <w:rFonts w:ascii="Calibri Light" w:hAnsi="Calibri Light" w:cstheme="minorHAnsi"/>
        </w:rPr>
        <w:t xml:space="preserve"> te</w:t>
      </w:r>
      <w:r w:rsidR="00281C2B">
        <w:rPr>
          <w:rFonts w:ascii="Calibri Light" w:hAnsi="Calibri Light" w:cstheme="minorHAnsi"/>
        </w:rPr>
        <w:t>rug zijn te lezen in hoofdstuk 7 en 8</w:t>
      </w:r>
      <w:r w:rsidR="0047602E" w:rsidRPr="00240333">
        <w:rPr>
          <w:rFonts w:ascii="Calibri Light" w:hAnsi="Calibri Light" w:cstheme="minorHAnsi"/>
        </w:rPr>
        <w:t>. Tot slot vindt de lezer het implementatieplan</w:t>
      </w:r>
      <w:r w:rsidR="00281C2B">
        <w:rPr>
          <w:rFonts w:ascii="Calibri Light" w:hAnsi="Calibri Light" w:cstheme="minorHAnsi"/>
        </w:rPr>
        <w:t xml:space="preserve"> in hoofdstuk 9</w:t>
      </w:r>
      <w:r w:rsidR="0047602E" w:rsidRPr="00240333">
        <w:rPr>
          <w:rFonts w:ascii="Calibri Light" w:hAnsi="Calibri Light" w:cstheme="minorHAnsi"/>
        </w:rPr>
        <w:t xml:space="preserve">, waarin de resultaten, conclusies en aanbevelingen omgevormd zijn tot een advies hoe </w:t>
      </w:r>
      <w:r w:rsidR="00B95A0C">
        <w:rPr>
          <w:rFonts w:ascii="Calibri Light" w:hAnsi="Calibri Light" w:cstheme="minorHAnsi"/>
        </w:rPr>
        <w:t>ORGANISATIE X</w:t>
      </w:r>
      <w:r w:rsidR="0047602E" w:rsidRPr="00240333">
        <w:rPr>
          <w:rFonts w:ascii="Calibri Light" w:hAnsi="Calibri Light" w:cstheme="minorHAnsi"/>
        </w:rPr>
        <w:t xml:space="preserve"> de </w:t>
      </w:r>
      <w:r w:rsidR="00281C2B">
        <w:rPr>
          <w:rFonts w:ascii="Calibri Light" w:hAnsi="Calibri Light" w:cstheme="minorHAnsi"/>
        </w:rPr>
        <w:t xml:space="preserve">gemaakte </w:t>
      </w:r>
      <w:r w:rsidR="0047602E" w:rsidRPr="00240333">
        <w:rPr>
          <w:rFonts w:ascii="Calibri Light" w:hAnsi="Calibri Light" w:cstheme="minorHAnsi"/>
        </w:rPr>
        <w:t xml:space="preserve">analyses in kan zetten voor de nieuwe positioneringsstrategie. </w:t>
      </w:r>
    </w:p>
    <w:p w:rsidR="00B95A0C" w:rsidRDefault="00B95A0C" w:rsidP="00E678B7">
      <w:pPr>
        <w:rPr>
          <w:rFonts w:ascii="Calibri Light" w:hAnsi="Calibri Light" w:cstheme="minorHAnsi"/>
          <w:sz w:val="28"/>
        </w:rPr>
      </w:pPr>
      <w:r>
        <w:rPr>
          <w:rFonts w:ascii="Calibri Light" w:hAnsi="Calibri Light" w:cstheme="minorHAnsi"/>
          <w:sz w:val="28"/>
        </w:rPr>
        <w:br/>
      </w:r>
    </w:p>
    <w:p w:rsidR="00B95A0C" w:rsidRPr="00B95A0C" w:rsidRDefault="00DC334D" w:rsidP="00B95A0C">
      <w:pPr>
        <w:rPr>
          <w:rFonts w:ascii="Calibri Light" w:hAnsi="Calibri Light"/>
          <w:b/>
          <w:i/>
        </w:rPr>
      </w:pPr>
      <w:r w:rsidRPr="00B82F26">
        <w:rPr>
          <w:rFonts w:ascii="Calibri Light" w:hAnsi="Calibri Light" w:cstheme="minorHAnsi"/>
          <w:sz w:val="28"/>
        </w:rPr>
        <w:t xml:space="preserve">2. </w:t>
      </w:r>
      <w:r w:rsidRPr="00B82F26">
        <w:rPr>
          <w:rFonts w:ascii="Calibri Light" w:hAnsi="Calibri Light" w:cstheme="minorHAnsi"/>
          <w:sz w:val="28"/>
        </w:rPr>
        <w:tab/>
        <w:t>Situatieschets</w:t>
      </w:r>
      <w:r w:rsidRPr="00B82F26">
        <w:rPr>
          <w:rFonts w:ascii="Calibri Light" w:hAnsi="Calibri Light"/>
          <w:b/>
        </w:rPr>
        <w:t xml:space="preserve"> </w:t>
      </w:r>
      <w:r w:rsidRPr="00B82F26">
        <w:rPr>
          <w:rFonts w:ascii="Calibri Light" w:hAnsi="Calibri Light"/>
          <w:b/>
        </w:rPr>
        <w:br/>
      </w:r>
      <w:r w:rsidRPr="00B82F26">
        <w:rPr>
          <w:rFonts w:ascii="Calibri Light" w:hAnsi="Calibri Light"/>
        </w:rPr>
        <w:t xml:space="preserve">Om de omgeving van </w:t>
      </w:r>
      <w:r w:rsidR="00B95A0C">
        <w:rPr>
          <w:rFonts w:ascii="Calibri Light" w:hAnsi="Calibri Light"/>
        </w:rPr>
        <w:t>ORGANISATIE X</w:t>
      </w:r>
      <w:r w:rsidRPr="00B82F26">
        <w:rPr>
          <w:rFonts w:ascii="Calibri Light" w:hAnsi="Calibri Light"/>
        </w:rPr>
        <w:t xml:space="preserve"> als organisatie</w:t>
      </w:r>
      <w:r w:rsidR="007F162D" w:rsidRPr="00B82F26">
        <w:rPr>
          <w:rFonts w:ascii="Calibri Light" w:hAnsi="Calibri Light"/>
        </w:rPr>
        <w:t>,</w:t>
      </w:r>
      <w:r w:rsidRPr="00B82F26">
        <w:rPr>
          <w:rFonts w:ascii="Calibri Light" w:hAnsi="Calibri Light"/>
        </w:rPr>
        <w:t xml:space="preserve"> maar ook als evenementenlocatie</w:t>
      </w:r>
      <w:r w:rsidR="007F162D" w:rsidRPr="00B82F26">
        <w:rPr>
          <w:rFonts w:ascii="Calibri Light" w:hAnsi="Calibri Light"/>
        </w:rPr>
        <w:t>,</w:t>
      </w:r>
      <w:r w:rsidRPr="00B82F26">
        <w:rPr>
          <w:rFonts w:ascii="Calibri Light" w:hAnsi="Calibri Light"/>
        </w:rPr>
        <w:t xml:space="preserve"> in kaart te brengen is een omgevingsanalyse gemaakt. Deze analyse beschrijft op meerdere fronten de situatie waarin de organisatie zich op dit moment bevindt. De uitkomsten vormen uiteindelijk een SWOT gebaseerd op de interne en externe analyse. </w:t>
      </w:r>
      <w:r w:rsidR="00DE5229" w:rsidRPr="00B82F26">
        <w:rPr>
          <w:rFonts w:ascii="Calibri Light" w:hAnsi="Calibri Light"/>
        </w:rPr>
        <w:t xml:space="preserve">De analyse van de huidige situatie is een basiselement om een goede positionering voor </w:t>
      </w:r>
      <w:r w:rsidR="00B95A0C">
        <w:rPr>
          <w:rFonts w:ascii="Calibri Light" w:hAnsi="Calibri Light"/>
        </w:rPr>
        <w:t>ORGANISATIE X</w:t>
      </w:r>
      <w:r w:rsidR="00DE5229" w:rsidRPr="00B82F26">
        <w:rPr>
          <w:rFonts w:ascii="Calibri Light" w:hAnsi="Calibri Light"/>
        </w:rPr>
        <w:t xml:space="preserve"> events neer te kunnen zetten.</w:t>
      </w:r>
      <w:r w:rsidR="00DE5229" w:rsidRPr="00B82F26">
        <w:rPr>
          <w:rFonts w:ascii="Calibri Light" w:hAnsi="Calibri Light"/>
        </w:rPr>
        <w:br/>
      </w:r>
      <w:r w:rsidRPr="00B82F26">
        <w:rPr>
          <w:rFonts w:ascii="Calibri Light" w:hAnsi="Calibri Light"/>
        </w:rPr>
        <w:br/>
      </w:r>
      <w:r w:rsidRPr="00B82F26">
        <w:rPr>
          <w:rFonts w:ascii="Calibri Light" w:hAnsi="Calibri Light"/>
          <w:b/>
        </w:rPr>
        <w:t xml:space="preserve">2.1 </w:t>
      </w:r>
      <w:r w:rsidRPr="00B82F26">
        <w:rPr>
          <w:rFonts w:ascii="Calibri Light" w:hAnsi="Calibri Light"/>
          <w:b/>
        </w:rPr>
        <w:tab/>
        <w:t>Interne analyse</w:t>
      </w:r>
      <w:r w:rsidRPr="00B82F26">
        <w:rPr>
          <w:rFonts w:ascii="Calibri Light" w:hAnsi="Calibri Light"/>
        </w:rPr>
        <w:br/>
        <w:t xml:space="preserve">In de interne analyse </w:t>
      </w:r>
      <w:r w:rsidR="00085E14" w:rsidRPr="00B82F26">
        <w:rPr>
          <w:rFonts w:ascii="Calibri Light" w:hAnsi="Calibri Light"/>
        </w:rPr>
        <w:t>is</w:t>
      </w:r>
      <w:r w:rsidRPr="00B82F26">
        <w:rPr>
          <w:rFonts w:ascii="Calibri Light" w:hAnsi="Calibri Light"/>
        </w:rPr>
        <w:t xml:space="preserve"> gekeken naar </w:t>
      </w:r>
      <w:r w:rsidR="00B95A0C">
        <w:rPr>
          <w:rFonts w:ascii="Calibri Light" w:hAnsi="Calibri Light"/>
        </w:rPr>
        <w:t>ORGANISATIE X</w:t>
      </w:r>
      <w:r w:rsidRPr="00B82F26">
        <w:rPr>
          <w:rFonts w:ascii="Calibri Light" w:hAnsi="Calibri Light"/>
        </w:rPr>
        <w:t xml:space="preserve"> als organisatie. Hier</w:t>
      </w:r>
      <w:r w:rsidR="00DE5229" w:rsidRPr="00B82F26">
        <w:rPr>
          <w:rFonts w:ascii="Calibri Light" w:hAnsi="Calibri Light"/>
        </w:rPr>
        <w:t>in</w:t>
      </w:r>
      <w:r w:rsidRPr="00B82F26">
        <w:rPr>
          <w:rFonts w:ascii="Calibri Light" w:hAnsi="Calibri Light"/>
        </w:rPr>
        <w:t xml:space="preserve"> is de achtergrondinformatie van de organisatie omschreven</w:t>
      </w:r>
      <w:r w:rsidR="00085E14" w:rsidRPr="00B82F26">
        <w:rPr>
          <w:rFonts w:ascii="Calibri Light" w:hAnsi="Calibri Light"/>
        </w:rPr>
        <w:t>, maar zijn ook</w:t>
      </w:r>
      <w:r w:rsidRPr="00B82F26">
        <w:rPr>
          <w:rFonts w:ascii="Calibri Light" w:hAnsi="Calibri Light"/>
        </w:rPr>
        <w:t xml:space="preserve"> de huisstijl en communicatie rondom het merk</w:t>
      </w:r>
      <w:r w:rsidR="00DE5229" w:rsidRPr="00B82F26">
        <w:rPr>
          <w:rFonts w:ascii="Calibri Light" w:hAnsi="Calibri Light"/>
        </w:rPr>
        <w:t xml:space="preserve"> onderzocht</w:t>
      </w:r>
      <w:r w:rsidRPr="00B82F26">
        <w:rPr>
          <w:rFonts w:ascii="Calibri Light" w:hAnsi="Calibri Light"/>
        </w:rPr>
        <w:t>.</w:t>
      </w:r>
      <w:r w:rsidR="00DE5229" w:rsidRPr="00B82F26">
        <w:rPr>
          <w:rFonts w:ascii="Calibri Light" w:hAnsi="Calibri Light"/>
        </w:rPr>
        <w:t xml:space="preserve"> De interne analyse biedt een inzicht in het bedrijf en het merk </w:t>
      </w:r>
      <w:r w:rsidR="00B95A0C">
        <w:rPr>
          <w:rFonts w:ascii="Calibri Light" w:hAnsi="Calibri Light"/>
        </w:rPr>
        <w:t>ORGANISATIE X</w:t>
      </w:r>
      <w:r w:rsidR="00DE5229" w:rsidRPr="00B82F26">
        <w:rPr>
          <w:rFonts w:ascii="Calibri Light" w:hAnsi="Calibri Light"/>
        </w:rPr>
        <w:t xml:space="preserve">. </w:t>
      </w:r>
      <w:r w:rsidRPr="00B82F26">
        <w:rPr>
          <w:rFonts w:ascii="Calibri Light" w:hAnsi="Calibri Light"/>
        </w:rPr>
        <w:t xml:space="preserve"> </w:t>
      </w:r>
      <w:r w:rsidRPr="00B82F26">
        <w:rPr>
          <w:rFonts w:ascii="Calibri Light" w:hAnsi="Calibri Light"/>
          <w:b/>
        </w:rPr>
        <w:br/>
      </w:r>
      <w:r w:rsidRPr="00B82F26">
        <w:rPr>
          <w:rFonts w:ascii="Calibri Light" w:hAnsi="Calibri Light"/>
          <w:b/>
        </w:rPr>
        <w:br/>
        <w:t xml:space="preserve">2.1.1 </w:t>
      </w:r>
      <w:r w:rsidRPr="00B82F26">
        <w:rPr>
          <w:rFonts w:ascii="Calibri Light" w:hAnsi="Calibri Light"/>
          <w:b/>
        </w:rPr>
        <w:tab/>
      </w:r>
      <w:r w:rsidR="00B95A0C">
        <w:rPr>
          <w:rFonts w:ascii="Calibri Light" w:hAnsi="Calibri Light"/>
          <w:b/>
        </w:rPr>
        <w:t>Organisatie X</w:t>
      </w:r>
      <w:r w:rsidRPr="00B82F26">
        <w:rPr>
          <w:rFonts w:ascii="Calibri Light" w:hAnsi="Calibri Light"/>
        </w:rPr>
        <w:t xml:space="preserve"> </w:t>
      </w:r>
      <w:r w:rsidR="00B95A0C">
        <w:rPr>
          <w:rFonts w:ascii="Calibri Light" w:hAnsi="Calibri Light"/>
        </w:rPr>
        <w:br/>
      </w:r>
      <w:r w:rsidR="00B95A0C" w:rsidRPr="00B95A0C">
        <w:rPr>
          <w:rFonts w:ascii="Calibri Light" w:hAnsi="Calibri Light"/>
          <w:i/>
          <w:color w:val="808080" w:themeColor="background1" w:themeShade="80"/>
        </w:rPr>
        <w:t>(weggelaten i.v.m. privacy)</w:t>
      </w:r>
      <w:r w:rsidR="00DE5229" w:rsidRPr="00B82F26">
        <w:rPr>
          <w:rFonts w:ascii="Calibri Light" w:hAnsi="Calibri Light"/>
          <w:b/>
        </w:rPr>
        <w:br/>
      </w:r>
      <w:r w:rsidR="00DE5229" w:rsidRPr="00B82F26">
        <w:rPr>
          <w:rFonts w:ascii="Calibri Light" w:hAnsi="Calibri Light"/>
          <w:b/>
        </w:rPr>
        <w:br/>
        <w:t xml:space="preserve">2.1.2 </w:t>
      </w:r>
      <w:r w:rsidR="00DE5229" w:rsidRPr="00B82F26">
        <w:rPr>
          <w:rFonts w:ascii="Calibri Light" w:hAnsi="Calibri Light"/>
          <w:b/>
        </w:rPr>
        <w:tab/>
        <w:t>Communicatie</w:t>
      </w:r>
      <w:r w:rsidRPr="00B82F26">
        <w:rPr>
          <w:rFonts w:ascii="Calibri Light" w:hAnsi="Calibri Light"/>
          <w:b/>
        </w:rPr>
        <w:br/>
      </w:r>
      <w:r w:rsidR="00B95A0C">
        <w:rPr>
          <w:rFonts w:ascii="Calibri Light" w:hAnsi="Calibri Light"/>
        </w:rPr>
        <w:t>ORGANISATIE X</w:t>
      </w:r>
      <w:r w:rsidR="00085E14" w:rsidRPr="00B82F26">
        <w:rPr>
          <w:rFonts w:ascii="Calibri Light" w:hAnsi="Calibri Light"/>
        </w:rPr>
        <w:t xml:space="preserve"> beschikt over een eigen website, waarop allerlei informatie te vinden is over </w:t>
      </w:r>
      <w:r w:rsidR="00B95A0C">
        <w:rPr>
          <w:rFonts w:ascii="Calibri Light" w:hAnsi="Calibri Light"/>
        </w:rPr>
        <w:t>de organisatie</w:t>
      </w:r>
      <w:r w:rsidR="00085E14" w:rsidRPr="00B82F26">
        <w:rPr>
          <w:rFonts w:ascii="Calibri Light" w:hAnsi="Calibri Light"/>
        </w:rPr>
        <w:t xml:space="preserve"> en alle activiteiten </w:t>
      </w:r>
      <w:r w:rsidR="004D3A16" w:rsidRPr="00B82F26">
        <w:rPr>
          <w:rFonts w:ascii="Calibri Light" w:hAnsi="Calibri Light"/>
        </w:rPr>
        <w:t>die</w:t>
      </w:r>
      <w:r w:rsidR="00085E14" w:rsidRPr="00B82F26">
        <w:rPr>
          <w:rFonts w:ascii="Calibri Light" w:hAnsi="Calibri Light"/>
        </w:rPr>
        <w:t xml:space="preserve"> daarbinnen gebeuren. De pagina heeft verschillende </w:t>
      </w:r>
      <w:proofErr w:type="spellStart"/>
      <w:r w:rsidR="00085E14" w:rsidRPr="00B82F26">
        <w:rPr>
          <w:rFonts w:ascii="Calibri Light" w:hAnsi="Calibri Light"/>
        </w:rPr>
        <w:t>subpagina’s</w:t>
      </w:r>
      <w:proofErr w:type="spellEnd"/>
      <w:r w:rsidR="00085E14" w:rsidRPr="00B82F26">
        <w:rPr>
          <w:rFonts w:ascii="Calibri Light" w:hAnsi="Calibri Light"/>
        </w:rPr>
        <w:t xml:space="preserve">, bijvoorbeeld over de tentoonstelling, de filmprogrammering, het restaurant en de evenementenlocatie. Daarnaast is </w:t>
      </w:r>
      <w:r w:rsidR="00B95A0C">
        <w:rPr>
          <w:rFonts w:ascii="Calibri Light" w:hAnsi="Calibri Light"/>
        </w:rPr>
        <w:t>ORGANISATIE X</w:t>
      </w:r>
      <w:r w:rsidR="00085E14" w:rsidRPr="00B82F26">
        <w:rPr>
          <w:rFonts w:ascii="Calibri Light" w:hAnsi="Calibri Light"/>
        </w:rPr>
        <w:t xml:space="preserve"> vertegenwoordigd op verschillende sociale media, zoals bijvoorbeeld Facebook, Twitter</w:t>
      </w:r>
      <w:r w:rsidR="00AF42BE" w:rsidRPr="00B82F26">
        <w:rPr>
          <w:rFonts w:ascii="Calibri Light" w:hAnsi="Calibri Light"/>
        </w:rPr>
        <w:t xml:space="preserve"> </w:t>
      </w:r>
      <w:r w:rsidR="00085E14" w:rsidRPr="00B82F26">
        <w:rPr>
          <w:rFonts w:ascii="Calibri Light" w:hAnsi="Calibri Light"/>
        </w:rPr>
        <w:t xml:space="preserve">en Instagram. Op deze pagina’s wordt de organisatie uitgelicht vanuit meerdere kanten; zo is er informatie te vinden over het programma, maar wordt er ook actueel nieuws rondom het </w:t>
      </w:r>
      <w:r w:rsidR="00B95A0C">
        <w:rPr>
          <w:rFonts w:ascii="Calibri Light" w:hAnsi="Calibri Light"/>
        </w:rPr>
        <w:t xml:space="preserve">hoofdonderwerp </w:t>
      </w:r>
      <w:r w:rsidR="00085E14" w:rsidRPr="00B82F26">
        <w:rPr>
          <w:rFonts w:ascii="Calibri Light" w:hAnsi="Calibri Light"/>
        </w:rPr>
        <w:t xml:space="preserve">geplaatst. </w:t>
      </w:r>
      <w:r w:rsidR="00B95A0C">
        <w:rPr>
          <w:rFonts w:ascii="Calibri Light" w:hAnsi="Calibri Light"/>
        </w:rPr>
        <w:t>ORGANISATIE X</w:t>
      </w:r>
      <w:r w:rsidR="00085E14" w:rsidRPr="00B82F26">
        <w:rPr>
          <w:rFonts w:ascii="Calibri Light" w:hAnsi="Calibri Light"/>
        </w:rPr>
        <w:t xml:space="preserve"> maakt ook gebruik van posteraffiches in de stad Amsterdam, </w:t>
      </w:r>
      <w:r w:rsidR="00344509" w:rsidRPr="00B82F26">
        <w:rPr>
          <w:rFonts w:ascii="Calibri Light" w:hAnsi="Calibri Light"/>
        </w:rPr>
        <w:t>die</w:t>
      </w:r>
      <w:r w:rsidR="00085E14" w:rsidRPr="00B82F26">
        <w:rPr>
          <w:rFonts w:ascii="Calibri Light" w:hAnsi="Calibri Light"/>
        </w:rPr>
        <w:t xml:space="preserve"> op verschillende plekken hangen en informeren over </w:t>
      </w:r>
      <w:r w:rsidR="00AF42BE" w:rsidRPr="00B82F26">
        <w:rPr>
          <w:rFonts w:ascii="Calibri Light" w:hAnsi="Calibri Light"/>
        </w:rPr>
        <w:t>de programmering</w:t>
      </w:r>
      <w:r w:rsidR="00085E14" w:rsidRPr="00B82F26">
        <w:rPr>
          <w:rFonts w:ascii="Calibri Light" w:hAnsi="Calibri Light"/>
        </w:rPr>
        <w:t xml:space="preserve"> in </w:t>
      </w:r>
      <w:r w:rsidR="00B95A0C">
        <w:rPr>
          <w:rFonts w:ascii="Calibri Light" w:hAnsi="Calibri Light"/>
        </w:rPr>
        <w:t>de organisatie</w:t>
      </w:r>
      <w:r w:rsidR="00085E14" w:rsidRPr="00B82F26">
        <w:rPr>
          <w:rFonts w:ascii="Calibri Light" w:hAnsi="Calibri Light"/>
        </w:rPr>
        <w:t xml:space="preserve">. De verschillende media dienen dus vooral om </w:t>
      </w:r>
      <w:r w:rsidR="00B95A0C">
        <w:rPr>
          <w:rFonts w:ascii="Calibri Light" w:hAnsi="Calibri Light"/>
        </w:rPr>
        <w:t>ORGANISATIE X</w:t>
      </w:r>
      <w:r w:rsidR="00085E14" w:rsidRPr="00B82F26">
        <w:rPr>
          <w:rFonts w:ascii="Calibri Light" w:hAnsi="Calibri Light"/>
        </w:rPr>
        <w:t xml:space="preserve"> als </w:t>
      </w:r>
      <w:r w:rsidR="00B95A0C">
        <w:rPr>
          <w:rFonts w:ascii="Calibri Light" w:hAnsi="Calibri Light"/>
        </w:rPr>
        <w:t>organisatie</w:t>
      </w:r>
      <w:r w:rsidR="00085E14" w:rsidRPr="00B82F26">
        <w:rPr>
          <w:rFonts w:ascii="Calibri Light" w:hAnsi="Calibri Light"/>
        </w:rPr>
        <w:t xml:space="preserve"> te uiten</w:t>
      </w:r>
      <w:r w:rsidR="00AF42BE" w:rsidRPr="00B82F26">
        <w:rPr>
          <w:rFonts w:ascii="Calibri Light" w:hAnsi="Calibri Light"/>
        </w:rPr>
        <w:t xml:space="preserve"> en het merk </w:t>
      </w:r>
      <w:r w:rsidR="00B95A0C">
        <w:rPr>
          <w:rFonts w:ascii="Calibri Light" w:hAnsi="Calibri Light"/>
        </w:rPr>
        <w:t>ORGANISATIE X</w:t>
      </w:r>
      <w:r w:rsidR="00AF42BE" w:rsidRPr="00B82F26">
        <w:rPr>
          <w:rFonts w:ascii="Calibri Light" w:hAnsi="Calibri Light"/>
        </w:rPr>
        <w:t xml:space="preserve"> te promoten</w:t>
      </w:r>
      <w:r w:rsidR="00085E14" w:rsidRPr="00B82F26">
        <w:rPr>
          <w:rFonts w:ascii="Calibri Light" w:hAnsi="Calibri Light"/>
        </w:rPr>
        <w:t xml:space="preserve">. De evenementenlocatie </w:t>
      </w:r>
      <w:r w:rsidR="00B95A0C">
        <w:rPr>
          <w:rFonts w:ascii="Calibri Light" w:hAnsi="Calibri Light"/>
        </w:rPr>
        <w:t>ORGANISATIE X</w:t>
      </w:r>
      <w:r w:rsidR="00085E14" w:rsidRPr="00B82F26">
        <w:rPr>
          <w:rFonts w:ascii="Calibri Light" w:hAnsi="Calibri Light"/>
        </w:rPr>
        <w:t xml:space="preserve"> wordt op websites zoals bijvoorbeeld </w:t>
      </w:r>
      <w:hyperlink r:id="rId8" w:history="1">
        <w:r w:rsidR="00085E14" w:rsidRPr="00B82F26">
          <w:rPr>
            <w:rStyle w:val="Hyperlink"/>
            <w:rFonts w:ascii="Calibri Light" w:hAnsi="Calibri Light"/>
            <w:color w:val="auto"/>
          </w:rPr>
          <w:t>www.locaties.nl</w:t>
        </w:r>
      </w:hyperlink>
      <w:r w:rsidR="00085E14" w:rsidRPr="00B82F26">
        <w:rPr>
          <w:rFonts w:ascii="Calibri Light" w:hAnsi="Calibri Light"/>
        </w:rPr>
        <w:t xml:space="preserve"> en </w:t>
      </w:r>
      <w:hyperlink r:id="rId9" w:history="1">
        <w:r w:rsidR="00085E14" w:rsidRPr="00B82F26">
          <w:rPr>
            <w:rStyle w:val="Hyperlink"/>
            <w:rFonts w:ascii="Calibri Light" w:hAnsi="Calibri Light"/>
            <w:color w:val="auto"/>
          </w:rPr>
          <w:t>www.uniquevenuesofamsterdam.com</w:t>
        </w:r>
      </w:hyperlink>
      <w:r w:rsidR="00AF42BE" w:rsidRPr="00B82F26">
        <w:rPr>
          <w:rFonts w:ascii="Calibri Light" w:hAnsi="Calibri Light"/>
        </w:rPr>
        <w:t xml:space="preserve"> </w:t>
      </w:r>
      <w:r w:rsidR="00085E14" w:rsidRPr="00B82F26">
        <w:rPr>
          <w:rFonts w:ascii="Calibri Light" w:hAnsi="Calibri Light"/>
        </w:rPr>
        <w:t>uit</w:t>
      </w:r>
      <w:r w:rsidR="00AF42BE" w:rsidRPr="00B82F26">
        <w:rPr>
          <w:rFonts w:ascii="Calibri Light" w:hAnsi="Calibri Light"/>
        </w:rPr>
        <w:t>gedragen</w:t>
      </w:r>
      <w:r w:rsidR="00085E14" w:rsidRPr="00B82F26">
        <w:rPr>
          <w:rFonts w:ascii="Calibri Light" w:hAnsi="Calibri Light"/>
        </w:rPr>
        <w:t xml:space="preserve">. Hierop heeft de locatie een eigen profiel en kunnen klanten een overzicht aan zalen, tarieven en andere mogelijkheden bekijken om vervolgens eventueel contact op te nemen. </w:t>
      </w:r>
      <w:r w:rsidR="00AF42BE" w:rsidRPr="00B82F26">
        <w:rPr>
          <w:rFonts w:ascii="Calibri Light" w:hAnsi="Calibri Light"/>
        </w:rPr>
        <w:t xml:space="preserve">Ook wordt </w:t>
      </w:r>
      <w:r w:rsidR="00B95A0C">
        <w:rPr>
          <w:rFonts w:ascii="Calibri Light" w:hAnsi="Calibri Light"/>
        </w:rPr>
        <w:t>ORGANISATIE X</w:t>
      </w:r>
      <w:r w:rsidR="00AF42BE" w:rsidRPr="00B82F26">
        <w:rPr>
          <w:rFonts w:ascii="Calibri Light" w:hAnsi="Calibri Light"/>
        </w:rPr>
        <w:t xml:space="preserve"> opgenomen in vakbladen zoals Meetings, maar </w:t>
      </w:r>
      <w:r w:rsidR="00B95A0C">
        <w:rPr>
          <w:rFonts w:ascii="Calibri Light" w:hAnsi="Calibri Light"/>
        </w:rPr>
        <w:t>de organisatie</w:t>
      </w:r>
      <w:r w:rsidR="00D238B1" w:rsidRPr="00B82F26">
        <w:rPr>
          <w:rFonts w:ascii="Calibri Light" w:hAnsi="Calibri Light"/>
        </w:rPr>
        <w:t xml:space="preserve"> is ook vertegenwoordigd in </w:t>
      </w:r>
      <w:r w:rsidR="00AF42BE" w:rsidRPr="00B82F26">
        <w:rPr>
          <w:rFonts w:ascii="Calibri Light" w:hAnsi="Calibri Light"/>
        </w:rPr>
        <w:t xml:space="preserve">bijvoorbeeld de MICE van Amsterdam Marketing </w:t>
      </w:r>
      <w:r w:rsidR="00D238B1" w:rsidRPr="00B82F26">
        <w:rPr>
          <w:rFonts w:ascii="Calibri Light" w:hAnsi="Calibri Light"/>
        </w:rPr>
        <w:t xml:space="preserve">waarbij Amsterdam als locatie voor meetings en conferenties wordt gepromoot. Rondom de locatie en de verhuur daarvan is er weinig marketing, omdat hiervoor maar een klein budget is en de locatie zich vaak zelf verkoopt door middel van free </w:t>
      </w:r>
      <w:proofErr w:type="spellStart"/>
      <w:r w:rsidR="00D238B1" w:rsidRPr="00B82F26">
        <w:rPr>
          <w:rFonts w:ascii="Calibri Light" w:hAnsi="Calibri Light"/>
        </w:rPr>
        <w:t>publicity</w:t>
      </w:r>
      <w:proofErr w:type="spellEnd"/>
      <w:r w:rsidR="00D238B1" w:rsidRPr="00B82F26">
        <w:rPr>
          <w:rFonts w:ascii="Calibri Light" w:hAnsi="Calibri Light"/>
        </w:rPr>
        <w:t xml:space="preserve"> en mond-tot-mondreclame. </w:t>
      </w:r>
      <w:r w:rsidR="00B777A7" w:rsidRPr="00B82F26">
        <w:rPr>
          <w:rFonts w:ascii="Calibri Light" w:hAnsi="Calibri Light"/>
        </w:rPr>
        <w:t xml:space="preserve">Er is onderzoek gedaan naar de merkkracht en bekendheid van </w:t>
      </w:r>
      <w:r w:rsidR="00B95A0C">
        <w:rPr>
          <w:rFonts w:ascii="Calibri Light" w:hAnsi="Calibri Light"/>
        </w:rPr>
        <w:t>ORGANISATIE X</w:t>
      </w:r>
      <w:r w:rsidR="00B777A7" w:rsidRPr="00B82F26">
        <w:rPr>
          <w:rFonts w:ascii="Calibri Light" w:hAnsi="Calibri Light"/>
        </w:rPr>
        <w:t xml:space="preserve"> als museum door </w:t>
      </w:r>
      <w:r w:rsidR="00B95A0C">
        <w:rPr>
          <w:rFonts w:ascii="Calibri Light" w:hAnsi="Calibri Light"/>
        </w:rPr>
        <w:t>Onderzoeksbureau X</w:t>
      </w:r>
      <w:r w:rsidR="00B777A7" w:rsidRPr="00B82F26">
        <w:rPr>
          <w:rFonts w:ascii="Calibri Light" w:hAnsi="Calibri Light"/>
        </w:rPr>
        <w:t xml:space="preserve"> (2016). Hieruit blijkt dat </w:t>
      </w:r>
      <w:r w:rsidR="00B95A0C">
        <w:rPr>
          <w:rFonts w:ascii="Calibri Light" w:hAnsi="Calibri Light"/>
        </w:rPr>
        <w:t>ORGANISATIE X</w:t>
      </w:r>
      <w:r w:rsidR="00B777A7" w:rsidRPr="00B82F26">
        <w:rPr>
          <w:rFonts w:ascii="Calibri Light" w:hAnsi="Calibri Light"/>
        </w:rPr>
        <w:t xml:space="preserve"> op het gebied van bioscopen en filmzalen een nationale spontane bekendheid heeft van 1,4%</w:t>
      </w:r>
      <w:r w:rsidR="00CF78A1" w:rsidRPr="00B82F26">
        <w:rPr>
          <w:rFonts w:ascii="Calibri Light" w:hAnsi="Calibri Light"/>
        </w:rPr>
        <w:t xml:space="preserve"> en niet in de top-</w:t>
      </w:r>
      <w:r w:rsidR="00B777A7" w:rsidRPr="00B82F26">
        <w:rPr>
          <w:rFonts w:ascii="Calibri Light" w:hAnsi="Calibri Light"/>
        </w:rPr>
        <w:t>150 is opgenomen, waarbij Pathé een bekendheid heeft van 61% en op nummer 1 staat. Op provincieniveau is dit 10% en staan zij 6</w:t>
      </w:r>
      <w:r w:rsidR="00B777A7" w:rsidRPr="00B82F26">
        <w:rPr>
          <w:rFonts w:ascii="Calibri Light" w:hAnsi="Calibri Light"/>
          <w:vertAlign w:val="superscript"/>
        </w:rPr>
        <w:t>e</w:t>
      </w:r>
      <w:r w:rsidR="00B777A7" w:rsidRPr="00B82F26">
        <w:rPr>
          <w:rFonts w:ascii="Calibri Light" w:hAnsi="Calibri Light"/>
        </w:rPr>
        <w:t>, waar Pathé 55% scoort op de 1</w:t>
      </w:r>
      <w:r w:rsidR="00B777A7" w:rsidRPr="00B82F26">
        <w:rPr>
          <w:rFonts w:ascii="Calibri Light" w:hAnsi="Calibri Light"/>
          <w:vertAlign w:val="superscript"/>
        </w:rPr>
        <w:t>e</w:t>
      </w:r>
      <w:r w:rsidR="00B777A7" w:rsidRPr="00B82F26">
        <w:rPr>
          <w:rFonts w:ascii="Calibri Light" w:hAnsi="Calibri Light"/>
        </w:rPr>
        <w:t xml:space="preserve"> plek. </w:t>
      </w:r>
      <w:r w:rsidR="00B95A0C">
        <w:rPr>
          <w:rFonts w:ascii="Calibri Light" w:hAnsi="Calibri Light"/>
        </w:rPr>
        <w:t>ORGANISATIE X</w:t>
      </w:r>
      <w:r w:rsidR="00B777A7" w:rsidRPr="00B82F26">
        <w:rPr>
          <w:rFonts w:ascii="Calibri Light" w:hAnsi="Calibri Light"/>
        </w:rPr>
        <w:t xml:space="preserve"> staat op provincieniveau op de 26</w:t>
      </w:r>
      <w:r w:rsidR="00B777A7" w:rsidRPr="00B82F26">
        <w:rPr>
          <w:rFonts w:ascii="Calibri Light" w:hAnsi="Calibri Light"/>
          <w:vertAlign w:val="superscript"/>
        </w:rPr>
        <w:t>e</w:t>
      </w:r>
      <w:r w:rsidR="00B777A7" w:rsidRPr="00B82F26">
        <w:rPr>
          <w:rFonts w:ascii="Calibri Light" w:hAnsi="Calibri Light"/>
        </w:rPr>
        <w:t xml:space="preserve"> plaats van spontaan meest genoemde musea, na de grote musea op </w:t>
      </w:r>
      <w:r w:rsidR="00B95A0C">
        <w:rPr>
          <w:rFonts w:ascii="Calibri Light" w:hAnsi="Calibri Light"/>
        </w:rPr>
        <w:t>de organisatie</w:t>
      </w:r>
      <w:r w:rsidR="00B777A7" w:rsidRPr="00B82F26">
        <w:rPr>
          <w:rFonts w:ascii="Calibri Light" w:hAnsi="Calibri Light"/>
        </w:rPr>
        <w:t>plein in Amsterdam</w:t>
      </w:r>
      <w:r w:rsidR="00CF78A1" w:rsidRPr="00B82F26">
        <w:rPr>
          <w:rFonts w:ascii="Calibri Light" w:hAnsi="Calibri Light"/>
        </w:rPr>
        <w:t xml:space="preserve"> (top-</w:t>
      </w:r>
      <w:r w:rsidR="00B777A7" w:rsidRPr="00B82F26">
        <w:rPr>
          <w:rFonts w:ascii="Calibri Light" w:hAnsi="Calibri Light"/>
        </w:rPr>
        <w:t>3), Scheepvaartmuseum (7</w:t>
      </w:r>
      <w:r w:rsidR="00B777A7" w:rsidRPr="00B82F26">
        <w:rPr>
          <w:rFonts w:ascii="Calibri Light" w:hAnsi="Calibri Light"/>
          <w:vertAlign w:val="superscript"/>
        </w:rPr>
        <w:t>e</w:t>
      </w:r>
      <w:r w:rsidR="00B777A7" w:rsidRPr="00B82F26">
        <w:rPr>
          <w:rFonts w:ascii="Calibri Light" w:hAnsi="Calibri Light"/>
        </w:rPr>
        <w:t>), FOAM (15</w:t>
      </w:r>
      <w:r w:rsidR="00B777A7" w:rsidRPr="00B82F26">
        <w:rPr>
          <w:rFonts w:ascii="Calibri Light" w:hAnsi="Calibri Light"/>
          <w:vertAlign w:val="superscript"/>
        </w:rPr>
        <w:t>e</w:t>
      </w:r>
      <w:r w:rsidR="00B777A7" w:rsidRPr="00B82F26">
        <w:rPr>
          <w:rFonts w:ascii="Calibri Light" w:hAnsi="Calibri Light"/>
        </w:rPr>
        <w:t>) en NEMO (16</w:t>
      </w:r>
      <w:r w:rsidR="00B777A7" w:rsidRPr="00B82F26">
        <w:rPr>
          <w:rFonts w:ascii="Calibri Light" w:hAnsi="Calibri Light"/>
          <w:vertAlign w:val="superscript"/>
        </w:rPr>
        <w:t>e</w:t>
      </w:r>
      <w:r w:rsidR="00B777A7" w:rsidRPr="00B82F26">
        <w:rPr>
          <w:rFonts w:ascii="Calibri Light" w:hAnsi="Calibri Light"/>
        </w:rPr>
        <w:t xml:space="preserve">). Uit het onderzoek van </w:t>
      </w:r>
      <w:r w:rsidR="00B95A0C">
        <w:rPr>
          <w:rFonts w:ascii="Calibri Light" w:hAnsi="Calibri Light"/>
        </w:rPr>
        <w:t>Onderzoeksbureau X</w:t>
      </w:r>
      <w:r w:rsidR="00B777A7" w:rsidRPr="00B82F26">
        <w:rPr>
          <w:rFonts w:ascii="Calibri Light" w:hAnsi="Calibri Light"/>
        </w:rPr>
        <w:t xml:space="preserve"> blijkt ook dat </w:t>
      </w:r>
      <w:r w:rsidR="00B95A0C">
        <w:rPr>
          <w:rFonts w:ascii="Calibri Light" w:hAnsi="Calibri Light"/>
        </w:rPr>
        <w:t>ORGANISATIE X</w:t>
      </w:r>
      <w:r w:rsidR="00B777A7" w:rsidRPr="00B82F26">
        <w:rPr>
          <w:rFonts w:ascii="Calibri Light" w:hAnsi="Calibri Light"/>
        </w:rPr>
        <w:t xml:space="preserve"> vooral bekend staat als </w:t>
      </w:r>
      <w:r w:rsidR="00344509" w:rsidRPr="00B82F26">
        <w:rPr>
          <w:rFonts w:ascii="Calibri Light" w:hAnsi="Calibri Light"/>
        </w:rPr>
        <w:t>filmtheater. Tot slot staan ze</w:t>
      </w:r>
      <w:r w:rsidR="00B777A7" w:rsidRPr="00B82F26">
        <w:rPr>
          <w:rFonts w:ascii="Calibri Light" w:hAnsi="Calibri Light"/>
        </w:rPr>
        <w:t xml:space="preserve"> in de top-50 ranglijst </w:t>
      </w:r>
      <w:r w:rsidR="00CF78A1" w:rsidRPr="00B82F26">
        <w:rPr>
          <w:rFonts w:ascii="Calibri Light" w:hAnsi="Calibri Light"/>
        </w:rPr>
        <w:t>op de 30</w:t>
      </w:r>
      <w:r w:rsidR="00CF78A1" w:rsidRPr="00B82F26">
        <w:rPr>
          <w:rFonts w:ascii="Calibri Light" w:hAnsi="Calibri Light"/>
          <w:vertAlign w:val="superscript"/>
        </w:rPr>
        <w:t>e</w:t>
      </w:r>
      <w:r w:rsidR="00CF78A1" w:rsidRPr="00B82F26">
        <w:rPr>
          <w:rFonts w:ascii="Calibri Light" w:hAnsi="Calibri Light"/>
        </w:rPr>
        <w:t xml:space="preserve"> plaats van sterkste cultuurmerken, waar het Rijksmuseum, Anne Frank museum en Carré de top-3 innemen. NEMO staat hier op nummer 7, het Scheepvaart op nummer 10 en Muziekgebouw aan het IJ op nummer 27. </w:t>
      </w:r>
      <w:r w:rsidR="00B777A7" w:rsidRPr="00B82F26">
        <w:rPr>
          <w:rFonts w:ascii="Calibri Light" w:hAnsi="Calibri Light"/>
          <w:color w:val="FF0000"/>
        </w:rPr>
        <w:br/>
      </w:r>
      <w:r w:rsidR="00B777A7" w:rsidRPr="00B82F26">
        <w:rPr>
          <w:rFonts w:ascii="Calibri Light" w:hAnsi="Calibri Light"/>
          <w:color w:val="FF0000"/>
        </w:rPr>
        <w:br/>
      </w:r>
      <w:r w:rsidR="00846E75" w:rsidRPr="00B82F26">
        <w:rPr>
          <w:rFonts w:ascii="Calibri Light" w:hAnsi="Calibri Light"/>
          <w:b/>
        </w:rPr>
        <w:t xml:space="preserve">2.1.3 </w:t>
      </w:r>
      <w:r w:rsidR="00846E75" w:rsidRPr="00B82F26">
        <w:rPr>
          <w:rFonts w:ascii="Calibri Light" w:hAnsi="Calibri Light"/>
          <w:b/>
        </w:rPr>
        <w:tab/>
      </w:r>
      <w:r w:rsidR="00B95A0C">
        <w:rPr>
          <w:rFonts w:ascii="Calibri Light" w:hAnsi="Calibri Light"/>
          <w:b/>
        </w:rPr>
        <w:t>ORGANISATIE X</w:t>
      </w:r>
      <w:r w:rsidR="00846E75" w:rsidRPr="00B82F26">
        <w:rPr>
          <w:rFonts w:ascii="Calibri Light" w:hAnsi="Calibri Light"/>
          <w:b/>
        </w:rPr>
        <w:t xml:space="preserve"> events</w:t>
      </w:r>
      <w:r w:rsidRPr="00B82F26">
        <w:rPr>
          <w:rFonts w:ascii="Calibri Light" w:hAnsi="Calibri Light"/>
          <w:b/>
        </w:rPr>
        <w:br/>
      </w:r>
      <w:r w:rsidR="00B95A0C">
        <w:rPr>
          <w:rFonts w:ascii="Calibri Light" w:hAnsi="Calibri Light"/>
        </w:rPr>
        <w:t>ORGANISATIE X</w:t>
      </w:r>
      <w:r w:rsidR="00E678B7" w:rsidRPr="00B82F26">
        <w:rPr>
          <w:rFonts w:ascii="Calibri Light" w:hAnsi="Calibri Light"/>
        </w:rPr>
        <w:t xml:space="preserve"> is naast de primaire functie van </w:t>
      </w:r>
      <w:r w:rsidR="00B95A0C">
        <w:rPr>
          <w:rFonts w:ascii="Calibri Light" w:hAnsi="Calibri Light"/>
        </w:rPr>
        <w:t>organisatie</w:t>
      </w:r>
      <w:r w:rsidR="00E678B7" w:rsidRPr="00B82F26">
        <w:rPr>
          <w:rFonts w:ascii="Calibri Light" w:hAnsi="Calibri Light"/>
        </w:rPr>
        <w:t xml:space="preserve"> ook een officiële evenementenlocatie. Vergaderen of een pres</w:t>
      </w:r>
      <w:r w:rsidR="00B95A0C">
        <w:rPr>
          <w:rFonts w:ascii="Calibri Light" w:hAnsi="Calibri Light"/>
        </w:rPr>
        <w:t>entatie op een grote doek</w:t>
      </w:r>
      <w:r w:rsidR="00E678B7" w:rsidRPr="00B82F26">
        <w:rPr>
          <w:rFonts w:ascii="Calibri Light" w:hAnsi="Calibri Light"/>
        </w:rPr>
        <w:t xml:space="preserve">, maar ook lezingen, congressen, bedrijfspresentaties, workshops en natuurlijk filmvertoningen kunnen plaatsvinden in de verschillende zalen. Ook diners, borrels en recepties behoren tot de mogelijkheden. Eén dag per maand bestaat er de mogelijkheid om de gehele locatie exclusief te huren voor een groot evenement. Er kan ook getrouwd worden in </w:t>
      </w:r>
      <w:r w:rsidR="00B95A0C">
        <w:rPr>
          <w:rFonts w:ascii="Calibri Light" w:hAnsi="Calibri Light"/>
        </w:rPr>
        <w:t>de organisatie</w:t>
      </w:r>
      <w:r w:rsidR="00E678B7" w:rsidRPr="00B82F26">
        <w:rPr>
          <w:rFonts w:ascii="Calibri Light" w:hAnsi="Calibri Light"/>
        </w:rPr>
        <w:t xml:space="preserve"> (</w:t>
      </w:r>
      <w:r w:rsidR="00B95A0C">
        <w:rPr>
          <w:rFonts w:ascii="Calibri Light" w:hAnsi="Calibri Light"/>
        </w:rPr>
        <w:t>ORGANISATIE X</w:t>
      </w:r>
      <w:r w:rsidR="00E678B7" w:rsidRPr="00B82F26">
        <w:rPr>
          <w:rFonts w:ascii="Calibri Light" w:hAnsi="Calibri Light"/>
        </w:rPr>
        <w:t xml:space="preserve">, </w:t>
      </w:r>
      <w:proofErr w:type="spellStart"/>
      <w:r w:rsidR="00E678B7" w:rsidRPr="00B82F26">
        <w:rPr>
          <w:rFonts w:ascii="Calibri Light" w:hAnsi="Calibri Light"/>
        </w:rPr>
        <w:t>z.d.</w:t>
      </w:r>
      <w:proofErr w:type="spellEnd"/>
      <w:r w:rsidR="00E678B7" w:rsidRPr="00B82F26">
        <w:rPr>
          <w:rFonts w:ascii="Calibri Light" w:hAnsi="Calibri Light"/>
        </w:rPr>
        <w:t xml:space="preserve">). Voor de locatieverhuur bemiddelt de afdeling Sales &amp; Events deze verschillende evenementen. De afdeling is hiervoor zowel coördinerend als uitvoerend aan het werk. </w:t>
      </w:r>
      <w:r w:rsidR="00D238B1" w:rsidRPr="00B82F26">
        <w:rPr>
          <w:rFonts w:ascii="Calibri Light" w:hAnsi="Calibri Light"/>
        </w:rPr>
        <w:t xml:space="preserve">Op de afdeling werken vier Sales &amp; Eventsmanagers en één stagiair(e). De eventmanagers zijn allemaal verantwoordelijk voor het proces van aannemen, uitvoeren en afhandelen van evenementen. </w:t>
      </w:r>
      <w:r w:rsidR="00E678B7" w:rsidRPr="00B82F26">
        <w:rPr>
          <w:rFonts w:ascii="Calibri Light" w:hAnsi="Calibri Light"/>
        </w:rPr>
        <w:br/>
      </w:r>
      <w:r w:rsidRPr="00B82F26">
        <w:rPr>
          <w:rFonts w:ascii="Calibri Light" w:hAnsi="Calibri Light"/>
          <w:b/>
        </w:rPr>
        <w:br/>
        <w:t xml:space="preserve">2.2 </w:t>
      </w:r>
      <w:r w:rsidRPr="00B82F26">
        <w:rPr>
          <w:rFonts w:ascii="Calibri Light" w:hAnsi="Calibri Light"/>
          <w:b/>
        </w:rPr>
        <w:tab/>
        <w:t>Externe analyse</w:t>
      </w:r>
      <w:r w:rsidRPr="00B82F26">
        <w:rPr>
          <w:rFonts w:ascii="Calibri Light" w:hAnsi="Calibri Light"/>
          <w:b/>
        </w:rPr>
        <w:br/>
      </w:r>
      <w:r w:rsidRPr="00B82F26">
        <w:rPr>
          <w:rFonts w:ascii="Calibri Light" w:hAnsi="Calibri Light"/>
        </w:rPr>
        <w:t xml:space="preserve">Om de externe factoren in kaart te kunnen brengen is de markt waarop </w:t>
      </w:r>
      <w:r w:rsidR="00B95A0C">
        <w:rPr>
          <w:rFonts w:ascii="Calibri Light" w:hAnsi="Calibri Light"/>
        </w:rPr>
        <w:t>ORGANISATIE X</w:t>
      </w:r>
      <w:r w:rsidRPr="00B82F26">
        <w:rPr>
          <w:rFonts w:ascii="Calibri Light" w:hAnsi="Calibri Light"/>
        </w:rPr>
        <w:t xml:space="preserve"> zich bevindt onderzocht en zijn daarnaast de concurrenten beschreven. </w:t>
      </w:r>
      <w:r w:rsidRPr="00B82F26">
        <w:rPr>
          <w:rFonts w:ascii="Calibri Light" w:hAnsi="Calibri Light"/>
        </w:rPr>
        <w:br/>
      </w:r>
      <w:r w:rsidRPr="00B82F26">
        <w:rPr>
          <w:rFonts w:ascii="Calibri Light" w:hAnsi="Calibri Light"/>
          <w:b/>
        </w:rPr>
        <w:br/>
        <w:t xml:space="preserve">2.2.1 </w:t>
      </w:r>
      <w:r w:rsidRPr="00B82F26">
        <w:rPr>
          <w:rFonts w:ascii="Calibri Light" w:hAnsi="Calibri Light"/>
          <w:b/>
        </w:rPr>
        <w:tab/>
        <w:t>Amsterdam</w:t>
      </w:r>
      <w:r w:rsidRPr="00B82F26">
        <w:rPr>
          <w:rFonts w:ascii="Calibri Light" w:hAnsi="Calibri Light"/>
          <w:b/>
        </w:rPr>
        <w:br/>
      </w:r>
      <w:proofErr w:type="spellStart"/>
      <w:r w:rsidRPr="00B82F26">
        <w:rPr>
          <w:rFonts w:ascii="Calibri Light" w:hAnsi="Calibri Light"/>
        </w:rPr>
        <w:t>Amsterdam</w:t>
      </w:r>
      <w:proofErr w:type="spellEnd"/>
      <w:r w:rsidRPr="00B82F26">
        <w:rPr>
          <w:rFonts w:ascii="Calibri Light" w:hAnsi="Calibri Light"/>
        </w:rPr>
        <w:t xml:space="preserve"> maakt deel uit van het kloppende hart van de Nederlandse economie, de Rands</w:t>
      </w:r>
      <w:r w:rsidR="00344509" w:rsidRPr="00B82F26">
        <w:rPr>
          <w:rFonts w:ascii="Calibri Light" w:hAnsi="Calibri Light"/>
        </w:rPr>
        <w:t xml:space="preserve">tad. In 2013 zijn alleen al 237 </w:t>
      </w:r>
      <w:r w:rsidRPr="00B82F26">
        <w:rPr>
          <w:rFonts w:ascii="Calibri Light" w:hAnsi="Calibri Light"/>
        </w:rPr>
        <w:t xml:space="preserve">455 bedrijven gevestigd in de hoofdstad. De Metropool bevindt zich in een compacte regio met een zeer goede bereikbaarheid. Het is een bruisende stad waar alles en hét gebeurt; een creatieve industrie met internationaal toerisme en congressen. De treinstations Amsterdam Centraal en Amsterdam Schiphol Airport zijn goed aangesloten op het internationale netwerk en dagelijks worden deze stations door tienduizenden mensen betreden. In Amsterdam vonden in 2015 in totaal 2598 internationale meetings plaats die voldeden aan de nieuwe criteria van het </w:t>
      </w:r>
      <w:proofErr w:type="spellStart"/>
      <w:r w:rsidRPr="00B82F26">
        <w:rPr>
          <w:rFonts w:ascii="Calibri Light" w:hAnsi="Calibri Light"/>
        </w:rPr>
        <w:t>Iamsterdam</w:t>
      </w:r>
      <w:proofErr w:type="spellEnd"/>
      <w:r w:rsidRPr="00B82F26">
        <w:rPr>
          <w:rFonts w:ascii="Calibri Light" w:hAnsi="Calibri Light"/>
        </w:rPr>
        <w:t>-label. Hieronder vallen zowel internationale corporate als non-corporate meetin</w:t>
      </w:r>
      <w:r w:rsidR="00E678B7" w:rsidRPr="00B82F26">
        <w:rPr>
          <w:rFonts w:ascii="Calibri Light" w:hAnsi="Calibri Light"/>
        </w:rPr>
        <w:t>gs</w:t>
      </w:r>
      <w:r w:rsidRPr="00B82F26">
        <w:rPr>
          <w:rFonts w:ascii="Calibri Light" w:hAnsi="Calibri Light"/>
        </w:rPr>
        <w:t xml:space="preserve"> (Amsterdam Marketing, 2015). </w:t>
      </w:r>
      <w:r w:rsidR="00E678B7" w:rsidRPr="00B82F26">
        <w:rPr>
          <w:rFonts w:ascii="Calibri Light" w:hAnsi="Calibri Light"/>
        </w:rPr>
        <w:t>De internationale metropool Amsterdam biedt een gevarieerde en alomvattende plaats om een geslaagd (</w:t>
      </w:r>
      <w:proofErr w:type="spellStart"/>
      <w:r w:rsidR="00E678B7" w:rsidRPr="00B82F26">
        <w:rPr>
          <w:rFonts w:ascii="Calibri Light" w:hAnsi="Calibri Light"/>
        </w:rPr>
        <w:t>inter</w:t>
      </w:r>
      <w:proofErr w:type="spellEnd"/>
      <w:r w:rsidR="00E678B7" w:rsidRPr="00B82F26">
        <w:rPr>
          <w:rFonts w:ascii="Calibri Light" w:hAnsi="Calibri Light"/>
        </w:rPr>
        <w:t>)nationaal evenement te kunnen laten plaatsvinden. Vele bedrijven en organisaties willen dan ook hun werkne</w:t>
      </w:r>
      <w:r w:rsidR="00344509" w:rsidRPr="00B82F26">
        <w:rPr>
          <w:rFonts w:ascii="Calibri Light" w:hAnsi="Calibri Light"/>
        </w:rPr>
        <w:t xml:space="preserve">mers naar de hoofdstad brengen </w:t>
      </w:r>
      <w:r w:rsidR="00E678B7" w:rsidRPr="00B82F26">
        <w:rPr>
          <w:rFonts w:ascii="Calibri Light" w:hAnsi="Calibri Light"/>
        </w:rPr>
        <w:t>om bijeen te komen en te vergaderen. Er vinden jaarlijks duizenden vergaderingen en congressen in de stad plaats bij honderden verschillende locaties</w:t>
      </w:r>
      <w:r w:rsidR="00F83F76" w:rsidRPr="00B82F26">
        <w:rPr>
          <w:rFonts w:ascii="Calibri Light" w:hAnsi="Calibri Light"/>
        </w:rPr>
        <w:t xml:space="preserve"> (Amsterdam Marketing, 2015)</w:t>
      </w:r>
      <w:r w:rsidR="00E678B7" w:rsidRPr="00B82F26">
        <w:rPr>
          <w:rFonts w:ascii="Calibri Light" w:hAnsi="Calibri Light"/>
        </w:rPr>
        <w:t xml:space="preserve">. </w:t>
      </w:r>
      <w:r w:rsidR="00B95A0C">
        <w:rPr>
          <w:rFonts w:ascii="Calibri Light" w:hAnsi="Calibri Light"/>
        </w:rPr>
        <w:t>ORGANISATIE X</w:t>
      </w:r>
      <w:r w:rsidR="00E678B7" w:rsidRPr="00B82F26">
        <w:rPr>
          <w:rFonts w:ascii="Calibri Light" w:hAnsi="Calibri Light"/>
        </w:rPr>
        <w:t xml:space="preserve"> heeft zich gevestigd in een bruisende stad waar altijd vraag is naar een ondersteunende locatie voor een evenement.  </w:t>
      </w:r>
      <w:r w:rsidRPr="00B82F26">
        <w:rPr>
          <w:rFonts w:ascii="Calibri Light" w:hAnsi="Calibri Light"/>
          <w:b/>
        </w:rPr>
        <w:br/>
      </w:r>
      <w:r w:rsidRPr="00B82F26">
        <w:rPr>
          <w:rFonts w:ascii="Calibri Light" w:hAnsi="Calibri Light"/>
          <w:b/>
        </w:rPr>
        <w:br/>
        <w:t xml:space="preserve">2.2.2 </w:t>
      </w:r>
      <w:r w:rsidRPr="00B82F26">
        <w:rPr>
          <w:rFonts w:ascii="Calibri Light" w:hAnsi="Calibri Light"/>
          <w:b/>
        </w:rPr>
        <w:tab/>
        <w:t>Concurrentieanalyse</w:t>
      </w:r>
      <w:r w:rsidRPr="00B82F26">
        <w:rPr>
          <w:rFonts w:ascii="Calibri Light" w:hAnsi="Calibri Light"/>
        </w:rPr>
        <w:br/>
      </w:r>
      <w:r w:rsidR="00B95A0C">
        <w:rPr>
          <w:rFonts w:ascii="Calibri Light" w:hAnsi="Calibri Light"/>
        </w:rPr>
        <w:t>ORGANISATIE X</w:t>
      </w:r>
      <w:r w:rsidRPr="00B82F26">
        <w:rPr>
          <w:rFonts w:ascii="Calibri Light" w:hAnsi="Calibri Light"/>
        </w:rPr>
        <w:t xml:space="preserve"> heeft op het gebied van enkel zaalverhuur veel concurrenten in Amsterdam. Alleen al op locaties.nl zijn bijna 700 bedrijven te vinden waar een evenement gehouden kan worden (Locaties.nl, 2015). </w:t>
      </w:r>
      <w:r w:rsidR="00B95A0C">
        <w:rPr>
          <w:rFonts w:ascii="Calibri Light" w:hAnsi="Calibri Light"/>
        </w:rPr>
        <w:br/>
      </w:r>
      <w:r w:rsidR="00B95A0C" w:rsidRPr="00B95A0C">
        <w:rPr>
          <w:rFonts w:ascii="Calibri Light" w:hAnsi="Calibri Light"/>
          <w:i/>
          <w:color w:val="808080" w:themeColor="background1" w:themeShade="80"/>
        </w:rPr>
        <w:t>(weggelaten i.v.m. privacy)</w:t>
      </w:r>
    </w:p>
    <w:p w:rsidR="00383909" w:rsidRPr="00B82F26" w:rsidRDefault="00CF78A1">
      <w:pPr>
        <w:rPr>
          <w:rFonts w:ascii="Calibri Light" w:hAnsi="Calibri Light"/>
        </w:rPr>
      </w:pPr>
      <w:r w:rsidRPr="00B82F26">
        <w:rPr>
          <w:rFonts w:ascii="Calibri Light" w:hAnsi="Calibri Light"/>
          <w:b/>
        </w:rPr>
        <w:br/>
      </w:r>
      <w:r w:rsidR="00DC334D" w:rsidRPr="00B82F26">
        <w:rPr>
          <w:rFonts w:ascii="Calibri Light" w:hAnsi="Calibri Light"/>
          <w:b/>
        </w:rPr>
        <w:t xml:space="preserve">2.3 </w:t>
      </w:r>
      <w:r w:rsidR="00DC334D" w:rsidRPr="00B82F26">
        <w:rPr>
          <w:rFonts w:ascii="Calibri Light" w:hAnsi="Calibri Light"/>
          <w:b/>
        </w:rPr>
        <w:tab/>
        <w:t>SWOT</w:t>
      </w:r>
      <w:r w:rsidR="00DC334D" w:rsidRPr="00B82F26">
        <w:rPr>
          <w:rFonts w:ascii="Calibri Light" w:hAnsi="Calibri Light"/>
        </w:rPr>
        <w:br/>
        <w:t xml:space="preserve">Om </w:t>
      </w:r>
      <w:r w:rsidR="00B95A0C">
        <w:rPr>
          <w:rFonts w:ascii="Calibri Light" w:hAnsi="Calibri Light"/>
        </w:rPr>
        <w:t>ORGANISATIE X</w:t>
      </w:r>
      <w:r w:rsidR="00DC334D" w:rsidRPr="00B82F26">
        <w:rPr>
          <w:rFonts w:ascii="Calibri Light" w:hAnsi="Calibri Light"/>
        </w:rPr>
        <w:t xml:space="preserve"> als organisatie in kaart te brengen is een SWOT gemaakt. Deze matrix beschrijft de sterkte en zwakke kanten van de organisatie intern, en de kansen en bedreiging voor </w:t>
      </w:r>
      <w:r w:rsidR="00B95A0C">
        <w:rPr>
          <w:rFonts w:ascii="Calibri Light" w:hAnsi="Calibri Light"/>
        </w:rPr>
        <w:t>ORGANISATIE X</w:t>
      </w:r>
      <w:r w:rsidR="00DC334D" w:rsidRPr="00B82F26">
        <w:rPr>
          <w:rFonts w:ascii="Calibri Light" w:hAnsi="Calibri Light"/>
        </w:rPr>
        <w:t xml:space="preserve"> extern. </w:t>
      </w:r>
      <w:r w:rsidR="00037D5B" w:rsidRPr="00B82F26">
        <w:rPr>
          <w:rFonts w:ascii="Calibri Light" w:hAnsi="Calibri Light"/>
        </w:rPr>
        <w:t xml:space="preserve">Deze SWOT is gebaseerd op de interne en externe analyse uit paragraaf 2.1 en 2.2. </w:t>
      </w:r>
      <w:r w:rsidR="00D267A3" w:rsidRPr="00B82F26">
        <w:rPr>
          <w:rFonts w:ascii="Calibri Light" w:hAnsi="Calibri Light"/>
        </w:rPr>
        <w:t>De SWOT-matrix is te vinden in bijlage I. In de volgende paragrafen is de SWOT verder toegelicht.</w:t>
      </w:r>
      <w:r w:rsidR="00E678B7" w:rsidRPr="00B82F26">
        <w:rPr>
          <w:rFonts w:ascii="Calibri Light" w:hAnsi="Calibri Light"/>
        </w:rPr>
        <w:t xml:space="preserve"> Deze SWOT is toegespitst op </w:t>
      </w:r>
      <w:r w:rsidR="00B95A0C">
        <w:rPr>
          <w:rFonts w:ascii="Calibri Light" w:hAnsi="Calibri Light"/>
        </w:rPr>
        <w:t>ORGANISATIE X</w:t>
      </w:r>
      <w:r w:rsidR="00E678B7" w:rsidRPr="00B82F26">
        <w:rPr>
          <w:rFonts w:ascii="Calibri Light" w:hAnsi="Calibri Light"/>
        </w:rPr>
        <w:t xml:space="preserve"> events, maar heeft wel de belangrijke aspecten van het </w:t>
      </w:r>
      <w:r w:rsidR="00B95A0C">
        <w:rPr>
          <w:rFonts w:ascii="Calibri Light" w:hAnsi="Calibri Light"/>
        </w:rPr>
        <w:t>organisatie</w:t>
      </w:r>
      <w:r w:rsidR="00E678B7" w:rsidRPr="00B82F26">
        <w:rPr>
          <w:rFonts w:ascii="Calibri Light" w:hAnsi="Calibri Light"/>
        </w:rPr>
        <w:t xml:space="preserve"> meegenomen die van toepassing kunnen zijn tijdens het kiezen voor </w:t>
      </w:r>
      <w:r w:rsidR="00B95A0C">
        <w:rPr>
          <w:rFonts w:ascii="Calibri Light" w:hAnsi="Calibri Light"/>
        </w:rPr>
        <w:t>ORGANISATIE X</w:t>
      </w:r>
      <w:r w:rsidR="00E678B7" w:rsidRPr="00B82F26">
        <w:rPr>
          <w:rFonts w:ascii="Calibri Light" w:hAnsi="Calibri Light"/>
        </w:rPr>
        <w:t xml:space="preserve"> als locatie voor een evenement.</w:t>
      </w:r>
      <w:r w:rsidR="00DC334D" w:rsidRPr="00B82F26">
        <w:rPr>
          <w:rFonts w:ascii="Calibri Light" w:hAnsi="Calibri Light"/>
        </w:rPr>
        <w:br/>
      </w:r>
      <w:r w:rsidR="00DC334D" w:rsidRPr="00B82F26">
        <w:rPr>
          <w:rFonts w:ascii="Calibri Light" w:hAnsi="Calibri Light"/>
        </w:rPr>
        <w:br/>
      </w:r>
      <w:r w:rsidR="00D267A3" w:rsidRPr="00B82F26">
        <w:rPr>
          <w:rFonts w:ascii="Calibri Light" w:hAnsi="Calibri Light"/>
          <w:b/>
        </w:rPr>
        <w:t xml:space="preserve">2.3.1 </w:t>
      </w:r>
      <w:r w:rsidR="00D267A3" w:rsidRPr="00B82F26">
        <w:rPr>
          <w:rFonts w:ascii="Calibri Light" w:hAnsi="Calibri Light"/>
          <w:b/>
        </w:rPr>
        <w:tab/>
        <w:t>Sterktes</w:t>
      </w:r>
      <w:r w:rsidR="00D267A3" w:rsidRPr="00B82F26">
        <w:rPr>
          <w:rFonts w:ascii="Calibri Light" w:hAnsi="Calibri Light"/>
        </w:rPr>
        <w:br/>
      </w:r>
      <w:r w:rsidR="00B95A0C" w:rsidRPr="00B95A0C">
        <w:rPr>
          <w:rFonts w:ascii="Calibri Light" w:hAnsi="Calibri Light"/>
          <w:i/>
          <w:color w:val="808080" w:themeColor="background1" w:themeShade="80"/>
        </w:rPr>
        <w:t>(weggelaten i.v.m. privacy)</w:t>
      </w:r>
      <w:r w:rsidR="00F96CE7" w:rsidRPr="00B82F26">
        <w:rPr>
          <w:rFonts w:ascii="Calibri Light" w:hAnsi="Calibri Light"/>
        </w:rPr>
        <w:br/>
      </w:r>
      <w:r w:rsidR="00D267A3" w:rsidRPr="00B82F26">
        <w:rPr>
          <w:rFonts w:ascii="Calibri Light" w:hAnsi="Calibri Light"/>
        </w:rPr>
        <w:br/>
      </w:r>
      <w:r w:rsidR="00D267A3" w:rsidRPr="00B82F26">
        <w:rPr>
          <w:rFonts w:ascii="Calibri Light" w:hAnsi="Calibri Light"/>
          <w:b/>
        </w:rPr>
        <w:t xml:space="preserve">2.3.2 </w:t>
      </w:r>
      <w:r w:rsidR="00D267A3" w:rsidRPr="00B82F26">
        <w:rPr>
          <w:rFonts w:ascii="Calibri Light" w:hAnsi="Calibri Light"/>
          <w:b/>
        </w:rPr>
        <w:tab/>
        <w:t>Zwaktes</w:t>
      </w:r>
      <w:r w:rsidR="00F96CE7" w:rsidRPr="00B82F26">
        <w:rPr>
          <w:rFonts w:ascii="Calibri Light" w:hAnsi="Calibri Light"/>
        </w:rPr>
        <w:br/>
      </w:r>
      <w:r w:rsidR="00B95A0C" w:rsidRPr="00B95A0C">
        <w:rPr>
          <w:rFonts w:ascii="Calibri Light" w:hAnsi="Calibri Light"/>
          <w:i/>
          <w:color w:val="808080" w:themeColor="background1" w:themeShade="80"/>
        </w:rPr>
        <w:t>(weggelaten i.v.m. privacy)</w:t>
      </w:r>
      <w:r w:rsidR="00B236B6" w:rsidRPr="00B82F26">
        <w:rPr>
          <w:rFonts w:ascii="Calibri Light" w:hAnsi="Calibri Light"/>
        </w:rPr>
        <w:br/>
      </w:r>
      <w:r w:rsidR="00B236B6" w:rsidRPr="00B82F26">
        <w:rPr>
          <w:rFonts w:ascii="Calibri Light" w:hAnsi="Calibri Light"/>
        </w:rPr>
        <w:br/>
      </w:r>
      <w:r w:rsidR="00D267A3" w:rsidRPr="00B82F26">
        <w:rPr>
          <w:rFonts w:ascii="Calibri Light" w:hAnsi="Calibri Light"/>
          <w:b/>
        </w:rPr>
        <w:t xml:space="preserve">2.3.3 </w:t>
      </w:r>
      <w:r w:rsidR="00D267A3" w:rsidRPr="00B82F26">
        <w:rPr>
          <w:rFonts w:ascii="Calibri Light" w:hAnsi="Calibri Light"/>
          <w:b/>
        </w:rPr>
        <w:tab/>
        <w:t>Kansen</w:t>
      </w:r>
      <w:r w:rsidR="00D267A3" w:rsidRPr="00B82F26">
        <w:rPr>
          <w:rFonts w:ascii="Calibri Light" w:hAnsi="Calibri Light"/>
        </w:rPr>
        <w:br/>
      </w:r>
      <w:r w:rsidR="00B236B6" w:rsidRPr="00B82F26">
        <w:rPr>
          <w:rFonts w:ascii="Calibri Light" w:hAnsi="Calibri Light"/>
        </w:rPr>
        <w:t xml:space="preserve">Op de markt zijn kansen te ontdekken voor het </w:t>
      </w:r>
      <w:r w:rsidR="00B95A0C">
        <w:rPr>
          <w:rFonts w:ascii="Calibri Light" w:hAnsi="Calibri Light"/>
        </w:rPr>
        <w:t>organisatie</w:t>
      </w:r>
      <w:r w:rsidR="00B236B6" w:rsidRPr="00B82F26">
        <w:rPr>
          <w:rFonts w:ascii="Calibri Light" w:hAnsi="Calibri Light"/>
        </w:rPr>
        <w:t xml:space="preserve"> en haar functie als evenementenlocatie. De grootste kans die de organisatie momenteel aan het aanpakken is, is het CRM-systeem waarmee een goede relatiebeheer kan worden gedaan. Hierdoor kunnen klanten gerichter worden bereikt en kan er daarnaast worden gezorgd voor meer herhalingsbezoeken </w:t>
      </w:r>
      <w:r w:rsidR="00846E75" w:rsidRPr="00B82F26">
        <w:rPr>
          <w:rFonts w:ascii="Calibri Light" w:hAnsi="Calibri Light"/>
        </w:rPr>
        <w:t xml:space="preserve">van bezoekers op basis van hun wensen en behoeften. Dit zorgt uiteindelijk voor terugkomst van klanten die eerder bij </w:t>
      </w:r>
      <w:r w:rsidR="00B95A0C">
        <w:rPr>
          <w:rFonts w:ascii="Calibri Light" w:hAnsi="Calibri Light"/>
        </w:rPr>
        <w:t>ORGANISATIE X</w:t>
      </w:r>
      <w:r w:rsidR="00846E75" w:rsidRPr="00B82F26">
        <w:rPr>
          <w:rFonts w:ascii="Calibri Light" w:hAnsi="Calibri Light"/>
        </w:rPr>
        <w:t xml:space="preserve"> zijn geweest, zowel in </w:t>
      </w:r>
      <w:r w:rsidR="00B95A0C">
        <w:rPr>
          <w:rFonts w:ascii="Calibri Light" w:hAnsi="Calibri Light"/>
        </w:rPr>
        <w:t>de organisatie</w:t>
      </w:r>
      <w:r w:rsidR="00846E75" w:rsidRPr="00B82F26">
        <w:rPr>
          <w:rFonts w:ascii="Calibri Light" w:hAnsi="Calibri Light"/>
        </w:rPr>
        <w:t xml:space="preserve">, de filmzalen of voor een evenement. </w:t>
      </w:r>
      <w:r w:rsidR="00D267A3" w:rsidRPr="00B82F26">
        <w:rPr>
          <w:rFonts w:ascii="Calibri Light" w:hAnsi="Calibri Light"/>
        </w:rPr>
        <w:t xml:space="preserve">Niet alleen relatiebeheer, maar ook het samenwerken met deze relaties is een grote kans voor </w:t>
      </w:r>
      <w:r w:rsidR="00B95A0C">
        <w:rPr>
          <w:rFonts w:ascii="Calibri Light" w:hAnsi="Calibri Light"/>
        </w:rPr>
        <w:t>ORGANISATIE X</w:t>
      </w:r>
      <w:r w:rsidR="00D267A3" w:rsidRPr="00B82F26">
        <w:rPr>
          <w:rFonts w:ascii="Calibri Light" w:hAnsi="Calibri Light"/>
        </w:rPr>
        <w:t xml:space="preserve">. Samenwerkingen met andere vooruitstrevende en vernieuwende organisaties kan zorgen voor meer bezoekers en meer bedrijvigheid in en om het pand. </w:t>
      </w:r>
      <w:r w:rsidR="00846E75" w:rsidRPr="00B82F26">
        <w:rPr>
          <w:rFonts w:ascii="Calibri Light" w:hAnsi="Calibri Light"/>
        </w:rPr>
        <w:t xml:space="preserve">Qua bezoekersaantallen zijn er fluctuerende bewegingen te zien. Het toerismeseizoen is voornamelijk rondom vakantieperiodes, waarbij vele museabezoekers ook langs </w:t>
      </w:r>
      <w:r w:rsidR="00B95A0C">
        <w:rPr>
          <w:rFonts w:ascii="Calibri Light" w:hAnsi="Calibri Light"/>
        </w:rPr>
        <w:t>ORGANISATIE X</w:t>
      </w:r>
      <w:r w:rsidR="00846E75" w:rsidRPr="00B82F26">
        <w:rPr>
          <w:rFonts w:ascii="Calibri Light" w:hAnsi="Calibri Light"/>
        </w:rPr>
        <w:t xml:space="preserve"> komen. Op het gebied van evenementen zijn de maanden april, mei, oktober en november vooral populair bij klanten, vanwege de aanwezigheid van werknemers en de opvolgende vakantieperioden. Deze klanten hebben bij </w:t>
      </w:r>
      <w:r w:rsidR="00B95A0C">
        <w:rPr>
          <w:rFonts w:ascii="Calibri Light" w:hAnsi="Calibri Light"/>
        </w:rPr>
        <w:t>ORGANISATIE X</w:t>
      </w:r>
      <w:r w:rsidR="00846E75" w:rsidRPr="00B82F26">
        <w:rPr>
          <w:rFonts w:ascii="Calibri Light" w:hAnsi="Calibri Light"/>
        </w:rPr>
        <w:t xml:space="preserve"> een gevarieerd aanbod aan zalen, aangezien er een nieuwe zaal is bijgebouwd in </w:t>
      </w:r>
      <w:r w:rsidR="00B95A0C">
        <w:rPr>
          <w:rFonts w:ascii="Calibri Light" w:hAnsi="Calibri Light"/>
        </w:rPr>
        <w:t>de organisatie</w:t>
      </w:r>
      <w:r w:rsidR="00846E75" w:rsidRPr="00B82F26">
        <w:rPr>
          <w:rFonts w:ascii="Calibri Light" w:hAnsi="Calibri Light"/>
        </w:rPr>
        <w:t xml:space="preserve"> voor verhuur. </w:t>
      </w:r>
      <w:r w:rsidR="00B95A0C">
        <w:rPr>
          <w:rFonts w:ascii="Calibri Light" w:hAnsi="Calibri Light"/>
        </w:rPr>
        <w:t xml:space="preserve">De zaal </w:t>
      </w:r>
      <w:r w:rsidR="00846E75" w:rsidRPr="00B82F26">
        <w:rPr>
          <w:rFonts w:ascii="Calibri Light" w:hAnsi="Calibri Light"/>
        </w:rPr>
        <w:t xml:space="preserve">is gebouwd op de begane grond, in het verlengde van de </w:t>
      </w:r>
      <w:proofErr w:type="spellStart"/>
      <w:r w:rsidR="00B95A0C">
        <w:rPr>
          <w:rFonts w:ascii="Calibri Light" w:hAnsi="Calibri Light"/>
        </w:rPr>
        <w:t>De</w:t>
      </w:r>
      <w:proofErr w:type="spellEnd"/>
      <w:r w:rsidR="00B95A0C">
        <w:rPr>
          <w:rFonts w:ascii="Calibri Light" w:hAnsi="Calibri Light"/>
        </w:rPr>
        <w:t xml:space="preserve"> zaal</w:t>
      </w:r>
      <w:r w:rsidR="00846E75" w:rsidRPr="00B82F26">
        <w:rPr>
          <w:rFonts w:ascii="Calibri Light" w:hAnsi="Calibri Light"/>
        </w:rPr>
        <w:t xml:space="preserve"> en biedt vele nieuwe mogelijkheden voor zaalhuur voor klanten. De klanten die gebruik maken van </w:t>
      </w:r>
      <w:r w:rsidR="00B95A0C">
        <w:rPr>
          <w:rFonts w:ascii="Calibri Light" w:hAnsi="Calibri Light"/>
        </w:rPr>
        <w:t>ORGANISATIE X</w:t>
      </w:r>
      <w:r w:rsidR="00846E75" w:rsidRPr="00B82F26">
        <w:rPr>
          <w:rFonts w:ascii="Calibri Light" w:hAnsi="Calibri Light"/>
        </w:rPr>
        <w:t xml:space="preserve"> als locatie en dus een kans zijn voor </w:t>
      </w:r>
      <w:r w:rsidR="00B95A0C">
        <w:rPr>
          <w:rFonts w:ascii="Calibri Light" w:hAnsi="Calibri Light"/>
        </w:rPr>
        <w:t>de organisatie</w:t>
      </w:r>
      <w:r w:rsidR="00846E75" w:rsidRPr="00B82F26">
        <w:rPr>
          <w:rFonts w:ascii="Calibri Light" w:hAnsi="Calibri Light"/>
        </w:rPr>
        <w:t xml:space="preserve"> zijn zowel kleine bedrijven die niet over eigen vergaderruimtes beschikken als grote bedrijven die een groot evenement op een unieke locatie willen organiseren. </w:t>
      </w:r>
      <w:r w:rsidR="00846E75" w:rsidRPr="00B82F26">
        <w:rPr>
          <w:rFonts w:ascii="Calibri Light" w:hAnsi="Calibri Light"/>
        </w:rPr>
        <w:br/>
      </w:r>
      <w:r w:rsidR="00AF42BE" w:rsidRPr="00B82F26">
        <w:rPr>
          <w:rFonts w:ascii="Calibri Light" w:hAnsi="Calibri Light"/>
          <w:b/>
        </w:rPr>
        <w:br/>
      </w:r>
      <w:r w:rsidR="00D267A3" w:rsidRPr="00B82F26">
        <w:rPr>
          <w:rFonts w:ascii="Calibri Light" w:hAnsi="Calibri Light"/>
          <w:b/>
        </w:rPr>
        <w:t>2.3.4</w:t>
      </w:r>
      <w:r w:rsidR="00D267A3" w:rsidRPr="00B82F26">
        <w:rPr>
          <w:rFonts w:ascii="Calibri Light" w:hAnsi="Calibri Light"/>
          <w:b/>
        </w:rPr>
        <w:tab/>
        <w:t>Bedreigingen</w:t>
      </w:r>
      <w:r w:rsidR="00D267A3" w:rsidRPr="00B82F26">
        <w:rPr>
          <w:rFonts w:ascii="Calibri Light" w:hAnsi="Calibri Light"/>
        </w:rPr>
        <w:br/>
      </w:r>
      <w:r w:rsidR="00846E75" w:rsidRPr="00B82F26">
        <w:rPr>
          <w:rFonts w:ascii="Calibri Light" w:hAnsi="Calibri Light"/>
        </w:rPr>
        <w:t xml:space="preserve">Tot slot zijn er voor </w:t>
      </w:r>
      <w:r w:rsidR="00B95A0C">
        <w:rPr>
          <w:rFonts w:ascii="Calibri Light" w:hAnsi="Calibri Light"/>
        </w:rPr>
        <w:t>ORGANISATIE X</w:t>
      </w:r>
      <w:r w:rsidR="00846E75" w:rsidRPr="00B82F26">
        <w:rPr>
          <w:rFonts w:ascii="Calibri Light" w:hAnsi="Calibri Light"/>
        </w:rPr>
        <w:t xml:space="preserve"> nog een aantal bedreigingen te noemen. De concurrentie op de evenementenmarkt is groots, zeker in Amsterdam. Er zijn vele andere vergaderruimtes te vinden in de stad en vaak is er maar weinig verschil qua zaalaanbod en mogelijkheden. Ook is de vakantieperiode van juli en augustus een bedreiging voor de zaalverhuur. Er zijn veel bezoekers in het gebouw voor </w:t>
      </w:r>
      <w:r w:rsidR="00B95A0C">
        <w:rPr>
          <w:rFonts w:ascii="Calibri Light" w:hAnsi="Calibri Light"/>
        </w:rPr>
        <w:t>de organisatie</w:t>
      </w:r>
      <w:r w:rsidR="00846E75" w:rsidRPr="00B82F26">
        <w:rPr>
          <w:rFonts w:ascii="Calibri Light" w:hAnsi="Calibri Light"/>
        </w:rPr>
        <w:t xml:space="preserve">, maar de verhuur loopt achteruit in verband met vakanties van werknemers. De vergaderruimtes zijn daarom weinig bezet in de maanden juli en augustus. </w:t>
      </w:r>
      <w:r w:rsidR="00B95A0C" w:rsidRPr="00B95A0C">
        <w:rPr>
          <w:rFonts w:ascii="Calibri Light" w:hAnsi="Calibri Light"/>
          <w:i/>
          <w:color w:val="808080" w:themeColor="background1" w:themeShade="80"/>
        </w:rPr>
        <w:t>(weggelaten i.v.m. privacy)</w:t>
      </w:r>
      <w:r w:rsidR="00B95A0C">
        <w:rPr>
          <w:rFonts w:ascii="Calibri Light" w:hAnsi="Calibri Light"/>
          <w:i/>
          <w:color w:val="808080" w:themeColor="background1" w:themeShade="80"/>
        </w:rPr>
        <w:t>.</w:t>
      </w:r>
      <w:r w:rsidR="00846E75" w:rsidRPr="00B82F26">
        <w:rPr>
          <w:rFonts w:ascii="Calibri Light" w:hAnsi="Calibri Light"/>
        </w:rPr>
        <w:t xml:space="preserve"> </w:t>
      </w:r>
      <w:r w:rsidR="00037D5B" w:rsidRPr="00B82F26">
        <w:rPr>
          <w:rFonts w:ascii="Calibri Light" w:hAnsi="Calibri Light"/>
        </w:rPr>
        <w:t xml:space="preserve">Daarnaast is de huur voor een </w:t>
      </w:r>
      <w:r w:rsidR="00B95A0C">
        <w:rPr>
          <w:rFonts w:ascii="Calibri Light" w:hAnsi="Calibri Light"/>
        </w:rPr>
        <w:t>de ruimte</w:t>
      </w:r>
      <w:r w:rsidR="00037D5B" w:rsidRPr="00B82F26">
        <w:rPr>
          <w:rFonts w:ascii="Calibri Light" w:hAnsi="Calibri Light"/>
        </w:rPr>
        <w:t xml:space="preserve"> ook vrij hoog, waardoor klanten in  tijden van economische crisis wellicht geneigd zijn om geen gebruik te maken van een externe locatie in verband met de kosten die hierbij komen kijken. </w:t>
      </w: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B95A0C" w:rsidRDefault="00B95A0C" w:rsidP="004C3149">
      <w:pPr>
        <w:rPr>
          <w:rFonts w:ascii="Eye Schulbuch-Normal" w:hAnsi="Eye Schulbuch-Normal" w:cstheme="minorHAnsi"/>
          <w:sz w:val="28"/>
        </w:rPr>
      </w:pPr>
    </w:p>
    <w:p w:rsidR="008A6F1C" w:rsidRPr="00E1270D" w:rsidRDefault="008A6CC4" w:rsidP="004C3149">
      <w:pPr>
        <w:rPr>
          <w:rFonts w:ascii="Calibri Light" w:hAnsi="Calibri Light" w:cstheme="minorHAnsi"/>
          <w:b/>
        </w:rPr>
      </w:pPr>
      <w:r>
        <w:rPr>
          <w:rFonts w:ascii="Eye Schulbuch-Normal" w:hAnsi="Eye Schulbuch-Normal" w:cstheme="minorHAnsi"/>
          <w:sz w:val="28"/>
        </w:rPr>
        <w:t>3</w:t>
      </w:r>
      <w:r w:rsidR="004C3149" w:rsidRPr="00AA4AE5">
        <w:rPr>
          <w:rFonts w:ascii="Eye Schulbuch-Normal" w:hAnsi="Eye Schulbuch-Normal" w:cstheme="minorHAnsi"/>
          <w:sz w:val="28"/>
        </w:rPr>
        <w:t xml:space="preserve">. </w:t>
      </w:r>
      <w:r w:rsidR="00AA4AE5">
        <w:rPr>
          <w:rFonts w:ascii="Eye Schulbuch-Normal" w:hAnsi="Eye Schulbuch-Normal" w:cstheme="minorHAnsi"/>
          <w:sz w:val="28"/>
        </w:rPr>
        <w:tab/>
      </w:r>
      <w:r w:rsidR="004C3149" w:rsidRPr="00AA4AE5">
        <w:rPr>
          <w:rFonts w:ascii="Eye Schulbuch-Normal" w:hAnsi="Eye Schulbuch-Normal" w:cstheme="minorHAnsi"/>
          <w:sz w:val="28"/>
        </w:rPr>
        <w:t>Probleemformulering</w:t>
      </w:r>
      <w:r w:rsidR="004C3149" w:rsidRPr="007E05AC">
        <w:rPr>
          <w:rFonts w:ascii="Calibri Light" w:hAnsi="Calibri Light" w:cstheme="minorHAnsi"/>
          <w:sz w:val="28"/>
        </w:rPr>
        <w:br/>
      </w:r>
      <w:r w:rsidR="00852A91">
        <w:rPr>
          <w:rFonts w:ascii="Calibri Light" w:hAnsi="Calibri Light" w:cstheme="minorHAnsi"/>
        </w:rPr>
        <w:t>In dit</w:t>
      </w:r>
      <w:r w:rsidR="004C3149" w:rsidRPr="008A6CC4">
        <w:rPr>
          <w:rFonts w:ascii="Calibri Light" w:hAnsi="Calibri Light" w:cstheme="minorHAnsi"/>
        </w:rPr>
        <w:t xml:space="preserve"> </w:t>
      </w:r>
      <w:r w:rsidR="00852A91">
        <w:rPr>
          <w:rFonts w:ascii="Calibri Light" w:hAnsi="Calibri Light" w:cstheme="minorHAnsi"/>
        </w:rPr>
        <w:t>hoofdstuk is het probleem omschreven, die start met de aanleiding van het ontstaan van dit probleem. Hie</w:t>
      </w:r>
      <w:r w:rsidR="004C3149" w:rsidRPr="008A6CC4">
        <w:rPr>
          <w:rFonts w:ascii="Calibri Light" w:hAnsi="Calibri Light" w:cstheme="minorHAnsi"/>
        </w:rPr>
        <w:t xml:space="preserve">ruit </w:t>
      </w:r>
      <w:r w:rsidR="00852A91">
        <w:rPr>
          <w:rFonts w:ascii="Calibri Light" w:hAnsi="Calibri Light" w:cstheme="minorHAnsi"/>
        </w:rPr>
        <w:t xml:space="preserve">komen </w:t>
      </w:r>
      <w:r w:rsidR="00DF15B8" w:rsidRPr="008A6CC4">
        <w:rPr>
          <w:rFonts w:ascii="Calibri Light" w:hAnsi="Calibri Light" w:cstheme="minorHAnsi"/>
        </w:rPr>
        <w:t>de</w:t>
      </w:r>
      <w:r w:rsidR="00CF78A1">
        <w:rPr>
          <w:rFonts w:ascii="Calibri Light" w:hAnsi="Calibri Light" w:cstheme="minorHAnsi"/>
        </w:rPr>
        <w:t xml:space="preserve"> hoofdvraag, </w:t>
      </w:r>
      <w:r w:rsidR="00852A91">
        <w:rPr>
          <w:rFonts w:ascii="Calibri Light" w:hAnsi="Calibri Light" w:cstheme="minorHAnsi"/>
        </w:rPr>
        <w:t xml:space="preserve">de </w:t>
      </w:r>
      <w:r w:rsidR="00CF78A1">
        <w:rPr>
          <w:rFonts w:ascii="Calibri Light" w:hAnsi="Calibri Light" w:cstheme="minorHAnsi"/>
        </w:rPr>
        <w:t xml:space="preserve">doelstelling en </w:t>
      </w:r>
      <w:r w:rsidR="00852A91">
        <w:rPr>
          <w:rFonts w:ascii="Calibri Light" w:hAnsi="Calibri Light" w:cstheme="minorHAnsi"/>
        </w:rPr>
        <w:t>de deelvragen voort</w:t>
      </w:r>
      <w:r w:rsidR="004C3149" w:rsidRPr="008A6CC4">
        <w:rPr>
          <w:rFonts w:ascii="Calibri Light" w:hAnsi="Calibri Light" w:cstheme="minorHAnsi"/>
        </w:rPr>
        <w:t xml:space="preserve">. Ook </w:t>
      </w:r>
      <w:r w:rsidR="00852A91">
        <w:rPr>
          <w:rFonts w:ascii="Calibri Light" w:hAnsi="Calibri Light" w:cstheme="minorHAnsi"/>
        </w:rPr>
        <w:t>is</w:t>
      </w:r>
      <w:r w:rsidR="004C3149" w:rsidRPr="008A6CC4">
        <w:rPr>
          <w:rFonts w:ascii="Calibri Light" w:hAnsi="Calibri Light" w:cstheme="minorHAnsi"/>
        </w:rPr>
        <w:t xml:space="preserve"> er nadere inv</w:t>
      </w:r>
      <w:r w:rsidR="00DF15B8" w:rsidRPr="008A6CC4">
        <w:rPr>
          <w:rFonts w:ascii="Calibri Light" w:hAnsi="Calibri Light" w:cstheme="minorHAnsi"/>
        </w:rPr>
        <w:t>ulling gegeven aan de doelgroep</w:t>
      </w:r>
      <w:r w:rsidR="00852A91">
        <w:rPr>
          <w:rFonts w:ascii="Calibri Light" w:hAnsi="Calibri Light" w:cstheme="minorHAnsi"/>
        </w:rPr>
        <w:t xml:space="preserve"> in deze probleemformulering</w:t>
      </w:r>
      <w:r w:rsidR="00DF15B8" w:rsidRPr="008A6CC4">
        <w:rPr>
          <w:rFonts w:ascii="Calibri Light" w:hAnsi="Calibri Light" w:cstheme="minorHAnsi"/>
        </w:rPr>
        <w:t>.</w:t>
      </w:r>
      <w:r w:rsidR="004C3149" w:rsidRPr="008A6CC4">
        <w:rPr>
          <w:rFonts w:ascii="Calibri Light" w:hAnsi="Calibri Light" w:cstheme="minorHAnsi"/>
        </w:rPr>
        <w:br/>
      </w:r>
      <w:r w:rsidR="004C3149" w:rsidRPr="008A6CC4">
        <w:rPr>
          <w:rFonts w:ascii="Calibri Light" w:hAnsi="Calibri Light" w:cstheme="minorHAnsi"/>
        </w:rPr>
        <w:br/>
      </w:r>
      <w:r w:rsidRPr="008A6CC4">
        <w:rPr>
          <w:rFonts w:ascii="Calibri Light" w:hAnsi="Calibri Light" w:cstheme="minorHAnsi"/>
          <w:b/>
        </w:rPr>
        <w:t>3</w:t>
      </w:r>
      <w:r w:rsidR="004C3149" w:rsidRPr="008A6CC4">
        <w:rPr>
          <w:rFonts w:ascii="Calibri Light" w:hAnsi="Calibri Light" w:cstheme="minorHAnsi"/>
          <w:b/>
        </w:rPr>
        <w:t xml:space="preserve">.1 </w:t>
      </w:r>
      <w:r w:rsidR="004C3149" w:rsidRPr="008A6CC4">
        <w:rPr>
          <w:rFonts w:ascii="Calibri Light" w:hAnsi="Calibri Light" w:cstheme="minorHAnsi"/>
          <w:b/>
        </w:rPr>
        <w:tab/>
        <w:t>Aanleiding</w:t>
      </w:r>
      <w:r w:rsidR="00852A91">
        <w:rPr>
          <w:rFonts w:ascii="Calibri Light" w:hAnsi="Calibri Light" w:cstheme="minorHAnsi"/>
        </w:rPr>
        <w:br/>
      </w:r>
      <w:r w:rsidR="00895F72" w:rsidRPr="00B95A0C">
        <w:rPr>
          <w:rFonts w:ascii="Calibri Light" w:hAnsi="Calibri Light"/>
          <w:i/>
          <w:color w:val="808080" w:themeColor="background1" w:themeShade="80"/>
        </w:rPr>
        <w:t>(weggelaten i.v.m. privacy)</w:t>
      </w:r>
      <w:r w:rsidR="00852A91">
        <w:rPr>
          <w:rFonts w:ascii="Calibri Light" w:hAnsi="Calibri Light" w:cstheme="minorHAnsi"/>
        </w:rPr>
        <w:t xml:space="preserve">. De zalen in het </w:t>
      </w:r>
      <w:r w:rsidR="004C3149" w:rsidRPr="008A6CC4">
        <w:rPr>
          <w:rFonts w:ascii="Calibri Light" w:hAnsi="Calibri Light" w:cstheme="minorHAnsi"/>
        </w:rPr>
        <w:t xml:space="preserve">gebouw van </w:t>
      </w:r>
      <w:r w:rsidR="00B95A0C">
        <w:rPr>
          <w:rFonts w:ascii="Calibri Light" w:hAnsi="Calibri Light" w:cstheme="minorHAnsi"/>
        </w:rPr>
        <w:t>ORGANISATIE X</w:t>
      </w:r>
      <w:r w:rsidR="004C3149" w:rsidRPr="008A6CC4">
        <w:rPr>
          <w:rFonts w:ascii="Calibri Light" w:hAnsi="Calibri Light" w:cstheme="minorHAnsi"/>
        </w:rPr>
        <w:t xml:space="preserve"> zijn te huur voor diverse doeleinden, van vergaderingen tot meerdaagse congressen en </w:t>
      </w:r>
      <w:r w:rsidR="00DF15B8" w:rsidRPr="008A6CC4">
        <w:rPr>
          <w:rFonts w:ascii="Calibri Light" w:hAnsi="Calibri Light" w:cstheme="minorHAnsi"/>
        </w:rPr>
        <w:t xml:space="preserve">van </w:t>
      </w:r>
      <w:r w:rsidR="004C3149" w:rsidRPr="008A6CC4">
        <w:rPr>
          <w:rFonts w:ascii="Calibri Light" w:hAnsi="Calibri Light" w:cstheme="minorHAnsi"/>
        </w:rPr>
        <w:t xml:space="preserve">borrels tot grote bedrijfsfeesten en filmpremières. Bovendien kan er in </w:t>
      </w:r>
      <w:r w:rsidR="00B95A0C">
        <w:rPr>
          <w:rFonts w:ascii="Calibri Light" w:hAnsi="Calibri Light" w:cstheme="minorHAnsi"/>
        </w:rPr>
        <w:t>ORGANISATIE X</w:t>
      </w:r>
      <w:r w:rsidR="004C3149" w:rsidRPr="008A6CC4">
        <w:rPr>
          <w:rFonts w:ascii="Calibri Light" w:hAnsi="Calibri Light" w:cstheme="minorHAnsi"/>
        </w:rPr>
        <w:t xml:space="preserve"> getrouwd worden (</w:t>
      </w:r>
      <w:r w:rsidR="00B95A0C">
        <w:rPr>
          <w:rFonts w:ascii="Calibri Light" w:hAnsi="Calibri Light" w:cstheme="minorHAnsi"/>
        </w:rPr>
        <w:t>ORGANISATIE X</w:t>
      </w:r>
      <w:r w:rsidR="004C3149" w:rsidRPr="008A6CC4">
        <w:rPr>
          <w:rFonts w:ascii="Calibri Light" w:hAnsi="Calibri Light" w:cstheme="minorHAnsi"/>
        </w:rPr>
        <w:t xml:space="preserve">, </w:t>
      </w:r>
      <w:proofErr w:type="spellStart"/>
      <w:r w:rsidR="004C3149" w:rsidRPr="008A6CC4">
        <w:rPr>
          <w:rFonts w:ascii="Calibri Light" w:hAnsi="Calibri Light" w:cstheme="minorHAnsi"/>
        </w:rPr>
        <w:t>z.d.</w:t>
      </w:r>
      <w:proofErr w:type="spellEnd"/>
      <w:r w:rsidR="004C3149" w:rsidRPr="008A6CC4">
        <w:rPr>
          <w:rFonts w:ascii="Calibri Light" w:hAnsi="Calibri Light" w:cstheme="minorHAnsi"/>
        </w:rPr>
        <w:t xml:space="preserve">). De afdeling Sales &amp; Events coördineert en initieert hoofdzakelijk commerciële evenementen en daarnaast publieke en </w:t>
      </w:r>
      <w:r w:rsidR="00895F72">
        <w:rPr>
          <w:rFonts w:ascii="Calibri Light" w:hAnsi="Calibri Light" w:cstheme="minorHAnsi"/>
        </w:rPr>
        <w:t>branche</w:t>
      </w:r>
      <w:r w:rsidR="004C3149" w:rsidRPr="008A6CC4">
        <w:rPr>
          <w:rFonts w:ascii="Calibri Light" w:hAnsi="Calibri Light" w:cstheme="minorHAnsi"/>
        </w:rPr>
        <w:t xml:space="preserve">-evenementen. Eén van de hoofdtaken van de afdeling is het genereren van target-gerichte inkomsten voor de inhoudelijke activiteiten van </w:t>
      </w:r>
      <w:r w:rsidR="00B95A0C">
        <w:rPr>
          <w:rFonts w:ascii="Calibri Light" w:hAnsi="Calibri Light" w:cstheme="minorHAnsi"/>
        </w:rPr>
        <w:t>ORGANISATIE X</w:t>
      </w:r>
      <w:r w:rsidR="004C3149" w:rsidRPr="008A6CC4">
        <w:rPr>
          <w:rFonts w:ascii="Calibri Light" w:hAnsi="Calibri Light" w:cstheme="minorHAnsi"/>
        </w:rPr>
        <w:t xml:space="preserve">. In totaal hebben er al bijna 1500 evenementen plaatsgevonden in </w:t>
      </w:r>
      <w:r w:rsidR="00B95A0C">
        <w:rPr>
          <w:rFonts w:ascii="Calibri Light" w:hAnsi="Calibri Light" w:cstheme="minorHAnsi"/>
        </w:rPr>
        <w:t>ORGANISATIE X</w:t>
      </w:r>
      <w:r w:rsidR="004C3149" w:rsidRPr="008A6CC4">
        <w:rPr>
          <w:rFonts w:ascii="Calibri Light" w:hAnsi="Calibri Light" w:cstheme="minorHAnsi"/>
        </w:rPr>
        <w:t xml:space="preserve">. </w:t>
      </w:r>
      <w:r w:rsidR="004C3149" w:rsidRPr="008A6CC4">
        <w:rPr>
          <w:rFonts w:ascii="Calibri Light" w:hAnsi="Calibri Light" w:cstheme="minorHAnsi"/>
        </w:rPr>
        <w:br/>
      </w:r>
      <w:r w:rsidRPr="008A6CC4">
        <w:rPr>
          <w:rFonts w:ascii="Calibri Light" w:hAnsi="Calibri Light" w:cstheme="minorHAnsi"/>
        </w:rPr>
        <w:br/>
      </w:r>
      <w:r w:rsidR="009578A4" w:rsidRPr="008A6CC4">
        <w:rPr>
          <w:rFonts w:ascii="Calibri Light" w:hAnsi="Calibri Light" w:cstheme="minorHAnsi"/>
        </w:rPr>
        <w:t xml:space="preserve">Uit eerdere onderzoeken blijkt dat </w:t>
      </w:r>
      <w:r w:rsidR="00B95A0C">
        <w:rPr>
          <w:rFonts w:ascii="Calibri Light" w:hAnsi="Calibri Light" w:cstheme="minorHAnsi"/>
        </w:rPr>
        <w:t>ORGANISATIE X</w:t>
      </w:r>
      <w:r w:rsidR="004C3149" w:rsidRPr="008A6CC4">
        <w:rPr>
          <w:rFonts w:ascii="Calibri Light" w:hAnsi="Calibri Light" w:cstheme="minorHAnsi"/>
        </w:rPr>
        <w:t xml:space="preserve"> op dit moment vooral bekend </w:t>
      </w:r>
      <w:r w:rsidR="009578A4" w:rsidRPr="008A6CC4">
        <w:rPr>
          <w:rFonts w:ascii="Calibri Light" w:hAnsi="Calibri Light" w:cstheme="minorHAnsi"/>
        </w:rPr>
        <w:t xml:space="preserve">staat </w:t>
      </w:r>
      <w:r w:rsidR="004C3149" w:rsidRPr="008A6CC4">
        <w:rPr>
          <w:rFonts w:ascii="Calibri Light" w:hAnsi="Calibri Light" w:cstheme="minorHAnsi"/>
        </w:rPr>
        <w:t xml:space="preserve">als </w:t>
      </w:r>
      <w:r w:rsidR="00B95A0C">
        <w:rPr>
          <w:rFonts w:ascii="Calibri Light" w:hAnsi="Calibri Light" w:cstheme="minorHAnsi"/>
        </w:rPr>
        <w:t>organisatie</w:t>
      </w:r>
      <w:r w:rsidR="00365B65" w:rsidRPr="008A6CC4">
        <w:rPr>
          <w:rFonts w:ascii="Calibri Light" w:hAnsi="Calibri Light" w:cstheme="minorHAnsi"/>
        </w:rPr>
        <w:t xml:space="preserve">, waarbij de cinema nog bekender is dan </w:t>
      </w:r>
      <w:r w:rsidR="00B95A0C">
        <w:rPr>
          <w:rFonts w:ascii="Calibri Light" w:hAnsi="Calibri Light" w:cstheme="minorHAnsi"/>
        </w:rPr>
        <w:t>de organisatie</w:t>
      </w:r>
      <w:r w:rsidR="001A5826">
        <w:rPr>
          <w:rFonts w:ascii="Calibri Light" w:hAnsi="Calibri Light" w:cstheme="minorHAnsi"/>
        </w:rPr>
        <w:t xml:space="preserve"> zelf</w:t>
      </w:r>
      <w:r w:rsidR="00365B65" w:rsidRPr="008A6CC4">
        <w:rPr>
          <w:rFonts w:ascii="Calibri Light" w:hAnsi="Calibri Light" w:cstheme="minorHAnsi"/>
        </w:rPr>
        <w:t xml:space="preserve"> (</w:t>
      </w:r>
      <w:r w:rsidR="00B95A0C">
        <w:rPr>
          <w:rFonts w:ascii="Calibri Light" w:hAnsi="Calibri Light" w:cstheme="minorHAnsi"/>
        </w:rPr>
        <w:t>Onderzoeksbureau X</w:t>
      </w:r>
      <w:r w:rsidR="007417CE" w:rsidRPr="008A6CC4">
        <w:rPr>
          <w:rFonts w:ascii="Calibri Light" w:hAnsi="Calibri Light" w:cstheme="minorHAnsi"/>
        </w:rPr>
        <w:t>, 2016</w:t>
      </w:r>
      <w:r w:rsidR="00365B65" w:rsidRPr="008A6CC4">
        <w:rPr>
          <w:rFonts w:ascii="Calibri Light" w:hAnsi="Calibri Light" w:cstheme="minorHAnsi"/>
        </w:rPr>
        <w:t xml:space="preserve">). </w:t>
      </w:r>
      <w:r w:rsidR="009578A4" w:rsidRPr="008A6CC4">
        <w:rPr>
          <w:rFonts w:ascii="Calibri Light" w:hAnsi="Calibri Light" w:cstheme="minorHAnsi"/>
        </w:rPr>
        <w:t xml:space="preserve">Dit is uiteraard de primaire functie van de organisatie, maar de </w:t>
      </w:r>
      <w:r w:rsidR="00D267A3" w:rsidRPr="008A6CC4">
        <w:rPr>
          <w:rFonts w:ascii="Calibri Light" w:hAnsi="Calibri Light" w:cstheme="minorHAnsi"/>
        </w:rPr>
        <w:t>bijkomende functie van evenementenlocatie zou sterker gepositioneerd kunnen worden om zo meer sales aan te trekken.</w:t>
      </w:r>
      <w:r w:rsidR="009578A4" w:rsidRPr="008A6CC4">
        <w:rPr>
          <w:rFonts w:ascii="Calibri Light" w:hAnsi="Calibri Light" w:cstheme="minorHAnsi"/>
        </w:rPr>
        <w:t xml:space="preserve"> </w:t>
      </w:r>
      <w:r w:rsidR="00365B65" w:rsidRPr="008A6CC4">
        <w:rPr>
          <w:rFonts w:ascii="Calibri Light" w:hAnsi="Calibri Light" w:cstheme="minorHAnsi"/>
        </w:rPr>
        <w:t>E</w:t>
      </w:r>
      <w:r w:rsidR="004C3149" w:rsidRPr="008A6CC4">
        <w:rPr>
          <w:rFonts w:ascii="Calibri Light" w:hAnsi="Calibri Light" w:cstheme="minorHAnsi"/>
        </w:rPr>
        <w:t>r zijn maar we</w:t>
      </w:r>
      <w:r w:rsidR="00365B65" w:rsidRPr="008A6CC4">
        <w:rPr>
          <w:rFonts w:ascii="Calibri Light" w:hAnsi="Calibri Light" w:cstheme="minorHAnsi"/>
        </w:rPr>
        <w:t xml:space="preserve">inig personen die weten dat </w:t>
      </w:r>
      <w:r w:rsidR="00B95A0C">
        <w:rPr>
          <w:rFonts w:ascii="Calibri Light" w:hAnsi="Calibri Light" w:cstheme="minorHAnsi"/>
        </w:rPr>
        <w:t>ORGANISATIE X</w:t>
      </w:r>
      <w:r w:rsidR="00365B65" w:rsidRPr="008A6CC4">
        <w:rPr>
          <w:rFonts w:ascii="Calibri Light" w:hAnsi="Calibri Light" w:cstheme="minorHAnsi"/>
        </w:rPr>
        <w:t xml:space="preserve"> ook mogelijkheden als </w:t>
      </w:r>
      <w:r w:rsidR="004C3149" w:rsidRPr="008A6CC4">
        <w:rPr>
          <w:rFonts w:ascii="Calibri Light" w:hAnsi="Calibri Light" w:cstheme="minorHAnsi"/>
        </w:rPr>
        <w:t>evenement</w:t>
      </w:r>
      <w:r w:rsidR="008A6F1C" w:rsidRPr="008A6CC4">
        <w:rPr>
          <w:rFonts w:ascii="Calibri Light" w:hAnsi="Calibri Light" w:cstheme="minorHAnsi"/>
        </w:rPr>
        <w:t>enlocatie biedt.</w:t>
      </w:r>
      <w:r w:rsidR="004C3149" w:rsidRPr="008A6CC4">
        <w:rPr>
          <w:rFonts w:ascii="Calibri Light" w:hAnsi="Calibri Light" w:cstheme="minorHAnsi"/>
        </w:rPr>
        <w:t xml:space="preserve"> </w:t>
      </w:r>
      <w:r w:rsidR="00B95A0C">
        <w:rPr>
          <w:rFonts w:ascii="Calibri Light" w:hAnsi="Calibri Light" w:cstheme="minorHAnsi"/>
        </w:rPr>
        <w:t>ORGANISATIE X</w:t>
      </w:r>
      <w:r w:rsidR="004C3149" w:rsidRPr="008A6CC4">
        <w:rPr>
          <w:rFonts w:ascii="Calibri Light" w:hAnsi="Calibri Light" w:cstheme="minorHAnsi"/>
        </w:rPr>
        <w:t xml:space="preserve"> heeft bijvoorbeeld op een medium als Facebook bijna 50.000 vind-ik-leuks (Facebook</w:t>
      </w:r>
      <w:r w:rsidR="00037D5B" w:rsidRPr="008A6CC4">
        <w:rPr>
          <w:rFonts w:ascii="Calibri Light" w:hAnsi="Calibri Light" w:cstheme="minorHAnsi"/>
        </w:rPr>
        <w:t xml:space="preserve">, 2015), maar hier worden hoofdzakelijk </w:t>
      </w:r>
      <w:r w:rsidR="00DF15B8" w:rsidRPr="008A6CC4">
        <w:rPr>
          <w:rFonts w:ascii="Calibri Light" w:hAnsi="Calibri Light" w:cstheme="minorHAnsi"/>
        </w:rPr>
        <w:t xml:space="preserve">berichten geplaatst over de museale functie van </w:t>
      </w:r>
      <w:r w:rsidR="00B95A0C">
        <w:rPr>
          <w:rFonts w:ascii="Calibri Light" w:hAnsi="Calibri Light" w:cstheme="minorHAnsi"/>
        </w:rPr>
        <w:t>ORGANISATIE X</w:t>
      </w:r>
      <w:r w:rsidR="004C3149" w:rsidRPr="008A6CC4">
        <w:rPr>
          <w:rFonts w:ascii="Calibri Light" w:hAnsi="Calibri Light" w:cstheme="minorHAnsi"/>
        </w:rPr>
        <w:t>. Omdat Sales &amp; Events een grotere hoeveelheid evenementen zou kunnen verwerken en er meer ruimte is voor evenementen dan dat er nu daadwerkelijk plaatsvinden, moet er worden gekeken naar de mogelijkheden om de beschikbare zalen mee</w:t>
      </w:r>
      <w:r w:rsidR="00365B65" w:rsidRPr="008A6CC4">
        <w:rPr>
          <w:rFonts w:ascii="Calibri Light" w:hAnsi="Calibri Light" w:cstheme="minorHAnsi"/>
        </w:rPr>
        <w:t xml:space="preserve">r onder de aandacht te brengen. </w:t>
      </w:r>
      <w:r w:rsidR="007417CE" w:rsidRPr="008A6CC4">
        <w:rPr>
          <w:rFonts w:ascii="Calibri Light" w:hAnsi="Calibri Light" w:cstheme="minorHAnsi"/>
        </w:rPr>
        <w:t xml:space="preserve">Daarnaast is het voor </w:t>
      </w:r>
      <w:r w:rsidR="00B95A0C">
        <w:rPr>
          <w:rFonts w:ascii="Calibri Light" w:hAnsi="Calibri Light" w:cstheme="minorHAnsi"/>
        </w:rPr>
        <w:t>ORGANISATIE X</w:t>
      </w:r>
      <w:r w:rsidR="007417CE" w:rsidRPr="008A6CC4">
        <w:rPr>
          <w:rFonts w:ascii="Calibri Light" w:hAnsi="Calibri Light" w:cstheme="minorHAnsi"/>
        </w:rPr>
        <w:t xml:space="preserve"> sowieso interessant om op nog meer fronten bij het publiek bekend te zijn en onthouden te worden.</w:t>
      </w:r>
      <w:r w:rsidR="008D4C87">
        <w:rPr>
          <w:rFonts w:ascii="Calibri Light" w:hAnsi="Calibri Light" w:cstheme="minorHAnsi"/>
        </w:rPr>
        <w:t xml:space="preserve"> Door middel van een sterke positionering</w:t>
      </w:r>
      <w:r w:rsidR="004C3149" w:rsidRPr="008A6CC4">
        <w:rPr>
          <w:rFonts w:ascii="Calibri Light" w:hAnsi="Calibri Light" w:cstheme="minorHAnsi"/>
        </w:rPr>
        <w:t xml:space="preserve"> kan Sales &amp; Events de ruimtes vaker inzetten en meer inkomsten genereren voor </w:t>
      </w:r>
      <w:r w:rsidR="00B95A0C">
        <w:rPr>
          <w:rFonts w:ascii="Calibri Light" w:hAnsi="Calibri Light" w:cstheme="minorHAnsi"/>
        </w:rPr>
        <w:t>ORGANISATIE X</w:t>
      </w:r>
      <w:r w:rsidR="004C3149" w:rsidRPr="008A6CC4">
        <w:rPr>
          <w:rFonts w:ascii="Calibri Light" w:hAnsi="Calibri Light" w:cstheme="minorHAnsi"/>
        </w:rPr>
        <w:t xml:space="preserve"> en daarnaast meer bekendheid voor het gebouw op alle verschillende fronten</w:t>
      </w:r>
      <w:r w:rsidR="00DF15B8" w:rsidRPr="008A6CC4">
        <w:rPr>
          <w:rFonts w:ascii="Calibri Light" w:hAnsi="Calibri Light" w:cstheme="minorHAnsi"/>
        </w:rPr>
        <w:t xml:space="preserve"> verkrijgen</w:t>
      </w:r>
      <w:r w:rsidR="004C3149" w:rsidRPr="008A6CC4">
        <w:rPr>
          <w:rFonts w:ascii="Calibri Light" w:hAnsi="Calibri Light" w:cstheme="minorHAnsi"/>
        </w:rPr>
        <w:t xml:space="preserve">. </w:t>
      </w:r>
      <w:r w:rsidR="00037D5B" w:rsidRPr="008A6CC4">
        <w:rPr>
          <w:rFonts w:ascii="Calibri Light" w:hAnsi="Calibri Light" w:cstheme="minorHAnsi"/>
        </w:rPr>
        <w:t xml:space="preserve">De zalen zijn geïnitieerd als ruimtes om te verhuren, dus het doel voor Sales &amp; Events is om hier zoveel mogelijk reserveringen in te plaatsen om de zalen optimaal in te zetten. </w:t>
      </w:r>
      <w:r w:rsidR="004C3149" w:rsidRPr="008A6CC4">
        <w:rPr>
          <w:rFonts w:ascii="Calibri Light" w:hAnsi="Calibri Light" w:cstheme="minorHAnsi"/>
        </w:rPr>
        <w:t xml:space="preserve"> </w:t>
      </w:r>
      <w:r w:rsidR="004C3149" w:rsidRPr="008A6CC4">
        <w:rPr>
          <w:rFonts w:ascii="Calibri Light" w:hAnsi="Calibri Light" w:cstheme="minorHAnsi"/>
        </w:rPr>
        <w:br/>
      </w:r>
      <w:r w:rsidRPr="008A6CC4">
        <w:rPr>
          <w:rFonts w:ascii="Calibri Light" w:hAnsi="Calibri Light" w:cstheme="minorHAnsi"/>
        </w:rPr>
        <w:br/>
      </w:r>
      <w:r w:rsidR="004C3149" w:rsidRPr="008A6CC4">
        <w:rPr>
          <w:rFonts w:ascii="Calibri Light" w:hAnsi="Calibri Light" w:cstheme="minorHAnsi"/>
        </w:rPr>
        <w:t xml:space="preserve">Om </w:t>
      </w:r>
      <w:r w:rsidR="00B95A0C">
        <w:rPr>
          <w:rFonts w:ascii="Calibri Light" w:hAnsi="Calibri Light" w:cstheme="minorHAnsi"/>
        </w:rPr>
        <w:t>ORGANISATIE X</w:t>
      </w:r>
      <w:r w:rsidR="004C3149" w:rsidRPr="008A6CC4">
        <w:rPr>
          <w:rFonts w:ascii="Calibri Light" w:hAnsi="Calibri Light" w:cstheme="minorHAnsi"/>
        </w:rPr>
        <w:t xml:space="preserve"> ook als locatie voor evenementen op de kaart te zetten, moet een </w:t>
      </w:r>
      <w:r w:rsidR="00365B65" w:rsidRPr="008A6CC4">
        <w:rPr>
          <w:rFonts w:ascii="Calibri Light" w:hAnsi="Calibri Light" w:cstheme="minorHAnsi"/>
        </w:rPr>
        <w:t>positionering worden</w:t>
      </w:r>
      <w:r w:rsidR="008D4C87">
        <w:rPr>
          <w:rFonts w:ascii="Calibri Light" w:hAnsi="Calibri Light" w:cstheme="minorHAnsi"/>
        </w:rPr>
        <w:t xml:space="preserve"> bedacht en</w:t>
      </w:r>
      <w:r w:rsidR="00365B65" w:rsidRPr="008A6CC4">
        <w:rPr>
          <w:rFonts w:ascii="Calibri Light" w:hAnsi="Calibri Light" w:cstheme="minorHAnsi"/>
        </w:rPr>
        <w:t xml:space="preserve"> uitgeschreven</w:t>
      </w:r>
      <w:r w:rsidR="004C3149" w:rsidRPr="008A6CC4">
        <w:rPr>
          <w:rFonts w:ascii="Calibri Light" w:hAnsi="Calibri Light" w:cstheme="minorHAnsi"/>
        </w:rPr>
        <w:t>. Het advies zal gericht zijn op het on</w:t>
      </w:r>
      <w:r w:rsidR="001A5826">
        <w:rPr>
          <w:rFonts w:ascii="Calibri Light" w:hAnsi="Calibri Light" w:cstheme="minorHAnsi"/>
        </w:rPr>
        <w:t xml:space="preserve">der de aandacht brengen bij huidige en potentiële klanten </w:t>
      </w:r>
      <w:r w:rsidR="004C3149" w:rsidRPr="008A6CC4">
        <w:rPr>
          <w:rFonts w:ascii="Calibri Light" w:hAnsi="Calibri Light" w:cstheme="minorHAnsi"/>
        </w:rPr>
        <w:t xml:space="preserve">van </w:t>
      </w:r>
      <w:r w:rsidR="00B95A0C">
        <w:rPr>
          <w:rFonts w:ascii="Calibri Light" w:hAnsi="Calibri Light" w:cstheme="minorHAnsi"/>
        </w:rPr>
        <w:t>ORGANISATIE X</w:t>
      </w:r>
      <w:r w:rsidR="004C3149" w:rsidRPr="008A6CC4">
        <w:rPr>
          <w:rFonts w:ascii="Calibri Light" w:hAnsi="Calibri Light" w:cstheme="minorHAnsi"/>
        </w:rPr>
        <w:t xml:space="preserve"> als evenementenlocatie</w:t>
      </w:r>
      <w:r w:rsidR="00365B65" w:rsidRPr="008A6CC4">
        <w:rPr>
          <w:rFonts w:ascii="Calibri Light" w:hAnsi="Calibri Light" w:cstheme="minorHAnsi"/>
        </w:rPr>
        <w:t xml:space="preserve">, welke gebaseerd wordt op de </w:t>
      </w:r>
      <w:r w:rsidR="00180245">
        <w:rPr>
          <w:rFonts w:ascii="Calibri Light" w:hAnsi="Calibri Light" w:cstheme="minorHAnsi"/>
        </w:rPr>
        <w:t xml:space="preserve">perceptie van medewerkers en evenementenbureaus over </w:t>
      </w:r>
      <w:r w:rsidR="00B95A0C">
        <w:rPr>
          <w:rFonts w:ascii="Calibri Light" w:hAnsi="Calibri Light" w:cstheme="minorHAnsi"/>
        </w:rPr>
        <w:t>ORGANISATIE X</w:t>
      </w:r>
      <w:r w:rsidR="00180245">
        <w:rPr>
          <w:rFonts w:ascii="Calibri Light" w:hAnsi="Calibri Light" w:cstheme="minorHAnsi"/>
        </w:rPr>
        <w:t xml:space="preserve">. </w:t>
      </w:r>
      <w:r w:rsidR="004C3149" w:rsidRPr="008A6CC4">
        <w:rPr>
          <w:rFonts w:ascii="Calibri Light" w:hAnsi="Calibri Light" w:cstheme="minorHAnsi"/>
        </w:rPr>
        <w:t>Het onderzoek zal uitwijzen wat de jui</w:t>
      </w:r>
      <w:r w:rsidR="00365B65" w:rsidRPr="008A6CC4">
        <w:rPr>
          <w:rFonts w:ascii="Calibri Light" w:hAnsi="Calibri Light" w:cstheme="minorHAnsi"/>
        </w:rPr>
        <w:t xml:space="preserve">ste positioneringsstrategie </w:t>
      </w:r>
      <w:r w:rsidR="004C3149" w:rsidRPr="008A6CC4">
        <w:rPr>
          <w:rFonts w:ascii="Calibri Light" w:hAnsi="Calibri Light" w:cstheme="minorHAnsi"/>
        </w:rPr>
        <w:t xml:space="preserve">voor </w:t>
      </w:r>
      <w:r w:rsidR="00B95A0C">
        <w:rPr>
          <w:rFonts w:ascii="Calibri Light" w:hAnsi="Calibri Light" w:cstheme="minorHAnsi"/>
        </w:rPr>
        <w:t>ORGANISATIE X</w:t>
      </w:r>
      <w:r w:rsidR="00365B65" w:rsidRPr="008A6CC4">
        <w:rPr>
          <w:rFonts w:ascii="Calibri Light" w:hAnsi="Calibri Light" w:cstheme="minorHAnsi"/>
        </w:rPr>
        <w:t xml:space="preserve"> events </w:t>
      </w:r>
      <w:r w:rsidR="004C3149" w:rsidRPr="008A6CC4">
        <w:rPr>
          <w:rFonts w:ascii="Calibri Light" w:hAnsi="Calibri Light" w:cstheme="minorHAnsi"/>
        </w:rPr>
        <w:t>zal zijn.</w:t>
      </w:r>
      <w:r w:rsidR="004C3149" w:rsidRPr="008A6CC4">
        <w:rPr>
          <w:rFonts w:ascii="Calibri Light" w:hAnsi="Calibri Light" w:cstheme="minorHAnsi"/>
        </w:rPr>
        <w:br/>
      </w:r>
      <w:r w:rsidR="00E1270D">
        <w:rPr>
          <w:rFonts w:ascii="Calibri Light" w:hAnsi="Calibri Light" w:cstheme="minorHAnsi"/>
          <w:b/>
        </w:rPr>
        <w:br/>
      </w:r>
      <w:r>
        <w:rPr>
          <w:rFonts w:ascii="Calibri Light" w:hAnsi="Calibri Light" w:cstheme="minorHAnsi"/>
          <w:b/>
        </w:rPr>
        <w:t>3</w:t>
      </w:r>
      <w:r w:rsidR="004C3149" w:rsidRPr="008A6CC4">
        <w:rPr>
          <w:rFonts w:ascii="Calibri Light" w:hAnsi="Calibri Light" w:cstheme="minorHAnsi"/>
          <w:b/>
        </w:rPr>
        <w:t xml:space="preserve">.2 </w:t>
      </w:r>
      <w:r w:rsidR="004C3149" w:rsidRPr="008A6CC4">
        <w:rPr>
          <w:rFonts w:ascii="Calibri Light" w:hAnsi="Calibri Light" w:cstheme="minorHAnsi"/>
          <w:b/>
        </w:rPr>
        <w:tab/>
        <w:t>Probleemstelling</w:t>
      </w:r>
      <w:r w:rsidR="004C3149" w:rsidRPr="008A6CC4">
        <w:rPr>
          <w:rFonts w:ascii="Calibri Light" w:hAnsi="Calibri Light" w:cstheme="minorHAnsi"/>
        </w:rPr>
        <w:br/>
        <w:t xml:space="preserve">Het onderzoek zal uitwijzen hoe </w:t>
      </w:r>
      <w:r w:rsidR="00B95A0C">
        <w:rPr>
          <w:rFonts w:ascii="Calibri Light" w:hAnsi="Calibri Light" w:cstheme="minorHAnsi"/>
        </w:rPr>
        <w:t>ORGANISATIE X</w:t>
      </w:r>
      <w:r w:rsidR="004C3149" w:rsidRPr="008A6CC4">
        <w:rPr>
          <w:rFonts w:ascii="Calibri Light" w:hAnsi="Calibri Light" w:cstheme="minorHAnsi"/>
        </w:rPr>
        <w:t xml:space="preserve"> </w:t>
      </w:r>
      <w:r w:rsidR="00115E7D" w:rsidRPr="008A6CC4">
        <w:rPr>
          <w:rFonts w:ascii="Calibri Light" w:hAnsi="Calibri Light" w:cstheme="minorHAnsi"/>
        </w:rPr>
        <w:t>de</w:t>
      </w:r>
      <w:r w:rsidR="004C3149" w:rsidRPr="008A6CC4">
        <w:rPr>
          <w:rFonts w:ascii="Calibri Light" w:hAnsi="Calibri Light" w:cstheme="minorHAnsi"/>
        </w:rPr>
        <w:t xml:space="preserve"> zaalverhuur meer onder de aandacht kan brengen en hoe </w:t>
      </w:r>
      <w:r w:rsidR="00797193" w:rsidRPr="008A6CC4">
        <w:rPr>
          <w:rFonts w:ascii="Calibri Light" w:hAnsi="Calibri Light" w:cstheme="minorHAnsi"/>
        </w:rPr>
        <w:t xml:space="preserve">de organisatie </w:t>
      </w:r>
      <w:r w:rsidR="004C3149" w:rsidRPr="008A6CC4">
        <w:rPr>
          <w:rFonts w:ascii="Calibri Light" w:hAnsi="Calibri Light" w:cstheme="minorHAnsi"/>
        </w:rPr>
        <w:t xml:space="preserve">beter bekend </w:t>
      </w:r>
      <w:r w:rsidR="00115E7D" w:rsidRPr="008A6CC4">
        <w:rPr>
          <w:rFonts w:ascii="Calibri Light" w:hAnsi="Calibri Light" w:cstheme="minorHAnsi"/>
        </w:rPr>
        <w:t>kan</w:t>
      </w:r>
      <w:r w:rsidR="004C3149" w:rsidRPr="008A6CC4">
        <w:rPr>
          <w:rFonts w:ascii="Calibri Light" w:hAnsi="Calibri Light" w:cstheme="minorHAnsi"/>
        </w:rPr>
        <w:t xml:space="preserve"> worden als evenementenlocatie. De hoofdvraag va</w:t>
      </w:r>
      <w:r w:rsidR="007417CE" w:rsidRPr="008A6CC4">
        <w:rPr>
          <w:rFonts w:ascii="Calibri Light" w:hAnsi="Calibri Light" w:cstheme="minorHAnsi"/>
        </w:rPr>
        <w:t xml:space="preserve">n dit onderzoek luidt daarom: </w:t>
      </w:r>
      <w:r w:rsidR="007417CE" w:rsidRPr="008A6CC4">
        <w:rPr>
          <w:rFonts w:ascii="Calibri Light" w:hAnsi="Calibri Light" w:cstheme="minorHAnsi"/>
        </w:rPr>
        <w:br/>
      </w:r>
      <w:r w:rsidR="007C2870" w:rsidRPr="008A6CC4">
        <w:rPr>
          <w:rFonts w:ascii="Calibri Light" w:hAnsi="Calibri Light" w:cstheme="minorHAnsi"/>
          <w:i/>
        </w:rPr>
        <w:t>“Welke positioneringstrategie ka</w:t>
      </w:r>
      <w:r w:rsidR="004C3149" w:rsidRPr="008A6CC4">
        <w:rPr>
          <w:rFonts w:ascii="Calibri Light" w:hAnsi="Calibri Light" w:cstheme="minorHAnsi"/>
          <w:i/>
        </w:rPr>
        <w:t xml:space="preserve">n </w:t>
      </w:r>
      <w:r w:rsidR="00B95A0C">
        <w:rPr>
          <w:rFonts w:ascii="Calibri Light" w:hAnsi="Calibri Light" w:cstheme="minorHAnsi"/>
          <w:i/>
        </w:rPr>
        <w:t>ORGANISATIE X</w:t>
      </w:r>
      <w:r w:rsidR="004C3149" w:rsidRPr="008A6CC4">
        <w:rPr>
          <w:rFonts w:ascii="Calibri Light" w:hAnsi="Calibri Light" w:cstheme="minorHAnsi"/>
          <w:i/>
        </w:rPr>
        <w:t xml:space="preserve"> inzetten om </w:t>
      </w:r>
      <w:r w:rsidR="007C2870" w:rsidRPr="008A6CC4">
        <w:rPr>
          <w:rFonts w:ascii="Calibri Light" w:hAnsi="Calibri Light" w:cstheme="minorHAnsi"/>
          <w:i/>
        </w:rPr>
        <w:t xml:space="preserve">de </w:t>
      </w:r>
      <w:r w:rsidR="00B41C7F" w:rsidRPr="008A6CC4">
        <w:rPr>
          <w:rFonts w:ascii="Calibri Light" w:hAnsi="Calibri Light" w:cstheme="minorHAnsi"/>
          <w:i/>
        </w:rPr>
        <w:t xml:space="preserve">functie van </w:t>
      </w:r>
      <w:r w:rsidR="007C2870" w:rsidRPr="008A6CC4">
        <w:rPr>
          <w:rFonts w:ascii="Calibri Light" w:hAnsi="Calibri Light" w:cstheme="minorHAnsi"/>
          <w:i/>
        </w:rPr>
        <w:t xml:space="preserve">evenementenlocatie </w:t>
      </w:r>
      <w:r w:rsidR="00340421" w:rsidRPr="008A6CC4">
        <w:rPr>
          <w:rFonts w:ascii="Calibri Light" w:hAnsi="Calibri Light" w:cstheme="minorHAnsi"/>
          <w:i/>
        </w:rPr>
        <w:t>te communiceren naar bestaande en potentiële klanten</w:t>
      </w:r>
      <w:r w:rsidR="00365B65" w:rsidRPr="008A6CC4">
        <w:rPr>
          <w:rFonts w:ascii="Calibri Light" w:hAnsi="Calibri Light" w:cstheme="minorHAnsi"/>
          <w:i/>
        </w:rPr>
        <w:t>?</w:t>
      </w:r>
      <w:r w:rsidR="004C3149" w:rsidRPr="008A6CC4">
        <w:rPr>
          <w:rFonts w:ascii="Calibri Light" w:hAnsi="Calibri Light" w:cstheme="minorHAnsi"/>
          <w:i/>
        </w:rPr>
        <w:t>”</w:t>
      </w:r>
      <w:r w:rsidR="00340421" w:rsidRPr="008A6CC4">
        <w:rPr>
          <w:rFonts w:ascii="Calibri Light" w:hAnsi="Calibri Light" w:cstheme="minorHAnsi"/>
          <w:i/>
          <w:color w:val="FF0000"/>
        </w:rPr>
        <w:t xml:space="preserve"> </w:t>
      </w:r>
    </w:p>
    <w:p w:rsidR="004C3149" w:rsidRPr="008A6CC4" w:rsidRDefault="008A6CC4" w:rsidP="004C3149">
      <w:pPr>
        <w:rPr>
          <w:rFonts w:ascii="Calibri Light" w:hAnsi="Calibri Light" w:cstheme="minorHAnsi"/>
        </w:rPr>
      </w:pPr>
      <w:r>
        <w:rPr>
          <w:rFonts w:ascii="Calibri Light" w:hAnsi="Calibri Light" w:cstheme="minorHAnsi"/>
          <w:b/>
        </w:rPr>
        <w:t>3</w:t>
      </w:r>
      <w:r w:rsidR="004C3149" w:rsidRPr="008A6CC4">
        <w:rPr>
          <w:rFonts w:ascii="Calibri Light" w:hAnsi="Calibri Light" w:cstheme="minorHAnsi"/>
          <w:b/>
        </w:rPr>
        <w:t xml:space="preserve">.3 </w:t>
      </w:r>
      <w:r w:rsidR="004C3149" w:rsidRPr="008A6CC4">
        <w:rPr>
          <w:rFonts w:ascii="Calibri Light" w:hAnsi="Calibri Light" w:cstheme="minorHAnsi"/>
          <w:b/>
        </w:rPr>
        <w:tab/>
        <w:t>Doelstelling</w:t>
      </w:r>
      <w:r w:rsidR="004C3149" w:rsidRPr="008A6CC4">
        <w:rPr>
          <w:rFonts w:ascii="Calibri Light" w:hAnsi="Calibri Light" w:cstheme="minorHAnsi"/>
        </w:rPr>
        <w:br/>
        <w:t xml:space="preserve">Het onderzoek </w:t>
      </w:r>
      <w:r w:rsidR="00BC40FC" w:rsidRPr="008A6CC4">
        <w:rPr>
          <w:rFonts w:ascii="Calibri Light" w:hAnsi="Calibri Light" w:cstheme="minorHAnsi"/>
        </w:rPr>
        <w:t>heeft</w:t>
      </w:r>
      <w:r w:rsidR="004C3149" w:rsidRPr="008A6CC4">
        <w:rPr>
          <w:rFonts w:ascii="Calibri Light" w:hAnsi="Calibri Light" w:cstheme="minorHAnsi"/>
        </w:rPr>
        <w:t xml:space="preserve"> het volgende doel: </w:t>
      </w:r>
      <w:r w:rsidR="004C3149" w:rsidRPr="008A6CC4">
        <w:rPr>
          <w:rFonts w:ascii="Calibri Light" w:hAnsi="Calibri Light" w:cstheme="minorHAnsi"/>
        </w:rPr>
        <w:br/>
      </w:r>
      <w:r w:rsidR="00B35702">
        <w:rPr>
          <w:rFonts w:ascii="Calibri Light" w:hAnsi="Calibri Light" w:cstheme="minorHAnsi"/>
          <w:i/>
        </w:rPr>
        <w:t>“Inzicht geven in de</w:t>
      </w:r>
      <w:r w:rsidR="003B40E9">
        <w:rPr>
          <w:rFonts w:ascii="Calibri Light" w:hAnsi="Calibri Light" w:cstheme="minorHAnsi"/>
          <w:i/>
        </w:rPr>
        <w:t xml:space="preserve"> interne en externe perceptie </w:t>
      </w:r>
      <w:r w:rsidR="00852A91">
        <w:rPr>
          <w:rFonts w:ascii="Calibri Light" w:hAnsi="Calibri Light" w:cstheme="minorHAnsi"/>
          <w:i/>
        </w:rPr>
        <w:t xml:space="preserve">over het merk </w:t>
      </w:r>
      <w:r w:rsidR="00B95A0C">
        <w:rPr>
          <w:rFonts w:ascii="Calibri Light" w:hAnsi="Calibri Light" w:cstheme="minorHAnsi"/>
          <w:i/>
        </w:rPr>
        <w:t>ORGANISATIE X</w:t>
      </w:r>
      <w:r w:rsidR="003B40E9">
        <w:rPr>
          <w:rFonts w:ascii="Calibri Light" w:hAnsi="Calibri Light" w:cstheme="minorHAnsi"/>
          <w:i/>
        </w:rPr>
        <w:t xml:space="preserve"> </w:t>
      </w:r>
      <w:r w:rsidR="00852A91">
        <w:rPr>
          <w:rFonts w:ascii="Calibri Light" w:hAnsi="Calibri Light" w:cstheme="minorHAnsi"/>
          <w:i/>
        </w:rPr>
        <w:t xml:space="preserve">en </w:t>
      </w:r>
      <w:r w:rsidR="008D4C87">
        <w:rPr>
          <w:rFonts w:ascii="Calibri Light" w:hAnsi="Calibri Light" w:cstheme="minorHAnsi"/>
          <w:i/>
        </w:rPr>
        <w:t>de evenementenfunc</w:t>
      </w:r>
      <w:r w:rsidR="00852A91">
        <w:rPr>
          <w:rFonts w:ascii="Calibri Light" w:hAnsi="Calibri Light" w:cstheme="minorHAnsi"/>
          <w:i/>
        </w:rPr>
        <w:t>tie</w:t>
      </w:r>
      <w:r w:rsidR="007C2870" w:rsidRPr="008A6CC4">
        <w:rPr>
          <w:rFonts w:ascii="Calibri Light" w:hAnsi="Calibri Light" w:cstheme="minorHAnsi"/>
          <w:i/>
        </w:rPr>
        <w:t xml:space="preserve">, </w:t>
      </w:r>
      <w:r w:rsidR="004C3149" w:rsidRPr="008A6CC4">
        <w:rPr>
          <w:rFonts w:ascii="Calibri Light" w:hAnsi="Calibri Light" w:cstheme="minorHAnsi"/>
          <w:i/>
        </w:rPr>
        <w:t>teneinde ee</w:t>
      </w:r>
      <w:r w:rsidR="007C2870" w:rsidRPr="008A6CC4">
        <w:rPr>
          <w:rFonts w:ascii="Calibri Light" w:hAnsi="Calibri Light" w:cstheme="minorHAnsi"/>
          <w:i/>
        </w:rPr>
        <w:t>n advies voor een positionering</w:t>
      </w:r>
      <w:r w:rsidR="004C3149" w:rsidRPr="008A6CC4">
        <w:rPr>
          <w:rFonts w:ascii="Calibri Light" w:hAnsi="Calibri Light" w:cstheme="minorHAnsi"/>
          <w:i/>
        </w:rPr>
        <w:t xml:space="preserve"> </w:t>
      </w:r>
      <w:r w:rsidR="007C2870" w:rsidRPr="008A6CC4">
        <w:rPr>
          <w:rFonts w:ascii="Calibri Light" w:hAnsi="Calibri Light" w:cstheme="minorHAnsi"/>
          <w:i/>
        </w:rPr>
        <w:t>aan Sales &amp; Events te geven</w:t>
      </w:r>
      <w:r w:rsidR="00797193" w:rsidRPr="008A6CC4">
        <w:rPr>
          <w:rFonts w:ascii="Calibri Light" w:hAnsi="Calibri Light" w:cstheme="minorHAnsi"/>
          <w:i/>
        </w:rPr>
        <w:t>.</w:t>
      </w:r>
      <w:r w:rsidR="007C2870" w:rsidRPr="008A6CC4">
        <w:rPr>
          <w:rFonts w:ascii="Calibri Light" w:hAnsi="Calibri Light" w:cstheme="minorHAnsi"/>
          <w:i/>
        </w:rPr>
        <w:t>”</w:t>
      </w:r>
      <w:r w:rsidR="004C3149" w:rsidRPr="008A6CC4">
        <w:rPr>
          <w:rFonts w:ascii="Calibri Light" w:hAnsi="Calibri Light" w:cstheme="minorHAnsi"/>
          <w:i/>
        </w:rPr>
        <w:t xml:space="preserve"> </w:t>
      </w:r>
      <w:r w:rsidR="004C3149" w:rsidRPr="008A6CC4">
        <w:rPr>
          <w:rFonts w:ascii="Calibri Light" w:hAnsi="Calibri Light" w:cstheme="minorHAnsi"/>
          <w:i/>
        </w:rPr>
        <w:br/>
      </w:r>
      <w:r w:rsidR="004C3149" w:rsidRPr="008A6CC4">
        <w:rPr>
          <w:rFonts w:ascii="Calibri Light" w:hAnsi="Calibri Light" w:cstheme="minorHAnsi"/>
        </w:rPr>
        <w:br/>
      </w:r>
      <w:r>
        <w:rPr>
          <w:rFonts w:ascii="Calibri Light" w:hAnsi="Calibri Light" w:cstheme="minorHAnsi"/>
          <w:b/>
        </w:rPr>
        <w:t>3</w:t>
      </w:r>
      <w:r w:rsidR="004C3149" w:rsidRPr="008A6CC4">
        <w:rPr>
          <w:rFonts w:ascii="Calibri Light" w:hAnsi="Calibri Light" w:cstheme="minorHAnsi"/>
          <w:b/>
        </w:rPr>
        <w:t xml:space="preserve">.4 </w:t>
      </w:r>
      <w:r w:rsidR="004C3149" w:rsidRPr="008A6CC4">
        <w:rPr>
          <w:rFonts w:ascii="Calibri Light" w:hAnsi="Calibri Light" w:cstheme="minorHAnsi"/>
          <w:b/>
        </w:rPr>
        <w:tab/>
        <w:t>Deelvragen</w:t>
      </w:r>
      <w:r w:rsidR="004C3149" w:rsidRPr="008A6CC4">
        <w:rPr>
          <w:rFonts w:ascii="Calibri Light" w:hAnsi="Calibri Light" w:cstheme="minorHAnsi"/>
          <w:b/>
        </w:rPr>
        <w:br/>
      </w:r>
      <w:r w:rsidR="004C3149" w:rsidRPr="008A6CC4">
        <w:rPr>
          <w:rFonts w:ascii="Calibri Light" w:hAnsi="Calibri Light" w:cstheme="minorHAnsi"/>
        </w:rPr>
        <w:t xml:space="preserve">De hoofdvraag in dit onderzoek wordt ondersteund door verschillende deelvragen. Deze zullen </w:t>
      </w:r>
      <w:r w:rsidR="008D4C87">
        <w:rPr>
          <w:rFonts w:ascii="Calibri Light" w:hAnsi="Calibri Light" w:cstheme="minorHAnsi"/>
        </w:rPr>
        <w:t>onderdelen</w:t>
      </w:r>
      <w:r w:rsidR="004C3149" w:rsidRPr="008A6CC4">
        <w:rPr>
          <w:rFonts w:ascii="Calibri Light" w:hAnsi="Calibri Light" w:cstheme="minorHAnsi"/>
        </w:rPr>
        <w:t xml:space="preserve"> van het probleem verduidelijken om een beter advies te kunnen geven. De deelvragen zijn als volgt:</w:t>
      </w:r>
      <w:r w:rsidR="004C3149" w:rsidRPr="008A6CC4">
        <w:rPr>
          <w:rFonts w:ascii="Calibri Light" w:hAnsi="Calibri Light" w:cstheme="minorHAnsi"/>
        </w:rPr>
        <w:br/>
      </w:r>
      <w:r w:rsidR="004C3149" w:rsidRPr="008A6CC4">
        <w:rPr>
          <w:rFonts w:ascii="Calibri Light" w:hAnsi="Calibri Light" w:cstheme="minorHAnsi"/>
        </w:rPr>
        <w:br/>
      </w:r>
      <w:r w:rsidR="004C3149" w:rsidRPr="008A6CC4">
        <w:rPr>
          <w:rFonts w:ascii="Calibri Light" w:hAnsi="Calibri Light" w:cstheme="minorHAnsi"/>
          <w:i/>
        </w:rPr>
        <w:t>1.</w:t>
      </w:r>
      <w:r w:rsidR="00797193" w:rsidRPr="008A6CC4">
        <w:rPr>
          <w:rFonts w:ascii="Calibri Light" w:hAnsi="Calibri Light" w:cstheme="minorHAnsi"/>
          <w:i/>
        </w:rPr>
        <w:t xml:space="preserve"> Hoe ziet de </w:t>
      </w:r>
      <w:r w:rsidR="00B41C7F" w:rsidRPr="008A6CC4">
        <w:rPr>
          <w:rFonts w:ascii="Calibri Light" w:hAnsi="Calibri Light" w:cstheme="minorHAnsi"/>
          <w:i/>
        </w:rPr>
        <w:t>evenementenmarkt waarop</w:t>
      </w:r>
      <w:r w:rsidR="00797193" w:rsidRPr="008A6CC4">
        <w:rPr>
          <w:rFonts w:ascii="Calibri Light" w:hAnsi="Calibri Light" w:cstheme="minorHAnsi"/>
          <w:i/>
        </w:rPr>
        <w:t xml:space="preserve"> </w:t>
      </w:r>
      <w:r w:rsidR="00B95A0C">
        <w:rPr>
          <w:rFonts w:ascii="Calibri Light" w:hAnsi="Calibri Light" w:cstheme="minorHAnsi"/>
          <w:i/>
        </w:rPr>
        <w:t>ORGANISATIE X</w:t>
      </w:r>
      <w:r w:rsidR="00797193" w:rsidRPr="008A6CC4">
        <w:rPr>
          <w:rFonts w:ascii="Calibri Light" w:hAnsi="Calibri Light" w:cstheme="minorHAnsi"/>
          <w:i/>
        </w:rPr>
        <w:t xml:space="preserve"> </w:t>
      </w:r>
      <w:r w:rsidR="00B41C7F" w:rsidRPr="008A6CC4">
        <w:rPr>
          <w:rFonts w:ascii="Calibri Light" w:hAnsi="Calibri Light" w:cstheme="minorHAnsi"/>
          <w:i/>
        </w:rPr>
        <w:t xml:space="preserve">zich bevindt </w:t>
      </w:r>
      <w:r w:rsidR="00797193" w:rsidRPr="008A6CC4">
        <w:rPr>
          <w:rFonts w:ascii="Calibri Light" w:hAnsi="Calibri Light" w:cstheme="minorHAnsi"/>
          <w:i/>
        </w:rPr>
        <w:t xml:space="preserve">eruit? </w:t>
      </w:r>
      <w:r w:rsidR="00797193" w:rsidRPr="008A6CC4">
        <w:rPr>
          <w:rFonts w:ascii="Calibri Light" w:hAnsi="Calibri Light" w:cstheme="minorHAnsi"/>
          <w:i/>
        </w:rPr>
        <w:br/>
      </w:r>
      <w:r w:rsidR="00B41C7F" w:rsidRPr="008A6CC4">
        <w:rPr>
          <w:rFonts w:ascii="Calibri Light" w:hAnsi="Calibri Light" w:cstheme="minorHAnsi"/>
          <w:i/>
        </w:rPr>
        <w:t xml:space="preserve">2. Wat is de huidige positioneringsstrategie van </w:t>
      </w:r>
      <w:r w:rsidR="00B95A0C">
        <w:rPr>
          <w:rFonts w:ascii="Calibri Light" w:hAnsi="Calibri Light" w:cstheme="minorHAnsi"/>
          <w:i/>
        </w:rPr>
        <w:t>ORGANISATIE X</w:t>
      </w:r>
      <w:r w:rsidR="00B41C7F" w:rsidRPr="008A6CC4">
        <w:rPr>
          <w:rFonts w:ascii="Calibri Light" w:hAnsi="Calibri Light" w:cstheme="minorHAnsi"/>
          <w:i/>
        </w:rPr>
        <w:t xml:space="preserve"> zaalverhuur? </w:t>
      </w:r>
      <w:r w:rsidR="00B41C7F" w:rsidRPr="008A6CC4">
        <w:rPr>
          <w:rFonts w:ascii="Calibri Light" w:hAnsi="Calibri Light" w:cstheme="minorHAnsi"/>
          <w:i/>
        </w:rPr>
        <w:br/>
      </w:r>
      <w:r w:rsidR="00B35702" w:rsidRPr="00180245">
        <w:rPr>
          <w:rFonts w:ascii="Calibri Light" w:hAnsi="Calibri Light" w:cstheme="minorHAnsi"/>
          <w:i/>
        </w:rPr>
        <w:t xml:space="preserve">3. Wat is de perceptie van de medewerkers </w:t>
      </w:r>
      <w:r w:rsidR="008D4C87" w:rsidRPr="00180245">
        <w:rPr>
          <w:rFonts w:ascii="Calibri Light" w:hAnsi="Calibri Light" w:cstheme="minorHAnsi"/>
          <w:i/>
        </w:rPr>
        <w:t xml:space="preserve">over het merk </w:t>
      </w:r>
      <w:r w:rsidR="00B95A0C">
        <w:rPr>
          <w:rFonts w:ascii="Calibri Light" w:hAnsi="Calibri Light" w:cstheme="minorHAnsi"/>
          <w:i/>
        </w:rPr>
        <w:t>ORGANISATIE X</w:t>
      </w:r>
      <w:r w:rsidR="008D4C87" w:rsidRPr="00180245">
        <w:rPr>
          <w:rFonts w:ascii="Calibri Light" w:hAnsi="Calibri Light" w:cstheme="minorHAnsi"/>
          <w:i/>
        </w:rPr>
        <w:t xml:space="preserve"> en de functie van evenementenlocatie?</w:t>
      </w:r>
      <w:r w:rsidR="008D4C87" w:rsidRPr="00180245">
        <w:rPr>
          <w:rFonts w:ascii="Calibri Light" w:hAnsi="Calibri Light" w:cstheme="minorHAnsi"/>
          <w:i/>
        </w:rPr>
        <w:br/>
        <w:t xml:space="preserve">4. Hoe zien evenementenbureaus in de omgeving van Amsterdam </w:t>
      </w:r>
      <w:r w:rsidR="00B95A0C">
        <w:rPr>
          <w:rFonts w:ascii="Calibri Light" w:hAnsi="Calibri Light" w:cstheme="minorHAnsi"/>
          <w:i/>
        </w:rPr>
        <w:t>ORGANISATIE X</w:t>
      </w:r>
      <w:r w:rsidR="008D4C87" w:rsidRPr="00180245">
        <w:rPr>
          <w:rFonts w:ascii="Calibri Light" w:hAnsi="Calibri Light" w:cstheme="minorHAnsi"/>
          <w:i/>
        </w:rPr>
        <w:t xml:space="preserve"> als locatie voor evenementen?</w:t>
      </w:r>
      <w:r w:rsidR="008D4C87" w:rsidRPr="00B35702">
        <w:rPr>
          <w:rFonts w:ascii="Calibri Light" w:hAnsi="Calibri Light" w:cstheme="minorHAnsi"/>
          <w:i/>
        </w:rPr>
        <w:br/>
      </w:r>
      <w:r w:rsidR="004C3149" w:rsidRPr="008A6CC4">
        <w:rPr>
          <w:rFonts w:ascii="Calibri Light" w:hAnsi="Calibri Light" w:cstheme="minorHAnsi"/>
        </w:rPr>
        <w:br/>
      </w:r>
      <w:r>
        <w:rPr>
          <w:rFonts w:ascii="Calibri Light" w:hAnsi="Calibri Light" w:cstheme="minorHAnsi"/>
          <w:b/>
        </w:rPr>
        <w:t>3</w:t>
      </w:r>
      <w:r w:rsidR="004C3149" w:rsidRPr="008A6CC4">
        <w:rPr>
          <w:rFonts w:ascii="Calibri Light" w:hAnsi="Calibri Light" w:cstheme="minorHAnsi"/>
          <w:b/>
        </w:rPr>
        <w:t xml:space="preserve">.5 </w:t>
      </w:r>
      <w:r w:rsidR="004C3149" w:rsidRPr="008A6CC4">
        <w:rPr>
          <w:rFonts w:ascii="Calibri Light" w:hAnsi="Calibri Light" w:cstheme="minorHAnsi"/>
          <w:b/>
        </w:rPr>
        <w:tab/>
        <w:t>Doelgroep</w:t>
      </w:r>
      <w:r w:rsidR="004C3149" w:rsidRPr="008A6CC4">
        <w:rPr>
          <w:rFonts w:ascii="Calibri Light" w:hAnsi="Calibri Light" w:cstheme="minorHAnsi"/>
          <w:b/>
        </w:rPr>
        <w:br/>
      </w:r>
      <w:r w:rsidR="007C2870" w:rsidRPr="008A6CC4">
        <w:rPr>
          <w:rFonts w:ascii="Calibri Light" w:hAnsi="Calibri Light" w:cstheme="minorHAnsi"/>
        </w:rPr>
        <w:t xml:space="preserve">Er </w:t>
      </w:r>
      <w:r w:rsidR="009A3531" w:rsidRPr="008A6CC4">
        <w:rPr>
          <w:rFonts w:ascii="Calibri Light" w:hAnsi="Calibri Light" w:cstheme="minorHAnsi"/>
        </w:rPr>
        <w:t>zijn</w:t>
      </w:r>
      <w:r w:rsidR="007C2870" w:rsidRPr="008A6CC4">
        <w:rPr>
          <w:rFonts w:ascii="Calibri Light" w:hAnsi="Calibri Light" w:cstheme="minorHAnsi"/>
        </w:rPr>
        <w:t xml:space="preserve"> veel verschillende doelgroepen binnen </w:t>
      </w:r>
      <w:r w:rsidR="00B95A0C">
        <w:rPr>
          <w:rFonts w:ascii="Calibri Light" w:hAnsi="Calibri Light" w:cstheme="minorHAnsi"/>
        </w:rPr>
        <w:t>ORGANISATIE X</w:t>
      </w:r>
      <w:r w:rsidR="007C2870" w:rsidRPr="008A6CC4">
        <w:rPr>
          <w:rFonts w:ascii="Calibri Light" w:hAnsi="Calibri Light" w:cstheme="minorHAnsi"/>
        </w:rPr>
        <w:t xml:space="preserve"> voor alle fun</w:t>
      </w:r>
      <w:r w:rsidR="00E83455" w:rsidRPr="008A6CC4">
        <w:rPr>
          <w:rFonts w:ascii="Calibri Light" w:hAnsi="Calibri Light" w:cstheme="minorHAnsi"/>
        </w:rPr>
        <w:t xml:space="preserve">cties die de organisatie biedt. </w:t>
      </w:r>
      <w:r w:rsidR="00987BC1" w:rsidRPr="008A6CC4">
        <w:rPr>
          <w:rFonts w:ascii="Calibri Light" w:hAnsi="Calibri Light" w:cstheme="minorHAnsi"/>
        </w:rPr>
        <w:t>Het is daarom belangrijk om de doelgroep</w:t>
      </w:r>
      <w:r w:rsidR="009A3531" w:rsidRPr="008A6CC4">
        <w:rPr>
          <w:rFonts w:ascii="Calibri Light" w:hAnsi="Calibri Light" w:cstheme="minorHAnsi"/>
        </w:rPr>
        <w:t xml:space="preserve"> </w:t>
      </w:r>
      <w:r w:rsidR="001A5826">
        <w:rPr>
          <w:rFonts w:ascii="Calibri Light" w:hAnsi="Calibri Light" w:cstheme="minorHAnsi"/>
        </w:rPr>
        <w:t xml:space="preserve">voor dit onderzoek zeer goed </w:t>
      </w:r>
      <w:r w:rsidR="00987BC1" w:rsidRPr="008A6CC4">
        <w:rPr>
          <w:rFonts w:ascii="Calibri Light" w:hAnsi="Calibri Light" w:cstheme="minorHAnsi"/>
        </w:rPr>
        <w:t>af te bakenen</w:t>
      </w:r>
      <w:r w:rsidR="009A3531" w:rsidRPr="008A6CC4">
        <w:rPr>
          <w:rFonts w:ascii="Calibri Light" w:hAnsi="Calibri Light" w:cstheme="minorHAnsi"/>
        </w:rPr>
        <w:t xml:space="preserve"> en in te kaderen</w:t>
      </w:r>
      <w:r w:rsidR="00987BC1" w:rsidRPr="008A6CC4">
        <w:rPr>
          <w:rFonts w:ascii="Calibri Light" w:hAnsi="Calibri Light" w:cstheme="minorHAnsi"/>
        </w:rPr>
        <w:t xml:space="preserve">. </w:t>
      </w:r>
      <w:r w:rsidR="00E83455" w:rsidRPr="008A6CC4">
        <w:rPr>
          <w:rFonts w:ascii="Calibri Light" w:hAnsi="Calibri Light" w:cstheme="minorHAnsi"/>
        </w:rPr>
        <w:t xml:space="preserve">De nieuwe positionering zal gebaseerd worden op de </w:t>
      </w:r>
      <w:r w:rsidR="007417CE" w:rsidRPr="008A6CC4">
        <w:rPr>
          <w:rFonts w:ascii="Calibri Light" w:hAnsi="Calibri Light" w:cstheme="minorHAnsi"/>
        </w:rPr>
        <w:t xml:space="preserve">markt, </w:t>
      </w:r>
      <w:r w:rsidR="00852A91">
        <w:rPr>
          <w:rFonts w:ascii="Calibri Light" w:hAnsi="Calibri Light" w:cstheme="minorHAnsi"/>
        </w:rPr>
        <w:t>een intern onderzoek en een extern onderzoek</w:t>
      </w:r>
      <w:r w:rsidR="00E83455" w:rsidRPr="008A6CC4">
        <w:rPr>
          <w:rFonts w:ascii="Calibri Light" w:hAnsi="Calibri Light" w:cstheme="minorHAnsi"/>
        </w:rPr>
        <w:t xml:space="preserve">. </w:t>
      </w:r>
      <w:r w:rsidR="00180245">
        <w:rPr>
          <w:rFonts w:ascii="Calibri Light" w:hAnsi="Calibri Light" w:cstheme="minorHAnsi"/>
        </w:rPr>
        <w:t>Het interne onderzoek wordt uitgevoerd onder een selectie van de medewerkers</w:t>
      </w:r>
      <w:r w:rsidR="00E83455" w:rsidRPr="008A6CC4">
        <w:rPr>
          <w:rFonts w:ascii="Calibri Light" w:hAnsi="Calibri Light" w:cstheme="minorHAnsi"/>
        </w:rPr>
        <w:t xml:space="preserve">. Deze werknemers zijn dagelijks met de organisatie </w:t>
      </w:r>
      <w:proofErr w:type="spellStart"/>
      <w:r w:rsidR="00B95A0C">
        <w:rPr>
          <w:rFonts w:ascii="Calibri Light" w:hAnsi="Calibri Light" w:cstheme="minorHAnsi"/>
        </w:rPr>
        <w:t>ORGANISATIE</w:t>
      </w:r>
      <w:proofErr w:type="spellEnd"/>
      <w:r w:rsidR="00B95A0C">
        <w:rPr>
          <w:rFonts w:ascii="Calibri Light" w:hAnsi="Calibri Light" w:cstheme="minorHAnsi"/>
        </w:rPr>
        <w:t xml:space="preserve"> X</w:t>
      </w:r>
      <w:r w:rsidR="00180245">
        <w:rPr>
          <w:rFonts w:ascii="Calibri Light" w:hAnsi="Calibri Light" w:cstheme="minorHAnsi"/>
        </w:rPr>
        <w:t xml:space="preserve"> </w:t>
      </w:r>
      <w:r w:rsidR="00E83455" w:rsidRPr="008A6CC4">
        <w:rPr>
          <w:rFonts w:ascii="Calibri Light" w:hAnsi="Calibri Light" w:cstheme="minorHAnsi"/>
        </w:rPr>
        <w:t xml:space="preserve">bezig en hebben een duidelijke perceptie en mening over </w:t>
      </w:r>
      <w:r w:rsidR="00180245">
        <w:rPr>
          <w:rFonts w:ascii="Calibri Light" w:hAnsi="Calibri Light" w:cstheme="minorHAnsi"/>
        </w:rPr>
        <w:t xml:space="preserve">het werk en </w:t>
      </w:r>
      <w:r w:rsidR="00B95A0C">
        <w:rPr>
          <w:rFonts w:ascii="Calibri Light" w:hAnsi="Calibri Light" w:cstheme="minorHAnsi"/>
        </w:rPr>
        <w:t>ORGANISATIE X</w:t>
      </w:r>
      <w:r w:rsidR="00180245">
        <w:rPr>
          <w:rFonts w:ascii="Calibri Light" w:hAnsi="Calibri Light" w:cstheme="minorHAnsi"/>
        </w:rPr>
        <w:t xml:space="preserve"> als bedrijf. Daarnaast moet worden uitgezocht wat het beeld is dat de buitenwereld van </w:t>
      </w:r>
      <w:r w:rsidR="00B95A0C">
        <w:rPr>
          <w:rFonts w:ascii="Calibri Light" w:hAnsi="Calibri Light" w:cstheme="minorHAnsi"/>
        </w:rPr>
        <w:t>ORGANISATIE X</w:t>
      </w:r>
      <w:r w:rsidR="00180245">
        <w:rPr>
          <w:rFonts w:ascii="Calibri Light" w:hAnsi="Calibri Light" w:cstheme="minorHAnsi"/>
        </w:rPr>
        <w:t xml:space="preserve"> heeft. Om dit</w:t>
      </w:r>
      <w:r w:rsidR="00E83455" w:rsidRPr="008A6CC4">
        <w:rPr>
          <w:rFonts w:ascii="Calibri Light" w:hAnsi="Calibri Light" w:cstheme="minorHAnsi"/>
        </w:rPr>
        <w:t xml:space="preserve"> in kaart te brengen </w:t>
      </w:r>
      <w:r w:rsidR="001A5826">
        <w:rPr>
          <w:rFonts w:ascii="Calibri Light" w:hAnsi="Calibri Light" w:cstheme="minorHAnsi"/>
        </w:rPr>
        <w:t>zijn</w:t>
      </w:r>
      <w:r w:rsidR="00E83455" w:rsidRPr="008A6CC4">
        <w:rPr>
          <w:rFonts w:ascii="Calibri Light" w:hAnsi="Calibri Light" w:cstheme="minorHAnsi"/>
        </w:rPr>
        <w:t xml:space="preserve"> evenementen</w:t>
      </w:r>
      <w:r w:rsidR="00613146" w:rsidRPr="008A6CC4">
        <w:rPr>
          <w:rFonts w:ascii="Calibri Light" w:hAnsi="Calibri Light" w:cstheme="minorHAnsi"/>
        </w:rPr>
        <w:t>organisatie</w:t>
      </w:r>
      <w:r w:rsidR="00E83455" w:rsidRPr="008A6CC4">
        <w:rPr>
          <w:rFonts w:ascii="Calibri Light" w:hAnsi="Calibri Light" w:cstheme="minorHAnsi"/>
        </w:rPr>
        <w:t xml:space="preserve">bureaus </w:t>
      </w:r>
      <w:r w:rsidR="00850F0C" w:rsidRPr="008A6CC4">
        <w:rPr>
          <w:rFonts w:ascii="Calibri Light" w:hAnsi="Calibri Light" w:cstheme="minorHAnsi"/>
        </w:rPr>
        <w:t xml:space="preserve">in de omgeving Amsterdam </w:t>
      </w:r>
      <w:r w:rsidR="00E83455" w:rsidRPr="008A6CC4">
        <w:rPr>
          <w:rFonts w:ascii="Calibri Light" w:hAnsi="Calibri Light" w:cstheme="minorHAnsi"/>
        </w:rPr>
        <w:t xml:space="preserve">geïnterviewd. Deze bureaus hebben dagelijks te maken met klanten </w:t>
      </w:r>
      <w:r w:rsidR="001A5826">
        <w:rPr>
          <w:rFonts w:ascii="Calibri Light" w:hAnsi="Calibri Light" w:cstheme="minorHAnsi"/>
        </w:rPr>
        <w:t>die</w:t>
      </w:r>
      <w:r w:rsidR="00E83455" w:rsidRPr="008A6CC4">
        <w:rPr>
          <w:rFonts w:ascii="Calibri Light" w:hAnsi="Calibri Light" w:cstheme="minorHAnsi"/>
        </w:rPr>
        <w:t xml:space="preserve"> een locatie zoeken voor</w:t>
      </w:r>
      <w:r w:rsidR="00987BC1" w:rsidRPr="008A6CC4">
        <w:rPr>
          <w:rFonts w:ascii="Calibri Light" w:hAnsi="Calibri Light" w:cstheme="minorHAnsi"/>
        </w:rPr>
        <w:t xml:space="preserve"> een willekeurig evenement. De bureaus hebben ervaring met</w:t>
      </w:r>
      <w:r w:rsidR="00E83455" w:rsidRPr="008A6CC4">
        <w:rPr>
          <w:rFonts w:ascii="Calibri Light" w:hAnsi="Calibri Light" w:cstheme="minorHAnsi"/>
        </w:rPr>
        <w:t xml:space="preserve"> </w:t>
      </w:r>
      <w:r w:rsidR="00B41C7F" w:rsidRPr="008A6CC4">
        <w:rPr>
          <w:rFonts w:ascii="Calibri Light" w:hAnsi="Calibri Light" w:cstheme="minorHAnsi"/>
        </w:rPr>
        <w:t xml:space="preserve">het aanbod van </w:t>
      </w:r>
      <w:r w:rsidR="00E83455" w:rsidRPr="008A6CC4">
        <w:rPr>
          <w:rFonts w:ascii="Calibri Light" w:hAnsi="Calibri Light" w:cstheme="minorHAnsi"/>
        </w:rPr>
        <w:t>locaties en een breed inzicht in alle mogelijkheden</w:t>
      </w:r>
      <w:r w:rsidR="00987BC1" w:rsidRPr="008A6CC4">
        <w:rPr>
          <w:rFonts w:ascii="Calibri Light" w:hAnsi="Calibri Light" w:cstheme="minorHAnsi"/>
        </w:rPr>
        <w:t xml:space="preserve"> </w:t>
      </w:r>
      <w:r w:rsidR="00850F0C" w:rsidRPr="008A6CC4">
        <w:rPr>
          <w:rFonts w:ascii="Calibri Light" w:hAnsi="Calibri Light" w:cstheme="minorHAnsi"/>
        </w:rPr>
        <w:t xml:space="preserve">op de </w:t>
      </w:r>
      <w:r w:rsidR="001A5826">
        <w:rPr>
          <w:rFonts w:ascii="Calibri Light" w:hAnsi="Calibri Light" w:cstheme="minorHAnsi"/>
        </w:rPr>
        <w:t xml:space="preserve">markt in </w:t>
      </w:r>
      <w:r w:rsidR="00850F0C" w:rsidRPr="008A6CC4">
        <w:rPr>
          <w:rFonts w:ascii="Calibri Light" w:hAnsi="Calibri Light" w:cstheme="minorHAnsi"/>
        </w:rPr>
        <w:t>Amsterdam</w:t>
      </w:r>
      <w:r w:rsidR="006246CA">
        <w:rPr>
          <w:rFonts w:ascii="Calibri Light" w:hAnsi="Calibri Light" w:cstheme="minorHAnsi"/>
        </w:rPr>
        <w:t xml:space="preserve"> en omstreken. Zij</w:t>
      </w:r>
      <w:r w:rsidR="00987BC1" w:rsidRPr="008A6CC4">
        <w:rPr>
          <w:rFonts w:ascii="Calibri Light" w:hAnsi="Calibri Light" w:cstheme="minorHAnsi"/>
        </w:rPr>
        <w:t xml:space="preserve"> kunnen </w:t>
      </w:r>
      <w:r w:rsidR="00B41C7F" w:rsidRPr="008A6CC4">
        <w:rPr>
          <w:rFonts w:ascii="Calibri Light" w:hAnsi="Calibri Light" w:cstheme="minorHAnsi"/>
        </w:rPr>
        <w:t>daardoor</w:t>
      </w:r>
      <w:r w:rsidR="00987BC1" w:rsidRPr="008A6CC4">
        <w:rPr>
          <w:rFonts w:ascii="Calibri Light" w:hAnsi="Calibri Light" w:cstheme="minorHAnsi"/>
        </w:rPr>
        <w:t xml:space="preserve"> een duidelijk oordeel geven over </w:t>
      </w:r>
      <w:r w:rsidR="00B95A0C">
        <w:rPr>
          <w:rFonts w:ascii="Calibri Light" w:hAnsi="Calibri Light" w:cstheme="minorHAnsi"/>
        </w:rPr>
        <w:t>ORGANISATIE X</w:t>
      </w:r>
      <w:r w:rsidR="00987BC1" w:rsidRPr="008A6CC4">
        <w:rPr>
          <w:rFonts w:ascii="Calibri Light" w:hAnsi="Calibri Light" w:cstheme="minorHAnsi"/>
        </w:rPr>
        <w:t xml:space="preserve"> en haar </w:t>
      </w:r>
      <w:r w:rsidR="00B41C7F" w:rsidRPr="008A6CC4">
        <w:rPr>
          <w:rFonts w:ascii="Calibri Light" w:hAnsi="Calibri Light" w:cstheme="minorHAnsi"/>
        </w:rPr>
        <w:t xml:space="preserve">eigen, </w:t>
      </w:r>
      <w:r w:rsidR="007417CE" w:rsidRPr="008A6CC4">
        <w:rPr>
          <w:rFonts w:ascii="Calibri Light" w:hAnsi="Calibri Light" w:cstheme="minorHAnsi"/>
        </w:rPr>
        <w:t xml:space="preserve">specifieke </w:t>
      </w:r>
      <w:r w:rsidR="00987BC1" w:rsidRPr="008A6CC4">
        <w:rPr>
          <w:rFonts w:ascii="Calibri Light" w:hAnsi="Calibri Light" w:cstheme="minorHAnsi"/>
        </w:rPr>
        <w:t>evenementenmogelijkheden</w:t>
      </w:r>
      <w:r w:rsidR="00E83455" w:rsidRPr="008A6CC4">
        <w:rPr>
          <w:rFonts w:ascii="Calibri Light" w:hAnsi="Calibri Light" w:cstheme="minorHAnsi"/>
        </w:rPr>
        <w:t xml:space="preserve">. </w:t>
      </w:r>
    </w:p>
    <w:p w:rsidR="00617CC8" w:rsidRPr="007B471B" w:rsidRDefault="004C3149" w:rsidP="00D74ACE">
      <w:pPr>
        <w:pStyle w:val="Normaalweb"/>
        <w:shd w:val="clear" w:color="auto" w:fill="FFFFFF"/>
        <w:spacing w:line="345" w:lineRule="atLeast"/>
        <w:rPr>
          <w:rFonts w:ascii="Calibri Light" w:eastAsia="Times New Roman" w:hAnsi="Calibri Light" w:cs="Lucida Sans Unicode"/>
          <w:color w:val="FF0000"/>
          <w:sz w:val="22"/>
          <w:szCs w:val="22"/>
        </w:rPr>
      </w:pPr>
      <w:r w:rsidRPr="008A6CC4">
        <w:rPr>
          <w:rFonts w:ascii="Calibri Light" w:hAnsi="Calibri Light" w:cstheme="minorHAnsi"/>
        </w:rPr>
        <w:br w:type="page"/>
      </w:r>
      <w:r w:rsidR="008A6CC4">
        <w:rPr>
          <w:rFonts w:ascii="Eye Schulbuch-Normal" w:hAnsi="Eye Schulbuch-Normal" w:cstheme="minorHAnsi"/>
          <w:sz w:val="28"/>
        </w:rPr>
        <w:t>4</w:t>
      </w:r>
      <w:r w:rsidRPr="00AA4AE5">
        <w:rPr>
          <w:rFonts w:ascii="Eye Schulbuch-Normal" w:hAnsi="Eye Schulbuch-Normal" w:cstheme="minorHAnsi"/>
          <w:sz w:val="28"/>
        </w:rPr>
        <w:t xml:space="preserve">. </w:t>
      </w:r>
      <w:r w:rsidR="00AA4AE5">
        <w:rPr>
          <w:rFonts w:ascii="Eye Schulbuch-Normal" w:hAnsi="Eye Schulbuch-Normal" w:cstheme="minorHAnsi"/>
          <w:sz w:val="28"/>
        </w:rPr>
        <w:tab/>
      </w:r>
      <w:r w:rsidRPr="00AA4AE5">
        <w:rPr>
          <w:rFonts w:ascii="Eye Schulbuch-Normal" w:hAnsi="Eye Schulbuch-Normal" w:cstheme="minorHAnsi"/>
          <w:sz w:val="28"/>
        </w:rPr>
        <w:t>Theoretisch kader</w:t>
      </w:r>
      <w:r w:rsidRPr="007E05AC">
        <w:rPr>
          <w:rFonts w:cstheme="minorHAnsi"/>
          <w:sz w:val="28"/>
        </w:rPr>
        <w:br/>
      </w:r>
      <w:r w:rsidRPr="000B5263">
        <w:rPr>
          <w:rFonts w:ascii="Calibri Light" w:hAnsi="Calibri Light" w:cstheme="minorHAnsi"/>
          <w:sz w:val="22"/>
          <w:szCs w:val="22"/>
        </w:rPr>
        <w:t>Dit hoofdstuk biedt</w:t>
      </w:r>
      <w:r w:rsidR="003466EC">
        <w:rPr>
          <w:rFonts w:ascii="Calibri Light" w:hAnsi="Calibri Light" w:cstheme="minorHAnsi"/>
          <w:sz w:val="22"/>
          <w:szCs w:val="22"/>
        </w:rPr>
        <w:t xml:space="preserve"> zowel een begrippendefiniëring</w:t>
      </w:r>
      <w:r w:rsidRPr="000B5263">
        <w:rPr>
          <w:rFonts w:ascii="Calibri Light" w:hAnsi="Calibri Light" w:cstheme="minorHAnsi"/>
          <w:sz w:val="22"/>
          <w:szCs w:val="22"/>
        </w:rPr>
        <w:t xml:space="preserve"> als theorieën en modellen om het onderzoek te kunnen ondersteunen. </w:t>
      </w:r>
      <w:r w:rsidR="00357EE9">
        <w:rPr>
          <w:rFonts w:ascii="Calibri Light" w:hAnsi="Calibri Light" w:cstheme="minorHAnsi"/>
          <w:sz w:val="22"/>
          <w:szCs w:val="22"/>
        </w:rPr>
        <w:t xml:space="preserve">Hierna volgt het gekozen conceptueel model </w:t>
      </w:r>
      <w:r w:rsidR="003466EC">
        <w:rPr>
          <w:rFonts w:ascii="Calibri Light" w:hAnsi="Calibri Light" w:cstheme="minorHAnsi"/>
          <w:sz w:val="22"/>
          <w:szCs w:val="22"/>
        </w:rPr>
        <w:t>die</w:t>
      </w:r>
      <w:r w:rsidR="00357EE9">
        <w:rPr>
          <w:rFonts w:ascii="Calibri Light" w:hAnsi="Calibri Light" w:cstheme="minorHAnsi"/>
          <w:sz w:val="22"/>
          <w:szCs w:val="22"/>
        </w:rPr>
        <w:t xml:space="preserve"> als fundament voor het onderzoek wordt gebruikt en de bijbehorende hypotheses voor het onderzoek. </w:t>
      </w:r>
      <w:r w:rsidRPr="000B5263">
        <w:rPr>
          <w:rFonts w:ascii="Calibri Light" w:hAnsi="Calibri Light" w:cstheme="minorHAnsi"/>
          <w:sz w:val="22"/>
          <w:szCs w:val="22"/>
        </w:rPr>
        <w:br/>
      </w:r>
      <w:r w:rsidRPr="000B5263">
        <w:rPr>
          <w:rFonts w:ascii="Calibri Light" w:hAnsi="Calibri Light" w:cstheme="minorHAnsi"/>
          <w:b/>
          <w:sz w:val="22"/>
          <w:szCs w:val="22"/>
        </w:rPr>
        <w:br/>
      </w:r>
      <w:r w:rsidR="008A6CC4" w:rsidRPr="000B5263">
        <w:rPr>
          <w:rFonts w:ascii="Calibri Light" w:hAnsi="Calibri Light" w:cstheme="minorHAnsi"/>
          <w:b/>
          <w:sz w:val="22"/>
          <w:szCs w:val="22"/>
        </w:rPr>
        <w:t>4</w:t>
      </w:r>
      <w:r w:rsidR="002140BA" w:rsidRPr="000B5263">
        <w:rPr>
          <w:rFonts w:ascii="Calibri Light" w:hAnsi="Calibri Light" w:cstheme="minorHAnsi"/>
          <w:b/>
          <w:sz w:val="22"/>
          <w:szCs w:val="22"/>
        </w:rPr>
        <w:t xml:space="preserve">.1 </w:t>
      </w:r>
      <w:r w:rsidR="002140BA" w:rsidRPr="000B5263">
        <w:rPr>
          <w:rFonts w:ascii="Calibri Light" w:hAnsi="Calibri Light" w:cstheme="minorHAnsi"/>
          <w:b/>
          <w:sz w:val="22"/>
          <w:szCs w:val="22"/>
        </w:rPr>
        <w:tab/>
        <w:t>Begrips</w:t>
      </w:r>
      <w:r w:rsidRPr="000B5263">
        <w:rPr>
          <w:rFonts w:ascii="Calibri Light" w:hAnsi="Calibri Light" w:cstheme="minorHAnsi"/>
          <w:b/>
          <w:sz w:val="22"/>
          <w:szCs w:val="22"/>
        </w:rPr>
        <w:t>bepaling</w:t>
      </w:r>
      <w:r w:rsidRPr="000B5263">
        <w:rPr>
          <w:rFonts w:ascii="Calibri Light" w:hAnsi="Calibri Light" w:cstheme="minorHAnsi"/>
          <w:b/>
          <w:sz w:val="22"/>
          <w:szCs w:val="22"/>
        </w:rPr>
        <w:br/>
      </w:r>
      <w:r w:rsidRPr="000B5263">
        <w:rPr>
          <w:rFonts w:ascii="Calibri Light" w:hAnsi="Calibri Light" w:cstheme="minorHAnsi"/>
          <w:sz w:val="22"/>
          <w:szCs w:val="22"/>
        </w:rPr>
        <w:t>Het onderzoek zal een advies</w:t>
      </w:r>
      <w:r w:rsidR="00CB3455" w:rsidRPr="000B5263">
        <w:rPr>
          <w:rFonts w:ascii="Calibri Light" w:hAnsi="Calibri Light" w:cstheme="minorHAnsi"/>
          <w:sz w:val="22"/>
          <w:szCs w:val="22"/>
        </w:rPr>
        <w:t xml:space="preserve"> voor de in te zetten positioneringsstrategie</w:t>
      </w:r>
      <w:r w:rsidRPr="000B5263">
        <w:rPr>
          <w:rFonts w:ascii="Calibri Light" w:hAnsi="Calibri Light" w:cstheme="minorHAnsi"/>
          <w:sz w:val="22"/>
          <w:szCs w:val="22"/>
        </w:rPr>
        <w:t xml:space="preserve"> van </w:t>
      </w:r>
      <w:r w:rsidR="00B95A0C">
        <w:rPr>
          <w:rFonts w:ascii="Calibri Light" w:hAnsi="Calibri Light" w:cstheme="minorHAnsi"/>
          <w:sz w:val="22"/>
          <w:szCs w:val="22"/>
        </w:rPr>
        <w:t>ORGANISATIE X</w:t>
      </w:r>
      <w:r w:rsidRPr="000B5263">
        <w:rPr>
          <w:rFonts w:ascii="Calibri Light" w:hAnsi="Calibri Light" w:cstheme="minorHAnsi"/>
          <w:sz w:val="22"/>
          <w:szCs w:val="22"/>
        </w:rPr>
        <w:t xml:space="preserve"> als evenementenlocatie opleveren. Daarom is het belangrijk om een definiëring van </w:t>
      </w:r>
      <w:r w:rsidR="00383909">
        <w:rPr>
          <w:rFonts w:ascii="Calibri Light" w:hAnsi="Calibri Light" w:cstheme="minorHAnsi"/>
          <w:sz w:val="22"/>
          <w:szCs w:val="22"/>
        </w:rPr>
        <w:t xml:space="preserve">perceptie, </w:t>
      </w:r>
      <w:r w:rsidRPr="000B5263">
        <w:rPr>
          <w:rFonts w:ascii="Calibri Light" w:hAnsi="Calibri Light" w:cstheme="minorHAnsi"/>
          <w:sz w:val="22"/>
          <w:szCs w:val="22"/>
        </w:rPr>
        <w:t>positioneren en positione</w:t>
      </w:r>
      <w:r w:rsidR="008A6CC4" w:rsidRPr="000B5263">
        <w:rPr>
          <w:rFonts w:ascii="Calibri Light" w:hAnsi="Calibri Light" w:cstheme="minorHAnsi"/>
          <w:sz w:val="22"/>
          <w:szCs w:val="22"/>
        </w:rPr>
        <w:t>ringsstrategie uiteen te zetten</w:t>
      </w:r>
      <w:r w:rsidR="00383909">
        <w:rPr>
          <w:rFonts w:ascii="Calibri Light" w:hAnsi="Calibri Light" w:cstheme="minorHAnsi"/>
          <w:sz w:val="22"/>
          <w:szCs w:val="22"/>
        </w:rPr>
        <w:t xml:space="preserve"> </w:t>
      </w:r>
      <w:r w:rsidR="00CB3455" w:rsidRPr="000B5263">
        <w:rPr>
          <w:rFonts w:ascii="Calibri Light" w:hAnsi="Calibri Light" w:cstheme="minorHAnsi"/>
          <w:sz w:val="22"/>
          <w:szCs w:val="22"/>
        </w:rPr>
        <w:t>welke het fundament zijn voor het advies</w:t>
      </w:r>
      <w:r w:rsidRPr="000B5263">
        <w:rPr>
          <w:rFonts w:ascii="Calibri Light" w:hAnsi="Calibri Light" w:cstheme="minorHAnsi"/>
          <w:sz w:val="22"/>
          <w:szCs w:val="22"/>
        </w:rPr>
        <w:t xml:space="preserve">. </w:t>
      </w:r>
      <w:r w:rsidR="00CB3455" w:rsidRPr="000B5263">
        <w:rPr>
          <w:rFonts w:ascii="Calibri Light" w:hAnsi="Calibri Light" w:cstheme="minorHAnsi"/>
          <w:sz w:val="22"/>
          <w:szCs w:val="22"/>
        </w:rPr>
        <w:t>De</w:t>
      </w:r>
      <w:r w:rsidR="008A6CC4" w:rsidRPr="000B5263">
        <w:rPr>
          <w:rFonts w:ascii="Calibri Light" w:hAnsi="Calibri Light" w:cstheme="minorHAnsi"/>
          <w:sz w:val="22"/>
          <w:szCs w:val="22"/>
        </w:rPr>
        <w:t xml:space="preserve"> begrippen liggen ten grondslag aan het verdere onderzoek. </w:t>
      </w:r>
      <w:r w:rsidRPr="000B5263">
        <w:rPr>
          <w:rFonts w:ascii="Calibri Light" w:hAnsi="Calibri Light" w:cstheme="minorHAnsi"/>
          <w:sz w:val="22"/>
          <w:szCs w:val="22"/>
        </w:rPr>
        <w:br/>
      </w:r>
      <w:r w:rsidR="009B19A5" w:rsidRPr="000B5263">
        <w:rPr>
          <w:rFonts w:ascii="Calibri Light" w:hAnsi="Calibri Light" w:cstheme="minorHAnsi"/>
          <w:b/>
          <w:color w:val="FF0000"/>
          <w:sz w:val="22"/>
          <w:szCs w:val="22"/>
        </w:rPr>
        <w:br/>
      </w:r>
      <w:r w:rsidR="00180245" w:rsidRPr="000B5263">
        <w:rPr>
          <w:rFonts w:ascii="Calibri Light" w:hAnsi="Calibri Light" w:cstheme="minorHAnsi"/>
          <w:b/>
          <w:sz w:val="22"/>
          <w:szCs w:val="22"/>
        </w:rPr>
        <w:t xml:space="preserve">4.1.1 </w:t>
      </w:r>
      <w:r w:rsidR="00AC3907" w:rsidRPr="000B5263">
        <w:rPr>
          <w:rFonts w:ascii="Calibri Light" w:hAnsi="Calibri Light" w:cstheme="minorHAnsi"/>
          <w:b/>
          <w:sz w:val="22"/>
          <w:szCs w:val="22"/>
        </w:rPr>
        <w:tab/>
      </w:r>
      <w:r w:rsidR="009B19A5" w:rsidRPr="000B5263">
        <w:rPr>
          <w:rFonts w:ascii="Calibri Light" w:hAnsi="Calibri Light" w:cstheme="minorHAnsi"/>
          <w:b/>
          <w:sz w:val="22"/>
          <w:szCs w:val="22"/>
        </w:rPr>
        <w:t>Perceptie</w:t>
      </w:r>
      <w:r w:rsidR="00AB78C7" w:rsidRPr="000B5263">
        <w:rPr>
          <w:rFonts w:ascii="Calibri Light" w:hAnsi="Calibri Light" w:cstheme="minorHAnsi"/>
          <w:b/>
          <w:color w:val="FF0000"/>
          <w:sz w:val="22"/>
          <w:szCs w:val="22"/>
        </w:rPr>
        <w:br/>
      </w:r>
      <w:r w:rsidR="00EF016A" w:rsidRPr="000B5263">
        <w:rPr>
          <w:rFonts w:ascii="Calibri Light" w:hAnsi="Calibri Light" w:cs="Open Sans"/>
          <w:bCs/>
          <w:color w:val="000000"/>
          <w:sz w:val="22"/>
          <w:szCs w:val="22"/>
          <w:shd w:val="clear" w:color="auto" w:fill="FFFFFF"/>
        </w:rPr>
        <w:t>Volgens de Dikke van Dale (2016) kan het begrip perceptie worden uitgelegd als een waarneming. Deze waarneming kan zowel zintuigelijk als geestelijk zijn. Perceptie is ook “hoe</w:t>
      </w:r>
      <w:r w:rsidR="00AB78C7" w:rsidRPr="000B5263">
        <w:rPr>
          <w:rFonts w:ascii="Calibri Light" w:hAnsi="Calibri Light" w:cs="Open Sans"/>
          <w:bCs/>
          <w:color w:val="000000"/>
          <w:sz w:val="22"/>
          <w:szCs w:val="22"/>
          <w:shd w:val="clear" w:color="auto" w:fill="FFFFFF"/>
        </w:rPr>
        <w:t xml:space="preserve"> iemand iets ervaart en beoordeelt</w:t>
      </w:r>
      <w:r w:rsidR="00EF016A" w:rsidRPr="000B5263">
        <w:rPr>
          <w:rFonts w:ascii="Calibri Light" w:hAnsi="Calibri Light" w:cs="Open Sans"/>
          <w:bCs/>
          <w:color w:val="000000"/>
          <w:sz w:val="22"/>
          <w:szCs w:val="22"/>
          <w:shd w:val="clear" w:color="auto" w:fill="FFFFFF"/>
        </w:rPr>
        <w:t xml:space="preserve">”, aldus </w:t>
      </w:r>
      <w:proofErr w:type="spellStart"/>
      <w:r w:rsidR="00EF016A" w:rsidRPr="000B5263">
        <w:rPr>
          <w:rFonts w:ascii="Calibri Light" w:hAnsi="Calibri Light" w:cs="Open Sans"/>
          <w:bCs/>
          <w:color w:val="000000"/>
          <w:sz w:val="22"/>
          <w:szCs w:val="22"/>
          <w:shd w:val="clear" w:color="auto" w:fill="FFFFFF"/>
        </w:rPr>
        <w:t>Kernerman</w:t>
      </w:r>
      <w:proofErr w:type="spellEnd"/>
      <w:r w:rsidR="00EF016A" w:rsidRPr="000B5263">
        <w:rPr>
          <w:rFonts w:ascii="Calibri Light" w:hAnsi="Calibri Light" w:cs="Open Sans"/>
          <w:bCs/>
          <w:color w:val="000000"/>
          <w:sz w:val="22"/>
          <w:szCs w:val="22"/>
          <w:shd w:val="clear" w:color="auto" w:fill="FFFFFF"/>
        </w:rPr>
        <w:t xml:space="preserve"> </w:t>
      </w:r>
      <w:proofErr w:type="spellStart"/>
      <w:r w:rsidR="00EF016A" w:rsidRPr="000B5263">
        <w:rPr>
          <w:rFonts w:ascii="Calibri Light" w:hAnsi="Calibri Light" w:cs="Open Sans"/>
          <w:bCs/>
          <w:color w:val="000000"/>
          <w:sz w:val="22"/>
          <w:szCs w:val="22"/>
          <w:shd w:val="clear" w:color="auto" w:fill="FFFFFF"/>
        </w:rPr>
        <w:t>Dictionaries</w:t>
      </w:r>
      <w:proofErr w:type="spellEnd"/>
      <w:r w:rsidR="00EF016A" w:rsidRPr="000B5263">
        <w:rPr>
          <w:rFonts w:ascii="Calibri Light" w:hAnsi="Calibri Light" w:cs="Open Sans"/>
          <w:bCs/>
          <w:color w:val="000000"/>
          <w:sz w:val="22"/>
          <w:szCs w:val="22"/>
          <w:shd w:val="clear" w:color="auto" w:fill="FFFFFF"/>
        </w:rPr>
        <w:t xml:space="preserve"> (2014). </w:t>
      </w:r>
      <w:r w:rsidR="000B5263">
        <w:rPr>
          <w:rFonts w:ascii="Calibri Light" w:hAnsi="Calibri Light" w:cs="Open Sans"/>
          <w:bCs/>
          <w:color w:val="000000"/>
          <w:sz w:val="22"/>
          <w:szCs w:val="22"/>
          <w:shd w:val="clear" w:color="auto" w:fill="FFFFFF"/>
        </w:rPr>
        <w:t xml:space="preserve">Perceptie wordt in dit onderzoek daarom gezien als </w:t>
      </w:r>
      <w:r w:rsidR="00904C3F" w:rsidRPr="000B5263">
        <w:rPr>
          <w:rFonts w:ascii="Calibri Light" w:hAnsi="Calibri Light" w:cs="Open Sans"/>
          <w:bCs/>
          <w:color w:val="000000"/>
          <w:sz w:val="22"/>
          <w:szCs w:val="22"/>
          <w:shd w:val="clear" w:color="auto" w:fill="FFFFFF"/>
        </w:rPr>
        <w:t xml:space="preserve">het proces waarin het individu zijn zintuiglijke indrukken ordent en interpreteert om zin te geven aan zijn omgeving (Robbins en Judge, 2014). </w:t>
      </w:r>
      <w:r w:rsidR="00EF016A" w:rsidRPr="000B5263">
        <w:rPr>
          <w:rFonts w:ascii="Calibri Light" w:hAnsi="Calibri Light" w:cs="Open Sans"/>
          <w:bCs/>
          <w:color w:val="000000"/>
          <w:sz w:val="22"/>
          <w:szCs w:val="22"/>
          <w:shd w:val="clear" w:color="auto" w:fill="FFFFFF"/>
        </w:rPr>
        <w:t xml:space="preserve">De perceptie die de doelgroepen hebben van </w:t>
      </w:r>
      <w:r w:rsidR="00B95A0C">
        <w:rPr>
          <w:rFonts w:ascii="Calibri Light" w:hAnsi="Calibri Light" w:cs="Open Sans"/>
          <w:bCs/>
          <w:color w:val="000000"/>
          <w:sz w:val="22"/>
          <w:szCs w:val="22"/>
          <w:shd w:val="clear" w:color="auto" w:fill="FFFFFF"/>
        </w:rPr>
        <w:t>ORGANISATIE X</w:t>
      </w:r>
      <w:r w:rsidR="00EF016A" w:rsidRPr="000B5263">
        <w:rPr>
          <w:rFonts w:ascii="Calibri Light" w:hAnsi="Calibri Light" w:cs="Open Sans"/>
          <w:bCs/>
          <w:color w:val="000000"/>
          <w:sz w:val="22"/>
          <w:szCs w:val="22"/>
          <w:shd w:val="clear" w:color="auto" w:fill="FFFFFF"/>
        </w:rPr>
        <w:t xml:space="preserve"> is belangrijk om te ontdekken of de organisatie op deze wijze goed uitdraagt wie zij zijn en wat zij kunnen. Het advies in dit onderzoek zal worden gebaseerd op deze perceptie of waarneming welke de medewerkers en de evenementenbureaus van het merk </w:t>
      </w:r>
      <w:r w:rsidR="00B95A0C">
        <w:rPr>
          <w:rFonts w:ascii="Calibri Light" w:hAnsi="Calibri Light" w:cs="Open Sans"/>
          <w:bCs/>
          <w:color w:val="000000"/>
          <w:sz w:val="22"/>
          <w:szCs w:val="22"/>
          <w:shd w:val="clear" w:color="auto" w:fill="FFFFFF"/>
        </w:rPr>
        <w:t>ORGANISATIE X</w:t>
      </w:r>
      <w:r w:rsidR="00EF016A" w:rsidRPr="000B5263">
        <w:rPr>
          <w:rFonts w:ascii="Calibri Light" w:hAnsi="Calibri Light" w:cs="Open Sans"/>
          <w:bCs/>
          <w:color w:val="000000"/>
          <w:sz w:val="22"/>
          <w:szCs w:val="22"/>
          <w:shd w:val="clear" w:color="auto" w:fill="FFFFFF"/>
        </w:rPr>
        <w:t xml:space="preserve"> hebben. </w:t>
      </w:r>
      <w:r w:rsidR="00AB78C7" w:rsidRPr="000B5263">
        <w:rPr>
          <w:rFonts w:ascii="Calibri Light" w:hAnsi="Calibri Light" w:cs="Open Sans"/>
          <w:color w:val="222233"/>
          <w:sz w:val="22"/>
          <w:szCs w:val="22"/>
          <w:shd w:val="clear" w:color="auto" w:fill="FFFFFF"/>
        </w:rPr>
        <w:br/>
      </w:r>
      <w:r w:rsidR="00EF016A" w:rsidRPr="000B5263">
        <w:rPr>
          <w:rFonts w:ascii="Calibri Light" w:hAnsi="Calibri Light" w:cs="Open Sans"/>
          <w:color w:val="222233"/>
          <w:sz w:val="22"/>
          <w:szCs w:val="22"/>
          <w:shd w:val="clear" w:color="auto" w:fill="FFFFFF"/>
        </w:rPr>
        <w:br/>
      </w:r>
      <w:r w:rsidR="00180245" w:rsidRPr="000B5263">
        <w:rPr>
          <w:rFonts w:ascii="Calibri Light" w:hAnsi="Calibri Light" w:cstheme="minorHAnsi"/>
          <w:b/>
          <w:sz w:val="22"/>
          <w:szCs w:val="22"/>
        </w:rPr>
        <w:t xml:space="preserve">4.1.2 </w:t>
      </w:r>
      <w:r w:rsidR="00AC3907" w:rsidRPr="000B5263">
        <w:rPr>
          <w:rFonts w:ascii="Calibri Light" w:hAnsi="Calibri Light" w:cstheme="minorHAnsi"/>
          <w:b/>
          <w:sz w:val="22"/>
          <w:szCs w:val="22"/>
        </w:rPr>
        <w:tab/>
      </w:r>
      <w:r w:rsidR="006D1B9C" w:rsidRPr="000B5263">
        <w:rPr>
          <w:rFonts w:ascii="Calibri Light" w:hAnsi="Calibri Light" w:cstheme="minorHAnsi"/>
          <w:b/>
          <w:sz w:val="22"/>
          <w:szCs w:val="22"/>
        </w:rPr>
        <w:t>Concurrentie</w:t>
      </w:r>
      <w:r w:rsidR="00B35702" w:rsidRPr="000B5263">
        <w:rPr>
          <w:rFonts w:ascii="Calibri Light" w:hAnsi="Calibri Light" w:cstheme="minorHAnsi"/>
          <w:b/>
          <w:sz w:val="22"/>
          <w:szCs w:val="22"/>
        </w:rPr>
        <w:t xml:space="preserve"> </w:t>
      </w:r>
      <w:r w:rsidR="00EF016A" w:rsidRPr="000B5263">
        <w:rPr>
          <w:rFonts w:ascii="Calibri Light" w:hAnsi="Calibri Light" w:cstheme="minorHAnsi"/>
          <w:b/>
          <w:sz w:val="22"/>
          <w:szCs w:val="22"/>
        </w:rPr>
        <w:br/>
      </w:r>
      <w:r w:rsidR="00904C3F" w:rsidRPr="000B5263">
        <w:rPr>
          <w:rFonts w:ascii="Calibri Light" w:hAnsi="Calibri Light"/>
          <w:sz w:val="22"/>
          <w:szCs w:val="22"/>
        </w:rPr>
        <w:t xml:space="preserve">Nadat de perceptie over het merk </w:t>
      </w:r>
      <w:r w:rsidR="00B95A0C">
        <w:rPr>
          <w:rFonts w:ascii="Calibri Light" w:hAnsi="Calibri Light"/>
          <w:sz w:val="22"/>
          <w:szCs w:val="22"/>
        </w:rPr>
        <w:t>ORGANISATIE X</w:t>
      </w:r>
      <w:r w:rsidR="00904C3F" w:rsidRPr="000B5263">
        <w:rPr>
          <w:rFonts w:ascii="Calibri Light" w:hAnsi="Calibri Light"/>
          <w:sz w:val="22"/>
          <w:szCs w:val="22"/>
        </w:rPr>
        <w:t xml:space="preserve"> is bekeken bij de interne en de externe doelgroep, moet verder worden gekeken op de markt. </w:t>
      </w:r>
      <w:r w:rsidR="00FC7303" w:rsidRPr="000B5263">
        <w:rPr>
          <w:rFonts w:ascii="Calibri Light" w:hAnsi="Calibri Light"/>
          <w:sz w:val="22"/>
          <w:szCs w:val="22"/>
        </w:rPr>
        <w:t xml:space="preserve">Het is namelijk ook zeer belangrijk om niet alleen de mening van de respondenten te weten over </w:t>
      </w:r>
      <w:r w:rsidR="00B95A0C">
        <w:rPr>
          <w:rFonts w:ascii="Calibri Light" w:hAnsi="Calibri Light"/>
          <w:sz w:val="22"/>
          <w:szCs w:val="22"/>
        </w:rPr>
        <w:t>ORGANISATIE X</w:t>
      </w:r>
      <w:r w:rsidR="00FC7303" w:rsidRPr="000B5263">
        <w:rPr>
          <w:rFonts w:ascii="Calibri Light" w:hAnsi="Calibri Light"/>
          <w:sz w:val="22"/>
          <w:szCs w:val="22"/>
        </w:rPr>
        <w:t xml:space="preserve">, maar ook om erachter te komen wat de rest van de organisaties of personen op de evenementenmarkt uitvoeren. </w:t>
      </w:r>
      <w:r w:rsidR="00B95A0C">
        <w:rPr>
          <w:rFonts w:ascii="Calibri Light" w:hAnsi="Calibri Light"/>
          <w:sz w:val="22"/>
          <w:szCs w:val="22"/>
        </w:rPr>
        <w:t>ORGANISATIE X</w:t>
      </w:r>
      <w:r w:rsidR="00FC7303" w:rsidRPr="000B5263">
        <w:rPr>
          <w:rFonts w:ascii="Calibri Light" w:hAnsi="Calibri Light"/>
          <w:sz w:val="22"/>
          <w:szCs w:val="22"/>
        </w:rPr>
        <w:t xml:space="preserve"> moet met de te bedenken positioneringsstrategie een eerdere positie verwerven in de perceptie van de huidige en potentiële klanten dan de concurrenten. Concurrentie wordt in dit onderzoek daarom gedefinieerd als de b</w:t>
      </w:r>
      <w:r w:rsidR="00B35702" w:rsidRPr="000B5263">
        <w:rPr>
          <w:rFonts w:ascii="Calibri Light" w:hAnsi="Calibri Light"/>
          <w:sz w:val="22"/>
          <w:szCs w:val="22"/>
        </w:rPr>
        <w:t>edrijven die één of meer dezelfde diensten aanbieden aan é</w:t>
      </w:r>
      <w:r w:rsidR="005A4960">
        <w:rPr>
          <w:rFonts w:ascii="Calibri Light" w:hAnsi="Calibri Light"/>
          <w:sz w:val="22"/>
          <w:szCs w:val="22"/>
        </w:rPr>
        <w:t xml:space="preserve"> </w:t>
      </w:r>
      <w:r w:rsidR="00B35702" w:rsidRPr="000B5263">
        <w:rPr>
          <w:rFonts w:ascii="Calibri Light" w:hAnsi="Calibri Light"/>
          <w:sz w:val="22"/>
          <w:szCs w:val="22"/>
        </w:rPr>
        <w:t>én of meer dezel</w:t>
      </w:r>
      <w:r w:rsidR="00FC7303" w:rsidRPr="000B5263">
        <w:rPr>
          <w:rFonts w:ascii="Calibri Light" w:hAnsi="Calibri Light"/>
          <w:sz w:val="22"/>
          <w:szCs w:val="22"/>
        </w:rPr>
        <w:t>fde doelgroepen (</w:t>
      </w:r>
      <w:proofErr w:type="spellStart"/>
      <w:r w:rsidR="00FC7303" w:rsidRPr="000B5263">
        <w:rPr>
          <w:rFonts w:ascii="Calibri Light" w:hAnsi="Calibri Light"/>
          <w:sz w:val="22"/>
          <w:szCs w:val="22"/>
        </w:rPr>
        <w:t>Porter</w:t>
      </w:r>
      <w:proofErr w:type="spellEnd"/>
      <w:r w:rsidR="00FC7303" w:rsidRPr="000B5263">
        <w:rPr>
          <w:rFonts w:ascii="Calibri Light" w:hAnsi="Calibri Light"/>
          <w:sz w:val="22"/>
          <w:szCs w:val="22"/>
        </w:rPr>
        <w:t xml:space="preserve">, 1985). De concurrentie </w:t>
      </w:r>
      <w:r w:rsidR="003466EC">
        <w:rPr>
          <w:rFonts w:ascii="Calibri Light" w:hAnsi="Calibri Light"/>
          <w:sz w:val="22"/>
          <w:szCs w:val="22"/>
        </w:rPr>
        <w:t xml:space="preserve">voor </w:t>
      </w:r>
      <w:r w:rsidR="00B95A0C">
        <w:rPr>
          <w:rFonts w:ascii="Calibri Light" w:hAnsi="Calibri Light"/>
          <w:sz w:val="22"/>
          <w:szCs w:val="22"/>
        </w:rPr>
        <w:t>ORGANISATIE X</w:t>
      </w:r>
      <w:r w:rsidR="003466EC">
        <w:rPr>
          <w:rFonts w:ascii="Calibri Light" w:hAnsi="Calibri Light"/>
          <w:sz w:val="22"/>
          <w:szCs w:val="22"/>
        </w:rPr>
        <w:t xml:space="preserve"> </w:t>
      </w:r>
      <w:r w:rsidR="00FC7303" w:rsidRPr="000B5263">
        <w:rPr>
          <w:rFonts w:ascii="Calibri Light" w:hAnsi="Calibri Light"/>
          <w:sz w:val="22"/>
          <w:szCs w:val="22"/>
        </w:rPr>
        <w:t xml:space="preserve">is dus het geheel aan andere aanbieders op dezelfde markt. Deze organisaties willen ook hun producten en diensten verkopen aan ongeveer een gelijke doelgroep, dus het is belangrijk om ze goed in kaart te brengen en te weten wie ze zijn en wat ze doen. </w:t>
      </w:r>
      <w:r w:rsidR="009B19A5" w:rsidRPr="000B5263">
        <w:rPr>
          <w:rFonts w:ascii="Calibri Light" w:hAnsi="Calibri Light" w:cstheme="minorHAnsi"/>
          <w:sz w:val="22"/>
          <w:szCs w:val="22"/>
        </w:rPr>
        <w:br/>
      </w:r>
      <w:r w:rsidRPr="000B5263">
        <w:rPr>
          <w:rFonts w:ascii="Calibri Light" w:hAnsi="Calibri Light" w:cstheme="minorHAnsi"/>
          <w:sz w:val="22"/>
          <w:szCs w:val="22"/>
        </w:rPr>
        <w:t xml:space="preserve"> </w:t>
      </w:r>
      <w:r w:rsidRPr="000B5263">
        <w:rPr>
          <w:rFonts w:ascii="Calibri Light" w:hAnsi="Calibri Light" w:cstheme="minorHAnsi"/>
          <w:b/>
          <w:sz w:val="22"/>
          <w:szCs w:val="22"/>
        </w:rPr>
        <w:t xml:space="preserve"> </w:t>
      </w:r>
      <w:r w:rsidRPr="000B5263">
        <w:rPr>
          <w:rFonts w:ascii="Calibri Light" w:hAnsi="Calibri Light" w:cstheme="minorHAnsi"/>
          <w:b/>
          <w:sz w:val="22"/>
          <w:szCs w:val="22"/>
        </w:rPr>
        <w:br/>
      </w:r>
      <w:r w:rsidR="008A6CC4" w:rsidRPr="000B5263">
        <w:rPr>
          <w:rFonts w:ascii="Calibri Light" w:hAnsi="Calibri Light" w:cstheme="minorHAnsi"/>
          <w:b/>
          <w:sz w:val="22"/>
          <w:szCs w:val="22"/>
        </w:rPr>
        <w:t>4</w:t>
      </w:r>
      <w:r w:rsidR="00706387" w:rsidRPr="000B5263">
        <w:rPr>
          <w:rFonts w:ascii="Calibri Light" w:hAnsi="Calibri Light" w:cstheme="minorHAnsi"/>
          <w:b/>
          <w:sz w:val="22"/>
          <w:szCs w:val="22"/>
        </w:rPr>
        <w:t>.1.3</w:t>
      </w:r>
      <w:r w:rsidRPr="000B5263">
        <w:rPr>
          <w:rFonts w:ascii="Calibri Light" w:hAnsi="Calibri Light" w:cstheme="minorHAnsi"/>
          <w:b/>
          <w:sz w:val="22"/>
          <w:szCs w:val="22"/>
        </w:rPr>
        <w:t xml:space="preserve"> </w:t>
      </w:r>
      <w:r w:rsidRPr="000B5263">
        <w:rPr>
          <w:rFonts w:ascii="Calibri Light" w:hAnsi="Calibri Light" w:cstheme="minorHAnsi"/>
          <w:b/>
          <w:sz w:val="22"/>
          <w:szCs w:val="22"/>
        </w:rPr>
        <w:tab/>
        <w:t>Positioneren</w:t>
      </w:r>
      <w:r w:rsidRPr="000B5263">
        <w:rPr>
          <w:rFonts w:ascii="Calibri Light" w:hAnsi="Calibri Light" w:cstheme="minorHAnsi"/>
          <w:b/>
          <w:sz w:val="22"/>
          <w:szCs w:val="22"/>
        </w:rPr>
        <w:br/>
      </w:r>
      <w:r w:rsidRPr="000B5263">
        <w:rPr>
          <w:rFonts w:ascii="Calibri Light" w:hAnsi="Calibri Light" w:cstheme="minorHAnsi"/>
          <w:sz w:val="22"/>
          <w:szCs w:val="22"/>
        </w:rPr>
        <w:t>Er zijn een aantal ontwikkelingen geweest in de afgelopen jaren waardoor het belang van positioneren is vergroot. Dit betekent dat</w:t>
      </w:r>
      <w:r w:rsidR="00351C8E" w:rsidRPr="000B5263">
        <w:rPr>
          <w:rFonts w:ascii="Calibri Light" w:hAnsi="Calibri Light" w:cstheme="minorHAnsi"/>
          <w:sz w:val="22"/>
          <w:szCs w:val="22"/>
        </w:rPr>
        <w:t xml:space="preserve"> daardoor</w:t>
      </w:r>
      <w:r w:rsidRPr="000B5263">
        <w:rPr>
          <w:rFonts w:ascii="Calibri Light" w:hAnsi="Calibri Light" w:cstheme="minorHAnsi"/>
          <w:sz w:val="22"/>
          <w:szCs w:val="22"/>
        </w:rPr>
        <w:t xml:space="preserve"> de zichtbaarheid van organisaties is toegenomen</w:t>
      </w:r>
      <w:r w:rsidR="000B5263">
        <w:rPr>
          <w:rFonts w:ascii="Calibri Light" w:hAnsi="Calibri Light" w:cstheme="minorHAnsi"/>
          <w:sz w:val="22"/>
          <w:szCs w:val="22"/>
        </w:rPr>
        <w:t xml:space="preserve">. </w:t>
      </w:r>
      <w:r w:rsidR="00351C8E" w:rsidRPr="000B5263">
        <w:rPr>
          <w:rFonts w:ascii="Calibri Light" w:hAnsi="Calibri Light" w:cstheme="minorHAnsi"/>
          <w:sz w:val="22"/>
          <w:szCs w:val="22"/>
        </w:rPr>
        <w:t>E</w:t>
      </w:r>
      <w:r w:rsidRPr="000B5263">
        <w:rPr>
          <w:rFonts w:ascii="Calibri Light" w:hAnsi="Calibri Light" w:cstheme="minorHAnsi"/>
          <w:sz w:val="22"/>
          <w:szCs w:val="22"/>
        </w:rPr>
        <w:t>r zijn talloze producten en diensten op de markt</w:t>
      </w:r>
      <w:r w:rsidR="000B5263">
        <w:rPr>
          <w:rFonts w:ascii="Calibri Light" w:hAnsi="Calibri Light" w:cstheme="minorHAnsi"/>
          <w:sz w:val="22"/>
          <w:szCs w:val="22"/>
        </w:rPr>
        <w:t xml:space="preserve"> die continu gepromoot worden</w:t>
      </w:r>
      <w:r w:rsidRPr="000B5263">
        <w:rPr>
          <w:rFonts w:ascii="Calibri Light" w:hAnsi="Calibri Light" w:cstheme="minorHAnsi"/>
          <w:sz w:val="22"/>
          <w:szCs w:val="22"/>
        </w:rPr>
        <w:t xml:space="preserve">, waardoor het belangrijk is dat er een </w:t>
      </w:r>
      <w:r w:rsidR="000B5263">
        <w:rPr>
          <w:rFonts w:ascii="Calibri Light" w:hAnsi="Calibri Light" w:cstheme="minorHAnsi"/>
          <w:sz w:val="22"/>
          <w:szCs w:val="22"/>
        </w:rPr>
        <w:t>sterke</w:t>
      </w:r>
      <w:r w:rsidRPr="000B5263">
        <w:rPr>
          <w:rFonts w:ascii="Calibri Light" w:hAnsi="Calibri Light" w:cstheme="minorHAnsi"/>
          <w:sz w:val="22"/>
          <w:szCs w:val="22"/>
        </w:rPr>
        <w:t xml:space="preserve"> positionering </w:t>
      </w:r>
      <w:r w:rsidR="00351C8E" w:rsidRPr="000B5263">
        <w:rPr>
          <w:rFonts w:ascii="Calibri Light" w:hAnsi="Calibri Light" w:cstheme="minorHAnsi"/>
          <w:sz w:val="22"/>
          <w:szCs w:val="22"/>
        </w:rPr>
        <w:t>wordt ontwikkeld</w:t>
      </w:r>
      <w:r w:rsidRPr="000B5263">
        <w:rPr>
          <w:rFonts w:ascii="Calibri Light" w:hAnsi="Calibri Light" w:cstheme="minorHAnsi"/>
          <w:sz w:val="22"/>
          <w:szCs w:val="22"/>
        </w:rPr>
        <w:t xml:space="preserve"> om uniek </w:t>
      </w:r>
      <w:r w:rsidR="006246CA" w:rsidRPr="000B5263">
        <w:rPr>
          <w:rFonts w:ascii="Calibri Light" w:hAnsi="Calibri Light" w:cstheme="minorHAnsi"/>
          <w:sz w:val="22"/>
          <w:szCs w:val="22"/>
        </w:rPr>
        <w:t xml:space="preserve">en authentiek </w:t>
      </w:r>
      <w:r w:rsidRPr="000B5263">
        <w:rPr>
          <w:rFonts w:ascii="Calibri Light" w:hAnsi="Calibri Light" w:cstheme="minorHAnsi"/>
          <w:sz w:val="22"/>
          <w:szCs w:val="22"/>
        </w:rPr>
        <w:t xml:space="preserve">te blijven. </w:t>
      </w:r>
      <w:r w:rsidR="00F85D0A" w:rsidRPr="000B5263">
        <w:rPr>
          <w:rFonts w:ascii="Calibri Light" w:hAnsi="Calibri Light" w:cstheme="minorHAnsi"/>
          <w:sz w:val="22"/>
          <w:szCs w:val="22"/>
        </w:rPr>
        <w:t>T</w:t>
      </w:r>
      <w:r w:rsidRPr="000B5263">
        <w:rPr>
          <w:rFonts w:ascii="Calibri Light" w:hAnsi="Calibri Light" w:cstheme="minorHAnsi"/>
          <w:sz w:val="22"/>
          <w:szCs w:val="22"/>
        </w:rPr>
        <w:t xml:space="preserve">egenwoordig is het kwaliteitsverschil tussen </w:t>
      </w:r>
      <w:r w:rsidR="00F85D0A" w:rsidRPr="000B5263">
        <w:rPr>
          <w:rFonts w:ascii="Calibri Light" w:hAnsi="Calibri Light" w:cstheme="minorHAnsi"/>
          <w:sz w:val="22"/>
          <w:szCs w:val="22"/>
        </w:rPr>
        <w:t xml:space="preserve">al deze aangeboden </w:t>
      </w:r>
      <w:r w:rsidRPr="000B5263">
        <w:rPr>
          <w:rFonts w:ascii="Calibri Light" w:hAnsi="Calibri Light" w:cstheme="minorHAnsi"/>
          <w:sz w:val="22"/>
          <w:szCs w:val="22"/>
        </w:rPr>
        <w:t>producten en diensten zo minimaal dat het voor zowel consumenten als bedrijven steeds lastiger wordt om een keuze te maken. Positioneren is dus de methode om de gevolgen van deze ontwikkelingen te lijf te gaan; door een onderscheidende en relevante positionering te kiezen kan een merk opvallen in het enorme aanbod van andere merken en in de overkill van media- en recla</w:t>
      </w:r>
      <w:r w:rsidR="006246CA" w:rsidRPr="000B5263">
        <w:rPr>
          <w:rFonts w:ascii="Calibri Light" w:hAnsi="Calibri Light" w:cstheme="minorHAnsi"/>
          <w:sz w:val="22"/>
          <w:szCs w:val="22"/>
        </w:rPr>
        <w:t xml:space="preserve">me-uitingen, aldus </w:t>
      </w:r>
      <w:proofErr w:type="spellStart"/>
      <w:r w:rsidR="006246CA" w:rsidRPr="000B5263">
        <w:rPr>
          <w:rFonts w:ascii="Calibri Light" w:hAnsi="Calibri Light" w:cstheme="minorHAnsi"/>
          <w:sz w:val="22"/>
          <w:szCs w:val="22"/>
        </w:rPr>
        <w:t>Riezebos</w:t>
      </w:r>
      <w:proofErr w:type="spellEnd"/>
      <w:r w:rsidR="006246CA" w:rsidRPr="000B5263">
        <w:rPr>
          <w:rFonts w:ascii="Calibri Light" w:hAnsi="Calibri Light" w:cstheme="minorHAnsi"/>
          <w:sz w:val="22"/>
          <w:szCs w:val="22"/>
        </w:rPr>
        <w:t xml:space="preserve"> en V</w:t>
      </w:r>
      <w:r w:rsidRPr="000B5263">
        <w:rPr>
          <w:rFonts w:ascii="Calibri Light" w:hAnsi="Calibri Light" w:cstheme="minorHAnsi"/>
          <w:sz w:val="22"/>
          <w:szCs w:val="22"/>
        </w:rPr>
        <w:t xml:space="preserve">an der Grinten (2012).  </w:t>
      </w:r>
      <w:r w:rsidRPr="000B5263">
        <w:rPr>
          <w:rFonts w:ascii="Calibri Light" w:hAnsi="Calibri Light" w:cstheme="minorHAnsi"/>
          <w:sz w:val="22"/>
          <w:szCs w:val="22"/>
        </w:rPr>
        <w:br/>
      </w:r>
      <w:proofErr w:type="spellStart"/>
      <w:r w:rsidRPr="000B5263">
        <w:rPr>
          <w:rFonts w:ascii="Calibri Light" w:hAnsi="Calibri Light" w:cstheme="minorHAnsi"/>
          <w:sz w:val="22"/>
          <w:szCs w:val="22"/>
        </w:rPr>
        <w:t>Kotler</w:t>
      </w:r>
      <w:proofErr w:type="spellEnd"/>
      <w:r w:rsidRPr="000B5263">
        <w:rPr>
          <w:rFonts w:ascii="Calibri Light" w:hAnsi="Calibri Light" w:cstheme="minorHAnsi"/>
          <w:sz w:val="22"/>
          <w:szCs w:val="22"/>
        </w:rPr>
        <w:t xml:space="preserve"> (2009) stelt ook dat positionering het zorgen voor een duidelijke, onderscheidende en wenselijke plaats in het hoofd van de consument is. Vooral in verhouding tot andere producten.</w:t>
      </w:r>
      <w:r w:rsidRPr="000B5263">
        <w:rPr>
          <w:rFonts w:ascii="Calibri Light" w:hAnsi="Calibri Light" w:cstheme="minorHAnsi"/>
          <w:sz w:val="22"/>
          <w:szCs w:val="22"/>
        </w:rPr>
        <w:br/>
        <w:t>Positioneren is volgens Michels (2013) het kiezen van de positie van een organisatie in de mentale wereld van de doelgroep. Het maken van een positionering creëert een</w:t>
      </w:r>
      <w:r w:rsidR="006246CA" w:rsidRPr="000B5263">
        <w:rPr>
          <w:rFonts w:ascii="Calibri Light" w:hAnsi="Calibri Light" w:cstheme="minorHAnsi"/>
          <w:sz w:val="22"/>
          <w:szCs w:val="22"/>
        </w:rPr>
        <w:t xml:space="preserve"> voorkeurspositie voor een merk. I</w:t>
      </w:r>
      <w:r w:rsidRPr="000B5263">
        <w:rPr>
          <w:rFonts w:ascii="Calibri Light" w:hAnsi="Calibri Light" w:cstheme="minorHAnsi"/>
          <w:sz w:val="22"/>
          <w:szCs w:val="22"/>
        </w:rPr>
        <w:t xml:space="preserve">mmers; de merken </w:t>
      </w:r>
      <w:r w:rsidR="00D74ACE">
        <w:rPr>
          <w:rFonts w:ascii="Calibri Light" w:hAnsi="Calibri Light" w:cstheme="minorHAnsi"/>
          <w:sz w:val="22"/>
          <w:szCs w:val="22"/>
        </w:rPr>
        <w:t>die</w:t>
      </w:r>
      <w:r w:rsidRPr="000B5263">
        <w:rPr>
          <w:rFonts w:ascii="Calibri Light" w:hAnsi="Calibri Light" w:cstheme="minorHAnsi"/>
          <w:sz w:val="22"/>
          <w:szCs w:val="22"/>
        </w:rPr>
        <w:t xml:space="preserve"> als eerste bij ons opkomen zijn </w:t>
      </w:r>
      <w:r w:rsidR="00D74ACE">
        <w:rPr>
          <w:rFonts w:ascii="Calibri Light" w:hAnsi="Calibri Light" w:cstheme="minorHAnsi"/>
          <w:sz w:val="22"/>
          <w:szCs w:val="22"/>
        </w:rPr>
        <w:t>de</w:t>
      </w:r>
      <w:r w:rsidR="006F7674" w:rsidRPr="000B5263">
        <w:rPr>
          <w:rFonts w:ascii="Calibri Light" w:hAnsi="Calibri Light" w:cstheme="minorHAnsi"/>
          <w:sz w:val="22"/>
          <w:szCs w:val="22"/>
        </w:rPr>
        <w:t xml:space="preserve"> </w:t>
      </w:r>
      <w:r w:rsidRPr="000B5263">
        <w:rPr>
          <w:rFonts w:ascii="Calibri Light" w:hAnsi="Calibri Light" w:cstheme="minorHAnsi"/>
          <w:sz w:val="22"/>
          <w:szCs w:val="22"/>
        </w:rPr>
        <w:t>belangrijks</w:t>
      </w:r>
      <w:r w:rsidR="006F7674" w:rsidRPr="000B5263">
        <w:rPr>
          <w:rFonts w:ascii="Calibri Light" w:hAnsi="Calibri Light" w:cstheme="minorHAnsi"/>
          <w:sz w:val="22"/>
          <w:szCs w:val="22"/>
        </w:rPr>
        <w:t>te</w:t>
      </w:r>
      <w:r w:rsidRPr="000B5263">
        <w:rPr>
          <w:rFonts w:ascii="Calibri Light" w:hAnsi="Calibri Light" w:cstheme="minorHAnsi"/>
          <w:sz w:val="22"/>
          <w:szCs w:val="22"/>
        </w:rPr>
        <w:t xml:space="preserve"> voor het maken van beslissingen. Een sterke positionering geeft zowel intern als extern focus aan de hele organisatie, wat als effect heeft dat de organisatie onderscheidend en relevant is voor de doelgroep. </w:t>
      </w:r>
      <w:r w:rsidR="00904C3F" w:rsidRPr="000B5263">
        <w:rPr>
          <w:rFonts w:ascii="Calibri Light" w:hAnsi="Calibri Light" w:cstheme="minorHAnsi"/>
          <w:sz w:val="22"/>
          <w:szCs w:val="22"/>
        </w:rPr>
        <w:br/>
      </w:r>
      <w:proofErr w:type="spellStart"/>
      <w:r w:rsidR="00D74ACE">
        <w:rPr>
          <w:rFonts w:ascii="Calibri Light" w:hAnsi="Calibri Light" w:cstheme="minorHAnsi"/>
          <w:sz w:val="22"/>
          <w:szCs w:val="22"/>
        </w:rPr>
        <w:t>Kotler</w:t>
      </w:r>
      <w:proofErr w:type="spellEnd"/>
      <w:r w:rsidR="00D74ACE">
        <w:rPr>
          <w:rFonts w:ascii="Calibri Light" w:hAnsi="Calibri Light" w:cstheme="minorHAnsi"/>
          <w:sz w:val="22"/>
          <w:szCs w:val="22"/>
        </w:rPr>
        <w:t xml:space="preserve"> en Armstrong (2011) stellen dat </w:t>
      </w:r>
      <w:r w:rsidR="00D74ACE" w:rsidRPr="00D74ACE">
        <w:rPr>
          <w:rFonts w:ascii="Calibri Light" w:hAnsi="Calibri Light" w:cstheme="minorHAnsi"/>
          <w:sz w:val="22"/>
          <w:szCs w:val="22"/>
        </w:rPr>
        <w:t>positionering</w:t>
      </w:r>
      <w:r w:rsidR="00D74ACE" w:rsidRPr="00D74ACE">
        <w:rPr>
          <w:rFonts w:ascii="Calibri Light" w:hAnsi="Calibri Light" w:cstheme="minorHAnsi"/>
          <w:i/>
          <w:sz w:val="22"/>
          <w:szCs w:val="22"/>
        </w:rPr>
        <w:t xml:space="preserve"> </w:t>
      </w:r>
      <w:r w:rsidR="00904C3F" w:rsidRPr="00D74ACE">
        <w:rPr>
          <w:rStyle w:val="Nadruk"/>
          <w:rFonts w:ascii="Calibri Light" w:hAnsi="Calibri Light" w:cs="Lucida Sans Unicode"/>
          <w:i w:val="0"/>
          <w:sz w:val="22"/>
          <w:szCs w:val="22"/>
          <w:shd w:val="clear" w:color="auto" w:fill="FFFFFF"/>
        </w:rPr>
        <w:t>een complete set van percepties, indrukken en gevoelens die consumenten hebben voor een product in vergelijki</w:t>
      </w:r>
      <w:r w:rsidR="00D74ACE" w:rsidRPr="00D74ACE">
        <w:rPr>
          <w:rStyle w:val="Nadruk"/>
          <w:rFonts w:ascii="Calibri Light" w:hAnsi="Calibri Light" w:cs="Lucida Sans Unicode"/>
          <w:i w:val="0"/>
          <w:sz w:val="22"/>
          <w:szCs w:val="22"/>
          <w:shd w:val="clear" w:color="auto" w:fill="FFFFFF"/>
        </w:rPr>
        <w:t xml:space="preserve">ng met concurrerende producten is. </w:t>
      </w:r>
      <w:r w:rsidR="00D74ACE" w:rsidRPr="00427E1E">
        <w:rPr>
          <w:rFonts w:ascii="Calibri Light" w:eastAsia="Times New Roman" w:hAnsi="Calibri Light" w:cs="Lucida Sans Unicode"/>
          <w:iCs/>
          <w:sz w:val="22"/>
          <w:szCs w:val="22"/>
        </w:rPr>
        <w:t>P</w:t>
      </w:r>
      <w:r w:rsidR="00904C3F" w:rsidRPr="00427E1E">
        <w:rPr>
          <w:rFonts w:ascii="Calibri Light" w:eastAsia="Times New Roman" w:hAnsi="Calibri Light" w:cs="Lucida Sans Unicode"/>
          <w:iCs/>
          <w:sz w:val="22"/>
          <w:szCs w:val="22"/>
        </w:rPr>
        <w:t xml:space="preserve">ositionering </w:t>
      </w:r>
      <w:r w:rsidR="00D74ACE" w:rsidRPr="00427E1E">
        <w:rPr>
          <w:rFonts w:ascii="Calibri Light" w:eastAsia="Times New Roman" w:hAnsi="Calibri Light" w:cs="Lucida Sans Unicode"/>
          <w:iCs/>
          <w:sz w:val="22"/>
          <w:szCs w:val="22"/>
        </w:rPr>
        <w:t xml:space="preserve">is dus </w:t>
      </w:r>
      <w:r w:rsidR="00904C3F" w:rsidRPr="00427E1E">
        <w:rPr>
          <w:rFonts w:ascii="Calibri Light" w:eastAsia="Times New Roman" w:hAnsi="Calibri Light" w:cs="Lucida Sans Unicode"/>
          <w:iCs/>
          <w:sz w:val="22"/>
          <w:szCs w:val="22"/>
        </w:rPr>
        <w:t>om het clai</w:t>
      </w:r>
      <w:r w:rsidR="00D74ACE" w:rsidRPr="00427E1E">
        <w:rPr>
          <w:rFonts w:ascii="Calibri Light" w:eastAsia="Times New Roman" w:hAnsi="Calibri Light" w:cs="Lucida Sans Unicode"/>
          <w:iCs/>
          <w:sz w:val="22"/>
          <w:szCs w:val="22"/>
        </w:rPr>
        <w:t>men van een breinpositie bij de doelgroep. Omdat</w:t>
      </w:r>
      <w:r w:rsidR="00904C3F" w:rsidRPr="00427E1E">
        <w:rPr>
          <w:rFonts w:ascii="Calibri Light" w:eastAsia="Times New Roman" w:hAnsi="Calibri Light" w:cs="Lucida Sans Unicode"/>
          <w:sz w:val="22"/>
          <w:szCs w:val="22"/>
        </w:rPr>
        <w:t xml:space="preserve"> het gaat om een brein</w:t>
      </w:r>
      <w:r w:rsidR="00D74ACE" w:rsidRPr="00427E1E">
        <w:rPr>
          <w:rFonts w:ascii="Calibri Light" w:eastAsia="Times New Roman" w:hAnsi="Calibri Light" w:cs="Lucida Sans Unicode"/>
          <w:sz w:val="22"/>
          <w:szCs w:val="22"/>
        </w:rPr>
        <w:t>positie, speelt perceptie een belangrijke rol</w:t>
      </w:r>
      <w:r w:rsidR="00904C3F" w:rsidRPr="00427E1E">
        <w:rPr>
          <w:rFonts w:ascii="Calibri Light" w:eastAsia="Times New Roman" w:hAnsi="Calibri Light" w:cs="Lucida Sans Unicode"/>
          <w:sz w:val="22"/>
          <w:szCs w:val="22"/>
        </w:rPr>
        <w:t>: de perceptie van het merk of</w:t>
      </w:r>
      <w:r w:rsidR="00904C3F" w:rsidRPr="00904C3F">
        <w:rPr>
          <w:rFonts w:ascii="Calibri Light" w:eastAsia="Times New Roman" w:hAnsi="Calibri Light" w:cs="Lucida Sans Unicode"/>
          <w:sz w:val="22"/>
          <w:szCs w:val="22"/>
        </w:rPr>
        <w:t xml:space="preserve"> product dat gepositioneerd </w:t>
      </w:r>
      <w:r w:rsidR="00D74ACE" w:rsidRPr="00D74ACE">
        <w:rPr>
          <w:rFonts w:ascii="Calibri Light" w:eastAsia="Times New Roman" w:hAnsi="Calibri Light" w:cs="Lucida Sans Unicode"/>
          <w:sz w:val="22"/>
          <w:szCs w:val="22"/>
        </w:rPr>
        <w:t>gaat worden</w:t>
      </w:r>
      <w:r w:rsidR="00904C3F" w:rsidRPr="00904C3F">
        <w:rPr>
          <w:rFonts w:ascii="Calibri Light" w:eastAsia="Times New Roman" w:hAnsi="Calibri Light" w:cs="Lucida Sans Unicode"/>
          <w:sz w:val="22"/>
          <w:szCs w:val="22"/>
        </w:rPr>
        <w:t xml:space="preserve"> en de perceptie van concurrerende merken</w:t>
      </w:r>
      <w:r w:rsidR="00D74ACE" w:rsidRPr="00D74ACE">
        <w:rPr>
          <w:rFonts w:ascii="Calibri Light" w:eastAsia="Times New Roman" w:hAnsi="Calibri Light" w:cs="Lucida Sans Unicode"/>
          <w:sz w:val="22"/>
          <w:szCs w:val="22"/>
        </w:rPr>
        <w:t xml:space="preserve"> en producten</w:t>
      </w:r>
      <w:r w:rsidR="00904C3F" w:rsidRPr="00904C3F">
        <w:rPr>
          <w:rFonts w:ascii="Calibri Light" w:eastAsia="Times New Roman" w:hAnsi="Calibri Light" w:cs="Lucida Sans Unicode"/>
          <w:sz w:val="22"/>
          <w:szCs w:val="22"/>
        </w:rPr>
        <w:t>.</w:t>
      </w:r>
      <w:r w:rsidR="00D74ACE" w:rsidRPr="00D74ACE">
        <w:rPr>
          <w:rFonts w:ascii="Calibri Light" w:eastAsia="Times New Roman" w:hAnsi="Calibri Light" w:cs="Lucida Sans Unicode"/>
          <w:sz w:val="22"/>
          <w:szCs w:val="22"/>
        </w:rPr>
        <w:br/>
      </w:r>
      <w:r w:rsidRPr="00D74ACE">
        <w:rPr>
          <w:rFonts w:ascii="Calibri Light" w:hAnsi="Calibri Light" w:cstheme="minorHAnsi"/>
          <w:sz w:val="22"/>
          <w:szCs w:val="22"/>
        </w:rPr>
        <w:t xml:space="preserve">Tot slot zegt Renkema (2011) dat positioneren </w:t>
      </w:r>
      <w:r w:rsidR="006246CA" w:rsidRPr="00D74ACE">
        <w:rPr>
          <w:rFonts w:ascii="Calibri Light" w:hAnsi="Calibri Light" w:cstheme="minorHAnsi"/>
          <w:sz w:val="22"/>
          <w:szCs w:val="22"/>
        </w:rPr>
        <w:t>“</w:t>
      </w:r>
      <w:r w:rsidRPr="00D74ACE">
        <w:rPr>
          <w:rFonts w:ascii="Calibri Light" w:hAnsi="Calibri Light" w:cstheme="minorHAnsi"/>
          <w:sz w:val="22"/>
          <w:szCs w:val="22"/>
        </w:rPr>
        <w:t>de gerealiseerde relatieve positie van een organisatie, merk of product is</w:t>
      </w:r>
      <w:r w:rsidR="00351C8E" w:rsidRPr="00D74ACE">
        <w:rPr>
          <w:rFonts w:ascii="Calibri Light" w:hAnsi="Calibri Light" w:cstheme="minorHAnsi"/>
          <w:sz w:val="22"/>
          <w:szCs w:val="22"/>
        </w:rPr>
        <w:t>,</w:t>
      </w:r>
      <w:r w:rsidRPr="00D74ACE">
        <w:rPr>
          <w:rFonts w:ascii="Calibri Light" w:hAnsi="Calibri Light" w:cstheme="minorHAnsi"/>
          <w:sz w:val="22"/>
          <w:szCs w:val="22"/>
        </w:rPr>
        <w:t xml:space="preserve"> in de perceptie van de afnemers in vergelijking met de concurrenten</w:t>
      </w:r>
      <w:r w:rsidR="006246CA" w:rsidRPr="00D74ACE">
        <w:rPr>
          <w:rFonts w:ascii="Calibri Light" w:hAnsi="Calibri Light" w:cstheme="minorHAnsi"/>
          <w:sz w:val="22"/>
          <w:szCs w:val="22"/>
        </w:rPr>
        <w:t>”</w:t>
      </w:r>
      <w:r w:rsidRPr="00D74ACE">
        <w:rPr>
          <w:rFonts w:ascii="Calibri Light" w:hAnsi="Calibri Light" w:cstheme="minorHAnsi"/>
          <w:sz w:val="22"/>
          <w:szCs w:val="22"/>
        </w:rPr>
        <w:t>.</w:t>
      </w:r>
      <w:r w:rsidRPr="00D74ACE">
        <w:rPr>
          <w:rFonts w:ascii="Calibri Light" w:hAnsi="Calibri Light" w:cstheme="minorHAnsi"/>
          <w:i/>
          <w:sz w:val="22"/>
          <w:szCs w:val="22"/>
        </w:rPr>
        <w:br/>
      </w:r>
      <w:r w:rsidRPr="00D74ACE">
        <w:rPr>
          <w:rFonts w:ascii="Calibri Light" w:hAnsi="Calibri Light" w:cstheme="minorHAnsi"/>
          <w:sz w:val="22"/>
          <w:szCs w:val="22"/>
        </w:rPr>
        <w:t xml:space="preserve">Deze definities hebben met elkaar gemeen dat positioneren draait om een unieke en opvallende voorkeurspositie in de perceptie van de consument. Wanneer een persoon een evenement wil organiseren, zal deze dus als eerste of onder andere aan </w:t>
      </w:r>
      <w:r w:rsidR="00B95A0C">
        <w:rPr>
          <w:rFonts w:ascii="Calibri Light" w:hAnsi="Calibri Light" w:cstheme="minorHAnsi"/>
          <w:sz w:val="22"/>
          <w:szCs w:val="22"/>
        </w:rPr>
        <w:t>ORGANISATIE X</w:t>
      </w:r>
      <w:r w:rsidRPr="00D74ACE">
        <w:rPr>
          <w:rFonts w:ascii="Calibri Light" w:hAnsi="Calibri Light" w:cstheme="minorHAnsi"/>
          <w:sz w:val="22"/>
          <w:szCs w:val="22"/>
        </w:rPr>
        <w:t xml:space="preserve"> denken als geschikte locatie. De definitie </w:t>
      </w:r>
      <w:r w:rsidR="004D3A16" w:rsidRPr="00D74ACE">
        <w:rPr>
          <w:rFonts w:ascii="Calibri Light" w:hAnsi="Calibri Light" w:cstheme="minorHAnsi"/>
          <w:sz w:val="22"/>
          <w:szCs w:val="22"/>
        </w:rPr>
        <w:t>die</w:t>
      </w:r>
      <w:r w:rsidRPr="00D74ACE">
        <w:rPr>
          <w:rFonts w:ascii="Calibri Light" w:hAnsi="Calibri Light" w:cstheme="minorHAnsi"/>
          <w:sz w:val="22"/>
          <w:szCs w:val="22"/>
        </w:rPr>
        <w:t xml:space="preserve"> gehanteerd wordt is van Renkema, waarin positioneren de gerealiseerde relatieve positie van een organisatie, merk of product in de perceptie van de afnemers is.  </w:t>
      </w:r>
      <w:r w:rsidRPr="00D74ACE">
        <w:rPr>
          <w:rFonts w:ascii="Calibri Light" w:hAnsi="Calibri Light" w:cstheme="minorHAnsi"/>
          <w:i/>
          <w:sz w:val="22"/>
          <w:szCs w:val="22"/>
        </w:rPr>
        <w:br/>
      </w:r>
      <w:r w:rsidR="00987BC1" w:rsidRPr="008A6CC4">
        <w:rPr>
          <w:rFonts w:ascii="Calibri Light" w:hAnsi="Calibri Light" w:cstheme="minorHAnsi"/>
          <w:b/>
        </w:rPr>
        <w:br/>
      </w:r>
      <w:r w:rsidR="008A6CC4" w:rsidRPr="00D74ACE">
        <w:rPr>
          <w:rFonts w:ascii="Calibri Light" w:hAnsi="Calibri Light" w:cstheme="minorHAnsi"/>
          <w:b/>
          <w:sz w:val="22"/>
          <w:szCs w:val="22"/>
        </w:rPr>
        <w:t>4</w:t>
      </w:r>
      <w:r w:rsidR="00706387" w:rsidRPr="00D74ACE">
        <w:rPr>
          <w:rFonts w:ascii="Calibri Light" w:hAnsi="Calibri Light" w:cstheme="minorHAnsi"/>
          <w:b/>
          <w:sz w:val="22"/>
          <w:szCs w:val="22"/>
        </w:rPr>
        <w:t>.1.4</w:t>
      </w:r>
      <w:r w:rsidRPr="00D74ACE">
        <w:rPr>
          <w:rFonts w:ascii="Calibri Light" w:hAnsi="Calibri Light" w:cstheme="minorHAnsi"/>
          <w:b/>
          <w:sz w:val="22"/>
          <w:szCs w:val="22"/>
        </w:rPr>
        <w:t xml:space="preserve"> </w:t>
      </w:r>
      <w:r w:rsidRPr="00D74ACE">
        <w:rPr>
          <w:rFonts w:ascii="Calibri Light" w:hAnsi="Calibri Light" w:cstheme="minorHAnsi"/>
          <w:b/>
          <w:sz w:val="22"/>
          <w:szCs w:val="22"/>
        </w:rPr>
        <w:tab/>
        <w:t>Positioneringsstrategie</w:t>
      </w:r>
      <w:r w:rsidRPr="00D74ACE">
        <w:rPr>
          <w:rFonts w:ascii="Calibri Light" w:hAnsi="Calibri Light" w:cstheme="minorHAnsi"/>
          <w:b/>
          <w:sz w:val="22"/>
          <w:szCs w:val="22"/>
        </w:rPr>
        <w:br/>
      </w:r>
      <w:r w:rsidR="0021441E" w:rsidRPr="00D74ACE">
        <w:rPr>
          <w:rFonts w:ascii="Calibri Light" w:hAnsi="Calibri Light" w:cstheme="minorHAnsi"/>
          <w:sz w:val="22"/>
          <w:szCs w:val="22"/>
        </w:rPr>
        <w:t>“</w:t>
      </w:r>
      <w:r w:rsidRPr="00D74ACE">
        <w:rPr>
          <w:rFonts w:ascii="Calibri Light" w:hAnsi="Calibri Light" w:cstheme="minorHAnsi"/>
          <w:sz w:val="22"/>
          <w:szCs w:val="22"/>
        </w:rPr>
        <w:t>Positionering is de positie van een merk ten opzichte van andere merken in de perceptie van de consument</w:t>
      </w:r>
      <w:r w:rsidR="0021441E" w:rsidRPr="00D74ACE">
        <w:rPr>
          <w:rFonts w:ascii="Calibri Light" w:hAnsi="Calibri Light" w:cstheme="minorHAnsi"/>
          <w:sz w:val="22"/>
          <w:szCs w:val="22"/>
        </w:rPr>
        <w:t xml:space="preserve">”, aldus Floor &amp; Van </w:t>
      </w:r>
      <w:proofErr w:type="spellStart"/>
      <w:r w:rsidR="0021441E" w:rsidRPr="00D74ACE">
        <w:rPr>
          <w:rFonts w:ascii="Calibri Light" w:hAnsi="Calibri Light" w:cstheme="minorHAnsi"/>
          <w:sz w:val="22"/>
          <w:szCs w:val="22"/>
        </w:rPr>
        <w:t>Raaij</w:t>
      </w:r>
      <w:proofErr w:type="spellEnd"/>
      <w:r w:rsidR="0021441E" w:rsidRPr="00D74ACE">
        <w:rPr>
          <w:rFonts w:ascii="Calibri Light" w:hAnsi="Calibri Light" w:cstheme="minorHAnsi"/>
          <w:sz w:val="22"/>
          <w:szCs w:val="22"/>
        </w:rPr>
        <w:t xml:space="preserve"> (2015)</w:t>
      </w:r>
      <w:r w:rsidRPr="00D74ACE">
        <w:rPr>
          <w:rFonts w:ascii="Calibri Light" w:hAnsi="Calibri Light" w:cstheme="minorHAnsi"/>
          <w:sz w:val="22"/>
          <w:szCs w:val="22"/>
        </w:rPr>
        <w:t>.</w:t>
      </w:r>
      <w:r w:rsidR="0021441E" w:rsidRPr="00D74ACE">
        <w:rPr>
          <w:rFonts w:ascii="Calibri Light" w:hAnsi="Calibri Light" w:cstheme="minorHAnsi"/>
          <w:sz w:val="22"/>
          <w:szCs w:val="22"/>
        </w:rPr>
        <w:t xml:space="preserve"> Om een succesvolle positioneringsstrategie op te zetten, moet worden bekeken hoe de consument bepaalde producten en diensten percipieert. Op basis van de doelgroep en de fase in de productlevenscyclus waarin het product of de dienst zich bevindt kan een soort positionering worden gekozen. Volgens Floor en Van </w:t>
      </w:r>
      <w:proofErr w:type="spellStart"/>
      <w:r w:rsidR="0021441E" w:rsidRPr="00D74ACE">
        <w:rPr>
          <w:rFonts w:ascii="Calibri Light" w:hAnsi="Calibri Light" w:cstheme="minorHAnsi"/>
          <w:sz w:val="22"/>
          <w:szCs w:val="22"/>
        </w:rPr>
        <w:t>Raaij</w:t>
      </w:r>
      <w:proofErr w:type="spellEnd"/>
      <w:r w:rsidR="0021441E" w:rsidRPr="00D74ACE">
        <w:rPr>
          <w:rFonts w:ascii="Calibri Light" w:hAnsi="Calibri Light" w:cstheme="minorHAnsi"/>
          <w:sz w:val="22"/>
          <w:szCs w:val="22"/>
        </w:rPr>
        <w:t xml:space="preserve"> zijn er vier soorten positionering: </w:t>
      </w:r>
      <w:r w:rsidR="0021441E" w:rsidRPr="007B471B">
        <w:rPr>
          <w:rFonts w:ascii="Calibri Light" w:hAnsi="Calibri Light" w:cstheme="minorHAnsi"/>
          <w:sz w:val="22"/>
          <w:szCs w:val="22"/>
        </w:rPr>
        <w:t xml:space="preserve">1. </w:t>
      </w:r>
      <w:r w:rsidR="0021441E" w:rsidRPr="007B471B">
        <w:rPr>
          <w:rFonts w:ascii="Calibri Light" w:hAnsi="Calibri Light" w:cstheme="minorHAnsi"/>
          <w:i/>
          <w:sz w:val="22"/>
          <w:szCs w:val="22"/>
        </w:rPr>
        <w:t>Informationele positionering</w:t>
      </w:r>
      <w:r w:rsidR="00D74ACE" w:rsidRPr="007B471B">
        <w:rPr>
          <w:rFonts w:ascii="Calibri Light" w:hAnsi="Calibri Light" w:cstheme="minorHAnsi"/>
          <w:sz w:val="22"/>
          <w:szCs w:val="22"/>
        </w:rPr>
        <w:t xml:space="preserve"> is het inzetten van </w:t>
      </w:r>
      <w:r w:rsidR="0021441E" w:rsidRPr="007B471B">
        <w:rPr>
          <w:rFonts w:ascii="Calibri Light" w:hAnsi="Calibri Light" w:cs="Lucida Sans Unicode"/>
          <w:sz w:val="22"/>
          <w:szCs w:val="22"/>
          <w:shd w:val="clear" w:color="auto" w:fill="FFFFFF"/>
        </w:rPr>
        <w:t xml:space="preserve">de voordelen van het gebruiken van een merk </w:t>
      </w:r>
      <w:r w:rsidR="007B471B" w:rsidRPr="007B471B">
        <w:rPr>
          <w:rFonts w:ascii="Calibri Light" w:hAnsi="Calibri Light" w:cs="Lucida Sans Unicode"/>
          <w:sz w:val="22"/>
          <w:szCs w:val="22"/>
          <w:shd w:val="clear" w:color="auto" w:fill="FFFFFF"/>
        </w:rPr>
        <w:t>gecombineerd met</w:t>
      </w:r>
      <w:r w:rsidR="0021441E" w:rsidRPr="007B471B">
        <w:rPr>
          <w:rFonts w:ascii="Calibri Light" w:hAnsi="Calibri Light" w:cs="Lucida Sans Unicode"/>
          <w:sz w:val="22"/>
          <w:szCs w:val="22"/>
          <w:shd w:val="clear" w:color="auto" w:fill="FFFFFF"/>
        </w:rPr>
        <w:t xml:space="preserve"> de functionele </w:t>
      </w:r>
      <w:r w:rsidR="007B471B" w:rsidRPr="007B471B">
        <w:rPr>
          <w:rFonts w:ascii="Calibri Light" w:hAnsi="Calibri Light" w:cs="Lucida Sans Unicode"/>
          <w:sz w:val="22"/>
          <w:szCs w:val="22"/>
          <w:shd w:val="clear" w:color="auto" w:fill="FFFFFF"/>
        </w:rPr>
        <w:t xml:space="preserve">eigenschappen van het product </w:t>
      </w:r>
      <w:r w:rsidR="0021441E" w:rsidRPr="007B471B">
        <w:rPr>
          <w:rFonts w:ascii="Calibri Light" w:hAnsi="Calibri Light" w:cs="Lucida Sans Unicode"/>
          <w:sz w:val="22"/>
          <w:szCs w:val="22"/>
          <w:shd w:val="clear" w:color="auto" w:fill="FFFFFF"/>
        </w:rPr>
        <w:t xml:space="preserve">(Floor &amp; Van </w:t>
      </w:r>
      <w:proofErr w:type="spellStart"/>
      <w:r w:rsidR="0021441E" w:rsidRPr="007B471B">
        <w:rPr>
          <w:rFonts w:ascii="Calibri Light" w:hAnsi="Calibri Light" w:cs="Lucida Sans Unicode"/>
          <w:sz w:val="22"/>
          <w:szCs w:val="22"/>
          <w:shd w:val="clear" w:color="auto" w:fill="FFFFFF"/>
        </w:rPr>
        <w:t>Raaij</w:t>
      </w:r>
      <w:proofErr w:type="spellEnd"/>
      <w:r w:rsidR="007B471B" w:rsidRPr="007B471B">
        <w:rPr>
          <w:rFonts w:ascii="Calibri Light" w:hAnsi="Calibri Light" w:cs="Lucida Sans Unicode"/>
          <w:sz w:val="22"/>
          <w:szCs w:val="22"/>
          <w:shd w:val="clear" w:color="auto" w:fill="FFFFFF"/>
        </w:rPr>
        <w:t>,</w:t>
      </w:r>
      <w:r w:rsidR="0021441E" w:rsidRPr="007B471B">
        <w:rPr>
          <w:rFonts w:ascii="Calibri Light" w:hAnsi="Calibri Light" w:cs="Lucida Sans Unicode"/>
          <w:sz w:val="22"/>
          <w:szCs w:val="22"/>
          <w:shd w:val="clear" w:color="auto" w:fill="FFFFFF"/>
        </w:rPr>
        <w:t xml:space="preserve"> 2010, p</w:t>
      </w:r>
      <w:r w:rsidR="002518B9">
        <w:rPr>
          <w:rFonts w:ascii="Calibri Light" w:hAnsi="Calibri Light" w:cs="Lucida Sans Unicode"/>
          <w:sz w:val="22"/>
          <w:szCs w:val="22"/>
          <w:shd w:val="clear" w:color="auto" w:fill="FFFFFF"/>
        </w:rPr>
        <w:t xml:space="preserve">. </w:t>
      </w:r>
      <w:r w:rsidR="0021441E" w:rsidRPr="007B471B">
        <w:rPr>
          <w:rFonts w:ascii="Calibri Light" w:hAnsi="Calibri Light" w:cs="Lucida Sans Unicode"/>
          <w:sz w:val="22"/>
          <w:szCs w:val="22"/>
          <w:shd w:val="clear" w:color="auto" w:fill="FFFFFF"/>
        </w:rPr>
        <w:t>167)</w:t>
      </w:r>
      <w:r w:rsidR="007B471B" w:rsidRPr="007B471B">
        <w:rPr>
          <w:rFonts w:ascii="Calibri Light" w:hAnsi="Calibri Light" w:cs="Lucida Sans Unicode"/>
          <w:sz w:val="22"/>
          <w:szCs w:val="22"/>
          <w:shd w:val="clear" w:color="auto" w:fill="FFFFFF"/>
        </w:rPr>
        <w:t>.</w:t>
      </w:r>
      <w:r w:rsidR="0021441E" w:rsidRPr="007B471B">
        <w:rPr>
          <w:rFonts w:ascii="Calibri Light" w:hAnsi="Calibri Light" w:cstheme="minorHAnsi"/>
          <w:sz w:val="22"/>
          <w:szCs w:val="22"/>
        </w:rPr>
        <w:br/>
        <w:t xml:space="preserve">2. </w:t>
      </w:r>
      <w:r w:rsidR="0021441E" w:rsidRPr="007B471B">
        <w:rPr>
          <w:rFonts w:ascii="Calibri Light" w:hAnsi="Calibri Light" w:cstheme="minorHAnsi"/>
          <w:i/>
          <w:sz w:val="22"/>
          <w:szCs w:val="22"/>
        </w:rPr>
        <w:t>Transformationele positionering</w:t>
      </w:r>
      <w:r w:rsidR="0021441E" w:rsidRPr="007B471B">
        <w:rPr>
          <w:rFonts w:ascii="Calibri Light" w:hAnsi="Calibri Light" w:cstheme="minorHAnsi"/>
          <w:sz w:val="22"/>
          <w:szCs w:val="22"/>
        </w:rPr>
        <w:t xml:space="preserve"> </w:t>
      </w:r>
      <w:r w:rsidR="007B471B" w:rsidRPr="007B471B">
        <w:rPr>
          <w:rFonts w:ascii="Calibri Light" w:hAnsi="Calibri Light" w:cs="Lucida Sans Unicode"/>
          <w:sz w:val="22"/>
          <w:szCs w:val="22"/>
          <w:shd w:val="clear" w:color="auto" w:fill="FFFFFF"/>
        </w:rPr>
        <w:t>wordt ook</w:t>
      </w:r>
      <w:r w:rsidR="0021441E" w:rsidRPr="007B471B">
        <w:rPr>
          <w:rFonts w:ascii="Calibri Light" w:hAnsi="Calibri Light" w:cs="Lucida Sans Unicode"/>
          <w:sz w:val="22"/>
          <w:szCs w:val="22"/>
          <w:shd w:val="clear" w:color="auto" w:fill="FFFFFF"/>
        </w:rPr>
        <w:t xml:space="preserve"> wel imago- of levensstijlpositionering genoemd. Hierbij worden de voor</w:t>
      </w:r>
      <w:r w:rsidR="007B471B" w:rsidRPr="007B471B">
        <w:rPr>
          <w:rFonts w:ascii="Calibri Light" w:hAnsi="Calibri Light" w:cs="Lucida Sans Unicode"/>
          <w:sz w:val="22"/>
          <w:szCs w:val="22"/>
          <w:shd w:val="clear" w:color="auto" w:fill="FFFFFF"/>
        </w:rPr>
        <w:t>delen van het merk verbonden aan</w:t>
      </w:r>
      <w:r w:rsidR="0021441E" w:rsidRPr="007B471B">
        <w:rPr>
          <w:rFonts w:ascii="Calibri Light" w:hAnsi="Calibri Light" w:cs="Lucida Sans Unicode"/>
          <w:sz w:val="22"/>
          <w:szCs w:val="22"/>
          <w:shd w:val="clear" w:color="auto" w:fill="FFFFFF"/>
        </w:rPr>
        <w:t xml:space="preserve"> de wa</w:t>
      </w:r>
      <w:r w:rsidR="007B471B" w:rsidRPr="007B471B">
        <w:rPr>
          <w:rFonts w:ascii="Calibri Light" w:hAnsi="Calibri Light" w:cs="Lucida Sans Unicode"/>
          <w:sz w:val="22"/>
          <w:szCs w:val="22"/>
          <w:shd w:val="clear" w:color="auto" w:fill="FFFFFF"/>
        </w:rPr>
        <w:t>a</w:t>
      </w:r>
      <w:r w:rsidR="0021441E" w:rsidRPr="007B471B">
        <w:rPr>
          <w:rFonts w:ascii="Calibri Light" w:hAnsi="Calibri Light" w:cs="Lucida Sans Unicode"/>
          <w:sz w:val="22"/>
          <w:szCs w:val="22"/>
          <w:shd w:val="clear" w:color="auto" w:fill="FFFFFF"/>
        </w:rPr>
        <w:t>rden o</w:t>
      </w:r>
      <w:r w:rsidR="007B471B" w:rsidRPr="007B471B">
        <w:rPr>
          <w:rFonts w:ascii="Calibri Light" w:hAnsi="Calibri Light" w:cs="Lucida Sans Unicode"/>
          <w:sz w:val="22"/>
          <w:szCs w:val="22"/>
          <w:shd w:val="clear" w:color="auto" w:fill="FFFFFF"/>
        </w:rPr>
        <w:t>f levensstijl van de consument</w:t>
      </w:r>
      <w:r w:rsidR="0021441E" w:rsidRPr="007B471B">
        <w:rPr>
          <w:rFonts w:ascii="Calibri Light" w:hAnsi="Calibri Light" w:cs="Lucida Sans Unicode"/>
          <w:sz w:val="22"/>
          <w:szCs w:val="22"/>
          <w:shd w:val="clear" w:color="auto" w:fill="FFFFFF"/>
        </w:rPr>
        <w:t xml:space="preserve"> (Floor &amp; Van </w:t>
      </w:r>
      <w:proofErr w:type="spellStart"/>
      <w:r w:rsidR="0021441E" w:rsidRPr="007B471B">
        <w:rPr>
          <w:rFonts w:ascii="Calibri Light" w:hAnsi="Calibri Light" w:cs="Lucida Sans Unicode"/>
          <w:sz w:val="22"/>
          <w:szCs w:val="22"/>
          <w:shd w:val="clear" w:color="auto" w:fill="FFFFFF"/>
        </w:rPr>
        <w:t>Raaij</w:t>
      </w:r>
      <w:proofErr w:type="spellEnd"/>
      <w:r w:rsidR="007B471B" w:rsidRPr="007B471B">
        <w:rPr>
          <w:rFonts w:ascii="Calibri Light" w:hAnsi="Calibri Light" w:cs="Lucida Sans Unicode"/>
          <w:sz w:val="22"/>
          <w:szCs w:val="22"/>
          <w:shd w:val="clear" w:color="auto" w:fill="FFFFFF"/>
        </w:rPr>
        <w:t>,</w:t>
      </w:r>
      <w:r w:rsidR="0021441E" w:rsidRPr="007B471B">
        <w:rPr>
          <w:rFonts w:ascii="Calibri Light" w:hAnsi="Calibri Light" w:cs="Lucida Sans Unicode"/>
          <w:sz w:val="22"/>
          <w:szCs w:val="22"/>
          <w:shd w:val="clear" w:color="auto" w:fill="FFFFFF"/>
        </w:rPr>
        <w:t xml:space="preserve"> 2010, p</w:t>
      </w:r>
      <w:r w:rsidR="002518B9">
        <w:rPr>
          <w:rFonts w:ascii="Calibri Light" w:hAnsi="Calibri Light" w:cs="Lucida Sans Unicode"/>
          <w:sz w:val="22"/>
          <w:szCs w:val="22"/>
          <w:shd w:val="clear" w:color="auto" w:fill="FFFFFF"/>
        </w:rPr>
        <w:t xml:space="preserve">. </w:t>
      </w:r>
      <w:r w:rsidR="0021441E" w:rsidRPr="007B471B">
        <w:rPr>
          <w:rFonts w:ascii="Calibri Light" w:hAnsi="Calibri Light" w:cs="Lucida Sans Unicode"/>
          <w:sz w:val="22"/>
          <w:szCs w:val="22"/>
          <w:shd w:val="clear" w:color="auto" w:fill="FFFFFF"/>
        </w:rPr>
        <w:t>169)</w:t>
      </w:r>
      <w:r w:rsidR="007B471B" w:rsidRPr="007B471B">
        <w:rPr>
          <w:rFonts w:ascii="Calibri Light" w:hAnsi="Calibri Light" w:cs="Lucida Sans Unicode"/>
          <w:sz w:val="22"/>
          <w:szCs w:val="22"/>
          <w:shd w:val="clear" w:color="auto" w:fill="FFFFFF"/>
        </w:rPr>
        <w:t>.</w:t>
      </w:r>
      <w:r w:rsidR="0021441E" w:rsidRPr="007B471B">
        <w:rPr>
          <w:rFonts w:ascii="Calibri Light" w:hAnsi="Calibri Light" w:cstheme="minorHAnsi"/>
          <w:sz w:val="22"/>
          <w:szCs w:val="22"/>
        </w:rPr>
        <w:br/>
        <w:t xml:space="preserve">3. </w:t>
      </w:r>
      <w:r w:rsidR="0021441E" w:rsidRPr="007B471B">
        <w:rPr>
          <w:rFonts w:ascii="Calibri Light" w:hAnsi="Calibri Light" w:cstheme="minorHAnsi"/>
          <w:i/>
          <w:sz w:val="22"/>
          <w:szCs w:val="22"/>
        </w:rPr>
        <w:t>Tweezijd</w:t>
      </w:r>
      <w:r w:rsidR="007B471B" w:rsidRPr="007B471B">
        <w:rPr>
          <w:rFonts w:ascii="Calibri Light" w:hAnsi="Calibri Light" w:cstheme="minorHAnsi"/>
          <w:i/>
          <w:sz w:val="22"/>
          <w:szCs w:val="22"/>
        </w:rPr>
        <w:t>ig</w:t>
      </w:r>
      <w:r w:rsidR="0021441E" w:rsidRPr="007B471B">
        <w:rPr>
          <w:rFonts w:ascii="Calibri Light" w:hAnsi="Calibri Light" w:cstheme="minorHAnsi"/>
          <w:i/>
          <w:sz w:val="22"/>
          <w:szCs w:val="22"/>
        </w:rPr>
        <w:t>e positionering</w:t>
      </w:r>
      <w:r w:rsidR="0021441E" w:rsidRPr="007B471B">
        <w:rPr>
          <w:rFonts w:ascii="Calibri Light" w:hAnsi="Calibri Light" w:cstheme="minorHAnsi"/>
          <w:sz w:val="22"/>
          <w:szCs w:val="22"/>
        </w:rPr>
        <w:t xml:space="preserve"> </w:t>
      </w:r>
      <w:r w:rsidR="007B471B" w:rsidRPr="007B471B">
        <w:rPr>
          <w:rFonts w:ascii="Calibri Light" w:hAnsi="Calibri Light" w:cstheme="minorHAnsi"/>
          <w:sz w:val="22"/>
          <w:szCs w:val="22"/>
        </w:rPr>
        <w:t xml:space="preserve">combineert </w:t>
      </w:r>
      <w:r w:rsidR="0021441E" w:rsidRPr="007B471B">
        <w:rPr>
          <w:rFonts w:ascii="Calibri Light" w:hAnsi="Calibri Light" w:cs="Lucida Sans Unicode"/>
          <w:sz w:val="22"/>
          <w:szCs w:val="22"/>
          <w:shd w:val="clear" w:color="auto" w:fill="FFFFFF"/>
        </w:rPr>
        <w:t xml:space="preserve">functionele producteigenschappen zowel met productvoordelen als met waarden van de consument. Deze positionering is informationeel en </w:t>
      </w:r>
      <w:r w:rsidR="007B471B" w:rsidRPr="007B471B">
        <w:rPr>
          <w:rFonts w:ascii="Calibri Light" w:hAnsi="Calibri Light" w:cs="Lucida Sans Unicode"/>
          <w:sz w:val="22"/>
          <w:szCs w:val="22"/>
          <w:shd w:val="clear" w:color="auto" w:fill="FFFFFF"/>
        </w:rPr>
        <w:t xml:space="preserve">transformationeel tegelijk </w:t>
      </w:r>
      <w:r w:rsidR="0021441E" w:rsidRPr="007B471B">
        <w:rPr>
          <w:rFonts w:ascii="Calibri Light" w:hAnsi="Calibri Light" w:cs="Lucida Sans Unicode"/>
          <w:sz w:val="22"/>
          <w:szCs w:val="22"/>
          <w:shd w:val="clear" w:color="auto" w:fill="FFFFFF"/>
        </w:rPr>
        <w:t xml:space="preserve">(Floor &amp; Van </w:t>
      </w:r>
      <w:proofErr w:type="spellStart"/>
      <w:r w:rsidR="0021441E" w:rsidRPr="007B471B">
        <w:rPr>
          <w:rFonts w:ascii="Calibri Light" w:hAnsi="Calibri Light" w:cs="Lucida Sans Unicode"/>
          <w:sz w:val="22"/>
          <w:szCs w:val="22"/>
          <w:shd w:val="clear" w:color="auto" w:fill="FFFFFF"/>
        </w:rPr>
        <w:t>Raaij</w:t>
      </w:r>
      <w:proofErr w:type="spellEnd"/>
      <w:r w:rsidR="007B471B" w:rsidRPr="007B471B">
        <w:rPr>
          <w:rFonts w:ascii="Calibri Light" w:hAnsi="Calibri Light" w:cs="Lucida Sans Unicode"/>
          <w:sz w:val="22"/>
          <w:szCs w:val="22"/>
          <w:shd w:val="clear" w:color="auto" w:fill="FFFFFF"/>
        </w:rPr>
        <w:t>,</w:t>
      </w:r>
      <w:r w:rsidR="0021441E" w:rsidRPr="007B471B">
        <w:rPr>
          <w:rFonts w:ascii="Calibri Light" w:hAnsi="Calibri Light" w:cs="Lucida Sans Unicode"/>
          <w:sz w:val="22"/>
          <w:szCs w:val="22"/>
          <w:shd w:val="clear" w:color="auto" w:fill="FFFFFF"/>
        </w:rPr>
        <w:t xml:space="preserve"> 2010, p</w:t>
      </w:r>
      <w:r w:rsidR="002518B9">
        <w:rPr>
          <w:rFonts w:ascii="Calibri Light" w:hAnsi="Calibri Light" w:cs="Lucida Sans Unicode"/>
          <w:sz w:val="22"/>
          <w:szCs w:val="22"/>
          <w:shd w:val="clear" w:color="auto" w:fill="FFFFFF"/>
        </w:rPr>
        <w:t xml:space="preserve">. </w:t>
      </w:r>
      <w:r w:rsidR="0021441E" w:rsidRPr="007B471B">
        <w:rPr>
          <w:rFonts w:ascii="Calibri Light" w:hAnsi="Calibri Light" w:cs="Lucida Sans Unicode"/>
          <w:sz w:val="22"/>
          <w:szCs w:val="22"/>
          <w:shd w:val="clear" w:color="auto" w:fill="FFFFFF"/>
        </w:rPr>
        <w:t>170)</w:t>
      </w:r>
      <w:r w:rsidR="007B471B" w:rsidRPr="007B471B">
        <w:rPr>
          <w:rFonts w:ascii="Calibri Light" w:hAnsi="Calibri Light" w:cs="Lucida Sans Unicode"/>
          <w:sz w:val="22"/>
          <w:szCs w:val="22"/>
          <w:shd w:val="clear" w:color="auto" w:fill="FFFFFF"/>
        </w:rPr>
        <w:t>.</w:t>
      </w:r>
      <w:r w:rsidR="0021441E" w:rsidRPr="007B471B">
        <w:rPr>
          <w:rFonts w:ascii="Calibri Light" w:hAnsi="Calibri Light" w:cstheme="minorHAnsi"/>
          <w:sz w:val="22"/>
          <w:szCs w:val="22"/>
        </w:rPr>
        <w:br/>
        <w:t xml:space="preserve">4. </w:t>
      </w:r>
      <w:r w:rsidR="0021441E" w:rsidRPr="007B471B">
        <w:rPr>
          <w:rFonts w:ascii="Calibri Light" w:hAnsi="Calibri Light" w:cstheme="minorHAnsi"/>
          <w:i/>
          <w:sz w:val="22"/>
          <w:szCs w:val="22"/>
        </w:rPr>
        <w:t>Uitvoeringspositionering</w:t>
      </w:r>
      <w:r w:rsidR="0021441E" w:rsidRPr="007B471B">
        <w:rPr>
          <w:rFonts w:ascii="Calibri Light" w:hAnsi="Calibri Light" w:cstheme="minorHAnsi"/>
          <w:sz w:val="22"/>
          <w:szCs w:val="22"/>
        </w:rPr>
        <w:t xml:space="preserve"> </w:t>
      </w:r>
      <w:r w:rsidR="007B471B" w:rsidRPr="007B471B">
        <w:rPr>
          <w:rFonts w:ascii="Calibri Light" w:hAnsi="Calibri Light" w:cstheme="minorHAnsi"/>
          <w:sz w:val="22"/>
          <w:szCs w:val="22"/>
        </w:rPr>
        <w:t>is de positionering</w:t>
      </w:r>
      <w:r w:rsidR="0021441E" w:rsidRPr="007B471B">
        <w:rPr>
          <w:rStyle w:val="apple-converted-space"/>
          <w:rFonts w:ascii="Calibri Light" w:hAnsi="Calibri Light" w:cs="Lucida Sans Unicode"/>
          <w:sz w:val="22"/>
          <w:szCs w:val="22"/>
          <w:shd w:val="clear" w:color="auto" w:fill="FFFFFF"/>
        </w:rPr>
        <w:t> </w:t>
      </w:r>
      <w:r w:rsidR="008D5AAA">
        <w:rPr>
          <w:rFonts w:ascii="Calibri Light" w:hAnsi="Calibri Light" w:cs="Lucida Sans Unicode"/>
          <w:sz w:val="22"/>
          <w:szCs w:val="22"/>
          <w:shd w:val="clear" w:color="auto" w:fill="FFFFFF"/>
        </w:rPr>
        <w:t>gebaseerd op</w:t>
      </w:r>
      <w:r w:rsidR="007B471B" w:rsidRPr="007B471B">
        <w:rPr>
          <w:rFonts w:ascii="Calibri Light" w:hAnsi="Calibri Light" w:cs="Lucida Sans Unicode"/>
          <w:sz w:val="22"/>
          <w:szCs w:val="22"/>
          <w:shd w:val="clear" w:color="auto" w:fill="FFFFFF"/>
        </w:rPr>
        <w:t xml:space="preserve"> de uitvoering van een campagne</w:t>
      </w:r>
      <w:r w:rsidR="0021441E" w:rsidRPr="007B471B">
        <w:rPr>
          <w:rFonts w:ascii="Calibri Light" w:hAnsi="Calibri Light" w:cs="Lucida Sans Unicode"/>
          <w:sz w:val="22"/>
          <w:szCs w:val="22"/>
          <w:shd w:val="clear" w:color="auto" w:fill="FFFFFF"/>
        </w:rPr>
        <w:t xml:space="preserve"> (Floor &amp; Van </w:t>
      </w:r>
      <w:proofErr w:type="spellStart"/>
      <w:r w:rsidR="0021441E" w:rsidRPr="007B471B">
        <w:rPr>
          <w:rFonts w:ascii="Calibri Light" w:hAnsi="Calibri Light" w:cs="Lucida Sans Unicode"/>
          <w:sz w:val="22"/>
          <w:szCs w:val="22"/>
          <w:shd w:val="clear" w:color="auto" w:fill="FFFFFF"/>
        </w:rPr>
        <w:t>Raaij</w:t>
      </w:r>
      <w:proofErr w:type="spellEnd"/>
      <w:r w:rsidR="007B471B" w:rsidRPr="007B471B">
        <w:rPr>
          <w:rFonts w:ascii="Calibri Light" w:hAnsi="Calibri Light" w:cs="Lucida Sans Unicode"/>
          <w:sz w:val="22"/>
          <w:szCs w:val="22"/>
          <w:shd w:val="clear" w:color="auto" w:fill="FFFFFF"/>
        </w:rPr>
        <w:t>,</w:t>
      </w:r>
      <w:r w:rsidR="0021441E" w:rsidRPr="007B471B">
        <w:rPr>
          <w:rFonts w:ascii="Calibri Light" w:hAnsi="Calibri Light" w:cs="Lucida Sans Unicode"/>
          <w:sz w:val="22"/>
          <w:szCs w:val="22"/>
          <w:shd w:val="clear" w:color="auto" w:fill="FFFFFF"/>
        </w:rPr>
        <w:t xml:space="preserve"> 2010, p</w:t>
      </w:r>
      <w:r w:rsidR="002518B9">
        <w:rPr>
          <w:rFonts w:ascii="Calibri Light" w:hAnsi="Calibri Light" w:cs="Lucida Sans Unicode"/>
          <w:sz w:val="22"/>
          <w:szCs w:val="22"/>
          <w:shd w:val="clear" w:color="auto" w:fill="FFFFFF"/>
        </w:rPr>
        <w:t xml:space="preserve">. </w:t>
      </w:r>
      <w:r w:rsidR="0021441E" w:rsidRPr="007B471B">
        <w:rPr>
          <w:rFonts w:ascii="Calibri Light" w:hAnsi="Calibri Light" w:cs="Lucida Sans Unicode"/>
          <w:sz w:val="22"/>
          <w:szCs w:val="22"/>
          <w:shd w:val="clear" w:color="auto" w:fill="FFFFFF"/>
        </w:rPr>
        <w:t>171)</w:t>
      </w:r>
      <w:r w:rsidR="007B471B" w:rsidRPr="007B471B">
        <w:rPr>
          <w:rFonts w:ascii="Calibri Light" w:hAnsi="Calibri Light" w:cs="Lucida Sans Unicode"/>
          <w:sz w:val="22"/>
          <w:szCs w:val="22"/>
          <w:shd w:val="clear" w:color="auto" w:fill="FFFFFF"/>
        </w:rPr>
        <w:t>.</w:t>
      </w:r>
      <w:r w:rsidR="007B471B" w:rsidRPr="007B471B">
        <w:rPr>
          <w:rFonts w:ascii="Calibri Light" w:hAnsi="Calibri Light" w:cstheme="minorHAnsi"/>
          <w:sz w:val="22"/>
          <w:szCs w:val="22"/>
        </w:rPr>
        <w:br/>
      </w:r>
      <w:r w:rsidR="008D5AAA">
        <w:rPr>
          <w:rFonts w:ascii="Calibri Light" w:hAnsi="Calibri Light" w:cstheme="minorHAnsi"/>
          <w:sz w:val="22"/>
          <w:szCs w:val="22"/>
        </w:rPr>
        <w:t>Elke</w:t>
      </w:r>
      <w:r w:rsidR="007B471B" w:rsidRPr="007B471B">
        <w:rPr>
          <w:rFonts w:ascii="Calibri Light" w:hAnsi="Calibri Light" w:cstheme="minorHAnsi"/>
          <w:sz w:val="22"/>
          <w:szCs w:val="22"/>
        </w:rPr>
        <w:t xml:space="preserve"> succesvolle campagne heeft als kenmerk dat </w:t>
      </w:r>
      <w:r w:rsidR="008D5AAA">
        <w:rPr>
          <w:rFonts w:ascii="Calibri Light" w:hAnsi="Calibri Light" w:cstheme="minorHAnsi"/>
          <w:sz w:val="22"/>
          <w:szCs w:val="22"/>
        </w:rPr>
        <w:t>deze</w:t>
      </w:r>
      <w:r w:rsidR="007B471B" w:rsidRPr="007B471B">
        <w:rPr>
          <w:rFonts w:ascii="Calibri Light" w:hAnsi="Calibri Light" w:cstheme="minorHAnsi"/>
          <w:sz w:val="22"/>
          <w:szCs w:val="22"/>
        </w:rPr>
        <w:t xml:space="preserve"> onderscheidend en vooral consistent </w:t>
      </w:r>
      <w:r w:rsidR="008D5AAA">
        <w:rPr>
          <w:rFonts w:ascii="Calibri Light" w:hAnsi="Calibri Light" w:cstheme="minorHAnsi"/>
          <w:sz w:val="22"/>
          <w:szCs w:val="22"/>
        </w:rPr>
        <w:t>is</w:t>
      </w:r>
      <w:r w:rsidR="007B471B" w:rsidRPr="007B471B">
        <w:rPr>
          <w:rFonts w:ascii="Calibri Light" w:hAnsi="Calibri Light" w:cstheme="minorHAnsi"/>
          <w:sz w:val="22"/>
          <w:szCs w:val="22"/>
        </w:rPr>
        <w:t xml:space="preserve"> in wat er wordt uitgedragen. Er mag geen onduidelijkheid ontstaan in een positionering. De essentie van het product moet worden overgebracht door middel van de positioneringsstrategie, oftewel de belangrijke eigenschappen</w:t>
      </w:r>
      <w:r w:rsidR="006246CA" w:rsidRPr="007B471B">
        <w:rPr>
          <w:rFonts w:ascii="Calibri Light" w:hAnsi="Calibri Light" w:cstheme="minorHAnsi"/>
        </w:rPr>
        <w:t xml:space="preserve"> </w:t>
      </w:r>
      <w:r w:rsidR="006246CA" w:rsidRPr="007B471B">
        <w:rPr>
          <w:rFonts w:ascii="Calibri Light" w:hAnsi="Calibri Light" w:cstheme="minorHAnsi"/>
          <w:sz w:val="22"/>
          <w:szCs w:val="22"/>
        </w:rPr>
        <w:t>(Floor &amp; V</w:t>
      </w:r>
      <w:r w:rsidRPr="007B471B">
        <w:rPr>
          <w:rFonts w:ascii="Calibri Light" w:hAnsi="Calibri Light" w:cstheme="minorHAnsi"/>
          <w:sz w:val="22"/>
          <w:szCs w:val="22"/>
        </w:rPr>
        <w:t xml:space="preserve">an </w:t>
      </w:r>
      <w:proofErr w:type="spellStart"/>
      <w:r w:rsidRPr="007B471B">
        <w:rPr>
          <w:rFonts w:ascii="Calibri Light" w:hAnsi="Calibri Light" w:cstheme="minorHAnsi"/>
          <w:sz w:val="22"/>
          <w:szCs w:val="22"/>
        </w:rPr>
        <w:t>Raaij</w:t>
      </w:r>
      <w:proofErr w:type="spellEnd"/>
      <w:r w:rsidR="00706387" w:rsidRPr="007B471B">
        <w:rPr>
          <w:rFonts w:ascii="Calibri Light" w:hAnsi="Calibri Light" w:cstheme="minorHAnsi"/>
          <w:sz w:val="22"/>
          <w:szCs w:val="22"/>
        </w:rPr>
        <w:t xml:space="preserve">, 2015). </w:t>
      </w:r>
      <w:r w:rsidRPr="007B471B">
        <w:rPr>
          <w:rFonts w:ascii="Calibri Light" w:hAnsi="Calibri Light" w:cstheme="minorHAnsi"/>
          <w:color w:val="FF0000"/>
          <w:sz w:val="22"/>
          <w:szCs w:val="22"/>
        </w:rPr>
        <w:br/>
      </w:r>
      <w:r w:rsidRPr="007B471B">
        <w:rPr>
          <w:rFonts w:ascii="Calibri Light" w:hAnsi="Calibri Light" w:cstheme="minorHAnsi"/>
          <w:b/>
          <w:color w:val="FF0000"/>
          <w:sz w:val="22"/>
          <w:szCs w:val="22"/>
        </w:rPr>
        <w:br/>
      </w:r>
      <w:r w:rsidR="008A6CC4" w:rsidRPr="007B471B">
        <w:rPr>
          <w:rFonts w:ascii="Calibri Light" w:hAnsi="Calibri Light" w:cstheme="minorHAnsi"/>
          <w:b/>
          <w:sz w:val="22"/>
          <w:szCs w:val="22"/>
        </w:rPr>
        <w:t>4</w:t>
      </w:r>
      <w:r w:rsidRPr="007B471B">
        <w:rPr>
          <w:rFonts w:ascii="Calibri Light" w:hAnsi="Calibri Light" w:cstheme="minorHAnsi"/>
          <w:b/>
          <w:sz w:val="22"/>
          <w:szCs w:val="22"/>
        </w:rPr>
        <w:t xml:space="preserve">.2 </w:t>
      </w:r>
      <w:r w:rsidRPr="007B471B">
        <w:rPr>
          <w:rFonts w:ascii="Calibri Light" w:hAnsi="Calibri Light" w:cstheme="minorHAnsi"/>
          <w:b/>
          <w:sz w:val="22"/>
          <w:szCs w:val="22"/>
        </w:rPr>
        <w:tab/>
        <w:t>Theorieën</w:t>
      </w:r>
      <w:r w:rsidRPr="007B471B">
        <w:rPr>
          <w:rFonts w:ascii="Calibri Light" w:hAnsi="Calibri Light" w:cstheme="minorHAnsi"/>
          <w:b/>
          <w:sz w:val="22"/>
          <w:szCs w:val="22"/>
        </w:rPr>
        <w:br/>
      </w:r>
      <w:r w:rsidRPr="007B471B">
        <w:rPr>
          <w:rFonts w:ascii="Calibri Light" w:hAnsi="Calibri Light" w:cstheme="minorHAnsi"/>
          <w:sz w:val="22"/>
          <w:szCs w:val="22"/>
        </w:rPr>
        <w:t xml:space="preserve">Naar aanleiding van het uiteenzetten van de begrippendefiniëring zijn een aantal conceptuele modellen </w:t>
      </w:r>
      <w:r w:rsidR="007B471B">
        <w:rPr>
          <w:rFonts w:ascii="Calibri Light" w:hAnsi="Calibri Light" w:cstheme="minorHAnsi"/>
          <w:sz w:val="22"/>
          <w:szCs w:val="22"/>
        </w:rPr>
        <w:t xml:space="preserve">en theorieën </w:t>
      </w:r>
      <w:r w:rsidRPr="007B471B">
        <w:rPr>
          <w:rFonts w:ascii="Calibri Light" w:hAnsi="Calibri Light" w:cstheme="minorHAnsi"/>
          <w:sz w:val="22"/>
          <w:szCs w:val="22"/>
        </w:rPr>
        <w:t xml:space="preserve">aansluitend bij het onderzoek gezocht. Deze zijn hieronder beschreven. </w:t>
      </w:r>
      <w:r w:rsidRPr="007B471B">
        <w:rPr>
          <w:rFonts w:ascii="Calibri Light" w:hAnsi="Calibri Light" w:cstheme="minorHAnsi"/>
          <w:b/>
          <w:color w:val="FF0000"/>
          <w:sz w:val="22"/>
          <w:szCs w:val="22"/>
        </w:rPr>
        <w:br/>
      </w:r>
      <w:r w:rsidR="00351C8E" w:rsidRPr="007B471B">
        <w:rPr>
          <w:rFonts w:ascii="Calibri Light" w:hAnsi="Calibri Light" w:cstheme="minorHAnsi"/>
          <w:sz w:val="22"/>
          <w:szCs w:val="22"/>
        </w:rPr>
        <w:br/>
      </w:r>
      <w:r w:rsidR="00F826B2" w:rsidRPr="007B471B">
        <w:rPr>
          <w:rFonts w:ascii="Calibri Light" w:hAnsi="Calibri Light"/>
          <w:b/>
          <w:sz w:val="22"/>
          <w:szCs w:val="22"/>
        </w:rPr>
        <w:t>4.2.1</w:t>
      </w:r>
      <w:r w:rsidR="00617CC8" w:rsidRPr="007B471B">
        <w:rPr>
          <w:rFonts w:ascii="Calibri Light" w:hAnsi="Calibri Light"/>
          <w:color w:val="FF0000"/>
          <w:sz w:val="22"/>
          <w:szCs w:val="22"/>
        </w:rPr>
        <w:t xml:space="preserve"> </w:t>
      </w:r>
      <w:r w:rsidR="00AC3907" w:rsidRPr="007B471B">
        <w:rPr>
          <w:rFonts w:ascii="Calibri Light" w:hAnsi="Calibri Light"/>
          <w:color w:val="FF0000"/>
          <w:sz w:val="22"/>
          <w:szCs w:val="22"/>
        </w:rPr>
        <w:tab/>
      </w:r>
      <w:proofErr w:type="spellStart"/>
      <w:r w:rsidR="00617CC8" w:rsidRPr="007B471B">
        <w:rPr>
          <w:rFonts w:ascii="Calibri Light" w:hAnsi="Calibri Light" w:cstheme="minorHAnsi"/>
          <w:b/>
          <w:sz w:val="22"/>
          <w:szCs w:val="22"/>
        </w:rPr>
        <w:t>Waardestrategieën</w:t>
      </w:r>
      <w:proofErr w:type="spellEnd"/>
      <w:r w:rsidR="00617CC8" w:rsidRPr="007B471B">
        <w:rPr>
          <w:rFonts w:ascii="Calibri Light" w:hAnsi="Calibri Light" w:cstheme="minorHAnsi"/>
          <w:b/>
          <w:sz w:val="22"/>
          <w:szCs w:val="22"/>
        </w:rPr>
        <w:t xml:space="preserve">, </w:t>
      </w:r>
      <w:proofErr w:type="spellStart"/>
      <w:r w:rsidR="00617CC8" w:rsidRPr="007B471B">
        <w:rPr>
          <w:rFonts w:ascii="Calibri Light" w:hAnsi="Calibri Light" w:cstheme="minorHAnsi"/>
          <w:b/>
          <w:sz w:val="22"/>
          <w:szCs w:val="22"/>
        </w:rPr>
        <w:t>Treacy</w:t>
      </w:r>
      <w:proofErr w:type="spellEnd"/>
      <w:r w:rsidR="00617CC8" w:rsidRPr="007B471B">
        <w:rPr>
          <w:rFonts w:ascii="Calibri Light" w:hAnsi="Calibri Light" w:cstheme="minorHAnsi"/>
          <w:b/>
          <w:sz w:val="22"/>
          <w:szCs w:val="22"/>
        </w:rPr>
        <w:t xml:space="preserve"> en </w:t>
      </w:r>
      <w:proofErr w:type="spellStart"/>
      <w:r w:rsidR="00617CC8" w:rsidRPr="007B471B">
        <w:rPr>
          <w:rFonts w:ascii="Calibri Light" w:hAnsi="Calibri Light" w:cstheme="minorHAnsi"/>
          <w:b/>
          <w:sz w:val="22"/>
          <w:szCs w:val="22"/>
        </w:rPr>
        <w:t>Wiersema</w:t>
      </w:r>
      <w:proofErr w:type="spellEnd"/>
      <w:r w:rsidR="00617CC8" w:rsidRPr="007B471B">
        <w:rPr>
          <w:rFonts w:ascii="Calibri Light" w:hAnsi="Calibri Light" w:cstheme="minorHAnsi"/>
          <w:b/>
          <w:sz w:val="22"/>
          <w:szCs w:val="22"/>
        </w:rPr>
        <w:t xml:space="preserve"> (1993) </w:t>
      </w:r>
      <w:r w:rsidR="00617CC8" w:rsidRPr="007B471B">
        <w:rPr>
          <w:rFonts w:ascii="Calibri Light" w:hAnsi="Calibri Light" w:cstheme="minorHAnsi"/>
          <w:b/>
          <w:sz w:val="22"/>
          <w:szCs w:val="22"/>
        </w:rPr>
        <w:br/>
      </w:r>
      <w:proofErr w:type="spellStart"/>
      <w:r w:rsidR="00617CC8" w:rsidRPr="007B471B">
        <w:rPr>
          <w:rFonts w:ascii="Calibri Light" w:hAnsi="Calibri Light" w:cstheme="minorHAnsi"/>
          <w:sz w:val="22"/>
          <w:szCs w:val="22"/>
        </w:rPr>
        <w:t>Treacy</w:t>
      </w:r>
      <w:proofErr w:type="spellEnd"/>
      <w:r w:rsidR="00617CC8" w:rsidRPr="007B471B">
        <w:rPr>
          <w:rFonts w:ascii="Calibri Light" w:hAnsi="Calibri Light" w:cstheme="minorHAnsi"/>
          <w:sz w:val="22"/>
          <w:szCs w:val="22"/>
        </w:rPr>
        <w:t xml:space="preserve"> en </w:t>
      </w:r>
      <w:proofErr w:type="spellStart"/>
      <w:r w:rsidR="00617CC8" w:rsidRPr="007B471B">
        <w:rPr>
          <w:rFonts w:ascii="Calibri Light" w:hAnsi="Calibri Light" w:cstheme="minorHAnsi"/>
          <w:sz w:val="22"/>
          <w:szCs w:val="22"/>
        </w:rPr>
        <w:t>Wiersema</w:t>
      </w:r>
      <w:proofErr w:type="spellEnd"/>
      <w:r w:rsidR="00617CC8" w:rsidRPr="007B471B">
        <w:rPr>
          <w:rFonts w:ascii="Calibri Light" w:hAnsi="Calibri Light" w:cstheme="minorHAnsi"/>
          <w:sz w:val="22"/>
          <w:szCs w:val="22"/>
        </w:rPr>
        <w:t xml:space="preserve"> (1993) stellen dat marktleiders zich focussen op één van de drie </w:t>
      </w:r>
      <w:proofErr w:type="spellStart"/>
      <w:r w:rsidR="008D5AAA" w:rsidRPr="007B471B">
        <w:rPr>
          <w:rFonts w:ascii="Calibri Light" w:hAnsi="Calibri Light" w:cstheme="minorHAnsi"/>
          <w:sz w:val="22"/>
          <w:szCs w:val="22"/>
        </w:rPr>
        <w:t>waardepropositie</w:t>
      </w:r>
      <w:r w:rsidR="008D5AAA">
        <w:rPr>
          <w:rFonts w:ascii="Calibri Light" w:hAnsi="Calibri Light" w:cstheme="minorHAnsi"/>
          <w:sz w:val="22"/>
          <w:szCs w:val="22"/>
        </w:rPr>
        <w:t>s</w:t>
      </w:r>
      <w:proofErr w:type="spellEnd"/>
      <w:r w:rsidR="00617CC8" w:rsidRPr="007B471B">
        <w:rPr>
          <w:rFonts w:ascii="Calibri Light" w:hAnsi="Calibri Light" w:cstheme="minorHAnsi"/>
          <w:sz w:val="22"/>
          <w:szCs w:val="22"/>
        </w:rPr>
        <w:t xml:space="preserve"> voor hun klanten: </w:t>
      </w:r>
      <w:r w:rsidR="00617CC8" w:rsidRPr="007B471B">
        <w:rPr>
          <w:rFonts w:ascii="Calibri Light" w:hAnsi="Calibri Light" w:cstheme="minorHAnsi"/>
          <w:i/>
          <w:sz w:val="22"/>
          <w:szCs w:val="22"/>
        </w:rPr>
        <w:t>best performance</w:t>
      </w:r>
      <w:r w:rsidR="00617CC8" w:rsidRPr="007B471B">
        <w:rPr>
          <w:rFonts w:ascii="Calibri Light" w:hAnsi="Calibri Light" w:cstheme="minorHAnsi"/>
          <w:sz w:val="22"/>
          <w:szCs w:val="22"/>
        </w:rPr>
        <w:t xml:space="preserve">, </w:t>
      </w:r>
      <w:r w:rsidR="00617CC8" w:rsidRPr="007B471B">
        <w:rPr>
          <w:rFonts w:ascii="Calibri Light" w:hAnsi="Calibri Light" w:cstheme="minorHAnsi"/>
          <w:i/>
          <w:sz w:val="22"/>
          <w:szCs w:val="22"/>
        </w:rPr>
        <w:t>best product</w:t>
      </w:r>
      <w:r w:rsidR="00617CC8" w:rsidRPr="007B471B">
        <w:rPr>
          <w:rFonts w:ascii="Calibri Light" w:hAnsi="Calibri Light" w:cstheme="minorHAnsi"/>
          <w:sz w:val="22"/>
          <w:szCs w:val="22"/>
        </w:rPr>
        <w:t xml:space="preserve"> of </w:t>
      </w:r>
      <w:r w:rsidR="00617CC8" w:rsidRPr="007B471B">
        <w:rPr>
          <w:rFonts w:ascii="Calibri Light" w:hAnsi="Calibri Light" w:cstheme="minorHAnsi"/>
          <w:i/>
          <w:sz w:val="22"/>
          <w:szCs w:val="22"/>
        </w:rPr>
        <w:t xml:space="preserve">best </w:t>
      </w:r>
      <w:proofErr w:type="spellStart"/>
      <w:r w:rsidR="00617CC8" w:rsidRPr="007B471B">
        <w:rPr>
          <w:rFonts w:ascii="Calibri Light" w:hAnsi="Calibri Light" w:cstheme="minorHAnsi"/>
          <w:i/>
          <w:sz w:val="22"/>
          <w:szCs w:val="22"/>
        </w:rPr>
        <w:t>total</w:t>
      </w:r>
      <w:proofErr w:type="spellEnd"/>
      <w:r w:rsidR="00617CC8" w:rsidRPr="007B471B">
        <w:rPr>
          <w:rFonts w:ascii="Calibri Light" w:hAnsi="Calibri Light" w:cstheme="minorHAnsi"/>
          <w:i/>
          <w:sz w:val="22"/>
          <w:szCs w:val="22"/>
        </w:rPr>
        <w:t xml:space="preserve"> service</w:t>
      </w:r>
      <w:r w:rsidR="00617CC8" w:rsidRPr="007B471B">
        <w:rPr>
          <w:rFonts w:ascii="Calibri Light" w:hAnsi="Calibri Light" w:cstheme="minorHAnsi"/>
          <w:sz w:val="22"/>
          <w:szCs w:val="22"/>
        </w:rPr>
        <w:t xml:space="preserve">. Deze </w:t>
      </w:r>
      <w:proofErr w:type="spellStart"/>
      <w:r w:rsidR="00617CC8" w:rsidRPr="007B471B">
        <w:rPr>
          <w:rFonts w:ascii="Calibri Light" w:hAnsi="Calibri Light" w:cstheme="minorHAnsi"/>
          <w:sz w:val="22"/>
          <w:szCs w:val="22"/>
        </w:rPr>
        <w:t>waardeproposities</w:t>
      </w:r>
      <w:proofErr w:type="spellEnd"/>
      <w:r w:rsidR="00617CC8" w:rsidRPr="007B471B">
        <w:rPr>
          <w:rFonts w:ascii="Calibri Light" w:hAnsi="Calibri Light" w:cstheme="minorHAnsi"/>
          <w:sz w:val="22"/>
          <w:szCs w:val="22"/>
        </w:rPr>
        <w:t xml:space="preserve"> staan in lijn met de drie componenten in het model van </w:t>
      </w:r>
      <w:proofErr w:type="spellStart"/>
      <w:r w:rsidR="00617CC8" w:rsidRPr="007B471B">
        <w:rPr>
          <w:rFonts w:ascii="Calibri Light" w:hAnsi="Calibri Light" w:cstheme="minorHAnsi"/>
          <w:sz w:val="22"/>
          <w:szCs w:val="22"/>
        </w:rPr>
        <w:t>Treacy</w:t>
      </w:r>
      <w:proofErr w:type="spellEnd"/>
      <w:r w:rsidR="00617CC8" w:rsidRPr="007B471B">
        <w:rPr>
          <w:rFonts w:ascii="Calibri Light" w:hAnsi="Calibri Light" w:cstheme="minorHAnsi"/>
          <w:sz w:val="22"/>
          <w:szCs w:val="22"/>
        </w:rPr>
        <w:t xml:space="preserve"> &amp; </w:t>
      </w:r>
      <w:proofErr w:type="spellStart"/>
      <w:r w:rsidR="00617CC8" w:rsidRPr="007B471B">
        <w:rPr>
          <w:rFonts w:ascii="Calibri Light" w:hAnsi="Calibri Light" w:cstheme="minorHAnsi"/>
          <w:sz w:val="22"/>
          <w:szCs w:val="22"/>
        </w:rPr>
        <w:t>Wiersema</w:t>
      </w:r>
      <w:proofErr w:type="spellEnd"/>
      <w:r w:rsidR="00617CC8" w:rsidRPr="007B471B">
        <w:rPr>
          <w:rFonts w:ascii="Calibri Light" w:hAnsi="Calibri Light" w:cstheme="minorHAnsi"/>
          <w:sz w:val="22"/>
          <w:szCs w:val="22"/>
        </w:rPr>
        <w:t xml:space="preserve">; </w:t>
      </w:r>
      <w:proofErr w:type="spellStart"/>
      <w:r w:rsidR="00617CC8" w:rsidRPr="007B471B">
        <w:rPr>
          <w:rFonts w:ascii="Calibri Light" w:hAnsi="Calibri Light" w:cstheme="minorHAnsi"/>
          <w:i/>
          <w:sz w:val="22"/>
          <w:szCs w:val="22"/>
        </w:rPr>
        <w:t>operational</w:t>
      </w:r>
      <w:proofErr w:type="spellEnd"/>
      <w:r w:rsidR="00617CC8" w:rsidRPr="007B471B">
        <w:rPr>
          <w:rFonts w:ascii="Calibri Light" w:hAnsi="Calibri Light" w:cstheme="minorHAnsi"/>
          <w:i/>
          <w:sz w:val="22"/>
          <w:szCs w:val="22"/>
        </w:rPr>
        <w:t xml:space="preserve"> excellence</w:t>
      </w:r>
      <w:r w:rsidR="00617CC8" w:rsidRPr="007B471B">
        <w:rPr>
          <w:rFonts w:ascii="Calibri Light" w:hAnsi="Calibri Light" w:cstheme="minorHAnsi"/>
          <w:sz w:val="22"/>
          <w:szCs w:val="22"/>
        </w:rPr>
        <w:t xml:space="preserve">, </w:t>
      </w:r>
      <w:r w:rsidR="00617CC8" w:rsidRPr="007B471B">
        <w:rPr>
          <w:rFonts w:ascii="Calibri Light" w:hAnsi="Calibri Light" w:cstheme="minorHAnsi"/>
          <w:i/>
          <w:sz w:val="22"/>
          <w:szCs w:val="22"/>
        </w:rPr>
        <w:t xml:space="preserve">product </w:t>
      </w:r>
      <w:proofErr w:type="spellStart"/>
      <w:r w:rsidR="00617CC8" w:rsidRPr="007B471B">
        <w:rPr>
          <w:rFonts w:ascii="Calibri Light" w:hAnsi="Calibri Light" w:cstheme="minorHAnsi"/>
          <w:i/>
          <w:sz w:val="22"/>
          <w:szCs w:val="22"/>
        </w:rPr>
        <w:t>leadership</w:t>
      </w:r>
      <w:proofErr w:type="spellEnd"/>
      <w:r w:rsidR="00617CC8" w:rsidRPr="007B471B">
        <w:rPr>
          <w:rFonts w:ascii="Calibri Light" w:hAnsi="Calibri Light" w:cstheme="minorHAnsi"/>
          <w:i/>
          <w:sz w:val="22"/>
          <w:szCs w:val="22"/>
        </w:rPr>
        <w:t xml:space="preserve"> </w:t>
      </w:r>
      <w:r w:rsidR="00617CC8" w:rsidRPr="007B471B">
        <w:rPr>
          <w:rFonts w:ascii="Calibri Light" w:hAnsi="Calibri Light" w:cstheme="minorHAnsi"/>
          <w:sz w:val="22"/>
          <w:szCs w:val="22"/>
        </w:rPr>
        <w:t xml:space="preserve">en </w:t>
      </w:r>
      <w:r w:rsidR="00617CC8" w:rsidRPr="007B471B">
        <w:rPr>
          <w:rFonts w:ascii="Calibri Light" w:hAnsi="Calibri Light" w:cstheme="minorHAnsi"/>
          <w:i/>
          <w:sz w:val="22"/>
          <w:szCs w:val="22"/>
        </w:rPr>
        <w:t xml:space="preserve">customer </w:t>
      </w:r>
      <w:proofErr w:type="spellStart"/>
      <w:r w:rsidR="00617CC8" w:rsidRPr="007B471B">
        <w:rPr>
          <w:rFonts w:ascii="Calibri Light" w:hAnsi="Calibri Light" w:cstheme="minorHAnsi"/>
          <w:i/>
          <w:sz w:val="22"/>
          <w:szCs w:val="22"/>
        </w:rPr>
        <w:t>intimacy</w:t>
      </w:r>
      <w:proofErr w:type="spellEnd"/>
      <w:r w:rsidR="00617CC8" w:rsidRPr="007B471B">
        <w:rPr>
          <w:rFonts w:ascii="Calibri Light" w:hAnsi="Calibri Light" w:cstheme="minorHAnsi"/>
          <w:i/>
          <w:sz w:val="22"/>
          <w:szCs w:val="22"/>
        </w:rPr>
        <w:t xml:space="preserve"> </w:t>
      </w:r>
      <w:r w:rsidR="00617CC8" w:rsidRPr="007B471B">
        <w:rPr>
          <w:rFonts w:ascii="Calibri Light" w:hAnsi="Calibri Light" w:cstheme="minorHAnsi"/>
          <w:sz w:val="22"/>
          <w:szCs w:val="22"/>
        </w:rPr>
        <w:t>(figuur 2). In plaats van de strijd aan te gaan op alle drie de “</w:t>
      </w:r>
      <w:proofErr w:type="spellStart"/>
      <w:r w:rsidR="00617CC8" w:rsidRPr="007B471B">
        <w:rPr>
          <w:rFonts w:ascii="Calibri Light" w:hAnsi="Calibri Light" w:cstheme="minorHAnsi"/>
          <w:sz w:val="22"/>
          <w:szCs w:val="22"/>
        </w:rPr>
        <w:t>waardefronten</w:t>
      </w:r>
      <w:proofErr w:type="spellEnd"/>
      <w:r w:rsidR="00617CC8" w:rsidRPr="007B471B">
        <w:rPr>
          <w:rFonts w:ascii="Calibri Light" w:hAnsi="Calibri Light" w:cstheme="minorHAnsi"/>
          <w:sz w:val="22"/>
          <w:szCs w:val="22"/>
        </w:rPr>
        <w:t xml:space="preserve">”, suggereren </w:t>
      </w:r>
      <w:proofErr w:type="spellStart"/>
      <w:r w:rsidR="00617CC8" w:rsidRPr="007B471B">
        <w:rPr>
          <w:rFonts w:ascii="Calibri Light" w:hAnsi="Calibri Light" w:cstheme="minorHAnsi"/>
          <w:sz w:val="22"/>
          <w:szCs w:val="22"/>
        </w:rPr>
        <w:t>Treacy</w:t>
      </w:r>
      <w:proofErr w:type="spellEnd"/>
      <w:r w:rsidR="00617CC8" w:rsidRPr="007B471B">
        <w:rPr>
          <w:rFonts w:ascii="Calibri Light" w:hAnsi="Calibri Light" w:cstheme="minorHAnsi"/>
          <w:sz w:val="22"/>
          <w:szCs w:val="22"/>
        </w:rPr>
        <w:t xml:space="preserve"> en </w:t>
      </w:r>
      <w:proofErr w:type="spellStart"/>
      <w:r w:rsidR="00617CC8" w:rsidRPr="007B471B">
        <w:rPr>
          <w:rFonts w:ascii="Calibri Light" w:hAnsi="Calibri Light" w:cstheme="minorHAnsi"/>
          <w:sz w:val="22"/>
          <w:szCs w:val="22"/>
        </w:rPr>
        <w:t>Wiersema</w:t>
      </w:r>
      <w:proofErr w:type="spellEnd"/>
      <w:r w:rsidR="00617CC8" w:rsidRPr="007B471B">
        <w:rPr>
          <w:rFonts w:ascii="Calibri Light" w:hAnsi="Calibri Light" w:cstheme="minorHAnsi"/>
          <w:sz w:val="22"/>
          <w:szCs w:val="22"/>
        </w:rPr>
        <w:t xml:space="preserve"> dat organisaties hun inspanningen moeten focussen om uit te blinken in één </w:t>
      </w:r>
      <w:proofErr w:type="spellStart"/>
      <w:r w:rsidR="00617CC8" w:rsidRPr="007B471B">
        <w:rPr>
          <w:rFonts w:ascii="Calibri Light" w:hAnsi="Calibri Light" w:cstheme="minorHAnsi"/>
          <w:sz w:val="22"/>
          <w:szCs w:val="22"/>
        </w:rPr>
        <w:t>waardestrategie</w:t>
      </w:r>
      <w:proofErr w:type="spellEnd"/>
      <w:r w:rsidR="00617CC8" w:rsidRPr="007B471B">
        <w:rPr>
          <w:rFonts w:ascii="Calibri Light" w:hAnsi="Calibri Light" w:cstheme="minorHAnsi"/>
          <w:sz w:val="22"/>
          <w:szCs w:val="22"/>
        </w:rPr>
        <w:t>. Dit zorgt voor de c</w:t>
      </w:r>
      <w:r w:rsidR="004374B1">
        <w:rPr>
          <w:rFonts w:ascii="Calibri Light" w:hAnsi="Calibri Light" w:cstheme="minorHAnsi"/>
          <w:sz w:val="22"/>
          <w:szCs w:val="22"/>
        </w:rPr>
        <w:t>reatie van een uniek uitvoerende positionering di</w:t>
      </w:r>
      <w:r w:rsidR="00617CC8" w:rsidRPr="007B471B">
        <w:rPr>
          <w:rFonts w:ascii="Calibri Light" w:hAnsi="Calibri Light" w:cstheme="minorHAnsi"/>
          <w:sz w:val="22"/>
          <w:szCs w:val="22"/>
        </w:rPr>
        <w:t xml:space="preserve">e gefocust is op één discipline. Hierdoor kiest een bedrijf tegelijkertijd voor de categorie consumenten die hun doelgroep zullen zijn. De </w:t>
      </w:r>
      <w:proofErr w:type="spellStart"/>
      <w:r w:rsidR="00617CC8" w:rsidRPr="007B471B">
        <w:rPr>
          <w:rFonts w:ascii="Calibri Light" w:hAnsi="Calibri Light" w:cstheme="minorHAnsi"/>
          <w:sz w:val="22"/>
          <w:szCs w:val="22"/>
        </w:rPr>
        <w:t>waardestrategieën</w:t>
      </w:r>
      <w:proofErr w:type="spellEnd"/>
      <w:r w:rsidR="00617CC8" w:rsidRPr="007B471B">
        <w:rPr>
          <w:rFonts w:ascii="Calibri Light" w:hAnsi="Calibri Light" w:cstheme="minorHAnsi"/>
          <w:sz w:val="22"/>
          <w:szCs w:val="22"/>
        </w:rPr>
        <w:t xml:space="preserve"> zijn de volgende:</w:t>
      </w:r>
    </w:p>
    <w:p w:rsidR="00617CC8" w:rsidRPr="008A6CC4" w:rsidRDefault="00617CC8" w:rsidP="00617CC8">
      <w:pPr>
        <w:rPr>
          <w:rFonts w:ascii="Calibri Light" w:hAnsi="Calibri Light"/>
          <w:sz w:val="20"/>
        </w:rPr>
      </w:pPr>
      <w:r w:rsidRPr="008A6CC4">
        <w:rPr>
          <w:rFonts w:ascii="Calibri Light" w:hAnsi="Calibri Light" w:cstheme="minorHAnsi"/>
        </w:rPr>
        <w:t>1.</w:t>
      </w:r>
      <w:r w:rsidRPr="008A6CC4">
        <w:rPr>
          <w:rFonts w:ascii="Calibri Light" w:hAnsi="Calibri Light" w:cstheme="minorHAnsi"/>
          <w:i/>
        </w:rPr>
        <w:t xml:space="preserve"> </w:t>
      </w:r>
      <w:proofErr w:type="spellStart"/>
      <w:r w:rsidRPr="008A6CC4">
        <w:rPr>
          <w:rFonts w:ascii="Calibri Light" w:hAnsi="Calibri Light" w:cstheme="minorHAnsi"/>
          <w:i/>
        </w:rPr>
        <w:t>Operational</w:t>
      </w:r>
      <w:proofErr w:type="spellEnd"/>
      <w:r w:rsidRPr="008A6CC4">
        <w:rPr>
          <w:rFonts w:ascii="Calibri Light" w:hAnsi="Calibri Light" w:cstheme="minorHAnsi"/>
          <w:i/>
        </w:rPr>
        <w:t xml:space="preserve"> excellence</w:t>
      </w:r>
      <w:r w:rsidRPr="008A6CC4">
        <w:rPr>
          <w:rFonts w:ascii="Calibri Light" w:hAnsi="Calibri Light" w:cstheme="minorHAnsi"/>
        </w:rPr>
        <w:t xml:space="preserve"> – uitmuntende prestaties van operationele processen st</w:t>
      </w:r>
      <w:r>
        <w:rPr>
          <w:rFonts w:ascii="Calibri Light" w:hAnsi="Calibri Light" w:cstheme="minorHAnsi"/>
        </w:rPr>
        <w:t xml:space="preserve">aan centraal. Het draait om het meest </w:t>
      </w:r>
      <w:r w:rsidRPr="008A6CC4">
        <w:rPr>
          <w:rFonts w:ascii="Calibri Light" w:hAnsi="Calibri Light" w:cstheme="minorHAnsi"/>
        </w:rPr>
        <w:t>succesvol</w:t>
      </w:r>
      <w:r>
        <w:rPr>
          <w:rFonts w:ascii="Calibri Light" w:hAnsi="Calibri Light" w:cstheme="minorHAnsi"/>
        </w:rPr>
        <w:t>le en effectieve</w:t>
      </w:r>
      <w:r w:rsidRPr="008A6CC4">
        <w:rPr>
          <w:rFonts w:ascii="Calibri Light" w:hAnsi="Calibri Light" w:cstheme="minorHAnsi"/>
        </w:rPr>
        <w:t xml:space="preserve"> productieproces.</w:t>
      </w:r>
      <w:r w:rsidRPr="008A6CC4">
        <w:rPr>
          <w:rFonts w:ascii="Calibri Light" w:hAnsi="Calibri Light" w:cstheme="minorHAnsi"/>
        </w:rPr>
        <w:br/>
        <w:t>2.</w:t>
      </w:r>
      <w:r w:rsidRPr="008A6CC4">
        <w:rPr>
          <w:rFonts w:ascii="Calibri Light" w:hAnsi="Calibri Light" w:cstheme="minorHAnsi"/>
          <w:i/>
        </w:rPr>
        <w:t xml:space="preserve"> Product </w:t>
      </w:r>
      <w:proofErr w:type="spellStart"/>
      <w:r w:rsidRPr="008A6CC4">
        <w:rPr>
          <w:rFonts w:ascii="Calibri Light" w:hAnsi="Calibri Light" w:cstheme="minorHAnsi"/>
          <w:i/>
        </w:rPr>
        <w:t>leadership</w:t>
      </w:r>
      <w:proofErr w:type="spellEnd"/>
      <w:r w:rsidRPr="008A6CC4">
        <w:rPr>
          <w:rFonts w:ascii="Calibri Light" w:hAnsi="Calibri Light" w:cstheme="minorHAnsi"/>
        </w:rPr>
        <w:t xml:space="preserve"> – de kwaliteit van het product staat centraal. Het ontwikkelen van innovatieve producten is het uitgangspunt van de organisatie.</w:t>
      </w:r>
      <w:r w:rsidRPr="008A6CC4">
        <w:rPr>
          <w:rFonts w:ascii="Calibri Light" w:hAnsi="Calibri Light" w:cstheme="minorHAnsi"/>
        </w:rPr>
        <w:br/>
        <w:t xml:space="preserve">3. </w:t>
      </w:r>
      <w:r w:rsidRPr="008A6CC4">
        <w:rPr>
          <w:rFonts w:ascii="Calibri Light" w:hAnsi="Calibri Light" w:cstheme="minorHAnsi"/>
          <w:i/>
        </w:rPr>
        <w:t>Customer</w:t>
      </w:r>
      <w:r w:rsidRPr="008A6CC4">
        <w:rPr>
          <w:rFonts w:ascii="Calibri Light" w:hAnsi="Calibri Light" w:cstheme="minorHAnsi"/>
        </w:rPr>
        <w:t xml:space="preserve"> </w:t>
      </w:r>
      <w:proofErr w:type="spellStart"/>
      <w:r w:rsidRPr="008A6CC4">
        <w:rPr>
          <w:rFonts w:ascii="Calibri Light" w:hAnsi="Calibri Light" w:cstheme="minorHAnsi"/>
          <w:i/>
        </w:rPr>
        <w:t>intimacy</w:t>
      </w:r>
      <w:proofErr w:type="spellEnd"/>
      <w:r w:rsidRPr="008A6CC4">
        <w:rPr>
          <w:rFonts w:ascii="Calibri Light" w:hAnsi="Calibri Light" w:cstheme="minorHAnsi"/>
        </w:rPr>
        <w:t xml:space="preserve"> – de relatie met de klant staat centraal. De organisatie blinkt uit in relatiemarketing. Een customer </w:t>
      </w:r>
      <w:proofErr w:type="spellStart"/>
      <w:r w:rsidRPr="008A6CC4">
        <w:rPr>
          <w:rFonts w:ascii="Calibri Light" w:hAnsi="Calibri Light" w:cstheme="minorHAnsi"/>
        </w:rPr>
        <w:t>relationship</w:t>
      </w:r>
      <w:proofErr w:type="spellEnd"/>
      <w:r w:rsidRPr="008A6CC4">
        <w:rPr>
          <w:rFonts w:ascii="Calibri Light" w:hAnsi="Calibri Light" w:cstheme="minorHAnsi"/>
        </w:rPr>
        <w:t xml:space="preserve"> management (CRM)-programma speelt hier een belangrijke rol in. De organisaties de een klantenpartnerschap nastreven geloven niet in eenmalige transacties, maar in langdurige relaties.</w:t>
      </w:r>
      <w:r w:rsidRPr="008A6CC4">
        <w:rPr>
          <w:rFonts w:ascii="Calibri Light" w:hAnsi="Calibri Light" w:cstheme="minorHAnsi"/>
          <w:b/>
          <w:color w:val="FF0000"/>
        </w:rPr>
        <w:br/>
      </w:r>
      <w:r>
        <w:rPr>
          <w:rFonts w:ascii="Calibri Light" w:hAnsi="Calibri Light" w:cstheme="minorHAnsi"/>
        </w:rPr>
        <w:br/>
      </w:r>
      <w:r w:rsidRPr="008A6CC4">
        <w:rPr>
          <w:rFonts w:ascii="Calibri Light" w:hAnsi="Calibri Light" w:cstheme="minorHAnsi"/>
        </w:rPr>
        <w:t xml:space="preserve">Het model biedt een keuze tot strategie voor een bedrijf. Door het kiezen van een duidelijke discipline kan een unieke positie worden behaald voor zowel de consument als de concurrent. De </w:t>
      </w:r>
      <w:proofErr w:type="spellStart"/>
      <w:r w:rsidRPr="008A6CC4">
        <w:rPr>
          <w:rFonts w:ascii="Calibri Light" w:hAnsi="Calibri Light" w:cstheme="minorHAnsi"/>
        </w:rPr>
        <w:t>waardestrategieën</w:t>
      </w:r>
      <w:proofErr w:type="spellEnd"/>
      <w:r w:rsidRPr="008A6CC4">
        <w:rPr>
          <w:rFonts w:ascii="Calibri Light" w:hAnsi="Calibri Light" w:cstheme="minorHAnsi"/>
        </w:rPr>
        <w:t xml:space="preserve"> staan hieronder weergegeven</w:t>
      </w:r>
      <w:r w:rsidR="00BD31CE">
        <w:rPr>
          <w:rFonts w:ascii="Calibri Light" w:hAnsi="Calibri Light" w:cstheme="minorHAnsi"/>
        </w:rPr>
        <w:t xml:space="preserve"> in figuur 1</w:t>
      </w:r>
      <w:r w:rsidRPr="008A6CC4">
        <w:rPr>
          <w:rFonts w:ascii="Calibri Light" w:hAnsi="Calibri Light" w:cstheme="minorHAnsi"/>
        </w:rPr>
        <w:t>:</w:t>
      </w:r>
      <w:r w:rsidRPr="008A6CC4">
        <w:rPr>
          <w:rFonts w:ascii="Calibri Light" w:hAnsi="Calibri Light" w:cstheme="minorHAnsi"/>
          <w:b/>
          <w:color w:val="FF0000"/>
        </w:rPr>
        <w:br/>
      </w:r>
    </w:p>
    <w:p w:rsidR="00617CC8" w:rsidRPr="008A6CC4" w:rsidRDefault="00617CC8" w:rsidP="00617CC8">
      <w:pPr>
        <w:rPr>
          <w:rFonts w:ascii="Calibri Light" w:hAnsi="Calibri Light" w:cstheme="minorHAnsi"/>
          <w:b/>
        </w:rPr>
      </w:pPr>
    </w:p>
    <w:p w:rsidR="00617CC8" w:rsidRPr="008A6CC4" w:rsidRDefault="00617CC8" w:rsidP="00617CC8">
      <w:pPr>
        <w:rPr>
          <w:rFonts w:ascii="Calibri Light" w:hAnsi="Calibri Light" w:cstheme="minorHAnsi"/>
          <w:b/>
        </w:rPr>
      </w:pPr>
    </w:p>
    <w:p w:rsidR="00617CC8" w:rsidRPr="008A6CC4" w:rsidRDefault="00617CC8" w:rsidP="00617CC8">
      <w:pPr>
        <w:jc w:val="center"/>
        <w:rPr>
          <w:rFonts w:ascii="Calibri Light" w:hAnsi="Calibri Light" w:cstheme="minorHAnsi"/>
          <w:b/>
        </w:rPr>
      </w:pPr>
    </w:p>
    <w:p w:rsidR="00617CC8" w:rsidRPr="008A6CC4" w:rsidRDefault="00357EE9" w:rsidP="00617CC8">
      <w:pPr>
        <w:rPr>
          <w:rFonts w:ascii="Calibri Light" w:hAnsi="Calibri Light" w:cstheme="minorHAnsi"/>
          <w:sz w:val="20"/>
        </w:rPr>
      </w:pPr>
      <w:r w:rsidRPr="008A6CC4">
        <w:rPr>
          <w:rFonts w:ascii="Calibri Light" w:hAnsi="Calibri Light" w:cstheme="minorHAnsi"/>
          <w:b/>
          <w:noProof/>
          <w:color w:val="FF0000"/>
          <w:lang w:eastAsia="nl-NL"/>
        </w:rPr>
        <w:drawing>
          <wp:anchor distT="0" distB="0" distL="114300" distR="114300" simplePos="0" relativeHeight="251658752" behindDoc="1" locked="0" layoutInCell="1" allowOverlap="1" wp14:anchorId="663AEB61" wp14:editId="7D64D2EF">
            <wp:simplePos x="0" y="0"/>
            <wp:positionH relativeFrom="margin">
              <wp:posOffset>1829624</wp:posOffset>
            </wp:positionH>
            <wp:positionV relativeFrom="paragraph">
              <wp:posOffset>-766520</wp:posOffset>
            </wp:positionV>
            <wp:extent cx="2068886" cy="1924335"/>
            <wp:effectExtent l="0" t="0" r="762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cy-en-Wiersema waardestrategieen.png"/>
                    <pic:cNvPicPr/>
                  </pic:nvPicPr>
                  <pic:blipFill rotWithShape="1">
                    <a:blip r:embed="rId10">
                      <a:grayscl/>
                      <a:extLst>
                        <a:ext uri="{28A0092B-C50C-407E-A947-70E740481C1C}">
                          <a14:useLocalDpi xmlns:a14="http://schemas.microsoft.com/office/drawing/2010/main" val="0"/>
                        </a:ext>
                      </a:extLst>
                    </a:blip>
                    <a:srcRect l="22893" t="2976" r="22404" b="6458"/>
                    <a:stretch/>
                  </pic:blipFill>
                  <pic:spPr bwMode="auto">
                    <a:xfrm>
                      <a:off x="0" y="0"/>
                      <a:ext cx="2068886" cy="19243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B471B" w:rsidRDefault="00617CC8" w:rsidP="00617CC8">
      <w:pPr>
        <w:ind w:left="2124"/>
        <w:rPr>
          <w:rFonts w:ascii="Calibri Light" w:hAnsi="Calibri Light" w:cstheme="minorHAnsi"/>
          <w:sz w:val="20"/>
        </w:rPr>
      </w:pPr>
      <w:r w:rsidRPr="008A6CC4">
        <w:rPr>
          <w:rFonts w:ascii="Calibri Light" w:hAnsi="Calibri Light" w:cstheme="minorHAnsi"/>
          <w:sz w:val="20"/>
        </w:rPr>
        <w:br/>
      </w:r>
      <w:r w:rsidRPr="008A6CC4">
        <w:rPr>
          <w:rFonts w:ascii="Calibri Light" w:hAnsi="Calibri Light" w:cstheme="minorHAnsi"/>
          <w:sz w:val="20"/>
        </w:rPr>
        <w:br/>
      </w:r>
    </w:p>
    <w:p w:rsidR="00617CC8" w:rsidRPr="008A6CC4" w:rsidRDefault="007B471B" w:rsidP="00617CC8">
      <w:pPr>
        <w:ind w:left="2124"/>
        <w:rPr>
          <w:rFonts w:ascii="Calibri Light" w:hAnsi="Calibri Light" w:cstheme="minorHAnsi"/>
          <w:sz w:val="18"/>
        </w:rPr>
      </w:pPr>
      <w:r>
        <w:rPr>
          <w:rFonts w:ascii="Calibri Light" w:hAnsi="Calibri Light" w:cstheme="minorHAnsi"/>
          <w:sz w:val="20"/>
        </w:rPr>
        <w:br/>
      </w:r>
      <w:r w:rsidR="00617CC8" w:rsidRPr="008A6CC4">
        <w:rPr>
          <w:rFonts w:ascii="Calibri Light" w:hAnsi="Calibri Light" w:cstheme="minorHAnsi"/>
          <w:sz w:val="20"/>
        </w:rPr>
        <w:t>Figuu</w:t>
      </w:r>
      <w:r w:rsidR="00617CC8">
        <w:rPr>
          <w:rFonts w:ascii="Calibri Light" w:hAnsi="Calibri Light" w:cstheme="minorHAnsi"/>
          <w:sz w:val="20"/>
        </w:rPr>
        <w:t xml:space="preserve">r 1. </w:t>
      </w:r>
      <w:proofErr w:type="spellStart"/>
      <w:r w:rsidR="00617CC8">
        <w:rPr>
          <w:rFonts w:ascii="Calibri Light" w:hAnsi="Calibri Light" w:cstheme="minorHAnsi"/>
          <w:sz w:val="20"/>
        </w:rPr>
        <w:t>Waardestrategieën</w:t>
      </w:r>
      <w:proofErr w:type="spellEnd"/>
      <w:r w:rsidR="00617CC8">
        <w:rPr>
          <w:rFonts w:ascii="Calibri Light" w:hAnsi="Calibri Light" w:cstheme="minorHAnsi"/>
          <w:sz w:val="20"/>
        </w:rPr>
        <w:t xml:space="preserve"> (</w:t>
      </w:r>
      <w:proofErr w:type="spellStart"/>
      <w:r w:rsidR="00617CC8">
        <w:rPr>
          <w:rFonts w:ascii="Calibri Light" w:hAnsi="Calibri Light" w:cstheme="minorHAnsi"/>
          <w:sz w:val="20"/>
        </w:rPr>
        <w:t>Treacy</w:t>
      </w:r>
      <w:proofErr w:type="spellEnd"/>
      <w:r w:rsidR="00617CC8">
        <w:rPr>
          <w:rFonts w:ascii="Calibri Light" w:hAnsi="Calibri Light" w:cstheme="minorHAnsi"/>
          <w:sz w:val="20"/>
        </w:rPr>
        <w:t xml:space="preserve"> en</w:t>
      </w:r>
      <w:r w:rsidR="00617CC8" w:rsidRPr="008A6CC4">
        <w:rPr>
          <w:rFonts w:ascii="Calibri Light" w:hAnsi="Calibri Light" w:cstheme="minorHAnsi"/>
          <w:sz w:val="20"/>
        </w:rPr>
        <w:t xml:space="preserve"> </w:t>
      </w:r>
      <w:proofErr w:type="spellStart"/>
      <w:r w:rsidR="00617CC8" w:rsidRPr="008A6CC4">
        <w:rPr>
          <w:rFonts w:ascii="Calibri Light" w:hAnsi="Calibri Light" w:cstheme="minorHAnsi"/>
          <w:sz w:val="20"/>
        </w:rPr>
        <w:t>Wiersema</w:t>
      </w:r>
      <w:proofErr w:type="spellEnd"/>
      <w:r w:rsidR="00617CC8" w:rsidRPr="008A6CC4">
        <w:rPr>
          <w:rFonts w:ascii="Calibri Light" w:hAnsi="Calibri Light" w:cstheme="minorHAnsi"/>
          <w:sz w:val="20"/>
        </w:rPr>
        <w:t>, 1993)</w:t>
      </w:r>
    </w:p>
    <w:p w:rsidR="00617CC8" w:rsidRDefault="00617CC8" w:rsidP="00617CC8">
      <w:pPr>
        <w:rPr>
          <w:rFonts w:ascii="Calibri Light" w:hAnsi="Calibri Light"/>
          <w:color w:val="FF0000"/>
        </w:rPr>
      </w:pPr>
      <w:r>
        <w:rPr>
          <w:rFonts w:ascii="Calibri Light" w:hAnsi="Calibri Light" w:cstheme="minorHAnsi"/>
        </w:rPr>
        <w:t xml:space="preserve">In 1995 hebben </w:t>
      </w:r>
      <w:proofErr w:type="spellStart"/>
      <w:r>
        <w:rPr>
          <w:rFonts w:ascii="Calibri Light" w:hAnsi="Calibri Light" w:cstheme="minorHAnsi"/>
        </w:rPr>
        <w:t>Treacy</w:t>
      </w:r>
      <w:proofErr w:type="spellEnd"/>
      <w:r>
        <w:rPr>
          <w:rFonts w:ascii="Calibri Light" w:hAnsi="Calibri Light" w:cstheme="minorHAnsi"/>
        </w:rPr>
        <w:t xml:space="preserve"> en </w:t>
      </w:r>
      <w:proofErr w:type="spellStart"/>
      <w:r>
        <w:rPr>
          <w:rFonts w:ascii="Calibri Light" w:hAnsi="Calibri Light" w:cstheme="minorHAnsi"/>
        </w:rPr>
        <w:t>Wiersema</w:t>
      </w:r>
      <w:proofErr w:type="spellEnd"/>
      <w:r>
        <w:rPr>
          <w:rFonts w:ascii="Calibri Light" w:hAnsi="Calibri Light" w:cstheme="minorHAnsi"/>
        </w:rPr>
        <w:t xml:space="preserve"> een extra toevoeging gedaan aan de theorie rondom hun model, namelijk vier regels die nagevolgd moeten worden door marktleiders tijdens het toepassen van de </w:t>
      </w:r>
      <w:proofErr w:type="spellStart"/>
      <w:r>
        <w:rPr>
          <w:rFonts w:ascii="Calibri Light" w:hAnsi="Calibri Light" w:cstheme="minorHAnsi"/>
        </w:rPr>
        <w:t>waardedisciplines</w:t>
      </w:r>
      <w:proofErr w:type="spellEnd"/>
      <w:r>
        <w:rPr>
          <w:rFonts w:ascii="Calibri Light" w:hAnsi="Calibri Light" w:cstheme="minorHAnsi"/>
        </w:rPr>
        <w:t>:</w:t>
      </w:r>
      <w:r>
        <w:rPr>
          <w:rFonts w:ascii="Calibri Light" w:hAnsi="Calibri Light" w:cstheme="minorHAnsi"/>
        </w:rPr>
        <w:br/>
        <w:t xml:space="preserve">- Verleen het beste aanbod in de markt door het beste te zijn op één van de geïdentificeerde </w:t>
      </w:r>
      <w:proofErr w:type="spellStart"/>
      <w:r>
        <w:rPr>
          <w:rFonts w:ascii="Calibri Light" w:hAnsi="Calibri Light" w:cstheme="minorHAnsi"/>
        </w:rPr>
        <w:t>waardedisciplines</w:t>
      </w:r>
      <w:proofErr w:type="spellEnd"/>
      <w:r>
        <w:rPr>
          <w:rFonts w:ascii="Calibri Light" w:hAnsi="Calibri Light" w:cstheme="minorHAnsi"/>
        </w:rPr>
        <w:t xml:space="preserve">. Om dit te bereiken moet de organisatie eerst een </w:t>
      </w:r>
      <w:proofErr w:type="spellStart"/>
      <w:r>
        <w:rPr>
          <w:rFonts w:ascii="Calibri Light" w:hAnsi="Calibri Light" w:cstheme="minorHAnsi"/>
        </w:rPr>
        <w:t>waardepropositie</w:t>
      </w:r>
      <w:proofErr w:type="spellEnd"/>
      <w:r>
        <w:rPr>
          <w:rFonts w:ascii="Calibri Light" w:hAnsi="Calibri Light" w:cstheme="minorHAnsi"/>
        </w:rPr>
        <w:t xml:space="preserve"> ontwikkelen die volledig past bij het bedrijf.</w:t>
      </w:r>
      <w:r>
        <w:rPr>
          <w:rFonts w:ascii="Calibri Light" w:hAnsi="Calibri Light" w:cstheme="minorHAnsi"/>
        </w:rPr>
        <w:br/>
        <w:t xml:space="preserve">- Zorg ervoor dat de twee disciplines die niet gekozen zijn toch concurrerend geïmplementeerd worden. Deze regel is in tegenstelling met </w:t>
      </w:r>
      <w:proofErr w:type="spellStart"/>
      <w:r>
        <w:rPr>
          <w:rFonts w:ascii="Calibri Light" w:hAnsi="Calibri Light" w:cstheme="minorHAnsi"/>
        </w:rPr>
        <w:t>Porter</w:t>
      </w:r>
      <w:proofErr w:type="spellEnd"/>
      <w:r>
        <w:rPr>
          <w:rFonts w:ascii="Calibri Light" w:hAnsi="Calibri Light" w:cstheme="minorHAnsi"/>
        </w:rPr>
        <w:t xml:space="preserve"> (1980), die waarschuwt dat wanneer je alles probeert te zijn, je niet genoeg focust en daardoor visieloos raakt.</w:t>
      </w:r>
      <w:r>
        <w:rPr>
          <w:rFonts w:ascii="Calibri Light" w:hAnsi="Calibri Light" w:cstheme="minorHAnsi"/>
        </w:rPr>
        <w:br/>
        <w:t>- Behoudt marktleiderschap door continu te blijven verbeteren op het gebied van waarde.</w:t>
      </w:r>
      <w:r>
        <w:rPr>
          <w:rFonts w:ascii="Calibri Light" w:hAnsi="Calibri Light" w:cstheme="minorHAnsi"/>
        </w:rPr>
        <w:br/>
        <w:t xml:space="preserve">- Onderhoudt het gekozen operationele organisatie model met de gekozen </w:t>
      </w:r>
      <w:proofErr w:type="spellStart"/>
      <w:r>
        <w:rPr>
          <w:rFonts w:ascii="Calibri Light" w:hAnsi="Calibri Light" w:cstheme="minorHAnsi"/>
        </w:rPr>
        <w:t>waardediscipline</w:t>
      </w:r>
      <w:proofErr w:type="spellEnd"/>
      <w:r>
        <w:rPr>
          <w:rFonts w:ascii="Calibri Light" w:hAnsi="Calibri Light" w:cstheme="minorHAnsi"/>
        </w:rPr>
        <w:t xml:space="preserve">. </w:t>
      </w:r>
      <w:r>
        <w:rPr>
          <w:rFonts w:ascii="Calibri Light" w:hAnsi="Calibri Light" w:cstheme="minorHAnsi"/>
        </w:rPr>
        <w:br/>
      </w:r>
      <w:r>
        <w:rPr>
          <w:rFonts w:ascii="Calibri Light" w:hAnsi="Calibri Light" w:cstheme="minorHAnsi"/>
        </w:rPr>
        <w:br/>
      </w:r>
      <w:r w:rsidRPr="005D16C0">
        <w:rPr>
          <w:rFonts w:ascii="Calibri Light" w:hAnsi="Calibri Light" w:cstheme="minorHAnsi"/>
        </w:rPr>
        <w:t xml:space="preserve">Toch ontkrachten de auteurs het model en de uitgelegde theorie hierbij al </w:t>
      </w:r>
      <w:r>
        <w:rPr>
          <w:rFonts w:ascii="Calibri Light" w:hAnsi="Calibri Light" w:cstheme="minorHAnsi"/>
        </w:rPr>
        <w:t xml:space="preserve">in hun eigen publicatie uit 1995 in </w:t>
      </w:r>
      <w:proofErr w:type="spellStart"/>
      <w:r>
        <w:rPr>
          <w:rFonts w:ascii="Calibri Light" w:hAnsi="Calibri Light" w:cstheme="minorHAnsi"/>
        </w:rPr>
        <w:t>Harvard</w:t>
      </w:r>
      <w:proofErr w:type="spellEnd"/>
      <w:r>
        <w:rPr>
          <w:rFonts w:ascii="Calibri Light" w:hAnsi="Calibri Light" w:cstheme="minorHAnsi"/>
        </w:rPr>
        <w:t xml:space="preserve"> Business Review. Hierin stellen zij dat</w:t>
      </w:r>
      <w:r w:rsidRPr="005D16C0">
        <w:rPr>
          <w:rFonts w:ascii="Calibri Light" w:hAnsi="Calibri Light" w:cstheme="minorHAnsi"/>
        </w:rPr>
        <w:t xml:space="preserve"> kiezen wellicht verliezen zou kunnen zijn. De vernieuwers, en daarmee de echte marktleiders, weten zich te onderscheiden op meerdere </w:t>
      </w:r>
      <w:proofErr w:type="spellStart"/>
      <w:r w:rsidRPr="005D16C0">
        <w:rPr>
          <w:rFonts w:ascii="Calibri Light" w:hAnsi="Calibri Light" w:cstheme="minorHAnsi"/>
        </w:rPr>
        <w:t>waardedisciplines</w:t>
      </w:r>
      <w:proofErr w:type="spellEnd"/>
      <w:r w:rsidRPr="005D16C0">
        <w:rPr>
          <w:rFonts w:ascii="Calibri Light" w:hAnsi="Calibri Light" w:cstheme="minorHAnsi"/>
        </w:rPr>
        <w:t xml:space="preserve"> tegelijkertijd. </w:t>
      </w:r>
      <w:proofErr w:type="spellStart"/>
      <w:r w:rsidRPr="005D16C0">
        <w:rPr>
          <w:rFonts w:ascii="Calibri Light" w:hAnsi="Calibri Light" w:cs="Arial"/>
          <w:shd w:val="clear" w:color="auto" w:fill="FFFFFF"/>
        </w:rPr>
        <w:t>Porter</w:t>
      </w:r>
      <w:proofErr w:type="spellEnd"/>
      <w:r w:rsidRPr="005D16C0">
        <w:rPr>
          <w:rFonts w:ascii="Calibri Light" w:hAnsi="Calibri Light" w:cs="Arial"/>
          <w:shd w:val="clear" w:color="auto" w:fill="FFFFFF"/>
        </w:rPr>
        <w:t xml:space="preserve"> (1980) stelt op zijn beurt daarop dat het uitoefenen van meer dan één strategie zorgt voor het verliezen van de focus van de gehele organisatie. Het wordt daardoor onduidelijk welke waarde het bedrijf nou eigenlijk wil uitdragen</w:t>
      </w:r>
      <w:r>
        <w:rPr>
          <w:rFonts w:ascii="Calibri Light" w:hAnsi="Calibri Light" w:cs="Arial"/>
          <w:shd w:val="clear" w:color="auto" w:fill="FFFFFF"/>
        </w:rPr>
        <w:t xml:space="preserve"> naar zijn doelgroep</w:t>
      </w:r>
      <w:r w:rsidRPr="005D16C0">
        <w:rPr>
          <w:rFonts w:ascii="Calibri Light" w:hAnsi="Calibri Light" w:cs="Arial"/>
          <w:shd w:val="clear" w:color="auto" w:fill="FFFFFF"/>
        </w:rPr>
        <w:t>.</w:t>
      </w:r>
      <w:r w:rsidRPr="005D16C0">
        <w:rPr>
          <w:rFonts w:ascii="Arial" w:hAnsi="Arial" w:cs="Arial"/>
          <w:sz w:val="18"/>
          <w:szCs w:val="18"/>
          <w:shd w:val="clear" w:color="auto" w:fill="FFFFFF"/>
        </w:rPr>
        <w:t xml:space="preserve"> </w:t>
      </w:r>
      <w:r>
        <w:rPr>
          <w:rFonts w:ascii="Calibri Light" w:hAnsi="Calibri Light" w:cstheme="minorHAnsi"/>
        </w:rPr>
        <w:br/>
      </w:r>
      <w:r>
        <w:rPr>
          <w:rFonts w:ascii="Calibri Light" w:hAnsi="Calibri Light" w:cstheme="minorHAnsi"/>
        </w:rPr>
        <w:br/>
      </w:r>
      <w:r w:rsidRPr="008A6CC4">
        <w:rPr>
          <w:rFonts w:ascii="Calibri Light" w:hAnsi="Calibri Light" w:cstheme="minorHAnsi"/>
        </w:rPr>
        <w:t xml:space="preserve">De </w:t>
      </w:r>
      <w:proofErr w:type="spellStart"/>
      <w:r w:rsidRPr="008A6CC4">
        <w:rPr>
          <w:rFonts w:ascii="Calibri Light" w:hAnsi="Calibri Light" w:cstheme="minorHAnsi"/>
        </w:rPr>
        <w:t>waardestrategieën</w:t>
      </w:r>
      <w:proofErr w:type="spellEnd"/>
      <w:r w:rsidRPr="008A6CC4">
        <w:rPr>
          <w:rFonts w:ascii="Calibri Light" w:hAnsi="Calibri Light" w:cstheme="minorHAnsi"/>
        </w:rPr>
        <w:t xml:space="preserve"> sluiten aan bij de gezochte positionering voor </w:t>
      </w:r>
      <w:r w:rsidR="00B95A0C">
        <w:rPr>
          <w:rFonts w:ascii="Calibri Light" w:hAnsi="Calibri Light" w:cstheme="minorHAnsi"/>
        </w:rPr>
        <w:t>ORGANISATIE X</w:t>
      </w:r>
      <w:r w:rsidRPr="008A6CC4">
        <w:rPr>
          <w:rFonts w:ascii="Calibri Light" w:hAnsi="Calibri Light" w:cstheme="minorHAnsi"/>
        </w:rPr>
        <w:t xml:space="preserve"> als evenementenlocatie, omdat deze een invalshoek kunnen bieden voor de te ki</w:t>
      </w:r>
      <w:r>
        <w:rPr>
          <w:rFonts w:ascii="Calibri Light" w:hAnsi="Calibri Light" w:cstheme="minorHAnsi"/>
        </w:rPr>
        <w:t xml:space="preserve">ezen strategie. Volgens </w:t>
      </w:r>
      <w:proofErr w:type="spellStart"/>
      <w:r>
        <w:rPr>
          <w:rFonts w:ascii="Calibri Light" w:hAnsi="Calibri Light" w:cstheme="minorHAnsi"/>
        </w:rPr>
        <w:t>Treacy</w:t>
      </w:r>
      <w:proofErr w:type="spellEnd"/>
      <w:r>
        <w:rPr>
          <w:rFonts w:ascii="Calibri Light" w:hAnsi="Calibri Light" w:cstheme="minorHAnsi"/>
        </w:rPr>
        <w:t xml:space="preserve"> en</w:t>
      </w:r>
      <w:r w:rsidRPr="008A6CC4">
        <w:rPr>
          <w:rFonts w:ascii="Calibri Light" w:hAnsi="Calibri Light" w:cstheme="minorHAnsi"/>
        </w:rPr>
        <w:t xml:space="preserve"> </w:t>
      </w:r>
      <w:proofErr w:type="spellStart"/>
      <w:r w:rsidRPr="008A6CC4">
        <w:rPr>
          <w:rFonts w:ascii="Calibri Light" w:hAnsi="Calibri Light" w:cstheme="minorHAnsi"/>
        </w:rPr>
        <w:t>Wiersema</w:t>
      </w:r>
      <w:proofErr w:type="spellEnd"/>
      <w:r w:rsidRPr="008A6CC4">
        <w:rPr>
          <w:rFonts w:ascii="Calibri Light" w:hAnsi="Calibri Light" w:cstheme="minorHAnsi"/>
        </w:rPr>
        <w:t xml:space="preserve"> is een bedrijf succesvol wanneer het zich richt op één </w:t>
      </w:r>
      <w:proofErr w:type="spellStart"/>
      <w:r w:rsidRPr="008A6CC4">
        <w:rPr>
          <w:rFonts w:ascii="Calibri Light" w:hAnsi="Calibri Light" w:cstheme="minorHAnsi"/>
        </w:rPr>
        <w:t>waardediscipline</w:t>
      </w:r>
      <w:proofErr w:type="spellEnd"/>
      <w:r w:rsidRPr="008A6CC4">
        <w:rPr>
          <w:rFonts w:ascii="Calibri Light" w:hAnsi="Calibri Light" w:cstheme="minorHAnsi"/>
        </w:rPr>
        <w:t xml:space="preserve">. Wanneer </w:t>
      </w:r>
      <w:r w:rsidR="00B95A0C">
        <w:rPr>
          <w:rFonts w:ascii="Calibri Light" w:hAnsi="Calibri Light" w:cstheme="minorHAnsi"/>
        </w:rPr>
        <w:t>ORGANISATIE X</w:t>
      </w:r>
      <w:r w:rsidRPr="008A6CC4">
        <w:rPr>
          <w:rFonts w:ascii="Calibri Light" w:hAnsi="Calibri Light" w:cstheme="minorHAnsi"/>
        </w:rPr>
        <w:t xml:space="preserve"> een positioneringsstrategie aanneemt voor zaalverhuur, kan het zich richten op </w:t>
      </w:r>
      <w:r>
        <w:rPr>
          <w:rFonts w:ascii="Calibri Light" w:hAnsi="Calibri Light" w:cstheme="minorHAnsi"/>
        </w:rPr>
        <w:t>de</w:t>
      </w:r>
      <w:r w:rsidRPr="008A6CC4">
        <w:rPr>
          <w:rFonts w:ascii="Calibri Light" w:hAnsi="Calibri Light" w:cstheme="minorHAnsi"/>
        </w:rPr>
        <w:t xml:space="preserve"> product</w:t>
      </w:r>
      <w:r>
        <w:rPr>
          <w:rFonts w:ascii="Calibri Light" w:hAnsi="Calibri Light" w:cstheme="minorHAnsi"/>
        </w:rPr>
        <w:t>en die</w:t>
      </w:r>
      <w:r w:rsidRPr="008A6CC4">
        <w:rPr>
          <w:rFonts w:ascii="Calibri Light" w:hAnsi="Calibri Light" w:cstheme="minorHAnsi"/>
        </w:rPr>
        <w:t xml:space="preserve"> zij aanbieden, de consument waaraan zij deze aanbieden of de processen tijdens de verhuur. Het focussen op één van deze disciplines zorgt voor een perfecte uitvoering hiervan en zeer goede kwa</w:t>
      </w:r>
      <w:r>
        <w:rPr>
          <w:rFonts w:ascii="Calibri Light" w:hAnsi="Calibri Light" w:cstheme="minorHAnsi"/>
        </w:rPr>
        <w:t>liteit op dat gebied. Floor en V</w:t>
      </w:r>
      <w:r w:rsidRPr="008A6CC4">
        <w:rPr>
          <w:rFonts w:ascii="Calibri Light" w:hAnsi="Calibri Light" w:cstheme="minorHAnsi"/>
        </w:rPr>
        <w:t xml:space="preserve">an </w:t>
      </w:r>
      <w:proofErr w:type="spellStart"/>
      <w:r w:rsidRPr="008A6CC4">
        <w:rPr>
          <w:rFonts w:ascii="Calibri Light" w:hAnsi="Calibri Light" w:cstheme="minorHAnsi"/>
        </w:rPr>
        <w:t>Raaij</w:t>
      </w:r>
      <w:proofErr w:type="spellEnd"/>
      <w:r w:rsidRPr="008A6CC4">
        <w:rPr>
          <w:rFonts w:ascii="Calibri Light" w:hAnsi="Calibri Light" w:cstheme="minorHAnsi"/>
        </w:rPr>
        <w:t xml:space="preserve"> stellen immers ook dat een succesvolle position</w:t>
      </w:r>
      <w:r>
        <w:rPr>
          <w:rFonts w:ascii="Calibri Light" w:hAnsi="Calibri Light" w:cstheme="minorHAnsi"/>
        </w:rPr>
        <w:t>eringsstrategie consistent is.</w:t>
      </w:r>
    </w:p>
    <w:p w:rsidR="00617CC8" w:rsidRPr="00C41100" w:rsidRDefault="008A6CC4" w:rsidP="00617CC8">
      <w:pPr>
        <w:rPr>
          <w:rFonts w:ascii="Calibri Light" w:hAnsi="Calibri Light"/>
        </w:rPr>
      </w:pPr>
      <w:r w:rsidRPr="00C41100">
        <w:rPr>
          <w:rFonts w:ascii="Calibri Light" w:hAnsi="Calibri Light" w:cstheme="minorHAnsi"/>
          <w:b/>
        </w:rPr>
        <w:t>4</w:t>
      </w:r>
      <w:r w:rsidR="006246CA" w:rsidRPr="00C41100">
        <w:rPr>
          <w:rFonts w:ascii="Calibri Light" w:hAnsi="Calibri Light" w:cstheme="minorHAnsi"/>
          <w:b/>
        </w:rPr>
        <w:t xml:space="preserve">.2.2 </w:t>
      </w:r>
      <w:r w:rsidR="006246CA" w:rsidRPr="00C41100">
        <w:rPr>
          <w:rFonts w:ascii="Calibri Light" w:hAnsi="Calibri Light" w:cstheme="minorHAnsi"/>
          <w:b/>
        </w:rPr>
        <w:tab/>
      </w:r>
      <w:r w:rsidR="00617CC8" w:rsidRPr="00C41100">
        <w:rPr>
          <w:rFonts w:ascii="Calibri Light" w:hAnsi="Calibri Light"/>
          <w:b/>
        </w:rPr>
        <w:t xml:space="preserve">Kerncompetenties, Hamel en </w:t>
      </w:r>
      <w:proofErr w:type="spellStart"/>
      <w:r w:rsidR="00617CC8" w:rsidRPr="00C41100">
        <w:rPr>
          <w:rFonts w:ascii="Calibri Light" w:hAnsi="Calibri Light"/>
          <w:b/>
        </w:rPr>
        <w:t>Prahalad</w:t>
      </w:r>
      <w:proofErr w:type="spellEnd"/>
      <w:r w:rsidR="00617CC8" w:rsidRPr="00C41100">
        <w:rPr>
          <w:rFonts w:ascii="Calibri Light" w:hAnsi="Calibri Light"/>
          <w:b/>
        </w:rPr>
        <w:t xml:space="preserve"> (1990)</w:t>
      </w:r>
      <w:r w:rsidR="00617CC8" w:rsidRPr="00C41100">
        <w:rPr>
          <w:rFonts w:ascii="Calibri Light" w:hAnsi="Calibri Light"/>
          <w:b/>
        </w:rPr>
        <w:br/>
      </w:r>
      <w:r w:rsidR="00617CC8" w:rsidRPr="00C41100">
        <w:rPr>
          <w:rFonts w:ascii="Calibri Light" w:hAnsi="Calibri Light"/>
        </w:rPr>
        <w:t xml:space="preserve">Hamel en </w:t>
      </w:r>
      <w:proofErr w:type="spellStart"/>
      <w:r w:rsidR="00617CC8" w:rsidRPr="00C41100">
        <w:rPr>
          <w:rFonts w:ascii="Calibri Light" w:hAnsi="Calibri Light"/>
        </w:rPr>
        <w:t>Prahalad</w:t>
      </w:r>
      <w:proofErr w:type="spellEnd"/>
      <w:r w:rsidR="00617CC8" w:rsidRPr="00C41100">
        <w:rPr>
          <w:rFonts w:ascii="Calibri Light" w:hAnsi="Calibri Light"/>
        </w:rPr>
        <w:t xml:space="preserve"> hebben in hun artikel “The </w:t>
      </w:r>
      <w:proofErr w:type="spellStart"/>
      <w:r w:rsidR="00617CC8" w:rsidRPr="00C41100">
        <w:rPr>
          <w:rFonts w:ascii="Calibri Light" w:hAnsi="Calibri Light"/>
        </w:rPr>
        <w:t>Core</w:t>
      </w:r>
      <w:proofErr w:type="spellEnd"/>
      <w:r w:rsidR="00617CC8" w:rsidRPr="00C41100">
        <w:rPr>
          <w:rFonts w:ascii="Calibri Light" w:hAnsi="Calibri Light"/>
        </w:rPr>
        <w:t xml:space="preserve"> </w:t>
      </w:r>
      <w:proofErr w:type="spellStart"/>
      <w:r w:rsidR="00617CC8" w:rsidRPr="00C41100">
        <w:rPr>
          <w:rFonts w:ascii="Calibri Light" w:hAnsi="Calibri Light"/>
        </w:rPr>
        <w:t>Competence</w:t>
      </w:r>
      <w:proofErr w:type="spellEnd"/>
      <w:r w:rsidR="00617CC8" w:rsidRPr="00C41100">
        <w:rPr>
          <w:rFonts w:ascii="Calibri Light" w:hAnsi="Calibri Light"/>
        </w:rPr>
        <w:t xml:space="preserve"> of Corporation” uit </w:t>
      </w:r>
      <w:proofErr w:type="spellStart"/>
      <w:r w:rsidR="00617CC8" w:rsidRPr="00C41100">
        <w:rPr>
          <w:rFonts w:ascii="Calibri Light" w:hAnsi="Calibri Light"/>
        </w:rPr>
        <w:t>Harvard</w:t>
      </w:r>
      <w:proofErr w:type="spellEnd"/>
      <w:r w:rsidR="00617CC8" w:rsidRPr="00C41100">
        <w:rPr>
          <w:rFonts w:ascii="Calibri Light" w:hAnsi="Calibri Light"/>
        </w:rPr>
        <w:t xml:space="preserve"> Business Review (1990) hun theorie met betrekking tot ‘de collectieve kennis van een organisatie over hoe zij diverse productievaardigheden en technologie coördineren’ </w:t>
      </w:r>
      <w:r w:rsidR="00FF74BC" w:rsidRPr="00C41100">
        <w:rPr>
          <w:rFonts w:ascii="Calibri Light" w:hAnsi="Calibri Light"/>
        </w:rPr>
        <w:t>beschreven. In dit artikel</w:t>
      </w:r>
      <w:r w:rsidR="00617CC8" w:rsidRPr="00C41100">
        <w:rPr>
          <w:rFonts w:ascii="Calibri Light" w:hAnsi="Calibri Light"/>
        </w:rPr>
        <w:t xml:space="preserve"> suggereren </w:t>
      </w:r>
      <w:r w:rsidR="00FF74BC" w:rsidRPr="00C41100">
        <w:rPr>
          <w:rFonts w:ascii="Calibri Light" w:hAnsi="Calibri Light"/>
        </w:rPr>
        <w:t xml:space="preserve">ze </w:t>
      </w:r>
      <w:r w:rsidR="00617CC8" w:rsidRPr="00C41100">
        <w:rPr>
          <w:rFonts w:ascii="Calibri Light" w:hAnsi="Calibri Light"/>
        </w:rPr>
        <w:t>dat de competitieve waarde van een organisatie ligt op het gebied van ontwikkelen</w:t>
      </w:r>
      <w:r w:rsidR="00FF74BC" w:rsidRPr="00C41100">
        <w:rPr>
          <w:rFonts w:ascii="Calibri Light" w:hAnsi="Calibri Light"/>
        </w:rPr>
        <w:t xml:space="preserve"> van en focussen op de </w:t>
      </w:r>
      <w:r w:rsidR="00A25FC2" w:rsidRPr="00C41100">
        <w:rPr>
          <w:rFonts w:ascii="Calibri Light" w:hAnsi="Calibri Light"/>
        </w:rPr>
        <w:t>capaciteiten</w:t>
      </w:r>
      <w:r w:rsidR="00617CC8" w:rsidRPr="00C41100">
        <w:rPr>
          <w:rFonts w:ascii="Calibri Light" w:hAnsi="Calibri Light"/>
        </w:rPr>
        <w:t xml:space="preserve"> en vaardigheden</w:t>
      </w:r>
      <w:r w:rsidR="00FF74BC" w:rsidRPr="00C41100">
        <w:rPr>
          <w:rFonts w:ascii="Calibri Light" w:hAnsi="Calibri Light"/>
        </w:rPr>
        <w:t xml:space="preserve"> van de organisatie</w:t>
      </w:r>
      <w:r w:rsidR="00617CC8" w:rsidRPr="00C41100">
        <w:rPr>
          <w:rFonts w:ascii="Calibri Light" w:hAnsi="Calibri Light"/>
        </w:rPr>
        <w:t xml:space="preserve">. Een </w:t>
      </w:r>
      <w:r w:rsidR="00FF74BC" w:rsidRPr="00C41100">
        <w:rPr>
          <w:rFonts w:ascii="Calibri Light" w:hAnsi="Calibri Light"/>
        </w:rPr>
        <w:t>kerncompetentie</w:t>
      </w:r>
      <w:r w:rsidR="00617CC8" w:rsidRPr="00C41100">
        <w:rPr>
          <w:rFonts w:ascii="Calibri Light" w:hAnsi="Calibri Light"/>
        </w:rPr>
        <w:t xml:space="preserve"> kan volgens Hamel en </w:t>
      </w:r>
      <w:proofErr w:type="spellStart"/>
      <w:r w:rsidR="00617CC8" w:rsidRPr="00C41100">
        <w:rPr>
          <w:rFonts w:ascii="Calibri Light" w:hAnsi="Calibri Light"/>
        </w:rPr>
        <w:t>Prahalad</w:t>
      </w:r>
      <w:proofErr w:type="spellEnd"/>
      <w:r w:rsidR="00617CC8" w:rsidRPr="00C41100">
        <w:rPr>
          <w:rFonts w:ascii="Calibri Light" w:hAnsi="Calibri Light"/>
        </w:rPr>
        <w:t xml:space="preserve"> meerdere dingen betekenen; het gaat er voornamelijk om hoe een bedrijf zijn producten en diensten creëert, ontwikkelt, managet, verzorgt en implementeert. Het gaat er dus om hoe een organisatie een competitief voordeel ontwikkelt door zijn </w:t>
      </w:r>
      <w:r w:rsidR="00FF74BC" w:rsidRPr="00C41100">
        <w:rPr>
          <w:rFonts w:ascii="Calibri Light" w:hAnsi="Calibri Light"/>
        </w:rPr>
        <w:t>kerncompetenties als basis in</w:t>
      </w:r>
      <w:r w:rsidR="00617CC8" w:rsidRPr="00C41100">
        <w:rPr>
          <w:rFonts w:ascii="Calibri Light" w:hAnsi="Calibri Light"/>
        </w:rPr>
        <w:t xml:space="preserve"> te </w:t>
      </w:r>
      <w:r w:rsidR="00FF74BC" w:rsidRPr="00C41100">
        <w:rPr>
          <w:rFonts w:ascii="Calibri Light" w:hAnsi="Calibri Light"/>
        </w:rPr>
        <w:t>zetten</w:t>
      </w:r>
      <w:r w:rsidR="00617CC8" w:rsidRPr="00C41100">
        <w:rPr>
          <w:rFonts w:ascii="Calibri Light" w:hAnsi="Calibri Light"/>
        </w:rPr>
        <w:t xml:space="preserve">. </w:t>
      </w:r>
      <w:r w:rsidR="00FF74BC" w:rsidRPr="00C41100">
        <w:rPr>
          <w:rFonts w:ascii="Calibri Light" w:hAnsi="Calibri Light"/>
        </w:rPr>
        <w:t xml:space="preserve">De kerncompetenties zijn het fundament voor de strategie en hier haalt de organisatie zijn kracht uit. </w:t>
      </w:r>
      <w:r w:rsidR="00617CC8" w:rsidRPr="00C41100">
        <w:rPr>
          <w:rFonts w:ascii="Calibri Light" w:hAnsi="Calibri Light"/>
        </w:rPr>
        <w:br/>
      </w:r>
      <w:r w:rsidR="00617CC8" w:rsidRPr="00C41100">
        <w:rPr>
          <w:rFonts w:ascii="Calibri Light" w:hAnsi="Calibri Light"/>
        </w:rPr>
        <w:br/>
        <w:t>Om voor een organisatie een voordeel te kunnen halen uit het gebruik van deze theorie, zijn drie regels opgesteld</w:t>
      </w:r>
      <w:r w:rsidR="00C41100" w:rsidRPr="00C41100">
        <w:rPr>
          <w:rFonts w:ascii="Calibri Light" w:hAnsi="Calibri Light"/>
        </w:rPr>
        <w:t xml:space="preserve"> om tot een sterke strategie te komen</w:t>
      </w:r>
      <w:r w:rsidR="00617CC8" w:rsidRPr="00C41100">
        <w:rPr>
          <w:rFonts w:ascii="Calibri Light" w:hAnsi="Calibri Light"/>
        </w:rPr>
        <w:t>:</w:t>
      </w:r>
      <w:r w:rsidR="00617CC8" w:rsidRPr="00C41100">
        <w:rPr>
          <w:rFonts w:ascii="Calibri Light" w:hAnsi="Calibri Light"/>
        </w:rPr>
        <w:br/>
        <w:t xml:space="preserve">1. </w:t>
      </w:r>
      <w:r w:rsidR="00FF74BC" w:rsidRPr="00C41100">
        <w:rPr>
          <w:rFonts w:ascii="Calibri Light" w:hAnsi="Calibri Light"/>
        </w:rPr>
        <w:t>Definieer een strategisch doel dat</w:t>
      </w:r>
      <w:r w:rsidR="00617CC8" w:rsidRPr="00C41100">
        <w:rPr>
          <w:rFonts w:ascii="Calibri Light" w:hAnsi="Calibri Light"/>
        </w:rPr>
        <w:t xml:space="preserve"> het bedrijf en zijn markten omschrijft en die daarnaast doelen stelt voor de toekomst. </w:t>
      </w:r>
      <w:r w:rsidR="00617CC8" w:rsidRPr="00C41100">
        <w:rPr>
          <w:rFonts w:ascii="Calibri Light" w:hAnsi="Calibri Light"/>
        </w:rPr>
        <w:br/>
        <w:t xml:space="preserve">2. Identificeer </w:t>
      </w:r>
      <w:r w:rsidR="00C41100" w:rsidRPr="00C41100">
        <w:rPr>
          <w:rFonts w:ascii="Calibri Light" w:hAnsi="Calibri Light"/>
        </w:rPr>
        <w:t>kerncompetenties</w:t>
      </w:r>
      <w:r w:rsidR="00617CC8" w:rsidRPr="00C41100">
        <w:rPr>
          <w:rFonts w:ascii="Calibri Light" w:hAnsi="Calibri Light"/>
        </w:rPr>
        <w:t xml:space="preserve"> die de organisatie ondersteunen. </w:t>
      </w:r>
      <w:r w:rsidR="00C41100" w:rsidRPr="00C41100">
        <w:rPr>
          <w:rFonts w:ascii="Calibri Light" w:hAnsi="Calibri Light"/>
        </w:rPr>
        <w:br/>
      </w:r>
      <w:r w:rsidR="00617CC8" w:rsidRPr="00C41100">
        <w:rPr>
          <w:rFonts w:ascii="Calibri Light" w:hAnsi="Calibri Light"/>
        </w:rPr>
        <w:t>3. Omarm de ge</w:t>
      </w:r>
      <w:r w:rsidR="00C41100" w:rsidRPr="00C41100">
        <w:rPr>
          <w:rFonts w:ascii="Calibri Light" w:hAnsi="Calibri Light"/>
        </w:rPr>
        <w:t>ïdentificeerde kern</w:t>
      </w:r>
      <w:r w:rsidR="00617CC8" w:rsidRPr="00C41100">
        <w:rPr>
          <w:rFonts w:ascii="Calibri Light" w:hAnsi="Calibri Light"/>
        </w:rPr>
        <w:t>competenties door te investeren in benodigde technologieën.</w:t>
      </w:r>
      <w:r w:rsidR="00617CC8" w:rsidRPr="00C41100">
        <w:rPr>
          <w:rFonts w:ascii="Calibri Light" w:hAnsi="Calibri Light"/>
        </w:rPr>
        <w:br/>
      </w:r>
      <w:r w:rsidR="00617CC8" w:rsidRPr="00C41100">
        <w:rPr>
          <w:rFonts w:ascii="Calibri Light" w:hAnsi="Calibri Light"/>
        </w:rPr>
        <w:br/>
      </w:r>
      <w:r w:rsidR="006D1B9C">
        <w:rPr>
          <w:rFonts w:ascii="Calibri Light" w:hAnsi="Calibri Light"/>
        </w:rPr>
        <w:t xml:space="preserve">De theorie </w:t>
      </w:r>
      <w:r w:rsidR="00617CC8" w:rsidRPr="00C41100">
        <w:rPr>
          <w:rFonts w:ascii="Calibri Light" w:hAnsi="Calibri Light"/>
        </w:rPr>
        <w:t xml:space="preserve">laat zien dat een duurzaam en competitief voordeel behaald kan worden tegenover andere bedrijven wanneer er gefocust wordt op </w:t>
      </w:r>
      <w:r w:rsidR="00C41100" w:rsidRPr="00C41100">
        <w:rPr>
          <w:rFonts w:ascii="Calibri Light" w:hAnsi="Calibri Light"/>
        </w:rPr>
        <w:t>kerncompetenties, maar ook d</w:t>
      </w:r>
      <w:r w:rsidR="00617CC8" w:rsidRPr="00C41100">
        <w:rPr>
          <w:rFonts w:ascii="Calibri Light" w:hAnsi="Calibri Light"/>
        </w:rPr>
        <w:t>oor deze constant t</w:t>
      </w:r>
      <w:r w:rsidR="00383909">
        <w:rPr>
          <w:rFonts w:ascii="Calibri Light" w:hAnsi="Calibri Light"/>
        </w:rPr>
        <w:t>e vertalen naar een waardevol karakter dat</w:t>
      </w:r>
      <w:r w:rsidR="00617CC8" w:rsidRPr="00C41100">
        <w:rPr>
          <w:rFonts w:ascii="Calibri Light" w:hAnsi="Calibri Light"/>
        </w:rPr>
        <w:t xml:space="preserve"> niet of nauwelijks kan worden geïmiteerd. Een concurrentiepositie kan worden ingezet door de eigen </w:t>
      </w:r>
      <w:r w:rsidR="00C41100" w:rsidRPr="00C41100">
        <w:rPr>
          <w:rFonts w:ascii="Calibri Light" w:hAnsi="Calibri Light"/>
        </w:rPr>
        <w:t>krachten</w:t>
      </w:r>
      <w:r w:rsidR="00617CC8" w:rsidRPr="00C41100">
        <w:rPr>
          <w:rFonts w:ascii="Calibri Light" w:hAnsi="Calibri Light"/>
        </w:rPr>
        <w:t xml:space="preserve"> en competenties </w:t>
      </w:r>
      <w:r w:rsidR="00C41100" w:rsidRPr="00C41100">
        <w:rPr>
          <w:rFonts w:ascii="Calibri Light" w:hAnsi="Calibri Light"/>
        </w:rPr>
        <w:t>sterk</w:t>
      </w:r>
      <w:r w:rsidR="00617CC8" w:rsidRPr="00C41100">
        <w:rPr>
          <w:rFonts w:ascii="Calibri Light" w:hAnsi="Calibri Light"/>
        </w:rPr>
        <w:t xml:space="preserve"> te positioneren</w:t>
      </w:r>
      <w:r w:rsidR="00C41100" w:rsidRPr="00C41100">
        <w:rPr>
          <w:rFonts w:ascii="Calibri Light" w:hAnsi="Calibri Light"/>
        </w:rPr>
        <w:t>.</w:t>
      </w:r>
      <w:r w:rsidR="00617CC8" w:rsidRPr="00C41100">
        <w:rPr>
          <w:rFonts w:ascii="Calibri Light" w:hAnsi="Calibri Light"/>
        </w:rPr>
        <w:t xml:space="preserve"> </w:t>
      </w:r>
    </w:p>
    <w:p w:rsidR="00617CC8" w:rsidRPr="00C41100" w:rsidRDefault="00617CC8" w:rsidP="00617CC8">
      <w:pPr>
        <w:rPr>
          <w:rFonts w:ascii="Calibri Light" w:hAnsi="Calibri Light" w:cstheme="minorHAnsi"/>
        </w:rPr>
      </w:pPr>
      <w:r w:rsidRPr="00C41100">
        <w:rPr>
          <w:rFonts w:ascii="Calibri Light" w:hAnsi="Calibri Light"/>
        </w:rPr>
        <w:t>In de vroege 90’er jaren werd dit ‘</w:t>
      </w:r>
      <w:proofErr w:type="spellStart"/>
      <w:r w:rsidRPr="00C41100">
        <w:rPr>
          <w:rFonts w:ascii="Calibri Light" w:hAnsi="Calibri Light"/>
        </w:rPr>
        <w:t>inside</w:t>
      </w:r>
      <w:proofErr w:type="spellEnd"/>
      <w:r w:rsidRPr="00C41100">
        <w:rPr>
          <w:rFonts w:ascii="Calibri Light" w:hAnsi="Calibri Light"/>
        </w:rPr>
        <w:t xml:space="preserve">-out’-perspectief door Hamel en </w:t>
      </w:r>
      <w:proofErr w:type="spellStart"/>
      <w:r w:rsidRPr="00C41100">
        <w:rPr>
          <w:rFonts w:ascii="Calibri Light" w:hAnsi="Calibri Light"/>
        </w:rPr>
        <w:t>Prahalad</w:t>
      </w:r>
      <w:proofErr w:type="spellEnd"/>
      <w:r w:rsidRPr="00C41100">
        <w:rPr>
          <w:rFonts w:ascii="Calibri Light" w:hAnsi="Calibri Light"/>
        </w:rPr>
        <w:t xml:space="preserve"> populair gemaakt, gebaseerd op theorie</w:t>
      </w:r>
      <w:r w:rsidR="00C41100" w:rsidRPr="00C41100">
        <w:rPr>
          <w:rFonts w:ascii="Calibri Light" w:hAnsi="Calibri Light"/>
        </w:rPr>
        <w:t xml:space="preserve">ën van Barney &amp; </w:t>
      </w:r>
      <w:proofErr w:type="spellStart"/>
      <w:r w:rsidR="00C41100" w:rsidRPr="00C41100">
        <w:rPr>
          <w:rFonts w:ascii="Calibri Light" w:hAnsi="Calibri Light"/>
        </w:rPr>
        <w:t>Rumelt</w:t>
      </w:r>
      <w:proofErr w:type="spellEnd"/>
      <w:r w:rsidR="00C41100" w:rsidRPr="00C41100">
        <w:rPr>
          <w:rFonts w:ascii="Calibri Light" w:hAnsi="Calibri Light"/>
        </w:rPr>
        <w:t xml:space="preserve"> en </w:t>
      </w:r>
      <w:proofErr w:type="spellStart"/>
      <w:r w:rsidR="00C41100" w:rsidRPr="00C41100">
        <w:rPr>
          <w:rFonts w:ascii="Calibri Light" w:hAnsi="Calibri Light"/>
        </w:rPr>
        <w:t>Pfeffer</w:t>
      </w:r>
      <w:proofErr w:type="spellEnd"/>
      <w:r w:rsidR="00C41100" w:rsidRPr="00C41100">
        <w:rPr>
          <w:rFonts w:ascii="Calibri Light" w:hAnsi="Calibri Light"/>
        </w:rPr>
        <w:t xml:space="preserve"> &amp;</w:t>
      </w:r>
      <w:r w:rsidRPr="00C41100">
        <w:rPr>
          <w:rFonts w:ascii="Calibri Light" w:hAnsi="Calibri Light"/>
        </w:rPr>
        <w:t xml:space="preserve"> </w:t>
      </w:r>
      <w:proofErr w:type="spellStart"/>
      <w:r w:rsidRPr="00C41100">
        <w:rPr>
          <w:rFonts w:ascii="Calibri Light" w:hAnsi="Calibri Light"/>
        </w:rPr>
        <w:t>Salancik</w:t>
      </w:r>
      <w:proofErr w:type="spellEnd"/>
      <w:r w:rsidRPr="00C41100">
        <w:rPr>
          <w:rFonts w:ascii="Calibri Light" w:hAnsi="Calibri Light"/>
        </w:rPr>
        <w:t xml:space="preserve"> voor hen. Net zoals Barney suggereren Hamel en </w:t>
      </w:r>
      <w:proofErr w:type="spellStart"/>
      <w:r w:rsidRPr="00C41100">
        <w:rPr>
          <w:rFonts w:ascii="Calibri Light" w:hAnsi="Calibri Light"/>
        </w:rPr>
        <w:t>Prahalad</w:t>
      </w:r>
      <w:proofErr w:type="spellEnd"/>
      <w:r w:rsidRPr="00C41100">
        <w:rPr>
          <w:rFonts w:ascii="Calibri Light" w:hAnsi="Calibri Light"/>
        </w:rPr>
        <w:t xml:space="preserve"> dat competitief voordeel vooral te vinden is binnenin de organisatie, gebaseerd op capaciteiten die waardevol, zeldzaam, niet makkelijk te imiteren en controleerbaar zijn. Deze manier van denken ligt kaarsrecht tegenover theorieën van bijvoorbeeld </w:t>
      </w:r>
      <w:proofErr w:type="spellStart"/>
      <w:r w:rsidRPr="00C41100">
        <w:rPr>
          <w:rFonts w:ascii="Calibri Light" w:hAnsi="Calibri Light"/>
        </w:rPr>
        <w:t>Ansoff</w:t>
      </w:r>
      <w:proofErr w:type="spellEnd"/>
      <w:r w:rsidRPr="00C41100">
        <w:rPr>
          <w:rFonts w:ascii="Calibri Light" w:hAnsi="Calibri Light"/>
        </w:rPr>
        <w:t xml:space="preserve"> en </w:t>
      </w:r>
      <w:proofErr w:type="spellStart"/>
      <w:r w:rsidRPr="00C41100">
        <w:rPr>
          <w:rFonts w:ascii="Calibri Light" w:hAnsi="Calibri Light"/>
        </w:rPr>
        <w:t>Porter</w:t>
      </w:r>
      <w:proofErr w:type="spellEnd"/>
      <w:r w:rsidRPr="00C41100">
        <w:rPr>
          <w:rFonts w:ascii="Calibri Light" w:hAnsi="Calibri Light"/>
        </w:rPr>
        <w:t xml:space="preserve">, die van buiten naar binnen denken. Beide denkwijzen hebben last van het feit dat ze “kortzichtig” zijn; er is maar één manier waarop de strategie gepositioneerd wordt, volledig extern of juist </w:t>
      </w:r>
      <w:r w:rsidR="00C41100" w:rsidRPr="00C41100">
        <w:rPr>
          <w:rFonts w:ascii="Calibri Light" w:hAnsi="Calibri Light"/>
        </w:rPr>
        <w:t>helemaal gebaseerd op de organisatie zelf</w:t>
      </w:r>
      <w:r w:rsidRPr="00C41100">
        <w:rPr>
          <w:rFonts w:ascii="Calibri Light" w:hAnsi="Calibri Light"/>
        </w:rPr>
        <w:t xml:space="preserve">. Daarnaast wordt er door vele critici gezegd dat de theorie van Hamel en </w:t>
      </w:r>
      <w:proofErr w:type="spellStart"/>
      <w:r w:rsidRPr="00C41100">
        <w:rPr>
          <w:rFonts w:ascii="Calibri Light" w:hAnsi="Calibri Light"/>
        </w:rPr>
        <w:t>Prahalad</w:t>
      </w:r>
      <w:proofErr w:type="spellEnd"/>
      <w:r w:rsidRPr="00C41100">
        <w:rPr>
          <w:rFonts w:ascii="Calibri Light" w:hAnsi="Calibri Light"/>
        </w:rPr>
        <w:t xml:space="preserve"> niet precies navolgbaar is, mede doordat iedere organisatie weer andere waarden heeft en deze op een andere wijze kunnen worden geïnterpreteerd of gebruikt. </w:t>
      </w:r>
      <w:proofErr w:type="spellStart"/>
      <w:r w:rsidR="00AB5C08" w:rsidRPr="00C41100">
        <w:rPr>
          <w:rFonts w:ascii="Calibri Light" w:hAnsi="Calibri Light"/>
        </w:rPr>
        <w:t>Riezebos</w:t>
      </w:r>
      <w:proofErr w:type="spellEnd"/>
      <w:r w:rsidR="00AB5C08" w:rsidRPr="00C41100">
        <w:rPr>
          <w:rFonts w:ascii="Calibri Light" w:hAnsi="Calibri Light"/>
        </w:rPr>
        <w:t xml:space="preserve"> en Van der Grinten </w:t>
      </w:r>
      <w:r w:rsidR="00D649D0" w:rsidRPr="00C41100">
        <w:rPr>
          <w:rFonts w:ascii="Calibri Light" w:hAnsi="Calibri Light"/>
        </w:rPr>
        <w:t xml:space="preserve">stellen in hun boek ‘Positioneren’ </w:t>
      </w:r>
      <w:r w:rsidR="00AB5C08" w:rsidRPr="00C41100">
        <w:rPr>
          <w:rFonts w:ascii="Calibri Light" w:hAnsi="Calibri Light"/>
        </w:rPr>
        <w:t>(</w:t>
      </w:r>
      <w:r w:rsidR="00D649D0" w:rsidRPr="00C41100">
        <w:rPr>
          <w:rFonts w:ascii="Calibri Light" w:hAnsi="Calibri Light"/>
        </w:rPr>
        <w:t xml:space="preserve">2011) dat kerncompetenties niet te koop zijn; in de loop der tijd worden deze </w:t>
      </w:r>
      <w:r w:rsidR="00C41100" w:rsidRPr="00C41100">
        <w:rPr>
          <w:rFonts w:ascii="Calibri Light" w:hAnsi="Calibri Light"/>
        </w:rPr>
        <w:t xml:space="preserve">langzaam </w:t>
      </w:r>
      <w:r w:rsidR="00D649D0" w:rsidRPr="00C41100">
        <w:rPr>
          <w:rFonts w:ascii="Calibri Light" w:hAnsi="Calibri Light"/>
        </w:rPr>
        <w:t xml:space="preserve">ontwikkeld en dit neemt veel tijd in beslag.  </w:t>
      </w:r>
      <w:r w:rsidRPr="00C41100">
        <w:rPr>
          <w:rFonts w:ascii="Calibri Light" w:hAnsi="Calibri Light"/>
        </w:rPr>
        <w:br/>
      </w:r>
      <w:r w:rsidRPr="00C41100">
        <w:rPr>
          <w:rFonts w:ascii="Calibri Light" w:hAnsi="Calibri Light"/>
        </w:rPr>
        <w:br/>
        <w:t xml:space="preserve">De theorie van Hamel en </w:t>
      </w:r>
      <w:proofErr w:type="spellStart"/>
      <w:r w:rsidRPr="00C41100">
        <w:rPr>
          <w:rFonts w:ascii="Calibri Light" w:hAnsi="Calibri Light"/>
        </w:rPr>
        <w:t>Prahalad</w:t>
      </w:r>
      <w:proofErr w:type="spellEnd"/>
      <w:r w:rsidRPr="00C41100">
        <w:rPr>
          <w:rFonts w:ascii="Calibri Light" w:hAnsi="Calibri Light"/>
        </w:rPr>
        <w:t xml:space="preserve">, waarbij het slim inzetten van de kerncompetenties van een bedrijf uiteen wordt gezet, past bij het onderzoek naar een positioneringsstrategie voor </w:t>
      </w:r>
      <w:r w:rsidR="00B95A0C">
        <w:rPr>
          <w:rFonts w:ascii="Calibri Light" w:hAnsi="Calibri Light"/>
        </w:rPr>
        <w:t>ORGANISATIE X</w:t>
      </w:r>
      <w:r w:rsidRPr="00C41100">
        <w:rPr>
          <w:rFonts w:ascii="Calibri Light" w:hAnsi="Calibri Light"/>
        </w:rPr>
        <w:t xml:space="preserve"> Sales &amp; Events. Een aantal uniek</w:t>
      </w:r>
      <w:r w:rsidR="00C41100" w:rsidRPr="00C41100">
        <w:rPr>
          <w:rFonts w:ascii="Calibri Light" w:hAnsi="Calibri Light"/>
        </w:rPr>
        <w:t>e</w:t>
      </w:r>
      <w:r w:rsidRPr="00C41100">
        <w:rPr>
          <w:rFonts w:ascii="Calibri Light" w:hAnsi="Calibri Light"/>
        </w:rPr>
        <w:t xml:space="preserve"> waarden van de organisatie kunnen worden ingezet bij het concurreren met andere aanbieders van evenementenlocaties. De kracht halen uit eigen competenties is voor </w:t>
      </w:r>
      <w:r w:rsidR="00B95A0C">
        <w:rPr>
          <w:rFonts w:ascii="Calibri Light" w:hAnsi="Calibri Light"/>
        </w:rPr>
        <w:t>ORGANISATIE X</w:t>
      </w:r>
      <w:r w:rsidRPr="00C41100">
        <w:rPr>
          <w:rFonts w:ascii="Calibri Light" w:hAnsi="Calibri Light"/>
        </w:rPr>
        <w:t xml:space="preserve"> zeker mogelijk. Ze beschikken over meerdere </w:t>
      </w:r>
      <w:proofErr w:type="spellStart"/>
      <w:r w:rsidRPr="00C41100">
        <w:rPr>
          <w:rFonts w:ascii="Calibri Light" w:hAnsi="Calibri Light"/>
        </w:rPr>
        <w:t>unique</w:t>
      </w:r>
      <w:proofErr w:type="spellEnd"/>
      <w:r w:rsidRPr="00C41100">
        <w:rPr>
          <w:rFonts w:ascii="Calibri Light" w:hAnsi="Calibri Light"/>
        </w:rPr>
        <w:t xml:space="preserve"> </w:t>
      </w:r>
      <w:proofErr w:type="spellStart"/>
      <w:r w:rsidRPr="00C41100">
        <w:rPr>
          <w:rFonts w:ascii="Calibri Light" w:hAnsi="Calibri Light"/>
        </w:rPr>
        <w:t>selling</w:t>
      </w:r>
      <w:proofErr w:type="spellEnd"/>
      <w:r w:rsidRPr="00C41100">
        <w:rPr>
          <w:rFonts w:ascii="Calibri Light" w:hAnsi="Calibri Light"/>
        </w:rPr>
        <w:t xml:space="preserve"> points en sterke kernwaarden die als mogelijke en geschikte capaciteiten kunnen worden ingezet om een concurrentiepositie in te kunnen nemen op de evenementenmarkt</w:t>
      </w:r>
      <w:r w:rsidR="00C41100" w:rsidRPr="00C41100">
        <w:rPr>
          <w:rFonts w:ascii="Calibri Light" w:hAnsi="Calibri Light"/>
        </w:rPr>
        <w:t>.</w:t>
      </w:r>
    </w:p>
    <w:p w:rsidR="00383909" w:rsidRDefault="006D7CBC" w:rsidP="004C3149">
      <w:pPr>
        <w:rPr>
          <w:rFonts w:ascii="Calibri Light" w:hAnsi="Calibri Light" w:cstheme="minorHAnsi"/>
        </w:rPr>
      </w:pPr>
      <w:r>
        <w:rPr>
          <w:rFonts w:ascii="Calibri Light" w:hAnsi="Calibri Light" w:cstheme="minorHAnsi"/>
          <w:b/>
        </w:rPr>
        <w:t xml:space="preserve"> </w:t>
      </w:r>
      <w:r w:rsidR="008A6CC4">
        <w:rPr>
          <w:rFonts w:ascii="Calibri Light" w:hAnsi="Calibri Light" w:cstheme="minorHAnsi"/>
          <w:b/>
        </w:rPr>
        <w:t>4</w:t>
      </w:r>
      <w:r w:rsidR="004C3149" w:rsidRPr="008A6CC4">
        <w:rPr>
          <w:rFonts w:ascii="Calibri Light" w:hAnsi="Calibri Light" w:cstheme="minorHAnsi"/>
          <w:b/>
        </w:rPr>
        <w:t xml:space="preserve">.2.3 </w:t>
      </w:r>
      <w:r w:rsidR="004C3149" w:rsidRPr="008A6CC4">
        <w:rPr>
          <w:rFonts w:ascii="Calibri Light" w:hAnsi="Calibri Light" w:cstheme="minorHAnsi"/>
          <w:b/>
        </w:rPr>
        <w:tab/>
        <w:t xml:space="preserve">3C: Company, Customer, </w:t>
      </w:r>
      <w:proofErr w:type="spellStart"/>
      <w:r w:rsidR="004C3149" w:rsidRPr="008A6CC4">
        <w:rPr>
          <w:rFonts w:ascii="Calibri Light" w:hAnsi="Calibri Light" w:cstheme="minorHAnsi"/>
          <w:b/>
        </w:rPr>
        <w:t>Competition</w:t>
      </w:r>
      <w:proofErr w:type="spellEnd"/>
      <w:r w:rsidR="004C3149" w:rsidRPr="008A6CC4">
        <w:rPr>
          <w:rFonts w:ascii="Calibri Light" w:hAnsi="Calibri Light" w:cstheme="minorHAnsi"/>
          <w:b/>
        </w:rPr>
        <w:t xml:space="preserve">, </w:t>
      </w:r>
      <w:proofErr w:type="spellStart"/>
      <w:r w:rsidR="004C3149" w:rsidRPr="008A6CC4">
        <w:rPr>
          <w:rFonts w:ascii="Calibri Light" w:hAnsi="Calibri Light" w:cstheme="minorHAnsi"/>
          <w:b/>
        </w:rPr>
        <w:t>Ohmae</w:t>
      </w:r>
      <w:proofErr w:type="spellEnd"/>
      <w:r w:rsidR="004C3149" w:rsidRPr="008A6CC4">
        <w:rPr>
          <w:rFonts w:ascii="Calibri Light" w:hAnsi="Calibri Light" w:cstheme="minorHAnsi"/>
          <w:b/>
        </w:rPr>
        <w:t xml:space="preserve"> (1975)</w:t>
      </w:r>
      <w:r w:rsidR="004C3149" w:rsidRPr="008A6CC4">
        <w:rPr>
          <w:rFonts w:ascii="Calibri Light" w:hAnsi="Calibri Light" w:cstheme="minorHAnsi"/>
          <w:b/>
        </w:rPr>
        <w:br/>
      </w:r>
      <w:r w:rsidR="004C3149" w:rsidRPr="008A6CC4">
        <w:rPr>
          <w:rFonts w:ascii="Calibri Light" w:hAnsi="Calibri Light" w:cstheme="minorHAnsi"/>
        </w:rPr>
        <w:t xml:space="preserve">Het model van </w:t>
      </w:r>
      <w:proofErr w:type="spellStart"/>
      <w:r w:rsidR="004C3149" w:rsidRPr="008A6CC4">
        <w:rPr>
          <w:rFonts w:ascii="Calibri Light" w:hAnsi="Calibri Light" w:cstheme="minorHAnsi"/>
        </w:rPr>
        <w:t>Ohmae</w:t>
      </w:r>
      <w:proofErr w:type="spellEnd"/>
      <w:r w:rsidR="004C3149" w:rsidRPr="008A6CC4">
        <w:rPr>
          <w:rFonts w:ascii="Calibri Light" w:hAnsi="Calibri Light" w:cstheme="minorHAnsi"/>
        </w:rPr>
        <w:t xml:space="preserve"> </w:t>
      </w:r>
      <w:r w:rsidR="00B73ED6">
        <w:rPr>
          <w:rFonts w:ascii="Calibri Light" w:hAnsi="Calibri Light" w:cstheme="minorHAnsi"/>
        </w:rPr>
        <w:t xml:space="preserve">(figuur 3) </w:t>
      </w:r>
      <w:r w:rsidR="004C3149" w:rsidRPr="008A6CC4">
        <w:rPr>
          <w:rFonts w:ascii="Calibri Light" w:hAnsi="Calibri Light" w:cstheme="minorHAnsi"/>
        </w:rPr>
        <w:t xml:space="preserve">beschrijft hoe een organisatie zichzelf strategisch kan positioneren om succesvol te concurreren. Het model bevat drie componenten </w:t>
      </w:r>
      <w:r w:rsidR="004D3A16">
        <w:rPr>
          <w:rFonts w:ascii="Calibri Light" w:hAnsi="Calibri Light" w:cstheme="minorHAnsi"/>
        </w:rPr>
        <w:t>die</w:t>
      </w:r>
      <w:r w:rsidR="004C3149" w:rsidRPr="008A6CC4">
        <w:rPr>
          <w:rFonts w:ascii="Calibri Light" w:hAnsi="Calibri Light" w:cstheme="minorHAnsi"/>
        </w:rPr>
        <w:t xml:space="preserve"> in balans zijn met elkaar. Deze onderdelen van het model zorgen samen voor een succesvolle corporate strategie. Het model laat zowel in </w:t>
      </w:r>
      <w:proofErr w:type="spellStart"/>
      <w:r w:rsidR="004C3149" w:rsidRPr="008A6CC4">
        <w:rPr>
          <w:rFonts w:ascii="Calibri Light" w:hAnsi="Calibri Light" w:cstheme="minorHAnsi"/>
          <w:i/>
        </w:rPr>
        <w:t>outside</w:t>
      </w:r>
      <w:proofErr w:type="spellEnd"/>
      <w:r w:rsidR="004C3149" w:rsidRPr="008A6CC4">
        <w:rPr>
          <w:rFonts w:ascii="Calibri Light" w:hAnsi="Calibri Light" w:cstheme="minorHAnsi"/>
          <w:i/>
        </w:rPr>
        <w:t xml:space="preserve">-in </w:t>
      </w:r>
      <w:r w:rsidR="004C3149" w:rsidRPr="008A6CC4">
        <w:rPr>
          <w:rFonts w:ascii="Calibri Light" w:hAnsi="Calibri Light" w:cstheme="minorHAnsi"/>
        </w:rPr>
        <w:t xml:space="preserve">(focus op concurrentie en consumenten) perspectief als een </w:t>
      </w:r>
      <w:proofErr w:type="spellStart"/>
      <w:r w:rsidR="004C3149" w:rsidRPr="008A6CC4">
        <w:rPr>
          <w:rFonts w:ascii="Calibri Light" w:hAnsi="Calibri Light" w:cstheme="minorHAnsi"/>
          <w:i/>
        </w:rPr>
        <w:t>inside</w:t>
      </w:r>
      <w:proofErr w:type="spellEnd"/>
      <w:r w:rsidR="004C3149" w:rsidRPr="008A6CC4">
        <w:rPr>
          <w:rFonts w:ascii="Calibri Light" w:hAnsi="Calibri Light" w:cstheme="minorHAnsi"/>
          <w:i/>
        </w:rPr>
        <w:t>-out</w:t>
      </w:r>
      <w:r w:rsidR="004C3149" w:rsidRPr="008A6CC4">
        <w:rPr>
          <w:rFonts w:ascii="Calibri Light" w:hAnsi="Calibri Light" w:cstheme="minorHAnsi"/>
        </w:rPr>
        <w:t xml:space="preserve"> (focus op </w:t>
      </w:r>
      <w:r w:rsidR="0027017E">
        <w:rPr>
          <w:rFonts w:ascii="Calibri Light" w:hAnsi="Calibri Light" w:cstheme="minorHAnsi"/>
        </w:rPr>
        <w:t>com</w:t>
      </w:r>
      <w:r w:rsidR="004C3149" w:rsidRPr="008A6CC4">
        <w:rPr>
          <w:rFonts w:ascii="Calibri Light" w:hAnsi="Calibri Light" w:cstheme="minorHAnsi"/>
        </w:rPr>
        <w:t>petenties en interne sterktes en zwaktes) perspectief zien (</w:t>
      </w:r>
      <w:proofErr w:type="spellStart"/>
      <w:r w:rsidR="004C3149" w:rsidRPr="008A6CC4">
        <w:rPr>
          <w:rFonts w:ascii="Calibri Light" w:hAnsi="Calibri Light" w:cstheme="minorHAnsi"/>
        </w:rPr>
        <w:t>Ohmae</w:t>
      </w:r>
      <w:proofErr w:type="spellEnd"/>
      <w:r w:rsidR="004C3149" w:rsidRPr="008A6CC4">
        <w:rPr>
          <w:rFonts w:ascii="Calibri Light" w:hAnsi="Calibri Light" w:cstheme="minorHAnsi"/>
        </w:rPr>
        <w:t>, 1982). De 3C’s zijn:</w:t>
      </w:r>
    </w:p>
    <w:p w:rsidR="004C3149" w:rsidRPr="008A6CC4" w:rsidRDefault="004C3149" w:rsidP="004C3149">
      <w:pPr>
        <w:rPr>
          <w:rFonts w:ascii="Calibri Light" w:hAnsi="Calibri Light" w:cstheme="minorHAnsi"/>
          <w:b/>
        </w:rPr>
      </w:pPr>
      <w:r w:rsidRPr="008A6CC4">
        <w:rPr>
          <w:rFonts w:ascii="Calibri Light" w:hAnsi="Calibri Light" w:cstheme="minorHAnsi"/>
        </w:rPr>
        <w:t xml:space="preserve">1. </w:t>
      </w:r>
      <w:r w:rsidRPr="008A6CC4">
        <w:rPr>
          <w:rFonts w:ascii="Calibri Light" w:hAnsi="Calibri Light" w:cstheme="minorHAnsi"/>
          <w:i/>
        </w:rPr>
        <w:t>Company</w:t>
      </w:r>
      <w:r w:rsidRPr="008A6CC4">
        <w:rPr>
          <w:rFonts w:ascii="Calibri Light" w:hAnsi="Calibri Light" w:cstheme="minorHAnsi"/>
        </w:rPr>
        <w:t>. Wij zijn we? Waar zijn we goed in?</w:t>
      </w:r>
      <w:r w:rsidRPr="008A6CC4">
        <w:rPr>
          <w:rFonts w:ascii="Calibri Light" w:hAnsi="Calibri Light" w:cstheme="minorHAnsi"/>
        </w:rPr>
        <w:br/>
        <w:t xml:space="preserve">2. </w:t>
      </w:r>
      <w:proofErr w:type="spellStart"/>
      <w:r w:rsidRPr="008A6CC4">
        <w:rPr>
          <w:rFonts w:ascii="Calibri Light" w:hAnsi="Calibri Light" w:cstheme="minorHAnsi"/>
          <w:i/>
        </w:rPr>
        <w:t>Customers</w:t>
      </w:r>
      <w:proofErr w:type="spellEnd"/>
      <w:r w:rsidRPr="008A6CC4">
        <w:rPr>
          <w:rFonts w:ascii="Calibri Light" w:hAnsi="Calibri Light" w:cstheme="minorHAnsi"/>
        </w:rPr>
        <w:t>. Wie ‘dienen’ we? Wat willen zij?</w:t>
      </w:r>
      <w:r w:rsidRPr="008A6CC4">
        <w:rPr>
          <w:rFonts w:ascii="Calibri Light" w:hAnsi="Calibri Light" w:cstheme="minorHAnsi"/>
        </w:rPr>
        <w:br/>
        <w:t xml:space="preserve">3. </w:t>
      </w:r>
      <w:proofErr w:type="spellStart"/>
      <w:r w:rsidRPr="008A6CC4">
        <w:rPr>
          <w:rFonts w:ascii="Calibri Light" w:hAnsi="Calibri Light" w:cstheme="minorHAnsi"/>
          <w:i/>
        </w:rPr>
        <w:t>Competition</w:t>
      </w:r>
      <w:proofErr w:type="spellEnd"/>
      <w:r w:rsidRPr="008A6CC4">
        <w:rPr>
          <w:rFonts w:ascii="Calibri Light" w:hAnsi="Calibri Light" w:cstheme="minorHAnsi"/>
        </w:rPr>
        <w:t>. Met wie concurreren we? Wat zijn hun sterktes en zwaktes?</w:t>
      </w:r>
      <w:r w:rsidRPr="008A6CC4">
        <w:rPr>
          <w:rFonts w:ascii="Calibri Light" w:hAnsi="Calibri Light" w:cstheme="minorHAnsi"/>
        </w:rPr>
        <w:br/>
      </w:r>
      <w:r w:rsidRPr="008A6CC4">
        <w:rPr>
          <w:rFonts w:ascii="Calibri Light" w:hAnsi="Calibri Light" w:cstheme="minorHAnsi"/>
        </w:rPr>
        <w:br/>
        <w:t>De strategie kan gezien worden als een driehoek met elk van de C’s aan één kant. Verandering in één van deze componenten kan zorgen voor een andere markt, waardoor het nodig wordt om de strategie te veranderen. Om het model te implementeren moeten de positionering en de kernwaarden van een bedrijf zo zijn opgesteld dat de consument deze kan onderscheiden van de concurrentie. Inzet van het model levert uiteindelijk een strategie op voor een bedrijf waardoor deze zich positief kan differentiëren van zijn concurrentie, door middel van zijn relatieve corporate krachten om de consument tevreden te stellen. Het model is hieronder afgebeeld</w:t>
      </w:r>
      <w:r w:rsidR="00BD31CE">
        <w:rPr>
          <w:rFonts w:ascii="Calibri Light" w:hAnsi="Calibri Light" w:cstheme="minorHAnsi"/>
        </w:rPr>
        <w:t xml:space="preserve"> in figuur 2</w:t>
      </w:r>
      <w:r w:rsidRPr="008A6CC4">
        <w:rPr>
          <w:rFonts w:ascii="Calibri Light" w:hAnsi="Calibri Light" w:cstheme="minorHAnsi"/>
        </w:rPr>
        <w:t>:</w:t>
      </w:r>
    </w:p>
    <w:p w:rsidR="004C3149" w:rsidRPr="008A6CC4" w:rsidRDefault="003B7C1A" w:rsidP="004C3149">
      <w:pPr>
        <w:rPr>
          <w:rFonts w:ascii="Calibri Light" w:hAnsi="Calibri Light" w:cstheme="minorHAnsi"/>
          <w:b/>
        </w:rPr>
      </w:pPr>
      <w:r w:rsidRPr="008A6CC4">
        <w:rPr>
          <w:rFonts w:ascii="Calibri Light" w:hAnsi="Calibri Light" w:cstheme="minorHAnsi"/>
          <w:b/>
          <w:noProof/>
          <w:color w:val="FF0000"/>
          <w:lang w:eastAsia="nl-NL"/>
        </w:rPr>
        <w:drawing>
          <wp:anchor distT="0" distB="0" distL="114300" distR="114300" simplePos="0" relativeHeight="251651072" behindDoc="1" locked="0" layoutInCell="1" allowOverlap="1" wp14:anchorId="1FFD0DD7" wp14:editId="4A08C40D">
            <wp:simplePos x="0" y="0"/>
            <wp:positionH relativeFrom="margin">
              <wp:posOffset>1581987</wp:posOffset>
            </wp:positionH>
            <wp:positionV relativeFrom="paragraph">
              <wp:posOffset>13468</wp:posOffset>
            </wp:positionV>
            <wp:extent cx="2597391" cy="2517569"/>
            <wp:effectExtent l="0" t="0" r="0" b="0"/>
            <wp:wrapNone/>
            <wp:docPr id="3" name="Afbeelding 3" descr="https://productjournal99.files.wordpress.com/2014/08/triangl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uctjournal99.files.wordpress.com/2014/08/triangle-3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391" cy="25175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149" w:rsidRPr="008A6CC4" w:rsidRDefault="004C3149" w:rsidP="004C3149">
      <w:pPr>
        <w:rPr>
          <w:rFonts w:ascii="Calibri Light" w:hAnsi="Calibri Light"/>
          <w:sz w:val="20"/>
        </w:rPr>
      </w:pPr>
    </w:p>
    <w:p w:rsidR="004C3149" w:rsidRPr="008A6CC4" w:rsidRDefault="004C3149" w:rsidP="004C3149">
      <w:pPr>
        <w:rPr>
          <w:rFonts w:ascii="Calibri Light" w:hAnsi="Calibri Light"/>
          <w:sz w:val="20"/>
        </w:rPr>
      </w:pPr>
    </w:p>
    <w:p w:rsidR="004C3149" w:rsidRPr="008A6CC4" w:rsidRDefault="004C3149" w:rsidP="004C3149">
      <w:pPr>
        <w:rPr>
          <w:rFonts w:ascii="Calibri Light" w:hAnsi="Calibri Light"/>
          <w:sz w:val="20"/>
        </w:rPr>
      </w:pPr>
    </w:p>
    <w:p w:rsidR="004C3149" w:rsidRPr="008A6CC4" w:rsidRDefault="004C3149" w:rsidP="004C3149">
      <w:pPr>
        <w:rPr>
          <w:rFonts w:ascii="Calibri Light" w:hAnsi="Calibri Light"/>
          <w:sz w:val="20"/>
        </w:rPr>
      </w:pPr>
    </w:p>
    <w:p w:rsidR="004C3149" w:rsidRPr="008A6CC4" w:rsidRDefault="004C3149" w:rsidP="004C3149">
      <w:pPr>
        <w:rPr>
          <w:rFonts w:ascii="Calibri Light" w:hAnsi="Calibri Light"/>
          <w:sz w:val="20"/>
        </w:rPr>
      </w:pPr>
    </w:p>
    <w:p w:rsidR="004C3149" w:rsidRPr="008A6CC4" w:rsidRDefault="004C3149" w:rsidP="004C3149">
      <w:pPr>
        <w:rPr>
          <w:rFonts w:ascii="Calibri Light" w:hAnsi="Calibri Light"/>
          <w:sz w:val="20"/>
        </w:rPr>
      </w:pPr>
    </w:p>
    <w:p w:rsidR="004C3149" w:rsidRPr="008A6CC4" w:rsidRDefault="003B7C1A" w:rsidP="003B7C1A">
      <w:pPr>
        <w:jc w:val="center"/>
        <w:rPr>
          <w:rFonts w:ascii="Calibri Light" w:hAnsi="Calibri Light"/>
          <w:sz w:val="20"/>
        </w:rPr>
      </w:pPr>
      <w:r>
        <w:rPr>
          <w:rFonts w:ascii="Calibri Light" w:hAnsi="Calibri Light"/>
          <w:sz w:val="20"/>
        </w:rPr>
        <w:br/>
      </w:r>
      <w:r>
        <w:rPr>
          <w:rFonts w:ascii="Calibri Light" w:hAnsi="Calibri Light"/>
          <w:sz w:val="20"/>
        </w:rPr>
        <w:br/>
      </w:r>
      <w:r>
        <w:rPr>
          <w:rFonts w:ascii="Calibri Light" w:hAnsi="Calibri Light"/>
          <w:sz w:val="20"/>
        </w:rPr>
        <w:br/>
      </w:r>
      <w:r w:rsidR="00BD31CE">
        <w:rPr>
          <w:rFonts w:ascii="Calibri Light" w:hAnsi="Calibri Light"/>
          <w:sz w:val="20"/>
        </w:rPr>
        <w:t>Figuur 2</w:t>
      </w:r>
      <w:r w:rsidR="004C3149" w:rsidRPr="008A6CC4">
        <w:rPr>
          <w:rFonts w:ascii="Calibri Light" w:hAnsi="Calibri Light"/>
          <w:sz w:val="20"/>
        </w:rPr>
        <w:t>. 3C-model (</w:t>
      </w:r>
      <w:proofErr w:type="spellStart"/>
      <w:r w:rsidR="004C3149" w:rsidRPr="008A6CC4">
        <w:rPr>
          <w:rFonts w:ascii="Calibri Light" w:hAnsi="Calibri Light"/>
          <w:sz w:val="20"/>
        </w:rPr>
        <w:t>Ohmae</w:t>
      </w:r>
      <w:proofErr w:type="spellEnd"/>
      <w:r w:rsidR="004C3149" w:rsidRPr="008A6CC4">
        <w:rPr>
          <w:rFonts w:ascii="Calibri Light" w:hAnsi="Calibri Light"/>
          <w:sz w:val="20"/>
        </w:rPr>
        <w:t>, 1982)</w:t>
      </w:r>
    </w:p>
    <w:p w:rsidR="00AA6F8D" w:rsidRPr="00383909" w:rsidRDefault="005D16C0">
      <w:pPr>
        <w:rPr>
          <w:rFonts w:ascii="Calibri Light" w:hAnsi="Calibri Light" w:cstheme="minorHAnsi"/>
        </w:rPr>
      </w:pPr>
      <w:r w:rsidRPr="0022411D">
        <w:rPr>
          <w:rFonts w:ascii="Calibri Light" w:hAnsi="Calibri Light"/>
        </w:rPr>
        <w:t xml:space="preserve">De theorie van </w:t>
      </w:r>
      <w:proofErr w:type="spellStart"/>
      <w:r w:rsidRPr="0022411D">
        <w:rPr>
          <w:rFonts w:ascii="Calibri Light" w:hAnsi="Calibri Light"/>
        </w:rPr>
        <w:t>Ohmae</w:t>
      </w:r>
      <w:proofErr w:type="spellEnd"/>
      <w:r w:rsidRPr="0022411D">
        <w:rPr>
          <w:rFonts w:ascii="Calibri Light" w:hAnsi="Calibri Light"/>
        </w:rPr>
        <w:t xml:space="preserve"> is</w:t>
      </w:r>
      <w:r w:rsidR="002801DF" w:rsidRPr="0022411D">
        <w:rPr>
          <w:rFonts w:ascii="Calibri Light" w:hAnsi="Calibri Light"/>
        </w:rPr>
        <w:t xml:space="preserve"> voornamelijk</w:t>
      </w:r>
      <w:r w:rsidRPr="0022411D">
        <w:rPr>
          <w:rFonts w:ascii="Calibri Light" w:hAnsi="Calibri Light"/>
        </w:rPr>
        <w:t xml:space="preserve"> </w:t>
      </w:r>
      <w:r w:rsidR="002801DF" w:rsidRPr="0022411D">
        <w:rPr>
          <w:rFonts w:ascii="Calibri Light" w:hAnsi="Calibri Light"/>
        </w:rPr>
        <w:t xml:space="preserve">gericht </w:t>
      </w:r>
      <w:r w:rsidRPr="0022411D">
        <w:rPr>
          <w:rFonts w:ascii="Calibri Light" w:hAnsi="Calibri Light"/>
        </w:rPr>
        <w:t>op de Japanse</w:t>
      </w:r>
      <w:r w:rsidR="002801DF" w:rsidRPr="0022411D">
        <w:rPr>
          <w:rFonts w:ascii="Calibri Light" w:hAnsi="Calibri Light"/>
        </w:rPr>
        <w:t xml:space="preserve"> economie. Om deze redenen staat de toepasbaarheid op de Westerse markt in twijfel.</w:t>
      </w:r>
      <w:r w:rsidR="0022411D" w:rsidRPr="0022411D">
        <w:rPr>
          <w:rFonts w:ascii="Calibri Light" w:hAnsi="Calibri Light"/>
        </w:rPr>
        <w:t xml:space="preserve"> </w:t>
      </w:r>
      <w:proofErr w:type="spellStart"/>
      <w:r w:rsidR="0022411D" w:rsidRPr="0022411D">
        <w:rPr>
          <w:rFonts w:ascii="Calibri Light" w:hAnsi="Calibri Light"/>
          <w:lang w:val="en-US"/>
        </w:rPr>
        <w:t>Hierop</w:t>
      </w:r>
      <w:proofErr w:type="spellEnd"/>
      <w:r w:rsidR="0022411D" w:rsidRPr="0022411D">
        <w:rPr>
          <w:rFonts w:ascii="Calibri Light" w:hAnsi="Calibri Light"/>
          <w:lang w:val="en-US"/>
        </w:rPr>
        <w:t xml:space="preserve"> </w:t>
      </w:r>
      <w:proofErr w:type="spellStart"/>
      <w:r w:rsidR="0022411D" w:rsidRPr="0022411D">
        <w:rPr>
          <w:rFonts w:ascii="Calibri Light" w:hAnsi="Calibri Light"/>
          <w:lang w:val="en-US"/>
        </w:rPr>
        <w:t>geeft</w:t>
      </w:r>
      <w:proofErr w:type="spellEnd"/>
      <w:r w:rsidRPr="0022411D">
        <w:rPr>
          <w:rFonts w:ascii="Calibri Light" w:hAnsi="Calibri Light"/>
          <w:lang w:val="en-US"/>
        </w:rPr>
        <w:t xml:space="preserve"> </w:t>
      </w:r>
      <w:proofErr w:type="spellStart"/>
      <w:r w:rsidR="0022411D" w:rsidRPr="0022411D">
        <w:rPr>
          <w:rFonts w:ascii="Calibri Light" w:hAnsi="Calibri Light"/>
          <w:lang w:val="en-US"/>
        </w:rPr>
        <w:t>Ohmae</w:t>
      </w:r>
      <w:proofErr w:type="spellEnd"/>
      <w:r w:rsidR="0022411D" w:rsidRPr="0022411D">
        <w:rPr>
          <w:rFonts w:ascii="Calibri Light" w:hAnsi="Calibri Light"/>
          <w:lang w:val="en-US"/>
        </w:rPr>
        <w:t xml:space="preserve"> de </w:t>
      </w:r>
      <w:proofErr w:type="spellStart"/>
      <w:r w:rsidRPr="0022411D">
        <w:rPr>
          <w:rFonts w:ascii="Calibri Light" w:hAnsi="Calibri Light"/>
          <w:lang w:val="en-US"/>
        </w:rPr>
        <w:t>volgende</w:t>
      </w:r>
      <w:proofErr w:type="spellEnd"/>
      <w:r w:rsidRPr="0022411D">
        <w:rPr>
          <w:rFonts w:ascii="Calibri Light" w:hAnsi="Calibri Light"/>
          <w:lang w:val="en-US"/>
        </w:rPr>
        <w:t xml:space="preserve"> </w:t>
      </w:r>
      <w:proofErr w:type="spellStart"/>
      <w:r w:rsidRPr="0022411D">
        <w:rPr>
          <w:rFonts w:ascii="Calibri Light" w:hAnsi="Calibri Light"/>
          <w:lang w:val="en-US"/>
        </w:rPr>
        <w:t>toelichting</w:t>
      </w:r>
      <w:proofErr w:type="spellEnd"/>
      <w:r w:rsidRPr="0022411D">
        <w:rPr>
          <w:rFonts w:ascii="Calibri Light" w:hAnsi="Calibri Light"/>
          <w:lang w:val="en-US"/>
        </w:rPr>
        <w:t xml:space="preserve">: “The reason is simply that although I have served as a consultant to many leading companies in Europe and North America, my experience and knowledge of Japanese business and business strategy is still probably my principal qualification for writing this book.” </w:t>
      </w:r>
      <w:r w:rsidRPr="00F83F76">
        <w:rPr>
          <w:rFonts w:ascii="Calibri Light" w:hAnsi="Calibri Light"/>
        </w:rPr>
        <w:t>(</w:t>
      </w:r>
      <w:proofErr w:type="spellStart"/>
      <w:r w:rsidRPr="00F83F76">
        <w:rPr>
          <w:rFonts w:ascii="Calibri Light" w:hAnsi="Calibri Light"/>
        </w:rPr>
        <w:t>Ohmae</w:t>
      </w:r>
      <w:proofErr w:type="spellEnd"/>
      <w:r w:rsidRPr="00F83F76">
        <w:rPr>
          <w:rFonts w:ascii="Calibri Light" w:hAnsi="Calibri Light"/>
        </w:rPr>
        <w:t xml:space="preserve">, </w:t>
      </w:r>
      <w:r w:rsidR="0022411D" w:rsidRPr="00F83F76">
        <w:rPr>
          <w:rFonts w:ascii="Calibri Light" w:hAnsi="Calibri Light"/>
        </w:rPr>
        <w:t>1982</w:t>
      </w:r>
      <w:r w:rsidRPr="00F83F76">
        <w:rPr>
          <w:rFonts w:ascii="Calibri Light" w:hAnsi="Calibri Light"/>
        </w:rPr>
        <w:t>, p. 215)</w:t>
      </w:r>
      <w:r w:rsidR="0022411D" w:rsidRPr="00F83F76">
        <w:rPr>
          <w:rFonts w:ascii="Calibri Light" w:hAnsi="Calibri Light"/>
        </w:rPr>
        <w:t>.</w:t>
      </w:r>
      <w:r w:rsidRPr="00F83F76">
        <w:rPr>
          <w:rFonts w:ascii="Calibri Light" w:hAnsi="Calibri Light"/>
        </w:rPr>
        <w:t xml:space="preserve"> </w:t>
      </w:r>
      <w:r w:rsidR="0022411D" w:rsidRPr="0022411D">
        <w:rPr>
          <w:rFonts w:ascii="Calibri Light" w:hAnsi="Calibri Light"/>
        </w:rPr>
        <w:t xml:space="preserve">Hij licht dit daarnaast in zijn boek ‘The Mind of the </w:t>
      </w:r>
      <w:proofErr w:type="spellStart"/>
      <w:r w:rsidR="0022411D" w:rsidRPr="0022411D">
        <w:rPr>
          <w:rFonts w:ascii="Calibri Light" w:hAnsi="Calibri Light"/>
        </w:rPr>
        <w:t>Strategist</w:t>
      </w:r>
      <w:proofErr w:type="spellEnd"/>
      <w:r w:rsidR="0022411D" w:rsidRPr="0022411D">
        <w:rPr>
          <w:rFonts w:ascii="Calibri Light" w:hAnsi="Calibri Light"/>
        </w:rPr>
        <w:t xml:space="preserve">’ toe door middel van vier verschillen tussen de Japanse en de Westerse business. </w:t>
      </w:r>
      <w:r w:rsidR="002801DF" w:rsidRPr="0022411D">
        <w:rPr>
          <w:rFonts w:ascii="Calibri Light" w:hAnsi="Calibri Light"/>
        </w:rPr>
        <w:t>Het eerste verschil is dat het concept</w:t>
      </w:r>
      <w:r w:rsidR="0022411D" w:rsidRPr="0022411D">
        <w:rPr>
          <w:rFonts w:ascii="Calibri Light" w:hAnsi="Calibri Light"/>
        </w:rPr>
        <w:t xml:space="preserve"> van een organisatie in Westers-</w:t>
      </w:r>
      <w:r w:rsidR="002801DF" w:rsidRPr="0022411D">
        <w:rPr>
          <w:rFonts w:ascii="Calibri Light" w:hAnsi="Calibri Light"/>
        </w:rPr>
        <w:t>georiënteerde organisaties ande</w:t>
      </w:r>
      <w:r w:rsidR="0022411D" w:rsidRPr="0022411D">
        <w:rPr>
          <w:rFonts w:ascii="Calibri Light" w:hAnsi="Calibri Light"/>
        </w:rPr>
        <w:t>rs is dan in Japan</w:t>
      </w:r>
      <w:r w:rsidR="002801DF" w:rsidRPr="0022411D">
        <w:rPr>
          <w:rFonts w:ascii="Calibri Light" w:hAnsi="Calibri Light"/>
        </w:rPr>
        <w:t>. In Japan ziet men de organisatie als een gemeente of dorp, terwijl men in het Westen de aandeelhouders ziet als eigenaars van een vennootschap en de arbeidskrachten</w:t>
      </w:r>
      <w:r w:rsidR="0022411D" w:rsidRPr="0022411D">
        <w:rPr>
          <w:rFonts w:ascii="Calibri Light" w:hAnsi="Calibri Light"/>
        </w:rPr>
        <w:t xml:space="preserve"> als loonarbeiders</w:t>
      </w:r>
      <w:r w:rsidR="002801DF" w:rsidRPr="0022411D">
        <w:rPr>
          <w:rFonts w:ascii="Calibri Light" w:hAnsi="Calibri Light"/>
        </w:rPr>
        <w:t>. Het tweede verschil is dat voor een Japanse zakenman de organisatie gelijk staat aan mensen, dit in tegenstelling tot een Westerse organisatie, die</w:t>
      </w:r>
      <w:r w:rsidR="0022411D" w:rsidRPr="0022411D">
        <w:rPr>
          <w:rFonts w:ascii="Calibri Light" w:hAnsi="Calibri Light"/>
        </w:rPr>
        <w:t xml:space="preserve"> militair aanvoelt</w:t>
      </w:r>
      <w:r w:rsidR="002801DF" w:rsidRPr="0022411D">
        <w:rPr>
          <w:rFonts w:ascii="Calibri Light" w:hAnsi="Calibri Light"/>
        </w:rPr>
        <w:t xml:space="preserve">. Het derde verschil is dat in Japan de overheid zich opstelt als coach, dit vindt zijn wortels in de opvoeding en het </w:t>
      </w:r>
      <w:r w:rsidR="0022411D" w:rsidRPr="0022411D">
        <w:rPr>
          <w:rFonts w:ascii="Calibri Light" w:hAnsi="Calibri Light"/>
        </w:rPr>
        <w:t>onderwijs in Japan</w:t>
      </w:r>
      <w:r w:rsidR="002801DF" w:rsidRPr="0022411D">
        <w:rPr>
          <w:rFonts w:ascii="Calibri Light" w:hAnsi="Calibri Light"/>
        </w:rPr>
        <w:t>. In het Westen staat het individualisme centraal, dat al in de opvoedi</w:t>
      </w:r>
      <w:r w:rsidR="0022411D" w:rsidRPr="0022411D">
        <w:rPr>
          <w:rFonts w:ascii="Calibri Light" w:hAnsi="Calibri Light"/>
        </w:rPr>
        <w:t>ng naar voren komt</w:t>
      </w:r>
      <w:r w:rsidR="002801DF" w:rsidRPr="0022411D">
        <w:rPr>
          <w:rFonts w:ascii="Calibri Light" w:hAnsi="Calibri Light"/>
        </w:rPr>
        <w:t>. Het laatste verschil is dat in het Japanse zakenleven het veranderen van het strijdton</w:t>
      </w:r>
      <w:r w:rsidR="0022411D" w:rsidRPr="0022411D">
        <w:rPr>
          <w:rFonts w:ascii="Calibri Light" w:hAnsi="Calibri Light"/>
        </w:rPr>
        <w:t>eel centraal staat</w:t>
      </w:r>
      <w:r w:rsidR="002801DF" w:rsidRPr="0022411D">
        <w:rPr>
          <w:rFonts w:ascii="Calibri Light" w:hAnsi="Calibri Light"/>
        </w:rPr>
        <w:t>. Dit uit zich in technologie, marketingvaardigheden en vermogensfondsen (</w:t>
      </w:r>
      <w:proofErr w:type="spellStart"/>
      <w:r w:rsidR="002801DF" w:rsidRPr="0022411D">
        <w:rPr>
          <w:rFonts w:ascii="Calibri Light" w:hAnsi="Calibri Light"/>
        </w:rPr>
        <w:t>Ohmae</w:t>
      </w:r>
      <w:proofErr w:type="spellEnd"/>
      <w:r w:rsidR="002801DF" w:rsidRPr="0022411D">
        <w:rPr>
          <w:rFonts w:ascii="Calibri Light" w:hAnsi="Calibri Light"/>
        </w:rPr>
        <w:t>, 1982).</w:t>
      </w:r>
      <w:r w:rsidR="002801DF">
        <w:rPr>
          <w:rFonts w:ascii="Calibri Light" w:hAnsi="Calibri Light" w:cstheme="minorHAnsi"/>
        </w:rPr>
        <w:br/>
      </w:r>
      <w:r>
        <w:rPr>
          <w:rFonts w:ascii="Calibri Light" w:hAnsi="Calibri Light" w:cstheme="minorHAnsi"/>
        </w:rPr>
        <w:br/>
      </w:r>
      <w:r w:rsidR="004C3149" w:rsidRPr="008A6CC4">
        <w:rPr>
          <w:rFonts w:ascii="Calibri Light" w:hAnsi="Calibri Light" w:cstheme="minorHAnsi"/>
        </w:rPr>
        <w:t xml:space="preserve">De 3C’s geven een goed beeld over de </w:t>
      </w:r>
      <w:r w:rsidR="00A95FFA">
        <w:rPr>
          <w:rFonts w:ascii="Calibri Light" w:hAnsi="Calibri Light" w:cstheme="minorHAnsi"/>
        </w:rPr>
        <w:t>organisatie en zijn belangrijk</w:t>
      </w:r>
      <w:r w:rsidR="004C3149" w:rsidRPr="008A6CC4">
        <w:rPr>
          <w:rFonts w:ascii="Calibri Light" w:hAnsi="Calibri Light" w:cstheme="minorHAnsi"/>
        </w:rPr>
        <w:t xml:space="preserve">e componenten. Daarnaast schetst het een basis voor de te volgen strategie. Het model geeft duidelijk weer wat de organisatie intern, de concurrenten en de consumenten inhouden voor het bedrijf. Wanneer dit in kaart kan worden gebracht, kan een positionering worden geschreven. Voor </w:t>
      </w:r>
      <w:r w:rsidR="00B95A0C">
        <w:rPr>
          <w:rFonts w:ascii="Calibri Light" w:hAnsi="Calibri Light" w:cstheme="minorHAnsi"/>
        </w:rPr>
        <w:t>ORGANISATIE X</w:t>
      </w:r>
      <w:r w:rsidR="004C3149" w:rsidRPr="008A6CC4">
        <w:rPr>
          <w:rFonts w:ascii="Calibri Light" w:hAnsi="Calibri Light" w:cstheme="minorHAnsi"/>
        </w:rPr>
        <w:t xml:space="preserve"> is dit model dus nuttig om eerst te kijken naar de krachten en invulling van de organisatie zelf, om vervolgens een positionering op te bouwen</w:t>
      </w:r>
      <w:r w:rsidR="00B41C7F" w:rsidRPr="008A6CC4">
        <w:rPr>
          <w:rFonts w:ascii="Calibri Light" w:hAnsi="Calibri Light" w:cstheme="minorHAnsi"/>
        </w:rPr>
        <w:t xml:space="preserve"> </w:t>
      </w:r>
      <w:r w:rsidR="004D3A16">
        <w:rPr>
          <w:rFonts w:ascii="Calibri Light" w:hAnsi="Calibri Light" w:cstheme="minorHAnsi"/>
        </w:rPr>
        <w:t>die</w:t>
      </w:r>
      <w:r w:rsidR="00B41C7F" w:rsidRPr="008A6CC4">
        <w:rPr>
          <w:rFonts w:ascii="Calibri Light" w:hAnsi="Calibri Light" w:cstheme="minorHAnsi"/>
        </w:rPr>
        <w:t xml:space="preserve"> gebaseerd is op de drie componenten</w:t>
      </w:r>
      <w:r w:rsidR="004C3149" w:rsidRPr="008A6CC4">
        <w:rPr>
          <w:rFonts w:ascii="Calibri Light" w:hAnsi="Calibri Light" w:cstheme="minorHAnsi"/>
        </w:rPr>
        <w:t xml:space="preserve">. </w:t>
      </w:r>
      <w:r w:rsidR="004C3149" w:rsidRPr="008A6CC4">
        <w:rPr>
          <w:rFonts w:ascii="Calibri Light" w:hAnsi="Calibri Light" w:cstheme="minorHAnsi"/>
          <w:b/>
        </w:rPr>
        <w:br/>
      </w:r>
      <w:r w:rsidR="004C3149" w:rsidRPr="008A6CC4">
        <w:rPr>
          <w:rFonts w:ascii="Calibri Light" w:hAnsi="Calibri Light" w:cstheme="minorHAnsi"/>
          <w:b/>
        </w:rPr>
        <w:br/>
      </w:r>
      <w:r w:rsidR="008A6CC4" w:rsidRPr="00A25FC2">
        <w:rPr>
          <w:rFonts w:ascii="Calibri Light" w:hAnsi="Calibri Light" w:cstheme="minorHAnsi"/>
          <w:b/>
        </w:rPr>
        <w:t>4</w:t>
      </w:r>
      <w:r w:rsidR="004C3149" w:rsidRPr="00A25FC2">
        <w:rPr>
          <w:rFonts w:ascii="Calibri Light" w:hAnsi="Calibri Light" w:cstheme="minorHAnsi"/>
          <w:b/>
        </w:rPr>
        <w:t xml:space="preserve">.3 </w:t>
      </w:r>
      <w:r w:rsidR="004C3149" w:rsidRPr="00A25FC2">
        <w:rPr>
          <w:rFonts w:ascii="Calibri Light" w:hAnsi="Calibri Light" w:cstheme="minorHAnsi"/>
          <w:b/>
        </w:rPr>
        <w:tab/>
        <w:t>Conceptueel model</w:t>
      </w:r>
      <w:r w:rsidR="004C3149" w:rsidRPr="00F04596">
        <w:rPr>
          <w:rFonts w:ascii="Calibri Light" w:hAnsi="Calibri Light" w:cstheme="minorHAnsi"/>
          <w:b/>
          <w:highlight w:val="yellow"/>
        </w:rPr>
        <w:br/>
      </w:r>
      <w:r w:rsidR="000322E5" w:rsidRPr="007B471B">
        <w:rPr>
          <w:rFonts w:ascii="Calibri Light" w:hAnsi="Calibri Light" w:cstheme="minorHAnsi"/>
        </w:rPr>
        <w:t xml:space="preserve">Het conceptueel model dat als fundament wordt gebruikt voor dit onderzoek is het 3C-model van </w:t>
      </w:r>
      <w:proofErr w:type="spellStart"/>
      <w:r w:rsidR="000322E5" w:rsidRPr="007B471B">
        <w:rPr>
          <w:rFonts w:ascii="Calibri Light" w:hAnsi="Calibri Light" w:cstheme="minorHAnsi"/>
        </w:rPr>
        <w:t>Ohmae</w:t>
      </w:r>
      <w:proofErr w:type="spellEnd"/>
      <w:r w:rsidR="000322E5" w:rsidRPr="007B471B">
        <w:rPr>
          <w:rFonts w:ascii="Calibri Light" w:hAnsi="Calibri Light" w:cstheme="minorHAnsi"/>
        </w:rPr>
        <w:t xml:space="preserve">. </w:t>
      </w:r>
      <w:r w:rsidR="000011AA" w:rsidRPr="007B471B">
        <w:rPr>
          <w:rFonts w:ascii="Calibri Light" w:hAnsi="Calibri Light" w:cstheme="minorHAnsi"/>
        </w:rPr>
        <w:t xml:space="preserve">Het model geeft een duidelijk beeld van de algehele perceptie van een organisatie, zowel intern als extern. </w:t>
      </w:r>
      <w:r w:rsidR="000322E5" w:rsidRPr="007B471B">
        <w:rPr>
          <w:rFonts w:ascii="Calibri Light" w:hAnsi="Calibri Light" w:cstheme="minorHAnsi"/>
        </w:rPr>
        <w:t xml:space="preserve">De drie componenten </w:t>
      </w:r>
      <w:r w:rsidR="00C45303">
        <w:rPr>
          <w:rFonts w:ascii="Calibri Light" w:hAnsi="Calibri Light" w:cstheme="minorHAnsi"/>
        </w:rPr>
        <w:t>die</w:t>
      </w:r>
      <w:r w:rsidR="000322E5" w:rsidRPr="007B471B">
        <w:rPr>
          <w:rFonts w:ascii="Calibri Light" w:hAnsi="Calibri Light" w:cstheme="minorHAnsi"/>
        </w:rPr>
        <w:t xml:space="preserve"> samen leiden tot de uiteindelijke strategie zullen alle drie onderzocht worden bij </w:t>
      </w:r>
      <w:r w:rsidR="00B95A0C">
        <w:rPr>
          <w:rFonts w:ascii="Calibri Light" w:hAnsi="Calibri Light" w:cstheme="minorHAnsi"/>
        </w:rPr>
        <w:t>ORGANISATIE X</w:t>
      </w:r>
      <w:r w:rsidR="000322E5" w:rsidRPr="007B471B">
        <w:rPr>
          <w:rFonts w:ascii="Calibri Light" w:hAnsi="Calibri Light" w:cstheme="minorHAnsi"/>
        </w:rPr>
        <w:t xml:space="preserve">. </w:t>
      </w:r>
      <w:r w:rsidR="00B35702" w:rsidRPr="007B471B">
        <w:rPr>
          <w:rFonts w:ascii="Calibri Light" w:hAnsi="Calibri Light" w:cstheme="minorHAnsi"/>
        </w:rPr>
        <w:t xml:space="preserve">Op basis van de situatieanalyse, </w:t>
      </w:r>
      <w:r w:rsidR="000322E5" w:rsidRPr="007B471B">
        <w:rPr>
          <w:rFonts w:ascii="Calibri Light" w:hAnsi="Calibri Light" w:cstheme="minorHAnsi"/>
        </w:rPr>
        <w:t>i</w:t>
      </w:r>
      <w:r w:rsidR="00AC0946" w:rsidRPr="007B471B">
        <w:rPr>
          <w:rFonts w:ascii="Calibri Light" w:hAnsi="Calibri Light" w:cstheme="minorHAnsi"/>
        </w:rPr>
        <w:t>nterviews binnen het bedrijf</w:t>
      </w:r>
      <w:r w:rsidR="000322E5" w:rsidRPr="007B471B">
        <w:rPr>
          <w:rFonts w:ascii="Calibri Light" w:hAnsi="Calibri Light" w:cstheme="minorHAnsi"/>
        </w:rPr>
        <w:t xml:space="preserve"> </w:t>
      </w:r>
      <w:r w:rsidR="00AC0946" w:rsidRPr="007B471B">
        <w:rPr>
          <w:rFonts w:ascii="Calibri Light" w:hAnsi="Calibri Light" w:cstheme="minorHAnsi"/>
        </w:rPr>
        <w:t xml:space="preserve">en externe interviews </w:t>
      </w:r>
      <w:r w:rsidR="000322E5" w:rsidRPr="007B471B">
        <w:rPr>
          <w:rFonts w:ascii="Calibri Light" w:hAnsi="Calibri Light" w:cstheme="minorHAnsi"/>
        </w:rPr>
        <w:t xml:space="preserve">kan onderzoek worden gedaan naar de </w:t>
      </w:r>
      <w:r w:rsidR="00AC0946" w:rsidRPr="007B471B">
        <w:rPr>
          <w:rFonts w:ascii="Calibri Light" w:hAnsi="Calibri Light" w:cstheme="minorHAnsi"/>
        </w:rPr>
        <w:t xml:space="preserve">klant en de </w:t>
      </w:r>
      <w:r w:rsidR="000322E5" w:rsidRPr="007B471B">
        <w:rPr>
          <w:rFonts w:ascii="Calibri Light" w:hAnsi="Calibri Light" w:cstheme="minorHAnsi"/>
        </w:rPr>
        <w:t xml:space="preserve">wensen en behoeften omtrent </w:t>
      </w:r>
      <w:r w:rsidR="00B95A0C">
        <w:rPr>
          <w:rFonts w:ascii="Calibri Light" w:hAnsi="Calibri Light" w:cstheme="minorHAnsi"/>
        </w:rPr>
        <w:t>ORGANISATIE X</w:t>
      </w:r>
      <w:r w:rsidR="000322E5" w:rsidRPr="007B471B">
        <w:rPr>
          <w:rFonts w:ascii="Calibri Light" w:hAnsi="Calibri Light" w:cstheme="minorHAnsi"/>
        </w:rPr>
        <w:t xml:space="preserve"> als locatie. Wanneer </w:t>
      </w:r>
      <w:r w:rsidR="00AC0946" w:rsidRPr="007B471B">
        <w:rPr>
          <w:rFonts w:ascii="Calibri Light" w:hAnsi="Calibri Light" w:cstheme="minorHAnsi"/>
        </w:rPr>
        <w:t xml:space="preserve">onderzocht wordt wat de perceptie van huidige en potentiële klanten rondom </w:t>
      </w:r>
      <w:r w:rsidR="00B95A0C">
        <w:rPr>
          <w:rFonts w:ascii="Calibri Light" w:hAnsi="Calibri Light" w:cstheme="minorHAnsi"/>
        </w:rPr>
        <w:t>ORGANISATIE X</w:t>
      </w:r>
      <w:r w:rsidR="00AC0946" w:rsidRPr="007B471B">
        <w:rPr>
          <w:rFonts w:ascii="Calibri Light" w:hAnsi="Calibri Light" w:cstheme="minorHAnsi"/>
        </w:rPr>
        <w:t xml:space="preserve"> en haar evenementenfunctie is, kan Sales &amp; Events een geschikte strategie aannemen</w:t>
      </w:r>
      <w:r w:rsidR="000322E5" w:rsidRPr="007B471B">
        <w:rPr>
          <w:rFonts w:ascii="Calibri Light" w:hAnsi="Calibri Light" w:cstheme="minorHAnsi"/>
        </w:rPr>
        <w:t xml:space="preserve"> om meer inkomsten te genereren en daarnaast om de concurrentie te verslaan. De drie componenten uit het 3C-model vormen de ondersteuning voor het uiteindelijke positioneringsadvies. De bol ‘</w:t>
      </w:r>
      <w:proofErr w:type="spellStart"/>
      <w:r w:rsidR="000322E5" w:rsidRPr="007B471B">
        <w:rPr>
          <w:rFonts w:ascii="Calibri Light" w:hAnsi="Calibri Light" w:cstheme="minorHAnsi"/>
        </w:rPr>
        <w:t>competitors</w:t>
      </w:r>
      <w:proofErr w:type="spellEnd"/>
      <w:r w:rsidR="000322E5" w:rsidRPr="007B471B">
        <w:rPr>
          <w:rFonts w:ascii="Calibri Light" w:hAnsi="Calibri Light" w:cstheme="minorHAnsi"/>
        </w:rPr>
        <w:t>’ wordt onderzocht door middel van deskresearch</w:t>
      </w:r>
      <w:r w:rsidR="00AC0946" w:rsidRPr="007B471B">
        <w:rPr>
          <w:rFonts w:ascii="Calibri Light" w:hAnsi="Calibri Light" w:cstheme="minorHAnsi"/>
        </w:rPr>
        <w:t xml:space="preserve"> en eerdere onderzoeken voor de organisatie</w:t>
      </w:r>
      <w:r w:rsidR="000322E5" w:rsidRPr="007B471B">
        <w:rPr>
          <w:rFonts w:ascii="Calibri Light" w:hAnsi="Calibri Light" w:cstheme="minorHAnsi"/>
        </w:rPr>
        <w:t>, maar komt ook voort uit de meningen van werknemers tijdens de interviews. Het beeld van de organisatie, bol ‘cor</w:t>
      </w:r>
      <w:r w:rsidR="00AC0946" w:rsidRPr="007B471B">
        <w:rPr>
          <w:rFonts w:ascii="Calibri Light" w:hAnsi="Calibri Light" w:cstheme="minorHAnsi"/>
        </w:rPr>
        <w:t xml:space="preserve">poration’, zal ingevuld worden </w:t>
      </w:r>
      <w:r w:rsidR="000322E5" w:rsidRPr="007B471B">
        <w:rPr>
          <w:rFonts w:ascii="Calibri Light" w:hAnsi="Calibri Light" w:cstheme="minorHAnsi"/>
        </w:rPr>
        <w:t>aan de hand van het interne onderzoek</w:t>
      </w:r>
      <w:r w:rsidR="00C45303">
        <w:rPr>
          <w:rFonts w:ascii="Calibri Light" w:hAnsi="Calibri Light" w:cstheme="minorHAnsi"/>
        </w:rPr>
        <w:t xml:space="preserve"> en de feitelijke informatie wordt uit de situatieanalyse verkregen</w:t>
      </w:r>
      <w:r w:rsidR="000322E5" w:rsidRPr="007B471B">
        <w:rPr>
          <w:rFonts w:ascii="Calibri Light" w:hAnsi="Calibri Light" w:cstheme="minorHAnsi"/>
        </w:rPr>
        <w:t xml:space="preserve">. Tot slot kan door de interviews met de Amsterdamse evenementenbureaus de bol ‘customer’ volledig in kaart worden gebracht. </w:t>
      </w:r>
      <w:r w:rsidR="000322E5" w:rsidRPr="00A25FC2">
        <w:rPr>
          <w:rFonts w:ascii="Calibri Light" w:hAnsi="Calibri Light" w:cstheme="minorHAnsi"/>
          <w:color w:val="FF0000"/>
        </w:rPr>
        <w:br/>
      </w:r>
      <w:r w:rsidR="000322E5" w:rsidRPr="007B471B">
        <w:rPr>
          <w:rFonts w:ascii="Calibri Light" w:hAnsi="Calibri Light" w:cstheme="minorHAnsi"/>
        </w:rPr>
        <w:t xml:space="preserve">De </w:t>
      </w:r>
      <w:proofErr w:type="spellStart"/>
      <w:r w:rsidR="000322E5" w:rsidRPr="007B471B">
        <w:rPr>
          <w:rFonts w:ascii="Calibri Light" w:hAnsi="Calibri Light" w:cstheme="minorHAnsi"/>
        </w:rPr>
        <w:t>waardestrategieën</w:t>
      </w:r>
      <w:proofErr w:type="spellEnd"/>
      <w:r w:rsidR="000322E5" w:rsidRPr="007B471B">
        <w:rPr>
          <w:rFonts w:ascii="Calibri Light" w:hAnsi="Calibri Light" w:cstheme="minorHAnsi"/>
        </w:rPr>
        <w:t xml:space="preserve"> van </w:t>
      </w:r>
      <w:proofErr w:type="spellStart"/>
      <w:r w:rsidR="000322E5" w:rsidRPr="007B471B">
        <w:rPr>
          <w:rFonts w:ascii="Calibri Light" w:hAnsi="Calibri Light" w:cstheme="minorHAnsi"/>
        </w:rPr>
        <w:t>Treacy</w:t>
      </w:r>
      <w:proofErr w:type="spellEnd"/>
      <w:r w:rsidR="000322E5" w:rsidRPr="007B471B">
        <w:rPr>
          <w:rFonts w:ascii="Calibri Light" w:hAnsi="Calibri Light" w:cstheme="minorHAnsi"/>
        </w:rPr>
        <w:t xml:space="preserve"> en </w:t>
      </w:r>
      <w:proofErr w:type="spellStart"/>
      <w:r w:rsidR="000322E5" w:rsidRPr="007B471B">
        <w:rPr>
          <w:rFonts w:ascii="Calibri Light" w:hAnsi="Calibri Light" w:cstheme="minorHAnsi"/>
        </w:rPr>
        <w:t>Wiersema</w:t>
      </w:r>
      <w:proofErr w:type="spellEnd"/>
      <w:r w:rsidR="000322E5" w:rsidRPr="007B471B">
        <w:rPr>
          <w:rFonts w:ascii="Calibri Light" w:hAnsi="Calibri Light" w:cstheme="minorHAnsi"/>
        </w:rPr>
        <w:t xml:space="preserve"> beschrijven dat één doelgerichte strategie zorgt voor succes in de markt, maar stellen verder geen eisen aan de invulling van deze strategie. De strategie zou gericht moeten zijn op één discipline, terwijl </w:t>
      </w:r>
      <w:r w:rsidR="00B95A0C">
        <w:rPr>
          <w:rFonts w:ascii="Calibri Light" w:hAnsi="Calibri Light" w:cstheme="minorHAnsi"/>
        </w:rPr>
        <w:t>ORGANISATIE X</w:t>
      </w:r>
      <w:r w:rsidR="000322E5" w:rsidRPr="007B471B">
        <w:rPr>
          <w:rFonts w:ascii="Calibri Light" w:hAnsi="Calibri Light" w:cstheme="minorHAnsi"/>
        </w:rPr>
        <w:t xml:space="preserve"> nog moet onderzoeken wat überhaupt het beeld is van de </w:t>
      </w:r>
      <w:r w:rsidR="00157A70" w:rsidRPr="007B471B">
        <w:rPr>
          <w:rFonts w:ascii="Calibri Light" w:hAnsi="Calibri Light" w:cstheme="minorHAnsi"/>
        </w:rPr>
        <w:t>klant</w:t>
      </w:r>
      <w:r w:rsidR="000322E5" w:rsidRPr="007B471B">
        <w:rPr>
          <w:rFonts w:ascii="Calibri Light" w:hAnsi="Calibri Light" w:cstheme="minorHAnsi"/>
        </w:rPr>
        <w:t xml:space="preserve"> over </w:t>
      </w:r>
      <w:r w:rsidR="00C45303">
        <w:rPr>
          <w:rFonts w:ascii="Calibri Light" w:hAnsi="Calibri Light" w:cstheme="minorHAnsi"/>
        </w:rPr>
        <w:t>hun</w:t>
      </w:r>
      <w:r w:rsidR="000322E5" w:rsidRPr="007B471B">
        <w:rPr>
          <w:rFonts w:ascii="Calibri Light" w:hAnsi="Calibri Light" w:cstheme="minorHAnsi"/>
        </w:rPr>
        <w:t xml:space="preserve"> zaalverhuur. Het is op dit moment dus nog niet relevant om al te gaan specificeren en segmenteren, aangezien er eerst een algemene analyse op organisatieniveau gedaan moet worden. Er moest eerst in kaart worden gebracht wat de huidige </w:t>
      </w:r>
      <w:r w:rsidR="00157A70" w:rsidRPr="007B471B">
        <w:rPr>
          <w:rFonts w:ascii="Calibri Light" w:hAnsi="Calibri Light" w:cstheme="minorHAnsi"/>
        </w:rPr>
        <w:t>interne situatie en de</w:t>
      </w:r>
      <w:r w:rsidR="000322E5" w:rsidRPr="007B471B">
        <w:rPr>
          <w:rFonts w:ascii="Calibri Light" w:hAnsi="Calibri Light" w:cstheme="minorHAnsi"/>
        </w:rPr>
        <w:t xml:space="preserve"> huidige </w:t>
      </w:r>
      <w:r w:rsidR="00157A70" w:rsidRPr="007B471B">
        <w:rPr>
          <w:rFonts w:ascii="Calibri Light" w:hAnsi="Calibri Light" w:cstheme="minorHAnsi"/>
        </w:rPr>
        <w:t>externe situatie</w:t>
      </w:r>
      <w:r w:rsidR="000322E5" w:rsidRPr="007B471B">
        <w:rPr>
          <w:rFonts w:ascii="Calibri Light" w:hAnsi="Calibri Light" w:cstheme="minorHAnsi"/>
        </w:rPr>
        <w:t xml:space="preserve"> is</w:t>
      </w:r>
      <w:r w:rsidR="00157A70" w:rsidRPr="007B471B">
        <w:rPr>
          <w:rFonts w:ascii="Calibri Light" w:hAnsi="Calibri Light" w:cstheme="minorHAnsi"/>
        </w:rPr>
        <w:t xml:space="preserve"> op het gebied van de perceptie van de klant</w:t>
      </w:r>
      <w:r w:rsidR="000322E5" w:rsidRPr="007B471B">
        <w:rPr>
          <w:rFonts w:ascii="Calibri Light" w:hAnsi="Calibri Light" w:cstheme="minorHAnsi"/>
        </w:rPr>
        <w:t xml:space="preserve">, alvorens er één specifieke waarde kan worden gekozen.  </w:t>
      </w:r>
      <w:r w:rsidR="007B471B">
        <w:rPr>
          <w:rFonts w:ascii="Calibri Light" w:hAnsi="Calibri Light" w:cstheme="minorHAnsi"/>
        </w:rPr>
        <w:br/>
      </w:r>
      <w:r w:rsidR="00801F28">
        <w:rPr>
          <w:rFonts w:ascii="Calibri Light" w:hAnsi="Calibri Light" w:cstheme="minorHAnsi"/>
        </w:rPr>
        <w:t xml:space="preserve">Hamel en </w:t>
      </w:r>
      <w:proofErr w:type="spellStart"/>
      <w:r w:rsidR="00801F28">
        <w:rPr>
          <w:rFonts w:ascii="Calibri Light" w:hAnsi="Calibri Light" w:cstheme="minorHAnsi"/>
        </w:rPr>
        <w:t>P</w:t>
      </w:r>
      <w:r w:rsidR="00C45303" w:rsidRPr="00C45303">
        <w:rPr>
          <w:rFonts w:ascii="Calibri Light" w:hAnsi="Calibri Light" w:cstheme="minorHAnsi"/>
        </w:rPr>
        <w:t>rahalad</w:t>
      </w:r>
      <w:proofErr w:type="spellEnd"/>
      <w:r w:rsidR="00C45303" w:rsidRPr="00C45303">
        <w:rPr>
          <w:rFonts w:ascii="Calibri Light" w:hAnsi="Calibri Light" w:cstheme="minorHAnsi"/>
        </w:rPr>
        <w:t xml:space="preserve"> hebben met hun theorie over kerncompetenties gesteld dat je niet alleen je waarden, maar juist je eigen competenties of krachten kunt inzetten om je strategie op te baseren.</w:t>
      </w:r>
      <w:r w:rsidR="007B471B" w:rsidRPr="00C45303">
        <w:rPr>
          <w:rFonts w:ascii="Calibri Light" w:hAnsi="Calibri Light" w:cstheme="minorHAnsi"/>
        </w:rPr>
        <w:t xml:space="preserve"> </w:t>
      </w:r>
      <w:r w:rsidR="00C45303" w:rsidRPr="00C45303">
        <w:rPr>
          <w:rFonts w:ascii="Calibri Light" w:hAnsi="Calibri Light" w:cstheme="minorHAnsi"/>
        </w:rPr>
        <w:t xml:space="preserve">Echter, dat een organisatie een eigen competentie als zeer interessant beschouwd hoeft nog niet te betekenen dat dit daadwerkelijk zo is. Daarnaast is er veel discipline en hard werk nodig om de communicatie gebaseerd op je kerncompetenties in stand te houden. </w:t>
      </w:r>
      <w:r w:rsidR="007B471B" w:rsidRPr="00C45303">
        <w:rPr>
          <w:rFonts w:ascii="Calibri Light" w:hAnsi="Calibri Light" w:cstheme="minorHAnsi"/>
        </w:rPr>
        <w:t xml:space="preserve">De </w:t>
      </w:r>
      <w:r w:rsidR="00C45303" w:rsidRPr="00C45303">
        <w:rPr>
          <w:rFonts w:ascii="Calibri Light" w:hAnsi="Calibri Light" w:cstheme="minorHAnsi"/>
        </w:rPr>
        <w:t>kern</w:t>
      </w:r>
      <w:r w:rsidR="007B471B" w:rsidRPr="00C45303">
        <w:rPr>
          <w:rFonts w:ascii="Calibri Light" w:hAnsi="Calibri Light" w:cstheme="minorHAnsi"/>
        </w:rPr>
        <w:t>competenties worden ingezet om</w:t>
      </w:r>
      <w:r w:rsidR="00C45303" w:rsidRPr="00C45303">
        <w:rPr>
          <w:rFonts w:ascii="Calibri Light" w:hAnsi="Calibri Light" w:cstheme="minorHAnsi"/>
        </w:rPr>
        <w:t xml:space="preserve"> een concurrentievoordeel</w:t>
      </w:r>
      <w:r w:rsidR="007B471B" w:rsidRPr="00C45303">
        <w:rPr>
          <w:rFonts w:ascii="Calibri Light" w:hAnsi="Calibri Light" w:cstheme="minorHAnsi"/>
        </w:rPr>
        <w:t xml:space="preserve"> te behalen, maar </w:t>
      </w:r>
      <w:r w:rsidR="00C45303" w:rsidRPr="00C45303">
        <w:rPr>
          <w:rFonts w:ascii="Calibri Light" w:hAnsi="Calibri Light" w:cstheme="minorHAnsi"/>
        </w:rPr>
        <w:t>hierbij is voor dit advies</w:t>
      </w:r>
      <w:r w:rsidR="007B471B" w:rsidRPr="00C45303">
        <w:rPr>
          <w:rFonts w:ascii="Calibri Light" w:hAnsi="Calibri Light" w:cstheme="minorHAnsi"/>
        </w:rPr>
        <w:t xml:space="preserve"> niet genoeg van de </w:t>
      </w:r>
      <w:r w:rsidR="00C45303" w:rsidRPr="00C45303">
        <w:rPr>
          <w:rFonts w:ascii="Calibri Light" w:hAnsi="Calibri Light" w:cstheme="minorHAnsi"/>
        </w:rPr>
        <w:t xml:space="preserve">overige </w:t>
      </w:r>
      <w:r w:rsidR="007B471B" w:rsidRPr="00C45303">
        <w:rPr>
          <w:rFonts w:ascii="Calibri Light" w:hAnsi="Calibri Light" w:cstheme="minorHAnsi"/>
        </w:rPr>
        <w:t xml:space="preserve">markt meegenomen. Het is nog te vroeg voor </w:t>
      </w:r>
      <w:r w:rsidR="00B95A0C">
        <w:rPr>
          <w:rFonts w:ascii="Calibri Light" w:hAnsi="Calibri Light" w:cstheme="minorHAnsi"/>
        </w:rPr>
        <w:t>ORGANISATIE X</w:t>
      </w:r>
      <w:r w:rsidR="007B471B" w:rsidRPr="00C45303">
        <w:rPr>
          <w:rFonts w:ascii="Calibri Light" w:hAnsi="Calibri Light" w:cstheme="minorHAnsi"/>
        </w:rPr>
        <w:t xml:space="preserve"> om zich al volledig te gaan specificeren op zijn ei</w:t>
      </w:r>
      <w:r w:rsidR="00C45303" w:rsidRPr="00C45303">
        <w:rPr>
          <w:rFonts w:ascii="Calibri Light" w:hAnsi="Calibri Light" w:cstheme="minorHAnsi"/>
        </w:rPr>
        <w:t>gen kunnen, alvorens ze de verdere omgeving</w:t>
      </w:r>
      <w:r w:rsidR="007B471B" w:rsidRPr="00C45303">
        <w:rPr>
          <w:rFonts w:ascii="Calibri Light" w:hAnsi="Calibri Light" w:cstheme="minorHAnsi"/>
        </w:rPr>
        <w:t xml:space="preserve"> hebben verkend.</w:t>
      </w:r>
      <w:r w:rsidR="007B471B" w:rsidRPr="00C45303">
        <w:rPr>
          <w:rFonts w:ascii="Calibri Light" w:hAnsi="Calibri Light" w:cstheme="minorHAnsi"/>
          <w:i/>
        </w:rPr>
        <w:t xml:space="preserve"> </w:t>
      </w:r>
      <w:r w:rsidR="007B471B" w:rsidRPr="00A25FC2">
        <w:rPr>
          <w:rFonts w:ascii="Calibri Light" w:hAnsi="Calibri Light" w:cstheme="minorHAnsi"/>
          <w:color w:val="FF0000"/>
        </w:rPr>
        <w:br/>
      </w:r>
      <w:r w:rsidR="000322E5" w:rsidRPr="007B471B">
        <w:rPr>
          <w:rFonts w:ascii="Calibri Light" w:hAnsi="Calibri Light" w:cstheme="minorHAnsi"/>
        </w:rPr>
        <w:t>Om deze redenen sl</w:t>
      </w:r>
      <w:r w:rsidR="00C45303">
        <w:rPr>
          <w:rFonts w:ascii="Calibri Light" w:hAnsi="Calibri Light" w:cstheme="minorHAnsi"/>
        </w:rPr>
        <w:t>uit het 3C-model het beste aan. D</w:t>
      </w:r>
      <w:r w:rsidR="000322E5" w:rsidRPr="007B471B">
        <w:rPr>
          <w:rFonts w:ascii="Calibri Light" w:hAnsi="Calibri Light" w:cstheme="minorHAnsi"/>
        </w:rPr>
        <w:t xml:space="preserve">eze </w:t>
      </w:r>
      <w:r w:rsidR="00C45303">
        <w:rPr>
          <w:rFonts w:ascii="Calibri Light" w:hAnsi="Calibri Light" w:cstheme="minorHAnsi"/>
        </w:rPr>
        <w:t xml:space="preserve">geeft </w:t>
      </w:r>
      <w:r w:rsidR="000322E5" w:rsidRPr="007B471B">
        <w:rPr>
          <w:rFonts w:ascii="Calibri Light" w:hAnsi="Calibri Light" w:cstheme="minorHAnsi"/>
        </w:rPr>
        <w:t xml:space="preserve">zowel </w:t>
      </w:r>
      <w:proofErr w:type="spellStart"/>
      <w:r w:rsidR="007438F7" w:rsidRPr="007438F7">
        <w:rPr>
          <w:rFonts w:ascii="Calibri Light" w:hAnsi="Calibri Light" w:cstheme="minorHAnsi"/>
          <w:i/>
        </w:rPr>
        <w:t>inside</w:t>
      </w:r>
      <w:proofErr w:type="spellEnd"/>
      <w:r w:rsidR="007438F7" w:rsidRPr="007438F7">
        <w:rPr>
          <w:rFonts w:ascii="Calibri Light" w:hAnsi="Calibri Light" w:cstheme="minorHAnsi"/>
          <w:i/>
        </w:rPr>
        <w:t>-out</w:t>
      </w:r>
      <w:r w:rsidR="000322E5" w:rsidRPr="007B471B">
        <w:rPr>
          <w:rFonts w:ascii="Calibri Light" w:hAnsi="Calibri Light" w:cstheme="minorHAnsi"/>
        </w:rPr>
        <w:t xml:space="preserve"> als </w:t>
      </w:r>
      <w:proofErr w:type="spellStart"/>
      <w:r w:rsidR="007438F7">
        <w:rPr>
          <w:rFonts w:ascii="Calibri Light" w:hAnsi="Calibri Light" w:cstheme="minorHAnsi"/>
          <w:i/>
        </w:rPr>
        <w:t>outside</w:t>
      </w:r>
      <w:proofErr w:type="spellEnd"/>
      <w:r w:rsidR="007438F7">
        <w:rPr>
          <w:rFonts w:ascii="Calibri Light" w:hAnsi="Calibri Light" w:cstheme="minorHAnsi"/>
          <w:i/>
        </w:rPr>
        <w:t>-in</w:t>
      </w:r>
      <w:r w:rsidR="007438F7">
        <w:rPr>
          <w:rFonts w:ascii="Calibri Light" w:hAnsi="Calibri Light" w:cstheme="minorHAnsi"/>
        </w:rPr>
        <w:t xml:space="preserve"> </w:t>
      </w:r>
      <w:r w:rsidR="000322E5" w:rsidRPr="007B471B">
        <w:rPr>
          <w:rFonts w:ascii="Calibri Light" w:hAnsi="Calibri Light" w:cstheme="minorHAnsi"/>
        </w:rPr>
        <w:t xml:space="preserve">invulling aan de organisatie. Daarna kan op deze analyses </w:t>
      </w:r>
      <w:r w:rsidR="00157A70" w:rsidRPr="007B471B">
        <w:rPr>
          <w:rFonts w:ascii="Calibri Light" w:hAnsi="Calibri Light" w:cstheme="minorHAnsi"/>
        </w:rPr>
        <w:t>gecombineerd</w:t>
      </w:r>
      <w:r w:rsidR="000322E5" w:rsidRPr="007B471B">
        <w:rPr>
          <w:rFonts w:ascii="Calibri Light" w:hAnsi="Calibri Light" w:cstheme="minorHAnsi"/>
        </w:rPr>
        <w:t xml:space="preserve"> een positioneringsstrategie gevormd worden. Het 3C-model neemt alle kenmerken mee welke nodig zijn om een positionering op te bouwen, van </w:t>
      </w:r>
      <w:r w:rsidR="00157A70" w:rsidRPr="007B471B">
        <w:rPr>
          <w:rFonts w:ascii="Calibri Light" w:hAnsi="Calibri Light" w:cstheme="minorHAnsi"/>
        </w:rPr>
        <w:t xml:space="preserve">een interne analyse (in de “company-bol”), een marktanalyse met de waarde voor de klant (“customer”), </w:t>
      </w:r>
      <w:r w:rsidR="000322E5" w:rsidRPr="007B471B">
        <w:rPr>
          <w:rFonts w:ascii="Calibri Light" w:hAnsi="Calibri Light" w:cstheme="minorHAnsi"/>
        </w:rPr>
        <w:t xml:space="preserve">tot de concurrentieanalyse </w:t>
      </w:r>
      <w:r w:rsidR="00157A70" w:rsidRPr="007B471B">
        <w:rPr>
          <w:rFonts w:ascii="Calibri Light" w:hAnsi="Calibri Light" w:cstheme="minorHAnsi"/>
        </w:rPr>
        <w:t>(“</w:t>
      </w:r>
      <w:proofErr w:type="spellStart"/>
      <w:r w:rsidR="00157A70" w:rsidRPr="007B471B">
        <w:rPr>
          <w:rFonts w:ascii="Calibri Light" w:hAnsi="Calibri Light" w:cstheme="minorHAnsi"/>
        </w:rPr>
        <w:t>competition</w:t>
      </w:r>
      <w:proofErr w:type="spellEnd"/>
      <w:r w:rsidR="00157A70" w:rsidRPr="007B471B">
        <w:rPr>
          <w:rFonts w:ascii="Calibri Light" w:hAnsi="Calibri Light" w:cstheme="minorHAnsi"/>
        </w:rPr>
        <w:t>”)</w:t>
      </w:r>
      <w:r w:rsidR="000322E5" w:rsidRPr="007B471B">
        <w:rPr>
          <w:rFonts w:ascii="Calibri Light" w:hAnsi="Calibri Light" w:cstheme="minorHAnsi"/>
        </w:rPr>
        <w:t xml:space="preserve">. Hierop gebaseerd kan een </w:t>
      </w:r>
      <w:r w:rsidR="007B471B" w:rsidRPr="007B471B">
        <w:rPr>
          <w:rFonts w:ascii="Calibri Light" w:hAnsi="Calibri Light" w:cstheme="minorHAnsi"/>
        </w:rPr>
        <w:t xml:space="preserve">volledig </w:t>
      </w:r>
      <w:r w:rsidR="000322E5" w:rsidRPr="007B471B">
        <w:rPr>
          <w:rFonts w:ascii="Calibri Light" w:hAnsi="Calibri Light" w:cstheme="minorHAnsi"/>
        </w:rPr>
        <w:t>positioneringsadvies worden gegeven</w:t>
      </w:r>
      <w:r w:rsidR="007B471B" w:rsidRPr="007B471B">
        <w:rPr>
          <w:rFonts w:ascii="Calibri Light" w:hAnsi="Calibri Light" w:cstheme="minorHAnsi"/>
        </w:rPr>
        <w:t xml:space="preserve"> die is afgestemd op meerdere aspecten rondom de organisatie</w:t>
      </w:r>
      <w:r w:rsidR="000322E5" w:rsidRPr="007B471B">
        <w:rPr>
          <w:rFonts w:ascii="Calibri Light" w:hAnsi="Calibri Light" w:cstheme="minorHAnsi"/>
        </w:rPr>
        <w:t xml:space="preserve">. </w:t>
      </w:r>
      <w:r w:rsidR="00BE0E08" w:rsidRPr="00A25FC2">
        <w:rPr>
          <w:rFonts w:ascii="Calibri Light" w:hAnsi="Calibri Light" w:cstheme="minorHAnsi"/>
          <w:color w:val="FF0000"/>
        </w:rPr>
        <w:br/>
      </w:r>
      <w:r w:rsidR="00BE0E08" w:rsidRPr="00A25FC2">
        <w:rPr>
          <w:rFonts w:ascii="Calibri Light" w:hAnsi="Calibri Light" w:cstheme="minorHAnsi"/>
          <w:color w:val="FF0000"/>
        </w:rPr>
        <w:br/>
      </w:r>
      <w:r w:rsidR="000011AA" w:rsidRPr="00533351">
        <w:rPr>
          <w:rFonts w:ascii="Calibri Light" w:hAnsi="Calibri Light" w:cstheme="minorHAnsi"/>
        </w:rPr>
        <w:t xml:space="preserve">Ondanks </w:t>
      </w:r>
      <w:r w:rsidR="000322E5" w:rsidRPr="00533351">
        <w:rPr>
          <w:rFonts w:ascii="Calibri Light" w:hAnsi="Calibri Light" w:cstheme="minorHAnsi"/>
        </w:rPr>
        <w:t xml:space="preserve">de kritiek van </w:t>
      </w:r>
      <w:proofErr w:type="spellStart"/>
      <w:r w:rsidR="000322E5" w:rsidRPr="00533351">
        <w:rPr>
          <w:rFonts w:ascii="Calibri Light" w:hAnsi="Calibri Light" w:cstheme="minorHAnsi"/>
        </w:rPr>
        <w:t>Ohmae</w:t>
      </w:r>
      <w:proofErr w:type="spellEnd"/>
      <w:r w:rsidR="000322E5" w:rsidRPr="00533351">
        <w:rPr>
          <w:rFonts w:ascii="Calibri Light" w:hAnsi="Calibri Light" w:cstheme="minorHAnsi"/>
        </w:rPr>
        <w:t xml:space="preserve"> zelf in zijn boek “The Next Global Stage: </w:t>
      </w:r>
      <w:proofErr w:type="spellStart"/>
      <w:r w:rsidR="000322E5" w:rsidRPr="00533351">
        <w:rPr>
          <w:rFonts w:ascii="Calibri Light" w:hAnsi="Calibri Light" w:cstheme="minorHAnsi"/>
        </w:rPr>
        <w:t>Challenges</w:t>
      </w:r>
      <w:proofErr w:type="spellEnd"/>
      <w:r w:rsidR="000322E5" w:rsidRPr="00533351">
        <w:rPr>
          <w:rFonts w:ascii="Calibri Light" w:hAnsi="Calibri Light" w:cstheme="minorHAnsi"/>
        </w:rPr>
        <w:t xml:space="preserve"> </w:t>
      </w:r>
      <w:proofErr w:type="spellStart"/>
      <w:r w:rsidR="000322E5" w:rsidRPr="00533351">
        <w:rPr>
          <w:rFonts w:ascii="Calibri Light" w:hAnsi="Calibri Light" w:cstheme="minorHAnsi"/>
        </w:rPr>
        <w:t>and</w:t>
      </w:r>
      <w:proofErr w:type="spellEnd"/>
      <w:r w:rsidR="000322E5" w:rsidRPr="00533351">
        <w:rPr>
          <w:rFonts w:ascii="Calibri Light" w:hAnsi="Calibri Light" w:cstheme="minorHAnsi"/>
        </w:rPr>
        <w:t xml:space="preserve"> </w:t>
      </w:r>
      <w:proofErr w:type="spellStart"/>
      <w:r w:rsidR="000322E5" w:rsidRPr="00533351">
        <w:rPr>
          <w:rFonts w:ascii="Calibri Light" w:hAnsi="Calibri Light" w:cstheme="minorHAnsi"/>
        </w:rPr>
        <w:t>Opportunities</w:t>
      </w:r>
      <w:proofErr w:type="spellEnd"/>
      <w:r w:rsidR="000322E5" w:rsidRPr="00533351">
        <w:rPr>
          <w:rFonts w:ascii="Calibri Light" w:hAnsi="Calibri Light" w:cstheme="minorHAnsi"/>
        </w:rPr>
        <w:t xml:space="preserve"> in </w:t>
      </w:r>
      <w:proofErr w:type="spellStart"/>
      <w:r w:rsidR="000322E5" w:rsidRPr="00533351">
        <w:rPr>
          <w:rFonts w:ascii="Calibri Light" w:hAnsi="Calibri Light" w:cstheme="minorHAnsi"/>
        </w:rPr>
        <w:t>our</w:t>
      </w:r>
      <w:proofErr w:type="spellEnd"/>
      <w:r w:rsidR="000322E5" w:rsidRPr="00533351">
        <w:rPr>
          <w:rFonts w:ascii="Calibri Light" w:hAnsi="Calibri Light" w:cstheme="minorHAnsi"/>
        </w:rPr>
        <w:t xml:space="preserve"> </w:t>
      </w:r>
      <w:proofErr w:type="spellStart"/>
      <w:r w:rsidR="000322E5" w:rsidRPr="00533351">
        <w:rPr>
          <w:rFonts w:ascii="Calibri Light" w:hAnsi="Calibri Light" w:cstheme="minorHAnsi"/>
        </w:rPr>
        <w:t>Borderless</w:t>
      </w:r>
      <w:proofErr w:type="spellEnd"/>
      <w:r w:rsidR="000322E5" w:rsidRPr="00533351">
        <w:rPr>
          <w:rFonts w:ascii="Calibri Light" w:hAnsi="Calibri Light" w:cstheme="minorHAnsi"/>
        </w:rPr>
        <w:t xml:space="preserve"> World (2005)”, dat de 3C’s niet alomvattend genoeg zijn om een strategie op te baseren, wordt dit model toch gekozen. </w:t>
      </w:r>
      <w:proofErr w:type="spellStart"/>
      <w:r w:rsidR="000322E5" w:rsidRPr="00533351">
        <w:rPr>
          <w:rFonts w:ascii="Calibri Light" w:hAnsi="Calibri Light" w:cstheme="minorHAnsi"/>
        </w:rPr>
        <w:t>Ohmae</w:t>
      </w:r>
      <w:proofErr w:type="spellEnd"/>
      <w:r w:rsidR="000322E5" w:rsidRPr="00533351">
        <w:rPr>
          <w:rFonts w:ascii="Calibri Light" w:hAnsi="Calibri Light" w:cstheme="minorHAnsi"/>
        </w:rPr>
        <w:t xml:space="preserve"> stelt namelijk d</w:t>
      </w:r>
      <w:r w:rsidR="000011AA" w:rsidRPr="00533351">
        <w:rPr>
          <w:rFonts w:ascii="Calibri Light" w:hAnsi="Calibri Light" w:cstheme="minorHAnsi"/>
        </w:rPr>
        <w:t>at de strategie allereerst kan worden</w:t>
      </w:r>
      <w:r w:rsidR="000322E5" w:rsidRPr="00533351">
        <w:rPr>
          <w:rFonts w:ascii="Calibri Light" w:hAnsi="Calibri Light" w:cstheme="minorHAnsi"/>
        </w:rPr>
        <w:t xml:space="preserve"> ontwikkeld door de componenten te definiëren. In dit onderzoek zal dit ook ten grondslag liggen, het vooronderzoek</w:t>
      </w:r>
      <w:r w:rsidR="00533351" w:rsidRPr="00533351">
        <w:rPr>
          <w:rFonts w:ascii="Calibri Light" w:hAnsi="Calibri Light" w:cstheme="minorHAnsi"/>
        </w:rPr>
        <w:t xml:space="preserve"> in de situatieanalyse</w:t>
      </w:r>
      <w:r w:rsidR="000322E5" w:rsidRPr="00533351">
        <w:rPr>
          <w:rFonts w:ascii="Calibri Light" w:hAnsi="Calibri Light" w:cstheme="minorHAnsi"/>
        </w:rPr>
        <w:t xml:space="preserve"> zal uitwijzen hoe de situatie in de markt is, daarna worden de interne en externe analyse uitgezocht door middel van onderzoek</w:t>
      </w:r>
      <w:r w:rsidR="00533351" w:rsidRPr="00533351">
        <w:rPr>
          <w:rFonts w:ascii="Calibri Light" w:hAnsi="Calibri Light" w:cstheme="minorHAnsi"/>
        </w:rPr>
        <w:t>sinterviews</w:t>
      </w:r>
      <w:r w:rsidR="000322E5" w:rsidRPr="00533351">
        <w:rPr>
          <w:rFonts w:ascii="Calibri Light" w:hAnsi="Calibri Light" w:cstheme="minorHAnsi"/>
        </w:rPr>
        <w:t xml:space="preserve">. Omdat Sales &amp; Events nog geen idee heeft over de perceptie </w:t>
      </w:r>
      <w:r w:rsidR="00533351" w:rsidRPr="00533351">
        <w:rPr>
          <w:rFonts w:ascii="Calibri Light" w:hAnsi="Calibri Light" w:cstheme="minorHAnsi"/>
        </w:rPr>
        <w:t xml:space="preserve">van </w:t>
      </w:r>
      <w:r w:rsidR="00B95A0C">
        <w:rPr>
          <w:rFonts w:ascii="Calibri Light" w:hAnsi="Calibri Light" w:cstheme="minorHAnsi"/>
        </w:rPr>
        <w:t>ORGANISATIE X</w:t>
      </w:r>
      <w:r w:rsidR="00533351" w:rsidRPr="00533351">
        <w:rPr>
          <w:rFonts w:ascii="Calibri Light" w:hAnsi="Calibri Light" w:cstheme="minorHAnsi"/>
        </w:rPr>
        <w:t xml:space="preserve"> als evenementenlocatie </w:t>
      </w:r>
      <w:r w:rsidR="000322E5" w:rsidRPr="00533351">
        <w:rPr>
          <w:rFonts w:ascii="Calibri Light" w:hAnsi="Calibri Light" w:cstheme="minorHAnsi"/>
        </w:rPr>
        <w:t xml:space="preserve">bij het publiek, kan het model gebruikt worden om de componenten te analyseren. </w:t>
      </w:r>
      <w:r w:rsidR="000011AA">
        <w:rPr>
          <w:rFonts w:ascii="Calibri Light" w:hAnsi="Calibri Light" w:cstheme="minorHAnsi"/>
          <w:b/>
        </w:rPr>
        <w:t xml:space="preserve"> </w:t>
      </w:r>
      <w:r w:rsidR="00617CC8">
        <w:rPr>
          <w:rFonts w:ascii="Calibri Light" w:hAnsi="Calibri Light" w:cstheme="minorHAnsi"/>
          <w:b/>
        </w:rPr>
        <w:br/>
      </w:r>
      <w:r w:rsidR="00617CC8">
        <w:rPr>
          <w:rFonts w:ascii="Calibri Light" w:hAnsi="Calibri Light" w:cstheme="minorHAnsi"/>
          <w:b/>
        </w:rPr>
        <w:br/>
      </w:r>
      <w:r w:rsidR="008A6CC4" w:rsidRPr="00C64535">
        <w:rPr>
          <w:rFonts w:ascii="Calibri Light" w:hAnsi="Calibri Light" w:cstheme="minorHAnsi"/>
          <w:b/>
        </w:rPr>
        <w:t>4</w:t>
      </w:r>
      <w:r w:rsidR="00A24787" w:rsidRPr="00C64535">
        <w:rPr>
          <w:rFonts w:ascii="Calibri Light" w:hAnsi="Calibri Light" w:cstheme="minorHAnsi"/>
          <w:b/>
        </w:rPr>
        <w:t xml:space="preserve">.4 </w:t>
      </w:r>
      <w:r w:rsidR="00A24787" w:rsidRPr="00C64535">
        <w:rPr>
          <w:rFonts w:ascii="Calibri Light" w:hAnsi="Calibri Light" w:cstheme="minorHAnsi"/>
          <w:b/>
        </w:rPr>
        <w:tab/>
        <w:t>Hypothesen</w:t>
      </w:r>
      <w:r w:rsidR="00A24787" w:rsidRPr="00F04596">
        <w:rPr>
          <w:rFonts w:ascii="Calibri Light" w:hAnsi="Calibri Light" w:cstheme="minorHAnsi"/>
          <w:b/>
          <w:highlight w:val="yellow"/>
        </w:rPr>
        <w:br/>
      </w:r>
      <w:r w:rsidR="000322E5" w:rsidRPr="00533351">
        <w:rPr>
          <w:rFonts w:ascii="Calibri Light" w:hAnsi="Calibri Light" w:cstheme="minorHAnsi"/>
        </w:rPr>
        <w:t xml:space="preserve">Om de hoofdvraag van het onderzoek te kunnen beantwoorden aan de hand van de gekozen theorie zijn drie hypothesen opgesteld. Deze hypothesen zijn </w:t>
      </w:r>
      <w:r w:rsidR="005A757E" w:rsidRPr="00533351">
        <w:rPr>
          <w:rFonts w:ascii="Calibri Light" w:hAnsi="Calibri Light" w:cstheme="minorHAnsi"/>
        </w:rPr>
        <w:t xml:space="preserve">gebaseerd op </w:t>
      </w:r>
      <w:r w:rsidR="000322E5" w:rsidRPr="00533351">
        <w:rPr>
          <w:rFonts w:ascii="Calibri Light" w:hAnsi="Calibri Light" w:cstheme="minorHAnsi"/>
        </w:rPr>
        <w:t xml:space="preserve">het 3C-model van </w:t>
      </w:r>
      <w:proofErr w:type="spellStart"/>
      <w:r w:rsidR="000322E5" w:rsidRPr="00533351">
        <w:rPr>
          <w:rFonts w:ascii="Calibri Light" w:hAnsi="Calibri Light" w:cstheme="minorHAnsi"/>
        </w:rPr>
        <w:t>Ohmae</w:t>
      </w:r>
      <w:proofErr w:type="spellEnd"/>
      <w:r w:rsidR="000322E5" w:rsidRPr="00533351">
        <w:rPr>
          <w:rFonts w:ascii="Calibri Light" w:hAnsi="Calibri Light" w:cstheme="minorHAnsi"/>
        </w:rPr>
        <w:t>. De hypothesen voorspellen wat het model kan betekenen voor het onderzoek. Alle drie de hypothesen hebben betrekking op één van de componenten in het conceptueel model. De hypothesen los van elkaar hebben daarnaast allemaal een verbinding tussen de drie componenten van het 3C-model.</w:t>
      </w:r>
      <w:r w:rsidR="000322E5" w:rsidRPr="000322E5">
        <w:rPr>
          <w:rFonts w:ascii="Calibri Light" w:hAnsi="Calibri Light" w:cstheme="minorHAnsi"/>
          <w:b/>
          <w:color w:val="FF0000"/>
        </w:rPr>
        <w:br/>
      </w:r>
      <w:r w:rsidR="000322E5" w:rsidRPr="000322E5">
        <w:rPr>
          <w:rFonts w:ascii="Calibri Light" w:hAnsi="Calibri Light" w:cstheme="minorHAnsi"/>
          <w:b/>
          <w:color w:val="FF0000"/>
        </w:rPr>
        <w:br/>
      </w:r>
      <w:r w:rsidR="000322E5" w:rsidRPr="00383909">
        <w:rPr>
          <w:rFonts w:ascii="Calibri Light" w:hAnsi="Calibri Light" w:cstheme="minorHAnsi"/>
        </w:rPr>
        <w:t xml:space="preserve">H1: </w:t>
      </w:r>
      <w:r w:rsidR="000322E5" w:rsidRPr="00383909">
        <w:rPr>
          <w:rFonts w:ascii="Calibri Light" w:hAnsi="Calibri Light" w:cstheme="minorHAnsi"/>
          <w:i/>
        </w:rPr>
        <w:t>“</w:t>
      </w:r>
      <w:r w:rsidR="00AA6F8D" w:rsidRPr="00383909">
        <w:rPr>
          <w:rFonts w:ascii="Calibri Light" w:hAnsi="Calibri Light" w:cstheme="minorHAnsi"/>
          <w:i/>
        </w:rPr>
        <w:t>Als het karakter van een organisatie</w:t>
      </w:r>
      <w:r w:rsidR="004A3CD9" w:rsidRPr="00383909">
        <w:rPr>
          <w:rFonts w:ascii="Calibri Light" w:hAnsi="Calibri Light" w:cstheme="minorHAnsi"/>
          <w:i/>
        </w:rPr>
        <w:t>, de perceptie rondom een organisatie</w:t>
      </w:r>
      <w:r w:rsidR="005D15D0" w:rsidRPr="00383909">
        <w:rPr>
          <w:rFonts w:ascii="Calibri Light" w:hAnsi="Calibri Light" w:cstheme="minorHAnsi"/>
          <w:i/>
        </w:rPr>
        <w:t xml:space="preserve"> en de concurrentieanalyse gecombineerd worden, kan een unieke organisatiepositionering worden bedacht.”</w:t>
      </w:r>
      <w:r w:rsidR="005D15D0" w:rsidRPr="00B21DBD">
        <w:rPr>
          <w:rFonts w:ascii="Calibri Light" w:hAnsi="Calibri Light" w:cstheme="minorHAnsi"/>
          <w:color w:val="FF0000"/>
        </w:rPr>
        <w:br/>
      </w:r>
      <w:r w:rsidR="00B21DBD">
        <w:rPr>
          <w:rFonts w:ascii="Calibri Light" w:hAnsi="Calibri Light" w:cstheme="minorHAnsi"/>
        </w:rPr>
        <w:br/>
      </w:r>
      <w:r w:rsidR="000322E5" w:rsidRPr="00A12389">
        <w:rPr>
          <w:rFonts w:ascii="Calibri Light" w:hAnsi="Calibri Light" w:cstheme="minorHAnsi"/>
        </w:rPr>
        <w:t>Hypothese 1 heeft betrekking op het component ‘bedrijf’, of ‘corporation’. In dit component draait het voorna</w:t>
      </w:r>
      <w:r w:rsidR="00AA6F8D">
        <w:rPr>
          <w:rFonts w:ascii="Calibri Light" w:hAnsi="Calibri Light" w:cstheme="minorHAnsi"/>
        </w:rPr>
        <w:t>melijk om wie het bedrijf is, hoe ze gezien worden en waar zij</w:t>
      </w:r>
      <w:r w:rsidR="000322E5" w:rsidRPr="00A12389">
        <w:rPr>
          <w:rFonts w:ascii="Calibri Light" w:hAnsi="Calibri Light" w:cstheme="minorHAnsi"/>
        </w:rPr>
        <w:t xml:space="preserve"> goed in </w:t>
      </w:r>
      <w:r w:rsidR="00AA6F8D">
        <w:rPr>
          <w:rFonts w:ascii="Calibri Light" w:hAnsi="Calibri Light" w:cstheme="minorHAnsi"/>
        </w:rPr>
        <w:t xml:space="preserve">zijn ten opzichte van anderen. Het innerlijk van een organisatie bepaalt het karakter, dus hoe het bedrijf te werk gaat en waar het voor staat, wie het bedrijf is. De perceptie rondom een organisatie laat zien hoe doelgroepen het bedrijf waarnemen en hoe het bedrijf gezien wordt. Tot slot laat de concurrentie zien hoe het bedrijf in de markt staat. Met deze aspecten kan de organisatie een eigen positionering ontwikkelen, </w:t>
      </w:r>
      <w:r w:rsidR="00AA6F8D" w:rsidRPr="00383909">
        <w:rPr>
          <w:rFonts w:ascii="Calibri Light" w:hAnsi="Calibri Light" w:cstheme="minorHAnsi"/>
        </w:rPr>
        <w:t xml:space="preserve">die uniek wordt op de markt. </w:t>
      </w:r>
    </w:p>
    <w:p w:rsidR="00FD781F" w:rsidRPr="00327D8F" w:rsidRDefault="000322E5">
      <w:pPr>
        <w:rPr>
          <w:rFonts w:ascii="Calibri Light" w:hAnsi="Calibri Light" w:cstheme="minorHAnsi"/>
        </w:rPr>
      </w:pPr>
      <w:r w:rsidRPr="00383909">
        <w:rPr>
          <w:rFonts w:ascii="Calibri Light" w:hAnsi="Calibri Light" w:cstheme="minorHAnsi"/>
        </w:rPr>
        <w:t xml:space="preserve">H2: </w:t>
      </w:r>
      <w:r w:rsidR="005D15D0" w:rsidRPr="00383909">
        <w:rPr>
          <w:rFonts w:ascii="Calibri Light" w:hAnsi="Calibri Light" w:cstheme="minorHAnsi"/>
          <w:i/>
        </w:rPr>
        <w:t>“Wanneer een bedrijf een unieke positioneringsstrategie heeft ontwikkeld, kan deze worden ingezet om concurrentie op de markt te verslaan.”</w:t>
      </w:r>
      <w:r w:rsidR="005D15D0" w:rsidRPr="00383909">
        <w:rPr>
          <w:rFonts w:ascii="Calibri Light" w:hAnsi="Calibri Light" w:cstheme="minorHAnsi"/>
        </w:rPr>
        <w:br/>
      </w:r>
      <w:r w:rsidRPr="00383909">
        <w:rPr>
          <w:rFonts w:ascii="Calibri Light" w:hAnsi="Calibri Light" w:cstheme="minorHAnsi"/>
          <w:i/>
        </w:rPr>
        <w:br/>
      </w:r>
      <w:r w:rsidR="00AA6F8D">
        <w:rPr>
          <w:rFonts w:ascii="Calibri Light" w:hAnsi="Calibri Light" w:cstheme="minorHAnsi"/>
        </w:rPr>
        <w:t>H</w:t>
      </w:r>
      <w:r w:rsidR="00C85983">
        <w:rPr>
          <w:rFonts w:ascii="Calibri Light" w:hAnsi="Calibri Light" w:cstheme="minorHAnsi"/>
        </w:rPr>
        <w:t>ypothese 2</w:t>
      </w:r>
      <w:r w:rsidR="00AA6F8D">
        <w:rPr>
          <w:rFonts w:ascii="Calibri Light" w:hAnsi="Calibri Light" w:cstheme="minorHAnsi"/>
        </w:rPr>
        <w:t xml:space="preserve"> is gebaseerd op de bol ‘concurrenten’ en vloeit voort uit </w:t>
      </w:r>
      <w:r w:rsidR="00C85983">
        <w:rPr>
          <w:rFonts w:ascii="Calibri Light" w:hAnsi="Calibri Light" w:cstheme="minorHAnsi"/>
        </w:rPr>
        <w:t>hypothese 1</w:t>
      </w:r>
      <w:r w:rsidR="00AA6F8D" w:rsidRPr="00A12389">
        <w:rPr>
          <w:rFonts w:ascii="Calibri Light" w:hAnsi="Calibri Light" w:cstheme="minorHAnsi"/>
        </w:rPr>
        <w:t xml:space="preserve">. </w:t>
      </w:r>
      <w:r w:rsidR="00C85983">
        <w:rPr>
          <w:rFonts w:ascii="Calibri Light" w:hAnsi="Calibri Light" w:cstheme="minorHAnsi"/>
        </w:rPr>
        <w:t>Concurrentie</w:t>
      </w:r>
      <w:r w:rsidR="00AA6F8D" w:rsidRPr="00A12389">
        <w:rPr>
          <w:rFonts w:ascii="Calibri Light" w:hAnsi="Calibri Light" w:cstheme="minorHAnsi"/>
        </w:rPr>
        <w:t xml:space="preserve"> is</w:t>
      </w:r>
      <w:r w:rsidR="00C85983">
        <w:rPr>
          <w:rFonts w:ascii="Calibri Light" w:hAnsi="Calibri Light" w:cstheme="minorHAnsi"/>
        </w:rPr>
        <w:t xml:space="preserve"> hetgeen waar een organisatie mee te maken krijgt zodra zij een positie op de markt gaan innemen. Om te kunnen concurreren met andere aanbieders is het belangrijk om in de positionering de eigen </w:t>
      </w:r>
      <w:proofErr w:type="spellStart"/>
      <w:r w:rsidR="00C85983">
        <w:rPr>
          <w:rFonts w:ascii="Calibri Light" w:hAnsi="Calibri Light" w:cstheme="minorHAnsi"/>
        </w:rPr>
        <w:t>unique</w:t>
      </w:r>
      <w:proofErr w:type="spellEnd"/>
      <w:r w:rsidR="00C85983">
        <w:rPr>
          <w:rFonts w:ascii="Calibri Light" w:hAnsi="Calibri Light" w:cstheme="minorHAnsi"/>
        </w:rPr>
        <w:t xml:space="preserve"> </w:t>
      </w:r>
      <w:proofErr w:type="spellStart"/>
      <w:r w:rsidR="00C85983">
        <w:rPr>
          <w:rFonts w:ascii="Calibri Light" w:hAnsi="Calibri Light" w:cstheme="minorHAnsi"/>
        </w:rPr>
        <w:t>selling</w:t>
      </w:r>
      <w:proofErr w:type="spellEnd"/>
      <w:r w:rsidR="00C85983">
        <w:rPr>
          <w:rFonts w:ascii="Calibri Light" w:hAnsi="Calibri Light" w:cstheme="minorHAnsi"/>
        </w:rPr>
        <w:t xml:space="preserve"> points te benadrukken, omdat deze typerend zijn voor de organisatie. De </w:t>
      </w:r>
      <w:proofErr w:type="spellStart"/>
      <w:r w:rsidR="00C85983">
        <w:rPr>
          <w:rFonts w:ascii="Calibri Light" w:hAnsi="Calibri Light" w:cstheme="minorHAnsi"/>
        </w:rPr>
        <w:t>unique</w:t>
      </w:r>
      <w:proofErr w:type="spellEnd"/>
      <w:r w:rsidR="00C85983">
        <w:rPr>
          <w:rFonts w:ascii="Calibri Light" w:hAnsi="Calibri Light" w:cstheme="minorHAnsi"/>
        </w:rPr>
        <w:t xml:space="preserve"> </w:t>
      </w:r>
      <w:proofErr w:type="spellStart"/>
      <w:r w:rsidR="00C85983">
        <w:rPr>
          <w:rFonts w:ascii="Calibri Light" w:hAnsi="Calibri Light" w:cstheme="minorHAnsi"/>
        </w:rPr>
        <w:t>selling</w:t>
      </w:r>
      <w:proofErr w:type="spellEnd"/>
      <w:r w:rsidR="00C85983">
        <w:rPr>
          <w:rFonts w:ascii="Calibri Light" w:hAnsi="Calibri Light" w:cstheme="minorHAnsi"/>
        </w:rPr>
        <w:t xml:space="preserve"> points zijn ontstaan door het maken van de organisatiepositionering, waarin alle belangrijkste aspecten over de organisatie en de markt waarop deze zich bevindt zijn opgenomen. Als deze succesvol wordt ingezet, kan er geconcurreerd worden. </w:t>
      </w:r>
      <w:r w:rsidR="00C85983">
        <w:rPr>
          <w:rFonts w:ascii="Calibri Light" w:hAnsi="Calibri Light" w:cstheme="minorHAnsi"/>
        </w:rPr>
        <w:br/>
      </w:r>
      <w:r w:rsidR="00A95FFA">
        <w:rPr>
          <w:rFonts w:ascii="Calibri Light" w:hAnsi="Calibri Light" w:cstheme="minorHAnsi"/>
        </w:rPr>
        <w:br/>
      </w:r>
      <w:r w:rsidRPr="00383909">
        <w:rPr>
          <w:rFonts w:ascii="Calibri Light" w:hAnsi="Calibri Light" w:cstheme="minorHAnsi"/>
        </w:rPr>
        <w:t xml:space="preserve">H3: </w:t>
      </w:r>
      <w:r w:rsidR="00D81A5B" w:rsidRPr="00383909">
        <w:rPr>
          <w:rFonts w:ascii="Calibri Light" w:hAnsi="Calibri Light" w:cstheme="minorHAnsi"/>
          <w:i/>
        </w:rPr>
        <w:t xml:space="preserve">“Wanneer alle aspecten rondom een organisatie zijn meegenomen in de strategie en de organisatie een grote speler is op de markt, kan er gesproken worden van een voorkeurspositie in de gedachten van een consument betreft een bepaalde organisatie.” </w:t>
      </w:r>
      <w:r w:rsidR="00D81A5B" w:rsidRPr="00383909">
        <w:rPr>
          <w:rFonts w:ascii="Calibri Light" w:hAnsi="Calibri Light" w:cstheme="minorHAnsi"/>
          <w:i/>
        </w:rPr>
        <w:br/>
      </w:r>
      <w:r w:rsidRPr="00C85983">
        <w:rPr>
          <w:rFonts w:ascii="Calibri Light" w:hAnsi="Calibri Light" w:cstheme="minorHAnsi"/>
          <w:i/>
        </w:rPr>
        <w:br/>
      </w:r>
      <w:r w:rsidR="00C85983">
        <w:rPr>
          <w:rFonts w:ascii="Calibri Light" w:hAnsi="Calibri Light" w:cstheme="minorHAnsi"/>
        </w:rPr>
        <w:t xml:space="preserve">Tot slot sluit hypothese 3 </w:t>
      </w:r>
      <w:r w:rsidR="00327D8F">
        <w:rPr>
          <w:rFonts w:ascii="Calibri Light" w:hAnsi="Calibri Light" w:cstheme="minorHAnsi"/>
        </w:rPr>
        <w:t xml:space="preserve">aan bij de bol ‘consumenten’, </w:t>
      </w:r>
      <w:r w:rsidR="00AA6F8D" w:rsidRPr="00A12389">
        <w:rPr>
          <w:rFonts w:ascii="Calibri Light" w:hAnsi="Calibri Light" w:cstheme="minorHAnsi"/>
        </w:rPr>
        <w:t xml:space="preserve">omdat dit de uiteindelijke doelgroep van een bedrijf is waarvoor het bedrijf zich moet positioneren. </w:t>
      </w:r>
      <w:r w:rsidR="00D81A5B">
        <w:rPr>
          <w:rFonts w:ascii="Calibri Light" w:hAnsi="Calibri Light" w:cstheme="minorHAnsi"/>
        </w:rPr>
        <w:t>De consumenten behoren tot de groep die bepaalt of een product of dienst gebruikt wordt of niet. Zij kiezen een bedrijf, organisatie of merk om hun wensen en behoeften te vervullen en zijn daarom de laats</w:t>
      </w:r>
      <w:r w:rsidR="00D81A5B" w:rsidRPr="00D81A5B">
        <w:rPr>
          <w:rFonts w:ascii="Calibri Light" w:hAnsi="Calibri Light" w:cstheme="minorHAnsi"/>
        </w:rPr>
        <w:t>te factor in het slagen van een positioneringsstrategie. Als een bedrijf zich onderscheidend en uniek opstelt tegenover de concurrentie door middel van de positionering, kunnen er dus meer klanten en ook meer inkomsten worden gegenereerd.</w:t>
      </w:r>
      <w:r w:rsidR="00D81A5B" w:rsidRPr="00C85983">
        <w:rPr>
          <w:rFonts w:ascii="Calibri Light" w:hAnsi="Calibri Light" w:cstheme="minorHAnsi"/>
          <w:i/>
        </w:rPr>
        <w:br/>
      </w:r>
      <w:r>
        <w:rPr>
          <w:rFonts w:ascii="Calibri Light" w:hAnsi="Calibri Light" w:cstheme="minorHAnsi"/>
          <w:highlight w:val="yellow"/>
        </w:rPr>
        <w:br/>
      </w:r>
      <w:r>
        <w:rPr>
          <w:rFonts w:ascii="Calibri Light" w:hAnsi="Calibri Light" w:cstheme="minorHAnsi"/>
          <w:highlight w:val="yellow"/>
        </w:rPr>
        <w:br/>
      </w:r>
      <w:r w:rsidR="00FD781F" w:rsidRPr="008A6CC4">
        <w:rPr>
          <w:rFonts w:ascii="Calibri Light" w:hAnsi="Calibri Light" w:cstheme="minorHAnsi"/>
          <w:sz w:val="28"/>
        </w:rPr>
        <w:br w:type="page"/>
      </w:r>
    </w:p>
    <w:p w:rsidR="006F111C" w:rsidRDefault="008A6CC4" w:rsidP="00C16B75">
      <w:pPr>
        <w:rPr>
          <w:rFonts w:ascii="Calibri Light" w:hAnsi="Calibri Light" w:cstheme="minorHAnsi"/>
        </w:rPr>
      </w:pPr>
      <w:r>
        <w:rPr>
          <w:rFonts w:ascii="Eye Schulbuch-Normal" w:hAnsi="Eye Schulbuch-Normal" w:cstheme="minorHAnsi"/>
          <w:sz w:val="28"/>
        </w:rPr>
        <w:t>5</w:t>
      </w:r>
      <w:r w:rsidR="00182DAC" w:rsidRPr="00C16B75">
        <w:rPr>
          <w:rFonts w:ascii="Eye Schulbuch-Normal" w:hAnsi="Eye Schulbuch-Normal" w:cstheme="minorHAnsi"/>
          <w:sz w:val="28"/>
        </w:rPr>
        <w:t xml:space="preserve">. </w:t>
      </w:r>
      <w:r w:rsidR="00AA4AE5" w:rsidRPr="00C16B75">
        <w:rPr>
          <w:rFonts w:ascii="Eye Schulbuch-Normal" w:hAnsi="Eye Schulbuch-Normal" w:cstheme="minorHAnsi"/>
          <w:sz w:val="28"/>
        </w:rPr>
        <w:tab/>
      </w:r>
      <w:r w:rsidR="004A35F3" w:rsidRPr="00C16B75">
        <w:rPr>
          <w:rFonts w:ascii="Eye Schulbuch-Normal" w:hAnsi="Eye Schulbuch-Normal" w:cstheme="minorHAnsi"/>
          <w:sz w:val="28"/>
        </w:rPr>
        <w:t>Methodologie</w:t>
      </w:r>
      <w:r w:rsidR="001C3EAF" w:rsidRPr="00C16B75">
        <w:rPr>
          <w:rFonts w:ascii="Calibri Light" w:hAnsi="Calibri Light" w:cstheme="minorHAnsi"/>
          <w:sz w:val="28"/>
        </w:rPr>
        <w:br/>
      </w:r>
      <w:r w:rsidR="001C3EAF" w:rsidRPr="009D1D8A">
        <w:rPr>
          <w:rFonts w:ascii="Calibri Light" w:hAnsi="Calibri Light" w:cstheme="minorHAnsi"/>
        </w:rPr>
        <w:t>In de methodologie staat precies beschreven hoe he</w:t>
      </w:r>
      <w:r w:rsidR="004329D1" w:rsidRPr="009D1D8A">
        <w:rPr>
          <w:rFonts w:ascii="Calibri Light" w:hAnsi="Calibri Light" w:cstheme="minorHAnsi"/>
        </w:rPr>
        <w:t>t onderzoek verricht is</w:t>
      </w:r>
      <w:r w:rsidR="001C3EAF" w:rsidRPr="009D1D8A">
        <w:rPr>
          <w:rFonts w:ascii="Calibri Light" w:hAnsi="Calibri Light" w:cstheme="minorHAnsi"/>
        </w:rPr>
        <w:t xml:space="preserve">. De verschillende onderzoeksmethoden </w:t>
      </w:r>
      <w:r w:rsidR="004329D1" w:rsidRPr="009D1D8A">
        <w:rPr>
          <w:rFonts w:ascii="Calibri Light" w:hAnsi="Calibri Light" w:cstheme="minorHAnsi"/>
        </w:rPr>
        <w:t>zijn</w:t>
      </w:r>
      <w:r w:rsidR="001C3EAF" w:rsidRPr="009D1D8A">
        <w:rPr>
          <w:rFonts w:ascii="Calibri Light" w:hAnsi="Calibri Light" w:cstheme="minorHAnsi"/>
        </w:rPr>
        <w:t xml:space="preserve"> uitgelicht, hier </w:t>
      </w:r>
      <w:r w:rsidRPr="009D1D8A">
        <w:rPr>
          <w:rFonts w:ascii="Calibri Light" w:hAnsi="Calibri Light" w:cstheme="minorHAnsi"/>
        </w:rPr>
        <w:t>is</w:t>
      </w:r>
      <w:r w:rsidR="001C3EAF" w:rsidRPr="009D1D8A">
        <w:rPr>
          <w:rFonts w:ascii="Calibri Light" w:hAnsi="Calibri Light" w:cstheme="minorHAnsi"/>
        </w:rPr>
        <w:t xml:space="preserve"> verantwoording voor gegeven en daarnaast </w:t>
      </w:r>
      <w:r w:rsidR="004329D1" w:rsidRPr="009D1D8A">
        <w:rPr>
          <w:rFonts w:ascii="Calibri Light" w:hAnsi="Calibri Light" w:cstheme="minorHAnsi"/>
        </w:rPr>
        <w:t>is</w:t>
      </w:r>
      <w:r w:rsidR="001C3EAF" w:rsidRPr="009D1D8A">
        <w:rPr>
          <w:rFonts w:ascii="Calibri Light" w:hAnsi="Calibri Light" w:cstheme="minorHAnsi"/>
        </w:rPr>
        <w:t xml:space="preserve"> uiteengezet hoe de respondenten benaderd </w:t>
      </w:r>
      <w:r w:rsidRPr="009D1D8A">
        <w:rPr>
          <w:rFonts w:ascii="Calibri Light" w:hAnsi="Calibri Light" w:cstheme="minorHAnsi"/>
        </w:rPr>
        <w:t>zijn</w:t>
      </w:r>
      <w:r w:rsidR="001C3EAF" w:rsidRPr="009D1D8A">
        <w:rPr>
          <w:rFonts w:ascii="Calibri Light" w:hAnsi="Calibri Light" w:cstheme="minorHAnsi"/>
        </w:rPr>
        <w:t>.</w:t>
      </w:r>
      <w:r w:rsidR="00B41C7F" w:rsidRPr="009D1D8A">
        <w:rPr>
          <w:rFonts w:ascii="Calibri Light" w:hAnsi="Calibri Light" w:cstheme="minorHAnsi"/>
        </w:rPr>
        <w:t xml:space="preserve"> </w:t>
      </w:r>
      <w:r w:rsidR="00B57EF1">
        <w:rPr>
          <w:rFonts w:ascii="Calibri Light" w:hAnsi="Calibri Light" w:cstheme="minorHAnsi"/>
        </w:rPr>
        <w:br/>
      </w:r>
      <w:r w:rsidR="00B57EF1">
        <w:rPr>
          <w:rFonts w:ascii="Calibri Light" w:hAnsi="Calibri Light" w:cstheme="minorHAnsi"/>
        </w:rPr>
        <w:br/>
      </w:r>
      <w:r w:rsidR="00B57EF1" w:rsidRPr="00B57EF1">
        <w:rPr>
          <w:rFonts w:ascii="Calibri Light" w:hAnsi="Calibri Light" w:cstheme="minorHAnsi"/>
          <w:b/>
        </w:rPr>
        <w:t xml:space="preserve">5.1 </w:t>
      </w:r>
      <w:r w:rsidR="00B57EF1" w:rsidRPr="00B57EF1">
        <w:rPr>
          <w:rFonts w:ascii="Calibri Light" w:hAnsi="Calibri Light" w:cstheme="minorHAnsi"/>
          <w:b/>
        </w:rPr>
        <w:tab/>
      </w:r>
      <w:proofErr w:type="spellStart"/>
      <w:r w:rsidR="00B57EF1">
        <w:rPr>
          <w:rFonts w:ascii="Calibri Light" w:hAnsi="Calibri Light" w:cstheme="minorHAnsi"/>
          <w:b/>
        </w:rPr>
        <w:t>Onderzoekswijze</w:t>
      </w:r>
      <w:proofErr w:type="spellEnd"/>
      <w:r w:rsidR="00B57EF1" w:rsidRPr="00B57EF1">
        <w:rPr>
          <w:rFonts w:ascii="Calibri Light" w:hAnsi="Calibri Light" w:cstheme="minorHAnsi"/>
          <w:b/>
        </w:rPr>
        <w:t xml:space="preserve"> </w:t>
      </w:r>
      <w:r w:rsidR="00B57EF1" w:rsidRPr="00B57EF1">
        <w:rPr>
          <w:rFonts w:ascii="Calibri Light" w:hAnsi="Calibri Light" w:cstheme="minorHAnsi"/>
          <w:b/>
        </w:rPr>
        <w:br/>
      </w:r>
      <w:r w:rsidR="00B41C7F" w:rsidRPr="009D1D8A">
        <w:rPr>
          <w:rFonts w:ascii="Calibri Light" w:hAnsi="Calibri Light" w:cstheme="minorHAnsi"/>
        </w:rPr>
        <w:t xml:space="preserve">In dit onderzoek </w:t>
      </w:r>
      <w:r w:rsidR="004329D1" w:rsidRPr="009D1D8A">
        <w:rPr>
          <w:rFonts w:ascii="Calibri Light" w:hAnsi="Calibri Light" w:cstheme="minorHAnsi"/>
        </w:rPr>
        <w:t>zijn</w:t>
      </w:r>
      <w:r w:rsidR="00B41C7F" w:rsidRPr="009D1D8A">
        <w:rPr>
          <w:rFonts w:ascii="Calibri Light" w:hAnsi="Calibri Light" w:cstheme="minorHAnsi"/>
        </w:rPr>
        <w:t xml:space="preserve"> verschillende aspecten van </w:t>
      </w:r>
      <w:r w:rsidR="00B95A0C">
        <w:rPr>
          <w:rFonts w:ascii="Calibri Light" w:hAnsi="Calibri Light" w:cstheme="minorHAnsi"/>
        </w:rPr>
        <w:t>Organisatie X</w:t>
      </w:r>
      <w:r w:rsidR="00B41C7F" w:rsidRPr="009D1D8A">
        <w:rPr>
          <w:rFonts w:ascii="Calibri Light" w:hAnsi="Calibri Light" w:cstheme="minorHAnsi"/>
        </w:rPr>
        <w:t xml:space="preserve"> onderzocht om tot een goed positionerin</w:t>
      </w:r>
      <w:r w:rsidR="004329D1" w:rsidRPr="009D1D8A">
        <w:rPr>
          <w:rFonts w:ascii="Calibri Light" w:hAnsi="Calibri Light" w:cstheme="minorHAnsi"/>
        </w:rPr>
        <w:t xml:space="preserve">gsadvies te komen. Dit </w:t>
      </w:r>
      <w:r w:rsidR="00B57EF1">
        <w:rPr>
          <w:rFonts w:ascii="Calibri Light" w:hAnsi="Calibri Light" w:cstheme="minorHAnsi"/>
        </w:rPr>
        <w:t xml:space="preserve">omvat </w:t>
      </w:r>
      <w:r w:rsidR="00B41C7F" w:rsidRPr="009D1D8A">
        <w:rPr>
          <w:rFonts w:ascii="Calibri Light" w:hAnsi="Calibri Light" w:cstheme="minorHAnsi"/>
        </w:rPr>
        <w:t xml:space="preserve">de </w:t>
      </w:r>
      <w:r w:rsidR="00B57EF1">
        <w:rPr>
          <w:rFonts w:ascii="Calibri Light" w:hAnsi="Calibri Light" w:cstheme="minorHAnsi"/>
        </w:rPr>
        <w:t>gehele evenementen</w:t>
      </w:r>
      <w:r w:rsidR="00B41C7F" w:rsidRPr="009D1D8A">
        <w:rPr>
          <w:rFonts w:ascii="Calibri Light" w:hAnsi="Calibri Light" w:cstheme="minorHAnsi"/>
        </w:rPr>
        <w:t>markt, de</w:t>
      </w:r>
      <w:r w:rsidR="00B57EF1">
        <w:rPr>
          <w:rFonts w:ascii="Calibri Light" w:hAnsi="Calibri Light" w:cstheme="minorHAnsi"/>
        </w:rPr>
        <w:t xml:space="preserve"> interne processen en perceptie en het externe beeld van organisatie </w:t>
      </w:r>
      <w:proofErr w:type="spellStart"/>
      <w:r w:rsidR="00B95A0C">
        <w:rPr>
          <w:rFonts w:ascii="Calibri Light" w:hAnsi="Calibri Light" w:cstheme="minorHAnsi"/>
        </w:rPr>
        <w:t>ORGANISATIE</w:t>
      </w:r>
      <w:proofErr w:type="spellEnd"/>
      <w:r w:rsidR="00B95A0C">
        <w:rPr>
          <w:rFonts w:ascii="Calibri Light" w:hAnsi="Calibri Light" w:cstheme="minorHAnsi"/>
        </w:rPr>
        <w:t xml:space="preserve"> X</w:t>
      </w:r>
      <w:r w:rsidR="00B41C7F" w:rsidRPr="009D1D8A">
        <w:rPr>
          <w:rFonts w:ascii="Calibri Light" w:hAnsi="Calibri Light" w:cstheme="minorHAnsi"/>
        </w:rPr>
        <w:t>.</w:t>
      </w:r>
      <w:r w:rsidRPr="009D1D8A">
        <w:rPr>
          <w:rFonts w:ascii="Calibri Light" w:hAnsi="Calibri Light" w:cstheme="minorHAnsi"/>
        </w:rPr>
        <w:t xml:space="preserve"> Het onderzoek is</w:t>
      </w:r>
      <w:r w:rsidR="00E81279" w:rsidRPr="009D1D8A">
        <w:rPr>
          <w:rFonts w:ascii="Calibri Light" w:hAnsi="Calibri Light" w:cstheme="minorHAnsi"/>
        </w:rPr>
        <w:t xml:space="preserve"> door middel van triangulatie </w:t>
      </w:r>
      <w:r w:rsidR="00653C33" w:rsidRPr="009D1D8A">
        <w:rPr>
          <w:rFonts w:ascii="Calibri Light" w:hAnsi="Calibri Light" w:cstheme="minorHAnsi"/>
        </w:rPr>
        <w:t>tot st</w:t>
      </w:r>
      <w:r w:rsidR="00E81279" w:rsidRPr="009D1D8A">
        <w:rPr>
          <w:rFonts w:ascii="Calibri Light" w:hAnsi="Calibri Light" w:cstheme="minorHAnsi"/>
        </w:rPr>
        <w:t>and</w:t>
      </w:r>
      <w:r w:rsidRPr="009D1D8A">
        <w:rPr>
          <w:rFonts w:ascii="Calibri Light" w:hAnsi="Calibri Light" w:cstheme="minorHAnsi"/>
        </w:rPr>
        <w:t xml:space="preserve"> gekomen</w:t>
      </w:r>
      <w:r w:rsidR="00E81279" w:rsidRPr="009D1D8A">
        <w:rPr>
          <w:rFonts w:ascii="Calibri Light" w:hAnsi="Calibri Light" w:cstheme="minorHAnsi"/>
        </w:rPr>
        <w:t xml:space="preserve">. Triangulatie is de combinatie tussen </w:t>
      </w:r>
      <w:r w:rsidR="004329D1" w:rsidRPr="009D1D8A">
        <w:rPr>
          <w:rFonts w:ascii="Calibri Light" w:hAnsi="Calibri Light" w:cstheme="minorHAnsi"/>
        </w:rPr>
        <w:t xml:space="preserve">verschillende soorten onderzoeken, in dit geval </w:t>
      </w:r>
      <w:r w:rsidR="00E81279" w:rsidRPr="009D1D8A">
        <w:rPr>
          <w:rFonts w:ascii="Calibri Light" w:hAnsi="Calibri Light" w:cstheme="minorHAnsi"/>
        </w:rPr>
        <w:t xml:space="preserve">deskresearch en </w:t>
      </w:r>
      <w:r w:rsidRPr="009D1D8A">
        <w:rPr>
          <w:rFonts w:ascii="Calibri Light" w:hAnsi="Calibri Light" w:cstheme="minorHAnsi"/>
        </w:rPr>
        <w:t>twee kwalitatieve</w:t>
      </w:r>
      <w:r w:rsidR="00E81279" w:rsidRPr="009D1D8A">
        <w:rPr>
          <w:rFonts w:ascii="Calibri Light" w:hAnsi="Calibri Light" w:cstheme="minorHAnsi"/>
        </w:rPr>
        <w:t xml:space="preserve"> onderzoek</w:t>
      </w:r>
      <w:r w:rsidRPr="009D1D8A">
        <w:rPr>
          <w:rFonts w:ascii="Calibri Light" w:hAnsi="Calibri Light" w:cstheme="minorHAnsi"/>
        </w:rPr>
        <w:t>en</w:t>
      </w:r>
      <w:r w:rsidR="00E81279" w:rsidRPr="009D1D8A">
        <w:rPr>
          <w:rFonts w:ascii="Calibri Light" w:hAnsi="Calibri Light" w:cstheme="minorHAnsi"/>
        </w:rPr>
        <w:t xml:space="preserve">. </w:t>
      </w:r>
      <w:r w:rsidR="004329D1" w:rsidRPr="009D1D8A">
        <w:rPr>
          <w:rFonts w:ascii="Calibri Light" w:hAnsi="Calibri Light" w:cstheme="minorHAnsi"/>
        </w:rPr>
        <w:t>Er zijn</w:t>
      </w:r>
      <w:r w:rsidR="00F0559B" w:rsidRPr="009D1D8A">
        <w:rPr>
          <w:rFonts w:ascii="Calibri Light" w:hAnsi="Calibri Light" w:cstheme="minorHAnsi"/>
        </w:rPr>
        <w:t xml:space="preserve"> verschillende </w:t>
      </w:r>
      <w:r w:rsidR="00F0559B" w:rsidRPr="009D1D8A">
        <w:rPr>
          <w:rFonts w:ascii="Calibri Light" w:hAnsi="Calibri Light" w:cs="Lucida Sans Unicode"/>
          <w:iCs/>
          <w:szCs w:val="20"/>
          <w:shd w:val="clear" w:color="auto" w:fill="FFFFFF"/>
        </w:rPr>
        <w:t xml:space="preserve">dataverzamelingsmethoden gecombineerd in één onderzoeksopzet. Dit verhoogt de geldigheid van onderzoeksresultaten (Verhoeven, </w:t>
      </w:r>
      <w:r w:rsidR="00F0559B" w:rsidRPr="009D1D8A">
        <w:rPr>
          <w:rFonts w:ascii="Calibri Light" w:hAnsi="Calibri Light" w:cstheme="minorHAnsi"/>
          <w:sz w:val="24"/>
        </w:rPr>
        <w:t>2011</w:t>
      </w:r>
      <w:r w:rsidR="00F0559B" w:rsidRPr="009D1D8A">
        <w:rPr>
          <w:rFonts w:ascii="Calibri Light" w:hAnsi="Calibri Light" w:cstheme="minorHAnsi"/>
        </w:rPr>
        <w:t>).</w:t>
      </w:r>
      <w:r w:rsidR="00F0559B" w:rsidRPr="009D1D8A">
        <w:rPr>
          <w:rFonts w:ascii="Calibri Light" w:hAnsi="Calibri Light" w:cstheme="minorHAnsi"/>
        </w:rPr>
        <w:br/>
      </w:r>
      <w:r w:rsidR="001C3EAF" w:rsidRPr="009D1D8A">
        <w:rPr>
          <w:rFonts w:ascii="Calibri Light" w:hAnsi="Calibri Light" w:cstheme="minorHAnsi"/>
        </w:rPr>
        <w:br/>
      </w:r>
      <w:r w:rsidRPr="00180245">
        <w:rPr>
          <w:rFonts w:ascii="Calibri Light" w:hAnsi="Calibri Light" w:cstheme="minorHAnsi"/>
          <w:b/>
        </w:rPr>
        <w:t>5</w:t>
      </w:r>
      <w:r w:rsidR="001C3EAF" w:rsidRPr="00180245">
        <w:rPr>
          <w:rFonts w:ascii="Calibri Light" w:hAnsi="Calibri Light" w:cstheme="minorHAnsi"/>
          <w:b/>
        </w:rPr>
        <w:t xml:space="preserve">.1 </w:t>
      </w:r>
      <w:r w:rsidR="001C3EAF" w:rsidRPr="00180245">
        <w:rPr>
          <w:rFonts w:ascii="Calibri Light" w:hAnsi="Calibri Light" w:cstheme="minorHAnsi"/>
          <w:b/>
        </w:rPr>
        <w:tab/>
      </w:r>
      <w:r w:rsidR="00B41C7F" w:rsidRPr="00180245">
        <w:rPr>
          <w:rFonts w:ascii="Calibri Light" w:hAnsi="Calibri Light" w:cstheme="minorHAnsi"/>
          <w:b/>
        </w:rPr>
        <w:t>Deskresearch</w:t>
      </w:r>
      <w:r w:rsidR="00B41C7F" w:rsidRPr="009D1D8A">
        <w:rPr>
          <w:rFonts w:ascii="Calibri Light" w:hAnsi="Calibri Light" w:cstheme="minorHAnsi"/>
          <w:b/>
          <w:color w:val="FF0000"/>
        </w:rPr>
        <w:br/>
      </w:r>
      <w:r w:rsidR="00B41C7F" w:rsidRPr="009D1D8A">
        <w:rPr>
          <w:rFonts w:ascii="Calibri Light" w:hAnsi="Calibri Light" w:cstheme="minorHAnsi"/>
        </w:rPr>
        <w:t xml:space="preserve">Allereerst </w:t>
      </w:r>
      <w:r w:rsidR="000F696A" w:rsidRPr="009D1D8A">
        <w:rPr>
          <w:rFonts w:ascii="Calibri Light" w:hAnsi="Calibri Light" w:cstheme="minorHAnsi"/>
        </w:rPr>
        <w:t>is</w:t>
      </w:r>
      <w:r w:rsidR="00B57EF1">
        <w:rPr>
          <w:rFonts w:ascii="Calibri Light" w:hAnsi="Calibri Light" w:cstheme="minorHAnsi"/>
        </w:rPr>
        <w:t xml:space="preserve"> er een situatieschets </w:t>
      </w:r>
      <w:r w:rsidR="00A12389">
        <w:rPr>
          <w:rFonts w:ascii="Calibri Light" w:hAnsi="Calibri Light" w:cstheme="minorHAnsi"/>
        </w:rPr>
        <w:t>uitgewerkt</w:t>
      </w:r>
      <w:r w:rsidR="00B41C7F" w:rsidRPr="009D1D8A">
        <w:rPr>
          <w:rFonts w:ascii="Calibri Light" w:hAnsi="Calibri Light" w:cstheme="minorHAnsi"/>
        </w:rPr>
        <w:t xml:space="preserve"> van de markt waarop </w:t>
      </w:r>
      <w:r w:rsidR="00B95A0C">
        <w:rPr>
          <w:rFonts w:ascii="Calibri Light" w:hAnsi="Calibri Light" w:cstheme="minorHAnsi"/>
        </w:rPr>
        <w:t>ORGANISATIE X</w:t>
      </w:r>
      <w:r w:rsidR="00B41C7F" w:rsidRPr="009D1D8A">
        <w:rPr>
          <w:rFonts w:ascii="Calibri Light" w:hAnsi="Calibri Light" w:cstheme="minorHAnsi"/>
        </w:rPr>
        <w:t xml:space="preserve"> zich bevindt</w:t>
      </w:r>
      <w:r w:rsidRPr="009D1D8A">
        <w:rPr>
          <w:rFonts w:ascii="Calibri Light" w:hAnsi="Calibri Light" w:cstheme="minorHAnsi"/>
        </w:rPr>
        <w:t xml:space="preserve">, </w:t>
      </w:r>
      <w:r w:rsidR="00B57EF1">
        <w:rPr>
          <w:rFonts w:ascii="Calibri Light" w:hAnsi="Calibri Light" w:cstheme="minorHAnsi"/>
        </w:rPr>
        <w:t>die in hoofdstuk 2</w:t>
      </w:r>
      <w:r w:rsidRPr="009D1D8A">
        <w:rPr>
          <w:rFonts w:ascii="Calibri Light" w:hAnsi="Calibri Light" w:cstheme="minorHAnsi"/>
        </w:rPr>
        <w:t xml:space="preserve"> te lezen is</w:t>
      </w:r>
      <w:r w:rsidR="00B41C7F" w:rsidRPr="009D1D8A">
        <w:rPr>
          <w:rFonts w:ascii="Calibri Light" w:hAnsi="Calibri Light" w:cstheme="minorHAnsi"/>
        </w:rPr>
        <w:t xml:space="preserve">. Er </w:t>
      </w:r>
      <w:r w:rsidR="000F696A" w:rsidRPr="009D1D8A">
        <w:rPr>
          <w:rFonts w:ascii="Calibri Light" w:hAnsi="Calibri Light" w:cstheme="minorHAnsi"/>
        </w:rPr>
        <w:t>is</w:t>
      </w:r>
      <w:r w:rsidR="00B41C7F" w:rsidRPr="009D1D8A">
        <w:rPr>
          <w:rFonts w:ascii="Calibri Light" w:hAnsi="Calibri Light" w:cstheme="minorHAnsi"/>
        </w:rPr>
        <w:t xml:space="preserve"> in kaart gebracht </w:t>
      </w:r>
      <w:r w:rsidR="00B57EF1">
        <w:rPr>
          <w:rFonts w:ascii="Calibri Light" w:hAnsi="Calibri Light" w:cstheme="minorHAnsi"/>
        </w:rPr>
        <w:t xml:space="preserve">wat de sterktes en zwaktes zijn van de organisatie, </w:t>
      </w:r>
      <w:r w:rsidR="00B41C7F" w:rsidRPr="009D1D8A">
        <w:rPr>
          <w:rFonts w:ascii="Calibri Light" w:hAnsi="Calibri Light" w:cstheme="minorHAnsi"/>
        </w:rPr>
        <w:t>waar kansen</w:t>
      </w:r>
      <w:r w:rsidR="00B57EF1">
        <w:rPr>
          <w:rFonts w:ascii="Calibri Light" w:hAnsi="Calibri Light" w:cstheme="minorHAnsi"/>
        </w:rPr>
        <w:t xml:space="preserve"> en bedreigingen liggen voor </w:t>
      </w:r>
      <w:r w:rsidR="00B95A0C">
        <w:rPr>
          <w:rFonts w:ascii="Calibri Light" w:hAnsi="Calibri Light" w:cstheme="minorHAnsi"/>
        </w:rPr>
        <w:t>ORGANISATIE X</w:t>
      </w:r>
      <w:r w:rsidR="00B41C7F" w:rsidRPr="009D1D8A">
        <w:rPr>
          <w:rFonts w:ascii="Calibri Light" w:hAnsi="Calibri Light" w:cstheme="minorHAnsi"/>
        </w:rPr>
        <w:t xml:space="preserve"> en daarnaast </w:t>
      </w:r>
      <w:r w:rsidR="000F696A" w:rsidRPr="009D1D8A">
        <w:rPr>
          <w:rFonts w:ascii="Calibri Light" w:hAnsi="Calibri Light" w:cstheme="minorHAnsi"/>
        </w:rPr>
        <w:t>is</w:t>
      </w:r>
      <w:r w:rsidR="00B41C7F" w:rsidRPr="009D1D8A">
        <w:rPr>
          <w:rFonts w:ascii="Calibri Light" w:hAnsi="Calibri Light" w:cstheme="minorHAnsi"/>
        </w:rPr>
        <w:t xml:space="preserve"> er een concurrentieanalyse gedaan op basis van ervaring bij Sales &amp; Ev</w:t>
      </w:r>
      <w:r w:rsidR="00B57EF1">
        <w:rPr>
          <w:rFonts w:ascii="Calibri Light" w:hAnsi="Calibri Light" w:cstheme="minorHAnsi"/>
        </w:rPr>
        <w:t>ents en eerdere onderzoeken</w:t>
      </w:r>
      <w:r w:rsidR="00180245">
        <w:rPr>
          <w:rFonts w:ascii="Calibri Light" w:hAnsi="Calibri Light" w:cstheme="minorHAnsi"/>
        </w:rPr>
        <w:t xml:space="preserve"> voor het merk </w:t>
      </w:r>
      <w:r w:rsidR="00B95A0C">
        <w:rPr>
          <w:rFonts w:ascii="Calibri Light" w:hAnsi="Calibri Light" w:cstheme="minorHAnsi"/>
        </w:rPr>
        <w:t>ORGANISATIE X</w:t>
      </w:r>
      <w:r w:rsidR="00B57EF1">
        <w:rPr>
          <w:rFonts w:ascii="Calibri Light" w:hAnsi="Calibri Light" w:cstheme="minorHAnsi"/>
        </w:rPr>
        <w:t>. Deze analyse is gedaan</w:t>
      </w:r>
      <w:r w:rsidR="00B41C7F" w:rsidRPr="009D1D8A">
        <w:rPr>
          <w:rFonts w:ascii="Calibri Light" w:hAnsi="Calibri Light" w:cstheme="minorHAnsi"/>
        </w:rPr>
        <w:t xml:space="preserve"> om een beeld te vormen van de markt; de andere musea die </w:t>
      </w:r>
      <w:r w:rsidR="00B57EF1">
        <w:rPr>
          <w:rFonts w:ascii="Calibri Light" w:hAnsi="Calibri Light" w:cstheme="minorHAnsi"/>
        </w:rPr>
        <w:t xml:space="preserve">ook een </w:t>
      </w:r>
      <w:r w:rsidR="00B41C7F" w:rsidRPr="009D1D8A">
        <w:rPr>
          <w:rFonts w:ascii="Calibri Light" w:hAnsi="Calibri Light" w:cstheme="minorHAnsi"/>
        </w:rPr>
        <w:t>evenementen</w:t>
      </w:r>
      <w:r w:rsidR="00B57EF1">
        <w:rPr>
          <w:rFonts w:ascii="Calibri Light" w:hAnsi="Calibri Light" w:cstheme="minorHAnsi"/>
        </w:rPr>
        <w:t>functie beklede</w:t>
      </w:r>
      <w:r w:rsidR="00B41C7F" w:rsidRPr="009D1D8A">
        <w:rPr>
          <w:rFonts w:ascii="Calibri Light" w:hAnsi="Calibri Light" w:cstheme="minorHAnsi"/>
        </w:rPr>
        <w:t>n en de positionering van hun za</w:t>
      </w:r>
      <w:r w:rsidR="00F87D99" w:rsidRPr="009D1D8A">
        <w:rPr>
          <w:rFonts w:ascii="Calibri Light" w:hAnsi="Calibri Light" w:cstheme="minorHAnsi"/>
        </w:rPr>
        <w:t>alverhuur</w:t>
      </w:r>
      <w:r w:rsidR="00B57EF1">
        <w:rPr>
          <w:rFonts w:ascii="Calibri Light" w:hAnsi="Calibri Light" w:cstheme="minorHAnsi"/>
        </w:rPr>
        <w:t xml:space="preserve"> ten opzichte van de positionering en de werkwijze van </w:t>
      </w:r>
      <w:r w:rsidR="00B95A0C">
        <w:rPr>
          <w:rFonts w:ascii="Calibri Light" w:hAnsi="Calibri Light" w:cstheme="minorHAnsi"/>
        </w:rPr>
        <w:t>ORGANISATIE X</w:t>
      </w:r>
      <w:r w:rsidR="00F87D99" w:rsidRPr="009D1D8A">
        <w:rPr>
          <w:rFonts w:ascii="Calibri Light" w:hAnsi="Calibri Light" w:cstheme="minorHAnsi"/>
        </w:rPr>
        <w:t>. Deze deskresearch heeft</w:t>
      </w:r>
      <w:r w:rsidR="00B41C7F" w:rsidRPr="009D1D8A">
        <w:rPr>
          <w:rFonts w:ascii="Calibri Light" w:hAnsi="Calibri Light" w:cstheme="minorHAnsi"/>
        </w:rPr>
        <w:t xml:space="preserve"> een situatie</w:t>
      </w:r>
      <w:r w:rsidR="00F87D99" w:rsidRPr="009D1D8A">
        <w:rPr>
          <w:rFonts w:ascii="Calibri Light" w:hAnsi="Calibri Light" w:cstheme="minorHAnsi"/>
        </w:rPr>
        <w:t>schets opgeleverd</w:t>
      </w:r>
      <w:r w:rsidR="00B41C7F" w:rsidRPr="009D1D8A">
        <w:rPr>
          <w:rFonts w:ascii="Calibri Light" w:hAnsi="Calibri Light" w:cstheme="minorHAnsi"/>
        </w:rPr>
        <w:t xml:space="preserve"> van de h</w:t>
      </w:r>
      <w:r w:rsidR="00BC40FC" w:rsidRPr="009D1D8A">
        <w:rPr>
          <w:rFonts w:ascii="Calibri Light" w:hAnsi="Calibri Light" w:cstheme="minorHAnsi"/>
        </w:rPr>
        <w:t>uidige markt en daarmee een inzicht verkregen in deelvraag 1;</w:t>
      </w:r>
      <w:r w:rsidR="00B41C7F" w:rsidRPr="009D1D8A">
        <w:rPr>
          <w:rFonts w:ascii="Calibri Light" w:hAnsi="Calibri Light" w:cstheme="minorHAnsi"/>
        </w:rPr>
        <w:t xml:space="preserve"> “</w:t>
      </w:r>
      <w:r w:rsidR="00B41C7F" w:rsidRPr="009D1D8A">
        <w:rPr>
          <w:rFonts w:ascii="Calibri Light" w:hAnsi="Calibri Light" w:cstheme="minorHAnsi"/>
          <w:i/>
        </w:rPr>
        <w:t xml:space="preserve">Hoe ziet de evenementenmarkt waarop </w:t>
      </w:r>
      <w:r w:rsidR="00B95A0C">
        <w:rPr>
          <w:rFonts w:ascii="Calibri Light" w:hAnsi="Calibri Light" w:cstheme="minorHAnsi"/>
          <w:i/>
        </w:rPr>
        <w:t>ORGANISATIE X</w:t>
      </w:r>
      <w:r w:rsidR="00B41C7F" w:rsidRPr="009D1D8A">
        <w:rPr>
          <w:rFonts w:ascii="Calibri Light" w:hAnsi="Calibri Light" w:cstheme="minorHAnsi"/>
          <w:i/>
        </w:rPr>
        <w:t xml:space="preserve"> zich bevindt eruit?</w:t>
      </w:r>
      <w:r w:rsidR="00BC40FC" w:rsidRPr="009D1D8A">
        <w:rPr>
          <w:rFonts w:ascii="Calibri Light" w:hAnsi="Calibri Light" w:cstheme="minorHAnsi"/>
        </w:rPr>
        <w:t xml:space="preserve"> en deelvraag 2;</w:t>
      </w:r>
      <w:r w:rsidR="00B41C7F" w:rsidRPr="009D1D8A">
        <w:rPr>
          <w:rFonts w:ascii="Calibri Light" w:hAnsi="Calibri Light" w:cstheme="minorHAnsi"/>
        </w:rPr>
        <w:t xml:space="preserve"> “</w:t>
      </w:r>
      <w:r w:rsidR="00B41C7F" w:rsidRPr="009D1D8A">
        <w:rPr>
          <w:rFonts w:ascii="Calibri Light" w:hAnsi="Calibri Light" w:cstheme="minorHAnsi"/>
          <w:i/>
        </w:rPr>
        <w:t xml:space="preserve">Wat is de huidige positioneringsstrategie van </w:t>
      </w:r>
      <w:r w:rsidR="00B95A0C">
        <w:rPr>
          <w:rFonts w:ascii="Calibri Light" w:hAnsi="Calibri Light" w:cstheme="minorHAnsi"/>
          <w:i/>
        </w:rPr>
        <w:t>ORGANISATIE X</w:t>
      </w:r>
      <w:r w:rsidR="00B41C7F" w:rsidRPr="009D1D8A">
        <w:rPr>
          <w:rFonts w:ascii="Calibri Light" w:hAnsi="Calibri Light" w:cstheme="minorHAnsi"/>
          <w:i/>
        </w:rPr>
        <w:t xml:space="preserve"> zaalverhuur?</w:t>
      </w:r>
      <w:r w:rsidR="004E51D1" w:rsidRPr="009D1D8A">
        <w:rPr>
          <w:rFonts w:ascii="Calibri Light" w:hAnsi="Calibri Light" w:cstheme="minorHAnsi"/>
          <w:i/>
        </w:rPr>
        <w:t>”.</w:t>
      </w:r>
      <w:r w:rsidR="00370FC9" w:rsidRPr="009D1D8A">
        <w:rPr>
          <w:rFonts w:ascii="Calibri Light" w:hAnsi="Calibri Light" w:cstheme="minorHAnsi"/>
        </w:rPr>
        <w:t xml:space="preserve"> </w:t>
      </w:r>
      <w:r w:rsidR="00CB3455">
        <w:rPr>
          <w:rFonts w:ascii="Calibri Light" w:hAnsi="Calibri Light" w:cstheme="minorHAnsi"/>
        </w:rPr>
        <w:t>Deze inzic</w:t>
      </w:r>
      <w:r w:rsidR="00B57EF1">
        <w:rPr>
          <w:rFonts w:ascii="Calibri Light" w:hAnsi="Calibri Light" w:cstheme="minorHAnsi"/>
        </w:rPr>
        <w:t>hten worden verder onderzocht,</w:t>
      </w:r>
      <w:r w:rsidR="00CB3455">
        <w:rPr>
          <w:rFonts w:ascii="Calibri Light" w:hAnsi="Calibri Light" w:cstheme="minorHAnsi"/>
        </w:rPr>
        <w:t xml:space="preserve"> geanalyseerd </w:t>
      </w:r>
      <w:r w:rsidR="00B57EF1">
        <w:rPr>
          <w:rFonts w:ascii="Calibri Light" w:hAnsi="Calibri Light" w:cstheme="minorHAnsi"/>
        </w:rPr>
        <w:t xml:space="preserve">en verdiept </w:t>
      </w:r>
      <w:r w:rsidR="00CB3455">
        <w:rPr>
          <w:rFonts w:ascii="Calibri Light" w:hAnsi="Calibri Light" w:cstheme="minorHAnsi"/>
        </w:rPr>
        <w:t>tijdens de interviews.</w:t>
      </w:r>
      <w:r w:rsidR="00180245">
        <w:rPr>
          <w:rFonts w:ascii="Calibri Light" w:hAnsi="Calibri Light" w:cstheme="minorHAnsi"/>
        </w:rPr>
        <w:t xml:space="preserve"> Ook helpt de analyse om voornamelijk de bol “</w:t>
      </w:r>
      <w:proofErr w:type="spellStart"/>
      <w:r w:rsidR="00180245">
        <w:rPr>
          <w:rFonts w:ascii="Calibri Light" w:hAnsi="Calibri Light" w:cstheme="minorHAnsi"/>
        </w:rPr>
        <w:t>competition</w:t>
      </w:r>
      <w:proofErr w:type="spellEnd"/>
      <w:r w:rsidR="00180245">
        <w:rPr>
          <w:rFonts w:ascii="Calibri Light" w:hAnsi="Calibri Light" w:cstheme="minorHAnsi"/>
        </w:rPr>
        <w:t>” over concurrentie in te vullen, maar ook de bol “corpora</w:t>
      </w:r>
      <w:r w:rsidR="007A71E9">
        <w:rPr>
          <w:rFonts w:ascii="Calibri Light" w:hAnsi="Calibri Light" w:cstheme="minorHAnsi"/>
        </w:rPr>
        <w:t>tion” over de organisatie zelf, beide</w:t>
      </w:r>
      <w:r w:rsidR="00180245">
        <w:rPr>
          <w:rFonts w:ascii="Calibri Light" w:hAnsi="Calibri Light" w:cstheme="minorHAnsi"/>
        </w:rPr>
        <w:t xml:space="preserve"> uit het 3C-model van </w:t>
      </w:r>
      <w:proofErr w:type="spellStart"/>
      <w:r w:rsidR="00180245">
        <w:rPr>
          <w:rFonts w:ascii="Calibri Light" w:hAnsi="Calibri Light" w:cstheme="minorHAnsi"/>
        </w:rPr>
        <w:t>Ohmae</w:t>
      </w:r>
      <w:proofErr w:type="spellEnd"/>
      <w:r w:rsidR="00180245">
        <w:rPr>
          <w:rFonts w:ascii="Calibri Light" w:hAnsi="Calibri Light" w:cstheme="minorHAnsi"/>
        </w:rPr>
        <w:t xml:space="preserve">. </w:t>
      </w:r>
      <w:r w:rsidR="00CB3455">
        <w:rPr>
          <w:rFonts w:ascii="Calibri Light" w:hAnsi="Calibri Light" w:cstheme="minorHAnsi"/>
        </w:rPr>
        <w:t xml:space="preserve"> </w:t>
      </w:r>
      <w:r w:rsidR="004E51D1" w:rsidRPr="009D1D8A">
        <w:rPr>
          <w:rFonts w:ascii="Calibri Light" w:hAnsi="Calibri Light" w:cstheme="minorHAnsi"/>
          <w:i/>
        </w:rPr>
        <w:br/>
      </w:r>
      <w:r w:rsidRPr="009D1D8A">
        <w:rPr>
          <w:rFonts w:ascii="Calibri Light" w:hAnsi="Calibri Light" w:cstheme="minorHAnsi"/>
          <w:b/>
        </w:rPr>
        <w:br/>
        <w:t>5</w:t>
      </w:r>
      <w:r w:rsidR="00B41C7F" w:rsidRPr="009D1D8A">
        <w:rPr>
          <w:rFonts w:ascii="Calibri Light" w:hAnsi="Calibri Light" w:cstheme="minorHAnsi"/>
          <w:b/>
        </w:rPr>
        <w:t xml:space="preserve">.2 </w:t>
      </w:r>
      <w:r w:rsidR="00B41C7F" w:rsidRPr="009D1D8A">
        <w:rPr>
          <w:rFonts w:ascii="Calibri Light" w:hAnsi="Calibri Light" w:cstheme="minorHAnsi"/>
          <w:b/>
        </w:rPr>
        <w:tab/>
        <w:t>Kwalitatief onderzoek</w:t>
      </w:r>
      <w:r w:rsidR="001C3EAF" w:rsidRPr="009D1D8A">
        <w:rPr>
          <w:rFonts w:ascii="Calibri Light" w:hAnsi="Calibri Light" w:cstheme="minorHAnsi"/>
          <w:b/>
        </w:rPr>
        <w:t xml:space="preserve">  </w:t>
      </w:r>
      <w:r w:rsidR="001C3EAF" w:rsidRPr="009D1D8A">
        <w:rPr>
          <w:rFonts w:ascii="Calibri Light" w:hAnsi="Calibri Light" w:cstheme="minorHAnsi"/>
          <w:b/>
        </w:rPr>
        <w:br/>
      </w:r>
      <w:r w:rsidR="00E603F9" w:rsidRPr="009D1D8A">
        <w:rPr>
          <w:rFonts w:ascii="Calibri Light" w:hAnsi="Calibri Light" w:cstheme="minorHAnsi"/>
        </w:rPr>
        <w:t xml:space="preserve">Om </w:t>
      </w:r>
      <w:r w:rsidR="00B57EF1">
        <w:rPr>
          <w:rFonts w:ascii="Calibri Light" w:hAnsi="Calibri Light" w:cstheme="minorHAnsi"/>
        </w:rPr>
        <w:t>de perceptie zowel intern als extern</w:t>
      </w:r>
      <w:r w:rsidR="00E603F9" w:rsidRPr="009D1D8A">
        <w:rPr>
          <w:rFonts w:ascii="Calibri Light" w:hAnsi="Calibri Light" w:cstheme="minorHAnsi"/>
        </w:rPr>
        <w:t xml:space="preserve"> volledig in kaart te brengen </w:t>
      </w:r>
      <w:r w:rsidR="004329D1" w:rsidRPr="009D1D8A">
        <w:rPr>
          <w:rFonts w:ascii="Calibri Light" w:hAnsi="Calibri Light" w:cstheme="minorHAnsi"/>
        </w:rPr>
        <w:t xml:space="preserve">zijn twee doelgroepen </w:t>
      </w:r>
      <w:r w:rsidR="00E603F9" w:rsidRPr="009D1D8A">
        <w:rPr>
          <w:rFonts w:ascii="Calibri Light" w:hAnsi="Calibri Light" w:cstheme="minorHAnsi"/>
        </w:rPr>
        <w:t>onderzocht</w:t>
      </w:r>
      <w:r w:rsidR="00BC40FC" w:rsidRPr="009D1D8A">
        <w:rPr>
          <w:rFonts w:ascii="Calibri Light" w:hAnsi="Calibri Light" w:cstheme="minorHAnsi"/>
        </w:rPr>
        <w:t xml:space="preserve"> door </w:t>
      </w:r>
      <w:r w:rsidR="00A12389">
        <w:rPr>
          <w:rFonts w:ascii="Calibri Light" w:hAnsi="Calibri Light" w:cstheme="minorHAnsi"/>
        </w:rPr>
        <w:t>inzet</w:t>
      </w:r>
      <w:r w:rsidR="00BC40FC" w:rsidRPr="009D1D8A">
        <w:rPr>
          <w:rFonts w:ascii="Calibri Light" w:hAnsi="Calibri Light" w:cstheme="minorHAnsi"/>
        </w:rPr>
        <w:t xml:space="preserve"> van kwalitatief onderzoek</w:t>
      </w:r>
      <w:r w:rsidR="00E603F9" w:rsidRPr="009D1D8A">
        <w:rPr>
          <w:rFonts w:ascii="Calibri Light" w:hAnsi="Calibri Light" w:cstheme="minorHAnsi"/>
        </w:rPr>
        <w:t>.</w:t>
      </w:r>
      <w:r w:rsidR="000152C5" w:rsidRPr="009D1D8A">
        <w:rPr>
          <w:rFonts w:ascii="Calibri Light" w:hAnsi="Calibri Light" w:cstheme="minorHAnsi"/>
        </w:rPr>
        <w:t xml:space="preserve"> Hierbij staat de beleving van de onderzochte centraal. Er zijn </w:t>
      </w:r>
      <w:proofErr w:type="spellStart"/>
      <w:r w:rsidR="000152C5" w:rsidRPr="009D1D8A">
        <w:rPr>
          <w:rFonts w:ascii="Calibri Light" w:hAnsi="Calibri Light" w:cstheme="minorHAnsi"/>
        </w:rPr>
        <w:t>halfgestructureerde</w:t>
      </w:r>
      <w:proofErr w:type="spellEnd"/>
      <w:r w:rsidR="000152C5" w:rsidRPr="009D1D8A">
        <w:rPr>
          <w:rFonts w:ascii="Calibri Light" w:hAnsi="Calibri Light" w:cstheme="minorHAnsi"/>
        </w:rPr>
        <w:t xml:space="preserve"> diepte-interviews afgenomen, wat inhoudt dat er een topiclijst is gebruikt om vragen door te nemen me</w:t>
      </w:r>
      <w:r w:rsidR="004329D1" w:rsidRPr="009D1D8A">
        <w:rPr>
          <w:rFonts w:ascii="Calibri Light" w:hAnsi="Calibri Light" w:cstheme="minorHAnsi"/>
        </w:rPr>
        <w:t xml:space="preserve">t de respondent, </w:t>
      </w:r>
      <w:r w:rsidR="00A12389">
        <w:rPr>
          <w:rFonts w:ascii="Calibri Light" w:hAnsi="Calibri Light" w:cstheme="minorHAnsi"/>
        </w:rPr>
        <w:t>waar</w:t>
      </w:r>
      <w:r w:rsidR="004329D1" w:rsidRPr="009D1D8A">
        <w:rPr>
          <w:rFonts w:ascii="Calibri Light" w:hAnsi="Calibri Light" w:cstheme="minorHAnsi"/>
        </w:rPr>
        <w:t xml:space="preserve"> even goed ruimte </w:t>
      </w:r>
      <w:r w:rsidR="00A12389">
        <w:rPr>
          <w:rFonts w:ascii="Calibri Light" w:hAnsi="Calibri Light" w:cstheme="minorHAnsi"/>
        </w:rPr>
        <w:t xml:space="preserve">is </w:t>
      </w:r>
      <w:r w:rsidR="004329D1" w:rsidRPr="009D1D8A">
        <w:rPr>
          <w:rFonts w:ascii="Calibri Light" w:hAnsi="Calibri Light" w:cstheme="minorHAnsi"/>
        </w:rPr>
        <w:t xml:space="preserve">gelaten </w:t>
      </w:r>
      <w:r w:rsidR="000152C5" w:rsidRPr="009D1D8A">
        <w:rPr>
          <w:rFonts w:ascii="Calibri Light" w:hAnsi="Calibri Light" w:cstheme="minorHAnsi"/>
        </w:rPr>
        <w:t xml:space="preserve">voor eigen inbreng van de ondervraagde (Verhoeven, 2011). </w:t>
      </w:r>
      <w:r w:rsidR="00CB3455">
        <w:rPr>
          <w:rFonts w:ascii="Calibri Light" w:hAnsi="Calibri Light" w:cstheme="minorHAnsi"/>
        </w:rPr>
        <w:t>De interviews zijn face-</w:t>
      </w:r>
      <w:proofErr w:type="spellStart"/>
      <w:r w:rsidR="00CB3455">
        <w:rPr>
          <w:rFonts w:ascii="Calibri Light" w:hAnsi="Calibri Light" w:cstheme="minorHAnsi"/>
        </w:rPr>
        <w:t>to</w:t>
      </w:r>
      <w:proofErr w:type="spellEnd"/>
      <w:r w:rsidR="00CB3455">
        <w:rPr>
          <w:rFonts w:ascii="Calibri Light" w:hAnsi="Calibri Light" w:cstheme="minorHAnsi"/>
        </w:rPr>
        <w:t xml:space="preserve">-face afgenomen. </w:t>
      </w:r>
      <w:r w:rsidR="000152C5" w:rsidRPr="009D1D8A">
        <w:rPr>
          <w:rFonts w:ascii="Calibri Light" w:hAnsi="Calibri Light" w:cstheme="minorHAnsi"/>
        </w:rPr>
        <w:t xml:space="preserve">Er </w:t>
      </w:r>
      <w:r w:rsidR="00B57EF1">
        <w:rPr>
          <w:rFonts w:ascii="Calibri Light" w:hAnsi="Calibri Light" w:cstheme="minorHAnsi"/>
        </w:rPr>
        <w:t>is</w:t>
      </w:r>
      <w:r w:rsidR="000152C5" w:rsidRPr="009D1D8A">
        <w:rPr>
          <w:rFonts w:ascii="Calibri Light" w:hAnsi="Calibri Light" w:cstheme="minorHAnsi"/>
        </w:rPr>
        <w:t xml:space="preserve"> tijdens het interview</w:t>
      </w:r>
      <w:r w:rsidR="004329D1" w:rsidRPr="009D1D8A">
        <w:rPr>
          <w:rFonts w:ascii="Calibri Light" w:hAnsi="Calibri Light" w:cstheme="minorHAnsi"/>
        </w:rPr>
        <w:t xml:space="preserve"> ingespeeld op de situatie en</w:t>
      </w:r>
      <w:r w:rsidR="000152C5" w:rsidRPr="009D1D8A">
        <w:rPr>
          <w:rFonts w:ascii="Calibri Light" w:hAnsi="Calibri Light" w:cstheme="minorHAnsi"/>
        </w:rPr>
        <w:t xml:space="preserve"> </w:t>
      </w:r>
      <w:r w:rsidR="00B57EF1">
        <w:rPr>
          <w:rFonts w:ascii="Calibri Light" w:hAnsi="Calibri Light" w:cstheme="minorHAnsi"/>
        </w:rPr>
        <w:t>er is</w:t>
      </w:r>
      <w:r w:rsidR="004329D1" w:rsidRPr="009D1D8A">
        <w:rPr>
          <w:rFonts w:ascii="Calibri Light" w:hAnsi="Calibri Light" w:cstheme="minorHAnsi"/>
        </w:rPr>
        <w:t xml:space="preserve"> </w:t>
      </w:r>
      <w:r w:rsidR="000152C5" w:rsidRPr="009D1D8A">
        <w:rPr>
          <w:rFonts w:ascii="Calibri Light" w:hAnsi="Calibri Light" w:cstheme="minorHAnsi"/>
        </w:rPr>
        <w:t>flexibiliteit tot toevoegen van vragen en veranderen van volgorde. Er is hierdoor mogelijkheid om diep in te gaan op achterliggende geda</w:t>
      </w:r>
      <w:r w:rsidR="007A71E9">
        <w:rPr>
          <w:rFonts w:ascii="Calibri Light" w:hAnsi="Calibri Light" w:cstheme="minorHAnsi"/>
        </w:rPr>
        <w:t>chtes en motieven. Er kan onderscheid worden aangebracht in de</w:t>
      </w:r>
      <w:r w:rsidR="000152C5" w:rsidRPr="009D1D8A">
        <w:rPr>
          <w:rFonts w:ascii="Calibri Light" w:hAnsi="Calibri Light" w:cstheme="minorHAnsi"/>
        </w:rPr>
        <w:t xml:space="preserve"> doelgr</w:t>
      </w:r>
      <w:r w:rsidR="007A71E9">
        <w:rPr>
          <w:rFonts w:ascii="Calibri Light" w:hAnsi="Calibri Light" w:cstheme="minorHAnsi"/>
        </w:rPr>
        <w:t xml:space="preserve">oepen voor de diepte-interviews: dit zijn de </w:t>
      </w:r>
      <w:r w:rsidR="000152C5" w:rsidRPr="009D1D8A">
        <w:rPr>
          <w:rFonts w:ascii="Calibri Light" w:hAnsi="Calibri Light" w:cstheme="minorHAnsi"/>
        </w:rPr>
        <w:t xml:space="preserve">respondenten voor het </w:t>
      </w:r>
      <w:r w:rsidR="00B57EF1">
        <w:rPr>
          <w:rFonts w:ascii="Calibri Light" w:hAnsi="Calibri Light" w:cstheme="minorHAnsi"/>
        </w:rPr>
        <w:t>interne onderzoek</w:t>
      </w:r>
      <w:r w:rsidR="000152C5" w:rsidRPr="009D1D8A">
        <w:rPr>
          <w:rFonts w:ascii="Calibri Light" w:hAnsi="Calibri Light" w:cstheme="minorHAnsi"/>
        </w:rPr>
        <w:t xml:space="preserve"> en respondenten voor het </w:t>
      </w:r>
      <w:r w:rsidR="00B57EF1">
        <w:rPr>
          <w:rFonts w:ascii="Calibri Light" w:hAnsi="Calibri Light" w:cstheme="minorHAnsi"/>
        </w:rPr>
        <w:t xml:space="preserve">externe </w:t>
      </w:r>
      <w:r w:rsidR="000152C5" w:rsidRPr="009D1D8A">
        <w:rPr>
          <w:rFonts w:ascii="Calibri Light" w:hAnsi="Calibri Light" w:cstheme="minorHAnsi"/>
        </w:rPr>
        <w:t>onderzoek.</w:t>
      </w:r>
      <w:r w:rsidR="00BC40FC" w:rsidRPr="009D1D8A">
        <w:rPr>
          <w:rFonts w:ascii="Calibri Light" w:hAnsi="Calibri Light" w:cstheme="minorHAnsi"/>
        </w:rPr>
        <w:br/>
      </w:r>
      <w:r w:rsidR="00E603F9" w:rsidRPr="009D1D8A">
        <w:rPr>
          <w:rFonts w:ascii="Calibri Light" w:hAnsi="Calibri Light" w:cstheme="minorHAnsi"/>
        </w:rPr>
        <w:t xml:space="preserve"> </w:t>
      </w:r>
      <w:r w:rsidR="00BC40FC" w:rsidRPr="009D1D8A">
        <w:rPr>
          <w:rFonts w:ascii="Calibri Light" w:hAnsi="Calibri Light" w:cstheme="minorHAnsi"/>
        </w:rPr>
        <w:br/>
      </w:r>
      <w:r w:rsidR="00E603F9" w:rsidRPr="009D1D8A">
        <w:rPr>
          <w:rFonts w:ascii="Calibri Light" w:hAnsi="Calibri Light" w:cstheme="minorHAnsi"/>
        </w:rPr>
        <w:t>De doe</w:t>
      </w:r>
      <w:r w:rsidR="00B57EF1">
        <w:rPr>
          <w:rFonts w:ascii="Calibri Light" w:hAnsi="Calibri Light" w:cstheme="minorHAnsi"/>
        </w:rPr>
        <w:t>lgroep voor het achterhalen van het interne beeld</w:t>
      </w:r>
      <w:r w:rsidR="00E603F9" w:rsidRPr="009D1D8A">
        <w:rPr>
          <w:rFonts w:ascii="Calibri Light" w:hAnsi="Calibri Light" w:cstheme="minorHAnsi"/>
        </w:rPr>
        <w:t xml:space="preserve"> zijn de werknemers; zij hebben dagelijks met </w:t>
      </w:r>
      <w:r w:rsidR="00B95A0C">
        <w:rPr>
          <w:rFonts w:ascii="Calibri Light" w:hAnsi="Calibri Light" w:cstheme="minorHAnsi"/>
        </w:rPr>
        <w:t>ORGANISATIE X</w:t>
      </w:r>
      <w:r w:rsidR="00E603F9" w:rsidRPr="009D1D8A">
        <w:rPr>
          <w:rFonts w:ascii="Calibri Light" w:hAnsi="Calibri Light" w:cstheme="minorHAnsi"/>
        </w:rPr>
        <w:t xml:space="preserve"> te maken en weten alles af van de organisatie en diepgaander nog, hun </w:t>
      </w:r>
      <w:r w:rsidR="00B57EF1">
        <w:rPr>
          <w:rFonts w:ascii="Calibri Light" w:hAnsi="Calibri Light" w:cstheme="minorHAnsi"/>
        </w:rPr>
        <w:t xml:space="preserve">eigen </w:t>
      </w:r>
      <w:r w:rsidR="00E603F9" w:rsidRPr="009D1D8A">
        <w:rPr>
          <w:rFonts w:ascii="Calibri Light" w:hAnsi="Calibri Light" w:cstheme="minorHAnsi"/>
        </w:rPr>
        <w:t xml:space="preserve">functie. </w:t>
      </w:r>
      <w:r w:rsidR="007200A3" w:rsidRPr="009D1D8A">
        <w:rPr>
          <w:rFonts w:ascii="Calibri Light" w:hAnsi="Calibri Light" w:cstheme="minorHAnsi"/>
        </w:rPr>
        <w:t xml:space="preserve">Een selectie </w:t>
      </w:r>
      <w:r w:rsidR="004329D1" w:rsidRPr="009D1D8A">
        <w:rPr>
          <w:rFonts w:ascii="Calibri Light" w:hAnsi="Calibri Light" w:cstheme="minorHAnsi"/>
        </w:rPr>
        <w:t>van vijf</w:t>
      </w:r>
      <w:r w:rsidR="007200A3" w:rsidRPr="009D1D8A">
        <w:rPr>
          <w:rFonts w:ascii="Calibri Light" w:hAnsi="Calibri Light" w:cstheme="minorHAnsi"/>
        </w:rPr>
        <w:t xml:space="preserve"> personen</w:t>
      </w:r>
      <w:r w:rsidR="00B41C7F" w:rsidRPr="009D1D8A">
        <w:rPr>
          <w:rFonts w:ascii="Calibri Light" w:hAnsi="Calibri Light" w:cstheme="minorHAnsi"/>
        </w:rPr>
        <w:t xml:space="preserve"> uit 160 werknemers</w:t>
      </w:r>
      <w:r w:rsidR="00C10DEE" w:rsidRPr="009D1D8A">
        <w:rPr>
          <w:rFonts w:ascii="Calibri Light" w:hAnsi="Calibri Light" w:cstheme="minorHAnsi"/>
        </w:rPr>
        <w:t xml:space="preserve"> </w:t>
      </w:r>
      <w:r w:rsidR="004329D1" w:rsidRPr="009D1D8A">
        <w:rPr>
          <w:rFonts w:ascii="Calibri Light" w:hAnsi="Calibri Light" w:cstheme="minorHAnsi"/>
        </w:rPr>
        <w:t>is</w:t>
      </w:r>
      <w:r w:rsidR="00EF47E1" w:rsidRPr="009D1D8A">
        <w:rPr>
          <w:rFonts w:ascii="Calibri Light" w:hAnsi="Calibri Light" w:cstheme="minorHAnsi"/>
        </w:rPr>
        <w:t xml:space="preserve"> ondergezocht door middel van kwalitatief </w:t>
      </w:r>
      <w:r w:rsidR="006F7674" w:rsidRPr="009D1D8A">
        <w:rPr>
          <w:rFonts w:ascii="Calibri Light" w:hAnsi="Calibri Light" w:cstheme="minorHAnsi"/>
        </w:rPr>
        <w:t>onderzoek, omdat het belangrijk</w:t>
      </w:r>
      <w:r w:rsidR="00EF47E1" w:rsidRPr="009D1D8A">
        <w:rPr>
          <w:rFonts w:ascii="Calibri Light" w:hAnsi="Calibri Light" w:cstheme="minorHAnsi"/>
        </w:rPr>
        <w:t xml:space="preserve"> is om een beeld te krijgen van alle informatie die beschikbaar is, maar ook de </w:t>
      </w:r>
      <w:r w:rsidR="00CA414A">
        <w:rPr>
          <w:rFonts w:ascii="Calibri Light" w:hAnsi="Calibri Light" w:cstheme="minorHAnsi"/>
        </w:rPr>
        <w:t xml:space="preserve">eigen </w:t>
      </w:r>
      <w:r w:rsidR="00EF47E1" w:rsidRPr="009D1D8A">
        <w:rPr>
          <w:rFonts w:ascii="Calibri Light" w:hAnsi="Calibri Light" w:cstheme="minorHAnsi"/>
        </w:rPr>
        <w:t>mening van de</w:t>
      </w:r>
      <w:r w:rsidR="00C10DEE" w:rsidRPr="009D1D8A">
        <w:rPr>
          <w:rFonts w:ascii="Calibri Light" w:hAnsi="Calibri Light" w:cstheme="minorHAnsi"/>
        </w:rPr>
        <w:t>ze</w:t>
      </w:r>
      <w:r w:rsidR="00EF47E1" w:rsidRPr="009D1D8A">
        <w:rPr>
          <w:rFonts w:ascii="Calibri Light" w:hAnsi="Calibri Light" w:cstheme="minorHAnsi"/>
        </w:rPr>
        <w:t xml:space="preserve"> personen</w:t>
      </w:r>
      <w:r w:rsidR="00A12389" w:rsidRPr="00801F28">
        <w:rPr>
          <w:rFonts w:ascii="Calibri Light" w:hAnsi="Calibri Light" w:cstheme="minorHAnsi"/>
        </w:rPr>
        <w:t xml:space="preserve">. </w:t>
      </w:r>
      <w:r w:rsidR="00A12389">
        <w:rPr>
          <w:rFonts w:ascii="Calibri Light" w:hAnsi="Calibri Light" w:cstheme="minorHAnsi"/>
        </w:rPr>
        <w:t xml:space="preserve">Deze mening, ofwel perceptie </w:t>
      </w:r>
      <w:r w:rsidR="00801F28">
        <w:rPr>
          <w:rFonts w:ascii="Calibri Light" w:hAnsi="Calibri Light" w:cstheme="minorHAnsi"/>
        </w:rPr>
        <w:t xml:space="preserve">is zoals eerder gesteld in paragraaf 4.1.1, </w:t>
      </w:r>
      <w:r w:rsidR="00A12389" w:rsidRPr="000B5263">
        <w:rPr>
          <w:rFonts w:ascii="Calibri Light" w:hAnsi="Calibri Light" w:cs="Open Sans"/>
          <w:bCs/>
          <w:color w:val="000000"/>
          <w:shd w:val="clear" w:color="auto" w:fill="FFFFFF"/>
        </w:rPr>
        <w:t>het proces waarin het individu zijn zintuiglijke indrukken ordent en interpreteert om zin te geven aan zijn omgeving (Robbins en Judge, 2014)</w:t>
      </w:r>
      <w:r w:rsidR="00801F28">
        <w:rPr>
          <w:rFonts w:ascii="Calibri Light" w:hAnsi="Calibri Light" w:cs="Open Sans"/>
          <w:bCs/>
          <w:color w:val="000000"/>
          <w:shd w:val="clear" w:color="auto" w:fill="FFFFFF"/>
        </w:rPr>
        <w:t>.</w:t>
      </w:r>
      <w:r w:rsidR="00EF47E1" w:rsidRPr="00801F28">
        <w:rPr>
          <w:rFonts w:ascii="Calibri Light" w:hAnsi="Calibri Light" w:cstheme="minorHAnsi"/>
        </w:rPr>
        <w:t xml:space="preserve"> </w:t>
      </w:r>
      <w:r w:rsidR="007200A3" w:rsidRPr="009D1D8A">
        <w:rPr>
          <w:rFonts w:ascii="Calibri Light" w:hAnsi="Calibri Light" w:cstheme="minorHAnsi"/>
        </w:rPr>
        <w:t xml:space="preserve">Er </w:t>
      </w:r>
      <w:r w:rsidR="00C10DEE" w:rsidRPr="009D1D8A">
        <w:rPr>
          <w:rFonts w:ascii="Calibri Light" w:hAnsi="Calibri Light" w:cstheme="minorHAnsi"/>
        </w:rPr>
        <w:t>is</w:t>
      </w:r>
      <w:r w:rsidR="007200A3" w:rsidRPr="009D1D8A">
        <w:rPr>
          <w:rFonts w:ascii="Calibri Light" w:hAnsi="Calibri Light" w:cstheme="minorHAnsi"/>
        </w:rPr>
        <w:t xml:space="preserve"> een </w:t>
      </w:r>
      <w:r w:rsidR="00C10DEE" w:rsidRPr="009D1D8A">
        <w:rPr>
          <w:rFonts w:ascii="Calibri Light" w:hAnsi="Calibri Light" w:cstheme="minorHAnsi"/>
        </w:rPr>
        <w:t xml:space="preserve">selectie gedaan </w:t>
      </w:r>
      <w:r w:rsidR="00CA414A">
        <w:rPr>
          <w:rFonts w:ascii="Calibri Light" w:hAnsi="Calibri Light" w:cstheme="minorHAnsi"/>
        </w:rPr>
        <w:t>onder</w:t>
      </w:r>
      <w:r w:rsidR="007200A3" w:rsidRPr="009D1D8A">
        <w:rPr>
          <w:rFonts w:ascii="Calibri Light" w:hAnsi="Calibri Light" w:cstheme="minorHAnsi"/>
        </w:rPr>
        <w:t xml:space="preserve"> de</w:t>
      </w:r>
      <w:r w:rsidR="00C10DEE" w:rsidRPr="009D1D8A">
        <w:rPr>
          <w:rFonts w:ascii="Calibri Light" w:hAnsi="Calibri Light" w:cstheme="minorHAnsi"/>
        </w:rPr>
        <w:t xml:space="preserve"> relevante</w:t>
      </w:r>
      <w:r w:rsidR="007200A3" w:rsidRPr="009D1D8A">
        <w:rPr>
          <w:rFonts w:ascii="Calibri Light" w:hAnsi="Calibri Light" w:cstheme="minorHAnsi"/>
        </w:rPr>
        <w:t xml:space="preserve"> werknemers </w:t>
      </w:r>
      <w:r w:rsidR="00C10DEE" w:rsidRPr="009D1D8A">
        <w:rPr>
          <w:rFonts w:ascii="Calibri Light" w:hAnsi="Calibri Light" w:cstheme="minorHAnsi"/>
        </w:rPr>
        <w:t xml:space="preserve">voor dit onderzoek </w:t>
      </w:r>
      <w:r w:rsidR="007200A3" w:rsidRPr="009D1D8A">
        <w:rPr>
          <w:rFonts w:ascii="Calibri Light" w:hAnsi="Calibri Light" w:cstheme="minorHAnsi"/>
        </w:rPr>
        <w:t xml:space="preserve">en daarom </w:t>
      </w:r>
      <w:r w:rsidR="00CA414A">
        <w:rPr>
          <w:rFonts w:ascii="Calibri Light" w:hAnsi="Calibri Light" w:cstheme="minorHAnsi"/>
        </w:rPr>
        <w:t>zijn</w:t>
      </w:r>
      <w:r w:rsidR="001C3EAF" w:rsidRPr="009D1D8A">
        <w:rPr>
          <w:rFonts w:ascii="Calibri Light" w:hAnsi="Calibri Light" w:cstheme="minorHAnsi"/>
        </w:rPr>
        <w:t xml:space="preserve"> </w:t>
      </w:r>
      <w:r w:rsidR="007200A3" w:rsidRPr="009D1D8A">
        <w:rPr>
          <w:rFonts w:ascii="Calibri Light" w:hAnsi="Calibri Light" w:cstheme="minorHAnsi"/>
        </w:rPr>
        <w:t xml:space="preserve">er </w:t>
      </w:r>
      <w:r w:rsidR="001C3EAF" w:rsidRPr="009D1D8A">
        <w:rPr>
          <w:rFonts w:ascii="Calibri Light" w:hAnsi="Calibri Light" w:cstheme="minorHAnsi"/>
        </w:rPr>
        <w:t xml:space="preserve">interviews afgenomen met Tom Schippers (Marketingmanager), Marjolijn </w:t>
      </w:r>
      <w:proofErr w:type="spellStart"/>
      <w:r w:rsidR="001C3EAF" w:rsidRPr="009D1D8A">
        <w:rPr>
          <w:rFonts w:ascii="Calibri Light" w:hAnsi="Calibri Light" w:cstheme="minorHAnsi"/>
        </w:rPr>
        <w:t>Bronkhuyzen</w:t>
      </w:r>
      <w:proofErr w:type="spellEnd"/>
      <w:r w:rsidR="001C3EAF" w:rsidRPr="009D1D8A">
        <w:rPr>
          <w:rFonts w:ascii="Calibri Light" w:hAnsi="Calibri Light" w:cstheme="minorHAnsi"/>
        </w:rPr>
        <w:t xml:space="preserve"> (Sectormanager Marketing, Communicatie en Events) functie</w:t>
      </w:r>
      <w:r w:rsidR="00302F3F" w:rsidRPr="009D1D8A">
        <w:rPr>
          <w:rFonts w:ascii="Calibri Light" w:hAnsi="Calibri Light" w:cstheme="minorHAnsi"/>
        </w:rPr>
        <w:t>, Marnix van Wijk (Publiciteitsmanager)</w:t>
      </w:r>
      <w:r w:rsidR="001C3EAF" w:rsidRPr="009D1D8A">
        <w:rPr>
          <w:rFonts w:ascii="Calibri Light" w:hAnsi="Calibri Light" w:cstheme="minorHAnsi"/>
        </w:rPr>
        <w:t xml:space="preserve"> en Nicole Jonk (Sales &amp; Events-manager). Deze personen zijn nauw betrokken bij </w:t>
      </w:r>
      <w:r w:rsidR="007200A3" w:rsidRPr="009D1D8A">
        <w:rPr>
          <w:rFonts w:ascii="Calibri Light" w:hAnsi="Calibri Light" w:cstheme="minorHAnsi"/>
        </w:rPr>
        <w:t xml:space="preserve">zowel de organisatie </w:t>
      </w:r>
      <w:proofErr w:type="spellStart"/>
      <w:r w:rsidR="00B95A0C">
        <w:rPr>
          <w:rFonts w:ascii="Calibri Light" w:hAnsi="Calibri Light" w:cstheme="minorHAnsi"/>
        </w:rPr>
        <w:t>ORGANISATIE</w:t>
      </w:r>
      <w:proofErr w:type="spellEnd"/>
      <w:r w:rsidR="00B95A0C">
        <w:rPr>
          <w:rFonts w:ascii="Calibri Light" w:hAnsi="Calibri Light" w:cstheme="minorHAnsi"/>
        </w:rPr>
        <w:t xml:space="preserve"> X</w:t>
      </w:r>
      <w:r w:rsidR="00C74DED" w:rsidRPr="009D1D8A">
        <w:rPr>
          <w:rFonts w:ascii="Calibri Light" w:hAnsi="Calibri Light" w:cstheme="minorHAnsi"/>
        </w:rPr>
        <w:t>,</w:t>
      </w:r>
      <w:r w:rsidR="007200A3" w:rsidRPr="009D1D8A">
        <w:rPr>
          <w:rFonts w:ascii="Calibri Light" w:hAnsi="Calibri Light" w:cstheme="minorHAnsi"/>
        </w:rPr>
        <w:t xml:space="preserve"> als</w:t>
      </w:r>
      <w:r w:rsidR="001C3EAF" w:rsidRPr="009D1D8A">
        <w:rPr>
          <w:rFonts w:ascii="Calibri Light" w:hAnsi="Calibri Light" w:cstheme="minorHAnsi"/>
        </w:rPr>
        <w:t xml:space="preserve"> de </w:t>
      </w:r>
      <w:r w:rsidR="00C74DED" w:rsidRPr="009D1D8A">
        <w:rPr>
          <w:rFonts w:ascii="Calibri Light" w:hAnsi="Calibri Light" w:cstheme="minorHAnsi"/>
        </w:rPr>
        <w:t xml:space="preserve">marketingcommunicatie en </w:t>
      </w:r>
      <w:r w:rsidR="001C3EAF" w:rsidRPr="009D1D8A">
        <w:rPr>
          <w:rFonts w:ascii="Calibri Light" w:hAnsi="Calibri Light" w:cstheme="minorHAnsi"/>
        </w:rPr>
        <w:t xml:space="preserve">zaalverhuur. Aan de hand hiervan wordt gekeken naar de </w:t>
      </w:r>
      <w:r w:rsidR="00801F28">
        <w:rPr>
          <w:rFonts w:ascii="Calibri Light" w:hAnsi="Calibri Light" w:cstheme="minorHAnsi"/>
        </w:rPr>
        <w:t>perceptie over</w:t>
      </w:r>
      <w:r w:rsidR="001C3EAF" w:rsidRPr="009D1D8A">
        <w:rPr>
          <w:rFonts w:ascii="Calibri Light" w:hAnsi="Calibri Light" w:cstheme="minorHAnsi"/>
        </w:rPr>
        <w:t xml:space="preserve"> </w:t>
      </w:r>
      <w:r w:rsidR="00B95A0C">
        <w:rPr>
          <w:rFonts w:ascii="Calibri Light" w:hAnsi="Calibri Light" w:cstheme="minorHAnsi"/>
        </w:rPr>
        <w:t>ORGANISATIE X</w:t>
      </w:r>
      <w:r w:rsidR="001C3EAF" w:rsidRPr="009D1D8A">
        <w:rPr>
          <w:rFonts w:ascii="Calibri Light" w:hAnsi="Calibri Light" w:cstheme="minorHAnsi"/>
        </w:rPr>
        <w:t xml:space="preserve">, maar ook naar de huidige positionering en de processen binnen </w:t>
      </w:r>
      <w:r w:rsidR="00B95A0C">
        <w:rPr>
          <w:rFonts w:ascii="Calibri Light" w:hAnsi="Calibri Light" w:cstheme="minorHAnsi"/>
        </w:rPr>
        <w:t>ORGANISATIE X</w:t>
      </w:r>
      <w:r w:rsidR="001C3EAF" w:rsidRPr="009D1D8A">
        <w:rPr>
          <w:rFonts w:ascii="Calibri Light" w:hAnsi="Calibri Light" w:cstheme="minorHAnsi"/>
        </w:rPr>
        <w:t xml:space="preserve">. </w:t>
      </w:r>
      <w:r w:rsidR="00A83168" w:rsidRPr="009D1D8A">
        <w:rPr>
          <w:rFonts w:ascii="Calibri Light" w:hAnsi="Calibri Light" w:cstheme="minorHAnsi"/>
        </w:rPr>
        <w:t>Het onderzoek beantwoordt deelvraag 3</w:t>
      </w:r>
      <w:r w:rsidR="00801F28">
        <w:rPr>
          <w:rFonts w:ascii="Calibri Light" w:hAnsi="Calibri Light" w:cstheme="minorHAnsi"/>
        </w:rPr>
        <w:t xml:space="preserve">, </w:t>
      </w:r>
      <w:r w:rsidR="00801F28">
        <w:rPr>
          <w:rFonts w:ascii="Calibri Light" w:hAnsi="Calibri Light" w:cstheme="minorHAnsi"/>
          <w:i/>
        </w:rPr>
        <w:t>“</w:t>
      </w:r>
      <w:r w:rsidR="00801F28" w:rsidRPr="00180245">
        <w:rPr>
          <w:rFonts w:ascii="Calibri Light" w:hAnsi="Calibri Light" w:cstheme="minorHAnsi"/>
          <w:i/>
        </w:rPr>
        <w:t xml:space="preserve">Wat is de perceptie van de medewerkers over het merk </w:t>
      </w:r>
      <w:r w:rsidR="00B95A0C">
        <w:rPr>
          <w:rFonts w:ascii="Calibri Light" w:hAnsi="Calibri Light" w:cstheme="minorHAnsi"/>
          <w:i/>
        </w:rPr>
        <w:t>ORGANISATIE X</w:t>
      </w:r>
      <w:r w:rsidR="00801F28" w:rsidRPr="00180245">
        <w:rPr>
          <w:rFonts w:ascii="Calibri Light" w:hAnsi="Calibri Light" w:cstheme="minorHAnsi"/>
          <w:i/>
        </w:rPr>
        <w:t xml:space="preserve"> en de functie van evenementenlocatie?</w:t>
      </w:r>
      <w:r w:rsidR="00801F28">
        <w:rPr>
          <w:rFonts w:ascii="Calibri Light" w:hAnsi="Calibri Light" w:cstheme="minorHAnsi"/>
          <w:i/>
        </w:rPr>
        <w:t>”.</w:t>
      </w:r>
      <w:r w:rsidR="00A83168" w:rsidRPr="00801F28">
        <w:rPr>
          <w:rFonts w:ascii="Calibri Light" w:hAnsi="Calibri Light" w:cstheme="minorHAnsi"/>
          <w:i/>
        </w:rPr>
        <w:t xml:space="preserve"> </w:t>
      </w:r>
      <w:r w:rsidR="00C74DED" w:rsidRPr="00801F28">
        <w:rPr>
          <w:rFonts w:ascii="Calibri Light" w:hAnsi="Calibri Light" w:cstheme="minorHAnsi"/>
        </w:rPr>
        <w:t xml:space="preserve">Ook geeft het een inzicht in deelvraag 2, </w:t>
      </w:r>
      <w:r w:rsidR="00C74DED" w:rsidRPr="00801F28">
        <w:rPr>
          <w:rFonts w:ascii="Calibri Light" w:hAnsi="Calibri Light" w:cstheme="minorHAnsi"/>
          <w:i/>
        </w:rPr>
        <w:t xml:space="preserve">“Wat is de huidige positioneringsstrategie van </w:t>
      </w:r>
      <w:r w:rsidR="00B95A0C">
        <w:rPr>
          <w:rFonts w:ascii="Calibri Light" w:hAnsi="Calibri Light" w:cstheme="minorHAnsi"/>
          <w:i/>
        </w:rPr>
        <w:t>ORGANISATIE X</w:t>
      </w:r>
      <w:r w:rsidR="00C74DED" w:rsidRPr="00801F28">
        <w:rPr>
          <w:rFonts w:ascii="Calibri Light" w:hAnsi="Calibri Light" w:cstheme="minorHAnsi"/>
          <w:i/>
        </w:rPr>
        <w:t xml:space="preserve"> zaalverhuur?”</w:t>
      </w:r>
      <w:r w:rsidR="00C74DED" w:rsidRPr="00801F28">
        <w:rPr>
          <w:rFonts w:ascii="Calibri Light" w:hAnsi="Calibri Light" w:cstheme="minorHAnsi"/>
        </w:rPr>
        <w:t>.</w:t>
      </w:r>
      <w:r w:rsidR="00C74DED" w:rsidRPr="009D1D8A">
        <w:rPr>
          <w:rFonts w:ascii="Calibri Light" w:hAnsi="Calibri Light" w:cstheme="minorHAnsi"/>
        </w:rPr>
        <w:t xml:space="preserve"> </w:t>
      </w:r>
      <w:r w:rsidR="001C3EAF" w:rsidRPr="009D1D8A">
        <w:rPr>
          <w:rFonts w:ascii="Calibri Light" w:hAnsi="Calibri Light" w:cstheme="minorHAnsi"/>
        </w:rPr>
        <w:t xml:space="preserve">Op basis van de interviewresultaten kan worden bepaald wat sterke en zwakke punten zijn van </w:t>
      </w:r>
      <w:r w:rsidR="00C10DEE" w:rsidRPr="009D1D8A">
        <w:rPr>
          <w:rFonts w:ascii="Calibri Light" w:hAnsi="Calibri Light" w:cstheme="minorHAnsi"/>
        </w:rPr>
        <w:t xml:space="preserve">de huidige positionering van </w:t>
      </w:r>
      <w:r w:rsidR="00B95A0C">
        <w:rPr>
          <w:rFonts w:ascii="Calibri Light" w:hAnsi="Calibri Light" w:cstheme="minorHAnsi"/>
        </w:rPr>
        <w:t>ORGANISATIE X</w:t>
      </w:r>
      <w:r w:rsidR="001C3EAF" w:rsidRPr="009D1D8A">
        <w:rPr>
          <w:rFonts w:ascii="Calibri Light" w:hAnsi="Calibri Light" w:cstheme="minorHAnsi"/>
        </w:rPr>
        <w:t xml:space="preserve"> om de beoogde positioneringsstrategie</w:t>
      </w:r>
      <w:r w:rsidR="00B41C7F" w:rsidRPr="009D1D8A">
        <w:rPr>
          <w:rFonts w:ascii="Calibri Light" w:hAnsi="Calibri Light" w:cstheme="minorHAnsi"/>
        </w:rPr>
        <w:t xml:space="preserve"> van de zalen uit te werken. </w:t>
      </w:r>
      <w:r w:rsidR="001C3EAF" w:rsidRPr="009D1D8A">
        <w:rPr>
          <w:rFonts w:ascii="Calibri Light" w:hAnsi="Calibri Light" w:cstheme="minorHAnsi"/>
        </w:rPr>
        <w:t xml:space="preserve">De topic guide voor dit onderzoek staat in </w:t>
      </w:r>
      <w:r w:rsidR="001C3EAF" w:rsidRPr="00DF7577">
        <w:rPr>
          <w:rFonts w:ascii="Calibri Light" w:hAnsi="Calibri Light" w:cstheme="minorHAnsi"/>
        </w:rPr>
        <w:t>bijlage I</w:t>
      </w:r>
      <w:r w:rsidR="00DF7577" w:rsidRPr="00DF7577">
        <w:rPr>
          <w:rFonts w:ascii="Calibri Light" w:hAnsi="Calibri Light" w:cstheme="minorHAnsi"/>
        </w:rPr>
        <w:t>I</w:t>
      </w:r>
      <w:r w:rsidR="00DF7577">
        <w:rPr>
          <w:rFonts w:ascii="Calibri Light" w:hAnsi="Calibri Light" w:cstheme="minorHAnsi"/>
        </w:rPr>
        <w:t xml:space="preserve"> en de uitnodiging in bijlage IVA</w:t>
      </w:r>
      <w:r w:rsidR="001C3EAF" w:rsidRPr="00DF7577">
        <w:rPr>
          <w:rFonts w:ascii="Calibri Light" w:hAnsi="Calibri Light" w:cstheme="minorHAnsi"/>
        </w:rPr>
        <w:t>.</w:t>
      </w:r>
      <w:r w:rsidR="001C3EAF" w:rsidRPr="009D1D8A">
        <w:rPr>
          <w:rFonts w:ascii="Calibri Light" w:hAnsi="Calibri Light" w:cstheme="minorHAnsi"/>
        </w:rPr>
        <w:t xml:space="preserve"> </w:t>
      </w:r>
      <w:r w:rsidR="00D61EFD" w:rsidRPr="009D1D8A">
        <w:rPr>
          <w:rFonts w:ascii="Calibri Light" w:hAnsi="Calibri Light" w:cstheme="minorHAnsi"/>
        </w:rPr>
        <w:t xml:space="preserve">In deze topic guide zijn de onderwerpen </w:t>
      </w:r>
      <w:r w:rsidR="00B95A0C">
        <w:rPr>
          <w:rFonts w:ascii="Calibri Light" w:hAnsi="Calibri Light" w:cstheme="minorHAnsi"/>
        </w:rPr>
        <w:t>ORGANISATIE X</w:t>
      </w:r>
      <w:r w:rsidR="00D61EFD" w:rsidRPr="009D1D8A">
        <w:rPr>
          <w:rFonts w:ascii="Calibri Light" w:hAnsi="Calibri Light" w:cstheme="minorHAnsi"/>
        </w:rPr>
        <w:t xml:space="preserve"> intern, </w:t>
      </w:r>
      <w:r w:rsidR="00B95A0C">
        <w:rPr>
          <w:rFonts w:ascii="Calibri Light" w:hAnsi="Calibri Light" w:cstheme="minorHAnsi"/>
        </w:rPr>
        <w:t>ORGANISATIE X</w:t>
      </w:r>
      <w:r w:rsidR="00D61EFD" w:rsidRPr="009D1D8A">
        <w:rPr>
          <w:rFonts w:ascii="Calibri Light" w:hAnsi="Calibri Light" w:cstheme="minorHAnsi"/>
        </w:rPr>
        <w:t xml:space="preserve"> organisatie, </w:t>
      </w:r>
      <w:r w:rsidR="00B95A0C">
        <w:rPr>
          <w:rFonts w:ascii="Calibri Light" w:hAnsi="Calibri Light" w:cstheme="minorHAnsi"/>
        </w:rPr>
        <w:t>ORGANISATIE X</w:t>
      </w:r>
      <w:r w:rsidR="00D61EFD" w:rsidRPr="009D1D8A">
        <w:rPr>
          <w:rFonts w:ascii="Calibri Light" w:hAnsi="Calibri Light" w:cstheme="minorHAnsi"/>
        </w:rPr>
        <w:t xml:space="preserve"> events en </w:t>
      </w:r>
      <w:r w:rsidR="00B95A0C">
        <w:rPr>
          <w:rFonts w:ascii="Calibri Light" w:hAnsi="Calibri Light" w:cstheme="minorHAnsi"/>
        </w:rPr>
        <w:t>ORGANISATIE X</w:t>
      </w:r>
      <w:r w:rsidR="00D61EFD" w:rsidRPr="009D1D8A">
        <w:rPr>
          <w:rFonts w:ascii="Calibri Light" w:hAnsi="Calibri Light" w:cstheme="minorHAnsi"/>
        </w:rPr>
        <w:t xml:space="preserve"> extern meegenomen. Topic 1, </w:t>
      </w:r>
      <w:r w:rsidR="00B95A0C">
        <w:rPr>
          <w:rFonts w:ascii="Calibri Light" w:hAnsi="Calibri Light" w:cstheme="minorHAnsi"/>
        </w:rPr>
        <w:t>ORGANISATIE X</w:t>
      </w:r>
      <w:r w:rsidR="00D61EFD" w:rsidRPr="009D1D8A">
        <w:rPr>
          <w:rFonts w:ascii="Calibri Light" w:hAnsi="Calibri Light" w:cstheme="minorHAnsi"/>
        </w:rPr>
        <w:t xml:space="preserve"> intern, geeft een inzicht in de respondent en zijn of haar werkzaamheden bij </w:t>
      </w:r>
      <w:r w:rsidR="00B95A0C">
        <w:rPr>
          <w:rFonts w:ascii="Calibri Light" w:hAnsi="Calibri Light" w:cstheme="minorHAnsi"/>
        </w:rPr>
        <w:t>ORGANISATIE X</w:t>
      </w:r>
      <w:r w:rsidR="00D61EFD" w:rsidRPr="009D1D8A">
        <w:rPr>
          <w:rFonts w:ascii="Calibri Light" w:hAnsi="Calibri Light" w:cstheme="minorHAnsi"/>
        </w:rPr>
        <w:t xml:space="preserve">. Hierdoor kan de kennis over de respondent worden vergroot en de eventuele achterliggende gedachtes en motivaties op functie- of afdelingsgebied worden verantwoord. In het topic over </w:t>
      </w:r>
      <w:r w:rsidR="00B95A0C">
        <w:rPr>
          <w:rFonts w:ascii="Calibri Light" w:hAnsi="Calibri Light" w:cstheme="minorHAnsi"/>
        </w:rPr>
        <w:t>ORGANISATIE X</w:t>
      </w:r>
      <w:r w:rsidR="00D61EFD" w:rsidRPr="009D1D8A">
        <w:rPr>
          <w:rFonts w:ascii="Calibri Light" w:hAnsi="Calibri Light" w:cstheme="minorHAnsi"/>
        </w:rPr>
        <w:t xml:space="preserve"> organisatie wordt dieper ingegaan op alle aspecten van het merk </w:t>
      </w:r>
      <w:r w:rsidR="00B95A0C">
        <w:rPr>
          <w:rFonts w:ascii="Calibri Light" w:hAnsi="Calibri Light" w:cstheme="minorHAnsi"/>
        </w:rPr>
        <w:t>ORGANISATIE X</w:t>
      </w:r>
      <w:r w:rsidR="00D61EFD" w:rsidRPr="009D1D8A">
        <w:rPr>
          <w:rFonts w:ascii="Calibri Light" w:hAnsi="Calibri Light" w:cstheme="minorHAnsi"/>
        </w:rPr>
        <w:t>, waarbij het beeld dat de medeweker heeft over de organisat</w:t>
      </w:r>
      <w:r w:rsidR="004A0220" w:rsidRPr="009D1D8A">
        <w:rPr>
          <w:rFonts w:ascii="Calibri Light" w:hAnsi="Calibri Light" w:cstheme="minorHAnsi"/>
        </w:rPr>
        <w:t xml:space="preserve">ie in kaart wordt gebracht. Tot slot geeft het topic </w:t>
      </w:r>
      <w:r w:rsidR="00B95A0C">
        <w:rPr>
          <w:rFonts w:ascii="Calibri Light" w:hAnsi="Calibri Light" w:cstheme="minorHAnsi"/>
        </w:rPr>
        <w:t>ORGANISATIE X</w:t>
      </w:r>
      <w:r w:rsidR="004A0220" w:rsidRPr="009D1D8A">
        <w:rPr>
          <w:rFonts w:ascii="Calibri Light" w:hAnsi="Calibri Light" w:cstheme="minorHAnsi"/>
        </w:rPr>
        <w:t xml:space="preserve"> events een inzicht in hoe de medewerker de afdeling en werkzaamheden percipieert, om eenzelfde beeld over de organisatie te schetsen over Sales &amp; Events. </w:t>
      </w:r>
      <w:r w:rsidR="000152C5" w:rsidRPr="009D1D8A">
        <w:rPr>
          <w:rFonts w:ascii="Calibri Light" w:hAnsi="Calibri Light" w:cstheme="minorHAnsi"/>
        </w:rPr>
        <w:t xml:space="preserve">In totaal duurt het onderzoek een halfuur tot drie kwartier. </w:t>
      </w:r>
      <w:r w:rsidR="001C3EAF" w:rsidRPr="009D1D8A">
        <w:rPr>
          <w:rFonts w:ascii="Calibri Light" w:hAnsi="Calibri Light" w:cstheme="minorHAnsi"/>
        </w:rPr>
        <w:t xml:space="preserve">  </w:t>
      </w:r>
      <w:r w:rsidR="001C3EAF" w:rsidRPr="009D1D8A">
        <w:rPr>
          <w:rFonts w:ascii="Calibri Light" w:hAnsi="Calibri Light" w:cstheme="minorHAnsi"/>
          <w:color w:val="548DD4" w:themeColor="text2" w:themeTint="99"/>
        </w:rPr>
        <w:t xml:space="preserve"> </w:t>
      </w:r>
      <w:r w:rsidR="001C3EAF" w:rsidRPr="009D1D8A">
        <w:rPr>
          <w:rFonts w:ascii="Calibri Light" w:hAnsi="Calibri Light" w:cstheme="minorHAnsi"/>
          <w:color w:val="FF0000"/>
        </w:rPr>
        <w:br/>
      </w:r>
      <w:r w:rsidR="00EA3251" w:rsidRPr="009D1D8A">
        <w:rPr>
          <w:rFonts w:ascii="Calibri Light" w:hAnsi="Calibri Light" w:cstheme="minorHAnsi"/>
        </w:rPr>
        <w:br/>
      </w:r>
      <w:r w:rsidR="001C3EAF" w:rsidRPr="009D1D8A">
        <w:rPr>
          <w:rFonts w:ascii="Calibri Light" w:hAnsi="Calibri Light" w:cstheme="minorHAnsi"/>
        </w:rPr>
        <w:t xml:space="preserve">Wanneer er genoeg informatie verzameld is rondom </w:t>
      </w:r>
      <w:r w:rsidR="00B95A0C">
        <w:rPr>
          <w:rFonts w:ascii="Calibri Light" w:hAnsi="Calibri Light" w:cstheme="minorHAnsi"/>
        </w:rPr>
        <w:t>ORGANISATIE X</w:t>
      </w:r>
      <w:r w:rsidR="00C10DEE" w:rsidRPr="009D1D8A">
        <w:rPr>
          <w:rFonts w:ascii="Calibri Light" w:hAnsi="Calibri Light" w:cstheme="minorHAnsi"/>
        </w:rPr>
        <w:t xml:space="preserve">, </w:t>
      </w:r>
      <w:r w:rsidR="001C3EAF" w:rsidRPr="009D1D8A">
        <w:rPr>
          <w:rFonts w:ascii="Calibri Light" w:hAnsi="Calibri Light" w:cstheme="minorHAnsi"/>
        </w:rPr>
        <w:t xml:space="preserve">de zaalverhuur en de </w:t>
      </w:r>
      <w:r w:rsidR="00C10DEE" w:rsidRPr="009D1D8A">
        <w:rPr>
          <w:rFonts w:ascii="Calibri Light" w:hAnsi="Calibri Light" w:cstheme="minorHAnsi"/>
        </w:rPr>
        <w:t xml:space="preserve">markt waarop </w:t>
      </w:r>
      <w:r w:rsidR="00B95A0C">
        <w:rPr>
          <w:rFonts w:ascii="Calibri Light" w:hAnsi="Calibri Light" w:cstheme="minorHAnsi"/>
        </w:rPr>
        <w:t>ORGANISATIE X</w:t>
      </w:r>
      <w:r w:rsidR="00C10DEE" w:rsidRPr="009D1D8A">
        <w:rPr>
          <w:rFonts w:ascii="Calibri Light" w:hAnsi="Calibri Light" w:cstheme="minorHAnsi"/>
        </w:rPr>
        <w:t xml:space="preserve"> events zich bevindt</w:t>
      </w:r>
      <w:r w:rsidR="001C3EAF" w:rsidRPr="009D1D8A">
        <w:rPr>
          <w:rFonts w:ascii="Calibri Light" w:hAnsi="Calibri Light" w:cstheme="minorHAnsi"/>
        </w:rPr>
        <w:t xml:space="preserve">, kan er onderzoek worden verricht naar de in te zetten positioneringsstrategie voor </w:t>
      </w:r>
      <w:r w:rsidR="00B95A0C">
        <w:rPr>
          <w:rFonts w:ascii="Calibri Light" w:hAnsi="Calibri Light" w:cstheme="minorHAnsi"/>
        </w:rPr>
        <w:t>ORGANISATIE X</w:t>
      </w:r>
      <w:r w:rsidR="001C3EAF" w:rsidRPr="009D1D8A">
        <w:rPr>
          <w:rFonts w:ascii="Calibri Light" w:hAnsi="Calibri Light" w:cstheme="minorHAnsi"/>
        </w:rPr>
        <w:t xml:space="preserve"> als evenementenlocatie. </w:t>
      </w:r>
      <w:r w:rsidR="00F349F2" w:rsidRPr="009D1D8A">
        <w:rPr>
          <w:rFonts w:ascii="Calibri Light" w:hAnsi="Calibri Light" w:cstheme="minorHAnsi"/>
        </w:rPr>
        <w:t>Daarvoor moet allereerst</w:t>
      </w:r>
      <w:r w:rsidR="00801F28">
        <w:rPr>
          <w:rFonts w:ascii="Calibri Light" w:hAnsi="Calibri Light" w:cstheme="minorHAnsi"/>
        </w:rPr>
        <w:t xml:space="preserve"> de externe perceptie</w:t>
      </w:r>
      <w:r w:rsidR="00F349F2" w:rsidRPr="009D1D8A">
        <w:rPr>
          <w:rFonts w:ascii="Calibri Light" w:hAnsi="Calibri Light" w:cstheme="minorHAnsi"/>
        </w:rPr>
        <w:t xml:space="preserve"> onderzocht worden.</w:t>
      </w:r>
      <w:r w:rsidR="00801F28">
        <w:rPr>
          <w:rFonts w:ascii="Calibri Light" w:hAnsi="Calibri Light" w:cstheme="minorHAnsi"/>
        </w:rPr>
        <w:t xml:space="preserve"> Ook hier wordt weer gekeken naar de waarneming (Dikke van Dale, 2016) van de respondenten over het merk.</w:t>
      </w:r>
      <w:r w:rsidR="00F349F2" w:rsidRPr="009D1D8A">
        <w:rPr>
          <w:rFonts w:ascii="Calibri Light" w:hAnsi="Calibri Light" w:cstheme="minorHAnsi"/>
        </w:rPr>
        <w:t xml:space="preserve"> In dit geval wordt er </w:t>
      </w:r>
      <w:r w:rsidR="00B41C7F" w:rsidRPr="009D1D8A">
        <w:rPr>
          <w:rFonts w:ascii="Calibri Light" w:hAnsi="Calibri Light" w:cstheme="minorHAnsi"/>
        </w:rPr>
        <w:t>kwalitatief onderzoek</w:t>
      </w:r>
      <w:r w:rsidR="00F349F2" w:rsidRPr="009D1D8A">
        <w:rPr>
          <w:rFonts w:ascii="Calibri Light" w:hAnsi="Calibri Light" w:cstheme="minorHAnsi"/>
        </w:rPr>
        <w:t xml:space="preserve"> </w:t>
      </w:r>
      <w:r w:rsidR="00A83168" w:rsidRPr="009D1D8A">
        <w:rPr>
          <w:rFonts w:ascii="Calibri Light" w:hAnsi="Calibri Light" w:cstheme="minorHAnsi"/>
        </w:rPr>
        <w:t>uitgevoerd</w:t>
      </w:r>
      <w:r w:rsidR="00F349F2" w:rsidRPr="009D1D8A">
        <w:rPr>
          <w:rFonts w:ascii="Calibri Light" w:hAnsi="Calibri Light" w:cstheme="minorHAnsi"/>
        </w:rPr>
        <w:t xml:space="preserve"> onder</w:t>
      </w:r>
      <w:r w:rsidR="00A83168" w:rsidRPr="009D1D8A">
        <w:rPr>
          <w:rFonts w:ascii="Calibri Light" w:hAnsi="Calibri Light" w:cstheme="minorHAnsi"/>
        </w:rPr>
        <w:t xml:space="preserve"> een selectie </w:t>
      </w:r>
      <w:r w:rsidR="00401E81">
        <w:rPr>
          <w:rFonts w:ascii="Calibri Light" w:hAnsi="Calibri Light" w:cstheme="minorHAnsi"/>
        </w:rPr>
        <w:t>van</w:t>
      </w:r>
      <w:r w:rsidR="00A83168" w:rsidRPr="009D1D8A">
        <w:rPr>
          <w:rFonts w:ascii="Calibri Light" w:hAnsi="Calibri Light" w:cstheme="minorHAnsi"/>
        </w:rPr>
        <w:t xml:space="preserve"> de </w:t>
      </w:r>
      <w:r w:rsidR="009C4787" w:rsidRPr="009D1D8A">
        <w:rPr>
          <w:rFonts w:ascii="Calibri Light" w:hAnsi="Calibri Light" w:cstheme="minorHAnsi"/>
        </w:rPr>
        <w:t>180</w:t>
      </w:r>
      <w:r w:rsidR="00850F0C" w:rsidRPr="009D1D8A">
        <w:rPr>
          <w:rFonts w:ascii="Calibri Light" w:hAnsi="Calibri Light" w:cstheme="minorHAnsi"/>
        </w:rPr>
        <w:t xml:space="preserve"> bekende evenementenbureaus </w:t>
      </w:r>
      <w:r w:rsidR="00A83168" w:rsidRPr="009D1D8A">
        <w:rPr>
          <w:rFonts w:ascii="Calibri Light" w:hAnsi="Calibri Light" w:cstheme="minorHAnsi"/>
        </w:rPr>
        <w:t>in Am</w:t>
      </w:r>
      <w:r w:rsidR="00F349F2" w:rsidRPr="009D1D8A">
        <w:rPr>
          <w:rFonts w:ascii="Calibri Light" w:hAnsi="Calibri Light" w:cstheme="minorHAnsi"/>
        </w:rPr>
        <w:t>sterdam</w:t>
      </w:r>
      <w:r w:rsidR="00850F0C" w:rsidRPr="009D1D8A">
        <w:rPr>
          <w:rFonts w:ascii="Calibri Light" w:hAnsi="Calibri Light" w:cstheme="minorHAnsi"/>
        </w:rPr>
        <w:t xml:space="preserve"> en omstreken</w:t>
      </w:r>
      <w:r w:rsidR="009C4787" w:rsidRPr="009D1D8A">
        <w:rPr>
          <w:rFonts w:ascii="Calibri Light" w:hAnsi="Calibri Light" w:cstheme="minorHAnsi"/>
        </w:rPr>
        <w:t xml:space="preserve"> </w:t>
      </w:r>
      <w:r w:rsidR="00CA414A">
        <w:rPr>
          <w:rFonts w:ascii="Calibri Light" w:hAnsi="Calibri Light" w:cstheme="minorHAnsi"/>
        </w:rPr>
        <w:t>via</w:t>
      </w:r>
      <w:r w:rsidR="009C4787" w:rsidRPr="009D1D8A">
        <w:rPr>
          <w:rFonts w:ascii="Calibri Light" w:hAnsi="Calibri Light" w:cstheme="minorHAnsi"/>
        </w:rPr>
        <w:t xml:space="preserve"> High Profile Events. High Profile Events is een </w:t>
      </w:r>
      <w:proofErr w:type="spellStart"/>
      <w:r w:rsidR="009C4787" w:rsidRPr="009D1D8A">
        <w:rPr>
          <w:rFonts w:ascii="Calibri Light" w:hAnsi="Calibri Light" w:cstheme="minorHAnsi"/>
        </w:rPr>
        <w:t>mulitmediabed</w:t>
      </w:r>
      <w:r w:rsidR="009C4787" w:rsidRPr="009D1D8A">
        <w:rPr>
          <w:rFonts w:ascii="Calibri Light" w:hAnsi="Calibri Light" w:cstheme="minorHAnsi"/>
          <w:color w:val="000000"/>
          <w:shd w:val="clear" w:color="auto" w:fill="FFFFFF"/>
        </w:rPr>
        <w:t>rijf</w:t>
      </w:r>
      <w:proofErr w:type="spellEnd"/>
      <w:r w:rsidR="009C4787" w:rsidRPr="009D1D8A">
        <w:rPr>
          <w:rFonts w:ascii="Calibri Light" w:hAnsi="Calibri Light" w:cstheme="minorHAnsi"/>
          <w:color w:val="000000"/>
          <w:shd w:val="clear" w:color="auto" w:fill="FFFFFF"/>
        </w:rPr>
        <w:t xml:space="preserve"> dat zich gespecialiseerd heeft in het verstrekken van </w:t>
      </w:r>
      <w:r w:rsidR="00401E81">
        <w:rPr>
          <w:rFonts w:ascii="Calibri Light" w:hAnsi="Calibri Light" w:cstheme="minorHAnsi"/>
          <w:color w:val="000000"/>
          <w:shd w:val="clear" w:color="auto" w:fill="FFFFFF"/>
        </w:rPr>
        <w:t xml:space="preserve">informatie over business event </w:t>
      </w:r>
      <w:r w:rsidR="009C4787" w:rsidRPr="009D1D8A">
        <w:rPr>
          <w:rFonts w:ascii="Calibri Light" w:hAnsi="Calibri Light" w:cstheme="minorHAnsi"/>
        </w:rPr>
        <w:t>(High Profile Events, 2016).</w:t>
      </w:r>
      <w:r w:rsidR="00401E81">
        <w:rPr>
          <w:rFonts w:ascii="Calibri Light" w:hAnsi="Calibri Light" w:cstheme="minorHAnsi"/>
        </w:rPr>
        <w:t xml:space="preserve"> De</w:t>
      </w:r>
      <w:r w:rsidR="00A83168" w:rsidRPr="009D1D8A">
        <w:rPr>
          <w:rFonts w:ascii="Calibri Light" w:hAnsi="Calibri Light" w:cstheme="minorHAnsi"/>
        </w:rPr>
        <w:t xml:space="preserve"> geselecteerde evenementenbureaus zullen worden benaderd om een interview te doen over hun perceptie van </w:t>
      </w:r>
      <w:r w:rsidR="00B95A0C">
        <w:rPr>
          <w:rFonts w:ascii="Calibri Light" w:hAnsi="Calibri Light" w:cstheme="minorHAnsi"/>
        </w:rPr>
        <w:t>ORGANISATIE X</w:t>
      </w:r>
      <w:r w:rsidR="00A83168" w:rsidRPr="009D1D8A">
        <w:rPr>
          <w:rFonts w:ascii="Calibri Light" w:hAnsi="Calibri Light" w:cstheme="minorHAnsi"/>
        </w:rPr>
        <w:t xml:space="preserve"> als evenementenlocatie, maar ook van de gehele </w:t>
      </w:r>
      <w:r w:rsidR="00EA3251" w:rsidRPr="009D1D8A">
        <w:rPr>
          <w:rFonts w:ascii="Calibri Light" w:hAnsi="Calibri Light" w:cstheme="minorHAnsi"/>
        </w:rPr>
        <w:t>evenementen- en locatie</w:t>
      </w:r>
      <w:r w:rsidR="00CB3455">
        <w:rPr>
          <w:rFonts w:ascii="Calibri Light" w:hAnsi="Calibri Light" w:cstheme="minorHAnsi"/>
        </w:rPr>
        <w:t xml:space="preserve">markt. Het interview zal plaatsvinden op kantoor van het </w:t>
      </w:r>
      <w:r w:rsidR="00401E81">
        <w:rPr>
          <w:rFonts w:ascii="Calibri Light" w:hAnsi="Calibri Light" w:cstheme="minorHAnsi"/>
        </w:rPr>
        <w:t>bedrijf</w:t>
      </w:r>
      <w:r w:rsidR="00CB3455">
        <w:rPr>
          <w:rFonts w:ascii="Calibri Light" w:hAnsi="Calibri Light" w:cstheme="minorHAnsi"/>
        </w:rPr>
        <w:t xml:space="preserve"> of bij </w:t>
      </w:r>
      <w:r w:rsidR="00B95A0C">
        <w:rPr>
          <w:rFonts w:ascii="Calibri Light" w:hAnsi="Calibri Light" w:cstheme="minorHAnsi"/>
        </w:rPr>
        <w:t>ORGANISATIE X</w:t>
      </w:r>
      <w:r w:rsidR="00CB3455">
        <w:rPr>
          <w:rFonts w:ascii="Calibri Light" w:hAnsi="Calibri Light" w:cstheme="minorHAnsi"/>
        </w:rPr>
        <w:t xml:space="preserve"> op kantoor. Het onderzoek</w:t>
      </w:r>
      <w:r w:rsidR="00A83168" w:rsidRPr="009D1D8A">
        <w:rPr>
          <w:rFonts w:ascii="Calibri Light" w:hAnsi="Calibri Light" w:cstheme="minorHAnsi"/>
        </w:rPr>
        <w:t xml:space="preserve"> vormt een beeld over de meningen en verwachtingen van evenementenbureaus in Amsterdam </w:t>
      </w:r>
      <w:r w:rsidR="00850F0C" w:rsidRPr="009D1D8A">
        <w:rPr>
          <w:rFonts w:ascii="Calibri Light" w:hAnsi="Calibri Light" w:cstheme="minorHAnsi"/>
        </w:rPr>
        <w:t xml:space="preserve">en omgeving </w:t>
      </w:r>
      <w:r w:rsidR="00CB3455">
        <w:rPr>
          <w:rFonts w:ascii="Calibri Light" w:hAnsi="Calibri Light" w:cstheme="minorHAnsi"/>
        </w:rPr>
        <w:t xml:space="preserve">over het aanbod aan </w:t>
      </w:r>
      <w:r w:rsidR="00A83168" w:rsidRPr="009D1D8A">
        <w:rPr>
          <w:rFonts w:ascii="Calibri Light" w:hAnsi="Calibri Light" w:cstheme="minorHAnsi"/>
        </w:rPr>
        <w:t xml:space="preserve">locaties. De </w:t>
      </w:r>
      <w:r w:rsidR="001C3EAF" w:rsidRPr="009D1D8A">
        <w:rPr>
          <w:rFonts w:ascii="Calibri Light" w:hAnsi="Calibri Light" w:cstheme="minorHAnsi"/>
        </w:rPr>
        <w:t>resultaten zullen een beel</w:t>
      </w:r>
      <w:r w:rsidR="00A83168" w:rsidRPr="009D1D8A">
        <w:rPr>
          <w:rFonts w:ascii="Calibri Light" w:hAnsi="Calibri Light" w:cstheme="minorHAnsi"/>
        </w:rPr>
        <w:t>d schetsen van de perceptie van de evenementen</w:t>
      </w:r>
      <w:r w:rsidR="00850F0C" w:rsidRPr="009D1D8A">
        <w:rPr>
          <w:rFonts w:ascii="Calibri Light" w:hAnsi="Calibri Light" w:cstheme="minorHAnsi"/>
        </w:rPr>
        <w:t>organisatie</w:t>
      </w:r>
      <w:r w:rsidR="00A83168" w:rsidRPr="009D1D8A">
        <w:rPr>
          <w:rFonts w:ascii="Calibri Light" w:hAnsi="Calibri Light" w:cstheme="minorHAnsi"/>
        </w:rPr>
        <w:t>bureaus</w:t>
      </w:r>
      <w:r w:rsidR="001C3EAF" w:rsidRPr="009D1D8A">
        <w:rPr>
          <w:rFonts w:ascii="Calibri Light" w:hAnsi="Calibri Light" w:cstheme="minorHAnsi"/>
          <w:color w:val="FF0000"/>
        </w:rPr>
        <w:t xml:space="preserve"> </w:t>
      </w:r>
      <w:r w:rsidR="001C3EAF" w:rsidRPr="009D1D8A">
        <w:rPr>
          <w:rFonts w:ascii="Calibri Light" w:hAnsi="Calibri Light" w:cstheme="minorHAnsi"/>
        </w:rPr>
        <w:t xml:space="preserve">om erachter te komen hoe </w:t>
      </w:r>
      <w:r w:rsidR="00B95A0C">
        <w:rPr>
          <w:rFonts w:ascii="Calibri Light" w:hAnsi="Calibri Light" w:cstheme="minorHAnsi"/>
        </w:rPr>
        <w:t>ORGANISATIE X</w:t>
      </w:r>
      <w:r w:rsidR="001C3EAF" w:rsidRPr="009D1D8A">
        <w:rPr>
          <w:rFonts w:ascii="Calibri Light" w:hAnsi="Calibri Light" w:cstheme="minorHAnsi"/>
        </w:rPr>
        <w:t xml:space="preserve"> de zaalverhuur op de kaart kan zetten en </w:t>
      </w:r>
      <w:r w:rsidR="008D1045" w:rsidRPr="009D1D8A">
        <w:rPr>
          <w:rFonts w:ascii="Calibri Light" w:hAnsi="Calibri Light" w:cstheme="minorHAnsi"/>
        </w:rPr>
        <w:t>bekend(er) te laten worden.</w:t>
      </w:r>
      <w:r w:rsidR="001C3EAF" w:rsidRPr="009D1D8A">
        <w:rPr>
          <w:rFonts w:ascii="Calibri Light" w:hAnsi="Calibri Light" w:cstheme="minorHAnsi"/>
        </w:rPr>
        <w:t xml:space="preserve"> Met </w:t>
      </w:r>
      <w:r w:rsidR="00A83168" w:rsidRPr="009D1D8A">
        <w:rPr>
          <w:rFonts w:ascii="Calibri Light" w:hAnsi="Calibri Light" w:cstheme="minorHAnsi"/>
        </w:rPr>
        <w:t xml:space="preserve">dit onderzoek  wordt </w:t>
      </w:r>
      <w:r w:rsidR="00A83168" w:rsidRPr="00401E81">
        <w:rPr>
          <w:rFonts w:ascii="Calibri Light" w:hAnsi="Calibri Light" w:cstheme="minorHAnsi"/>
        </w:rPr>
        <w:t>deelvraag 4</w:t>
      </w:r>
      <w:r w:rsidR="00401E81">
        <w:rPr>
          <w:rFonts w:ascii="Calibri Light" w:hAnsi="Calibri Light" w:cstheme="minorHAnsi"/>
        </w:rPr>
        <w:t>:</w:t>
      </w:r>
      <w:r w:rsidR="001C3EAF" w:rsidRPr="00401E81">
        <w:rPr>
          <w:rFonts w:ascii="Calibri Light" w:hAnsi="Calibri Light" w:cstheme="minorHAnsi"/>
        </w:rPr>
        <w:t xml:space="preserve"> </w:t>
      </w:r>
      <w:r w:rsidR="00401E81">
        <w:rPr>
          <w:rFonts w:ascii="Calibri Light" w:hAnsi="Calibri Light" w:cstheme="minorHAnsi"/>
          <w:i/>
        </w:rPr>
        <w:t>“</w:t>
      </w:r>
      <w:r w:rsidR="00401E81" w:rsidRPr="00180245">
        <w:rPr>
          <w:rFonts w:ascii="Calibri Light" w:hAnsi="Calibri Light" w:cstheme="minorHAnsi"/>
          <w:i/>
        </w:rPr>
        <w:t xml:space="preserve">Hoe zien evenementenbureaus in de omgeving van Amsterdam </w:t>
      </w:r>
      <w:r w:rsidR="00B95A0C">
        <w:rPr>
          <w:rFonts w:ascii="Calibri Light" w:hAnsi="Calibri Light" w:cstheme="minorHAnsi"/>
          <w:i/>
        </w:rPr>
        <w:t>ORGANISATIE X</w:t>
      </w:r>
      <w:r w:rsidR="00401E81" w:rsidRPr="00180245">
        <w:rPr>
          <w:rFonts w:ascii="Calibri Light" w:hAnsi="Calibri Light" w:cstheme="minorHAnsi"/>
          <w:i/>
        </w:rPr>
        <w:t xml:space="preserve"> als locatie voor evenementen?</w:t>
      </w:r>
      <w:r w:rsidR="00401E81">
        <w:rPr>
          <w:rFonts w:ascii="Calibri Light" w:hAnsi="Calibri Light" w:cstheme="minorHAnsi"/>
          <w:i/>
        </w:rPr>
        <w:t>”</w:t>
      </w:r>
      <w:r w:rsidR="00401E81" w:rsidRPr="00401E81">
        <w:rPr>
          <w:rFonts w:ascii="Calibri Light" w:hAnsi="Calibri Light" w:cstheme="minorHAnsi"/>
          <w:i/>
        </w:rPr>
        <w:t xml:space="preserve"> </w:t>
      </w:r>
      <w:r w:rsidR="001C3EAF" w:rsidRPr="009D1D8A">
        <w:rPr>
          <w:rFonts w:ascii="Calibri Light" w:hAnsi="Calibri Light" w:cstheme="minorHAnsi"/>
        </w:rPr>
        <w:t>beantwoord</w:t>
      </w:r>
      <w:r w:rsidR="00A83168" w:rsidRPr="009D1D8A">
        <w:rPr>
          <w:rFonts w:ascii="Calibri Light" w:hAnsi="Calibri Light" w:cstheme="minorHAnsi"/>
        </w:rPr>
        <w:t>t</w:t>
      </w:r>
      <w:r w:rsidR="001C3EAF" w:rsidRPr="009D1D8A">
        <w:rPr>
          <w:rFonts w:ascii="Calibri Light" w:hAnsi="Calibri Light" w:cstheme="minorHAnsi"/>
        </w:rPr>
        <w:t>.</w:t>
      </w:r>
      <w:r w:rsidR="00A83168" w:rsidRPr="009D1D8A">
        <w:rPr>
          <w:rFonts w:ascii="Calibri Light" w:hAnsi="Calibri Light" w:cstheme="minorHAnsi"/>
        </w:rPr>
        <w:t xml:space="preserve"> </w:t>
      </w:r>
      <w:r w:rsidR="00EA3251" w:rsidRPr="009D1D8A">
        <w:rPr>
          <w:rFonts w:ascii="Calibri Light" w:hAnsi="Calibri Light" w:cstheme="minorHAnsi"/>
        </w:rPr>
        <w:t xml:space="preserve">De uitnodiging voor het interview is opgenomen in </w:t>
      </w:r>
      <w:r w:rsidR="00EA3251" w:rsidRPr="00DF7577">
        <w:rPr>
          <w:rFonts w:ascii="Calibri Light" w:hAnsi="Calibri Light" w:cstheme="minorHAnsi"/>
        </w:rPr>
        <w:t xml:space="preserve">bijlage </w:t>
      </w:r>
      <w:r w:rsidR="00DF7577" w:rsidRPr="00DF7577">
        <w:rPr>
          <w:rFonts w:ascii="Calibri Light" w:hAnsi="Calibri Light" w:cstheme="minorHAnsi"/>
        </w:rPr>
        <w:t>IVB</w:t>
      </w:r>
      <w:r w:rsidR="00401E81">
        <w:rPr>
          <w:rFonts w:ascii="Calibri Light" w:hAnsi="Calibri Light" w:cstheme="minorHAnsi"/>
        </w:rPr>
        <w:t xml:space="preserve">. </w:t>
      </w:r>
      <w:r w:rsidR="00EA3251" w:rsidRPr="009D1D8A">
        <w:rPr>
          <w:rFonts w:ascii="Calibri Light" w:hAnsi="Calibri Light" w:cstheme="minorHAnsi"/>
        </w:rPr>
        <w:t>Ook d</w:t>
      </w:r>
      <w:r w:rsidR="00A83168" w:rsidRPr="009D1D8A">
        <w:rPr>
          <w:rFonts w:ascii="Calibri Light" w:hAnsi="Calibri Light" w:cstheme="minorHAnsi"/>
        </w:rPr>
        <w:t xml:space="preserve">e bijbehorende topic </w:t>
      </w:r>
      <w:r w:rsidR="00EA3251" w:rsidRPr="009D1D8A">
        <w:rPr>
          <w:rFonts w:ascii="Calibri Light" w:hAnsi="Calibri Light" w:cstheme="minorHAnsi"/>
        </w:rPr>
        <w:t xml:space="preserve">guide is opgenomen in de bijlagen, namelijk </w:t>
      </w:r>
      <w:r w:rsidR="00DF7577" w:rsidRPr="00DF7577">
        <w:rPr>
          <w:rFonts w:ascii="Calibri Light" w:hAnsi="Calibri Light" w:cstheme="minorHAnsi"/>
        </w:rPr>
        <w:t>bijlage III</w:t>
      </w:r>
      <w:r w:rsidR="00A83168" w:rsidRPr="009D1D8A">
        <w:rPr>
          <w:rFonts w:ascii="Calibri Light" w:hAnsi="Calibri Light" w:cstheme="minorHAnsi"/>
          <w:color w:val="FF0000"/>
        </w:rPr>
        <w:t xml:space="preserve">. </w:t>
      </w:r>
      <w:r w:rsidR="00F0559B" w:rsidRPr="009D1D8A">
        <w:rPr>
          <w:rFonts w:ascii="Calibri Light" w:hAnsi="Calibri Light" w:cstheme="minorHAnsi"/>
        </w:rPr>
        <w:t>Topic 1 van het onderzoek gaat over het bur</w:t>
      </w:r>
      <w:r w:rsidR="00401E81">
        <w:rPr>
          <w:rFonts w:ascii="Calibri Light" w:hAnsi="Calibri Light" w:cstheme="minorHAnsi"/>
        </w:rPr>
        <w:t>eau zelf. Dit geeft achtergrond</w:t>
      </w:r>
      <w:r w:rsidR="00F0559B" w:rsidRPr="009D1D8A">
        <w:rPr>
          <w:rFonts w:ascii="Calibri Light" w:hAnsi="Calibri Light" w:cstheme="minorHAnsi"/>
        </w:rPr>
        <w:t xml:space="preserve">informatie over de markt of de niche waarop het organisatiebureau opereert, wat inzicht geeft in de soorten evenementen die zij organiseren en de achtergrond van het bedrijf. Vervolgens is het belangrijk om dieper in te gaan op de evenementen, in topic 2. Hierin staat centraal wat voor evenementen </w:t>
      </w:r>
      <w:r w:rsidR="000205CC" w:rsidRPr="009D1D8A">
        <w:rPr>
          <w:rFonts w:ascii="Calibri Light" w:hAnsi="Calibri Light" w:cstheme="minorHAnsi"/>
        </w:rPr>
        <w:t>er worden georganiseerd en hoe deze tot stand komen. Vervolgens wordt in topic 3 dieper ingegaan op locaties en wordt duidelijk hoe de bureaus aan hun locaties komen en wanneer deze geschikt zijn</w:t>
      </w:r>
      <w:r w:rsidR="007C5F0B">
        <w:rPr>
          <w:rFonts w:ascii="Calibri Light" w:hAnsi="Calibri Light" w:cstheme="minorHAnsi"/>
        </w:rPr>
        <w:t xml:space="preserve"> voor bepaalde klanten</w:t>
      </w:r>
      <w:r w:rsidR="000205CC" w:rsidRPr="009D1D8A">
        <w:rPr>
          <w:rFonts w:ascii="Calibri Light" w:hAnsi="Calibri Light" w:cstheme="minorHAnsi"/>
        </w:rPr>
        <w:t xml:space="preserve">. Tot slot worden er een aantal vragen gesteld over </w:t>
      </w:r>
      <w:r w:rsidR="00B95A0C">
        <w:rPr>
          <w:rFonts w:ascii="Calibri Light" w:hAnsi="Calibri Light" w:cstheme="minorHAnsi"/>
        </w:rPr>
        <w:t>ORGANISATIE X</w:t>
      </w:r>
      <w:r w:rsidR="000205CC" w:rsidRPr="009D1D8A">
        <w:rPr>
          <w:rFonts w:ascii="Calibri Light" w:hAnsi="Calibri Light" w:cstheme="minorHAnsi"/>
        </w:rPr>
        <w:t xml:space="preserve"> als evenementenlocatie, om te kijken of het überhaupt bekend is dat </w:t>
      </w:r>
      <w:r w:rsidR="00B95A0C">
        <w:rPr>
          <w:rFonts w:ascii="Calibri Light" w:hAnsi="Calibri Light" w:cstheme="minorHAnsi"/>
        </w:rPr>
        <w:t>de organisatie</w:t>
      </w:r>
      <w:r w:rsidR="000205CC" w:rsidRPr="009D1D8A">
        <w:rPr>
          <w:rFonts w:ascii="Calibri Light" w:hAnsi="Calibri Light" w:cstheme="minorHAnsi"/>
        </w:rPr>
        <w:t xml:space="preserve"> een locatie is voor evenementen en hoe de locatie wordt ervaren door klanten. Hierna wordt gebruik gemaakt van een creatieve techniek. Er worden foto’s </w:t>
      </w:r>
      <w:r w:rsidR="00CA414A">
        <w:rPr>
          <w:rFonts w:ascii="Calibri Light" w:hAnsi="Calibri Light" w:cstheme="minorHAnsi"/>
        </w:rPr>
        <w:t>getoond aan de bureaus</w:t>
      </w:r>
      <w:r w:rsidR="000205CC" w:rsidRPr="009D1D8A">
        <w:rPr>
          <w:rFonts w:ascii="Calibri Light" w:hAnsi="Calibri Light" w:cstheme="minorHAnsi"/>
        </w:rPr>
        <w:t xml:space="preserve"> van verschillende locaties om erachter te </w:t>
      </w:r>
      <w:r w:rsidR="007C5F0B">
        <w:rPr>
          <w:rFonts w:ascii="Calibri Light" w:hAnsi="Calibri Light" w:cstheme="minorHAnsi"/>
        </w:rPr>
        <w:t>komen welke bureaus welke locatie</w:t>
      </w:r>
      <w:r w:rsidR="00CA414A">
        <w:rPr>
          <w:rFonts w:ascii="Calibri Light" w:hAnsi="Calibri Light" w:cstheme="minorHAnsi"/>
        </w:rPr>
        <w:t xml:space="preserve"> </w:t>
      </w:r>
      <w:r w:rsidR="007C5F0B">
        <w:rPr>
          <w:rFonts w:ascii="Calibri Light" w:hAnsi="Calibri Light" w:cstheme="minorHAnsi"/>
        </w:rPr>
        <w:t>geschikt</w:t>
      </w:r>
      <w:r w:rsidR="000205CC" w:rsidRPr="009D1D8A">
        <w:rPr>
          <w:rFonts w:ascii="Calibri Light" w:hAnsi="Calibri Light" w:cstheme="minorHAnsi"/>
        </w:rPr>
        <w:t xml:space="preserve"> vinden, waarbij </w:t>
      </w:r>
      <w:r w:rsidR="00B95A0C">
        <w:rPr>
          <w:rFonts w:ascii="Calibri Light" w:hAnsi="Calibri Light" w:cstheme="minorHAnsi"/>
        </w:rPr>
        <w:t>ORGANISATIE X</w:t>
      </w:r>
      <w:r w:rsidR="000205CC" w:rsidRPr="009D1D8A">
        <w:rPr>
          <w:rFonts w:ascii="Calibri Light" w:hAnsi="Calibri Light" w:cstheme="minorHAnsi"/>
        </w:rPr>
        <w:t xml:space="preserve"> ook wordt </w:t>
      </w:r>
      <w:r w:rsidR="00CA414A">
        <w:rPr>
          <w:rFonts w:ascii="Calibri Light" w:hAnsi="Calibri Light" w:cstheme="minorHAnsi"/>
        </w:rPr>
        <w:t>meegenom</w:t>
      </w:r>
      <w:r w:rsidR="000205CC" w:rsidRPr="009D1D8A">
        <w:rPr>
          <w:rFonts w:ascii="Calibri Light" w:hAnsi="Calibri Light" w:cstheme="minorHAnsi"/>
        </w:rPr>
        <w:t xml:space="preserve">en. </w:t>
      </w:r>
      <w:r w:rsidR="00EE108B" w:rsidRPr="009D1D8A">
        <w:rPr>
          <w:rFonts w:ascii="Calibri Light" w:hAnsi="Calibri Light" w:cstheme="minorHAnsi"/>
        </w:rPr>
        <w:t xml:space="preserve">Deze </w:t>
      </w:r>
      <w:proofErr w:type="spellStart"/>
      <w:r w:rsidR="00EE108B" w:rsidRPr="009D1D8A">
        <w:rPr>
          <w:rFonts w:ascii="Calibri Light" w:hAnsi="Calibri Light" w:cstheme="minorHAnsi"/>
        </w:rPr>
        <w:t>photosort</w:t>
      </w:r>
      <w:proofErr w:type="spellEnd"/>
      <w:r w:rsidR="00EE108B" w:rsidRPr="009D1D8A">
        <w:rPr>
          <w:rFonts w:ascii="Calibri Light" w:hAnsi="Calibri Light" w:cstheme="minorHAnsi"/>
        </w:rPr>
        <w:t>-techniek</w:t>
      </w:r>
      <w:r w:rsidR="00500691" w:rsidRPr="009D1D8A">
        <w:rPr>
          <w:rFonts w:ascii="Calibri Light" w:hAnsi="Calibri Light" w:cstheme="minorHAnsi"/>
        </w:rPr>
        <w:t xml:space="preserve"> biedt de onderzoeker en respondent de mogelijkheid om aan de hand van voorgelegde afbeeldingen te praten over het product. Het is een non-verbale methode om aff</w:t>
      </w:r>
      <w:r w:rsidR="00EE108B" w:rsidRPr="009D1D8A">
        <w:rPr>
          <w:rFonts w:ascii="Calibri Light" w:hAnsi="Calibri Light" w:cstheme="minorHAnsi"/>
        </w:rPr>
        <w:t>ectieve en</w:t>
      </w:r>
      <w:r w:rsidR="00500691" w:rsidRPr="009D1D8A">
        <w:rPr>
          <w:rFonts w:ascii="Calibri Light" w:hAnsi="Calibri Light" w:cstheme="minorHAnsi"/>
        </w:rPr>
        <w:t xml:space="preserve"> e</w:t>
      </w:r>
      <w:r w:rsidR="007C5F0B">
        <w:rPr>
          <w:rFonts w:ascii="Calibri Light" w:hAnsi="Calibri Light" w:cstheme="minorHAnsi"/>
        </w:rPr>
        <w:t>motionele factoren van een perceptie</w:t>
      </w:r>
      <w:r w:rsidR="00500691" w:rsidRPr="009D1D8A">
        <w:rPr>
          <w:rFonts w:ascii="Calibri Light" w:hAnsi="Calibri Light" w:cstheme="minorHAnsi"/>
        </w:rPr>
        <w:t xml:space="preserve"> te meten (</w:t>
      </w:r>
      <w:r w:rsidR="006246CA">
        <w:rPr>
          <w:rFonts w:ascii="Calibri Light" w:hAnsi="Calibri Light" w:cstheme="minorHAnsi"/>
        </w:rPr>
        <w:t xml:space="preserve">Van </w:t>
      </w:r>
      <w:proofErr w:type="spellStart"/>
      <w:r w:rsidR="006246CA">
        <w:rPr>
          <w:rFonts w:ascii="Calibri Light" w:hAnsi="Calibri Light" w:cstheme="minorHAnsi"/>
        </w:rPr>
        <w:t>Riel</w:t>
      </w:r>
      <w:proofErr w:type="spellEnd"/>
      <w:r w:rsidR="00500691" w:rsidRPr="009D1D8A">
        <w:rPr>
          <w:rFonts w:ascii="Calibri Light" w:hAnsi="Calibri Light" w:cstheme="minorHAnsi"/>
        </w:rPr>
        <w:t xml:space="preserve">, 1996). </w:t>
      </w:r>
      <w:r w:rsidR="000205CC" w:rsidRPr="009D1D8A">
        <w:rPr>
          <w:rFonts w:ascii="Calibri Light" w:hAnsi="Calibri Light" w:cstheme="minorHAnsi"/>
        </w:rPr>
        <w:t xml:space="preserve">Ook wordt er een casus </w:t>
      </w:r>
      <w:r w:rsidR="00CA414A">
        <w:rPr>
          <w:rFonts w:ascii="Calibri Light" w:hAnsi="Calibri Light" w:cstheme="minorHAnsi"/>
        </w:rPr>
        <w:t>voorgelegd</w:t>
      </w:r>
      <w:r w:rsidR="000205CC" w:rsidRPr="009D1D8A">
        <w:rPr>
          <w:rFonts w:ascii="Calibri Light" w:hAnsi="Calibri Light" w:cstheme="minorHAnsi"/>
        </w:rPr>
        <w:t xml:space="preserve"> om het proces van het organiseren van een evenement te achterhalen.</w:t>
      </w:r>
      <w:r w:rsidR="00500691" w:rsidRPr="009D1D8A">
        <w:rPr>
          <w:rFonts w:ascii="Calibri Light" w:hAnsi="Calibri Light" w:cstheme="minorHAnsi"/>
        </w:rPr>
        <w:t xml:space="preserve"> Dit alles om achter de </w:t>
      </w:r>
      <w:r w:rsidR="00EE108B" w:rsidRPr="009D1D8A">
        <w:rPr>
          <w:rFonts w:ascii="Calibri Light" w:hAnsi="Calibri Light" w:cstheme="minorHAnsi"/>
        </w:rPr>
        <w:t xml:space="preserve">achterliggende en diepgaande </w:t>
      </w:r>
      <w:r w:rsidR="00500691" w:rsidRPr="009D1D8A">
        <w:rPr>
          <w:rFonts w:ascii="Calibri Light" w:hAnsi="Calibri Light" w:cstheme="minorHAnsi"/>
        </w:rPr>
        <w:t>waarden en motieve</w:t>
      </w:r>
      <w:r w:rsidR="00EE108B" w:rsidRPr="009D1D8A">
        <w:rPr>
          <w:rFonts w:ascii="Calibri Light" w:hAnsi="Calibri Light" w:cstheme="minorHAnsi"/>
        </w:rPr>
        <w:t xml:space="preserve">n van de respondenten te komen. </w:t>
      </w:r>
      <w:r w:rsidR="000152C5" w:rsidRPr="009D1D8A">
        <w:rPr>
          <w:rFonts w:ascii="Calibri Light" w:hAnsi="Calibri Light" w:cstheme="minorHAnsi"/>
        </w:rPr>
        <w:t xml:space="preserve">Het onderzoek duurt 20 minuten tot een halfuur. </w:t>
      </w:r>
      <w:r w:rsidR="000205CC" w:rsidRPr="009D1D8A">
        <w:rPr>
          <w:rFonts w:ascii="Calibri Light" w:hAnsi="Calibri Light" w:cstheme="minorHAnsi"/>
        </w:rPr>
        <w:br/>
      </w:r>
      <w:r w:rsidR="00CC0F70" w:rsidRPr="009D1D8A">
        <w:rPr>
          <w:rFonts w:ascii="Calibri Light" w:hAnsi="Calibri Light" w:cstheme="minorHAnsi"/>
        </w:rPr>
        <w:br/>
      </w:r>
      <w:r w:rsidR="001C3EAF" w:rsidRPr="009D1D8A">
        <w:rPr>
          <w:rFonts w:ascii="Calibri Light" w:hAnsi="Calibri Light" w:cstheme="minorHAnsi"/>
        </w:rPr>
        <w:t xml:space="preserve">Met deze uitkomsten en resultaten </w:t>
      </w:r>
      <w:r w:rsidR="007C5F0B">
        <w:rPr>
          <w:rFonts w:ascii="Calibri Light" w:hAnsi="Calibri Light" w:cstheme="minorHAnsi"/>
        </w:rPr>
        <w:t xml:space="preserve">van beide onderzoeken </w:t>
      </w:r>
      <w:r w:rsidR="001C3EAF" w:rsidRPr="009D1D8A">
        <w:rPr>
          <w:rFonts w:ascii="Calibri Light" w:hAnsi="Calibri Light" w:cstheme="minorHAnsi"/>
        </w:rPr>
        <w:t xml:space="preserve">gecombineerd kan er een advies ontwikkeld worden voor een succesvolle positionering voor zaalverhuur bij </w:t>
      </w:r>
      <w:r w:rsidR="00B95A0C">
        <w:rPr>
          <w:rFonts w:ascii="Calibri Light" w:hAnsi="Calibri Light" w:cstheme="minorHAnsi"/>
        </w:rPr>
        <w:t>ORGANISATIE X</w:t>
      </w:r>
      <w:r w:rsidR="001C3EAF" w:rsidRPr="009D1D8A">
        <w:rPr>
          <w:rFonts w:ascii="Calibri Light" w:hAnsi="Calibri Light" w:cstheme="minorHAnsi"/>
        </w:rPr>
        <w:t xml:space="preserve">. </w:t>
      </w:r>
      <w:r w:rsidR="00EA3251" w:rsidRPr="009D1D8A">
        <w:rPr>
          <w:rFonts w:ascii="Calibri Light" w:hAnsi="Calibri Light" w:cstheme="minorHAnsi"/>
        </w:rPr>
        <w:t xml:space="preserve">Alle factoren vanuit de </w:t>
      </w:r>
      <w:r w:rsidR="00F349F2" w:rsidRPr="009D1D8A">
        <w:rPr>
          <w:rFonts w:ascii="Calibri Light" w:hAnsi="Calibri Light" w:cstheme="minorHAnsi"/>
        </w:rPr>
        <w:t xml:space="preserve">organisatie en </w:t>
      </w:r>
      <w:r w:rsidR="00EA3251" w:rsidRPr="009D1D8A">
        <w:rPr>
          <w:rFonts w:ascii="Calibri Light" w:hAnsi="Calibri Light" w:cstheme="minorHAnsi"/>
        </w:rPr>
        <w:t>de klanten</w:t>
      </w:r>
      <w:r w:rsidR="00F349F2" w:rsidRPr="009D1D8A">
        <w:rPr>
          <w:rFonts w:ascii="Calibri Light" w:hAnsi="Calibri Light" w:cstheme="minorHAnsi"/>
        </w:rPr>
        <w:t xml:space="preserve"> zijn onderzocht en kunnen worden gecombineerd om te komen tot wat een succesvolle positioneringsstrategie is; een unieke en opvallende voorkeurspositie in de perceptie van de consument (Renkema, 2011). </w:t>
      </w:r>
      <w:r w:rsidR="001C3EAF" w:rsidRPr="009D1D8A">
        <w:rPr>
          <w:rFonts w:ascii="Calibri Light" w:hAnsi="Calibri Light" w:cstheme="minorHAnsi"/>
        </w:rPr>
        <w:t>Zowel de interne en externe analyse van de organisatie</w:t>
      </w:r>
      <w:r w:rsidR="00CC0F70" w:rsidRPr="009D1D8A">
        <w:rPr>
          <w:rFonts w:ascii="Calibri Light" w:hAnsi="Calibri Light" w:cstheme="minorHAnsi"/>
        </w:rPr>
        <w:t xml:space="preserve"> in de situatieschets</w:t>
      </w:r>
      <w:r w:rsidR="001C3EAF" w:rsidRPr="009D1D8A">
        <w:rPr>
          <w:rFonts w:ascii="Calibri Light" w:hAnsi="Calibri Light" w:cstheme="minorHAnsi"/>
        </w:rPr>
        <w:t>,</w:t>
      </w:r>
      <w:r w:rsidR="00F349F2" w:rsidRPr="009D1D8A">
        <w:rPr>
          <w:rFonts w:ascii="Calibri Light" w:hAnsi="Calibri Light" w:cstheme="minorHAnsi"/>
        </w:rPr>
        <w:t xml:space="preserve"> als de</w:t>
      </w:r>
      <w:r w:rsidR="001C3EAF" w:rsidRPr="009D1D8A">
        <w:rPr>
          <w:rFonts w:ascii="Calibri Light" w:hAnsi="Calibri Light" w:cstheme="minorHAnsi"/>
        </w:rPr>
        <w:t xml:space="preserve"> onderzoek</w:t>
      </w:r>
      <w:r w:rsidR="00F349F2" w:rsidRPr="009D1D8A">
        <w:rPr>
          <w:rFonts w:ascii="Calibri Light" w:hAnsi="Calibri Light" w:cstheme="minorHAnsi"/>
        </w:rPr>
        <w:t>en onder de resp</w:t>
      </w:r>
      <w:r w:rsidR="00F349F2" w:rsidRPr="00A17BA6">
        <w:rPr>
          <w:rFonts w:ascii="Calibri Light" w:hAnsi="Calibri Light" w:cstheme="minorHAnsi"/>
        </w:rPr>
        <w:t>ondentgroepen</w:t>
      </w:r>
      <w:r w:rsidR="001C3EAF" w:rsidRPr="00A17BA6">
        <w:rPr>
          <w:rFonts w:ascii="Calibri Light" w:hAnsi="Calibri Light" w:cstheme="minorHAnsi"/>
        </w:rPr>
        <w:t xml:space="preserve"> zorgen voor een alomvattende samenvatting van </w:t>
      </w:r>
      <w:r w:rsidR="00B95A0C">
        <w:rPr>
          <w:rFonts w:ascii="Calibri Light" w:hAnsi="Calibri Light" w:cstheme="minorHAnsi"/>
        </w:rPr>
        <w:t>ORGANISATIE X</w:t>
      </w:r>
      <w:r w:rsidR="001C3EAF" w:rsidRPr="00A17BA6">
        <w:rPr>
          <w:rFonts w:ascii="Calibri Light" w:hAnsi="Calibri Light" w:cstheme="minorHAnsi"/>
        </w:rPr>
        <w:t xml:space="preserve"> als organisatie.</w:t>
      </w:r>
      <w:r w:rsidR="00A17BA6" w:rsidRPr="00A17BA6">
        <w:rPr>
          <w:rFonts w:ascii="Calibri Light" w:hAnsi="Calibri Light" w:cstheme="minorHAnsi"/>
        </w:rPr>
        <w:t xml:space="preserve"> Uit deze analyses worden de geschikte middelen geselecteerd voor de communicatie van de strategie.</w:t>
      </w:r>
      <w:r w:rsidR="00A17BA6">
        <w:rPr>
          <w:rFonts w:ascii="Calibri Light" w:hAnsi="Calibri Light" w:cstheme="minorHAnsi"/>
          <w:color w:val="FF0000"/>
        </w:rPr>
        <w:t xml:space="preserve"> </w:t>
      </w:r>
      <w:r w:rsidR="00CA414A">
        <w:rPr>
          <w:rFonts w:ascii="Calibri Light" w:hAnsi="Calibri Light" w:cstheme="minorHAnsi"/>
        </w:rPr>
        <w:t>Dit leidt</w:t>
      </w:r>
      <w:r w:rsidR="001C3EAF" w:rsidRPr="009D1D8A">
        <w:rPr>
          <w:rFonts w:ascii="Calibri Light" w:hAnsi="Calibri Light" w:cstheme="minorHAnsi"/>
        </w:rPr>
        <w:t xml:space="preserve"> tot de beantwoording van de hoofdvraag van dit onderzoek; </w:t>
      </w:r>
      <w:r w:rsidR="00BD31CE">
        <w:rPr>
          <w:rFonts w:ascii="Calibri Light" w:hAnsi="Calibri Light" w:cstheme="minorHAnsi"/>
          <w:i/>
        </w:rPr>
        <w:t>“w</w:t>
      </w:r>
      <w:r w:rsidR="00EA3251" w:rsidRPr="009D1D8A">
        <w:rPr>
          <w:rFonts w:ascii="Calibri Light" w:hAnsi="Calibri Light" w:cstheme="minorHAnsi"/>
          <w:i/>
        </w:rPr>
        <w:t xml:space="preserve">elke positioneringstrategie kan </w:t>
      </w:r>
      <w:r w:rsidR="00B95A0C">
        <w:rPr>
          <w:rFonts w:ascii="Calibri Light" w:hAnsi="Calibri Light" w:cstheme="minorHAnsi"/>
          <w:i/>
        </w:rPr>
        <w:t>ORGANISATIE X</w:t>
      </w:r>
      <w:r w:rsidR="00EA3251" w:rsidRPr="009D1D8A">
        <w:rPr>
          <w:rFonts w:ascii="Calibri Light" w:hAnsi="Calibri Light" w:cstheme="minorHAnsi"/>
          <w:i/>
        </w:rPr>
        <w:t xml:space="preserve"> inzetten om de functie van evenementenlocatie te communiceren naar bestaande en potentiële klanten?”</w:t>
      </w:r>
      <w:r w:rsidR="001C3EAF" w:rsidRPr="009D1D8A">
        <w:rPr>
          <w:rFonts w:ascii="Calibri Light" w:hAnsi="Calibri Light" w:cstheme="minorHAnsi"/>
          <w:i/>
          <w:color w:val="FF0000"/>
        </w:rPr>
        <w:br/>
      </w:r>
      <w:r w:rsidR="00875482" w:rsidRPr="009D1D8A">
        <w:rPr>
          <w:rFonts w:ascii="Calibri Light" w:hAnsi="Calibri Light" w:cstheme="minorHAnsi"/>
          <w:b/>
        </w:rPr>
        <w:br/>
      </w:r>
      <w:r w:rsidRPr="009D1D8A">
        <w:rPr>
          <w:rFonts w:ascii="Calibri Light" w:hAnsi="Calibri Light" w:cstheme="minorHAnsi"/>
          <w:b/>
        </w:rPr>
        <w:t>5</w:t>
      </w:r>
      <w:r w:rsidR="006D2B69">
        <w:rPr>
          <w:rFonts w:ascii="Calibri Light" w:hAnsi="Calibri Light" w:cstheme="minorHAnsi"/>
          <w:b/>
        </w:rPr>
        <w:t>.3</w:t>
      </w:r>
      <w:r w:rsidR="001C3EAF" w:rsidRPr="009D1D8A">
        <w:rPr>
          <w:rFonts w:ascii="Calibri Light" w:hAnsi="Calibri Light" w:cstheme="minorHAnsi"/>
          <w:b/>
        </w:rPr>
        <w:t xml:space="preserve"> </w:t>
      </w:r>
      <w:r w:rsidR="001C3EAF" w:rsidRPr="009D1D8A">
        <w:rPr>
          <w:rFonts w:ascii="Calibri Light" w:hAnsi="Calibri Light" w:cstheme="minorHAnsi"/>
          <w:b/>
        </w:rPr>
        <w:tab/>
        <w:t>Respondenten</w:t>
      </w:r>
      <w:r w:rsidR="001C3EAF" w:rsidRPr="009D1D8A">
        <w:rPr>
          <w:rFonts w:ascii="Calibri Light" w:hAnsi="Calibri Light" w:cstheme="minorHAnsi"/>
          <w:b/>
        </w:rPr>
        <w:br/>
      </w:r>
      <w:r w:rsidR="00AF7A2D" w:rsidRPr="009D1D8A">
        <w:rPr>
          <w:rFonts w:ascii="Calibri Light" w:hAnsi="Calibri Light" w:cstheme="minorHAnsi"/>
        </w:rPr>
        <w:t>Voor h</w:t>
      </w:r>
      <w:r w:rsidR="00EE108B" w:rsidRPr="009D1D8A">
        <w:rPr>
          <w:rFonts w:ascii="Calibri Light" w:hAnsi="Calibri Light" w:cstheme="minorHAnsi"/>
        </w:rPr>
        <w:t xml:space="preserve">et </w:t>
      </w:r>
      <w:r w:rsidR="00D12AE4">
        <w:rPr>
          <w:rFonts w:ascii="Calibri Light" w:hAnsi="Calibri Light" w:cstheme="minorHAnsi"/>
        </w:rPr>
        <w:t>onderzoek onder de medewerkers</w:t>
      </w:r>
      <w:r w:rsidR="00EE108B" w:rsidRPr="009D1D8A">
        <w:rPr>
          <w:rFonts w:ascii="Calibri Light" w:hAnsi="Calibri Light" w:cstheme="minorHAnsi"/>
        </w:rPr>
        <w:t xml:space="preserve"> zijn vijf</w:t>
      </w:r>
      <w:r w:rsidR="00AF7A2D" w:rsidRPr="009D1D8A">
        <w:rPr>
          <w:rFonts w:ascii="Calibri Light" w:hAnsi="Calibri Light" w:cstheme="minorHAnsi"/>
        </w:rPr>
        <w:t xml:space="preserve"> respondenten ondervraagd. Er werken 160 personen bij </w:t>
      </w:r>
      <w:r w:rsidR="00B95A0C">
        <w:rPr>
          <w:rFonts w:ascii="Calibri Light" w:hAnsi="Calibri Light" w:cstheme="minorHAnsi"/>
        </w:rPr>
        <w:t>ORGANISATIE X</w:t>
      </w:r>
      <w:r w:rsidR="00895F72">
        <w:rPr>
          <w:rFonts w:ascii="Calibri Light" w:hAnsi="Calibri Light" w:cstheme="minorHAnsi"/>
        </w:rPr>
        <w:t>, verdeeld over vijf sectoren:</w:t>
      </w:r>
      <w:r w:rsidR="00895F72">
        <w:rPr>
          <w:rFonts w:ascii="Calibri Light" w:hAnsi="Calibri Light" w:cstheme="minorHAnsi"/>
        </w:rPr>
        <w:br/>
      </w:r>
      <w:r w:rsidR="00895F72" w:rsidRPr="00B95A0C">
        <w:rPr>
          <w:rFonts w:ascii="Calibri Light" w:hAnsi="Calibri Light"/>
          <w:i/>
          <w:color w:val="808080" w:themeColor="background1" w:themeShade="80"/>
        </w:rPr>
        <w:t>(weggelaten i.v.m. privacy)</w:t>
      </w:r>
      <w:r w:rsidR="00AF7A2D" w:rsidRPr="009D1D8A">
        <w:rPr>
          <w:rFonts w:ascii="Calibri Light" w:hAnsi="Calibri Light" w:cstheme="minorHAnsi"/>
        </w:rPr>
        <w:br/>
        <w:t xml:space="preserve">Uit de meest relevante sectoren voor </w:t>
      </w:r>
      <w:r w:rsidR="00B95A0C">
        <w:rPr>
          <w:rFonts w:ascii="Calibri Light" w:hAnsi="Calibri Light" w:cstheme="minorHAnsi"/>
        </w:rPr>
        <w:t>ORGANISATIE X</w:t>
      </w:r>
      <w:r w:rsidR="00613146" w:rsidRPr="009D1D8A">
        <w:rPr>
          <w:rFonts w:ascii="Calibri Light" w:hAnsi="Calibri Light" w:cstheme="minorHAnsi"/>
        </w:rPr>
        <w:t xml:space="preserve"> als evenementenlocatie zijn </w:t>
      </w:r>
      <w:r w:rsidR="00EE108B" w:rsidRPr="009D1D8A">
        <w:rPr>
          <w:rFonts w:ascii="Calibri Light" w:hAnsi="Calibri Light" w:cstheme="minorHAnsi"/>
        </w:rPr>
        <w:t xml:space="preserve">de </w:t>
      </w:r>
      <w:r w:rsidR="00AF7A2D" w:rsidRPr="009D1D8A">
        <w:rPr>
          <w:rFonts w:ascii="Calibri Light" w:hAnsi="Calibri Light" w:cstheme="minorHAnsi"/>
        </w:rPr>
        <w:t>respondenten geselecteerd. Deze personen vertegenwoordigen één van de afdelingen of hebben nauw te maken met het onderwerp.</w:t>
      </w:r>
      <w:r w:rsidR="00EE108B" w:rsidRPr="009D1D8A">
        <w:rPr>
          <w:rFonts w:ascii="Calibri Light" w:hAnsi="Calibri Light" w:cstheme="minorHAnsi"/>
        </w:rPr>
        <w:t xml:space="preserve"> Gekozen is om voornamelijk in te gaan op de sector Communicatie, Marketing &amp; Events vanwege de te ontwikkelen positioneringstrategie en </w:t>
      </w:r>
      <w:r w:rsidR="00D12AE4">
        <w:rPr>
          <w:rFonts w:ascii="Calibri Light" w:hAnsi="Calibri Light" w:cstheme="minorHAnsi"/>
        </w:rPr>
        <w:t>de afdeling waar het onderzoek voor wordt uitgevoerd</w:t>
      </w:r>
      <w:r w:rsidR="00EE108B" w:rsidRPr="009D1D8A">
        <w:rPr>
          <w:rFonts w:ascii="Calibri Light" w:hAnsi="Calibri Light" w:cstheme="minorHAnsi"/>
        </w:rPr>
        <w:t>.</w:t>
      </w:r>
      <w:r w:rsidR="00AF7A2D" w:rsidRPr="009D1D8A">
        <w:rPr>
          <w:rFonts w:ascii="Calibri Light" w:hAnsi="Calibri Light" w:cstheme="minorHAnsi"/>
        </w:rPr>
        <w:t xml:space="preserve"> Marketingmanager; zijn inzichten in en betrokkenheid bij </w:t>
      </w:r>
      <w:r w:rsidR="00B95A0C">
        <w:rPr>
          <w:rFonts w:ascii="Calibri Light" w:hAnsi="Calibri Light" w:cstheme="minorHAnsi"/>
        </w:rPr>
        <w:t>ORGANISATIE X</w:t>
      </w:r>
      <w:r w:rsidR="00AF7A2D" w:rsidRPr="009D1D8A">
        <w:rPr>
          <w:rFonts w:ascii="Calibri Light" w:hAnsi="Calibri Light" w:cstheme="minorHAnsi"/>
        </w:rPr>
        <w:t xml:space="preserve"> als merk </w:t>
      </w:r>
      <w:r w:rsidR="00D12AE4">
        <w:rPr>
          <w:rFonts w:ascii="Calibri Light" w:hAnsi="Calibri Light" w:cstheme="minorHAnsi"/>
        </w:rPr>
        <w:t>zijn belangrijk voor de fundamenten van de positionering</w:t>
      </w:r>
      <w:r w:rsidR="00AF7A2D" w:rsidRPr="009D1D8A">
        <w:rPr>
          <w:rFonts w:ascii="Calibri Light" w:hAnsi="Calibri Light" w:cstheme="minorHAnsi"/>
        </w:rPr>
        <w:t>. De Sectormanager van Communicatie, Mar</w:t>
      </w:r>
      <w:r w:rsidR="00895F72">
        <w:rPr>
          <w:rFonts w:ascii="Calibri Light" w:hAnsi="Calibri Light" w:cstheme="minorHAnsi"/>
        </w:rPr>
        <w:t>keting en Events</w:t>
      </w:r>
      <w:r w:rsidR="00CA414A">
        <w:rPr>
          <w:rFonts w:ascii="Calibri Light" w:hAnsi="Calibri Light" w:cstheme="minorHAnsi"/>
        </w:rPr>
        <w:t>, d</w:t>
      </w:r>
      <w:r w:rsidR="00AF7A2D" w:rsidRPr="009D1D8A">
        <w:rPr>
          <w:rFonts w:ascii="Calibri Light" w:hAnsi="Calibri Light" w:cstheme="minorHAnsi"/>
        </w:rPr>
        <w:t xml:space="preserve">ie alles van deze drie aspecten weet en de </w:t>
      </w:r>
      <w:r w:rsidR="004D45D7" w:rsidRPr="009D1D8A">
        <w:rPr>
          <w:rFonts w:ascii="Calibri Light" w:hAnsi="Calibri Light" w:cstheme="minorHAnsi"/>
        </w:rPr>
        <w:t xml:space="preserve">bijbehorende </w:t>
      </w:r>
      <w:r w:rsidR="00AF7A2D" w:rsidRPr="009D1D8A">
        <w:rPr>
          <w:rFonts w:ascii="Calibri Light" w:hAnsi="Calibri Light" w:cstheme="minorHAnsi"/>
        </w:rPr>
        <w:t>afdelingen dagelijks coördineert</w:t>
      </w:r>
      <w:r w:rsidR="004D45D7" w:rsidRPr="009D1D8A">
        <w:rPr>
          <w:rFonts w:ascii="Calibri Light" w:hAnsi="Calibri Light" w:cstheme="minorHAnsi"/>
        </w:rPr>
        <w:t xml:space="preserve"> en stuurt</w:t>
      </w:r>
      <w:r w:rsidR="00AF7A2D" w:rsidRPr="009D1D8A">
        <w:rPr>
          <w:rFonts w:ascii="Calibri Light" w:hAnsi="Calibri Light" w:cstheme="minorHAnsi"/>
        </w:rPr>
        <w:t xml:space="preserve">. </w:t>
      </w:r>
      <w:r w:rsidR="00895F72">
        <w:rPr>
          <w:rFonts w:ascii="Calibri Light" w:hAnsi="Calibri Light" w:cstheme="minorHAnsi"/>
        </w:rPr>
        <w:t>V</w:t>
      </w:r>
      <w:r w:rsidR="00AF7A2D" w:rsidRPr="009D1D8A">
        <w:rPr>
          <w:rFonts w:ascii="Calibri Light" w:hAnsi="Calibri Light" w:cstheme="minorHAnsi"/>
        </w:rPr>
        <w:t xml:space="preserve">erantwoordelijk voor de </w:t>
      </w:r>
      <w:r w:rsidR="00CA414A">
        <w:rPr>
          <w:rFonts w:ascii="Calibri Light" w:hAnsi="Calibri Light" w:cstheme="minorHAnsi"/>
        </w:rPr>
        <w:t>media</w:t>
      </w:r>
      <w:r w:rsidR="00302F3F" w:rsidRPr="009D1D8A">
        <w:rPr>
          <w:rFonts w:ascii="Calibri Light" w:hAnsi="Calibri Light" w:cstheme="minorHAnsi"/>
        </w:rPr>
        <w:t xml:space="preserve"> </w:t>
      </w:r>
      <w:r w:rsidR="00895F72">
        <w:rPr>
          <w:rFonts w:ascii="Calibri Light" w:hAnsi="Calibri Light" w:cstheme="minorHAnsi"/>
        </w:rPr>
        <w:t>is de</w:t>
      </w:r>
      <w:r w:rsidR="00302F3F" w:rsidRPr="009D1D8A">
        <w:rPr>
          <w:rFonts w:ascii="Calibri Light" w:hAnsi="Calibri Light" w:cstheme="minorHAnsi"/>
        </w:rPr>
        <w:t xml:space="preserve"> Publiciteitsmanager</w:t>
      </w:r>
      <w:r w:rsidR="00AF7A2D" w:rsidRPr="009D1D8A">
        <w:rPr>
          <w:rFonts w:ascii="Calibri Light" w:hAnsi="Calibri Light" w:cstheme="minorHAnsi"/>
        </w:rPr>
        <w:t xml:space="preserve"> bij </w:t>
      </w:r>
      <w:r w:rsidR="00B95A0C">
        <w:rPr>
          <w:rFonts w:ascii="Calibri Light" w:hAnsi="Calibri Light" w:cstheme="minorHAnsi"/>
        </w:rPr>
        <w:t>ORGANISATIE X</w:t>
      </w:r>
      <w:r w:rsidR="00AF7A2D" w:rsidRPr="009D1D8A">
        <w:rPr>
          <w:rFonts w:ascii="Calibri Light" w:hAnsi="Calibri Light" w:cstheme="minorHAnsi"/>
        </w:rPr>
        <w:t xml:space="preserve"> en </w:t>
      </w:r>
      <w:r w:rsidR="00895F72">
        <w:rPr>
          <w:rFonts w:ascii="Calibri Light" w:hAnsi="Calibri Light" w:cstheme="minorHAnsi"/>
        </w:rPr>
        <w:t xml:space="preserve">hij </w:t>
      </w:r>
      <w:r w:rsidR="00AF7A2D" w:rsidRPr="009D1D8A">
        <w:rPr>
          <w:rFonts w:ascii="Calibri Light" w:hAnsi="Calibri Light" w:cstheme="minorHAnsi"/>
        </w:rPr>
        <w:t xml:space="preserve">heeft hiermee het contact met alle </w:t>
      </w:r>
      <w:r w:rsidR="00CA414A">
        <w:rPr>
          <w:rFonts w:ascii="Calibri Light" w:hAnsi="Calibri Light" w:cstheme="minorHAnsi"/>
        </w:rPr>
        <w:t>pers en media</w:t>
      </w:r>
      <w:r w:rsidR="00AF7A2D" w:rsidRPr="009D1D8A">
        <w:rPr>
          <w:rFonts w:ascii="Calibri Light" w:hAnsi="Calibri Light" w:cstheme="minorHAnsi"/>
        </w:rPr>
        <w:t xml:space="preserve">relaties in handen. </w:t>
      </w:r>
      <w:r w:rsidR="00895F72">
        <w:rPr>
          <w:rFonts w:ascii="Calibri Light" w:hAnsi="Calibri Light" w:cstheme="minorHAnsi"/>
        </w:rPr>
        <w:t>De</w:t>
      </w:r>
      <w:r w:rsidR="00AF7A2D" w:rsidRPr="009D1D8A">
        <w:rPr>
          <w:rFonts w:ascii="Calibri Light" w:hAnsi="Calibri Light" w:cstheme="minorHAnsi"/>
        </w:rPr>
        <w:t xml:space="preserve"> Zakelijk Adjunct Directeur </w:t>
      </w:r>
      <w:r w:rsidR="00895F72">
        <w:rPr>
          <w:rFonts w:ascii="Calibri Light" w:hAnsi="Calibri Light" w:cstheme="minorHAnsi"/>
        </w:rPr>
        <w:t xml:space="preserve">heeft </w:t>
      </w:r>
      <w:r w:rsidR="00AF7A2D" w:rsidRPr="009D1D8A">
        <w:rPr>
          <w:rFonts w:ascii="Calibri Light" w:hAnsi="Calibri Light" w:cstheme="minorHAnsi"/>
        </w:rPr>
        <w:t xml:space="preserve">diverse taken op het gebied van publieke zaken rondom </w:t>
      </w:r>
      <w:r w:rsidR="00B95A0C">
        <w:rPr>
          <w:rFonts w:ascii="Calibri Light" w:hAnsi="Calibri Light" w:cstheme="minorHAnsi"/>
        </w:rPr>
        <w:t>ORGANISATIE X</w:t>
      </w:r>
      <w:r w:rsidR="00AF7A2D" w:rsidRPr="009D1D8A">
        <w:rPr>
          <w:rFonts w:ascii="Calibri Light" w:hAnsi="Calibri Light" w:cstheme="minorHAnsi"/>
        </w:rPr>
        <w:t xml:space="preserve"> en hij kan daardoor een goed inzicht bieden in alles wat er in en om de organisatie speelt en de aandacht heeft. Tot slot is één van de Sales- en Eventmanagers</w:t>
      </w:r>
      <w:r w:rsidR="00895F72">
        <w:rPr>
          <w:rFonts w:ascii="Calibri Light" w:hAnsi="Calibri Light" w:cstheme="minorHAnsi"/>
        </w:rPr>
        <w:t xml:space="preserve"> ondervraagd, </w:t>
      </w:r>
      <w:r w:rsidR="004D3A16">
        <w:rPr>
          <w:rFonts w:ascii="Calibri Light" w:hAnsi="Calibri Light" w:cstheme="minorHAnsi"/>
        </w:rPr>
        <w:t>die</w:t>
      </w:r>
      <w:r w:rsidR="00AF7A2D" w:rsidRPr="009D1D8A">
        <w:rPr>
          <w:rFonts w:ascii="Calibri Light" w:hAnsi="Calibri Light" w:cstheme="minorHAnsi"/>
        </w:rPr>
        <w:t xml:space="preserve"> ervoor zorgen dat evenementen van A tot Z worden uitgevoerd; van het moment van aannemen tot aan het factureren en evalueren </w:t>
      </w:r>
      <w:r w:rsidR="00CA414A">
        <w:rPr>
          <w:rFonts w:ascii="Calibri Light" w:hAnsi="Calibri Light" w:cstheme="minorHAnsi"/>
        </w:rPr>
        <w:t>met</w:t>
      </w:r>
      <w:r w:rsidR="00AF7A2D" w:rsidRPr="009D1D8A">
        <w:rPr>
          <w:rFonts w:ascii="Calibri Light" w:hAnsi="Calibri Light" w:cstheme="minorHAnsi"/>
        </w:rPr>
        <w:t xml:space="preserve"> een klant. </w:t>
      </w:r>
      <w:r w:rsidR="00A83168" w:rsidRPr="009D1D8A">
        <w:rPr>
          <w:rFonts w:ascii="Calibri Light" w:hAnsi="Calibri Light" w:cstheme="minorHAnsi"/>
        </w:rPr>
        <w:br/>
        <w:t xml:space="preserve">De respondenten </w:t>
      </w:r>
      <w:r w:rsidR="00F73DD5" w:rsidRPr="009D1D8A">
        <w:rPr>
          <w:rFonts w:ascii="Calibri Light" w:hAnsi="Calibri Light" w:cstheme="minorHAnsi"/>
        </w:rPr>
        <w:t>zijn</w:t>
      </w:r>
      <w:r w:rsidR="00A83168" w:rsidRPr="009D1D8A">
        <w:rPr>
          <w:rFonts w:ascii="Calibri Light" w:hAnsi="Calibri Light" w:cstheme="minorHAnsi"/>
        </w:rPr>
        <w:t xml:space="preserve"> ondervraagd middels een topic guide. In deze topic guide staan 26 vragen, </w:t>
      </w:r>
      <w:r w:rsidR="004D3A16">
        <w:rPr>
          <w:rFonts w:ascii="Calibri Light" w:hAnsi="Calibri Light" w:cstheme="minorHAnsi"/>
        </w:rPr>
        <w:t>die</w:t>
      </w:r>
      <w:r w:rsidR="00A83168" w:rsidRPr="009D1D8A">
        <w:rPr>
          <w:rFonts w:ascii="Calibri Light" w:hAnsi="Calibri Light" w:cstheme="minorHAnsi"/>
        </w:rPr>
        <w:t xml:space="preserve"> variëren van </w:t>
      </w:r>
      <w:r w:rsidR="00B95A0C">
        <w:rPr>
          <w:rFonts w:ascii="Calibri Light" w:hAnsi="Calibri Light" w:cstheme="minorHAnsi"/>
        </w:rPr>
        <w:t>ORGANISATIE X</w:t>
      </w:r>
      <w:r w:rsidR="00A83168" w:rsidRPr="009D1D8A">
        <w:rPr>
          <w:rFonts w:ascii="Calibri Light" w:hAnsi="Calibri Light" w:cstheme="minorHAnsi"/>
        </w:rPr>
        <w:t xml:space="preserve"> als organisatie in het algemeen, tot specifiek over </w:t>
      </w:r>
      <w:r w:rsidR="00B95A0C">
        <w:rPr>
          <w:rFonts w:ascii="Calibri Light" w:hAnsi="Calibri Light" w:cstheme="minorHAnsi"/>
        </w:rPr>
        <w:t>ORGANISATIE X</w:t>
      </w:r>
      <w:r w:rsidR="00A83168" w:rsidRPr="009D1D8A">
        <w:rPr>
          <w:rFonts w:ascii="Calibri Light" w:hAnsi="Calibri Light" w:cstheme="minorHAnsi"/>
        </w:rPr>
        <w:t xml:space="preserve"> events. Het interview duurt ongeveer 30 minuten en </w:t>
      </w:r>
      <w:r w:rsidR="00D12AE4">
        <w:rPr>
          <w:rFonts w:ascii="Calibri Light" w:hAnsi="Calibri Light" w:cstheme="minorHAnsi"/>
        </w:rPr>
        <w:t xml:space="preserve">achterhaalt </w:t>
      </w:r>
      <w:r w:rsidR="00A83168" w:rsidRPr="009D1D8A">
        <w:rPr>
          <w:rFonts w:ascii="Calibri Light" w:hAnsi="Calibri Light" w:cstheme="minorHAnsi"/>
        </w:rPr>
        <w:t>de belangrijkste informatie, meningen en percept</w:t>
      </w:r>
      <w:r w:rsidR="00D12AE4">
        <w:rPr>
          <w:rFonts w:ascii="Calibri Light" w:hAnsi="Calibri Light" w:cstheme="minorHAnsi"/>
        </w:rPr>
        <w:t>ie van de werknemers</w:t>
      </w:r>
      <w:r w:rsidR="00A83168" w:rsidRPr="009D1D8A">
        <w:rPr>
          <w:rFonts w:ascii="Calibri Light" w:hAnsi="Calibri Light" w:cstheme="minorHAnsi"/>
        </w:rPr>
        <w:t xml:space="preserve">. </w:t>
      </w:r>
      <w:r w:rsidR="00236B07" w:rsidRPr="009D1D8A">
        <w:rPr>
          <w:rFonts w:ascii="Calibri Light" w:hAnsi="Calibri Light" w:cstheme="minorHAnsi"/>
        </w:rPr>
        <w:t>In paragraaf 4.2</w:t>
      </w:r>
      <w:r w:rsidR="00260915" w:rsidRPr="009D1D8A">
        <w:rPr>
          <w:rFonts w:ascii="Calibri Light" w:hAnsi="Calibri Light" w:cstheme="minorHAnsi"/>
        </w:rPr>
        <w:t xml:space="preserve">.1 staan de respondenten voor het </w:t>
      </w:r>
      <w:r w:rsidR="007C5F0B">
        <w:rPr>
          <w:rFonts w:ascii="Calibri Light" w:hAnsi="Calibri Light" w:cstheme="minorHAnsi"/>
        </w:rPr>
        <w:t>interne onderzoek</w:t>
      </w:r>
      <w:r w:rsidR="00260915" w:rsidRPr="009D1D8A">
        <w:rPr>
          <w:rFonts w:ascii="Calibri Light" w:hAnsi="Calibri Light" w:cstheme="minorHAnsi"/>
        </w:rPr>
        <w:t xml:space="preserve"> in een schema</w:t>
      </w:r>
      <w:r w:rsidR="004329D1" w:rsidRPr="009D1D8A">
        <w:rPr>
          <w:rFonts w:ascii="Calibri Light" w:hAnsi="Calibri Light" w:cstheme="minorHAnsi"/>
        </w:rPr>
        <w:t xml:space="preserve"> weergegeven</w:t>
      </w:r>
      <w:r w:rsidR="00260915" w:rsidRPr="009D1D8A">
        <w:rPr>
          <w:rFonts w:ascii="Calibri Light" w:hAnsi="Calibri Light" w:cstheme="minorHAnsi"/>
        </w:rPr>
        <w:t xml:space="preserve">. </w:t>
      </w:r>
      <w:r w:rsidR="00AF7A2D" w:rsidRPr="009D1D8A">
        <w:rPr>
          <w:rFonts w:ascii="Calibri Light" w:hAnsi="Calibri Light" w:cstheme="minorHAnsi"/>
        </w:rPr>
        <w:br/>
      </w:r>
      <w:r w:rsidR="00AF7A2D" w:rsidRPr="009D1D8A">
        <w:rPr>
          <w:rFonts w:ascii="Calibri Light" w:hAnsi="Calibri Light" w:cstheme="minorHAnsi"/>
        </w:rPr>
        <w:br/>
      </w:r>
      <w:r w:rsidR="00D12AE4">
        <w:rPr>
          <w:rFonts w:ascii="Calibri Light" w:hAnsi="Calibri Light" w:cstheme="minorHAnsi"/>
        </w:rPr>
        <w:t xml:space="preserve">Om de </w:t>
      </w:r>
      <w:r w:rsidR="00D76A2C">
        <w:rPr>
          <w:rFonts w:ascii="Calibri Light" w:hAnsi="Calibri Light" w:cstheme="minorHAnsi"/>
        </w:rPr>
        <w:t>evenementen</w:t>
      </w:r>
      <w:r w:rsidR="00D12AE4">
        <w:rPr>
          <w:rFonts w:ascii="Calibri Light" w:hAnsi="Calibri Light" w:cstheme="minorHAnsi"/>
        </w:rPr>
        <w:t>markt</w:t>
      </w:r>
      <w:r w:rsidR="00D76A2C">
        <w:rPr>
          <w:rFonts w:ascii="Calibri Light" w:hAnsi="Calibri Light" w:cstheme="minorHAnsi"/>
        </w:rPr>
        <w:t>, de concurrentie en ook de klant</w:t>
      </w:r>
      <w:r w:rsidR="00D12AE4">
        <w:rPr>
          <w:rFonts w:ascii="Calibri Light" w:hAnsi="Calibri Light" w:cstheme="minorHAnsi"/>
        </w:rPr>
        <w:t xml:space="preserve"> </w:t>
      </w:r>
      <w:r w:rsidR="00A83168" w:rsidRPr="009D1D8A">
        <w:rPr>
          <w:rFonts w:ascii="Calibri Light" w:hAnsi="Calibri Light" w:cstheme="minorHAnsi"/>
        </w:rPr>
        <w:t>in kaart te brengen zijn</w:t>
      </w:r>
      <w:r w:rsidR="00EE108B" w:rsidRPr="009D1D8A">
        <w:rPr>
          <w:rFonts w:ascii="Calibri Light" w:hAnsi="Calibri Light" w:cstheme="minorHAnsi"/>
        </w:rPr>
        <w:t xml:space="preserve"> vijf</w:t>
      </w:r>
      <w:r w:rsidR="00A83168" w:rsidRPr="009D1D8A">
        <w:rPr>
          <w:rFonts w:ascii="Calibri Light" w:hAnsi="Calibri Light" w:cstheme="minorHAnsi"/>
        </w:rPr>
        <w:t xml:space="preserve"> </w:t>
      </w:r>
      <w:r w:rsidR="001C3EAF" w:rsidRPr="009D1D8A">
        <w:rPr>
          <w:rFonts w:ascii="Calibri Light" w:hAnsi="Calibri Light" w:cstheme="minorHAnsi"/>
        </w:rPr>
        <w:t xml:space="preserve">respondenten </w:t>
      </w:r>
      <w:r w:rsidR="00A83168" w:rsidRPr="009D1D8A">
        <w:rPr>
          <w:rFonts w:ascii="Calibri Light" w:hAnsi="Calibri Light" w:cstheme="minorHAnsi"/>
        </w:rPr>
        <w:t>geselecteerd onder de doelgroep “</w:t>
      </w:r>
      <w:r w:rsidR="00850F0C" w:rsidRPr="009D1D8A">
        <w:rPr>
          <w:rFonts w:ascii="Calibri Light" w:hAnsi="Calibri Light" w:cstheme="minorHAnsi"/>
        </w:rPr>
        <w:t>E</w:t>
      </w:r>
      <w:r w:rsidR="00A83168" w:rsidRPr="009D1D8A">
        <w:rPr>
          <w:rFonts w:ascii="Calibri Light" w:hAnsi="Calibri Light" w:cstheme="minorHAnsi"/>
        </w:rPr>
        <w:t>venementen</w:t>
      </w:r>
      <w:r w:rsidR="00613146" w:rsidRPr="009D1D8A">
        <w:rPr>
          <w:rFonts w:ascii="Calibri Light" w:hAnsi="Calibri Light" w:cstheme="minorHAnsi"/>
        </w:rPr>
        <w:t>organisatie</w:t>
      </w:r>
      <w:r w:rsidR="00A83168" w:rsidRPr="009D1D8A">
        <w:rPr>
          <w:rFonts w:ascii="Calibri Light" w:hAnsi="Calibri Light" w:cstheme="minorHAnsi"/>
        </w:rPr>
        <w:t>bureaus</w:t>
      </w:r>
      <w:r w:rsidR="00850F0C" w:rsidRPr="009D1D8A">
        <w:rPr>
          <w:rFonts w:ascii="Calibri Light" w:hAnsi="Calibri Light" w:cstheme="minorHAnsi"/>
        </w:rPr>
        <w:t xml:space="preserve"> in Amsterdam en omgeving</w:t>
      </w:r>
      <w:r w:rsidR="00A83168" w:rsidRPr="009D1D8A">
        <w:rPr>
          <w:rFonts w:ascii="Calibri Light" w:hAnsi="Calibri Light" w:cstheme="minorHAnsi"/>
        </w:rPr>
        <w:t xml:space="preserve">”. </w:t>
      </w:r>
      <w:r w:rsidR="00895F72" w:rsidRPr="00B95A0C">
        <w:rPr>
          <w:rFonts w:ascii="Calibri Light" w:hAnsi="Calibri Light"/>
          <w:i/>
          <w:color w:val="808080" w:themeColor="background1" w:themeShade="80"/>
        </w:rPr>
        <w:t>(weggelaten i.v.m. privacy)</w:t>
      </w:r>
      <w:r w:rsidR="00823E64" w:rsidRPr="009D1D8A">
        <w:rPr>
          <w:rFonts w:ascii="Calibri Light" w:hAnsi="Calibri Light" w:cstheme="minorHAnsi"/>
        </w:rPr>
        <w:t xml:space="preserve">. </w:t>
      </w:r>
      <w:r w:rsidR="00613146" w:rsidRPr="009D1D8A">
        <w:rPr>
          <w:rFonts w:ascii="Calibri Light" w:hAnsi="Calibri Light" w:cstheme="minorHAnsi"/>
        </w:rPr>
        <w:t>Het is belangrijk d</w:t>
      </w:r>
      <w:r w:rsidR="00C13593" w:rsidRPr="009D1D8A">
        <w:rPr>
          <w:rFonts w:ascii="Calibri Light" w:hAnsi="Calibri Light" w:cstheme="minorHAnsi"/>
        </w:rPr>
        <w:t>at het bureau en de ondervraagde</w:t>
      </w:r>
      <w:r w:rsidR="00613146" w:rsidRPr="009D1D8A">
        <w:rPr>
          <w:rFonts w:ascii="Calibri Light" w:hAnsi="Calibri Light" w:cstheme="minorHAnsi"/>
        </w:rPr>
        <w:t xml:space="preserve"> ook echt verantwoorde</w:t>
      </w:r>
      <w:r w:rsidR="00D76A2C">
        <w:rPr>
          <w:rFonts w:ascii="Calibri Light" w:hAnsi="Calibri Light" w:cstheme="minorHAnsi"/>
        </w:rPr>
        <w:t xml:space="preserve">lijk zijn voor de organisatie en het plannen </w:t>
      </w:r>
      <w:r w:rsidR="00C13593" w:rsidRPr="009D1D8A">
        <w:rPr>
          <w:rFonts w:ascii="Calibri Light" w:hAnsi="Calibri Light" w:cstheme="minorHAnsi"/>
        </w:rPr>
        <w:t>en het coördineren</w:t>
      </w:r>
      <w:r w:rsidR="00613146" w:rsidRPr="009D1D8A">
        <w:rPr>
          <w:rFonts w:ascii="Calibri Light" w:hAnsi="Calibri Light" w:cstheme="minorHAnsi"/>
        </w:rPr>
        <w:t xml:space="preserve"> van een evenement, waarbij ook het kiezen van een locatie hoort</w:t>
      </w:r>
      <w:r w:rsidR="00C13593" w:rsidRPr="009D1D8A">
        <w:rPr>
          <w:rFonts w:ascii="Calibri Light" w:hAnsi="Calibri Light" w:cstheme="minorHAnsi"/>
        </w:rPr>
        <w:t>, omdat het proces van het organiseren en het in kaart brengen van de locatiekeuze de belangrijkste uitkomsten zijn voor het onderzoek</w:t>
      </w:r>
      <w:r w:rsidR="00613146" w:rsidRPr="009D1D8A">
        <w:rPr>
          <w:rFonts w:ascii="Calibri Light" w:hAnsi="Calibri Light" w:cstheme="minorHAnsi"/>
        </w:rPr>
        <w:t xml:space="preserve">. </w:t>
      </w:r>
      <w:r w:rsidR="00D76A2C">
        <w:rPr>
          <w:rFonts w:ascii="Calibri Light" w:hAnsi="Calibri Light" w:cstheme="minorHAnsi"/>
        </w:rPr>
        <w:t xml:space="preserve">Dit biedt inzicht in de wensen en behoeften van klanten. </w:t>
      </w:r>
      <w:r w:rsidR="00EE108B" w:rsidRPr="009D1D8A">
        <w:rPr>
          <w:rFonts w:ascii="Calibri Light" w:hAnsi="Calibri Light" w:cstheme="minorHAnsi"/>
        </w:rPr>
        <w:t xml:space="preserve">De organisatiebureaus </w:t>
      </w:r>
      <w:r w:rsidR="004D3A16">
        <w:rPr>
          <w:rFonts w:ascii="Calibri Light" w:hAnsi="Calibri Light" w:cstheme="minorHAnsi"/>
        </w:rPr>
        <w:t>die</w:t>
      </w:r>
      <w:r w:rsidR="00EE108B" w:rsidRPr="009D1D8A">
        <w:rPr>
          <w:rFonts w:ascii="Calibri Light" w:hAnsi="Calibri Light" w:cstheme="minorHAnsi"/>
        </w:rPr>
        <w:t xml:space="preserve"> zijn geselecteerd bedienen elk een andere branche of niche. Deze screening is toegepast om een veelzijdig beeld te kunnen verkrijgen. De bureaus organiseren evenementen op onder andere cultureel gebied en de zakelijke markt, of organiseren feesten en partijen en creëren creatieve concepten. </w:t>
      </w:r>
      <w:r w:rsidR="007C5F0B">
        <w:rPr>
          <w:rFonts w:ascii="Calibri Light" w:hAnsi="Calibri Light" w:cstheme="minorHAnsi"/>
        </w:rPr>
        <w:t xml:space="preserve">Deze keuze is gemaakt vanwege de verschillende soorten doelgroepen die ook bij </w:t>
      </w:r>
      <w:r w:rsidR="00B95A0C">
        <w:rPr>
          <w:rFonts w:ascii="Calibri Light" w:hAnsi="Calibri Light" w:cstheme="minorHAnsi"/>
        </w:rPr>
        <w:t>ORGANISATIE X</w:t>
      </w:r>
      <w:r w:rsidR="007C5F0B">
        <w:rPr>
          <w:rFonts w:ascii="Calibri Light" w:hAnsi="Calibri Light" w:cstheme="minorHAnsi"/>
        </w:rPr>
        <w:t xml:space="preserve"> binnenlopen; van particulieren tot internationale organisaties. </w:t>
      </w:r>
      <w:r w:rsidR="00A83168" w:rsidRPr="009D1D8A">
        <w:rPr>
          <w:rFonts w:ascii="Calibri Light" w:hAnsi="Calibri Light" w:cstheme="minorHAnsi"/>
        </w:rPr>
        <w:t>Er is</w:t>
      </w:r>
      <w:r w:rsidR="007C5F0B">
        <w:rPr>
          <w:rFonts w:ascii="Calibri Light" w:hAnsi="Calibri Light" w:cstheme="minorHAnsi"/>
        </w:rPr>
        <w:t xml:space="preserve"> daarnaast</w:t>
      </w:r>
      <w:r w:rsidR="00A83168" w:rsidRPr="009D1D8A">
        <w:rPr>
          <w:rFonts w:ascii="Calibri Light" w:hAnsi="Calibri Light" w:cstheme="minorHAnsi"/>
        </w:rPr>
        <w:t xml:space="preserve"> gekozen om alleen bureaus in Amsterdam</w:t>
      </w:r>
      <w:r w:rsidR="00850F0C" w:rsidRPr="009D1D8A">
        <w:rPr>
          <w:rFonts w:ascii="Calibri Light" w:hAnsi="Calibri Light" w:cstheme="minorHAnsi"/>
        </w:rPr>
        <w:t xml:space="preserve"> en omstreken</w:t>
      </w:r>
      <w:r w:rsidR="00A83168" w:rsidRPr="009D1D8A">
        <w:rPr>
          <w:rFonts w:ascii="Calibri Light" w:hAnsi="Calibri Light" w:cstheme="minorHAnsi"/>
        </w:rPr>
        <w:t xml:space="preserve"> te ondervragen, </w:t>
      </w:r>
      <w:r w:rsidR="00EA3251" w:rsidRPr="009D1D8A">
        <w:rPr>
          <w:rFonts w:ascii="Calibri Light" w:hAnsi="Calibri Light" w:cstheme="minorHAnsi"/>
        </w:rPr>
        <w:t xml:space="preserve">omdat deze bureaus </w:t>
      </w:r>
      <w:r w:rsidR="00CA414A">
        <w:rPr>
          <w:rFonts w:ascii="Calibri Light" w:hAnsi="Calibri Light" w:cstheme="minorHAnsi"/>
        </w:rPr>
        <w:t>het beste</w:t>
      </w:r>
      <w:r w:rsidR="00EA3251" w:rsidRPr="009D1D8A">
        <w:rPr>
          <w:rFonts w:ascii="Calibri Light" w:hAnsi="Calibri Light" w:cstheme="minorHAnsi"/>
        </w:rPr>
        <w:t xml:space="preserve"> inzicht hebben in</w:t>
      </w:r>
      <w:r w:rsidR="00850F0C" w:rsidRPr="009D1D8A">
        <w:rPr>
          <w:rFonts w:ascii="Calibri Light" w:hAnsi="Calibri Light" w:cstheme="minorHAnsi"/>
        </w:rPr>
        <w:t xml:space="preserve"> beschikbare</w:t>
      </w:r>
      <w:r w:rsidR="00EA3251" w:rsidRPr="009D1D8A">
        <w:rPr>
          <w:rFonts w:ascii="Calibri Light" w:hAnsi="Calibri Light" w:cstheme="minorHAnsi"/>
        </w:rPr>
        <w:t xml:space="preserve"> locaties</w:t>
      </w:r>
      <w:r w:rsidR="00850F0C" w:rsidRPr="009D1D8A">
        <w:rPr>
          <w:rFonts w:ascii="Calibri Light" w:hAnsi="Calibri Light" w:cstheme="minorHAnsi"/>
        </w:rPr>
        <w:t xml:space="preserve"> in </w:t>
      </w:r>
      <w:r w:rsidR="007A71E9">
        <w:rPr>
          <w:rFonts w:ascii="Calibri Light" w:hAnsi="Calibri Light" w:cstheme="minorHAnsi"/>
        </w:rPr>
        <w:t xml:space="preserve">de stad waar ook </w:t>
      </w:r>
      <w:r w:rsidR="00B95A0C">
        <w:rPr>
          <w:rFonts w:ascii="Calibri Light" w:hAnsi="Calibri Light" w:cstheme="minorHAnsi"/>
        </w:rPr>
        <w:t>ORGANISATIE X</w:t>
      </w:r>
      <w:r w:rsidR="007A71E9">
        <w:rPr>
          <w:rFonts w:ascii="Calibri Light" w:hAnsi="Calibri Light" w:cstheme="minorHAnsi"/>
        </w:rPr>
        <w:t xml:space="preserve"> gevestigd is en omdat zij</w:t>
      </w:r>
      <w:r w:rsidR="006D0152" w:rsidRPr="009D1D8A">
        <w:rPr>
          <w:rFonts w:ascii="Calibri Light" w:hAnsi="Calibri Light" w:cstheme="minorHAnsi"/>
        </w:rPr>
        <w:t xml:space="preserve"> de markt goed kennen</w:t>
      </w:r>
      <w:r w:rsidR="00EA3251" w:rsidRPr="009D1D8A">
        <w:rPr>
          <w:rFonts w:ascii="Calibri Light" w:hAnsi="Calibri Light" w:cstheme="minorHAnsi"/>
        </w:rPr>
        <w:t xml:space="preserve">, </w:t>
      </w:r>
      <w:r w:rsidR="00D76A2C">
        <w:rPr>
          <w:rFonts w:ascii="Calibri Light" w:hAnsi="Calibri Light" w:cstheme="minorHAnsi"/>
        </w:rPr>
        <w:t>waar</w:t>
      </w:r>
      <w:r w:rsidR="00EA3251" w:rsidRPr="009D1D8A">
        <w:rPr>
          <w:rFonts w:ascii="Calibri Light" w:hAnsi="Calibri Light" w:cstheme="minorHAnsi"/>
        </w:rPr>
        <w:t xml:space="preserve"> directe concurrenten zouden kunnen zijn voor </w:t>
      </w:r>
      <w:r w:rsidR="00B95A0C">
        <w:rPr>
          <w:rFonts w:ascii="Calibri Light" w:hAnsi="Calibri Light" w:cstheme="minorHAnsi"/>
        </w:rPr>
        <w:t>ORGANISATIE X</w:t>
      </w:r>
      <w:r w:rsidR="00EA3251" w:rsidRPr="009D1D8A">
        <w:rPr>
          <w:rFonts w:ascii="Calibri Light" w:hAnsi="Calibri Light" w:cstheme="minorHAnsi"/>
        </w:rPr>
        <w:t xml:space="preserve"> events. </w:t>
      </w:r>
      <w:r w:rsidR="00A83168" w:rsidRPr="009D1D8A">
        <w:rPr>
          <w:rFonts w:ascii="Calibri Light" w:hAnsi="Calibri Light" w:cstheme="minorHAnsi"/>
        </w:rPr>
        <w:t xml:space="preserve">Voor </w:t>
      </w:r>
      <w:r w:rsidR="00B95A0C">
        <w:rPr>
          <w:rFonts w:ascii="Calibri Light" w:hAnsi="Calibri Light" w:cstheme="minorHAnsi"/>
        </w:rPr>
        <w:t>ORGANISATIE X</w:t>
      </w:r>
      <w:r w:rsidR="00A83168" w:rsidRPr="009D1D8A">
        <w:rPr>
          <w:rFonts w:ascii="Calibri Light" w:hAnsi="Calibri Light" w:cstheme="minorHAnsi"/>
        </w:rPr>
        <w:t xml:space="preserve"> is het voornamelijk </w:t>
      </w:r>
      <w:r w:rsidR="005B5D20" w:rsidRPr="009D1D8A">
        <w:rPr>
          <w:rFonts w:ascii="Calibri Light" w:hAnsi="Calibri Light" w:cstheme="minorHAnsi"/>
        </w:rPr>
        <w:t xml:space="preserve">interessant om eerst op kleinere schaal te kijken naar de markt, alvorens er ook op </w:t>
      </w:r>
      <w:r w:rsidR="007C5F0B">
        <w:rPr>
          <w:rFonts w:ascii="Calibri Light" w:hAnsi="Calibri Light" w:cstheme="minorHAnsi"/>
        </w:rPr>
        <w:t>breder</w:t>
      </w:r>
      <w:r w:rsidR="005B5D20" w:rsidRPr="009D1D8A">
        <w:rPr>
          <w:rFonts w:ascii="Calibri Light" w:hAnsi="Calibri Light" w:cstheme="minorHAnsi"/>
        </w:rPr>
        <w:t xml:space="preserve"> niveau wordt gekeken</w:t>
      </w:r>
      <w:r w:rsidR="007A71E9">
        <w:rPr>
          <w:rFonts w:ascii="Calibri Light" w:hAnsi="Calibri Light" w:cstheme="minorHAnsi"/>
        </w:rPr>
        <w:t xml:space="preserve"> naar</w:t>
      </w:r>
      <w:r w:rsidR="00EA3251" w:rsidRPr="009D1D8A">
        <w:rPr>
          <w:rFonts w:ascii="Calibri Light" w:hAnsi="Calibri Light" w:cstheme="minorHAnsi"/>
        </w:rPr>
        <w:t xml:space="preserve"> </w:t>
      </w:r>
      <w:r w:rsidR="00D76A2C">
        <w:rPr>
          <w:rFonts w:ascii="Calibri Light" w:hAnsi="Calibri Light" w:cstheme="minorHAnsi"/>
        </w:rPr>
        <w:t>de concurrentie en de markt</w:t>
      </w:r>
      <w:r w:rsidR="005B5D20" w:rsidRPr="009D1D8A">
        <w:rPr>
          <w:rFonts w:ascii="Calibri Light" w:hAnsi="Calibri Light" w:cstheme="minorHAnsi"/>
        </w:rPr>
        <w:t xml:space="preserve">. Om een eerste opzet voor een positionering op te zetten is het vooral belangrijk om te weten wanneer en waarom klanten die in Amsterdam een evenement willen organiseren kiezen voor een bepaalde locatie. </w:t>
      </w:r>
      <w:r w:rsidR="00F349F2" w:rsidRPr="009D1D8A">
        <w:rPr>
          <w:rFonts w:ascii="Calibri Light" w:hAnsi="Calibri Light" w:cstheme="minorHAnsi"/>
        </w:rPr>
        <w:t>Daarnaast zijn evenementenbur</w:t>
      </w:r>
      <w:r w:rsidR="00F73DD5" w:rsidRPr="009D1D8A">
        <w:rPr>
          <w:rFonts w:ascii="Calibri Light" w:hAnsi="Calibri Light" w:cstheme="minorHAnsi"/>
        </w:rPr>
        <w:t>eaus een interessante doelgroep</w:t>
      </w:r>
      <w:r w:rsidR="00F349F2" w:rsidRPr="009D1D8A">
        <w:rPr>
          <w:rFonts w:ascii="Calibri Light" w:hAnsi="Calibri Light" w:cstheme="minorHAnsi"/>
        </w:rPr>
        <w:t xml:space="preserve"> omdat  zij een compleet inzicht hebben </w:t>
      </w:r>
      <w:r w:rsidR="00D76A2C">
        <w:rPr>
          <w:rFonts w:ascii="Calibri Light" w:hAnsi="Calibri Light" w:cstheme="minorHAnsi"/>
        </w:rPr>
        <w:t>in</w:t>
      </w:r>
      <w:r w:rsidR="00F349F2" w:rsidRPr="009D1D8A">
        <w:rPr>
          <w:rFonts w:ascii="Calibri Light" w:hAnsi="Calibri Light" w:cstheme="minorHAnsi"/>
        </w:rPr>
        <w:t xml:space="preserve"> d</w:t>
      </w:r>
      <w:r w:rsidR="00CA414A">
        <w:rPr>
          <w:rFonts w:ascii="Calibri Light" w:hAnsi="Calibri Light" w:cstheme="minorHAnsi"/>
        </w:rPr>
        <w:t xml:space="preserve">e markt. Zij </w:t>
      </w:r>
      <w:r w:rsidR="00D76A2C">
        <w:rPr>
          <w:rFonts w:ascii="Calibri Light" w:hAnsi="Calibri Light" w:cstheme="minorHAnsi"/>
        </w:rPr>
        <w:t>hebben</w:t>
      </w:r>
      <w:r w:rsidR="00F349F2" w:rsidRPr="009D1D8A">
        <w:rPr>
          <w:rFonts w:ascii="Calibri Light" w:hAnsi="Calibri Light" w:cstheme="minorHAnsi"/>
        </w:rPr>
        <w:t xml:space="preserve"> informatie van alle mogelijke locaties voor alle soorten evenementen</w:t>
      </w:r>
      <w:r w:rsidR="00F73DD5" w:rsidRPr="009D1D8A">
        <w:rPr>
          <w:rFonts w:ascii="Calibri Light" w:hAnsi="Calibri Light" w:cstheme="minorHAnsi"/>
        </w:rPr>
        <w:t xml:space="preserve"> en</w:t>
      </w:r>
      <w:r w:rsidR="00F349F2" w:rsidRPr="009D1D8A">
        <w:rPr>
          <w:rFonts w:ascii="Calibri Light" w:hAnsi="Calibri Light" w:cstheme="minorHAnsi"/>
        </w:rPr>
        <w:t xml:space="preserve"> </w:t>
      </w:r>
      <w:r w:rsidR="00EA3251" w:rsidRPr="009D1D8A">
        <w:rPr>
          <w:rFonts w:ascii="Calibri Light" w:hAnsi="Calibri Light" w:cstheme="minorHAnsi"/>
        </w:rPr>
        <w:t xml:space="preserve">beschikken </w:t>
      </w:r>
      <w:r w:rsidR="00F73DD5" w:rsidRPr="009D1D8A">
        <w:rPr>
          <w:rFonts w:ascii="Calibri Light" w:hAnsi="Calibri Light" w:cstheme="minorHAnsi"/>
        </w:rPr>
        <w:t xml:space="preserve">tevens </w:t>
      </w:r>
      <w:r w:rsidR="00EA3251" w:rsidRPr="009D1D8A">
        <w:rPr>
          <w:rFonts w:ascii="Calibri Light" w:hAnsi="Calibri Light" w:cstheme="minorHAnsi"/>
        </w:rPr>
        <w:t>over</w:t>
      </w:r>
      <w:r w:rsidR="00F349F2" w:rsidRPr="009D1D8A">
        <w:rPr>
          <w:rFonts w:ascii="Calibri Light" w:hAnsi="Calibri Light" w:cstheme="minorHAnsi"/>
        </w:rPr>
        <w:t xml:space="preserve"> een </w:t>
      </w:r>
      <w:r w:rsidR="00F73DD5" w:rsidRPr="009D1D8A">
        <w:rPr>
          <w:rFonts w:ascii="Calibri Light" w:hAnsi="Calibri Light" w:cstheme="minorHAnsi"/>
        </w:rPr>
        <w:t xml:space="preserve">uitgebreid </w:t>
      </w:r>
      <w:r w:rsidR="00F349F2" w:rsidRPr="009D1D8A">
        <w:rPr>
          <w:rFonts w:ascii="Calibri Light" w:hAnsi="Calibri Light" w:cstheme="minorHAnsi"/>
        </w:rPr>
        <w:t>klanten</w:t>
      </w:r>
      <w:r w:rsidR="00F73DD5" w:rsidRPr="009D1D8A">
        <w:rPr>
          <w:rFonts w:ascii="Calibri Light" w:hAnsi="Calibri Light" w:cstheme="minorHAnsi"/>
        </w:rPr>
        <w:t>- en relatie</w:t>
      </w:r>
      <w:r w:rsidR="00F349F2" w:rsidRPr="009D1D8A">
        <w:rPr>
          <w:rFonts w:ascii="Calibri Light" w:hAnsi="Calibri Light" w:cstheme="minorHAnsi"/>
        </w:rPr>
        <w:t xml:space="preserve">bestand, waarin zij alle bedrijven hebben opgeslagen </w:t>
      </w:r>
      <w:r w:rsidR="004D3A16">
        <w:rPr>
          <w:rFonts w:ascii="Calibri Light" w:hAnsi="Calibri Light" w:cstheme="minorHAnsi"/>
        </w:rPr>
        <w:t>die</w:t>
      </w:r>
      <w:r w:rsidR="00F349F2" w:rsidRPr="009D1D8A">
        <w:rPr>
          <w:rFonts w:ascii="Calibri Light" w:hAnsi="Calibri Light" w:cstheme="minorHAnsi"/>
        </w:rPr>
        <w:t xml:space="preserve"> ooit een evenement hebben georganiseerd en wat hun wensen en behoeften waren destijds. Hierdoor </w:t>
      </w:r>
      <w:r w:rsidR="00D76A2C">
        <w:rPr>
          <w:rFonts w:ascii="Calibri Light" w:hAnsi="Calibri Light" w:cstheme="minorHAnsi"/>
        </w:rPr>
        <w:t>weten</w:t>
      </w:r>
      <w:r w:rsidR="00F349F2" w:rsidRPr="009D1D8A">
        <w:rPr>
          <w:rFonts w:ascii="Calibri Light" w:hAnsi="Calibri Light" w:cstheme="minorHAnsi"/>
        </w:rPr>
        <w:t xml:space="preserve"> de bureaus dus preci</w:t>
      </w:r>
      <w:r w:rsidR="00D76A2C">
        <w:rPr>
          <w:rFonts w:ascii="Calibri Light" w:hAnsi="Calibri Light" w:cstheme="minorHAnsi"/>
        </w:rPr>
        <w:t xml:space="preserve">es </w:t>
      </w:r>
      <w:r w:rsidR="00F349F2" w:rsidRPr="009D1D8A">
        <w:rPr>
          <w:rFonts w:ascii="Calibri Light" w:hAnsi="Calibri Light" w:cstheme="minorHAnsi"/>
        </w:rPr>
        <w:t xml:space="preserve">wat een </w:t>
      </w:r>
      <w:r w:rsidR="00D76A2C">
        <w:rPr>
          <w:rFonts w:ascii="Calibri Light" w:hAnsi="Calibri Light" w:cstheme="minorHAnsi"/>
        </w:rPr>
        <w:t xml:space="preserve">bepaalde </w:t>
      </w:r>
      <w:r w:rsidR="00F349F2" w:rsidRPr="009D1D8A">
        <w:rPr>
          <w:rFonts w:ascii="Calibri Light" w:hAnsi="Calibri Light" w:cstheme="minorHAnsi"/>
        </w:rPr>
        <w:t xml:space="preserve">klant wil, wanneer hij dat wil en waarom hij dat wil. Uit dit onderzoek </w:t>
      </w:r>
      <w:r w:rsidR="00F73DD5" w:rsidRPr="009D1D8A">
        <w:rPr>
          <w:rFonts w:ascii="Calibri Light" w:hAnsi="Calibri Light" w:cstheme="minorHAnsi"/>
        </w:rPr>
        <w:t>is</w:t>
      </w:r>
      <w:r w:rsidR="00F349F2" w:rsidRPr="009D1D8A">
        <w:rPr>
          <w:rFonts w:ascii="Calibri Light" w:hAnsi="Calibri Light" w:cstheme="minorHAnsi"/>
        </w:rPr>
        <w:t xml:space="preserve"> </w:t>
      </w:r>
      <w:r w:rsidR="00F73DD5" w:rsidRPr="009D1D8A">
        <w:rPr>
          <w:rFonts w:ascii="Calibri Light" w:hAnsi="Calibri Light" w:cstheme="minorHAnsi"/>
        </w:rPr>
        <w:t>geble</w:t>
      </w:r>
      <w:r w:rsidR="00F349F2" w:rsidRPr="009D1D8A">
        <w:rPr>
          <w:rFonts w:ascii="Calibri Light" w:hAnsi="Calibri Light" w:cstheme="minorHAnsi"/>
        </w:rPr>
        <w:t xml:space="preserve">ken hoe de bureaus te werk gaan in het selectieproces, hoe zij een locatie aan een klant aanbieden en wanneer zij zelf een locatie geschikt of ongeschikt bevinden. </w:t>
      </w:r>
      <w:r w:rsidR="00EA3251" w:rsidRPr="009D1D8A">
        <w:rPr>
          <w:rFonts w:ascii="Calibri Light" w:hAnsi="Calibri Light" w:cstheme="minorHAnsi"/>
        </w:rPr>
        <w:t xml:space="preserve">De evenementenbureaus zijn in dit geval representatief voor de </w:t>
      </w:r>
      <w:r w:rsidR="007C5F0B">
        <w:rPr>
          <w:rFonts w:ascii="Calibri Light" w:hAnsi="Calibri Light" w:cstheme="minorHAnsi"/>
        </w:rPr>
        <w:t>bestaande</w:t>
      </w:r>
      <w:r w:rsidR="00EA3251" w:rsidRPr="009D1D8A">
        <w:rPr>
          <w:rFonts w:ascii="Calibri Light" w:hAnsi="Calibri Light" w:cstheme="minorHAnsi"/>
        </w:rPr>
        <w:t xml:space="preserve"> en potentiële klanten die bij </w:t>
      </w:r>
      <w:r w:rsidR="00B95A0C">
        <w:rPr>
          <w:rFonts w:ascii="Calibri Light" w:hAnsi="Calibri Light" w:cstheme="minorHAnsi"/>
        </w:rPr>
        <w:t>ORGANISATIE X</w:t>
      </w:r>
      <w:r w:rsidR="00EA3251" w:rsidRPr="009D1D8A">
        <w:rPr>
          <w:rFonts w:ascii="Calibri Light" w:hAnsi="Calibri Light" w:cstheme="minorHAnsi"/>
        </w:rPr>
        <w:t xml:space="preserve"> zalen</w:t>
      </w:r>
      <w:r w:rsidR="00D76A2C">
        <w:rPr>
          <w:rFonts w:ascii="Calibri Light" w:hAnsi="Calibri Light" w:cstheme="minorHAnsi"/>
        </w:rPr>
        <w:t xml:space="preserve"> kunnen</w:t>
      </w:r>
      <w:r w:rsidR="00EA3251" w:rsidRPr="009D1D8A">
        <w:rPr>
          <w:rFonts w:ascii="Calibri Light" w:hAnsi="Calibri Light" w:cstheme="minorHAnsi"/>
        </w:rPr>
        <w:t xml:space="preserve"> huren. Indirect komen klanten namelijk </w:t>
      </w:r>
      <w:r w:rsidR="00EC010B">
        <w:rPr>
          <w:rFonts w:ascii="Calibri Light" w:hAnsi="Calibri Light" w:cstheme="minorHAnsi"/>
        </w:rPr>
        <w:t xml:space="preserve">meestal </w:t>
      </w:r>
      <w:r w:rsidR="00EA3251" w:rsidRPr="009D1D8A">
        <w:rPr>
          <w:rFonts w:ascii="Calibri Light" w:hAnsi="Calibri Light" w:cstheme="minorHAnsi"/>
        </w:rPr>
        <w:t xml:space="preserve">via de bureaus bij </w:t>
      </w:r>
      <w:r w:rsidR="00B95A0C">
        <w:rPr>
          <w:rFonts w:ascii="Calibri Light" w:hAnsi="Calibri Light" w:cstheme="minorHAnsi"/>
        </w:rPr>
        <w:t>ORGANISATIE X</w:t>
      </w:r>
      <w:r w:rsidR="00EA3251" w:rsidRPr="009D1D8A">
        <w:rPr>
          <w:rFonts w:ascii="Calibri Light" w:hAnsi="Calibri Light" w:cstheme="minorHAnsi"/>
        </w:rPr>
        <w:t xml:space="preserve"> terecht. </w:t>
      </w:r>
      <w:r w:rsidR="00F349F2" w:rsidRPr="009D1D8A">
        <w:rPr>
          <w:rFonts w:ascii="Calibri Light" w:hAnsi="Calibri Light" w:cstheme="minorHAnsi"/>
        </w:rPr>
        <w:t xml:space="preserve">Aan de hand hiervan kan </w:t>
      </w:r>
      <w:r w:rsidR="00B95A0C">
        <w:rPr>
          <w:rFonts w:ascii="Calibri Light" w:hAnsi="Calibri Light" w:cstheme="minorHAnsi"/>
        </w:rPr>
        <w:t>ORGANISATIE X</w:t>
      </w:r>
      <w:r w:rsidR="00F349F2" w:rsidRPr="009D1D8A">
        <w:rPr>
          <w:rFonts w:ascii="Calibri Light" w:hAnsi="Calibri Light" w:cstheme="minorHAnsi"/>
        </w:rPr>
        <w:t xml:space="preserve"> niet alleen op algemeen niveau kijken naar wat er ge</w:t>
      </w:r>
      <w:r w:rsidR="00EC010B">
        <w:rPr>
          <w:rFonts w:ascii="Calibri Light" w:hAnsi="Calibri Light" w:cstheme="minorHAnsi"/>
        </w:rPr>
        <w:t>vraag</w:t>
      </w:r>
      <w:r w:rsidR="00D76A2C">
        <w:rPr>
          <w:rFonts w:ascii="Calibri Light" w:hAnsi="Calibri Light" w:cstheme="minorHAnsi"/>
        </w:rPr>
        <w:t>d</w:t>
      </w:r>
      <w:r w:rsidR="00EC010B">
        <w:rPr>
          <w:rFonts w:ascii="Calibri Light" w:hAnsi="Calibri Light" w:cstheme="minorHAnsi"/>
        </w:rPr>
        <w:t xml:space="preserve"> wordt</w:t>
      </w:r>
      <w:r w:rsidR="00F349F2" w:rsidRPr="009D1D8A">
        <w:rPr>
          <w:rFonts w:ascii="Calibri Light" w:hAnsi="Calibri Light" w:cstheme="minorHAnsi"/>
        </w:rPr>
        <w:t xml:space="preserve"> van </w:t>
      </w:r>
      <w:r w:rsidR="00260915" w:rsidRPr="009D1D8A">
        <w:rPr>
          <w:rFonts w:ascii="Calibri Light" w:hAnsi="Calibri Light" w:cstheme="minorHAnsi"/>
        </w:rPr>
        <w:t>een</w:t>
      </w:r>
      <w:r w:rsidR="00F349F2" w:rsidRPr="009D1D8A">
        <w:rPr>
          <w:rFonts w:ascii="Calibri Light" w:hAnsi="Calibri Light" w:cstheme="minorHAnsi"/>
        </w:rPr>
        <w:t xml:space="preserve"> locatie</w:t>
      </w:r>
      <w:r w:rsidR="00260915" w:rsidRPr="009D1D8A">
        <w:rPr>
          <w:rFonts w:ascii="Calibri Light" w:hAnsi="Calibri Light" w:cstheme="minorHAnsi"/>
        </w:rPr>
        <w:t xml:space="preserve"> in Amsterdam</w:t>
      </w:r>
      <w:r w:rsidR="00F349F2" w:rsidRPr="009D1D8A">
        <w:rPr>
          <w:rFonts w:ascii="Calibri Light" w:hAnsi="Calibri Light" w:cstheme="minorHAnsi"/>
        </w:rPr>
        <w:t xml:space="preserve">, maar ook wat zij specifiek kunnen inzetten. Hierop gebaseerd kunnen zij hun </w:t>
      </w:r>
      <w:proofErr w:type="spellStart"/>
      <w:r w:rsidR="00F349F2" w:rsidRPr="009D1D8A">
        <w:rPr>
          <w:rFonts w:ascii="Calibri Light" w:hAnsi="Calibri Light" w:cstheme="minorHAnsi"/>
        </w:rPr>
        <w:t>unique</w:t>
      </w:r>
      <w:proofErr w:type="spellEnd"/>
      <w:r w:rsidR="00F349F2" w:rsidRPr="009D1D8A">
        <w:rPr>
          <w:rFonts w:ascii="Calibri Light" w:hAnsi="Calibri Light" w:cstheme="minorHAnsi"/>
        </w:rPr>
        <w:t xml:space="preserve"> </w:t>
      </w:r>
      <w:proofErr w:type="spellStart"/>
      <w:r w:rsidR="00F349F2" w:rsidRPr="009D1D8A">
        <w:rPr>
          <w:rFonts w:ascii="Calibri Light" w:hAnsi="Calibri Light" w:cstheme="minorHAnsi"/>
        </w:rPr>
        <w:t>selling</w:t>
      </w:r>
      <w:proofErr w:type="spellEnd"/>
      <w:r w:rsidR="00F349F2" w:rsidRPr="009D1D8A">
        <w:rPr>
          <w:rFonts w:ascii="Calibri Light" w:hAnsi="Calibri Light" w:cstheme="minorHAnsi"/>
        </w:rPr>
        <w:t xml:space="preserve"> points uitwerken in hun positionering om een voorkeurspositie te verkrijgen in het hoofd van de consument</w:t>
      </w:r>
      <w:r w:rsidR="007C5F0B">
        <w:rPr>
          <w:rFonts w:ascii="Calibri Light" w:hAnsi="Calibri Light" w:cstheme="minorHAnsi"/>
        </w:rPr>
        <w:t>.</w:t>
      </w:r>
      <w:r w:rsidR="007C5F0B">
        <w:rPr>
          <w:rFonts w:ascii="Calibri Light" w:hAnsi="Calibri Light" w:cstheme="minorHAnsi"/>
        </w:rPr>
        <w:br/>
      </w:r>
      <w:r w:rsidR="00895F72">
        <w:rPr>
          <w:rFonts w:ascii="Calibri Light" w:hAnsi="Calibri Light" w:cstheme="minorHAnsi"/>
          <w:b/>
        </w:rPr>
        <w:br/>
      </w:r>
      <w:r w:rsidRPr="00842A15">
        <w:rPr>
          <w:rFonts w:ascii="Calibri Light" w:hAnsi="Calibri Light" w:cstheme="minorHAnsi"/>
          <w:b/>
        </w:rPr>
        <w:t>5</w:t>
      </w:r>
      <w:r w:rsidR="006D2B69" w:rsidRPr="00842A15">
        <w:rPr>
          <w:rFonts w:ascii="Calibri Light" w:hAnsi="Calibri Light" w:cstheme="minorHAnsi"/>
          <w:b/>
        </w:rPr>
        <w:t>.3</w:t>
      </w:r>
      <w:r w:rsidR="00A6031F" w:rsidRPr="00842A15">
        <w:rPr>
          <w:rFonts w:ascii="Calibri Light" w:hAnsi="Calibri Light" w:cstheme="minorHAnsi"/>
          <w:b/>
        </w:rPr>
        <w:t xml:space="preserve">.1 </w:t>
      </w:r>
      <w:r w:rsidR="00A6031F" w:rsidRPr="00842A15">
        <w:rPr>
          <w:rFonts w:ascii="Calibri Light" w:hAnsi="Calibri Light" w:cstheme="minorHAnsi"/>
          <w:b/>
        </w:rPr>
        <w:tab/>
        <w:t xml:space="preserve">Respondentenschema </w:t>
      </w:r>
      <w:r w:rsidR="00842A15" w:rsidRPr="00842A15">
        <w:rPr>
          <w:rFonts w:ascii="Calibri Light" w:hAnsi="Calibri Light" w:cstheme="minorHAnsi"/>
          <w:b/>
        </w:rPr>
        <w:t>intern onderzoek</w:t>
      </w:r>
      <w:r w:rsidR="001D7003" w:rsidRPr="009D1D8A">
        <w:rPr>
          <w:rFonts w:ascii="Calibri Light" w:hAnsi="Calibri Light" w:cstheme="minorHAnsi"/>
          <w:b/>
        </w:rPr>
        <w:br/>
      </w:r>
      <w:r w:rsidR="001D7003" w:rsidRPr="009D1D8A">
        <w:rPr>
          <w:rFonts w:ascii="Calibri Light" w:hAnsi="Calibri Light" w:cstheme="minorHAnsi"/>
        </w:rPr>
        <w:t>Onderstaand schema beschrijft de vijf r</w:t>
      </w:r>
      <w:r w:rsidR="00842A15">
        <w:rPr>
          <w:rFonts w:ascii="Calibri Light" w:hAnsi="Calibri Light" w:cstheme="minorHAnsi"/>
        </w:rPr>
        <w:t>espondenten voor het onderzoek onder de medewerkers binnen</w:t>
      </w:r>
      <w:r w:rsidR="001D7003" w:rsidRPr="009D1D8A">
        <w:rPr>
          <w:rFonts w:ascii="Calibri Light" w:hAnsi="Calibri Light" w:cstheme="minorHAnsi"/>
        </w:rPr>
        <w:t xml:space="preserve"> </w:t>
      </w:r>
      <w:r w:rsidR="00B95A0C">
        <w:rPr>
          <w:rFonts w:ascii="Calibri Light" w:hAnsi="Calibri Light" w:cstheme="minorHAnsi"/>
        </w:rPr>
        <w:t>ORGANISATIE X</w:t>
      </w:r>
      <w:r w:rsidR="001D7003" w:rsidRPr="009D1D8A">
        <w:rPr>
          <w:rFonts w:ascii="Calibri Light" w:hAnsi="Calibri Light" w:cstheme="minorHAnsi"/>
        </w:rPr>
        <w:t xml:space="preserve"> en de verschillende </w:t>
      </w:r>
      <w:r w:rsidR="004329D1" w:rsidRPr="009D1D8A">
        <w:rPr>
          <w:rFonts w:ascii="Calibri Light" w:hAnsi="Calibri Light" w:cstheme="minorHAnsi"/>
        </w:rPr>
        <w:t xml:space="preserve">relevante criteria welke aan de respondenten zijn gesteld. </w:t>
      </w:r>
      <w:r w:rsidR="00842A15">
        <w:rPr>
          <w:rFonts w:ascii="Calibri Light" w:hAnsi="Calibri Light" w:cstheme="minorHAnsi"/>
        </w:rPr>
        <w:t xml:space="preserve">Alle respondenten hebben in ieder geval te maken met de communicatie, marketing en/of bedrijfsvoering rondom </w:t>
      </w:r>
      <w:r w:rsidR="00B95A0C">
        <w:rPr>
          <w:rFonts w:ascii="Calibri Light" w:hAnsi="Calibri Light" w:cstheme="minorHAnsi"/>
        </w:rPr>
        <w:t>ORGANISATIE X</w:t>
      </w:r>
      <w:r w:rsidR="00842A15">
        <w:rPr>
          <w:rFonts w:ascii="Calibri Light" w:hAnsi="Calibri Light" w:cstheme="minorHAnsi"/>
        </w:rPr>
        <w:t xml:space="preserve"> als merk en als evenementenlocatie. </w:t>
      </w:r>
      <w:r w:rsidR="00842A15">
        <w:rPr>
          <w:rFonts w:ascii="Calibri Light" w:hAnsi="Calibri Light" w:cstheme="minorHAnsi"/>
        </w:rPr>
        <w:br/>
      </w:r>
    </w:p>
    <w:tbl>
      <w:tblPr>
        <w:tblStyle w:val="Onopgemaaktetabel31"/>
        <w:tblW w:w="0" w:type="auto"/>
        <w:tblLook w:val="04A0" w:firstRow="1" w:lastRow="0" w:firstColumn="1" w:lastColumn="0" w:noHBand="0" w:noVBand="1"/>
      </w:tblPr>
      <w:tblGrid>
        <w:gridCol w:w="1668"/>
        <w:gridCol w:w="4819"/>
        <w:gridCol w:w="1843"/>
        <w:gridCol w:w="958"/>
      </w:tblGrid>
      <w:tr w:rsidR="006F111C" w:rsidTr="00842A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Borders>
              <w:bottom w:val="single" w:sz="4" w:space="0" w:color="auto"/>
            </w:tcBorders>
          </w:tcPr>
          <w:p w:rsidR="006F111C" w:rsidRPr="006F111C" w:rsidRDefault="006F111C" w:rsidP="007B471B">
            <w:pPr>
              <w:rPr>
                <w:rFonts w:ascii="Calibri Light" w:hAnsi="Calibri Light" w:cstheme="minorHAnsi"/>
              </w:rPr>
            </w:pPr>
            <w:r w:rsidRPr="006F111C">
              <w:rPr>
                <w:rFonts w:ascii="Calibri Light" w:hAnsi="Calibri Light" w:cstheme="minorHAnsi"/>
              </w:rPr>
              <w:t>Doelgroep</w:t>
            </w:r>
          </w:p>
        </w:tc>
        <w:tc>
          <w:tcPr>
            <w:tcW w:w="4819" w:type="dxa"/>
            <w:tcBorders>
              <w:bottom w:val="single" w:sz="4" w:space="0" w:color="auto"/>
            </w:tcBorders>
          </w:tcPr>
          <w:p w:rsidR="006F111C" w:rsidRPr="006F111C" w:rsidRDefault="006F111C" w:rsidP="007B471B">
            <w:pPr>
              <w:cnfStyle w:val="100000000000" w:firstRow="1"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functie respondent</w:t>
            </w:r>
          </w:p>
        </w:tc>
        <w:tc>
          <w:tcPr>
            <w:tcW w:w="1843" w:type="dxa"/>
            <w:tcBorders>
              <w:bottom w:val="single" w:sz="4" w:space="0" w:color="auto"/>
            </w:tcBorders>
          </w:tcPr>
          <w:p w:rsidR="006F111C" w:rsidRPr="006F111C" w:rsidRDefault="006F111C" w:rsidP="007B471B">
            <w:pPr>
              <w:cnfStyle w:val="100000000000" w:firstRow="1"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geslacht</w:t>
            </w:r>
          </w:p>
        </w:tc>
        <w:tc>
          <w:tcPr>
            <w:tcW w:w="958" w:type="dxa"/>
            <w:tcBorders>
              <w:bottom w:val="single" w:sz="4" w:space="0" w:color="auto"/>
            </w:tcBorders>
          </w:tcPr>
          <w:p w:rsidR="006F111C" w:rsidRPr="006F111C" w:rsidRDefault="006F111C" w:rsidP="007B471B">
            <w:pPr>
              <w:cnfStyle w:val="100000000000" w:firstRow="1"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Aantal</w:t>
            </w:r>
          </w:p>
        </w:tc>
      </w:tr>
      <w:tr w:rsidR="00842A15" w:rsidTr="008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right w:val="none" w:sz="0" w:space="0" w:color="auto"/>
            </w:tcBorders>
            <w:shd w:val="clear" w:color="auto" w:fill="auto"/>
          </w:tcPr>
          <w:p w:rsidR="006F111C" w:rsidRPr="006F111C" w:rsidRDefault="006F111C" w:rsidP="007B471B">
            <w:pPr>
              <w:rPr>
                <w:rFonts w:ascii="Calibri Light" w:hAnsi="Calibri Light" w:cstheme="minorHAnsi"/>
              </w:rPr>
            </w:pPr>
            <w:r>
              <w:rPr>
                <w:rFonts w:ascii="Calibri Light" w:hAnsi="Calibri Light" w:cstheme="minorHAnsi"/>
              </w:rPr>
              <w:t>medewerkers</w:t>
            </w:r>
          </w:p>
        </w:tc>
        <w:tc>
          <w:tcPr>
            <w:tcW w:w="4819"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Sales &amp; Events-manager</w:t>
            </w:r>
          </w:p>
        </w:tc>
        <w:tc>
          <w:tcPr>
            <w:tcW w:w="1843"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Vrouw</w:t>
            </w:r>
          </w:p>
        </w:tc>
        <w:tc>
          <w:tcPr>
            <w:tcW w:w="958"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1</w:t>
            </w:r>
          </w:p>
        </w:tc>
      </w:tr>
      <w:tr w:rsidR="006F111C" w:rsidTr="00842A15">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auto"/>
          </w:tcPr>
          <w:p w:rsidR="006F111C" w:rsidRPr="006F111C" w:rsidRDefault="006F111C" w:rsidP="007B471B">
            <w:pPr>
              <w:rPr>
                <w:rFonts w:ascii="Calibri Light" w:hAnsi="Calibri Light" w:cstheme="minorHAnsi"/>
              </w:rPr>
            </w:pPr>
          </w:p>
        </w:tc>
        <w:tc>
          <w:tcPr>
            <w:tcW w:w="4819" w:type="dxa"/>
            <w:tcBorders>
              <w:top w:val="single" w:sz="4" w:space="0" w:color="auto"/>
              <w:bottom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Zakelijk Adjunct Directeur</w:t>
            </w:r>
          </w:p>
        </w:tc>
        <w:tc>
          <w:tcPr>
            <w:tcW w:w="1843" w:type="dxa"/>
            <w:tcBorders>
              <w:top w:val="single" w:sz="4" w:space="0" w:color="auto"/>
              <w:bottom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Man</w:t>
            </w:r>
          </w:p>
        </w:tc>
        <w:tc>
          <w:tcPr>
            <w:tcW w:w="958" w:type="dxa"/>
            <w:tcBorders>
              <w:top w:val="single" w:sz="4" w:space="0" w:color="auto"/>
              <w:bottom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1</w:t>
            </w:r>
          </w:p>
        </w:tc>
      </w:tr>
      <w:tr w:rsidR="006F111C" w:rsidTr="008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auto"/>
          </w:tcPr>
          <w:p w:rsidR="006F111C" w:rsidRPr="006F111C" w:rsidRDefault="006F111C" w:rsidP="007B471B">
            <w:pPr>
              <w:rPr>
                <w:rFonts w:ascii="Calibri Light" w:hAnsi="Calibri Light" w:cstheme="minorHAnsi"/>
              </w:rPr>
            </w:pPr>
          </w:p>
        </w:tc>
        <w:tc>
          <w:tcPr>
            <w:tcW w:w="4819"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Sectormanager Communicatie, Marketing &amp; Events</w:t>
            </w:r>
          </w:p>
        </w:tc>
        <w:tc>
          <w:tcPr>
            <w:tcW w:w="1843"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Vrouw</w:t>
            </w:r>
          </w:p>
        </w:tc>
        <w:tc>
          <w:tcPr>
            <w:tcW w:w="958"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6F111C">
              <w:rPr>
                <w:rFonts w:ascii="Calibri Light" w:hAnsi="Calibri Light" w:cstheme="minorHAnsi"/>
              </w:rPr>
              <w:t>1</w:t>
            </w:r>
          </w:p>
        </w:tc>
      </w:tr>
      <w:tr w:rsidR="006F111C" w:rsidTr="00842A15">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auto"/>
          </w:tcPr>
          <w:p w:rsidR="006F111C" w:rsidRPr="006F111C" w:rsidRDefault="006F111C" w:rsidP="007B471B">
            <w:pPr>
              <w:rPr>
                <w:rFonts w:ascii="Calibri Light" w:hAnsi="Calibri Light" w:cstheme="minorHAnsi"/>
              </w:rPr>
            </w:pPr>
          </w:p>
        </w:tc>
        <w:tc>
          <w:tcPr>
            <w:tcW w:w="4819" w:type="dxa"/>
            <w:tcBorders>
              <w:top w:val="single" w:sz="4" w:space="0" w:color="auto"/>
              <w:bottom w:val="single" w:sz="4" w:space="0" w:color="auto"/>
            </w:tcBorders>
            <w:shd w:val="clear" w:color="auto" w:fill="auto"/>
          </w:tcPr>
          <w:p w:rsid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Marketing manager</w:t>
            </w:r>
          </w:p>
        </w:tc>
        <w:tc>
          <w:tcPr>
            <w:tcW w:w="1843" w:type="dxa"/>
            <w:tcBorders>
              <w:top w:val="single" w:sz="4" w:space="0" w:color="auto"/>
              <w:bottom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Man</w:t>
            </w:r>
          </w:p>
        </w:tc>
        <w:tc>
          <w:tcPr>
            <w:tcW w:w="958" w:type="dxa"/>
            <w:tcBorders>
              <w:top w:val="single" w:sz="4" w:space="0" w:color="auto"/>
              <w:bottom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Pr>
                <w:rFonts w:ascii="Calibri Light" w:hAnsi="Calibri Light" w:cstheme="minorHAnsi"/>
              </w:rPr>
              <w:t>1</w:t>
            </w:r>
          </w:p>
        </w:tc>
      </w:tr>
      <w:tr w:rsidR="006F111C" w:rsidTr="008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auto"/>
          </w:tcPr>
          <w:p w:rsidR="006F111C" w:rsidRPr="006F111C" w:rsidRDefault="006F111C" w:rsidP="007B471B">
            <w:pPr>
              <w:rPr>
                <w:rFonts w:ascii="Calibri Light" w:hAnsi="Calibri Light" w:cstheme="minorHAnsi"/>
              </w:rPr>
            </w:pPr>
          </w:p>
        </w:tc>
        <w:tc>
          <w:tcPr>
            <w:tcW w:w="4819" w:type="dxa"/>
            <w:tcBorders>
              <w:top w:val="single" w:sz="4" w:space="0" w:color="auto"/>
              <w:bottom w:val="single" w:sz="4" w:space="0" w:color="auto"/>
            </w:tcBorders>
            <w:shd w:val="clear" w:color="auto" w:fill="auto"/>
          </w:tcPr>
          <w:p w:rsid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Publiciteitsmanager</w:t>
            </w:r>
          </w:p>
        </w:tc>
        <w:tc>
          <w:tcPr>
            <w:tcW w:w="1843"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Man</w:t>
            </w:r>
          </w:p>
        </w:tc>
        <w:tc>
          <w:tcPr>
            <w:tcW w:w="958" w:type="dxa"/>
            <w:tcBorders>
              <w:top w:val="single" w:sz="4" w:space="0" w:color="auto"/>
              <w:bottom w:val="single" w:sz="4" w:space="0" w:color="auto"/>
            </w:tcBorders>
            <w:shd w:val="clear" w:color="auto" w:fill="auto"/>
          </w:tcPr>
          <w:p w:rsidR="006F111C" w:rsidRPr="006F111C" w:rsidRDefault="006F111C" w:rsidP="007B471B">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Pr>
                <w:rFonts w:ascii="Calibri Light" w:hAnsi="Calibri Light" w:cstheme="minorHAnsi"/>
              </w:rPr>
              <w:t>1</w:t>
            </w:r>
          </w:p>
        </w:tc>
      </w:tr>
      <w:tr w:rsidR="006F111C" w:rsidTr="00842A15">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shd w:val="clear" w:color="auto" w:fill="auto"/>
          </w:tcPr>
          <w:p w:rsidR="006F111C" w:rsidRPr="00842A15" w:rsidRDefault="006F111C" w:rsidP="007B471B">
            <w:pPr>
              <w:rPr>
                <w:rFonts w:ascii="Calibri Light" w:hAnsi="Calibri Light" w:cstheme="minorHAnsi"/>
                <w:b w:val="0"/>
                <w:sz w:val="24"/>
              </w:rPr>
            </w:pPr>
            <w:r w:rsidRPr="00842A15">
              <w:rPr>
                <w:rFonts w:ascii="Calibri Light" w:hAnsi="Calibri Light" w:cstheme="minorHAnsi"/>
                <w:b w:val="0"/>
                <w:sz w:val="24"/>
              </w:rPr>
              <w:t>totaal</w:t>
            </w:r>
          </w:p>
        </w:tc>
        <w:tc>
          <w:tcPr>
            <w:tcW w:w="4819" w:type="dxa"/>
            <w:tcBorders>
              <w:top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24"/>
              </w:rPr>
            </w:pPr>
          </w:p>
        </w:tc>
        <w:tc>
          <w:tcPr>
            <w:tcW w:w="1843" w:type="dxa"/>
            <w:tcBorders>
              <w:top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sz w:val="24"/>
              </w:rPr>
            </w:pPr>
          </w:p>
        </w:tc>
        <w:tc>
          <w:tcPr>
            <w:tcW w:w="958" w:type="dxa"/>
            <w:tcBorders>
              <w:top w:val="single" w:sz="4" w:space="0" w:color="auto"/>
            </w:tcBorders>
            <w:shd w:val="clear" w:color="auto" w:fill="auto"/>
          </w:tcPr>
          <w:p w:rsidR="006F111C" w:rsidRPr="006F111C" w:rsidRDefault="006F111C" w:rsidP="007B471B">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b/>
                <w:sz w:val="24"/>
              </w:rPr>
            </w:pPr>
            <w:r w:rsidRPr="006F111C">
              <w:rPr>
                <w:rFonts w:ascii="Calibri Light" w:hAnsi="Calibri Light" w:cstheme="minorHAnsi"/>
                <w:b/>
                <w:sz w:val="24"/>
              </w:rPr>
              <w:t>5</w:t>
            </w:r>
          </w:p>
        </w:tc>
      </w:tr>
    </w:tbl>
    <w:p w:rsidR="00B73ED6" w:rsidRPr="00842A15" w:rsidRDefault="006F111C">
      <w:pPr>
        <w:rPr>
          <w:rFonts w:ascii="Calibri Light" w:hAnsi="Calibri Light" w:cstheme="minorHAnsi"/>
        </w:rPr>
      </w:pPr>
      <w:r>
        <w:rPr>
          <w:rFonts w:ascii="Calibri Light" w:hAnsi="Calibri Light" w:cstheme="minorHAnsi"/>
        </w:rPr>
        <w:br/>
      </w:r>
      <w:r w:rsidR="008A6CC4" w:rsidRPr="006F111C">
        <w:rPr>
          <w:rFonts w:ascii="Calibri Light" w:hAnsi="Calibri Light" w:cstheme="minorHAnsi"/>
          <w:b/>
        </w:rPr>
        <w:t>5</w:t>
      </w:r>
      <w:r w:rsidR="006D2B69" w:rsidRPr="006F111C">
        <w:rPr>
          <w:rFonts w:ascii="Calibri Light" w:hAnsi="Calibri Light" w:cstheme="minorHAnsi"/>
          <w:b/>
        </w:rPr>
        <w:t>.3</w:t>
      </w:r>
      <w:r w:rsidR="00A6031F" w:rsidRPr="006F111C">
        <w:rPr>
          <w:rFonts w:ascii="Calibri Light" w:hAnsi="Calibri Light" w:cstheme="minorHAnsi"/>
          <w:b/>
        </w:rPr>
        <w:t xml:space="preserve">.2 </w:t>
      </w:r>
      <w:r w:rsidR="00A6031F" w:rsidRPr="006F111C">
        <w:rPr>
          <w:rFonts w:ascii="Calibri Light" w:hAnsi="Calibri Light" w:cstheme="minorHAnsi"/>
          <w:b/>
        </w:rPr>
        <w:tab/>
        <w:t xml:space="preserve">Respondentenschema </w:t>
      </w:r>
      <w:r w:rsidRPr="006F111C">
        <w:rPr>
          <w:rFonts w:ascii="Calibri Light" w:hAnsi="Calibri Light" w:cstheme="minorHAnsi"/>
          <w:b/>
        </w:rPr>
        <w:t>extern onderzoek</w:t>
      </w:r>
      <w:r w:rsidR="004329D1" w:rsidRPr="009D1D8A">
        <w:rPr>
          <w:rFonts w:ascii="Calibri Light" w:hAnsi="Calibri Light" w:cstheme="minorHAnsi"/>
          <w:b/>
        </w:rPr>
        <w:br/>
      </w:r>
      <w:r w:rsidR="004329D1" w:rsidRPr="009D1D8A">
        <w:rPr>
          <w:rFonts w:ascii="Calibri Light" w:hAnsi="Calibri Light" w:cstheme="minorHAnsi"/>
        </w:rPr>
        <w:t xml:space="preserve">Voor  de respondenten van het </w:t>
      </w:r>
      <w:r w:rsidR="002404B3">
        <w:rPr>
          <w:rFonts w:ascii="Calibri Light" w:hAnsi="Calibri Light" w:cstheme="minorHAnsi"/>
        </w:rPr>
        <w:t xml:space="preserve">externe </w:t>
      </w:r>
      <w:r w:rsidR="004329D1" w:rsidRPr="009D1D8A">
        <w:rPr>
          <w:rFonts w:ascii="Calibri Light" w:hAnsi="Calibri Light" w:cstheme="minorHAnsi"/>
        </w:rPr>
        <w:t>onderzoek zijn ook een aantal specificaties gekozen welke essentieel zijn om het onderzoek te onderbouwen. Deze zijn hieronder schematisch weergegeven.</w:t>
      </w:r>
      <w:r>
        <w:rPr>
          <w:rFonts w:ascii="Calibri Light" w:hAnsi="Calibri Light" w:cstheme="minorHAnsi"/>
        </w:rPr>
        <w:t xml:space="preserve"> De standaardcriteria voor de </w:t>
      </w:r>
      <w:r w:rsidR="007A71E9">
        <w:rPr>
          <w:rFonts w:ascii="Calibri Light" w:hAnsi="Calibri Light" w:cstheme="minorHAnsi"/>
        </w:rPr>
        <w:t xml:space="preserve">vijf </w:t>
      </w:r>
      <w:r>
        <w:rPr>
          <w:rFonts w:ascii="Calibri Light" w:hAnsi="Calibri Light" w:cstheme="minorHAnsi"/>
        </w:rPr>
        <w:t xml:space="preserve">respondenten zijn dat ze bij een evenementenbureau werken in de omgeving van Amsterdam. </w:t>
      </w:r>
      <w:r w:rsidR="004329D1" w:rsidRPr="009D1D8A">
        <w:rPr>
          <w:rFonts w:ascii="Calibri Light" w:hAnsi="Calibri Light" w:cstheme="minorHAnsi"/>
        </w:rPr>
        <w:t xml:space="preserve"> </w:t>
      </w:r>
      <w:r w:rsidR="00842A15">
        <w:rPr>
          <w:rFonts w:ascii="Calibri Light" w:hAnsi="Calibri Light" w:cstheme="minorHAnsi"/>
        </w:rPr>
        <w:br/>
      </w:r>
    </w:p>
    <w:tbl>
      <w:tblPr>
        <w:tblStyle w:val="Onopgemaaktetabel31"/>
        <w:tblW w:w="0" w:type="auto"/>
        <w:tblLook w:val="04A0" w:firstRow="1" w:lastRow="0" w:firstColumn="1" w:lastColumn="0" w:noHBand="0" w:noVBand="1"/>
      </w:tblPr>
      <w:tblGrid>
        <w:gridCol w:w="2437"/>
        <w:gridCol w:w="2758"/>
        <w:gridCol w:w="3135"/>
        <w:gridCol w:w="958"/>
      </w:tblGrid>
      <w:tr w:rsidR="00B73ED6" w:rsidTr="00842A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7" w:type="dxa"/>
            <w:tcBorders>
              <w:bottom w:val="single" w:sz="4" w:space="0" w:color="auto"/>
            </w:tcBorders>
          </w:tcPr>
          <w:p w:rsidR="00B73ED6" w:rsidRPr="00842A15" w:rsidRDefault="00B73ED6">
            <w:pPr>
              <w:rPr>
                <w:rFonts w:ascii="Calibri Light" w:hAnsi="Calibri Light" w:cstheme="minorHAnsi"/>
              </w:rPr>
            </w:pPr>
            <w:r w:rsidRPr="00842A15">
              <w:rPr>
                <w:rFonts w:ascii="Calibri Light" w:hAnsi="Calibri Light" w:cstheme="minorHAnsi"/>
              </w:rPr>
              <w:t>Doelgroep</w:t>
            </w:r>
          </w:p>
        </w:tc>
        <w:tc>
          <w:tcPr>
            <w:tcW w:w="2758" w:type="dxa"/>
            <w:tcBorders>
              <w:bottom w:val="single" w:sz="4" w:space="0" w:color="auto"/>
            </w:tcBorders>
          </w:tcPr>
          <w:p w:rsidR="00B73ED6" w:rsidRPr="00842A15" w:rsidRDefault="00B73ED6">
            <w:pPr>
              <w:cnfStyle w:val="100000000000" w:firstRow="1" w:lastRow="0" w:firstColumn="0" w:lastColumn="0" w:oddVBand="0" w:evenVBand="0" w:oddHBand="0" w:evenHBand="0" w:firstRowFirstColumn="0" w:firstRowLastColumn="0" w:lastRowFirstColumn="0" w:lastRowLastColumn="0"/>
              <w:rPr>
                <w:rFonts w:ascii="Calibri Light" w:hAnsi="Calibri Light" w:cstheme="minorHAnsi"/>
              </w:rPr>
            </w:pPr>
            <w:r w:rsidRPr="00842A15">
              <w:rPr>
                <w:rFonts w:ascii="Calibri Light" w:hAnsi="Calibri Light" w:cstheme="minorHAnsi"/>
              </w:rPr>
              <w:t>Functie respondent</w:t>
            </w:r>
          </w:p>
        </w:tc>
        <w:tc>
          <w:tcPr>
            <w:tcW w:w="3135" w:type="dxa"/>
            <w:tcBorders>
              <w:bottom w:val="single" w:sz="4" w:space="0" w:color="auto"/>
            </w:tcBorders>
          </w:tcPr>
          <w:p w:rsidR="00B73ED6" w:rsidRPr="00842A15" w:rsidRDefault="00B73ED6">
            <w:pPr>
              <w:cnfStyle w:val="100000000000" w:firstRow="1" w:lastRow="0" w:firstColumn="0" w:lastColumn="0" w:oddVBand="0" w:evenVBand="0" w:oddHBand="0" w:evenHBand="0" w:firstRowFirstColumn="0" w:firstRowLastColumn="0" w:lastRowFirstColumn="0" w:lastRowLastColumn="0"/>
              <w:rPr>
                <w:rFonts w:ascii="Calibri Light" w:hAnsi="Calibri Light" w:cstheme="minorHAnsi"/>
              </w:rPr>
            </w:pPr>
            <w:r w:rsidRPr="00842A15">
              <w:rPr>
                <w:rFonts w:ascii="Calibri Light" w:hAnsi="Calibri Light" w:cstheme="minorHAnsi"/>
              </w:rPr>
              <w:t>Branche/niche bureau</w:t>
            </w:r>
          </w:p>
        </w:tc>
        <w:tc>
          <w:tcPr>
            <w:tcW w:w="958" w:type="dxa"/>
            <w:tcBorders>
              <w:bottom w:val="single" w:sz="4" w:space="0" w:color="auto"/>
            </w:tcBorders>
          </w:tcPr>
          <w:p w:rsidR="00B73ED6" w:rsidRPr="00842A15" w:rsidRDefault="00B73ED6">
            <w:pPr>
              <w:cnfStyle w:val="100000000000" w:firstRow="1" w:lastRow="0" w:firstColumn="0" w:lastColumn="0" w:oddVBand="0" w:evenVBand="0" w:oddHBand="0" w:evenHBand="0" w:firstRowFirstColumn="0" w:firstRowLastColumn="0" w:lastRowFirstColumn="0" w:lastRowLastColumn="0"/>
              <w:rPr>
                <w:rFonts w:ascii="Calibri Light" w:hAnsi="Calibri Light" w:cstheme="minorHAnsi"/>
              </w:rPr>
            </w:pPr>
            <w:r w:rsidRPr="00842A15">
              <w:rPr>
                <w:rFonts w:ascii="Calibri Light" w:hAnsi="Calibri Light" w:cstheme="minorHAnsi"/>
              </w:rPr>
              <w:t>Aantal</w:t>
            </w:r>
          </w:p>
        </w:tc>
      </w:tr>
      <w:tr w:rsidR="00B73ED6" w:rsidTr="00842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Borders>
              <w:top w:val="single" w:sz="4" w:space="0" w:color="auto"/>
              <w:right w:val="none" w:sz="0" w:space="0" w:color="auto"/>
            </w:tcBorders>
            <w:shd w:val="clear" w:color="auto" w:fill="auto"/>
          </w:tcPr>
          <w:p w:rsidR="00B73ED6" w:rsidRPr="00842A15" w:rsidRDefault="00B73ED6">
            <w:pPr>
              <w:rPr>
                <w:rFonts w:ascii="Calibri Light" w:hAnsi="Calibri Light" w:cstheme="minorHAnsi"/>
                <w:b w:val="0"/>
              </w:rPr>
            </w:pPr>
            <w:r w:rsidRPr="00842A15">
              <w:rPr>
                <w:rFonts w:ascii="Calibri Light" w:hAnsi="Calibri Light" w:cstheme="minorHAnsi"/>
              </w:rPr>
              <w:t>Evenementenbureaus</w:t>
            </w:r>
          </w:p>
        </w:tc>
        <w:tc>
          <w:tcPr>
            <w:tcW w:w="2758" w:type="dxa"/>
            <w:tcBorders>
              <w:top w:val="single" w:sz="4" w:space="0" w:color="auto"/>
            </w:tcBorders>
            <w:shd w:val="clear" w:color="auto" w:fill="auto"/>
          </w:tcPr>
          <w:p w:rsidR="00B73ED6" w:rsidRPr="00842A15" w:rsidRDefault="00B73ED6">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842A15">
              <w:rPr>
                <w:rFonts w:ascii="Calibri Light" w:hAnsi="Calibri Light" w:cstheme="minorHAnsi"/>
              </w:rPr>
              <w:t>Office/operationeel manager</w:t>
            </w:r>
          </w:p>
        </w:tc>
        <w:tc>
          <w:tcPr>
            <w:tcW w:w="3135" w:type="dxa"/>
            <w:tcBorders>
              <w:top w:val="single" w:sz="4" w:space="0" w:color="auto"/>
            </w:tcBorders>
            <w:shd w:val="clear" w:color="auto" w:fill="auto"/>
          </w:tcPr>
          <w:p w:rsidR="00B73ED6" w:rsidRPr="00842A15" w:rsidRDefault="006F111C">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842A15">
              <w:rPr>
                <w:rFonts w:ascii="Calibri Light" w:hAnsi="Calibri Light" w:cstheme="minorHAnsi"/>
              </w:rPr>
              <w:t>Zakelijke markt</w:t>
            </w:r>
          </w:p>
        </w:tc>
        <w:tc>
          <w:tcPr>
            <w:tcW w:w="958" w:type="dxa"/>
            <w:tcBorders>
              <w:top w:val="single" w:sz="4" w:space="0" w:color="auto"/>
            </w:tcBorders>
            <w:shd w:val="clear" w:color="auto" w:fill="auto"/>
          </w:tcPr>
          <w:p w:rsidR="00B73ED6" w:rsidRPr="00842A15" w:rsidRDefault="006F111C">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842A15">
              <w:rPr>
                <w:rFonts w:ascii="Calibri Light" w:hAnsi="Calibri Light" w:cstheme="minorHAnsi"/>
              </w:rPr>
              <w:t>2</w:t>
            </w:r>
          </w:p>
        </w:tc>
      </w:tr>
      <w:tr w:rsidR="00D649D0" w:rsidTr="006F111C">
        <w:tc>
          <w:tcPr>
            <w:cnfStyle w:val="001000000000" w:firstRow="0" w:lastRow="0" w:firstColumn="1" w:lastColumn="0" w:oddVBand="0" w:evenVBand="0" w:oddHBand="0" w:evenHBand="0" w:firstRowFirstColumn="0" w:firstRowLastColumn="0" w:lastRowFirstColumn="0" w:lastRowLastColumn="0"/>
            <w:tcW w:w="2437" w:type="dxa"/>
            <w:tcBorders>
              <w:right w:val="none" w:sz="0" w:space="0" w:color="auto"/>
            </w:tcBorders>
            <w:shd w:val="clear" w:color="auto" w:fill="auto"/>
          </w:tcPr>
          <w:p w:rsidR="00D649D0" w:rsidRPr="006F111C" w:rsidRDefault="00D649D0">
            <w:pPr>
              <w:rPr>
                <w:rFonts w:ascii="Calibri Light" w:hAnsi="Calibri Light" w:cstheme="minorHAnsi"/>
              </w:rPr>
            </w:pPr>
          </w:p>
        </w:tc>
        <w:tc>
          <w:tcPr>
            <w:tcW w:w="2758" w:type="dxa"/>
            <w:tcBorders>
              <w:bottom w:val="single" w:sz="4" w:space="0" w:color="auto"/>
            </w:tcBorders>
            <w:shd w:val="clear" w:color="auto" w:fill="auto"/>
          </w:tcPr>
          <w:p w:rsidR="00D649D0" w:rsidRPr="006F111C" w:rsidRDefault="00D649D0">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p>
        </w:tc>
        <w:tc>
          <w:tcPr>
            <w:tcW w:w="3135" w:type="dxa"/>
            <w:tcBorders>
              <w:bottom w:val="single" w:sz="4" w:space="0" w:color="auto"/>
            </w:tcBorders>
            <w:shd w:val="clear" w:color="auto" w:fill="auto"/>
          </w:tcPr>
          <w:p w:rsidR="00D649D0" w:rsidRPr="006F111C" w:rsidRDefault="006F111C">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Feesten &amp; partijen, internationaal</w:t>
            </w:r>
          </w:p>
        </w:tc>
        <w:tc>
          <w:tcPr>
            <w:tcW w:w="958" w:type="dxa"/>
            <w:tcBorders>
              <w:bottom w:val="single" w:sz="4" w:space="0" w:color="auto"/>
            </w:tcBorders>
            <w:shd w:val="clear" w:color="auto" w:fill="auto"/>
          </w:tcPr>
          <w:p w:rsidR="00D649D0" w:rsidRPr="006F111C" w:rsidRDefault="006F111C">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1</w:t>
            </w:r>
          </w:p>
        </w:tc>
      </w:tr>
      <w:tr w:rsidR="006F111C" w:rsidTr="006F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Borders>
              <w:right w:val="none" w:sz="0" w:space="0" w:color="auto"/>
            </w:tcBorders>
            <w:shd w:val="clear" w:color="auto" w:fill="auto"/>
          </w:tcPr>
          <w:p w:rsidR="00B73ED6" w:rsidRPr="006F111C" w:rsidRDefault="00B73ED6">
            <w:pPr>
              <w:rPr>
                <w:rFonts w:ascii="Calibri Light" w:hAnsi="Calibri Light" w:cstheme="minorHAnsi"/>
              </w:rPr>
            </w:pPr>
          </w:p>
        </w:tc>
        <w:tc>
          <w:tcPr>
            <w:tcW w:w="2758" w:type="dxa"/>
            <w:tcBorders>
              <w:top w:val="single" w:sz="4" w:space="0" w:color="auto"/>
              <w:bottom w:val="single" w:sz="4" w:space="0" w:color="auto"/>
            </w:tcBorders>
            <w:shd w:val="clear" w:color="auto" w:fill="auto"/>
          </w:tcPr>
          <w:p w:rsidR="00B73ED6" w:rsidRPr="006F111C" w:rsidRDefault="00B73ED6">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6F111C">
              <w:rPr>
                <w:rFonts w:ascii="Calibri Light" w:hAnsi="Calibri Light" w:cstheme="minorHAnsi"/>
              </w:rPr>
              <w:t>Directeur</w:t>
            </w:r>
          </w:p>
        </w:tc>
        <w:tc>
          <w:tcPr>
            <w:tcW w:w="3135" w:type="dxa"/>
            <w:tcBorders>
              <w:top w:val="single" w:sz="4" w:space="0" w:color="auto"/>
              <w:bottom w:val="single" w:sz="4" w:space="0" w:color="auto"/>
            </w:tcBorders>
            <w:shd w:val="clear" w:color="auto" w:fill="auto"/>
          </w:tcPr>
          <w:p w:rsidR="00B73ED6" w:rsidRPr="006F111C" w:rsidRDefault="006F111C">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6F111C">
              <w:rPr>
                <w:rFonts w:ascii="Calibri Light" w:hAnsi="Calibri Light" w:cstheme="minorHAnsi"/>
              </w:rPr>
              <w:t>Cultureel organisatiebureau</w:t>
            </w:r>
          </w:p>
        </w:tc>
        <w:tc>
          <w:tcPr>
            <w:tcW w:w="958" w:type="dxa"/>
            <w:tcBorders>
              <w:top w:val="single" w:sz="4" w:space="0" w:color="auto"/>
              <w:bottom w:val="single" w:sz="4" w:space="0" w:color="auto"/>
            </w:tcBorders>
            <w:shd w:val="clear" w:color="auto" w:fill="auto"/>
          </w:tcPr>
          <w:p w:rsidR="00B73ED6" w:rsidRPr="006F111C" w:rsidRDefault="00B73ED6">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rPr>
            </w:pPr>
            <w:r w:rsidRPr="006F111C">
              <w:rPr>
                <w:rFonts w:ascii="Calibri Light" w:hAnsi="Calibri Light" w:cstheme="minorHAnsi"/>
              </w:rPr>
              <w:t>1</w:t>
            </w:r>
          </w:p>
        </w:tc>
      </w:tr>
      <w:tr w:rsidR="00B73ED6" w:rsidTr="006F111C">
        <w:tc>
          <w:tcPr>
            <w:cnfStyle w:val="001000000000" w:firstRow="0" w:lastRow="0" w:firstColumn="1" w:lastColumn="0" w:oddVBand="0" w:evenVBand="0" w:oddHBand="0" w:evenHBand="0" w:firstRowFirstColumn="0" w:firstRowLastColumn="0" w:lastRowFirstColumn="0" w:lastRowLastColumn="0"/>
            <w:tcW w:w="2437" w:type="dxa"/>
            <w:tcBorders>
              <w:right w:val="none" w:sz="0" w:space="0" w:color="auto"/>
            </w:tcBorders>
            <w:shd w:val="clear" w:color="auto" w:fill="auto"/>
          </w:tcPr>
          <w:p w:rsidR="00B73ED6" w:rsidRPr="006F111C" w:rsidRDefault="00B73ED6">
            <w:pPr>
              <w:rPr>
                <w:rFonts w:ascii="Calibri Light" w:hAnsi="Calibri Light" w:cstheme="minorHAnsi"/>
              </w:rPr>
            </w:pPr>
          </w:p>
        </w:tc>
        <w:tc>
          <w:tcPr>
            <w:tcW w:w="2758" w:type="dxa"/>
            <w:tcBorders>
              <w:top w:val="single" w:sz="4" w:space="0" w:color="auto"/>
              <w:bottom w:val="single" w:sz="4" w:space="0" w:color="auto"/>
            </w:tcBorders>
            <w:shd w:val="clear" w:color="auto" w:fill="auto"/>
          </w:tcPr>
          <w:p w:rsidR="00B73ED6" w:rsidRPr="006F111C" w:rsidRDefault="00B73ED6">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Manager afdeling</w:t>
            </w:r>
          </w:p>
        </w:tc>
        <w:tc>
          <w:tcPr>
            <w:tcW w:w="3135" w:type="dxa"/>
            <w:tcBorders>
              <w:top w:val="single" w:sz="4" w:space="0" w:color="auto"/>
              <w:bottom w:val="single" w:sz="4" w:space="0" w:color="auto"/>
            </w:tcBorders>
            <w:shd w:val="clear" w:color="auto" w:fill="auto"/>
          </w:tcPr>
          <w:p w:rsidR="00B73ED6" w:rsidRPr="006F111C" w:rsidRDefault="006F111C">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Creatief ontwikkel- en organisatiebureau</w:t>
            </w:r>
          </w:p>
        </w:tc>
        <w:tc>
          <w:tcPr>
            <w:tcW w:w="958" w:type="dxa"/>
            <w:tcBorders>
              <w:top w:val="single" w:sz="4" w:space="0" w:color="auto"/>
              <w:bottom w:val="single" w:sz="4" w:space="0" w:color="auto"/>
            </w:tcBorders>
            <w:shd w:val="clear" w:color="auto" w:fill="auto"/>
          </w:tcPr>
          <w:p w:rsidR="00B73ED6" w:rsidRPr="006F111C" w:rsidRDefault="00B73ED6">
            <w:pPr>
              <w:cnfStyle w:val="000000000000" w:firstRow="0" w:lastRow="0" w:firstColumn="0" w:lastColumn="0" w:oddVBand="0" w:evenVBand="0" w:oddHBand="0" w:evenHBand="0" w:firstRowFirstColumn="0" w:firstRowLastColumn="0" w:lastRowFirstColumn="0" w:lastRowLastColumn="0"/>
              <w:rPr>
                <w:rFonts w:ascii="Calibri Light" w:hAnsi="Calibri Light" w:cstheme="minorHAnsi"/>
              </w:rPr>
            </w:pPr>
            <w:r w:rsidRPr="006F111C">
              <w:rPr>
                <w:rFonts w:ascii="Calibri Light" w:hAnsi="Calibri Light" w:cstheme="minorHAnsi"/>
              </w:rPr>
              <w:t>1</w:t>
            </w:r>
          </w:p>
        </w:tc>
      </w:tr>
      <w:tr w:rsidR="00B73ED6" w:rsidTr="006F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7" w:type="dxa"/>
            <w:tcBorders>
              <w:right w:val="none" w:sz="0" w:space="0" w:color="auto"/>
            </w:tcBorders>
            <w:shd w:val="clear" w:color="auto" w:fill="auto"/>
          </w:tcPr>
          <w:p w:rsidR="00B73ED6" w:rsidRPr="00842A15" w:rsidRDefault="00B73ED6">
            <w:pPr>
              <w:rPr>
                <w:rFonts w:ascii="Calibri Light" w:hAnsi="Calibri Light" w:cstheme="minorHAnsi"/>
                <w:b w:val="0"/>
                <w:sz w:val="24"/>
              </w:rPr>
            </w:pPr>
            <w:r w:rsidRPr="00842A15">
              <w:rPr>
                <w:rFonts w:ascii="Calibri Light" w:hAnsi="Calibri Light" w:cstheme="minorHAnsi"/>
                <w:b w:val="0"/>
                <w:sz w:val="24"/>
              </w:rPr>
              <w:t>totaal</w:t>
            </w:r>
          </w:p>
        </w:tc>
        <w:tc>
          <w:tcPr>
            <w:tcW w:w="2758" w:type="dxa"/>
            <w:tcBorders>
              <w:top w:val="single" w:sz="4" w:space="0" w:color="auto"/>
            </w:tcBorders>
            <w:shd w:val="clear" w:color="auto" w:fill="auto"/>
          </w:tcPr>
          <w:p w:rsidR="00B73ED6" w:rsidRPr="006F111C" w:rsidRDefault="00B73ED6">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sz w:val="24"/>
              </w:rPr>
            </w:pPr>
          </w:p>
        </w:tc>
        <w:tc>
          <w:tcPr>
            <w:tcW w:w="3135" w:type="dxa"/>
            <w:tcBorders>
              <w:top w:val="single" w:sz="4" w:space="0" w:color="auto"/>
            </w:tcBorders>
            <w:shd w:val="clear" w:color="auto" w:fill="auto"/>
          </w:tcPr>
          <w:p w:rsidR="00B73ED6" w:rsidRPr="006F111C" w:rsidRDefault="00B73ED6">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sz w:val="24"/>
              </w:rPr>
            </w:pPr>
          </w:p>
        </w:tc>
        <w:tc>
          <w:tcPr>
            <w:tcW w:w="958" w:type="dxa"/>
            <w:tcBorders>
              <w:top w:val="single" w:sz="4" w:space="0" w:color="auto"/>
            </w:tcBorders>
            <w:shd w:val="clear" w:color="auto" w:fill="auto"/>
          </w:tcPr>
          <w:p w:rsidR="00B73ED6" w:rsidRPr="006F111C" w:rsidRDefault="00B73ED6">
            <w:pPr>
              <w:cnfStyle w:val="000000100000" w:firstRow="0" w:lastRow="0" w:firstColumn="0" w:lastColumn="0" w:oddVBand="0" w:evenVBand="0" w:oddHBand="1" w:evenHBand="0" w:firstRowFirstColumn="0" w:firstRowLastColumn="0" w:lastRowFirstColumn="0" w:lastRowLastColumn="0"/>
              <w:rPr>
                <w:rFonts w:ascii="Calibri Light" w:hAnsi="Calibri Light" w:cstheme="minorHAnsi"/>
                <w:b/>
                <w:sz w:val="24"/>
              </w:rPr>
            </w:pPr>
            <w:r w:rsidRPr="006F111C">
              <w:rPr>
                <w:rFonts w:ascii="Calibri Light" w:hAnsi="Calibri Light" w:cstheme="minorHAnsi"/>
                <w:b/>
                <w:sz w:val="24"/>
              </w:rPr>
              <w:t>5</w:t>
            </w:r>
          </w:p>
        </w:tc>
      </w:tr>
    </w:tbl>
    <w:p w:rsidR="00A6031F" w:rsidRPr="009D1D8A" w:rsidRDefault="00A6031F">
      <w:pPr>
        <w:rPr>
          <w:rFonts w:ascii="Calibri Light" w:hAnsi="Calibri Light" w:cstheme="minorHAnsi"/>
          <w:color w:val="FF0000"/>
        </w:rPr>
      </w:pPr>
    </w:p>
    <w:p w:rsidR="005E1FF4" w:rsidRDefault="004A35F3" w:rsidP="005E1FF4">
      <w:pPr>
        <w:rPr>
          <w:rFonts w:ascii="Calibri Light" w:hAnsi="Calibri Light" w:cstheme="minorHAnsi"/>
        </w:rPr>
      </w:pPr>
      <w:r>
        <w:rPr>
          <w:rFonts w:ascii="Calibri Light" w:hAnsi="Calibri Light" w:cstheme="minorHAnsi"/>
          <w:color w:val="FF0000"/>
        </w:rPr>
        <w:br w:type="column"/>
      </w:r>
      <w:r w:rsidR="008A6CC4">
        <w:rPr>
          <w:rFonts w:ascii="Eye Schulbuch-Normal" w:hAnsi="Eye Schulbuch-Normal" w:cstheme="minorHAnsi"/>
          <w:sz w:val="28"/>
        </w:rPr>
        <w:t>6</w:t>
      </w:r>
      <w:r w:rsidR="00182DAC" w:rsidRPr="00AA4AE5">
        <w:rPr>
          <w:rFonts w:ascii="Eye Schulbuch-Normal" w:hAnsi="Eye Schulbuch-Normal" w:cstheme="minorHAnsi"/>
          <w:sz w:val="28"/>
        </w:rPr>
        <w:t xml:space="preserve">. </w:t>
      </w:r>
      <w:r w:rsidR="00AA4AE5">
        <w:rPr>
          <w:rFonts w:ascii="Eye Schulbuch-Normal" w:hAnsi="Eye Schulbuch-Normal" w:cstheme="minorHAnsi"/>
          <w:sz w:val="28"/>
        </w:rPr>
        <w:tab/>
      </w:r>
      <w:r w:rsidRPr="00AA4AE5">
        <w:rPr>
          <w:rFonts w:ascii="Eye Schulbuch-Normal" w:hAnsi="Eye Schulbuch-Normal" w:cstheme="minorHAnsi"/>
          <w:sz w:val="28"/>
        </w:rPr>
        <w:t>Resultaten</w:t>
      </w:r>
      <w:r w:rsidR="00A82981">
        <w:rPr>
          <w:rFonts w:ascii="Eye Schulbuch-Normal" w:hAnsi="Eye Schulbuch-Normal" w:cstheme="minorHAnsi"/>
          <w:color w:val="FF0000"/>
        </w:rPr>
        <w:br/>
      </w:r>
      <w:r w:rsidR="00296AF7" w:rsidRPr="009D1D8A">
        <w:rPr>
          <w:rFonts w:ascii="Calibri Light" w:hAnsi="Calibri Light" w:cstheme="minorHAnsi"/>
        </w:rPr>
        <w:t xml:space="preserve">In dit hoofdstuk staan de uitkomsten van het triangulatie-onderzoek beschreven. De huidige situatie rondom </w:t>
      </w:r>
      <w:r w:rsidR="00B95A0C">
        <w:rPr>
          <w:rFonts w:ascii="Calibri Light" w:hAnsi="Calibri Light" w:cstheme="minorHAnsi"/>
        </w:rPr>
        <w:t>ORGANISATIE X</w:t>
      </w:r>
      <w:r w:rsidR="00296AF7" w:rsidRPr="009D1D8A">
        <w:rPr>
          <w:rFonts w:ascii="Calibri Light" w:hAnsi="Calibri Light" w:cstheme="minorHAnsi"/>
        </w:rPr>
        <w:t xml:space="preserve"> wordt allereerst geanalyseerd, waarna </w:t>
      </w:r>
      <w:r w:rsidR="00B95A0C">
        <w:rPr>
          <w:rFonts w:ascii="Calibri Light" w:hAnsi="Calibri Light" w:cstheme="minorHAnsi"/>
        </w:rPr>
        <w:t>de organisatie</w:t>
      </w:r>
      <w:r w:rsidR="00296AF7" w:rsidRPr="009D1D8A">
        <w:rPr>
          <w:rFonts w:ascii="Calibri Light" w:hAnsi="Calibri Light" w:cstheme="minorHAnsi"/>
        </w:rPr>
        <w:t xml:space="preserve"> zelf onder de loep wordt genomen om vervolgens de grootste concurrenten te omschrijven. </w:t>
      </w:r>
      <w:r w:rsidR="00296AF7" w:rsidRPr="009D1D8A">
        <w:rPr>
          <w:rFonts w:ascii="Calibri Light" w:hAnsi="Calibri Light" w:cstheme="minorHAnsi"/>
          <w:color w:val="FF0000"/>
        </w:rPr>
        <w:br/>
      </w:r>
      <w:r w:rsidR="00A82981" w:rsidRPr="009D1D8A">
        <w:rPr>
          <w:rFonts w:ascii="Calibri Light" w:hAnsi="Calibri Light" w:cstheme="minorHAnsi"/>
          <w:color w:val="FF0000"/>
        </w:rPr>
        <w:br/>
      </w:r>
      <w:r w:rsidR="008A6CC4" w:rsidRPr="009D1D8A">
        <w:rPr>
          <w:rFonts w:ascii="Calibri Light" w:hAnsi="Calibri Light" w:cstheme="minorHAnsi"/>
          <w:b/>
        </w:rPr>
        <w:t>6</w:t>
      </w:r>
      <w:r w:rsidR="004E5233">
        <w:rPr>
          <w:rFonts w:ascii="Calibri Light" w:hAnsi="Calibri Light" w:cstheme="minorHAnsi"/>
          <w:b/>
        </w:rPr>
        <w:t>.1</w:t>
      </w:r>
      <w:r w:rsidR="00D91458" w:rsidRPr="009D1D8A">
        <w:rPr>
          <w:rFonts w:ascii="Calibri Light" w:hAnsi="Calibri Light" w:cstheme="minorHAnsi"/>
          <w:b/>
        </w:rPr>
        <w:t xml:space="preserve"> </w:t>
      </w:r>
      <w:r w:rsidR="0016180F" w:rsidRPr="009D1D8A">
        <w:rPr>
          <w:rFonts w:ascii="Calibri Light" w:hAnsi="Calibri Light" w:cstheme="minorHAnsi"/>
          <w:b/>
        </w:rPr>
        <w:tab/>
      </w:r>
      <w:r w:rsidR="00AD1B43" w:rsidRPr="009D1D8A">
        <w:rPr>
          <w:rFonts w:ascii="Calibri Light" w:hAnsi="Calibri Light" w:cstheme="minorHAnsi"/>
          <w:b/>
        </w:rPr>
        <w:t>Interne analyse</w:t>
      </w:r>
      <w:r w:rsidR="0016180F" w:rsidRPr="009D1D8A">
        <w:rPr>
          <w:rFonts w:ascii="Calibri Light" w:hAnsi="Calibri Light" w:cstheme="minorHAnsi"/>
          <w:b/>
        </w:rPr>
        <w:br/>
      </w:r>
      <w:r w:rsidR="008F6775">
        <w:rPr>
          <w:rFonts w:ascii="Calibri Light" w:hAnsi="Calibri Light" w:cstheme="minorHAnsi"/>
        </w:rPr>
        <w:t>Het onderzoek naar de organisatie</w:t>
      </w:r>
      <w:r w:rsidR="0016180F" w:rsidRPr="009D1D8A">
        <w:rPr>
          <w:rFonts w:ascii="Calibri Light" w:hAnsi="Calibri Light" w:cstheme="minorHAnsi"/>
        </w:rPr>
        <w:t xml:space="preserve"> </w:t>
      </w:r>
      <w:proofErr w:type="spellStart"/>
      <w:r w:rsidR="00B95A0C">
        <w:rPr>
          <w:rFonts w:ascii="Calibri Light" w:hAnsi="Calibri Light" w:cstheme="minorHAnsi"/>
        </w:rPr>
        <w:t>ORGANISATIE</w:t>
      </w:r>
      <w:proofErr w:type="spellEnd"/>
      <w:r w:rsidR="00B95A0C">
        <w:rPr>
          <w:rFonts w:ascii="Calibri Light" w:hAnsi="Calibri Light" w:cstheme="minorHAnsi"/>
        </w:rPr>
        <w:t xml:space="preserve"> X</w:t>
      </w:r>
      <w:r w:rsidR="0016180F" w:rsidRPr="009D1D8A">
        <w:rPr>
          <w:rFonts w:ascii="Calibri Light" w:hAnsi="Calibri Light" w:cstheme="minorHAnsi"/>
        </w:rPr>
        <w:t xml:space="preserve"> is gedaan onder verschillende medewerkers bij de organisatie. Met deze medewerkers is een interview gedaan waaruit hun mening, visie en beeld over </w:t>
      </w:r>
      <w:r w:rsidR="00B95A0C">
        <w:rPr>
          <w:rFonts w:ascii="Calibri Light" w:hAnsi="Calibri Light" w:cstheme="minorHAnsi"/>
        </w:rPr>
        <w:t>ORGANISATIE X</w:t>
      </w:r>
      <w:r w:rsidR="0016180F" w:rsidRPr="009D1D8A">
        <w:rPr>
          <w:rFonts w:ascii="Calibri Light" w:hAnsi="Calibri Light" w:cstheme="minorHAnsi"/>
        </w:rPr>
        <w:t xml:space="preserve"> als organisatie en </w:t>
      </w:r>
      <w:r w:rsidR="00B95A0C">
        <w:rPr>
          <w:rFonts w:ascii="Calibri Light" w:hAnsi="Calibri Light" w:cstheme="minorHAnsi"/>
        </w:rPr>
        <w:t>ORGANISATIE X</w:t>
      </w:r>
      <w:r w:rsidR="0016180F" w:rsidRPr="009D1D8A">
        <w:rPr>
          <w:rFonts w:ascii="Calibri Light" w:hAnsi="Calibri Light" w:cstheme="minorHAnsi"/>
        </w:rPr>
        <w:t xml:space="preserve"> als (evenementen)locatie naar voren is gekomen.</w:t>
      </w:r>
      <w:r w:rsidR="0052309C">
        <w:rPr>
          <w:rFonts w:ascii="Calibri Light" w:hAnsi="Calibri Light" w:cstheme="minorHAnsi"/>
        </w:rPr>
        <w:t xml:space="preserve"> Met dit interne onderzoek is gekeken naar de perceptie van de werknemers over het merk </w:t>
      </w:r>
      <w:r w:rsidR="00B95A0C">
        <w:rPr>
          <w:rFonts w:ascii="Calibri Light" w:hAnsi="Calibri Light" w:cstheme="minorHAnsi"/>
        </w:rPr>
        <w:t>ORGANISATIE X</w:t>
      </w:r>
      <w:r w:rsidR="0052309C">
        <w:rPr>
          <w:rFonts w:ascii="Calibri Light" w:hAnsi="Calibri Light" w:cstheme="minorHAnsi"/>
        </w:rPr>
        <w:t xml:space="preserve"> en </w:t>
      </w:r>
      <w:r w:rsidR="00B95A0C">
        <w:rPr>
          <w:rFonts w:ascii="Calibri Light" w:hAnsi="Calibri Light" w:cstheme="minorHAnsi"/>
        </w:rPr>
        <w:t>ORGANISATIE X</w:t>
      </w:r>
      <w:r w:rsidR="0052309C">
        <w:rPr>
          <w:rFonts w:ascii="Calibri Light" w:hAnsi="Calibri Light" w:cstheme="minorHAnsi"/>
        </w:rPr>
        <w:t xml:space="preserve"> als evenementenlocatie. Deze waarneming, of volgens Robbins en Judge (2014) “het </w:t>
      </w:r>
      <w:r w:rsidR="0052309C" w:rsidRPr="000B5263">
        <w:rPr>
          <w:rFonts w:ascii="Calibri Light" w:hAnsi="Calibri Light" w:cs="Open Sans"/>
          <w:bCs/>
          <w:color w:val="000000"/>
          <w:shd w:val="clear" w:color="auto" w:fill="FFFFFF"/>
        </w:rPr>
        <w:t>proces waarin het individu zijn zintuiglijke indrukken ordent en interpreteert om zin te geven aan zijn omgeving</w:t>
      </w:r>
      <w:r w:rsidR="0052309C">
        <w:rPr>
          <w:rFonts w:ascii="Calibri Light" w:hAnsi="Calibri Light" w:cs="Open Sans"/>
          <w:bCs/>
          <w:color w:val="000000"/>
          <w:shd w:val="clear" w:color="auto" w:fill="FFFFFF"/>
        </w:rPr>
        <w:t xml:space="preserve">”, is getoetst aan de hand van verschillende aspecten die </w:t>
      </w:r>
      <w:r w:rsidR="00306BD0">
        <w:rPr>
          <w:rFonts w:ascii="Calibri Light" w:hAnsi="Calibri Light" w:cs="Open Sans"/>
          <w:bCs/>
          <w:color w:val="000000"/>
          <w:shd w:val="clear" w:color="auto" w:fill="FFFFFF"/>
        </w:rPr>
        <w:t xml:space="preserve">het beeld van de respondenten verduidelijkt. Dit biedt een inzicht in het beeld dat het publiek heeft van het </w:t>
      </w:r>
      <w:r w:rsidR="00B95A0C">
        <w:rPr>
          <w:rFonts w:ascii="Calibri Light" w:hAnsi="Calibri Light" w:cs="Open Sans"/>
          <w:bCs/>
          <w:color w:val="000000"/>
          <w:shd w:val="clear" w:color="auto" w:fill="FFFFFF"/>
        </w:rPr>
        <w:t>organisatie</w:t>
      </w:r>
      <w:r w:rsidR="00306BD0">
        <w:rPr>
          <w:rFonts w:ascii="Calibri Light" w:hAnsi="Calibri Light" w:cs="Open Sans"/>
          <w:bCs/>
          <w:color w:val="000000"/>
          <w:shd w:val="clear" w:color="auto" w:fill="FFFFFF"/>
        </w:rPr>
        <w:t xml:space="preserve">. </w:t>
      </w:r>
      <w:r w:rsidR="0016180F" w:rsidRPr="00306BD0">
        <w:rPr>
          <w:rFonts w:ascii="Calibri Light" w:hAnsi="Calibri Light" w:cstheme="minorHAnsi"/>
        </w:rPr>
        <w:t xml:space="preserve">De resultaten van </w:t>
      </w:r>
      <w:r w:rsidR="000D2AC8" w:rsidRPr="00306BD0">
        <w:rPr>
          <w:rFonts w:ascii="Calibri Light" w:hAnsi="Calibri Light" w:cstheme="minorHAnsi"/>
        </w:rPr>
        <w:t>het</w:t>
      </w:r>
      <w:r w:rsidR="0016180F" w:rsidRPr="00306BD0">
        <w:rPr>
          <w:rFonts w:ascii="Calibri Light" w:hAnsi="Calibri Light" w:cstheme="minorHAnsi"/>
        </w:rPr>
        <w:t xml:space="preserve"> </w:t>
      </w:r>
      <w:r w:rsidR="00EB4151" w:rsidRPr="00306BD0">
        <w:rPr>
          <w:rFonts w:ascii="Calibri Light" w:hAnsi="Calibri Light" w:cstheme="minorHAnsi"/>
        </w:rPr>
        <w:t>i</w:t>
      </w:r>
      <w:r w:rsidR="00306BD0" w:rsidRPr="00306BD0">
        <w:rPr>
          <w:rFonts w:ascii="Calibri Light" w:hAnsi="Calibri Light" w:cstheme="minorHAnsi"/>
        </w:rPr>
        <w:t xml:space="preserve">nterne </w:t>
      </w:r>
      <w:r w:rsidR="0016180F" w:rsidRPr="00306BD0">
        <w:rPr>
          <w:rFonts w:ascii="Calibri Light" w:hAnsi="Calibri Light" w:cstheme="minorHAnsi"/>
        </w:rPr>
        <w:t>onderzoek zijn hieronder beschreven</w:t>
      </w:r>
      <w:r w:rsidR="00AA6337" w:rsidRPr="00306BD0">
        <w:rPr>
          <w:rFonts w:ascii="Calibri Light" w:hAnsi="Calibri Light" w:cstheme="minorHAnsi"/>
        </w:rPr>
        <w:t xml:space="preserve"> aan de hand van de deelvragen</w:t>
      </w:r>
      <w:r w:rsidR="0016180F" w:rsidRPr="00306BD0">
        <w:rPr>
          <w:rFonts w:ascii="Calibri Light" w:hAnsi="Calibri Light" w:cstheme="minorHAnsi"/>
        </w:rPr>
        <w:t>.</w:t>
      </w:r>
      <w:r w:rsidR="0016180F" w:rsidRPr="009D1D8A">
        <w:rPr>
          <w:rFonts w:ascii="Calibri Light" w:hAnsi="Calibri Light" w:cstheme="minorHAnsi"/>
        </w:rPr>
        <w:t xml:space="preserve"> </w:t>
      </w:r>
      <w:r w:rsidR="0016180F" w:rsidRPr="009D1D8A">
        <w:rPr>
          <w:rFonts w:ascii="Calibri Light" w:hAnsi="Calibri Light" w:cstheme="minorHAnsi"/>
          <w:color w:val="FF0000"/>
        </w:rPr>
        <w:br/>
      </w:r>
      <w:r w:rsidR="00AA6337" w:rsidRPr="009D1D8A">
        <w:rPr>
          <w:rFonts w:ascii="Calibri Light" w:hAnsi="Calibri Light" w:cstheme="minorHAnsi"/>
          <w:color w:val="FF0000"/>
        </w:rPr>
        <w:br/>
      </w:r>
      <w:r w:rsidR="004E5233">
        <w:rPr>
          <w:rFonts w:ascii="Calibri Light" w:hAnsi="Calibri Light" w:cstheme="minorHAnsi"/>
          <w:b/>
        </w:rPr>
        <w:t>6.1</w:t>
      </w:r>
      <w:r w:rsidR="00AA6337" w:rsidRPr="009D1D8A">
        <w:rPr>
          <w:rFonts w:ascii="Calibri Light" w:hAnsi="Calibri Light" w:cstheme="minorHAnsi"/>
          <w:b/>
        </w:rPr>
        <w:t xml:space="preserve">.1 </w:t>
      </w:r>
      <w:r w:rsidR="00AA6337" w:rsidRPr="009D1D8A">
        <w:rPr>
          <w:rFonts w:ascii="Calibri Light" w:hAnsi="Calibri Light" w:cstheme="minorHAnsi"/>
          <w:b/>
        </w:rPr>
        <w:tab/>
        <w:t>Evenementenmar</w:t>
      </w:r>
      <w:r w:rsidR="00AA6337" w:rsidRPr="000D2AC8">
        <w:rPr>
          <w:rFonts w:ascii="Calibri Light" w:hAnsi="Calibri Light" w:cstheme="minorHAnsi"/>
          <w:b/>
        </w:rPr>
        <w:t>kt</w:t>
      </w:r>
      <w:r w:rsidR="00AA6337" w:rsidRPr="000D2AC8">
        <w:rPr>
          <w:rFonts w:ascii="Calibri Light" w:hAnsi="Calibri Light" w:cstheme="minorHAnsi"/>
          <w:b/>
        </w:rPr>
        <w:br/>
      </w:r>
      <w:r w:rsidR="000D2AC8" w:rsidRPr="000D2AC8">
        <w:rPr>
          <w:rFonts w:ascii="Calibri Light" w:hAnsi="Calibri Light" w:cstheme="minorHAnsi"/>
        </w:rPr>
        <w:t xml:space="preserve">De evenementenmarkt waarop </w:t>
      </w:r>
      <w:r w:rsidR="00B95A0C">
        <w:rPr>
          <w:rFonts w:ascii="Calibri Light" w:hAnsi="Calibri Light" w:cstheme="minorHAnsi"/>
        </w:rPr>
        <w:t>ORGANISATIE X</w:t>
      </w:r>
      <w:r w:rsidR="000D2AC8" w:rsidRPr="000D2AC8">
        <w:rPr>
          <w:rFonts w:ascii="Calibri Light" w:hAnsi="Calibri Light" w:cstheme="minorHAnsi"/>
        </w:rPr>
        <w:t xml:space="preserve"> zich bevindt is complex, vanwege de verscheidenheid aan soorten evenementen, klanten en locaties. Er kan daarom niet direct één omschrijving worden gegeven van deze markt. </w:t>
      </w:r>
      <w:r w:rsidR="000D2AC8">
        <w:rPr>
          <w:rFonts w:ascii="Calibri Light" w:hAnsi="Calibri Light" w:cstheme="minorHAnsi"/>
        </w:rPr>
        <w:t>De</w:t>
      </w:r>
      <w:r w:rsidR="000D2AC8" w:rsidRPr="000D2AC8">
        <w:rPr>
          <w:rFonts w:ascii="Calibri Light" w:hAnsi="Calibri Light" w:cstheme="minorHAnsi"/>
        </w:rPr>
        <w:t xml:space="preserve"> bel</w:t>
      </w:r>
      <w:r w:rsidR="000D2AC8">
        <w:rPr>
          <w:rFonts w:ascii="Calibri Light" w:hAnsi="Calibri Light" w:cstheme="minorHAnsi"/>
        </w:rPr>
        <w:t xml:space="preserve">angrijke aspecten om een indruk te kunnen geven van </w:t>
      </w:r>
      <w:r w:rsidR="00D0388B">
        <w:rPr>
          <w:rFonts w:ascii="Calibri Light" w:hAnsi="Calibri Light" w:cstheme="minorHAnsi"/>
        </w:rPr>
        <w:t xml:space="preserve">de markt zijn de concurrenten en de </w:t>
      </w:r>
      <w:r w:rsidR="000D2AC8" w:rsidRPr="000D2AC8">
        <w:rPr>
          <w:rFonts w:ascii="Calibri Light" w:hAnsi="Calibri Light" w:cstheme="minorHAnsi"/>
        </w:rPr>
        <w:t>kansen en bedreigingen</w:t>
      </w:r>
      <w:r w:rsidR="00D0388B">
        <w:rPr>
          <w:rFonts w:ascii="Calibri Light" w:hAnsi="Calibri Light" w:cstheme="minorHAnsi"/>
        </w:rPr>
        <w:t xml:space="preserve"> rondom </w:t>
      </w:r>
      <w:r w:rsidR="00B95A0C">
        <w:rPr>
          <w:rFonts w:ascii="Calibri Light" w:hAnsi="Calibri Light" w:cstheme="minorHAnsi"/>
        </w:rPr>
        <w:t>ORGANISATIE X</w:t>
      </w:r>
      <w:r w:rsidR="000D2AC8" w:rsidRPr="000D2AC8">
        <w:rPr>
          <w:rFonts w:ascii="Calibri Light" w:hAnsi="Calibri Light" w:cstheme="minorHAnsi"/>
        </w:rPr>
        <w:t xml:space="preserve">. </w:t>
      </w:r>
      <w:r w:rsidR="00AA6337" w:rsidRPr="009D1D8A">
        <w:rPr>
          <w:rFonts w:ascii="Calibri Light" w:hAnsi="Calibri Light" w:cstheme="minorHAnsi"/>
          <w:i/>
          <w:color w:val="FF0000"/>
        </w:rPr>
        <w:br/>
      </w:r>
      <w:r w:rsidR="000D2AC8">
        <w:rPr>
          <w:rFonts w:ascii="Calibri Light" w:hAnsi="Calibri Light" w:cstheme="minorHAnsi"/>
        </w:rPr>
        <w:br/>
      </w:r>
      <w:r w:rsidR="00B95A0C">
        <w:rPr>
          <w:rFonts w:ascii="Calibri Light" w:hAnsi="Calibri Light" w:cstheme="minorHAnsi"/>
        </w:rPr>
        <w:t>ORGANISATIE X</w:t>
      </w:r>
      <w:r w:rsidR="00F737E0" w:rsidRPr="009D1D8A">
        <w:rPr>
          <w:rFonts w:ascii="Calibri Light" w:hAnsi="Calibri Light" w:cstheme="minorHAnsi"/>
        </w:rPr>
        <w:t xml:space="preserve"> heeft vele concurrenten op verschillende gebieden. </w:t>
      </w:r>
      <w:r w:rsidR="00895F72" w:rsidRPr="00B95A0C">
        <w:rPr>
          <w:rFonts w:ascii="Calibri Light" w:hAnsi="Calibri Light"/>
          <w:i/>
          <w:color w:val="808080" w:themeColor="background1" w:themeShade="80"/>
        </w:rPr>
        <w:t>(weggelaten i.v.m. privacy)</w:t>
      </w:r>
      <w:r w:rsidR="000D2AC8">
        <w:rPr>
          <w:rFonts w:ascii="Calibri Light" w:hAnsi="Calibri Light" w:cstheme="minorHAnsi"/>
        </w:rPr>
        <w:t>. Het is lastig om precies in te kaderen wat échte concurrenten zijn, omdat dit altijd zal liggen aan de wensen van de klant</w:t>
      </w:r>
      <w:r w:rsidR="00A95601">
        <w:rPr>
          <w:rFonts w:ascii="Calibri Light" w:hAnsi="Calibri Light" w:cstheme="minorHAnsi"/>
        </w:rPr>
        <w:t xml:space="preserve"> en de reden van komst</w:t>
      </w:r>
      <w:r w:rsidR="000D2AC8">
        <w:rPr>
          <w:rFonts w:ascii="Calibri Light" w:hAnsi="Calibri Light" w:cstheme="minorHAnsi"/>
        </w:rPr>
        <w:t xml:space="preserve">.  </w:t>
      </w:r>
      <w:r w:rsidR="000D2AC8">
        <w:rPr>
          <w:rFonts w:ascii="Calibri Light" w:hAnsi="Calibri Light" w:cstheme="minorHAnsi"/>
        </w:rPr>
        <w:br/>
      </w:r>
      <w:r w:rsidR="000D2AC8">
        <w:rPr>
          <w:rFonts w:ascii="Calibri Light" w:hAnsi="Calibri Light" w:cstheme="minorHAnsi"/>
        </w:rPr>
        <w:br/>
      </w:r>
      <w:r w:rsidR="000D2AC8" w:rsidRPr="009D1D8A">
        <w:rPr>
          <w:rFonts w:ascii="Calibri Light" w:hAnsi="Calibri Light" w:cstheme="minorHAnsi"/>
        </w:rPr>
        <w:t>Om niet alleen een algemeen beeld, maar ook een persoonlijk beeld te creëren, is er aan de respondenten gevraagd wat zij denken dat kansen</w:t>
      </w:r>
      <w:r w:rsidR="000D2AC8" w:rsidRPr="009D1D8A">
        <w:rPr>
          <w:rFonts w:ascii="Calibri Light" w:hAnsi="Calibri Light" w:cstheme="minorHAnsi"/>
          <w:color w:val="FF0000"/>
        </w:rPr>
        <w:t xml:space="preserve"> </w:t>
      </w:r>
      <w:r w:rsidR="000D2AC8" w:rsidRPr="009D1D8A">
        <w:rPr>
          <w:rFonts w:ascii="Calibri Light" w:hAnsi="Calibri Light" w:cstheme="minorHAnsi"/>
        </w:rPr>
        <w:t xml:space="preserve">voor </w:t>
      </w:r>
      <w:r w:rsidR="00B95A0C">
        <w:rPr>
          <w:rFonts w:ascii="Calibri Light" w:hAnsi="Calibri Light" w:cstheme="minorHAnsi"/>
        </w:rPr>
        <w:t>ORGANISATIE X</w:t>
      </w:r>
      <w:r w:rsidR="000D2AC8" w:rsidRPr="009D1D8A">
        <w:rPr>
          <w:rFonts w:ascii="Calibri Light" w:hAnsi="Calibri Light" w:cstheme="minorHAnsi"/>
        </w:rPr>
        <w:t xml:space="preserve"> als evenementenlocatie zijn. Ze bleken deze vraag vrijwel allemaal erg lastig te vinden, maar zien vooral mogelijkheden in samenwerkingen en relaties. Doordat </w:t>
      </w:r>
      <w:r w:rsidR="00B95A0C">
        <w:rPr>
          <w:rFonts w:ascii="Calibri Light" w:hAnsi="Calibri Light" w:cstheme="minorHAnsi"/>
        </w:rPr>
        <w:t>de organisatie</w:t>
      </w:r>
      <w:r w:rsidR="000D2AC8" w:rsidRPr="009D1D8A">
        <w:rPr>
          <w:rFonts w:ascii="Calibri Light" w:hAnsi="Calibri Light" w:cstheme="minorHAnsi"/>
        </w:rPr>
        <w:t xml:space="preserve"> samenwerkt met bijvoorbeeld de ADAM toren</w:t>
      </w:r>
      <w:r w:rsidR="00CF71DE">
        <w:rPr>
          <w:rFonts w:ascii="Calibri Light" w:hAnsi="Calibri Light" w:cstheme="minorHAnsi"/>
        </w:rPr>
        <w:t>, kunnen zij samen klanten verdelen onder de</w:t>
      </w:r>
      <w:r w:rsidR="000D2AC8" w:rsidRPr="009D1D8A">
        <w:rPr>
          <w:rFonts w:ascii="Calibri Light" w:hAnsi="Calibri Light" w:cstheme="minorHAnsi"/>
        </w:rPr>
        <w:t xml:space="preserve"> </w:t>
      </w:r>
      <w:proofErr w:type="spellStart"/>
      <w:r w:rsidR="000D2AC8" w:rsidRPr="00D74ACE">
        <w:rPr>
          <w:rFonts w:ascii="Calibri Light" w:hAnsi="Calibri Light" w:cstheme="minorHAnsi"/>
          <w:i/>
        </w:rPr>
        <w:t>venues</w:t>
      </w:r>
      <w:proofErr w:type="spellEnd"/>
      <w:r w:rsidR="000D2AC8" w:rsidRPr="009D1D8A">
        <w:rPr>
          <w:rFonts w:ascii="Calibri Light" w:hAnsi="Calibri Light" w:cstheme="minorHAnsi"/>
        </w:rPr>
        <w:t xml:space="preserve"> en elkaar aanprijzen bij </w:t>
      </w:r>
      <w:r w:rsidR="00306BD0">
        <w:rPr>
          <w:rFonts w:ascii="Calibri Light" w:hAnsi="Calibri Light" w:cstheme="minorHAnsi"/>
        </w:rPr>
        <w:t>klanten</w:t>
      </w:r>
      <w:r w:rsidR="000D2AC8" w:rsidRPr="009D1D8A">
        <w:rPr>
          <w:rFonts w:ascii="Calibri Light" w:hAnsi="Calibri Light" w:cstheme="minorHAnsi"/>
        </w:rPr>
        <w:t xml:space="preserve">. Daarnaast wordt het programma nogmaals genoemd als kans en kan de interne communicatie verbeterd </w:t>
      </w:r>
      <w:r w:rsidR="000D2AC8" w:rsidRPr="00F7366B">
        <w:rPr>
          <w:rFonts w:ascii="Calibri Light" w:hAnsi="Calibri Light" w:cstheme="minorHAnsi"/>
        </w:rPr>
        <w:t>worden.</w:t>
      </w:r>
      <w:r w:rsidR="00CF71DE" w:rsidRPr="00F7366B">
        <w:rPr>
          <w:rFonts w:ascii="Calibri Light" w:hAnsi="Calibri Light" w:cstheme="minorHAnsi"/>
        </w:rPr>
        <w:t xml:space="preserve"> Deze </w:t>
      </w:r>
      <w:r w:rsidR="00CF71DE">
        <w:rPr>
          <w:rFonts w:ascii="Calibri Light" w:hAnsi="Calibri Light" w:cstheme="minorHAnsi"/>
        </w:rPr>
        <w:t xml:space="preserve">kansen werden al voorzien in de SWOT </w:t>
      </w:r>
      <w:r w:rsidR="00CF71DE" w:rsidRPr="00F7366B">
        <w:rPr>
          <w:rFonts w:ascii="Calibri Light" w:hAnsi="Calibri Light" w:cstheme="minorHAnsi"/>
        </w:rPr>
        <w:t xml:space="preserve">in bijlage I, namelijk </w:t>
      </w:r>
      <w:r w:rsidR="00CF71DE">
        <w:rPr>
          <w:rFonts w:ascii="Calibri Light" w:hAnsi="Calibri Light" w:cstheme="minorHAnsi"/>
        </w:rPr>
        <w:t xml:space="preserve">de terugkomst van eerdere klanten en daarnaast werd het CRM-systeem </w:t>
      </w:r>
      <w:r w:rsidR="00A95601">
        <w:rPr>
          <w:rFonts w:ascii="Calibri Light" w:hAnsi="Calibri Light" w:cstheme="minorHAnsi"/>
        </w:rPr>
        <w:t xml:space="preserve">voor relatiebeheer </w:t>
      </w:r>
      <w:r w:rsidR="00CF71DE">
        <w:rPr>
          <w:rFonts w:ascii="Calibri Light" w:hAnsi="Calibri Light" w:cstheme="minorHAnsi"/>
        </w:rPr>
        <w:t xml:space="preserve">gezien als een kans. </w:t>
      </w:r>
      <w:r w:rsidR="00D0388B">
        <w:rPr>
          <w:rFonts w:ascii="Calibri Light" w:hAnsi="Calibri Light" w:cstheme="minorHAnsi"/>
        </w:rPr>
        <w:br/>
      </w:r>
      <w:r w:rsidR="00D0388B">
        <w:rPr>
          <w:rFonts w:ascii="Calibri Light" w:hAnsi="Calibri Light" w:cstheme="minorHAnsi"/>
        </w:rPr>
        <w:br/>
      </w:r>
      <w:r w:rsidR="000D363B">
        <w:rPr>
          <w:rFonts w:ascii="Calibri Light" w:hAnsi="Calibri Light" w:cstheme="minorHAnsi"/>
        </w:rPr>
        <w:t xml:space="preserve">Qua </w:t>
      </w:r>
      <w:r w:rsidR="00306BD0">
        <w:rPr>
          <w:rFonts w:ascii="Calibri Light" w:hAnsi="Calibri Light" w:cstheme="minorHAnsi"/>
        </w:rPr>
        <w:t>bedreiging</w:t>
      </w:r>
      <w:r w:rsidR="00D0388B">
        <w:rPr>
          <w:rFonts w:ascii="Calibri Light" w:hAnsi="Calibri Light" w:cstheme="minorHAnsi"/>
        </w:rPr>
        <w:t xml:space="preserve"> </w:t>
      </w:r>
      <w:r w:rsidR="000D363B">
        <w:rPr>
          <w:rFonts w:ascii="Calibri Light" w:hAnsi="Calibri Light" w:cstheme="minorHAnsi"/>
        </w:rPr>
        <w:t>no</w:t>
      </w:r>
      <w:r w:rsidR="00306BD0">
        <w:rPr>
          <w:rFonts w:ascii="Calibri Light" w:hAnsi="Calibri Light" w:cstheme="minorHAnsi"/>
        </w:rPr>
        <w:t xml:space="preserve">emt iedere respondent allemaal </w:t>
      </w:r>
      <w:r w:rsidR="000D363B">
        <w:rPr>
          <w:rFonts w:ascii="Calibri Light" w:hAnsi="Calibri Light" w:cstheme="minorHAnsi"/>
        </w:rPr>
        <w:t xml:space="preserve">dezelfde, namelijk de concurrentie op de markt. </w:t>
      </w:r>
      <w:r w:rsidR="00306BD0">
        <w:rPr>
          <w:rFonts w:ascii="Calibri Light" w:hAnsi="Calibri Light" w:cstheme="minorHAnsi"/>
        </w:rPr>
        <w:t>“</w:t>
      </w:r>
      <w:r w:rsidR="00306BD0">
        <w:rPr>
          <w:rFonts w:ascii="Calibri Light" w:hAnsi="Calibri Light"/>
        </w:rPr>
        <w:t>Elke evenementenlocatie in Amsterdam is een bedreiging”, noemt één van de respondenten</w:t>
      </w:r>
      <w:r w:rsidR="00306BD0" w:rsidRPr="00F7366B">
        <w:rPr>
          <w:rFonts w:ascii="Calibri Light" w:hAnsi="Calibri Light"/>
        </w:rPr>
        <w:t>.</w:t>
      </w:r>
      <w:r w:rsidR="00306BD0">
        <w:rPr>
          <w:rFonts w:ascii="Calibri Light" w:hAnsi="Calibri Light"/>
        </w:rPr>
        <w:t xml:space="preserve"> </w:t>
      </w:r>
      <w:r w:rsidR="000D363B">
        <w:rPr>
          <w:rFonts w:ascii="Calibri Light" w:hAnsi="Calibri Light" w:cstheme="minorHAnsi"/>
        </w:rPr>
        <w:t>Dit is niet alleen de meest lastige bedreiging, maar ook direct de grootste. Het verschil in locaties in Amsterdam kan soms nihil zijn en daarnaast is het vaak een kwestie van smaak wanneer er een keuze wordt gemaakt voor een bepaalde locatie.</w:t>
      </w:r>
      <w:r w:rsidR="000042A6">
        <w:rPr>
          <w:rFonts w:ascii="Calibri Light" w:hAnsi="Calibri Light" w:cstheme="minorHAnsi"/>
        </w:rPr>
        <w:t xml:space="preserve"> </w:t>
      </w:r>
      <w:r w:rsidR="000D363B">
        <w:rPr>
          <w:rFonts w:ascii="Calibri Light" w:hAnsi="Calibri Light" w:cstheme="minorHAnsi"/>
        </w:rPr>
        <w:t xml:space="preserve">Om deze redenen is het voor </w:t>
      </w:r>
      <w:r w:rsidR="00B95A0C">
        <w:rPr>
          <w:rFonts w:ascii="Calibri Light" w:hAnsi="Calibri Light" w:cstheme="minorHAnsi"/>
        </w:rPr>
        <w:t>ORGANISATIE X</w:t>
      </w:r>
      <w:r w:rsidR="000D363B">
        <w:rPr>
          <w:rFonts w:ascii="Calibri Light" w:hAnsi="Calibri Light" w:cstheme="minorHAnsi"/>
        </w:rPr>
        <w:t xml:space="preserve"> belangrijk om haar faciliteiten kwalitatief goed te houden, professioneel te blijven en vooral servicegericht te zijn richting iedere klant of </w:t>
      </w:r>
      <w:r w:rsidR="00306BD0">
        <w:rPr>
          <w:rFonts w:ascii="Calibri Light" w:hAnsi="Calibri Light" w:cstheme="minorHAnsi"/>
        </w:rPr>
        <w:t xml:space="preserve">ieder </w:t>
      </w:r>
      <w:r w:rsidR="000D363B">
        <w:rPr>
          <w:rFonts w:ascii="Calibri Light" w:hAnsi="Calibri Light" w:cstheme="minorHAnsi"/>
        </w:rPr>
        <w:t xml:space="preserve">evenement. Andere bedreigingen die genoemd worden zijn de parkeerplaats, </w:t>
      </w:r>
      <w:r w:rsidR="004D3A16">
        <w:rPr>
          <w:rFonts w:ascii="Calibri Light" w:hAnsi="Calibri Light" w:cstheme="minorHAnsi"/>
        </w:rPr>
        <w:t>die</w:t>
      </w:r>
      <w:r w:rsidR="000D363B">
        <w:rPr>
          <w:rFonts w:ascii="Calibri Light" w:hAnsi="Calibri Light" w:cstheme="minorHAnsi"/>
        </w:rPr>
        <w:t xml:space="preserve"> niet in eigen beheer is van </w:t>
      </w:r>
      <w:r w:rsidR="00B95A0C">
        <w:rPr>
          <w:rFonts w:ascii="Calibri Light" w:hAnsi="Calibri Light" w:cstheme="minorHAnsi"/>
        </w:rPr>
        <w:t>ORGANISATIE X</w:t>
      </w:r>
      <w:r w:rsidR="000D363B">
        <w:rPr>
          <w:rFonts w:ascii="Calibri Light" w:hAnsi="Calibri Light" w:cstheme="minorHAnsi"/>
        </w:rPr>
        <w:t xml:space="preserve"> en dus een reden kan zijn om af te haken bij de locatie. Ook wordt de economie genoemd als bedreiging, wanneer organisaties hun vergaderingen niet langer op locatie </w:t>
      </w:r>
      <w:r w:rsidR="00306BD0">
        <w:rPr>
          <w:rFonts w:ascii="Calibri Light" w:hAnsi="Calibri Light" w:cstheme="minorHAnsi"/>
        </w:rPr>
        <w:t>houden, maar gewoon in huis. Ook digitalisering is genoemd, d</w:t>
      </w:r>
      <w:r w:rsidR="000D363B">
        <w:rPr>
          <w:rFonts w:ascii="Calibri Light" w:hAnsi="Calibri Light" w:cstheme="minorHAnsi"/>
        </w:rPr>
        <w:t>at wellicht e</w:t>
      </w:r>
      <w:r w:rsidR="00306BD0">
        <w:rPr>
          <w:rFonts w:ascii="Calibri Light" w:hAnsi="Calibri Light" w:cstheme="minorHAnsi"/>
        </w:rPr>
        <w:t>e</w:t>
      </w:r>
      <w:r w:rsidR="000D363B">
        <w:rPr>
          <w:rFonts w:ascii="Calibri Light" w:hAnsi="Calibri Light" w:cstheme="minorHAnsi"/>
        </w:rPr>
        <w:t>n trend kan worden, waardoor er geen fysieke samenkomst in een ruimte meer nodig is. Tot slot wordt nog genoemd dat</w:t>
      </w:r>
      <w:r w:rsidR="00306BD0">
        <w:rPr>
          <w:rFonts w:ascii="Calibri Light" w:hAnsi="Calibri Light" w:cstheme="minorHAnsi"/>
        </w:rPr>
        <w:t xml:space="preserve"> de combinatie van faciliteiten</w:t>
      </w:r>
      <w:r w:rsidR="000D363B">
        <w:rPr>
          <w:rFonts w:ascii="Calibri Light" w:hAnsi="Calibri Light" w:cstheme="minorHAnsi"/>
        </w:rPr>
        <w:t xml:space="preserve"> binnen </w:t>
      </w:r>
      <w:r w:rsidR="00B95A0C">
        <w:rPr>
          <w:rFonts w:ascii="Calibri Light" w:hAnsi="Calibri Light" w:cstheme="minorHAnsi"/>
        </w:rPr>
        <w:t>ORGANISATIE X</w:t>
      </w:r>
      <w:r w:rsidR="000D363B">
        <w:rPr>
          <w:rFonts w:ascii="Calibri Light" w:hAnsi="Calibri Light" w:cstheme="minorHAnsi"/>
        </w:rPr>
        <w:t xml:space="preserve"> zowel een kans als bedreiging kan zijn, omdat het misschien onduidelijk en ongestructureerd overkomt w</w:t>
      </w:r>
      <w:r w:rsidR="00306BD0">
        <w:rPr>
          <w:rFonts w:ascii="Calibri Light" w:hAnsi="Calibri Light" w:cstheme="minorHAnsi"/>
        </w:rPr>
        <w:t xml:space="preserve">at er zoal in </w:t>
      </w:r>
      <w:r w:rsidR="00B95A0C">
        <w:rPr>
          <w:rFonts w:ascii="Calibri Light" w:hAnsi="Calibri Light" w:cstheme="minorHAnsi"/>
        </w:rPr>
        <w:t>de organisatie</w:t>
      </w:r>
      <w:r w:rsidR="00306BD0">
        <w:rPr>
          <w:rFonts w:ascii="Calibri Light" w:hAnsi="Calibri Light" w:cstheme="minorHAnsi"/>
        </w:rPr>
        <w:t xml:space="preserve"> gebeurt</w:t>
      </w:r>
      <w:r w:rsidR="000817AE">
        <w:rPr>
          <w:rFonts w:ascii="Calibri Light" w:hAnsi="Calibri Light" w:cstheme="minorHAnsi"/>
        </w:rPr>
        <w:t xml:space="preserve">. Deze volle programmering op allerlei gebieden kan ook direct weer een bedreiging vormen voor het aanbieden van mogelijke ruimtes in </w:t>
      </w:r>
      <w:r w:rsidR="00B95A0C">
        <w:rPr>
          <w:rFonts w:ascii="Calibri Light" w:hAnsi="Calibri Light" w:cstheme="minorHAnsi"/>
        </w:rPr>
        <w:t>de organisatie</w:t>
      </w:r>
      <w:r w:rsidR="000D363B">
        <w:rPr>
          <w:rFonts w:ascii="Calibri Light" w:hAnsi="Calibri Light" w:cstheme="minorHAnsi"/>
        </w:rPr>
        <w:t xml:space="preserve"> </w:t>
      </w:r>
      <w:r w:rsidR="000817AE">
        <w:rPr>
          <w:rFonts w:ascii="Calibri Light" w:hAnsi="Calibri Light" w:cstheme="minorHAnsi"/>
        </w:rPr>
        <w:t xml:space="preserve">aan </w:t>
      </w:r>
      <w:r w:rsidR="000817AE" w:rsidRPr="00F7366B">
        <w:rPr>
          <w:rFonts w:ascii="Calibri Light" w:hAnsi="Calibri Light" w:cstheme="minorHAnsi"/>
        </w:rPr>
        <w:t>klanten</w:t>
      </w:r>
      <w:r w:rsidR="000D363B" w:rsidRPr="00F7366B">
        <w:rPr>
          <w:rFonts w:ascii="Calibri Light" w:hAnsi="Calibri Light" w:cstheme="minorHAnsi"/>
        </w:rPr>
        <w:t xml:space="preserve">. </w:t>
      </w:r>
      <w:r w:rsidR="000817AE" w:rsidRPr="00F7366B">
        <w:rPr>
          <w:rFonts w:ascii="Calibri Light" w:hAnsi="Calibri Light" w:cstheme="minorHAnsi"/>
        </w:rPr>
        <w:t xml:space="preserve">Dit </w:t>
      </w:r>
      <w:r w:rsidR="000817AE">
        <w:rPr>
          <w:rFonts w:ascii="Calibri Light" w:hAnsi="Calibri Light" w:cstheme="minorHAnsi"/>
        </w:rPr>
        <w:t xml:space="preserve">komt overeen met de bedreigingen zoals genoemd in de SWOT </w:t>
      </w:r>
      <w:r w:rsidR="000817AE" w:rsidRPr="00F7366B">
        <w:rPr>
          <w:rFonts w:ascii="Calibri Light" w:hAnsi="Calibri Light" w:cstheme="minorHAnsi"/>
        </w:rPr>
        <w:t>(bijlage I)</w:t>
      </w:r>
      <w:r w:rsidR="000817AE">
        <w:rPr>
          <w:rFonts w:ascii="Calibri Light" w:hAnsi="Calibri Light" w:cstheme="minorHAnsi"/>
        </w:rPr>
        <w:t xml:space="preserve">, namelijk de vele andere vergaderruimtes in Amsterdam, de economische crisis en het reguliere programma in filmzalen. </w:t>
      </w:r>
      <w:r w:rsidR="00D0388B">
        <w:rPr>
          <w:rFonts w:ascii="Calibri Light" w:hAnsi="Calibri Light" w:cstheme="minorHAnsi"/>
        </w:rPr>
        <w:br/>
      </w:r>
      <w:r w:rsidR="000D2AC8">
        <w:rPr>
          <w:rFonts w:ascii="Calibri Light" w:hAnsi="Calibri Light" w:cstheme="minorHAnsi"/>
        </w:rPr>
        <w:br/>
      </w:r>
      <w:r w:rsidR="000817AE">
        <w:rPr>
          <w:rFonts w:ascii="Calibri Light" w:hAnsi="Calibri Light" w:cstheme="minorHAnsi"/>
        </w:rPr>
        <w:t>Door middel van bovenstaande ondervindingen</w:t>
      </w:r>
      <w:r w:rsidR="00306BD0">
        <w:rPr>
          <w:rFonts w:ascii="Calibri Light" w:hAnsi="Calibri Light" w:cstheme="minorHAnsi"/>
        </w:rPr>
        <w:t xml:space="preserve">, gebaseerd op de interne analyse bij de werknemers van </w:t>
      </w:r>
      <w:r w:rsidR="00B95A0C">
        <w:rPr>
          <w:rFonts w:ascii="Calibri Light" w:hAnsi="Calibri Light" w:cstheme="minorHAnsi"/>
        </w:rPr>
        <w:t>ORGANISATIE X</w:t>
      </w:r>
      <w:r w:rsidR="00306BD0">
        <w:rPr>
          <w:rFonts w:ascii="Calibri Light" w:hAnsi="Calibri Light" w:cstheme="minorHAnsi"/>
        </w:rPr>
        <w:t>,</w:t>
      </w:r>
      <w:r w:rsidR="000817AE">
        <w:rPr>
          <w:rFonts w:ascii="Calibri Light" w:hAnsi="Calibri Light" w:cstheme="minorHAnsi"/>
        </w:rPr>
        <w:t xml:space="preserve"> </w:t>
      </w:r>
      <w:r w:rsidR="000D2AC8">
        <w:rPr>
          <w:rFonts w:ascii="Calibri Light" w:hAnsi="Calibri Light" w:cstheme="minorHAnsi"/>
        </w:rPr>
        <w:t>kan deelvraag 1</w:t>
      </w:r>
      <w:r w:rsidR="00C71AC5">
        <w:rPr>
          <w:rFonts w:ascii="Calibri Light" w:hAnsi="Calibri Light" w:cstheme="minorHAnsi"/>
        </w:rPr>
        <w:t xml:space="preserve"> deels</w:t>
      </w:r>
      <w:r w:rsidR="000D2AC8">
        <w:rPr>
          <w:rFonts w:ascii="Calibri Light" w:hAnsi="Calibri Light" w:cstheme="minorHAnsi"/>
        </w:rPr>
        <w:t xml:space="preserve"> worden beantwoord</w:t>
      </w:r>
      <w:r w:rsidR="00C71AC5">
        <w:rPr>
          <w:rFonts w:ascii="Calibri Light" w:hAnsi="Calibri Light" w:cstheme="minorHAnsi"/>
        </w:rPr>
        <w:t>. Deze deelvraag luidt:</w:t>
      </w:r>
      <w:r w:rsidR="000D2AC8">
        <w:rPr>
          <w:rFonts w:ascii="Calibri Light" w:hAnsi="Calibri Light" w:cstheme="minorHAnsi"/>
          <w:i/>
        </w:rPr>
        <w:t xml:space="preserve"> “h</w:t>
      </w:r>
      <w:r w:rsidR="000D2AC8" w:rsidRPr="000D2AC8">
        <w:rPr>
          <w:rFonts w:ascii="Calibri Light" w:hAnsi="Calibri Light" w:cstheme="minorHAnsi"/>
          <w:i/>
        </w:rPr>
        <w:t xml:space="preserve">oe ziet de evenementenmarkt waarop </w:t>
      </w:r>
      <w:r w:rsidR="00B95A0C">
        <w:rPr>
          <w:rFonts w:ascii="Calibri Light" w:hAnsi="Calibri Light" w:cstheme="minorHAnsi"/>
          <w:i/>
        </w:rPr>
        <w:t>ORGANISATIE X</w:t>
      </w:r>
      <w:r w:rsidR="000D2AC8" w:rsidRPr="000D2AC8">
        <w:rPr>
          <w:rFonts w:ascii="Calibri Light" w:hAnsi="Calibri Light" w:cstheme="minorHAnsi"/>
          <w:i/>
        </w:rPr>
        <w:t xml:space="preserve"> zich bevindt eruit?</w:t>
      </w:r>
      <w:r w:rsidR="000D2AC8">
        <w:rPr>
          <w:rFonts w:ascii="Calibri Light" w:hAnsi="Calibri Light" w:cstheme="minorHAnsi"/>
          <w:i/>
        </w:rPr>
        <w:t>”</w:t>
      </w:r>
      <w:r w:rsidR="000D2AC8">
        <w:rPr>
          <w:rFonts w:ascii="Calibri Light" w:hAnsi="Calibri Light" w:cstheme="minorHAnsi"/>
        </w:rPr>
        <w:t>. D</w:t>
      </w:r>
      <w:r w:rsidR="00CF71DE">
        <w:rPr>
          <w:rFonts w:ascii="Calibri Light" w:hAnsi="Calibri Light" w:cstheme="minorHAnsi"/>
        </w:rPr>
        <w:t>eze markt is complex</w:t>
      </w:r>
      <w:r w:rsidR="000D2AC8">
        <w:rPr>
          <w:rFonts w:ascii="Calibri Light" w:hAnsi="Calibri Light" w:cstheme="minorHAnsi"/>
        </w:rPr>
        <w:t xml:space="preserve"> en</w:t>
      </w:r>
      <w:r w:rsidR="00CF71DE">
        <w:rPr>
          <w:rFonts w:ascii="Calibri Light" w:hAnsi="Calibri Light" w:cstheme="minorHAnsi"/>
        </w:rPr>
        <w:t xml:space="preserve"> heeft meerdere aspecten die van belang kunnen zijn om</w:t>
      </w:r>
      <w:r w:rsidR="00B750D8">
        <w:rPr>
          <w:rFonts w:ascii="Calibri Light" w:hAnsi="Calibri Light" w:cstheme="minorHAnsi"/>
        </w:rPr>
        <w:t xml:space="preserve"> aan </w:t>
      </w:r>
      <w:r w:rsidR="00B95A0C">
        <w:rPr>
          <w:rFonts w:ascii="Calibri Light" w:hAnsi="Calibri Light" w:cstheme="minorHAnsi"/>
        </w:rPr>
        <w:t>ORGANISATIE X</w:t>
      </w:r>
      <w:r w:rsidR="00CF71DE">
        <w:rPr>
          <w:rFonts w:ascii="Calibri Light" w:hAnsi="Calibri Light" w:cstheme="minorHAnsi"/>
        </w:rPr>
        <w:t xml:space="preserve"> te adviseren hoe zij op deze markt kunnen opereren. Het belangrijkste is om eventuele concurrentie door </w:t>
      </w:r>
      <w:r w:rsidR="00D0388B">
        <w:rPr>
          <w:rFonts w:ascii="Calibri Light" w:hAnsi="Calibri Light" w:cstheme="minorHAnsi"/>
        </w:rPr>
        <w:t xml:space="preserve">alle relevante </w:t>
      </w:r>
      <w:r w:rsidR="00CF71DE">
        <w:rPr>
          <w:rFonts w:ascii="Calibri Light" w:hAnsi="Calibri Light" w:cstheme="minorHAnsi"/>
        </w:rPr>
        <w:t>Amsterdamse locaties in de gaten te houden en actief te blijven op de markt, door ontwikkelingen te volgen en mee te gaan in trends. Ook is het belangrijk om transparant te blijven op de markt naar klanten en het publiek toe</w:t>
      </w:r>
      <w:r w:rsidR="00D0388B">
        <w:rPr>
          <w:rFonts w:ascii="Calibri Light" w:hAnsi="Calibri Light" w:cstheme="minorHAnsi"/>
        </w:rPr>
        <w:t xml:space="preserve">, zodat er altijd duidelijkheid blijft over de missie van </w:t>
      </w:r>
      <w:r w:rsidR="00B95A0C">
        <w:rPr>
          <w:rFonts w:ascii="Calibri Light" w:hAnsi="Calibri Light" w:cstheme="minorHAnsi"/>
        </w:rPr>
        <w:t>ORGANISATIE X</w:t>
      </w:r>
      <w:r w:rsidR="00CF71DE">
        <w:rPr>
          <w:rFonts w:ascii="Calibri Light" w:hAnsi="Calibri Light" w:cstheme="minorHAnsi"/>
        </w:rPr>
        <w:t xml:space="preserve">. </w:t>
      </w:r>
      <w:r w:rsidR="00B95A0C">
        <w:rPr>
          <w:rFonts w:ascii="Calibri Light" w:hAnsi="Calibri Light" w:cstheme="minorHAnsi"/>
        </w:rPr>
        <w:t>ORGANISATIE X</w:t>
      </w:r>
      <w:r w:rsidR="000817AE">
        <w:rPr>
          <w:rFonts w:ascii="Calibri Light" w:hAnsi="Calibri Light" w:cstheme="minorHAnsi"/>
        </w:rPr>
        <w:t xml:space="preserve"> moet daarnaast zorgen dat zij alle faciliteiten op orde houdt, zoals de service, professionaliteit, maar ook bijv</w:t>
      </w:r>
      <w:r w:rsidR="00E66681">
        <w:rPr>
          <w:rFonts w:ascii="Calibri Light" w:hAnsi="Calibri Light" w:cstheme="minorHAnsi"/>
        </w:rPr>
        <w:t>oorbeeld de parkeerplaats. B</w:t>
      </w:r>
      <w:r w:rsidR="000817AE">
        <w:rPr>
          <w:rFonts w:ascii="Calibri Light" w:hAnsi="Calibri Light" w:cstheme="minorHAnsi"/>
        </w:rPr>
        <w:t>ezoeker</w:t>
      </w:r>
      <w:r w:rsidR="00E66681">
        <w:rPr>
          <w:rFonts w:ascii="Calibri Light" w:hAnsi="Calibri Light" w:cstheme="minorHAnsi"/>
        </w:rPr>
        <w:t>s</w:t>
      </w:r>
      <w:r w:rsidR="000817AE">
        <w:rPr>
          <w:rFonts w:ascii="Calibri Light" w:hAnsi="Calibri Light" w:cstheme="minorHAnsi"/>
        </w:rPr>
        <w:t xml:space="preserve"> moet</w:t>
      </w:r>
      <w:r w:rsidR="00E66681">
        <w:rPr>
          <w:rFonts w:ascii="Calibri Light" w:hAnsi="Calibri Light" w:cstheme="minorHAnsi"/>
        </w:rPr>
        <w:t>en</w:t>
      </w:r>
      <w:r w:rsidR="000817AE">
        <w:rPr>
          <w:rFonts w:ascii="Calibri Light" w:hAnsi="Calibri Light" w:cstheme="minorHAnsi"/>
        </w:rPr>
        <w:t xml:space="preserve"> geen obstakels ondervinden</w:t>
      </w:r>
      <w:r w:rsidR="00B750D8">
        <w:rPr>
          <w:rFonts w:ascii="Calibri Light" w:hAnsi="Calibri Light" w:cstheme="minorHAnsi"/>
        </w:rPr>
        <w:t xml:space="preserve"> om wat voor reden dan ook</w:t>
      </w:r>
      <w:r w:rsidR="000817AE">
        <w:rPr>
          <w:rFonts w:ascii="Calibri Light" w:hAnsi="Calibri Light" w:cstheme="minorHAnsi"/>
        </w:rPr>
        <w:t xml:space="preserve"> wanneer </w:t>
      </w:r>
      <w:r w:rsidR="00E66681">
        <w:rPr>
          <w:rFonts w:ascii="Calibri Light" w:hAnsi="Calibri Light" w:cstheme="minorHAnsi"/>
        </w:rPr>
        <w:t>ze</w:t>
      </w:r>
      <w:r w:rsidR="000817AE">
        <w:rPr>
          <w:rFonts w:ascii="Calibri Light" w:hAnsi="Calibri Light" w:cstheme="minorHAnsi"/>
        </w:rPr>
        <w:t xml:space="preserve"> naar </w:t>
      </w:r>
      <w:r w:rsidR="00B95A0C">
        <w:rPr>
          <w:rFonts w:ascii="Calibri Light" w:hAnsi="Calibri Light" w:cstheme="minorHAnsi"/>
        </w:rPr>
        <w:t>de organisatie</w:t>
      </w:r>
      <w:r w:rsidR="000817AE">
        <w:rPr>
          <w:rFonts w:ascii="Calibri Light" w:hAnsi="Calibri Light" w:cstheme="minorHAnsi"/>
        </w:rPr>
        <w:t xml:space="preserve"> </w:t>
      </w:r>
      <w:r w:rsidR="00E66681">
        <w:rPr>
          <w:rFonts w:ascii="Calibri Light" w:hAnsi="Calibri Light" w:cstheme="minorHAnsi"/>
        </w:rPr>
        <w:t>komen</w:t>
      </w:r>
      <w:r w:rsidR="000817AE">
        <w:rPr>
          <w:rFonts w:ascii="Calibri Light" w:hAnsi="Calibri Light" w:cstheme="minorHAnsi"/>
        </w:rPr>
        <w:t xml:space="preserve">. </w:t>
      </w:r>
      <w:r w:rsidR="00F737E0">
        <w:rPr>
          <w:rFonts w:ascii="Calibri Light" w:hAnsi="Calibri Light" w:cstheme="minorHAnsi"/>
          <w:b/>
        </w:rPr>
        <w:br/>
      </w:r>
      <w:r w:rsidR="004E5233">
        <w:rPr>
          <w:rFonts w:ascii="Calibri Light" w:hAnsi="Calibri Light" w:cstheme="minorHAnsi"/>
          <w:b/>
        </w:rPr>
        <w:br/>
        <w:t>6.1</w:t>
      </w:r>
      <w:r w:rsidR="009638D6">
        <w:rPr>
          <w:rFonts w:ascii="Calibri Light" w:hAnsi="Calibri Light" w:cstheme="minorHAnsi"/>
          <w:b/>
        </w:rPr>
        <w:t>.2</w:t>
      </w:r>
      <w:r w:rsidR="00AA6337" w:rsidRPr="009D1D8A">
        <w:rPr>
          <w:rFonts w:ascii="Calibri Light" w:hAnsi="Calibri Light" w:cstheme="minorHAnsi"/>
          <w:b/>
        </w:rPr>
        <w:t xml:space="preserve"> </w:t>
      </w:r>
      <w:r w:rsidR="00AA6337" w:rsidRPr="009D1D8A">
        <w:rPr>
          <w:rFonts w:ascii="Calibri Light" w:hAnsi="Calibri Light" w:cstheme="minorHAnsi"/>
          <w:b/>
        </w:rPr>
        <w:tab/>
        <w:t>Huidige positioneringsstrategie</w:t>
      </w:r>
      <w:r w:rsidR="00AA6337" w:rsidRPr="009D1D8A">
        <w:rPr>
          <w:rFonts w:ascii="Calibri Light" w:hAnsi="Calibri Light" w:cstheme="minorHAnsi"/>
          <w:b/>
        </w:rPr>
        <w:br/>
      </w:r>
      <w:r w:rsidR="00B95A0C">
        <w:rPr>
          <w:rFonts w:ascii="Calibri Light" w:hAnsi="Calibri Light" w:cstheme="minorHAnsi"/>
        </w:rPr>
        <w:t>ORGANISATIE X</w:t>
      </w:r>
      <w:r w:rsidR="000817AE">
        <w:rPr>
          <w:rFonts w:ascii="Calibri Light" w:hAnsi="Calibri Light" w:cstheme="minorHAnsi"/>
        </w:rPr>
        <w:t xml:space="preserve"> events heeft momenteel ge</w:t>
      </w:r>
      <w:r w:rsidR="000817AE" w:rsidRPr="00B750D8">
        <w:rPr>
          <w:rFonts w:ascii="Calibri Light" w:hAnsi="Calibri Light" w:cstheme="minorHAnsi"/>
        </w:rPr>
        <w:t>en uitgeschreven positionering voor de afdeling. Uiteraard is er</w:t>
      </w:r>
      <w:r w:rsidR="00B750D8" w:rsidRPr="00B750D8">
        <w:rPr>
          <w:rFonts w:ascii="Calibri Light" w:hAnsi="Calibri Light" w:cstheme="minorHAnsi"/>
        </w:rPr>
        <w:t xml:space="preserve"> bepaalde wijze </w:t>
      </w:r>
      <w:r w:rsidR="000817AE" w:rsidRPr="00B750D8">
        <w:rPr>
          <w:rFonts w:ascii="Calibri Light" w:hAnsi="Calibri Light" w:cstheme="minorHAnsi"/>
        </w:rPr>
        <w:t xml:space="preserve">waarop </w:t>
      </w:r>
      <w:r w:rsidR="00B95A0C">
        <w:rPr>
          <w:rFonts w:ascii="Calibri Light" w:hAnsi="Calibri Light" w:cstheme="minorHAnsi"/>
        </w:rPr>
        <w:t>ORGANISATIE X</w:t>
      </w:r>
      <w:r w:rsidR="000817AE" w:rsidRPr="00B750D8">
        <w:rPr>
          <w:rFonts w:ascii="Calibri Light" w:hAnsi="Calibri Light" w:cstheme="minorHAnsi"/>
        </w:rPr>
        <w:t xml:space="preserve"> in het hoofd van de consument zit. Deze </w:t>
      </w:r>
      <w:r w:rsidR="00B750D8" w:rsidRPr="00B750D8">
        <w:rPr>
          <w:rFonts w:ascii="Calibri Light" w:hAnsi="Calibri Light" w:cstheme="minorHAnsi"/>
        </w:rPr>
        <w:t xml:space="preserve">waarneming </w:t>
      </w:r>
      <w:r w:rsidR="000817AE" w:rsidRPr="00B750D8">
        <w:rPr>
          <w:rFonts w:ascii="Calibri Light" w:hAnsi="Calibri Light" w:cstheme="minorHAnsi"/>
        </w:rPr>
        <w:t>komt voort uit een aantal achterliggende redenen.</w:t>
      </w:r>
      <w:r w:rsidR="000817AE">
        <w:rPr>
          <w:rFonts w:ascii="Calibri Light" w:hAnsi="Calibri Light" w:cstheme="minorHAnsi"/>
        </w:rPr>
        <w:t xml:space="preserve"> </w:t>
      </w:r>
      <w:r w:rsidR="005E1FF4">
        <w:rPr>
          <w:rFonts w:ascii="Calibri Light" w:hAnsi="Calibri Light" w:cstheme="minorHAnsi"/>
        </w:rPr>
        <w:t xml:space="preserve">De strategie is hetgeen dat de essentie van het product overbrengt, oftewel de belangrijke eigenschappen. </w:t>
      </w:r>
      <w:r w:rsidR="000817AE">
        <w:rPr>
          <w:rFonts w:ascii="Calibri Light" w:hAnsi="Calibri Light" w:cstheme="minorHAnsi"/>
        </w:rPr>
        <w:t xml:space="preserve">Om dit in kaart te brengen is gekeken naar de </w:t>
      </w:r>
      <w:r w:rsidR="005E1FF4">
        <w:rPr>
          <w:rFonts w:ascii="Calibri Light" w:hAnsi="Calibri Light" w:cstheme="minorHAnsi"/>
        </w:rPr>
        <w:t xml:space="preserve">bekendheid van </w:t>
      </w:r>
      <w:r w:rsidR="00B95A0C">
        <w:rPr>
          <w:rFonts w:ascii="Calibri Light" w:hAnsi="Calibri Light" w:cstheme="minorHAnsi"/>
        </w:rPr>
        <w:t>ORGANISATIE X</w:t>
      </w:r>
      <w:r w:rsidR="005E1FF4">
        <w:rPr>
          <w:rFonts w:ascii="Calibri Light" w:hAnsi="Calibri Light" w:cstheme="minorHAnsi"/>
        </w:rPr>
        <w:t xml:space="preserve">, de </w:t>
      </w:r>
      <w:r w:rsidR="000817AE">
        <w:rPr>
          <w:rFonts w:ascii="Calibri Light" w:hAnsi="Calibri Light" w:cstheme="minorHAnsi"/>
        </w:rPr>
        <w:t xml:space="preserve">reden van komst naar </w:t>
      </w:r>
      <w:r w:rsidR="00B95A0C">
        <w:rPr>
          <w:rFonts w:ascii="Calibri Light" w:hAnsi="Calibri Light" w:cstheme="minorHAnsi"/>
        </w:rPr>
        <w:t>ORGANISATIE X</w:t>
      </w:r>
      <w:r w:rsidR="000817AE">
        <w:rPr>
          <w:rFonts w:ascii="Calibri Light" w:hAnsi="Calibri Light" w:cstheme="minorHAnsi"/>
        </w:rPr>
        <w:t>, de reden voor</w:t>
      </w:r>
      <w:r w:rsidR="005E1FF4">
        <w:rPr>
          <w:rFonts w:ascii="Calibri Light" w:hAnsi="Calibri Light" w:cstheme="minorHAnsi"/>
        </w:rPr>
        <w:t xml:space="preserve"> de keuze voor </w:t>
      </w:r>
      <w:r w:rsidR="00B95A0C">
        <w:rPr>
          <w:rFonts w:ascii="Calibri Light" w:hAnsi="Calibri Light" w:cstheme="minorHAnsi"/>
        </w:rPr>
        <w:t>ORGANISATIE X</w:t>
      </w:r>
      <w:r w:rsidR="005E1FF4">
        <w:rPr>
          <w:rFonts w:ascii="Calibri Light" w:hAnsi="Calibri Light" w:cstheme="minorHAnsi"/>
        </w:rPr>
        <w:t xml:space="preserve"> als locatie en is er gevraagd naar een visie op de toekomst-strategie van </w:t>
      </w:r>
      <w:r w:rsidR="00B95A0C">
        <w:rPr>
          <w:rFonts w:ascii="Calibri Light" w:hAnsi="Calibri Light" w:cstheme="minorHAnsi"/>
        </w:rPr>
        <w:t>ORGANISATIE X</w:t>
      </w:r>
      <w:r w:rsidR="005E1FF4">
        <w:rPr>
          <w:rFonts w:ascii="Calibri Light" w:hAnsi="Calibri Light" w:cstheme="minorHAnsi"/>
        </w:rPr>
        <w:t xml:space="preserve"> als organisatie. </w:t>
      </w:r>
      <w:r w:rsidR="000817AE">
        <w:rPr>
          <w:rFonts w:ascii="Calibri Light" w:hAnsi="Calibri Light" w:cstheme="minorHAnsi"/>
        </w:rPr>
        <w:br/>
      </w:r>
      <w:r w:rsidR="000817AE">
        <w:rPr>
          <w:rFonts w:ascii="Calibri Light" w:hAnsi="Calibri Light" w:cstheme="minorHAnsi"/>
        </w:rPr>
        <w:br/>
      </w:r>
      <w:r w:rsidR="005E1FF4" w:rsidRPr="009D1D8A">
        <w:rPr>
          <w:rFonts w:ascii="Calibri Light" w:hAnsi="Calibri Light" w:cstheme="minorHAnsi"/>
        </w:rPr>
        <w:t xml:space="preserve">De reden voor de komst van </w:t>
      </w:r>
      <w:r w:rsidR="005E1FF4">
        <w:rPr>
          <w:rFonts w:ascii="Calibri Light" w:hAnsi="Calibri Light" w:cstheme="minorHAnsi"/>
        </w:rPr>
        <w:t xml:space="preserve">alle </w:t>
      </w:r>
      <w:r w:rsidR="005E1FF4" w:rsidRPr="009D1D8A">
        <w:rPr>
          <w:rFonts w:ascii="Calibri Light" w:hAnsi="Calibri Light" w:cstheme="minorHAnsi"/>
        </w:rPr>
        <w:t xml:space="preserve">bezoekers </w:t>
      </w:r>
      <w:r w:rsidR="00B750D8">
        <w:rPr>
          <w:rFonts w:ascii="Calibri Light" w:hAnsi="Calibri Light" w:cstheme="minorHAnsi"/>
        </w:rPr>
        <w:t>in</w:t>
      </w:r>
      <w:r w:rsidR="005E1FF4" w:rsidRPr="009D1D8A">
        <w:rPr>
          <w:rFonts w:ascii="Calibri Light" w:hAnsi="Calibri Light" w:cstheme="minorHAnsi"/>
        </w:rPr>
        <w:t xml:space="preserve"> </w:t>
      </w:r>
      <w:r w:rsidR="00B95A0C">
        <w:rPr>
          <w:rFonts w:ascii="Calibri Light" w:hAnsi="Calibri Light" w:cstheme="minorHAnsi"/>
        </w:rPr>
        <w:t>ORGANISATIE X</w:t>
      </w:r>
      <w:r w:rsidR="005E1FF4" w:rsidRPr="009D1D8A">
        <w:rPr>
          <w:rFonts w:ascii="Calibri Light" w:hAnsi="Calibri Light" w:cstheme="minorHAnsi"/>
        </w:rPr>
        <w:t xml:space="preserve"> heeft volgens de respondenten verschillende achterliggende gedachten. </w:t>
      </w:r>
      <w:r w:rsidR="00895F72" w:rsidRPr="00B95A0C">
        <w:rPr>
          <w:rFonts w:ascii="Calibri Light" w:hAnsi="Calibri Light"/>
          <w:i/>
          <w:color w:val="808080" w:themeColor="background1" w:themeShade="80"/>
        </w:rPr>
        <w:t>(weggelaten i.v.m. privacy)</w:t>
      </w:r>
      <w:r w:rsidR="005E1FF4" w:rsidRPr="009D1D8A">
        <w:rPr>
          <w:rFonts w:ascii="Calibri Light" w:hAnsi="Calibri Light" w:cstheme="minorHAnsi"/>
        </w:rPr>
        <w:t>. Het gaat dus voornamelijk om het product ‘</w:t>
      </w:r>
      <w:r w:rsidR="00B95A0C">
        <w:rPr>
          <w:rFonts w:ascii="Calibri Light" w:hAnsi="Calibri Light" w:cstheme="minorHAnsi"/>
        </w:rPr>
        <w:t>ORGANISATIE X</w:t>
      </w:r>
      <w:r w:rsidR="005E1FF4" w:rsidRPr="009D1D8A">
        <w:rPr>
          <w:rFonts w:ascii="Calibri Light" w:hAnsi="Calibri Light" w:cstheme="minorHAnsi"/>
        </w:rPr>
        <w:t xml:space="preserve">’ en het programma dat </w:t>
      </w:r>
      <w:r w:rsidR="00B95A0C">
        <w:rPr>
          <w:rFonts w:ascii="Calibri Light" w:hAnsi="Calibri Light" w:cstheme="minorHAnsi"/>
        </w:rPr>
        <w:t>de organisatie</w:t>
      </w:r>
      <w:r w:rsidR="005E1FF4" w:rsidRPr="009D1D8A">
        <w:rPr>
          <w:rFonts w:ascii="Calibri Light" w:hAnsi="Calibri Light" w:cstheme="minorHAnsi"/>
        </w:rPr>
        <w:t xml:space="preserve"> biedt, </w:t>
      </w:r>
      <w:r w:rsidR="00895F72" w:rsidRPr="00B95A0C">
        <w:rPr>
          <w:rFonts w:ascii="Calibri Light" w:hAnsi="Calibri Light"/>
          <w:i/>
          <w:color w:val="808080" w:themeColor="background1" w:themeShade="80"/>
        </w:rPr>
        <w:t>(weggelaten i.v.m. privacy)</w:t>
      </w:r>
      <w:r w:rsidR="005E1FF4" w:rsidRPr="009D1D8A">
        <w:rPr>
          <w:rFonts w:ascii="Calibri Light" w:hAnsi="Calibri Light" w:cstheme="minorHAnsi"/>
        </w:rPr>
        <w:t xml:space="preserve">. </w:t>
      </w:r>
      <w:r w:rsidR="000042A6">
        <w:rPr>
          <w:rFonts w:ascii="Calibri Light" w:hAnsi="Calibri Light" w:cstheme="minorHAnsi"/>
        </w:rPr>
        <w:t xml:space="preserve">“Ik denk dat heel veel verschillende mensen komen voor heel veel verschillende redenen”, zegt een </w:t>
      </w:r>
      <w:r w:rsidR="000042A6" w:rsidRPr="00F7366B">
        <w:rPr>
          <w:rFonts w:ascii="Calibri Light" w:hAnsi="Calibri Light" w:cstheme="minorHAnsi"/>
        </w:rPr>
        <w:t>respondent (bijlage</w:t>
      </w:r>
      <w:r w:rsidR="00F7366B">
        <w:rPr>
          <w:rFonts w:ascii="Calibri Light" w:hAnsi="Calibri Light" w:cstheme="minorHAnsi"/>
        </w:rPr>
        <w:t xml:space="preserve"> V</w:t>
      </w:r>
      <w:r w:rsidR="000042A6" w:rsidRPr="00F7366B">
        <w:rPr>
          <w:rFonts w:ascii="Calibri Light" w:hAnsi="Calibri Light" w:cstheme="minorHAnsi"/>
        </w:rPr>
        <w:t xml:space="preserve">, interview 5). </w:t>
      </w:r>
      <w:r w:rsidR="005E1FF4" w:rsidRPr="009D1D8A">
        <w:rPr>
          <w:rFonts w:ascii="Calibri Light" w:hAnsi="Calibri Light" w:cstheme="minorHAnsi"/>
        </w:rPr>
        <w:t xml:space="preserve">Er zijn zo veel redenen en mogelijkheden waarom </w:t>
      </w:r>
      <w:r w:rsidR="006F6728">
        <w:rPr>
          <w:rFonts w:ascii="Calibri Light" w:hAnsi="Calibri Light" w:cstheme="minorHAnsi"/>
        </w:rPr>
        <w:t>bezoekers</w:t>
      </w:r>
      <w:r w:rsidR="005E1FF4" w:rsidRPr="009D1D8A">
        <w:rPr>
          <w:rFonts w:ascii="Calibri Light" w:hAnsi="Calibri Light" w:cstheme="minorHAnsi"/>
        </w:rPr>
        <w:t xml:space="preserve"> naar </w:t>
      </w:r>
      <w:r w:rsidR="00B95A0C">
        <w:rPr>
          <w:rFonts w:ascii="Calibri Light" w:hAnsi="Calibri Light" w:cstheme="minorHAnsi"/>
        </w:rPr>
        <w:t>ORGANISATIE X</w:t>
      </w:r>
      <w:r w:rsidR="005E1FF4">
        <w:rPr>
          <w:rFonts w:ascii="Calibri Light" w:hAnsi="Calibri Light" w:cstheme="minorHAnsi"/>
        </w:rPr>
        <w:t xml:space="preserve"> zouden kunnen komen, dat de respondenten het zien als een combinatie</w:t>
      </w:r>
      <w:r w:rsidR="005E1FF4" w:rsidRPr="009D1D8A">
        <w:rPr>
          <w:rFonts w:ascii="Calibri Light" w:hAnsi="Calibri Light" w:cstheme="minorHAnsi"/>
        </w:rPr>
        <w:t xml:space="preserve"> van al deze f</w:t>
      </w:r>
      <w:r w:rsidR="005E1FF4" w:rsidRPr="00B750D8">
        <w:rPr>
          <w:rFonts w:ascii="Calibri Light" w:hAnsi="Calibri Light" w:cstheme="minorHAnsi"/>
        </w:rPr>
        <w:t>actoren bij elkaar</w:t>
      </w:r>
      <w:r w:rsidR="006F6728" w:rsidRPr="00B750D8">
        <w:rPr>
          <w:rFonts w:ascii="Calibri Light" w:hAnsi="Calibri Light" w:cstheme="minorHAnsi"/>
        </w:rPr>
        <w:t>; de uniekheid van een gebouw dat</w:t>
      </w:r>
      <w:r w:rsidR="005E1FF4" w:rsidRPr="00B750D8">
        <w:rPr>
          <w:rFonts w:ascii="Calibri Light" w:hAnsi="Calibri Light" w:cstheme="minorHAnsi"/>
        </w:rPr>
        <w:t xml:space="preserve"> zo veel </w:t>
      </w:r>
      <w:r w:rsidR="006F6728" w:rsidRPr="00B750D8">
        <w:rPr>
          <w:rFonts w:ascii="Calibri Light" w:hAnsi="Calibri Light" w:cstheme="minorHAnsi"/>
        </w:rPr>
        <w:t xml:space="preserve">activiteiten </w:t>
      </w:r>
      <w:r w:rsidR="005E1FF4" w:rsidRPr="00B750D8">
        <w:rPr>
          <w:rFonts w:ascii="Calibri Light" w:hAnsi="Calibri Light" w:cstheme="minorHAnsi"/>
        </w:rPr>
        <w:t>biedt</w:t>
      </w:r>
      <w:r w:rsidR="00B750D8" w:rsidRPr="00B750D8">
        <w:rPr>
          <w:rFonts w:ascii="Calibri Light" w:hAnsi="Calibri Light" w:cstheme="minorHAnsi"/>
        </w:rPr>
        <w:t xml:space="preserve">, zoals terug te lezen in </w:t>
      </w:r>
      <w:r w:rsidR="005E1FF4">
        <w:rPr>
          <w:rFonts w:ascii="Calibri Light" w:hAnsi="Calibri Light" w:cstheme="minorHAnsi"/>
        </w:rPr>
        <w:t>bijlage VI, analyseschema 5</w:t>
      </w:r>
      <w:r w:rsidR="005E1FF4" w:rsidRPr="009D1D8A">
        <w:rPr>
          <w:rFonts w:ascii="Calibri Light" w:hAnsi="Calibri Light" w:cstheme="minorHAnsi"/>
        </w:rPr>
        <w:t>.</w:t>
      </w:r>
      <w:r w:rsidR="005E1FF4">
        <w:rPr>
          <w:rFonts w:ascii="Calibri Light" w:hAnsi="Calibri Light" w:cstheme="minorHAnsi"/>
        </w:rPr>
        <w:t xml:space="preserve"> De terugkomst van klanten werd al gezien als een kans en is ook belangrijk in de huidige positionering. De redenen waardoor </w:t>
      </w:r>
      <w:r w:rsidR="00B95A0C">
        <w:rPr>
          <w:rFonts w:ascii="Calibri Light" w:hAnsi="Calibri Light" w:cstheme="minorHAnsi"/>
        </w:rPr>
        <w:t>ORGANISATIE X</w:t>
      </w:r>
      <w:r w:rsidR="005E1FF4">
        <w:rPr>
          <w:rFonts w:ascii="Calibri Light" w:hAnsi="Calibri Light" w:cstheme="minorHAnsi"/>
        </w:rPr>
        <w:t xml:space="preserve"> wordt bezocht geven direct prijs dat het publiek voor bepaalde behoeften denkt aan het </w:t>
      </w:r>
      <w:r w:rsidR="00B95A0C">
        <w:rPr>
          <w:rFonts w:ascii="Calibri Light" w:hAnsi="Calibri Light" w:cstheme="minorHAnsi"/>
        </w:rPr>
        <w:t>organisatie</w:t>
      </w:r>
      <w:r w:rsidR="005E1FF4">
        <w:rPr>
          <w:rFonts w:ascii="Calibri Light" w:hAnsi="Calibri Light" w:cstheme="minorHAnsi"/>
        </w:rPr>
        <w:t xml:space="preserve"> om deze daar te vervullen. </w:t>
      </w:r>
      <w:r w:rsidR="00C20CAD">
        <w:rPr>
          <w:rFonts w:ascii="Calibri Light" w:hAnsi="Calibri Light" w:cstheme="minorHAnsi"/>
        </w:rPr>
        <w:t>Deze primaire perceptie in het hoofd van consumenten is één van de onderdelen van de positioner</w:t>
      </w:r>
      <w:r w:rsidR="00E07D54">
        <w:rPr>
          <w:rFonts w:ascii="Calibri Light" w:hAnsi="Calibri Light" w:cstheme="minorHAnsi"/>
        </w:rPr>
        <w:t xml:space="preserve">ing van de organisatie en </w:t>
      </w:r>
      <w:r w:rsidR="004B186E">
        <w:rPr>
          <w:rFonts w:ascii="Calibri Light" w:hAnsi="Calibri Light" w:cstheme="minorHAnsi"/>
        </w:rPr>
        <w:t xml:space="preserve">daarnaast </w:t>
      </w:r>
      <w:r w:rsidR="00E07D54">
        <w:rPr>
          <w:rFonts w:ascii="Calibri Light" w:hAnsi="Calibri Light" w:cstheme="minorHAnsi"/>
        </w:rPr>
        <w:t>zorgt</w:t>
      </w:r>
      <w:r w:rsidR="00C20CAD">
        <w:rPr>
          <w:rFonts w:ascii="Calibri Light" w:hAnsi="Calibri Light" w:cstheme="minorHAnsi"/>
        </w:rPr>
        <w:t xml:space="preserve"> </w:t>
      </w:r>
      <w:r w:rsidR="004B186E">
        <w:rPr>
          <w:rFonts w:ascii="Calibri Light" w:hAnsi="Calibri Light" w:cstheme="minorHAnsi"/>
        </w:rPr>
        <w:t xml:space="preserve">dit </w:t>
      </w:r>
      <w:r w:rsidR="00C20CAD">
        <w:rPr>
          <w:rFonts w:ascii="Calibri Light" w:hAnsi="Calibri Light" w:cstheme="minorHAnsi"/>
        </w:rPr>
        <w:t xml:space="preserve">voor bezoekers. </w:t>
      </w:r>
    </w:p>
    <w:p w:rsidR="004A35F3" w:rsidRPr="00335622" w:rsidRDefault="000817AE" w:rsidP="00D81A5B">
      <w:pPr>
        <w:rPr>
          <w:rFonts w:ascii="Calibri Light" w:hAnsi="Calibri Light" w:cstheme="minorHAnsi"/>
          <w:color w:val="FF0000"/>
        </w:rPr>
      </w:pPr>
      <w:r w:rsidRPr="009D1D8A">
        <w:rPr>
          <w:rFonts w:ascii="Calibri Light" w:hAnsi="Calibri Light" w:cstheme="minorHAnsi"/>
        </w:rPr>
        <w:t xml:space="preserve">Wanneer </w:t>
      </w:r>
      <w:r w:rsidR="004B186E">
        <w:rPr>
          <w:rFonts w:ascii="Calibri Light" w:hAnsi="Calibri Light" w:cstheme="minorHAnsi"/>
        </w:rPr>
        <w:t xml:space="preserve">er dieper </w:t>
      </w:r>
      <w:r w:rsidR="005E1FF4">
        <w:rPr>
          <w:rFonts w:ascii="Calibri Light" w:hAnsi="Calibri Light" w:cstheme="minorHAnsi"/>
        </w:rPr>
        <w:t>werd</w:t>
      </w:r>
      <w:r w:rsidRPr="009D1D8A">
        <w:rPr>
          <w:rFonts w:ascii="Calibri Light" w:hAnsi="Calibri Light" w:cstheme="minorHAnsi"/>
        </w:rPr>
        <w:t xml:space="preserve"> </w:t>
      </w:r>
      <w:r w:rsidR="004B186E">
        <w:rPr>
          <w:rFonts w:ascii="Calibri Light" w:hAnsi="Calibri Light" w:cstheme="minorHAnsi"/>
        </w:rPr>
        <w:t>in</w:t>
      </w:r>
      <w:r w:rsidRPr="009D1D8A">
        <w:rPr>
          <w:rFonts w:ascii="Calibri Light" w:hAnsi="Calibri Light" w:cstheme="minorHAnsi"/>
        </w:rPr>
        <w:t xml:space="preserve">gegaan op de afdeling events, </w:t>
      </w:r>
      <w:r w:rsidR="005E1FF4">
        <w:rPr>
          <w:rFonts w:ascii="Calibri Light" w:hAnsi="Calibri Light" w:cstheme="minorHAnsi"/>
        </w:rPr>
        <w:t>werd</w:t>
      </w:r>
      <w:r w:rsidRPr="009D1D8A">
        <w:rPr>
          <w:rFonts w:ascii="Calibri Light" w:hAnsi="Calibri Light" w:cstheme="minorHAnsi"/>
        </w:rPr>
        <w:t xml:space="preserve"> het voor de meeste respondenten </w:t>
      </w:r>
      <w:r w:rsidR="005E1FF4">
        <w:rPr>
          <w:rFonts w:ascii="Calibri Light" w:hAnsi="Calibri Light" w:cstheme="minorHAnsi"/>
        </w:rPr>
        <w:t>lastig om de vragen te beantwoorden</w:t>
      </w:r>
      <w:r w:rsidRPr="009D1D8A">
        <w:rPr>
          <w:rFonts w:ascii="Calibri Light" w:hAnsi="Calibri Light" w:cstheme="minorHAnsi"/>
        </w:rPr>
        <w:t xml:space="preserve">. Er valt hier dan ook op te merken dat </w:t>
      </w:r>
      <w:r w:rsidR="00A17BA6">
        <w:rPr>
          <w:rFonts w:ascii="Calibri Light" w:hAnsi="Calibri Light" w:cstheme="minorHAnsi"/>
        </w:rPr>
        <w:t xml:space="preserve">over het algemeen </w:t>
      </w:r>
      <w:r w:rsidRPr="009D1D8A">
        <w:rPr>
          <w:rFonts w:ascii="Calibri Light" w:hAnsi="Calibri Light" w:cstheme="minorHAnsi"/>
        </w:rPr>
        <w:t xml:space="preserve">de personen </w:t>
      </w:r>
      <w:r w:rsidR="004B186E">
        <w:rPr>
          <w:rFonts w:ascii="Calibri Light" w:hAnsi="Calibri Light" w:cstheme="minorHAnsi"/>
        </w:rPr>
        <w:t>die</w:t>
      </w:r>
      <w:r w:rsidRPr="009D1D8A">
        <w:rPr>
          <w:rFonts w:ascii="Calibri Light" w:hAnsi="Calibri Light" w:cstheme="minorHAnsi"/>
        </w:rPr>
        <w:t xml:space="preserve"> bij Sales &amp; Events werken of een managementfunctie hebben bij deze afdeling, beduidend meer weten te vertellen over </w:t>
      </w:r>
      <w:r w:rsidR="00B95A0C">
        <w:rPr>
          <w:rFonts w:ascii="Calibri Light" w:hAnsi="Calibri Light" w:cstheme="minorHAnsi"/>
        </w:rPr>
        <w:t>ORGANISATIE X</w:t>
      </w:r>
      <w:r w:rsidRPr="009D1D8A">
        <w:rPr>
          <w:rFonts w:ascii="Calibri Light" w:hAnsi="Calibri Light" w:cstheme="minorHAnsi"/>
        </w:rPr>
        <w:t xml:space="preserve"> als evenementenlocatie, de </w:t>
      </w:r>
      <w:r w:rsidR="00C20CAD">
        <w:rPr>
          <w:rFonts w:ascii="Calibri Light" w:hAnsi="Calibri Light" w:cstheme="minorHAnsi"/>
        </w:rPr>
        <w:t xml:space="preserve">kansen en de concurrenten. Het </w:t>
      </w:r>
      <w:r w:rsidRPr="009D1D8A">
        <w:rPr>
          <w:rFonts w:ascii="Calibri Light" w:hAnsi="Calibri Light" w:cstheme="minorHAnsi"/>
        </w:rPr>
        <w:t xml:space="preserve">valt daarnaast op tijdens het onderzoek dat iedereen, wanneer er vragen worden gesteld waarbij de verschillende mogelijkheden binnen </w:t>
      </w:r>
      <w:r w:rsidR="00B95A0C">
        <w:rPr>
          <w:rFonts w:ascii="Calibri Light" w:hAnsi="Calibri Light" w:cstheme="minorHAnsi"/>
        </w:rPr>
        <w:t>ORGANISATIE X</w:t>
      </w:r>
      <w:r w:rsidRPr="009D1D8A">
        <w:rPr>
          <w:rFonts w:ascii="Calibri Light" w:hAnsi="Calibri Light" w:cstheme="minorHAnsi"/>
        </w:rPr>
        <w:t xml:space="preserve"> aan bod komen, de evenementenfunctie van </w:t>
      </w:r>
      <w:r w:rsidR="00B95A0C">
        <w:rPr>
          <w:rFonts w:ascii="Calibri Light" w:hAnsi="Calibri Light" w:cstheme="minorHAnsi"/>
        </w:rPr>
        <w:t>de organisatie</w:t>
      </w:r>
      <w:r w:rsidRPr="009D1D8A">
        <w:rPr>
          <w:rFonts w:ascii="Calibri Light" w:hAnsi="Calibri Light" w:cstheme="minorHAnsi"/>
        </w:rPr>
        <w:t xml:space="preserve"> als laatste noemt óf zelfs vergeet. </w:t>
      </w:r>
      <w:r w:rsidR="00D97B8A" w:rsidRPr="00B95A0C">
        <w:rPr>
          <w:rFonts w:ascii="Calibri Light" w:hAnsi="Calibri Light"/>
          <w:i/>
          <w:color w:val="808080" w:themeColor="background1" w:themeShade="80"/>
        </w:rPr>
        <w:t>(weggelaten i.v.m. privacy)</w:t>
      </w:r>
      <w:r w:rsidRPr="009D1D8A">
        <w:rPr>
          <w:rFonts w:ascii="Calibri Light" w:hAnsi="Calibri Light" w:cstheme="minorHAnsi"/>
        </w:rPr>
        <w:t xml:space="preserve">. </w:t>
      </w:r>
      <w:r w:rsidR="00D97B8A">
        <w:rPr>
          <w:rFonts w:ascii="Calibri Light" w:hAnsi="Calibri Light" w:cstheme="minorHAnsi"/>
        </w:rPr>
        <w:t xml:space="preserve">De </w:t>
      </w:r>
      <w:r w:rsidR="00E66681">
        <w:rPr>
          <w:rFonts w:ascii="Calibri Light" w:hAnsi="Calibri Light" w:cstheme="minorHAnsi"/>
        </w:rPr>
        <w:t xml:space="preserve">Sales &amp; Events manager </w:t>
      </w:r>
      <w:r w:rsidRPr="009D1D8A">
        <w:rPr>
          <w:rFonts w:ascii="Calibri Light" w:hAnsi="Calibri Light" w:cstheme="minorHAnsi"/>
        </w:rPr>
        <w:t xml:space="preserve">is de enige persoon die events vaak als eerste noemt, wat logisch </w:t>
      </w:r>
      <w:r w:rsidR="00E66681">
        <w:rPr>
          <w:rFonts w:ascii="Calibri Light" w:hAnsi="Calibri Light" w:cstheme="minorHAnsi"/>
        </w:rPr>
        <w:t>voorkomt uit</w:t>
      </w:r>
      <w:r w:rsidRPr="009D1D8A">
        <w:rPr>
          <w:rFonts w:ascii="Calibri Light" w:hAnsi="Calibri Light" w:cstheme="minorHAnsi"/>
        </w:rPr>
        <w:t xml:space="preserve"> haar functie bij </w:t>
      </w:r>
      <w:r w:rsidR="00B95A0C">
        <w:rPr>
          <w:rFonts w:ascii="Calibri Light" w:hAnsi="Calibri Light" w:cstheme="minorHAnsi"/>
        </w:rPr>
        <w:t>ORGANISATIE X</w:t>
      </w:r>
      <w:r w:rsidRPr="009D1D8A">
        <w:rPr>
          <w:rFonts w:ascii="Calibri Light" w:hAnsi="Calibri Light" w:cstheme="minorHAnsi"/>
        </w:rPr>
        <w:t xml:space="preserve">. </w:t>
      </w:r>
      <w:r w:rsidRPr="009D1D8A">
        <w:rPr>
          <w:rFonts w:ascii="Calibri Light" w:hAnsi="Calibri Light" w:cstheme="minorHAnsi"/>
        </w:rPr>
        <w:br/>
      </w:r>
      <w:r w:rsidR="005E1FF4">
        <w:rPr>
          <w:rFonts w:ascii="Calibri Light" w:hAnsi="Calibri Light" w:cstheme="minorHAnsi"/>
        </w:rPr>
        <w:br/>
      </w:r>
      <w:r w:rsidR="005E1FF4" w:rsidRPr="009D1D8A">
        <w:rPr>
          <w:rFonts w:ascii="Calibri Light" w:hAnsi="Calibri Light" w:cstheme="minorHAnsi"/>
        </w:rPr>
        <w:t xml:space="preserve">De vraag waarbij de reden van bekendheid van </w:t>
      </w:r>
      <w:r w:rsidR="00B95A0C">
        <w:rPr>
          <w:rFonts w:ascii="Calibri Light" w:hAnsi="Calibri Light" w:cstheme="minorHAnsi"/>
        </w:rPr>
        <w:t>ORGANISATIE X</w:t>
      </w:r>
      <w:r w:rsidR="005E1FF4" w:rsidRPr="009D1D8A">
        <w:rPr>
          <w:rFonts w:ascii="Calibri Light" w:hAnsi="Calibri Light" w:cstheme="minorHAnsi"/>
        </w:rPr>
        <w:t xml:space="preserve"> werd achterhaald, zorgde voor een </w:t>
      </w:r>
      <w:r w:rsidR="005E1FF4">
        <w:rPr>
          <w:rFonts w:ascii="Calibri Light" w:hAnsi="Calibri Light" w:cstheme="minorHAnsi"/>
        </w:rPr>
        <w:t>variëteit aan</w:t>
      </w:r>
      <w:r w:rsidR="005E1FF4" w:rsidRPr="009D1D8A">
        <w:rPr>
          <w:rFonts w:ascii="Calibri Light" w:hAnsi="Calibri Light" w:cstheme="minorHAnsi"/>
        </w:rPr>
        <w:t xml:space="preserve"> </w:t>
      </w:r>
      <w:r w:rsidR="00254BF4">
        <w:rPr>
          <w:rFonts w:ascii="Calibri Light" w:hAnsi="Calibri Light" w:cstheme="minorHAnsi"/>
        </w:rPr>
        <w:t xml:space="preserve">uiteenlopende </w:t>
      </w:r>
      <w:r w:rsidR="005E1FF4" w:rsidRPr="009D1D8A">
        <w:rPr>
          <w:rFonts w:ascii="Calibri Light" w:hAnsi="Calibri Light" w:cstheme="minorHAnsi"/>
        </w:rPr>
        <w:t xml:space="preserve">antwoorden. Toch waren alle respondenten het er over eens dat het </w:t>
      </w:r>
      <w:r w:rsidR="00B95A0C">
        <w:rPr>
          <w:rFonts w:ascii="Calibri Light" w:hAnsi="Calibri Light" w:cstheme="minorHAnsi"/>
        </w:rPr>
        <w:t>organisatie</w:t>
      </w:r>
      <w:r w:rsidR="005E1FF4">
        <w:rPr>
          <w:rFonts w:ascii="Calibri Light" w:hAnsi="Calibri Light" w:cstheme="minorHAnsi"/>
        </w:rPr>
        <w:t xml:space="preserve"> het vooral moe</w:t>
      </w:r>
      <w:r w:rsidR="005E1FF4" w:rsidRPr="009D1D8A">
        <w:rPr>
          <w:rFonts w:ascii="Calibri Light" w:hAnsi="Calibri Light" w:cstheme="minorHAnsi"/>
        </w:rPr>
        <w:t xml:space="preserve">t hebben van </w:t>
      </w:r>
      <w:r w:rsidR="005E1FF4" w:rsidRPr="009D1D8A">
        <w:rPr>
          <w:rFonts w:ascii="Calibri Light" w:hAnsi="Calibri Light" w:cstheme="minorHAnsi"/>
          <w:i/>
        </w:rPr>
        <w:t xml:space="preserve">free </w:t>
      </w:r>
      <w:proofErr w:type="spellStart"/>
      <w:r w:rsidR="005E1FF4" w:rsidRPr="009D1D8A">
        <w:rPr>
          <w:rFonts w:ascii="Calibri Light" w:hAnsi="Calibri Light" w:cstheme="minorHAnsi"/>
          <w:i/>
        </w:rPr>
        <w:t>publicity</w:t>
      </w:r>
      <w:proofErr w:type="spellEnd"/>
      <w:r w:rsidR="005E1FF4" w:rsidRPr="009D1D8A">
        <w:rPr>
          <w:rFonts w:ascii="Calibri Light" w:hAnsi="Calibri Light" w:cstheme="minorHAnsi"/>
        </w:rPr>
        <w:t xml:space="preserve">. </w:t>
      </w:r>
      <w:r w:rsidR="00D97B8A" w:rsidRPr="00B95A0C">
        <w:rPr>
          <w:rFonts w:ascii="Calibri Light" w:hAnsi="Calibri Light"/>
          <w:i/>
          <w:color w:val="808080" w:themeColor="background1" w:themeShade="80"/>
        </w:rPr>
        <w:t>(weggelaten i.v.m. privacy)</w:t>
      </w:r>
      <w:r w:rsidR="00D97B8A">
        <w:rPr>
          <w:rFonts w:ascii="Calibri Light" w:hAnsi="Calibri Light"/>
          <w:i/>
          <w:color w:val="808080" w:themeColor="background1" w:themeShade="80"/>
        </w:rPr>
        <w:t>,</w:t>
      </w:r>
      <w:r w:rsidR="005E1FF4" w:rsidRPr="009D1D8A">
        <w:rPr>
          <w:rFonts w:ascii="Calibri Light" w:hAnsi="Calibri Light" w:cstheme="minorHAnsi"/>
        </w:rPr>
        <w:t xml:space="preserve"> zorgt ervoor dat veel mensen het “gewoon” kennen</w:t>
      </w:r>
      <w:r w:rsidR="006F6728">
        <w:rPr>
          <w:rFonts w:ascii="Calibri Light" w:hAnsi="Calibri Light" w:cstheme="minorHAnsi"/>
        </w:rPr>
        <w:t>, aldus de respondenten</w:t>
      </w:r>
      <w:r w:rsidR="005E1FF4" w:rsidRPr="009D1D8A">
        <w:rPr>
          <w:rFonts w:ascii="Calibri Light" w:hAnsi="Calibri Light" w:cstheme="minorHAnsi"/>
        </w:rPr>
        <w:t xml:space="preserve">. Ook marketing, reclame en de (sociale) media helpen mee aan de bekendheid van </w:t>
      </w:r>
      <w:r w:rsidR="00B95A0C">
        <w:rPr>
          <w:rFonts w:ascii="Calibri Light" w:hAnsi="Calibri Light" w:cstheme="minorHAnsi"/>
        </w:rPr>
        <w:t>ORGANISATIE X</w:t>
      </w:r>
      <w:r w:rsidR="005E1FF4" w:rsidRPr="009D1D8A">
        <w:rPr>
          <w:rFonts w:ascii="Calibri Light" w:hAnsi="Calibri Light" w:cstheme="minorHAnsi"/>
        </w:rPr>
        <w:t xml:space="preserve"> en het afweten van het bestaan van het </w:t>
      </w:r>
      <w:r w:rsidR="00B95A0C">
        <w:rPr>
          <w:rFonts w:ascii="Calibri Light" w:hAnsi="Calibri Light" w:cstheme="minorHAnsi"/>
        </w:rPr>
        <w:t>organisatie</w:t>
      </w:r>
      <w:r w:rsidR="005E1FF4" w:rsidRPr="009D1D8A">
        <w:rPr>
          <w:rFonts w:ascii="Calibri Light" w:hAnsi="Calibri Light" w:cstheme="minorHAnsi"/>
        </w:rPr>
        <w:t xml:space="preserve"> op deze loca</w:t>
      </w:r>
      <w:r w:rsidR="00D97B8A">
        <w:rPr>
          <w:rFonts w:ascii="Calibri Light" w:hAnsi="Calibri Light" w:cstheme="minorHAnsi"/>
        </w:rPr>
        <w:t>tie</w:t>
      </w:r>
      <w:r w:rsidR="005E1FF4" w:rsidRPr="009D1D8A">
        <w:rPr>
          <w:rFonts w:ascii="Calibri Light" w:hAnsi="Calibri Light" w:cstheme="minorHAnsi"/>
        </w:rPr>
        <w:t>.</w:t>
      </w:r>
      <w:r w:rsidR="005E1FF4">
        <w:rPr>
          <w:rFonts w:ascii="Calibri Light" w:hAnsi="Calibri Light" w:cstheme="minorHAnsi"/>
        </w:rPr>
        <w:t xml:space="preserve"> De grote, welbekende merknaam, </w:t>
      </w:r>
      <w:r w:rsidR="004D3A16">
        <w:rPr>
          <w:rFonts w:ascii="Calibri Light" w:hAnsi="Calibri Light" w:cstheme="minorHAnsi"/>
        </w:rPr>
        <w:t>die</w:t>
      </w:r>
      <w:r w:rsidR="005E1FF4">
        <w:rPr>
          <w:rFonts w:ascii="Calibri Light" w:hAnsi="Calibri Light" w:cstheme="minorHAnsi"/>
        </w:rPr>
        <w:t xml:space="preserve"> al in de SWOT werd genoemd als een sterke kant, is ontstaan door</w:t>
      </w:r>
      <w:r w:rsidR="00E66681">
        <w:rPr>
          <w:rFonts w:ascii="Calibri Light" w:hAnsi="Calibri Light" w:cstheme="minorHAnsi"/>
        </w:rPr>
        <w:t xml:space="preserve"> een sterke marketing rondom het merk </w:t>
      </w:r>
      <w:r w:rsidR="005E1FF4">
        <w:rPr>
          <w:rFonts w:ascii="Calibri Light" w:hAnsi="Calibri Light" w:cstheme="minorHAnsi"/>
        </w:rPr>
        <w:t xml:space="preserve">vanaf de start van </w:t>
      </w:r>
      <w:r w:rsidR="00B95A0C">
        <w:rPr>
          <w:rFonts w:ascii="Calibri Light" w:hAnsi="Calibri Light" w:cstheme="minorHAnsi"/>
        </w:rPr>
        <w:t>ORGANISATIE X</w:t>
      </w:r>
      <w:r w:rsidR="005E1FF4">
        <w:rPr>
          <w:rFonts w:ascii="Calibri Light" w:hAnsi="Calibri Light" w:cstheme="minorHAnsi"/>
        </w:rPr>
        <w:t xml:space="preserve">. Deze heeft er ook voor gezorgd dat het </w:t>
      </w:r>
      <w:r w:rsidR="00B95A0C">
        <w:rPr>
          <w:rFonts w:ascii="Calibri Light" w:hAnsi="Calibri Light" w:cstheme="minorHAnsi"/>
        </w:rPr>
        <w:t>organisatie</w:t>
      </w:r>
      <w:r w:rsidR="005E1FF4">
        <w:rPr>
          <w:rFonts w:ascii="Calibri Light" w:hAnsi="Calibri Light" w:cstheme="minorHAnsi"/>
        </w:rPr>
        <w:t xml:space="preserve"> in het hoofd van in ieder geval de meeste Amsterdammers zit en daarnaast ook veelvuldig wordt bezocht of over wordt gepraat door mensen vanbuiten de hoofdstad of buiten Nederland</w:t>
      </w:r>
      <w:r w:rsidR="00E66681">
        <w:rPr>
          <w:rFonts w:ascii="Calibri Light" w:hAnsi="Calibri Light" w:cstheme="minorHAnsi"/>
        </w:rPr>
        <w:t xml:space="preserve">, wat al eerder werd geconstateerd door </w:t>
      </w:r>
      <w:r w:rsidR="00B95A0C">
        <w:rPr>
          <w:rFonts w:ascii="Calibri Light" w:hAnsi="Calibri Light" w:cstheme="minorHAnsi"/>
        </w:rPr>
        <w:t>Onderzoeksbureau X</w:t>
      </w:r>
      <w:r w:rsidR="00E66681">
        <w:rPr>
          <w:rFonts w:ascii="Calibri Light" w:hAnsi="Calibri Light" w:cstheme="minorHAnsi"/>
        </w:rPr>
        <w:t xml:space="preserve"> (2016)</w:t>
      </w:r>
      <w:r w:rsidR="005E1FF4">
        <w:rPr>
          <w:rFonts w:ascii="Calibri Light" w:hAnsi="Calibri Light" w:cstheme="minorHAnsi"/>
        </w:rPr>
        <w:t xml:space="preserve">.  </w:t>
      </w:r>
      <w:r w:rsidR="005E1FF4">
        <w:rPr>
          <w:rFonts w:ascii="Calibri Light" w:hAnsi="Calibri Light" w:cstheme="minorHAnsi"/>
        </w:rPr>
        <w:br/>
      </w:r>
      <w:r w:rsidR="005E1FF4">
        <w:rPr>
          <w:rFonts w:ascii="Calibri Light" w:hAnsi="Calibri Light" w:cstheme="minorHAnsi"/>
        </w:rPr>
        <w:br/>
      </w:r>
      <w:r w:rsidRPr="009D1D8A">
        <w:rPr>
          <w:rFonts w:ascii="Calibri Light" w:hAnsi="Calibri Light" w:cstheme="minorHAnsi"/>
        </w:rPr>
        <w:t>De respondenten zijn het</w:t>
      </w:r>
      <w:r w:rsidR="00254BF4">
        <w:rPr>
          <w:rFonts w:ascii="Calibri Light" w:hAnsi="Calibri Light" w:cstheme="minorHAnsi"/>
        </w:rPr>
        <w:t xml:space="preserve"> er vrijwel allemaal over eens </w:t>
      </w:r>
      <w:r w:rsidRPr="009D1D8A">
        <w:rPr>
          <w:rFonts w:ascii="Calibri Light" w:hAnsi="Calibri Light" w:cstheme="minorHAnsi"/>
        </w:rPr>
        <w:t xml:space="preserve">dat </w:t>
      </w:r>
      <w:r w:rsidR="00254BF4">
        <w:rPr>
          <w:rFonts w:ascii="Calibri Light" w:hAnsi="Calibri Light" w:cstheme="minorHAnsi"/>
        </w:rPr>
        <w:t>klanten</w:t>
      </w:r>
      <w:r w:rsidRPr="009D1D8A">
        <w:rPr>
          <w:rFonts w:ascii="Calibri Light" w:hAnsi="Calibri Light" w:cstheme="minorHAnsi"/>
        </w:rPr>
        <w:t xml:space="preserve"> </w:t>
      </w:r>
      <w:r w:rsidR="00B95A0C">
        <w:rPr>
          <w:rFonts w:ascii="Calibri Light" w:hAnsi="Calibri Light" w:cstheme="minorHAnsi"/>
        </w:rPr>
        <w:t>ORGANISATIE X</w:t>
      </w:r>
      <w:r w:rsidRPr="009D1D8A">
        <w:rPr>
          <w:rFonts w:ascii="Calibri Light" w:hAnsi="Calibri Light" w:cstheme="minorHAnsi"/>
        </w:rPr>
        <w:t xml:space="preserve"> kiezen als</w:t>
      </w:r>
      <w:r w:rsidR="00254BF4">
        <w:rPr>
          <w:rFonts w:ascii="Calibri Light" w:hAnsi="Calibri Light" w:cstheme="minorHAnsi"/>
        </w:rPr>
        <w:t xml:space="preserve"> locatie voor hun evenement. I</w:t>
      </w:r>
      <w:r w:rsidRPr="009D1D8A">
        <w:rPr>
          <w:rFonts w:ascii="Calibri Light" w:hAnsi="Calibri Light" w:cstheme="minorHAnsi"/>
        </w:rPr>
        <w:t>n principe</w:t>
      </w:r>
      <w:r w:rsidR="00254BF4">
        <w:rPr>
          <w:rFonts w:ascii="Calibri Light" w:hAnsi="Calibri Light" w:cstheme="minorHAnsi"/>
        </w:rPr>
        <w:t xml:space="preserve"> is dit vanwege</w:t>
      </w:r>
      <w:r w:rsidRPr="009D1D8A">
        <w:rPr>
          <w:rFonts w:ascii="Calibri Light" w:hAnsi="Calibri Light" w:cstheme="minorHAnsi"/>
        </w:rPr>
        <w:t xml:space="preserve"> dezelfde redenen als de </w:t>
      </w:r>
      <w:proofErr w:type="spellStart"/>
      <w:r w:rsidRPr="009D1D8A">
        <w:rPr>
          <w:rFonts w:ascii="Calibri Light" w:hAnsi="Calibri Light" w:cstheme="minorHAnsi"/>
        </w:rPr>
        <w:t>unique</w:t>
      </w:r>
      <w:proofErr w:type="spellEnd"/>
      <w:r w:rsidRPr="009D1D8A">
        <w:rPr>
          <w:rFonts w:ascii="Calibri Light" w:hAnsi="Calibri Light" w:cstheme="minorHAnsi"/>
        </w:rPr>
        <w:t xml:space="preserve"> </w:t>
      </w:r>
      <w:proofErr w:type="spellStart"/>
      <w:r w:rsidRPr="009D1D8A">
        <w:rPr>
          <w:rFonts w:ascii="Calibri Light" w:hAnsi="Calibri Light" w:cstheme="minorHAnsi"/>
        </w:rPr>
        <w:t>selling</w:t>
      </w:r>
      <w:proofErr w:type="spellEnd"/>
      <w:r w:rsidRPr="009D1D8A">
        <w:rPr>
          <w:rFonts w:ascii="Calibri Light" w:hAnsi="Calibri Light" w:cstheme="minorHAnsi"/>
        </w:rPr>
        <w:t xml:space="preserve"> points die </w:t>
      </w:r>
      <w:r w:rsidR="00B95A0C">
        <w:rPr>
          <w:rFonts w:ascii="Calibri Light" w:hAnsi="Calibri Light" w:cstheme="minorHAnsi"/>
        </w:rPr>
        <w:t>ORGANISATIE X</w:t>
      </w:r>
      <w:r w:rsidRPr="009D1D8A">
        <w:rPr>
          <w:rFonts w:ascii="Calibri Light" w:hAnsi="Calibri Light" w:cstheme="minorHAnsi"/>
        </w:rPr>
        <w:t xml:space="preserve"> volgens </w:t>
      </w:r>
      <w:r w:rsidR="00254BF4">
        <w:rPr>
          <w:rFonts w:ascii="Calibri Light" w:hAnsi="Calibri Light" w:cstheme="minorHAnsi"/>
        </w:rPr>
        <w:t xml:space="preserve">hen heeft. De keuze voor </w:t>
      </w:r>
      <w:r w:rsidR="00B95A0C">
        <w:rPr>
          <w:rFonts w:ascii="Calibri Light" w:hAnsi="Calibri Light" w:cstheme="minorHAnsi"/>
        </w:rPr>
        <w:t>ORGANISATIE X</w:t>
      </w:r>
      <w:r w:rsidR="00254BF4">
        <w:rPr>
          <w:rFonts w:ascii="Calibri Light" w:hAnsi="Calibri Light" w:cstheme="minorHAnsi"/>
        </w:rPr>
        <w:t xml:space="preserve"> hangt volgens hen af v</w:t>
      </w:r>
      <w:r w:rsidRPr="009D1D8A">
        <w:rPr>
          <w:rFonts w:ascii="Calibri Light" w:hAnsi="Calibri Light" w:cstheme="minorHAnsi"/>
        </w:rPr>
        <w:t xml:space="preserve">an de ligging, de unieke locatie, de professionaliteit en een eerder bezoek, uitnodiging of evenement bij </w:t>
      </w:r>
      <w:r w:rsidR="00B95A0C">
        <w:rPr>
          <w:rFonts w:ascii="Calibri Light" w:hAnsi="Calibri Light" w:cstheme="minorHAnsi"/>
        </w:rPr>
        <w:t>ORGANISATIE X</w:t>
      </w:r>
      <w:r w:rsidRPr="009D1D8A">
        <w:rPr>
          <w:rFonts w:ascii="Calibri Light" w:hAnsi="Calibri Light" w:cstheme="minorHAnsi"/>
        </w:rPr>
        <w:t xml:space="preserve">. Het zijn dus voornamelijk de combinatiemogelijkheden dat </w:t>
      </w:r>
      <w:r w:rsidR="00B95A0C">
        <w:rPr>
          <w:rFonts w:ascii="Calibri Light" w:hAnsi="Calibri Light" w:cstheme="minorHAnsi"/>
        </w:rPr>
        <w:t>ORGANISATIE X</w:t>
      </w:r>
      <w:r w:rsidRPr="009D1D8A">
        <w:rPr>
          <w:rFonts w:ascii="Calibri Light" w:hAnsi="Calibri Light" w:cstheme="minorHAnsi"/>
        </w:rPr>
        <w:t xml:space="preserve"> zo </w:t>
      </w:r>
      <w:r w:rsidR="00254BF4">
        <w:rPr>
          <w:rFonts w:ascii="Calibri Light" w:hAnsi="Calibri Light" w:cstheme="minorHAnsi"/>
        </w:rPr>
        <w:t>bijzonder</w:t>
      </w:r>
      <w:r w:rsidRPr="009D1D8A">
        <w:rPr>
          <w:rFonts w:ascii="Calibri Light" w:hAnsi="Calibri Light" w:cstheme="minorHAnsi"/>
        </w:rPr>
        <w:t xml:space="preserve"> en gewild maakt als locatie voor een evenement van een bedrijf</w:t>
      </w:r>
      <w:r w:rsidR="00D97B8A">
        <w:rPr>
          <w:rFonts w:ascii="Calibri Light" w:hAnsi="Calibri Light" w:cstheme="minorHAnsi"/>
        </w:rPr>
        <w:t xml:space="preserve">. </w:t>
      </w:r>
      <w:r w:rsidR="005E1FF4" w:rsidRPr="00DD0E63">
        <w:rPr>
          <w:rFonts w:ascii="Calibri Light" w:hAnsi="Calibri Light" w:cstheme="minorHAnsi"/>
        </w:rPr>
        <w:t xml:space="preserve">Deze </w:t>
      </w:r>
      <w:proofErr w:type="spellStart"/>
      <w:r w:rsidR="005E1FF4" w:rsidRPr="00DD0E63">
        <w:rPr>
          <w:rFonts w:ascii="Calibri Light" w:hAnsi="Calibri Light" w:cstheme="minorHAnsi"/>
        </w:rPr>
        <w:t>unique</w:t>
      </w:r>
      <w:proofErr w:type="spellEnd"/>
      <w:r w:rsidR="005E1FF4" w:rsidRPr="00DD0E63">
        <w:rPr>
          <w:rFonts w:ascii="Calibri Light" w:hAnsi="Calibri Light" w:cstheme="minorHAnsi"/>
        </w:rPr>
        <w:t xml:space="preserve"> </w:t>
      </w:r>
      <w:proofErr w:type="spellStart"/>
      <w:r w:rsidR="005E1FF4" w:rsidRPr="00DD0E63">
        <w:rPr>
          <w:rFonts w:ascii="Calibri Light" w:hAnsi="Calibri Light" w:cstheme="minorHAnsi"/>
        </w:rPr>
        <w:t>selling</w:t>
      </w:r>
      <w:proofErr w:type="spellEnd"/>
      <w:r w:rsidR="005E1FF4" w:rsidRPr="00DD0E63">
        <w:rPr>
          <w:rFonts w:ascii="Calibri Light" w:hAnsi="Calibri Light" w:cstheme="minorHAnsi"/>
        </w:rPr>
        <w:t xml:space="preserve"> points of redenen voor keuze voor </w:t>
      </w:r>
      <w:r w:rsidR="00B95A0C">
        <w:rPr>
          <w:rFonts w:ascii="Calibri Light" w:hAnsi="Calibri Light" w:cstheme="minorHAnsi"/>
        </w:rPr>
        <w:t>ORGANISATIE X</w:t>
      </w:r>
      <w:r w:rsidR="005E1FF4" w:rsidRPr="00DD0E63">
        <w:rPr>
          <w:rFonts w:ascii="Calibri Light" w:hAnsi="Calibri Light" w:cstheme="minorHAnsi"/>
        </w:rPr>
        <w:t xml:space="preserve"> zijn de al eerder genoemde belangrijke eigenschappen die de organisatie</w:t>
      </w:r>
      <w:r w:rsidR="006F6728" w:rsidRPr="00DD0E63">
        <w:rPr>
          <w:rFonts w:ascii="Calibri Light" w:hAnsi="Calibri Light" w:cstheme="minorHAnsi"/>
        </w:rPr>
        <w:t xml:space="preserve"> voor een consument</w:t>
      </w:r>
      <w:r w:rsidR="00254BF4">
        <w:rPr>
          <w:rFonts w:ascii="Calibri Light" w:hAnsi="Calibri Light" w:cstheme="minorHAnsi"/>
        </w:rPr>
        <w:t xml:space="preserve"> uniek en onderscheidend maken</w:t>
      </w:r>
      <w:r w:rsidR="005E1FF4" w:rsidRPr="00DD0E63">
        <w:rPr>
          <w:rFonts w:ascii="Calibri Light" w:hAnsi="Calibri Light" w:cstheme="minorHAnsi"/>
        </w:rPr>
        <w:t xml:space="preserve"> waardoor deze wordt onthouden. </w:t>
      </w:r>
      <w:r w:rsidRPr="00DD0E63">
        <w:rPr>
          <w:rFonts w:ascii="Calibri Light" w:hAnsi="Calibri Light" w:cstheme="minorHAnsi"/>
        </w:rPr>
        <w:br/>
      </w:r>
      <w:r w:rsidR="00DD0E63" w:rsidRPr="00DD0E63">
        <w:rPr>
          <w:rFonts w:ascii="Calibri Light" w:hAnsi="Calibri Light" w:cstheme="minorHAnsi"/>
        </w:rPr>
        <w:br/>
      </w:r>
      <w:r w:rsidR="000D2AC8" w:rsidRPr="00DD0E63">
        <w:rPr>
          <w:rFonts w:ascii="Calibri Light" w:hAnsi="Calibri Light" w:cstheme="minorHAnsi"/>
        </w:rPr>
        <w:t xml:space="preserve">Voor de toekomst hebben de respondenten allemaal een andere visie wat betreft de strategie die </w:t>
      </w:r>
      <w:r w:rsidR="00B95A0C">
        <w:rPr>
          <w:rFonts w:ascii="Calibri Light" w:hAnsi="Calibri Light" w:cstheme="minorHAnsi"/>
        </w:rPr>
        <w:t>de organisatie</w:t>
      </w:r>
      <w:r w:rsidR="000D2AC8" w:rsidRPr="00DD0E63">
        <w:rPr>
          <w:rFonts w:ascii="Calibri Light" w:hAnsi="Calibri Light" w:cstheme="minorHAnsi"/>
        </w:rPr>
        <w:t xml:space="preserve"> in zijn geheel moet aanpakken. Het zijn wel allemaal strategieën die voortvloeien uit de factoren die in en om </w:t>
      </w:r>
      <w:r w:rsidR="00B95A0C">
        <w:rPr>
          <w:rFonts w:ascii="Calibri Light" w:hAnsi="Calibri Light" w:cstheme="minorHAnsi"/>
        </w:rPr>
        <w:t>ORGANISATIE X</w:t>
      </w:r>
      <w:r w:rsidR="000D2AC8" w:rsidRPr="00DD0E63">
        <w:rPr>
          <w:rFonts w:ascii="Calibri Light" w:hAnsi="Calibri Light" w:cstheme="minorHAnsi"/>
        </w:rPr>
        <w:t xml:space="preserve"> spelen. Zoals de communicatie, zowel intern als extern, die altijd duidelijk en transparant moet blijven voor klanten en bezoekers. Maar ook het blijven verkennen </w:t>
      </w:r>
      <w:r w:rsidR="00EC010B" w:rsidRPr="00DD0E63">
        <w:rPr>
          <w:rFonts w:ascii="Calibri Light" w:hAnsi="Calibri Light" w:cstheme="minorHAnsi"/>
        </w:rPr>
        <w:t xml:space="preserve">en volgen </w:t>
      </w:r>
      <w:r w:rsidR="000D2AC8" w:rsidRPr="00DD0E63">
        <w:rPr>
          <w:rFonts w:ascii="Calibri Light" w:hAnsi="Calibri Light" w:cstheme="minorHAnsi"/>
        </w:rPr>
        <w:t xml:space="preserve">van de markt is volgens één van de respondenten een belangrijke strategie, om te blijven weten wat er speelt in de wereld. Tot slot moet </w:t>
      </w:r>
      <w:r w:rsidR="00B95A0C">
        <w:rPr>
          <w:rFonts w:ascii="Calibri Light" w:hAnsi="Calibri Light" w:cstheme="minorHAnsi"/>
        </w:rPr>
        <w:t>ORGANISATIE X</w:t>
      </w:r>
      <w:r w:rsidR="000D2AC8" w:rsidRPr="00DD0E63">
        <w:rPr>
          <w:rFonts w:ascii="Calibri Light" w:hAnsi="Calibri Light" w:cstheme="minorHAnsi"/>
        </w:rPr>
        <w:t xml:space="preserve"> ook relaties op blijven bouwen, mede door het nieuw te komen CRM-systeem met het relatiebeheer. De strategieën zijn dus gericht op het blijven ontwikkelen van </w:t>
      </w:r>
      <w:r w:rsidR="00B95A0C">
        <w:rPr>
          <w:rFonts w:ascii="Calibri Light" w:hAnsi="Calibri Light" w:cstheme="minorHAnsi"/>
        </w:rPr>
        <w:t>ORGANISATIE X</w:t>
      </w:r>
      <w:r w:rsidR="000D2AC8" w:rsidRPr="00DD0E63">
        <w:rPr>
          <w:rFonts w:ascii="Calibri Light" w:hAnsi="Calibri Light" w:cstheme="minorHAnsi"/>
        </w:rPr>
        <w:t xml:space="preserve"> als merk en product</w:t>
      </w:r>
      <w:r w:rsidR="00D97B8A">
        <w:rPr>
          <w:rFonts w:ascii="Calibri Light" w:hAnsi="Calibri Light" w:cstheme="minorHAnsi"/>
        </w:rPr>
        <w:t xml:space="preserve">. </w:t>
      </w:r>
      <w:r w:rsidR="00F737E0">
        <w:rPr>
          <w:rFonts w:ascii="Calibri Light" w:hAnsi="Calibri Light" w:cstheme="minorHAnsi"/>
          <w:b/>
        </w:rPr>
        <w:br/>
      </w:r>
      <w:r w:rsidR="00AA6337" w:rsidRPr="009D1D8A">
        <w:rPr>
          <w:rFonts w:ascii="Calibri Light" w:hAnsi="Calibri Light" w:cstheme="minorHAnsi"/>
          <w:b/>
        </w:rPr>
        <w:br/>
      </w:r>
      <w:r w:rsidR="005E1FF4" w:rsidRPr="00C20CAD">
        <w:rPr>
          <w:rFonts w:ascii="Calibri Light" w:hAnsi="Calibri Light" w:cstheme="minorHAnsi"/>
        </w:rPr>
        <w:t xml:space="preserve">Met deze uitkomsten kan deelvraag 2 worden beantwoord; </w:t>
      </w:r>
      <w:r w:rsidR="005E1FF4" w:rsidRPr="00C20CAD">
        <w:rPr>
          <w:rFonts w:ascii="Calibri Light" w:hAnsi="Calibri Light" w:cstheme="minorHAnsi"/>
          <w:i/>
        </w:rPr>
        <w:t>“w</w:t>
      </w:r>
      <w:r w:rsidRPr="00C20CAD">
        <w:rPr>
          <w:rFonts w:ascii="Calibri Light" w:hAnsi="Calibri Light" w:cstheme="minorHAnsi"/>
          <w:i/>
        </w:rPr>
        <w:t xml:space="preserve">at is de huidige positioneringsstrategie van </w:t>
      </w:r>
      <w:r w:rsidR="00B95A0C">
        <w:rPr>
          <w:rFonts w:ascii="Calibri Light" w:hAnsi="Calibri Light" w:cstheme="minorHAnsi"/>
          <w:i/>
        </w:rPr>
        <w:t>ORGANISATIE X</w:t>
      </w:r>
      <w:r w:rsidRPr="00C20CAD">
        <w:rPr>
          <w:rFonts w:ascii="Calibri Light" w:hAnsi="Calibri Light" w:cstheme="minorHAnsi"/>
          <w:i/>
        </w:rPr>
        <w:t xml:space="preserve"> zaalverhuur?</w:t>
      </w:r>
      <w:r w:rsidR="005E1FF4" w:rsidRPr="00C20CAD">
        <w:rPr>
          <w:rFonts w:ascii="Calibri Light" w:hAnsi="Calibri Light" w:cstheme="minorHAnsi"/>
          <w:i/>
        </w:rPr>
        <w:t>”</w:t>
      </w:r>
      <w:r w:rsidR="005E1FF4" w:rsidRPr="00C20CAD">
        <w:rPr>
          <w:rFonts w:ascii="Calibri Light" w:hAnsi="Calibri Light" w:cstheme="minorHAnsi"/>
        </w:rPr>
        <w:t xml:space="preserve">. </w:t>
      </w:r>
      <w:r w:rsidR="00C20CAD">
        <w:rPr>
          <w:rFonts w:ascii="Calibri Light" w:hAnsi="Calibri Light" w:cstheme="minorHAnsi"/>
        </w:rPr>
        <w:t>De o</w:t>
      </w:r>
      <w:r w:rsidR="00C20CAD" w:rsidRPr="00C20CAD">
        <w:rPr>
          <w:rFonts w:ascii="Calibri Light" w:hAnsi="Calibri Light" w:cstheme="minorHAnsi"/>
        </w:rPr>
        <w:t xml:space="preserve">rganisatie positioneert zich op basis van haar kernwaarden en </w:t>
      </w:r>
      <w:proofErr w:type="spellStart"/>
      <w:r w:rsidR="00C20CAD" w:rsidRPr="00C20CAD">
        <w:rPr>
          <w:rFonts w:ascii="Calibri Light" w:hAnsi="Calibri Light" w:cstheme="minorHAnsi"/>
        </w:rPr>
        <w:t>unique</w:t>
      </w:r>
      <w:proofErr w:type="spellEnd"/>
      <w:r w:rsidR="00C20CAD" w:rsidRPr="00C20CAD">
        <w:rPr>
          <w:rFonts w:ascii="Calibri Light" w:hAnsi="Calibri Light" w:cstheme="minorHAnsi"/>
        </w:rPr>
        <w:t xml:space="preserve"> </w:t>
      </w:r>
      <w:proofErr w:type="spellStart"/>
      <w:r w:rsidR="00C20CAD" w:rsidRPr="00C20CAD">
        <w:rPr>
          <w:rFonts w:ascii="Calibri Light" w:hAnsi="Calibri Light" w:cstheme="minorHAnsi"/>
        </w:rPr>
        <w:t>selling</w:t>
      </w:r>
      <w:proofErr w:type="spellEnd"/>
      <w:r w:rsidR="00C20CAD" w:rsidRPr="00C20CAD">
        <w:rPr>
          <w:rFonts w:ascii="Calibri Light" w:hAnsi="Calibri Light" w:cstheme="minorHAnsi"/>
        </w:rPr>
        <w:t xml:space="preserve"> points.</w:t>
      </w:r>
      <w:r w:rsidR="00CF78A1">
        <w:rPr>
          <w:rFonts w:ascii="Calibri Light" w:hAnsi="Calibri Light" w:cstheme="minorHAnsi"/>
        </w:rPr>
        <w:t xml:space="preserve"> </w:t>
      </w:r>
      <w:r w:rsidR="00CF78A1" w:rsidRPr="00C20CAD">
        <w:rPr>
          <w:rFonts w:ascii="Calibri Light" w:hAnsi="Calibri Light" w:cstheme="minorHAnsi"/>
        </w:rPr>
        <w:t xml:space="preserve">Deze zijn </w:t>
      </w:r>
      <w:r w:rsidR="00E73C3C">
        <w:rPr>
          <w:rFonts w:ascii="Calibri Light" w:hAnsi="Calibri Light" w:cstheme="minorHAnsi"/>
        </w:rPr>
        <w:t xml:space="preserve">volgens de respondenten </w:t>
      </w:r>
      <w:r w:rsidR="00CF78A1" w:rsidRPr="00C20CAD">
        <w:rPr>
          <w:rFonts w:ascii="Calibri Light" w:hAnsi="Calibri Light" w:cstheme="minorHAnsi"/>
        </w:rPr>
        <w:t>namelijk bijzonder en kunnen dus ingezet worden als strategie.</w:t>
      </w:r>
      <w:r w:rsidR="00CF78A1">
        <w:rPr>
          <w:rFonts w:ascii="Calibri Light" w:hAnsi="Calibri Light" w:cstheme="minorHAnsi"/>
        </w:rPr>
        <w:t xml:space="preserve"> </w:t>
      </w:r>
      <w:r w:rsidR="00D97B8A" w:rsidRPr="00B95A0C">
        <w:rPr>
          <w:rFonts w:ascii="Calibri Light" w:hAnsi="Calibri Light"/>
          <w:i/>
          <w:color w:val="808080" w:themeColor="background1" w:themeShade="80"/>
        </w:rPr>
        <w:t>(weggelaten i.v.m. privacy)</w:t>
      </w:r>
      <w:r w:rsidR="00C20CAD">
        <w:rPr>
          <w:rFonts w:ascii="Calibri Light" w:hAnsi="Calibri Light" w:cstheme="minorHAnsi"/>
        </w:rPr>
        <w:t xml:space="preserve">. De uniekheid en onderscheidenheid bij </w:t>
      </w:r>
      <w:r w:rsidR="00B95A0C">
        <w:rPr>
          <w:rFonts w:ascii="Calibri Light" w:hAnsi="Calibri Light" w:cstheme="minorHAnsi"/>
        </w:rPr>
        <w:t>ORGANISATIE X</w:t>
      </w:r>
      <w:r w:rsidR="00C20CAD">
        <w:rPr>
          <w:rFonts w:ascii="Calibri Light" w:hAnsi="Calibri Light" w:cstheme="minorHAnsi"/>
        </w:rPr>
        <w:t xml:space="preserve"> zit </w:t>
      </w:r>
      <w:r w:rsidR="00E73C3C">
        <w:rPr>
          <w:rFonts w:ascii="Calibri Light" w:hAnsi="Calibri Light" w:cstheme="minorHAnsi"/>
        </w:rPr>
        <w:t xml:space="preserve">volgens de respondenten </w:t>
      </w:r>
      <w:r w:rsidR="00C20CAD">
        <w:rPr>
          <w:rFonts w:ascii="Calibri Light" w:hAnsi="Calibri Light" w:cstheme="minorHAnsi"/>
        </w:rPr>
        <w:t xml:space="preserve">in haar variatie in mogelijkheden, haar uiterlijke </w:t>
      </w:r>
      <w:r w:rsidR="00E73C3C">
        <w:rPr>
          <w:rFonts w:ascii="Calibri Light" w:hAnsi="Calibri Light" w:cstheme="minorHAnsi"/>
        </w:rPr>
        <w:t>kenmerken en innerlijke waarden</w:t>
      </w:r>
      <w:r w:rsidR="00C20CAD">
        <w:rPr>
          <w:rFonts w:ascii="Calibri Light" w:hAnsi="Calibri Light" w:cstheme="minorHAnsi"/>
        </w:rPr>
        <w:t xml:space="preserve"> en de faciliteiten die </w:t>
      </w:r>
      <w:r w:rsidR="00B95A0C">
        <w:rPr>
          <w:rFonts w:ascii="Calibri Light" w:hAnsi="Calibri Light" w:cstheme="minorHAnsi"/>
        </w:rPr>
        <w:t>ORGANISATIE X</w:t>
      </w:r>
      <w:r w:rsidR="00C20CAD">
        <w:rPr>
          <w:rFonts w:ascii="Calibri Light" w:hAnsi="Calibri Light" w:cstheme="minorHAnsi"/>
        </w:rPr>
        <w:t xml:space="preserve"> biedt op </w:t>
      </w:r>
      <w:r w:rsidR="00254BF4">
        <w:rPr>
          <w:rFonts w:ascii="Calibri Light" w:hAnsi="Calibri Light" w:cstheme="minorHAnsi"/>
        </w:rPr>
        <w:t>vele</w:t>
      </w:r>
      <w:r w:rsidR="00C20CAD">
        <w:rPr>
          <w:rFonts w:ascii="Calibri Light" w:hAnsi="Calibri Light" w:cstheme="minorHAnsi"/>
        </w:rPr>
        <w:t xml:space="preserve"> fronten. Omdat </w:t>
      </w:r>
      <w:r w:rsidR="00B95A0C">
        <w:rPr>
          <w:rFonts w:ascii="Calibri Light" w:hAnsi="Calibri Light" w:cstheme="minorHAnsi"/>
        </w:rPr>
        <w:t>ORGANISATIE X</w:t>
      </w:r>
      <w:r w:rsidR="00C20CAD">
        <w:rPr>
          <w:rFonts w:ascii="Calibri Light" w:hAnsi="Calibri Light" w:cstheme="minorHAnsi"/>
        </w:rPr>
        <w:t xml:space="preserve"> nog e</w:t>
      </w:r>
      <w:r w:rsidR="00335622">
        <w:rPr>
          <w:rFonts w:ascii="Calibri Light" w:hAnsi="Calibri Light" w:cstheme="minorHAnsi"/>
        </w:rPr>
        <w:t xml:space="preserve">en vrij jonge organisatie is, zijn er veel aanvragen vanwege de primeur </w:t>
      </w:r>
      <w:r w:rsidR="00254BF4">
        <w:rPr>
          <w:rFonts w:ascii="Calibri Light" w:hAnsi="Calibri Light" w:cstheme="minorHAnsi"/>
        </w:rPr>
        <w:t>die</w:t>
      </w:r>
      <w:r w:rsidR="00E73C3C">
        <w:rPr>
          <w:rFonts w:ascii="Calibri Light" w:hAnsi="Calibri Light" w:cstheme="minorHAnsi"/>
        </w:rPr>
        <w:t xml:space="preserve"> een klant kan beleven </w:t>
      </w:r>
      <w:r w:rsidR="00335622">
        <w:rPr>
          <w:rFonts w:ascii="Calibri Light" w:hAnsi="Calibri Light" w:cstheme="minorHAnsi"/>
        </w:rPr>
        <w:t xml:space="preserve">op </w:t>
      </w:r>
      <w:r w:rsidR="00254BF4">
        <w:rPr>
          <w:rFonts w:ascii="Calibri Light" w:hAnsi="Calibri Light" w:cstheme="minorHAnsi"/>
        </w:rPr>
        <w:t>de</w:t>
      </w:r>
      <w:r w:rsidR="00335622">
        <w:rPr>
          <w:rFonts w:ascii="Calibri Light" w:hAnsi="Calibri Light" w:cstheme="minorHAnsi"/>
        </w:rPr>
        <w:t xml:space="preserve"> locatie</w:t>
      </w:r>
      <w:r w:rsidR="00C20CAD">
        <w:rPr>
          <w:rFonts w:ascii="Calibri Light" w:hAnsi="Calibri Light" w:cstheme="minorHAnsi"/>
        </w:rPr>
        <w:t xml:space="preserve">. </w:t>
      </w:r>
      <w:r w:rsidRPr="009D1D8A">
        <w:rPr>
          <w:rFonts w:ascii="Calibri Light" w:hAnsi="Calibri Light" w:cstheme="minorHAnsi"/>
          <w:i/>
          <w:color w:val="FF0000"/>
        </w:rPr>
        <w:br/>
      </w:r>
      <w:r>
        <w:rPr>
          <w:rFonts w:ascii="Calibri Light" w:hAnsi="Calibri Light" w:cstheme="minorHAnsi"/>
          <w:b/>
        </w:rPr>
        <w:br/>
      </w:r>
      <w:r w:rsidR="004E5233" w:rsidRPr="00212606">
        <w:rPr>
          <w:rFonts w:ascii="Calibri Light" w:hAnsi="Calibri Light" w:cstheme="minorHAnsi"/>
          <w:b/>
        </w:rPr>
        <w:t>6.1</w:t>
      </w:r>
      <w:r w:rsidR="00AA6337" w:rsidRPr="00212606">
        <w:rPr>
          <w:rFonts w:ascii="Calibri Light" w:hAnsi="Calibri Light" w:cstheme="minorHAnsi"/>
          <w:b/>
        </w:rPr>
        <w:t>.3</w:t>
      </w:r>
      <w:r w:rsidR="00AA6337" w:rsidRPr="00212606">
        <w:rPr>
          <w:rFonts w:ascii="Calibri Light" w:hAnsi="Calibri Light" w:cstheme="minorHAnsi"/>
          <w:b/>
        </w:rPr>
        <w:tab/>
      </w:r>
      <w:r w:rsidR="0027017E" w:rsidRPr="00212606">
        <w:rPr>
          <w:rFonts w:ascii="Calibri Light" w:hAnsi="Calibri Light" w:cstheme="minorHAnsi"/>
          <w:b/>
        </w:rPr>
        <w:t>Perceptie medewerkers</w:t>
      </w:r>
      <w:r w:rsidR="00AA6337" w:rsidRPr="009D1D8A">
        <w:rPr>
          <w:rFonts w:ascii="Calibri Light" w:hAnsi="Calibri Light" w:cstheme="minorHAnsi"/>
          <w:b/>
        </w:rPr>
        <w:t xml:space="preserve"> </w:t>
      </w:r>
      <w:r w:rsidR="00DF55B6" w:rsidRPr="009D1D8A">
        <w:rPr>
          <w:rFonts w:ascii="Calibri Light" w:hAnsi="Calibri Light" w:cstheme="minorHAnsi"/>
          <w:i/>
          <w:color w:val="FF0000"/>
        </w:rPr>
        <w:br/>
      </w:r>
      <w:r w:rsidR="00982D04" w:rsidRPr="00982D04">
        <w:rPr>
          <w:rFonts w:ascii="Calibri Light" w:hAnsi="Calibri Light" w:cstheme="minorHAnsi"/>
        </w:rPr>
        <w:t xml:space="preserve">Tijdens het interview is er bij meerdere vragen naar voren gekomen </w:t>
      </w:r>
      <w:r w:rsidR="00254BF4">
        <w:rPr>
          <w:rFonts w:ascii="Calibri Light" w:hAnsi="Calibri Light" w:cstheme="minorHAnsi"/>
        </w:rPr>
        <w:t xml:space="preserve">wat </w:t>
      </w:r>
      <w:r w:rsidR="00982D04" w:rsidRPr="00982D04">
        <w:rPr>
          <w:rFonts w:ascii="Calibri Light" w:hAnsi="Calibri Light" w:cstheme="minorHAnsi"/>
        </w:rPr>
        <w:t xml:space="preserve">de medewerkers </w:t>
      </w:r>
      <w:r w:rsidR="00254BF4">
        <w:rPr>
          <w:rFonts w:ascii="Calibri Light" w:hAnsi="Calibri Light" w:cstheme="minorHAnsi"/>
        </w:rPr>
        <w:t xml:space="preserve">van </w:t>
      </w:r>
      <w:r w:rsidR="00B95A0C">
        <w:rPr>
          <w:rFonts w:ascii="Calibri Light" w:hAnsi="Calibri Light" w:cstheme="minorHAnsi"/>
        </w:rPr>
        <w:t>ORGANISATIE X</w:t>
      </w:r>
      <w:r w:rsidR="00254BF4">
        <w:rPr>
          <w:rFonts w:ascii="Calibri Light" w:hAnsi="Calibri Light" w:cstheme="minorHAnsi"/>
        </w:rPr>
        <w:t xml:space="preserve"> denken, hoe ze de organisatie zien en hoe ze deze zouden omschrijven. De perceptie en al de bijbehorende indrukken zijn daarom gebundeld door te vragen naar de waarde die </w:t>
      </w:r>
      <w:r w:rsidR="00B95A0C">
        <w:rPr>
          <w:rFonts w:ascii="Calibri Light" w:hAnsi="Calibri Light" w:cstheme="minorHAnsi"/>
        </w:rPr>
        <w:t>ORGANISATIE X</w:t>
      </w:r>
      <w:r w:rsidR="00254BF4">
        <w:rPr>
          <w:rFonts w:ascii="Calibri Light" w:hAnsi="Calibri Light" w:cstheme="minorHAnsi"/>
        </w:rPr>
        <w:t xml:space="preserve"> heeft voor de respondent, de missie van </w:t>
      </w:r>
      <w:r w:rsidR="00B95A0C">
        <w:rPr>
          <w:rFonts w:ascii="Calibri Light" w:hAnsi="Calibri Light" w:cstheme="minorHAnsi"/>
        </w:rPr>
        <w:t>ORGANISATIE X</w:t>
      </w:r>
      <w:r w:rsidR="00254BF4">
        <w:rPr>
          <w:rFonts w:ascii="Calibri Light" w:hAnsi="Calibri Light" w:cstheme="minorHAnsi"/>
        </w:rPr>
        <w:t xml:space="preserve"> volgens de respondent en hoe de respondent </w:t>
      </w:r>
      <w:r w:rsidR="00B95A0C">
        <w:rPr>
          <w:rFonts w:ascii="Calibri Light" w:hAnsi="Calibri Light" w:cstheme="minorHAnsi"/>
        </w:rPr>
        <w:t>ORGANISATIE X</w:t>
      </w:r>
      <w:r w:rsidR="00254BF4">
        <w:rPr>
          <w:rFonts w:ascii="Calibri Light" w:hAnsi="Calibri Light" w:cstheme="minorHAnsi"/>
        </w:rPr>
        <w:t xml:space="preserve"> waarneemt. </w:t>
      </w:r>
      <w:r w:rsidR="00335622">
        <w:rPr>
          <w:rFonts w:ascii="Calibri Light" w:hAnsi="Calibri Light" w:cstheme="minorHAnsi"/>
          <w:color w:val="FF0000"/>
        </w:rPr>
        <w:br/>
      </w:r>
      <w:r w:rsidR="00335622">
        <w:rPr>
          <w:rFonts w:ascii="Calibri Light" w:hAnsi="Calibri Light" w:cstheme="minorHAnsi"/>
          <w:color w:val="FF0000"/>
        </w:rPr>
        <w:br/>
      </w:r>
      <w:r w:rsidR="00982D04" w:rsidRPr="00851861">
        <w:rPr>
          <w:rFonts w:ascii="Calibri Light" w:hAnsi="Calibri Light" w:cstheme="minorHAnsi"/>
        </w:rPr>
        <w:t xml:space="preserve">Om een beeld te krijgen van de waarde die </w:t>
      </w:r>
      <w:r w:rsidR="00B95A0C">
        <w:rPr>
          <w:rFonts w:ascii="Calibri Light" w:hAnsi="Calibri Light" w:cstheme="minorHAnsi"/>
        </w:rPr>
        <w:t>ORGANISATIE X</w:t>
      </w:r>
      <w:r w:rsidR="00982D04" w:rsidRPr="00851861">
        <w:rPr>
          <w:rFonts w:ascii="Calibri Light" w:hAnsi="Calibri Light" w:cstheme="minorHAnsi"/>
        </w:rPr>
        <w:t xml:space="preserve"> voor de medewerkers heeft is gevraagd waarom het</w:t>
      </w:r>
      <w:r w:rsidR="00335622" w:rsidRPr="00851861">
        <w:rPr>
          <w:rFonts w:ascii="Calibri Light" w:hAnsi="Calibri Light" w:cstheme="minorHAnsi"/>
        </w:rPr>
        <w:t xml:space="preserve"> werken voor </w:t>
      </w:r>
      <w:r w:rsidR="00B95A0C">
        <w:rPr>
          <w:rFonts w:ascii="Calibri Light" w:hAnsi="Calibri Light" w:cstheme="minorHAnsi"/>
        </w:rPr>
        <w:t>ORGANISATIE X</w:t>
      </w:r>
      <w:r w:rsidR="00335622" w:rsidRPr="00851861">
        <w:rPr>
          <w:rFonts w:ascii="Calibri Light" w:hAnsi="Calibri Light" w:cstheme="minorHAnsi"/>
        </w:rPr>
        <w:t xml:space="preserve"> </w:t>
      </w:r>
      <w:r w:rsidR="00E73C3C">
        <w:rPr>
          <w:rFonts w:ascii="Calibri Light" w:hAnsi="Calibri Light" w:cstheme="minorHAnsi"/>
        </w:rPr>
        <w:t>“</w:t>
      </w:r>
      <w:r w:rsidR="00335622" w:rsidRPr="00851861">
        <w:rPr>
          <w:rFonts w:ascii="Calibri Light" w:hAnsi="Calibri Light" w:cstheme="minorHAnsi"/>
        </w:rPr>
        <w:t>zo leuk</w:t>
      </w:r>
      <w:r w:rsidR="00E73C3C">
        <w:rPr>
          <w:rFonts w:ascii="Calibri Light" w:hAnsi="Calibri Light" w:cstheme="minorHAnsi"/>
        </w:rPr>
        <w:t>”</w:t>
      </w:r>
      <w:r w:rsidR="00982D04" w:rsidRPr="00851861">
        <w:rPr>
          <w:rFonts w:ascii="Calibri Light" w:hAnsi="Calibri Light" w:cstheme="minorHAnsi"/>
        </w:rPr>
        <w:t xml:space="preserve"> is. Met deze vraag zijn achterliggende motieven achterhaald </w:t>
      </w:r>
      <w:r w:rsidR="004D3A16">
        <w:rPr>
          <w:rFonts w:ascii="Calibri Light" w:hAnsi="Calibri Light" w:cstheme="minorHAnsi"/>
        </w:rPr>
        <w:t>die</w:t>
      </w:r>
      <w:r w:rsidR="00982D04" w:rsidRPr="00851861">
        <w:rPr>
          <w:rFonts w:ascii="Calibri Light" w:hAnsi="Calibri Light" w:cstheme="minorHAnsi"/>
        </w:rPr>
        <w:t xml:space="preserve"> kunnen verklaren wa</w:t>
      </w:r>
      <w:r w:rsidR="00E73C3C">
        <w:rPr>
          <w:rFonts w:ascii="Calibri Light" w:hAnsi="Calibri Light" w:cstheme="minorHAnsi"/>
        </w:rPr>
        <w:t xml:space="preserve">arom de medewerkers voor </w:t>
      </w:r>
      <w:r w:rsidR="00B95A0C">
        <w:rPr>
          <w:rFonts w:ascii="Calibri Light" w:hAnsi="Calibri Light" w:cstheme="minorHAnsi"/>
        </w:rPr>
        <w:t>ORGANISATIE X</w:t>
      </w:r>
      <w:r w:rsidR="00E73C3C">
        <w:rPr>
          <w:rFonts w:ascii="Calibri Light" w:hAnsi="Calibri Light" w:cstheme="minorHAnsi"/>
        </w:rPr>
        <w:t xml:space="preserve"> wer</w:t>
      </w:r>
      <w:r w:rsidR="00254BF4">
        <w:rPr>
          <w:rFonts w:ascii="Calibri Light" w:hAnsi="Calibri Light" w:cstheme="minorHAnsi"/>
        </w:rPr>
        <w:t>ken en</w:t>
      </w:r>
      <w:r w:rsidR="00E73C3C">
        <w:rPr>
          <w:rFonts w:ascii="Calibri Light" w:hAnsi="Calibri Light" w:cstheme="minorHAnsi"/>
        </w:rPr>
        <w:t xml:space="preserve"> wa</w:t>
      </w:r>
      <w:r w:rsidR="00982D04" w:rsidRPr="00851861">
        <w:rPr>
          <w:rFonts w:ascii="Calibri Light" w:hAnsi="Calibri Light" w:cstheme="minorHAnsi"/>
        </w:rPr>
        <w:t>t de</w:t>
      </w:r>
      <w:r w:rsidR="00E73C3C">
        <w:rPr>
          <w:rFonts w:ascii="Calibri Light" w:hAnsi="Calibri Light" w:cstheme="minorHAnsi"/>
        </w:rPr>
        <w:t>ze</w:t>
      </w:r>
      <w:r w:rsidR="00982D04" w:rsidRPr="00851861">
        <w:rPr>
          <w:rFonts w:ascii="Calibri Light" w:hAnsi="Calibri Light" w:cstheme="minorHAnsi"/>
        </w:rPr>
        <w:t xml:space="preserve"> medewerkers </w:t>
      </w:r>
      <w:r w:rsidR="00E73C3C">
        <w:rPr>
          <w:rFonts w:ascii="Calibri Light" w:hAnsi="Calibri Light" w:cstheme="minorHAnsi"/>
        </w:rPr>
        <w:t>aan</w:t>
      </w:r>
      <w:r w:rsidR="00982D04" w:rsidRPr="00851861">
        <w:rPr>
          <w:rFonts w:ascii="Calibri Light" w:hAnsi="Calibri Light" w:cstheme="minorHAnsi"/>
        </w:rPr>
        <w:t xml:space="preserve"> voordelen of pluspunten zien </w:t>
      </w:r>
      <w:r w:rsidR="00E73C3C">
        <w:rPr>
          <w:rFonts w:ascii="Calibri Light" w:hAnsi="Calibri Light" w:cstheme="minorHAnsi"/>
        </w:rPr>
        <w:t>voor</w:t>
      </w:r>
      <w:r w:rsidR="00982D04" w:rsidRPr="00851861">
        <w:rPr>
          <w:rFonts w:ascii="Calibri Light" w:hAnsi="Calibri Light" w:cstheme="minorHAnsi"/>
        </w:rPr>
        <w:t xml:space="preserve"> de organisatie</w:t>
      </w:r>
      <w:r w:rsidR="00E73C3C">
        <w:rPr>
          <w:rFonts w:ascii="Calibri Light" w:hAnsi="Calibri Light" w:cstheme="minorHAnsi"/>
        </w:rPr>
        <w:t>.</w:t>
      </w:r>
      <w:r w:rsidR="00982D04" w:rsidRPr="00851861">
        <w:rPr>
          <w:rFonts w:ascii="Calibri Light" w:hAnsi="Calibri Light" w:cstheme="minorHAnsi"/>
        </w:rPr>
        <w:t xml:space="preserve"> </w:t>
      </w:r>
      <w:r w:rsidR="00E73C3C">
        <w:rPr>
          <w:rFonts w:ascii="Calibri Light" w:hAnsi="Calibri Light" w:cstheme="minorHAnsi"/>
        </w:rPr>
        <w:t>Dit kan uiteindelijk omschreven</w:t>
      </w:r>
      <w:r w:rsidR="00982D04" w:rsidRPr="00851861">
        <w:rPr>
          <w:rFonts w:ascii="Calibri Light" w:hAnsi="Calibri Light" w:cstheme="minorHAnsi"/>
        </w:rPr>
        <w:t xml:space="preserve"> worden als de interne cultuur </w:t>
      </w:r>
      <w:r w:rsidR="00E73C3C">
        <w:rPr>
          <w:rFonts w:ascii="Calibri Light" w:hAnsi="Calibri Light" w:cstheme="minorHAnsi"/>
        </w:rPr>
        <w:t>van</w:t>
      </w:r>
      <w:r w:rsidR="00982D04" w:rsidRPr="00851861">
        <w:rPr>
          <w:rFonts w:ascii="Calibri Light" w:hAnsi="Calibri Light" w:cstheme="minorHAnsi"/>
        </w:rPr>
        <w:t xml:space="preserve"> </w:t>
      </w:r>
      <w:r w:rsidR="00B95A0C">
        <w:rPr>
          <w:rFonts w:ascii="Calibri Light" w:hAnsi="Calibri Light" w:cstheme="minorHAnsi"/>
        </w:rPr>
        <w:t>ORGANISATIE X</w:t>
      </w:r>
      <w:r w:rsidR="00982D04" w:rsidRPr="00851861">
        <w:rPr>
          <w:rFonts w:ascii="Calibri Light" w:hAnsi="Calibri Light" w:cstheme="minorHAnsi"/>
        </w:rPr>
        <w:t xml:space="preserve">, maar </w:t>
      </w:r>
      <w:r w:rsidR="00E73C3C">
        <w:rPr>
          <w:rFonts w:ascii="Calibri Light" w:hAnsi="Calibri Light" w:cstheme="minorHAnsi"/>
        </w:rPr>
        <w:t xml:space="preserve">geeft </w:t>
      </w:r>
      <w:r w:rsidR="00982D04" w:rsidRPr="00851861">
        <w:rPr>
          <w:rFonts w:ascii="Calibri Light" w:hAnsi="Calibri Light" w:cstheme="minorHAnsi"/>
        </w:rPr>
        <w:t xml:space="preserve">tevens ook het karakter weer. </w:t>
      </w:r>
      <w:r w:rsidR="00851861" w:rsidRPr="00851861">
        <w:rPr>
          <w:rFonts w:ascii="Calibri Light" w:hAnsi="Calibri Light" w:cstheme="minorHAnsi"/>
        </w:rPr>
        <w:t>Wat alle respondenten noemen in andere woorden, is de managementstijl en het take</w:t>
      </w:r>
      <w:r w:rsidR="00E73C3C">
        <w:rPr>
          <w:rFonts w:ascii="Calibri Light" w:hAnsi="Calibri Light" w:cstheme="minorHAnsi"/>
        </w:rPr>
        <w:t xml:space="preserve">npakket dat ze bij </w:t>
      </w:r>
      <w:r w:rsidR="00B95A0C">
        <w:rPr>
          <w:rFonts w:ascii="Calibri Light" w:hAnsi="Calibri Light" w:cstheme="minorHAnsi"/>
        </w:rPr>
        <w:t>ORGANISATIE X</w:t>
      </w:r>
      <w:r w:rsidR="00E73C3C">
        <w:rPr>
          <w:rFonts w:ascii="Calibri Light" w:hAnsi="Calibri Light" w:cstheme="minorHAnsi"/>
        </w:rPr>
        <w:t xml:space="preserve"> hebben. Ze vinden d</w:t>
      </w:r>
      <w:r w:rsidR="00851861" w:rsidRPr="00851861">
        <w:rPr>
          <w:rFonts w:ascii="Calibri Light" w:hAnsi="Calibri Light" w:cstheme="minorHAnsi"/>
        </w:rPr>
        <w:t>e hiër</w:t>
      </w:r>
      <w:r w:rsidR="00E73C3C">
        <w:rPr>
          <w:rFonts w:ascii="Calibri Light" w:hAnsi="Calibri Light" w:cstheme="minorHAnsi"/>
        </w:rPr>
        <w:t xml:space="preserve">archie binnen de organisatie </w:t>
      </w:r>
      <w:r w:rsidR="00851861" w:rsidRPr="00851861">
        <w:rPr>
          <w:rFonts w:ascii="Calibri Light" w:hAnsi="Calibri Light" w:cstheme="minorHAnsi"/>
        </w:rPr>
        <w:t>gelijk, waardoor de werknemers zich vrij voelen om bepaalde dingen op te pakken en om informeel met elkaar om te gaan. Tegelijkertijd blijft de organisatie professioneel, wat blijkt uit de manier hoe de we</w:t>
      </w:r>
      <w:r w:rsidR="000042A6">
        <w:rPr>
          <w:rFonts w:ascii="Calibri Light" w:hAnsi="Calibri Light" w:cstheme="minorHAnsi"/>
        </w:rPr>
        <w:t xml:space="preserve">rknemers naar het merk kijken. </w:t>
      </w:r>
      <w:r w:rsidR="00D97B8A" w:rsidRPr="00B95A0C">
        <w:rPr>
          <w:rFonts w:ascii="Calibri Light" w:hAnsi="Calibri Light"/>
          <w:i/>
          <w:color w:val="808080" w:themeColor="background1" w:themeShade="80"/>
        </w:rPr>
        <w:t>(weggelaten i.v.m. privacy)</w:t>
      </w:r>
      <w:r w:rsidR="000042A6" w:rsidRPr="00F7366B">
        <w:rPr>
          <w:rFonts w:ascii="Calibri Light" w:hAnsi="Calibri Light" w:cstheme="minorHAnsi"/>
        </w:rPr>
        <w:t>.</w:t>
      </w:r>
      <w:r w:rsidR="00851861" w:rsidRPr="00DD0E63">
        <w:rPr>
          <w:rFonts w:ascii="Calibri Light" w:hAnsi="Calibri Light" w:cstheme="minorHAnsi"/>
        </w:rPr>
        <w:t xml:space="preserve"> </w:t>
      </w:r>
      <w:r w:rsidR="00335622">
        <w:rPr>
          <w:rFonts w:ascii="Calibri Light" w:hAnsi="Calibri Light" w:cstheme="minorHAnsi"/>
        </w:rPr>
        <w:br/>
      </w:r>
      <w:r w:rsidR="00E73C3C">
        <w:rPr>
          <w:rFonts w:ascii="Calibri Light" w:hAnsi="Calibri Light" w:cstheme="minorHAnsi"/>
        </w:rPr>
        <w:br/>
      </w:r>
      <w:r w:rsidR="004D30F1">
        <w:rPr>
          <w:rFonts w:ascii="Calibri Light" w:hAnsi="Calibri Light" w:cstheme="minorHAnsi"/>
        </w:rPr>
        <w:t xml:space="preserve">Naast de wijze waarop de respondenten naar hun werkplaats kijken en het merk of product dat daarbij hoort, is het ook interessant om te zien of de perceptie van de respondenten omtrent de doelen van </w:t>
      </w:r>
      <w:r w:rsidR="00B95A0C">
        <w:rPr>
          <w:rFonts w:ascii="Calibri Light" w:hAnsi="Calibri Light" w:cstheme="minorHAnsi"/>
        </w:rPr>
        <w:t>de organisatie</w:t>
      </w:r>
      <w:r w:rsidR="004D30F1">
        <w:rPr>
          <w:rFonts w:ascii="Calibri Light" w:hAnsi="Calibri Light" w:cstheme="minorHAnsi"/>
        </w:rPr>
        <w:t xml:space="preserve"> hetzelfde is als de daadwerkelijke missie of het doel van de organisatie. W</w:t>
      </w:r>
      <w:r w:rsidR="000D2AC8" w:rsidRPr="009D1D8A">
        <w:rPr>
          <w:rFonts w:ascii="Calibri Light" w:hAnsi="Calibri Light" w:cstheme="minorHAnsi"/>
        </w:rPr>
        <w:t xml:space="preserve">anneer er gevraagd wordt naar wat de missie van </w:t>
      </w:r>
      <w:r w:rsidR="00B95A0C">
        <w:rPr>
          <w:rFonts w:ascii="Calibri Light" w:hAnsi="Calibri Light" w:cstheme="minorHAnsi"/>
        </w:rPr>
        <w:t>ORGANISATIE X</w:t>
      </w:r>
      <w:r w:rsidR="000D2AC8" w:rsidRPr="009D1D8A">
        <w:rPr>
          <w:rFonts w:ascii="Calibri Light" w:hAnsi="Calibri Light" w:cstheme="minorHAnsi"/>
        </w:rPr>
        <w:t xml:space="preserve"> is volgens hen</w:t>
      </w:r>
      <w:r w:rsidR="004D30F1">
        <w:rPr>
          <w:rFonts w:ascii="Calibri Light" w:hAnsi="Calibri Light" w:cstheme="minorHAnsi"/>
        </w:rPr>
        <w:t xml:space="preserve"> antwoorden alle ondervraagden eenduidig</w:t>
      </w:r>
      <w:r w:rsidR="000D2AC8" w:rsidRPr="009D1D8A">
        <w:rPr>
          <w:rFonts w:ascii="Calibri Light" w:hAnsi="Calibri Light" w:cstheme="minorHAnsi"/>
        </w:rPr>
        <w:t xml:space="preserve">. Er is niet direct gevraagd naar de missie zoals deze op papier staat, maar juist wat de medewerkers denken dat de missie is of wat zij vinden dat deze missie is. Toch geven zij allemaal een soortgelijk antwoord waarin de werkelijke missie </w:t>
      </w:r>
      <w:r w:rsidR="004D30F1">
        <w:rPr>
          <w:rFonts w:ascii="Calibri Light" w:hAnsi="Calibri Light" w:cstheme="minorHAnsi"/>
        </w:rPr>
        <w:t xml:space="preserve">van het </w:t>
      </w:r>
      <w:r w:rsidR="00B95A0C">
        <w:rPr>
          <w:rFonts w:ascii="Calibri Light" w:hAnsi="Calibri Light" w:cstheme="minorHAnsi"/>
        </w:rPr>
        <w:t>organisatie</w:t>
      </w:r>
      <w:r w:rsidR="004D30F1">
        <w:rPr>
          <w:rFonts w:ascii="Calibri Light" w:hAnsi="Calibri Light" w:cstheme="minorHAnsi"/>
        </w:rPr>
        <w:t xml:space="preserve"> is opgenomen, namelijk</w:t>
      </w:r>
      <w:r w:rsidR="00254BF4">
        <w:rPr>
          <w:rFonts w:ascii="Calibri Light" w:hAnsi="Calibri Light" w:cstheme="minorHAnsi"/>
        </w:rPr>
        <w:t>:</w:t>
      </w:r>
      <w:r w:rsidR="004D30F1">
        <w:rPr>
          <w:rFonts w:ascii="Calibri Light" w:hAnsi="Calibri Light" w:cstheme="minorHAnsi"/>
        </w:rPr>
        <w:t xml:space="preserve"> </w:t>
      </w:r>
      <w:r w:rsidR="00D97B8A" w:rsidRPr="00B95A0C">
        <w:rPr>
          <w:rFonts w:ascii="Calibri Light" w:hAnsi="Calibri Light"/>
          <w:i/>
          <w:color w:val="808080" w:themeColor="background1" w:themeShade="80"/>
        </w:rPr>
        <w:t>(weggelaten i.v.m. privacy)</w:t>
      </w:r>
      <w:r w:rsidR="00D97B8A">
        <w:rPr>
          <w:rFonts w:ascii="Calibri Light" w:hAnsi="Calibri Light"/>
          <w:i/>
          <w:color w:val="808080" w:themeColor="background1" w:themeShade="80"/>
        </w:rPr>
        <w:t xml:space="preserve">. </w:t>
      </w:r>
      <w:r w:rsidR="004D30F1">
        <w:rPr>
          <w:rFonts w:ascii="Calibri Light" w:hAnsi="Calibri Light" w:cstheme="minorHAnsi"/>
        </w:rPr>
        <w:t xml:space="preserve">Hieruit blijkt dat de doelen vanuit de organisatie gelijk staan aan de wat de werknemers bij </w:t>
      </w:r>
      <w:r w:rsidR="00B95A0C">
        <w:rPr>
          <w:rFonts w:ascii="Calibri Light" w:hAnsi="Calibri Light" w:cstheme="minorHAnsi"/>
        </w:rPr>
        <w:t>de organisatie</w:t>
      </w:r>
      <w:r w:rsidR="004D30F1">
        <w:rPr>
          <w:rFonts w:ascii="Calibri Light" w:hAnsi="Calibri Light" w:cstheme="minorHAnsi"/>
        </w:rPr>
        <w:t xml:space="preserve"> willen bereiken of willen uitdragen.</w:t>
      </w:r>
      <w:r w:rsidR="00254BF4">
        <w:rPr>
          <w:rFonts w:ascii="Calibri Light" w:hAnsi="Calibri Light" w:cstheme="minorHAnsi"/>
        </w:rPr>
        <w:t xml:space="preserve"> Om een transparant en eenduidig beeld naar buiten te brengen, moeten werknemers dit beeld ook hebben</w:t>
      </w:r>
      <w:r w:rsidR="004D30F1">
        <w:rPr>
          <w:rFonts w:ascii="Calibri Light" w:hAnsi="Calibri Light" w:cstheme="minorHAnsi"/>
        </w:rPr>
        <w:t xml:space="preserve">. Dit </w:t>
      </w:r>
      <w:r w:rsidR="00254BF4">
        <w:rPr>
          <w:rFonts w:ascii="Calibri Light" w:hAnsi="Calibri Light" w:cstheme="minorHAnsi"/>
        </w:rPr>
        <w:t>uit</w:t>
      </w:r>
      <w:r w:rsidR="00E73C3C">
        <w:rPr>
          <w:rFonts w:ascii="Calibri Light" w:hAnsi="Calibri Light" w:cstheme="minorHAnsi"/>
        </w:rPr>
        <w:t xml:space="preserve"> bijvoorbeeld</w:t>
      </w:r>
      <w:r w:rsidR="004D30F1">
        <w:rPr>
          <w:rFonts w:ascii="Calibri Light" w:hAnsi="Calibri Light" w:cstheme="minorHAnsi"/>
        </w:rPr>
        <w:t xml:space="preserve"> op het</w:t>
      </w:r>
      <w:r w:rsidR="00254BF4">
        <w:rPr>
          <w:rFonts w:ascii="Calibri Light" w:hAnsi="Calibri Light" w:cstheme="minorHAnsi"/>
        </w:rPr>
        <w:t xml:space="preserve"> front van de missie van </w:t>
      </w:r>
      <w:r w:rsidR="00B95A0C">
        <w:rPr>
          <w:rFonts w:ascii="Calibri Light" w:hAnsi="Calibri Light" w:cstheme="minorHAnsi"/>
        </w:rPr>
        <w:t>ORGANISATIE X</w:t>
      </w:r>
      <w:r w:rsidR="004D30F1">
        <w:rPr>
          <w:rFonts w:ascii="Calibri Light" w:hAnsi="Calibri Light" w:cstheme="minorHAnsi"/>
        </w:rPr>
        <w:t xml:space="preserve"> </w:t>
      </w:r>
      <w:r w:rsidR="00254BF4">
        <w:rPr>
          <w:rFonts w:ascii="Calibri Light" w:hAnsi="Calibri Light" w:cstheme="minorHAnsi"/>
        </w:rPr>
        <w:t xml:space="preserve">zeer </w:t>
      </w:r>
      <w:r w:rsidR="004D30F1">
        <w:rPr>
          <w:rFonts w:ascii="Calibri Light" w:hAnsi="Calibri Light" w:cstheme="minorHAnsi"/>
        </w:rPr>
        <w:t xml:space="preserve">sterk.    </w:t>
      </w:r>
      <w:r w:rsidR="000D2AC8">
        <w:rPr>
          <w:rFonts w:ascii="Calibri Light" w:hAnsi="Calibri Light" w:cstheme="minorHAnsi"/>
        </w:rPr>
        <w:br/>
      </w:r>
      <w:r w:rsidR="000D2AC8">
        <w:rPr>
          <w:rFonts w:ascii="Calibri Light" w:hAnsi="Calibri Light" w:cstheme="minorHAnsi"/>
        </w:rPr>
        <w:br/>
      </w:r>
      <w:r w:rsidR="00F737E0" w:rsidRPr="009D1D8A">
        <w:rPr>
          <w:rFonts w:ascii="Calibri Light" w:hAnsi="Calibri Light" w:cstheme="minorHAnsi"/>
        </w:rPr>
        <w:t xml:space="preserve">De geselecteerde medewerkers werken binnen relevante sectoren voor dit onderzoek; voornamelijk bij Marketing, Communicatie en Events maar ook bij Bedrijfsvoering. </w:t>
      </w:r>
      <w:r w:rsidR="00B50A5B">
        <w:rPr>
          <w:rFonts w:ascii="Calibri Light" w:hAnsi="Calibri Light" w:cstheme="minorHAnsi"/>
        </w:rPr>
        <w:t>Hiervoor</w:t>
      </w:r>
      <w:r w:rsidR="00F737E0" w:rsidRPr="009D1D8A">
        <w:rPr>
          <w:rFonts w:ascii="Calibri Light" w:hAnsi="Calibri Light" w:cstheme="minorHAnsi"/>
        </w:rPr>
        <w:t xml:space="preserve"> is gekozen omdat deze personen veel te maken hebben met het merk </w:t>
      </w:r>
      <w:r w:rsidR="00B95A0C">
        <w:rPr>
          <w:rFonts w:ascii="Calibri Light" w:hAnsi="Calibri Light" w:cstheme="minorHAnsi"/>
        </w:rPr>
        <w:t>ORGANISATIE X</w:t>
      </w:r>
      <w:r w:rsidR="00F737E0" w:rsidRPr="009D1D8A">
        <w:rPr>
          <w:rFonts w:ascii="Calibri Light" w:hAnsi="Calibri Light" w:cstheme="minorHAnsi"/>
        </w:rPr>
        <w:t xml:space="preserve"> en het positioneren van dit merk, wat uiteindelijk ook het doel is van dit onderzoek. Daarnaast hebben zij ook inzichten in de communicatie rondom het merk </w:t>
      </w:r>
      <w:r w:rsidR="00B95A0C">
        <w:rPr>
          <w:rFonts w:ascii="Calibri Light" w:hAnsi="Calibri Light" w:cstheme="minorHAnsi"/>
        </w:rPr>
        <w:t>ORGANISATIE X</w:t>
      </w:r>
      <w:r w:rsidR="00F737E0" w:rsidRPr="009D1D8A">
        <w:rPr>
          <w:rFonts w:ascii="Calibri Light" w:hAnsi="Calibri Light" w:cstheme="minorHAnsi"/>
        </w:rPr>
        <w:t xml:space="preserve"> en de marketing die daarbij hoort. Interessant is dat deze mensen allemaal dezelfde soort waarden of </w:t>
      </w:r>
      <w:proofErr w:type="spellStart"/>
      <w:r w:rsidR="00F737E0" w:rsidRPr="009D1D8A">
        <w:rPr>
          <w:rFonts w:ascii="Calibri Light" w:hAnsi="Calibri Light" w:cstheme="minorHAnsi"/>
        </w:rPr>
        <w:t>unique</w:t>
      </w:r>
      <w:proofErr w:type="spellEnd"/>
      <w:r w:rsidR="00F737E0" w:rsidRPr="009D1D8A">
        <w:rPr>
          <w:rFonts w:ascii="Calibri Light" w:hAnsi="Calibri Light" w:cstheme="minorHAnsi"/>
        </w:rPr>
        <w:t xml:space="preserve"> </w:t>
      </w:r>
      <w:proofErr w:type="spellStart"/>
      <w:r w:rsidR="00F737E0" w:rsidRPr="009D1D8A">
        <w:rPr>
          <w:rFonts w:ascii="Calibri Light" w:hAnsi="Calibri Light" w:cstheme="minorHAnsi"/>
        </w:rPr>
        <w:t>selling</w:t>
      </w:r>
      <w:proofErr w:type="spellEnd"/>
      <w:r w:rsidR="00F737E0" w:rsidRPr="009D1D8A">
        <w:rPr>
          <w:rFonts w:ascii="Calibri Light" w:hAnsi="Calibri Light" w:cstheme="minorHAnsi"/>
        </w:rPr>
        <w:t xml:space="preserve"> points aan de organisatie koppelen. Het meest</w:t>
      </w:r>
      <w:r w:rsidR="00B50A5B">
        <w:rPr>
          <w:rFonts w:ascii="Calibri Light" w:hAnsi="Calibri Light" w:cstheme="minorHAnsi"/>
        </w:rPr>
        <w:t xml:space="preserve"> genoemde woord voor </w:t>
      </w:r>
      <w:r w:rsidR="00B95A0C">
        <w:rPr>
          <w:rFonts w:ascii="Calibri Light" w:hAnsi="Calibri Light" w:cstheme="minorHAnsi"/>
        </w:rPr>
        <w:t>ORGANISATIE X</w:t>
      </w:r>
      <w:r w:rsidR="00B50A5B">
        <w:rPr>
          <w:rFonts w:ascii="Calibri Light" w:hAnsi="Calibri Light" w:cstheme="minorHAnsi"/>
        </w:rPr>
        <w:t xml:space="preserve"> is </w:t>
      </w:r>
      <w:r w:rsidR="00F737E0" w:rsidRPr="009D1D8A">
        <w:rPr>
          <w:rFonts w:ascii="Calibri Light" w:hAnsi="Calibri Light" w:cstheme="minorHAnsi"/>
        </w:rPr>
        <w:t xml:space="preserve">‘uniek’, maar ook de waarden ‘vernieuwend’, ‘open’ en ‘professioneel’ worden meerdere malen door alle respondenten </w:t>
      </w:r>
      <w:r w:rsidR="00EC010B">
        <w:rPr>
          <w:rFonts w:ascii="Calibri Light" w:hAnsi="Calibri Light" w:cstheme="minorHAnsi"/>
        </w:rPr>
        <w:t xml:space="preserve">genoemd </w:t>
      </w:r>
      <w:r w:rsidR="00F737E0" w:rsidRPr="009D1D8A">
        <w:rPr>
          <w:rFonts w:ascii="Calibri Light" w:hAnsi="Calibri Light" w:cstheme="minorHAnsi"/>
        </w:rPr>
        <w:t xml:space="preserve">om </w:t>
      </w:r>
      <w:r w:rsidR="00B95A0C">
        <w:rPr>
          <w:rFonts w:ascii="Calibri Light" w:hAnsi="Calibri Light" w:cstheme="minorHAnsi"/>
        </w:rPr>
        <w:t>ORGANISATIE X</w:t>
      </w:r>
      <w:r w:rsidR="00F737E0" w:rsidRPr="009D1D8A">
        <w:rPr>
          <w:rFonts w:ascii="Calibri Light" w:hAnsi="Calibri Light" w:cstheme="minorHAnsi"/>
        </w:rPr>
        <w:t xml:space="preserve"> te omschrijve</w:t>
      </w:r>
      <w:r w:rsidR="00D97B8A">
        <w:rPr>
          <w:rFonts w:ascii="Calibri Light" w:hAnsi="Calibri Light" w:cstheme="minorHAnsi"/>
        </w:rPr>
        <w:t>n</w:t>
      </w:r>
      <w:r w:rsidR="004D30F1">
        <w:rPr>
          <w:rFonts w:ascii="Calibri Light" w:hAnsi="Calibri Light" w:cstheme="minorHAnsi"/>
        </w:rPr>
        <w:t>. De waarden zijn belangrijk voor het oms</w:t>
      </w:r>
      <w:r w:rsidR="00B50A5B">
        <w:rPr>
          <w:rFonts w:ascii="Calibri Light" w:hAnsi="Calibri Light" w:cstheme="minorHAnsi"/>
        </w:rPr>
        <w:t xml:space="preserve">chrijven van de factoren die de  organisatie </w:t>
      </w:r>
      <w:proofErr w:type="spellStart"/>
      <w:r w:rsidR="00B95A0C">
        <w:rPr>
          <w:rFonts w:ascii="Calibri Light" w:hAnsi="Calibri Light" w:cstheme="minorHAnsi"/>
        </w:rPr>
        <w:t>ORGANISATIE</w:t>
      </w:r>
      <w:proofErr w:type="spellEnd"/>
      <w:r w:rsidR="00B95A0C">
        <w:rPr>
          <w:rFonts w:ascii="Calibri Light" w:hAnsi="Calibri Light" w:cstheme="minorHAnsi"/>
        </w:rPr>
        <w:t xml:space="preserve"> X</w:t>
      </w:r>
      <w:r w:rsidR="00B50A5B">
        <w:rPr>
          <w:rFonts w:ascii="Calibri Light" w:hAnsi="Calibri Light" w:cstheme="minorHAnsi"/>
        </w:rPr>
        <w:t xml:space="preserve"> </w:t>
      </w:r>
      <w:r w:rsidR="004D30F1">
        <w:rPr>
          <w:rFonts w:ascii="Calibri Light" w:hAnsi="Calibri Light" w:cstheme="minorHAnsi"/>
        </w:rPr>
        <w:t>maken wat het is. Ze kunnen namelijk  gezien worden als een</w:t>
      </w:r>
      <w:r w:rsidR="00E73C3C">
        <w:rPr>
          <w:rFonts w:ascii="Calibri Light" w:hAnsi="Calibri Light" w:cstheme="minorHAnsi"/>
        </w:rPr>
        <w:t xml:space="preserve"> on</w:t>
      </w:r>
      <w:r w:rsidR="00B50A5B">
        <w:rPr>
          <w:rFonts w:ascii="Calibri Light" w:hAnsi="Calibri Light" w:cstheme="minorHAnsi"/>
        </w:rPr>
        <w:t xml:space="preserve">derdeel van de organisatie </w:t>
      </w:r>
      <w:r w:rsidR="00E73C3C">
        <w:rPr>
          <w:rFonts w:ascii="Calibri Light" w:hAnsi="Calibri Light" w:cstheme="minorHAnsi"/>
        </w:rPr>
        <w:t>en verklaren de redenen voor het</w:t>
      </w:r>
      <w:r w:rsidR="004D30F1">
        <w:rPr>
          <w:rFonts w:ascii="Calibri Light" w:hAnsi="Calibri Light" w:cstheme="minorHAnsi"/>
        </w:rPr>
        <w:t xml:space="preserve"> gedrag van de organisatie op de markt. </w:t>
      </w:r>
      <w:r w:rsidR="00F737E0">
        <w:rPr>
          <w:rFonts w:ascii="Calibri Light" w:hAnsi="Calibri Light" w:cstheme="minorHAnsi"/>
          <w:color w:val="FF0000"/>
        </w:rPr>
        <w:br/>
      </w:r>
      <w:r w:rsidR="001C55BA" w:rsidRPr="000D75A8">
        <w:rPr>
          <w:rFonts w:ascii="Calibri Light" w:hAnsi="Calibri Light" w:cstheme="minorHAnsi"/>
        </w:rPr>
        <w:br/>
      </w:r>
      <w:r w:rsidR="004D30F1" w:rsidRPr="000D75A8">
        <w:rPr>
          <w:rFonts w:ascii="Calibri Light" w:hAnsi="Calibri Light" w:cstheme="minorHAnsi"/>
        </w:rPr>
        <w:t xml:space="preserve">Om deelvraag 3, </w:t>
      </w:r>
      <w:r w:rsidR="00B50A5B">
        <w:rPr>
          <w:rFonts w:ascii="Calibri Light" w:hAnsi="Calibri Light" w:cstheme="minorHAnsi"/>
          <w:i/>
        </w:rPr>
        <w:t>“</w:t>
      </w:r>
      <w:r w:rsidR="00547AD4">
        <w:rPr>
          <w:rFonts w:ascii="Calibri Light" w:hAnsi="Calibri Light" w:cstheme="minorHAnsi"/>
          <w:i/>
        </w:rPr>
        <w:t>w</w:t>
      </w:r>
      <w:r w:rsidR="00B50A5B" w:rsidRPr="00180245">
        <w:rPr>
          <w:rFonts w:ascii="Calibri Light" w:hAnsi="Calibri Light" w:cstheme="minorHAnsi"/>
          <w:i/>
        </w:rPr>
        <w:t xml:space="preserve">at is de perceptie van de medewerkers over het merk </w:t>
      </w:r>
      <w:r w:rsidR="00B95A0C">
        <w:rPr>
          <w:rFonts w:ascii="Calibri Light" w:hAnsi="Calibri Light" w:cstheme="minorHAnsi"/>
          <w:i/>
        </w:rPr>
        <w:t>ORGANISATIE X</w:t>
      </w:r>
      <w:r w:rsidR="00B50A5B" w:rsidRPr="00180245">
        <w:rPr>
          <w:rFonts w:ascii="Calibri Light" w:hAnsi="Calibri Light" w:cstheme="minorHAnsi"/>
          <w:i/>
        </w:rPr>
        <w:t xml:space="preserve"> en de functie van evenementenlocatie?</w:t>
      </w:r>
      <w:r w:rsidR="00B50A5B">
        <w:rPr>
          <w:rFonts w:ascii="Calibri Light" w:hAnsi="Calibri Light" w:cstheme="minorHAnsi"/>
          <w:i/>
        </w:rPr>
        <w:t>”</w:t>
      </w:r>
      <w:r w:rsidR="004D30F1" w:rsidRPr="000D75A8">
        <w:rPr>
          <w:rFonts w:ascii="Calibri Light" w:hAnsi="Calibri Light" w:cstheme="minorHAnsi"/>
        </w:rPr>
        <w:t xml:space="preserve"> te kunnen beantwoorden zijn vele elementen van</w:t>
      </w:r>
      <w:r w:rsidR="00B50A5B">
        <w:rPr>
          <w:rFonts w:ascii="Calibri Light" w:hAnsi="Calibri Light" w:cstheme="minorHAnsi"/>
        </w:rPr>
        <w:t xml:space="preserve"> belang. Ook de uitkomst van de interne perceptie </w:t>
      </w:r>
      <w:r w:rsidR="004D30F1" w:rsidRPr="000D75A8">
        <w:rPr>
          <w:rFonts w:ascii="Calibri Light" w:hAnsi="Calibri Light" w:cstheme="minorHAnsi"/>
        </w:rPr>
        <w:t xml:space="preserve">van </w:t>
      </w:r>
      <w:r w:rsidR="00B95A0C">
        <w:rPr>
          <w:rFonts w:ascii="Calibri Light" w:hAnsi="Calibri Light" w:cstheme="minorHAnsi"/>
        </w:rPr>
        <w:t>ORGANISATIE X</w:t>
      </w:r>
      <w:r w:rsidR="004D30F1" w:rsidRPr="000D75A8">
        <w:rPr>
          <w:rFonts w:ascii="Calibri Light" w:hAnsi="Calibri Light" w:cstheme="minorHAnsi"/>
        </w:rPr>
        <w:t xml:space="preserve"> kan daarom niet in één definiëring worden geplaatst.</w:t>
      </w:r>
      <w:r w:rsidR="004D30F1" w:rsidRPr="000D75A8">
        <w:rPr>
          <w:rFonts w:ascii="Calibri Light" w:hAnsi="Calibri Light" w:cstheme="minorHAnsi"/>
          <w:i/>
        </w:rPr>
        <w:t xml:space="preserve"> </w:t>
      </w:r>
      <w:r w:rsidR="004D30F1" w:rsidRPr="000D75A8">
        <w:rPr>
          <w:rFonts w:ascii="Calibri Light" w:hAnsi="Calibri Light" w:cstheme="minorHAnsi"/>
        </w:rPr>
        <w:t>Eigenlijk is het een combinatie van alles wat de respondenten zeggen over interne en externe kenmerken van de organisatie.</w:t>
      </w:r>
      <w:r w:rsidR="004D30F1" w:rsidRPr="000D75A8">
        <w:rPr>
          <w:rFonts w:ascii="Calibri Light" w:hAnsi="Calibri Light" w:cstheme="minorHAnsi"/>
          <w:i/>
        </w:rPr>
        <w:t xml:space="preserve"> </w:t>
      </w:r>
      <w:r w:rsidR="004D30F1" w:rsidRPr="000D75A8">
        <w:rPr>
          <w:rFonts w:ascii="Calibri Light" w:hAnsi="Calibri Light" w:cstheme="minorHAnsi"/>
        </w:rPr>
        <w:t xml:space="preserve">Voornamelijk de persoonlijkheid van de organisatie is waarnaar de respondenten zijn gevraagd, door middel van vragen over kernwaarden, </w:t>
      </w:r>
      <w:proofErr w:type="spellStart"/>
      <w:r w:rsidR="004D30F1" w:rsidRPr="000D75A8">
        <w:rPr>
          <w:rFonts w:ascii="Calibri Light" w:hAnsi="Calibri Light" w:cstheme="minorHAnsi"/>
        </w:rPr>
        <w:t>unique</w:t>
      </w:r>
      <w:proofErr w:type="spellEnd"/>
      <w:r w:rsidR="004D30F1" w:rsidRPr="000D75A8">
        <w:rPr>
          <w:rFonts w:ascii="Calibri Light" w:hAnsi="Calibri Light" w:cstheme="minorHAnsi"/>
        </w:rPr>
        <w:t xml:space="preserve"> </w:t>
      </w:r>
      <w:proofErr w:type="spellStart"/>
      <w:r w:rsidR="004D30F1" w:rsidRPr="000D75A8">
        <w:rPr>
          <w:rFonts w:ascii="Calibri Light" w:hAnsi="Calibri Light" w:cstheme="minorHAnsi"/>
        </w:rPr>
        <w:t>selling</w:t>
      </w:r>
      <w:proofErr w:type="spellEnd"/>
      <w:r w:rsidR="004D30F1" w:rsidRPr="000D75A8">
        <w:rPr>
          <w:rFonts w:ascii="Calibri Light" w:hAnsi="Calibri Light" w:cstheme="minorHAnsi"/>
        </w:rPr>
        <w:t xml:space="preserve"> points, positionering en </w:t>
      </w:r>
      <w:r w:rsidR="000D75A8" w:rsidRPr="000D75A8">
        <w:rPr>
          <w:rFonts w:ascii="Calibri Light" w:hAnsi="Calibri Light" w:cstheme="minorHAnsi"/>
        </w:rPr>
        <w:t xml:space="preserve">doelen. De </w:t>
      </w:r>
      <w:r w:rsidR="00B50A5B">
        <w:rPr>
          <w:rFonts w:ascii="Calibri Light" w:hAnsi="Calibri Light" w:cstheme="minorHAnsi"/>
        </w:rPr>
        <w:t>interne perceptie over</w:t>
      </w:r>
      <w:r w:rsidR="000D75A8" w:rsidRPr="000D75A8">
        <w:rPr>
          <w:rFonts w:ascii="Calibri Light" w:hAnsi="Calibri Light" w:cstheme="minorHAnsi"/>
        </w:rPr>
        <w:t xml:space="preserve"> </w:t>
      </w:r>
      <w:r w:rsidR="00B95A0C">
        <w:rPr>
          <w:rFonts w:ascii="Calibri Light" w:hAnsi="Calibri Light" w:cstheme="minorHAnsi"/>
        </w:rPr>
        <w:t>ORGANISATIE X</w:t>
      </w:r>
      <w:r w:rsidR="000D75A8" w:rsidRPr="000D75A8">
        <w:rPr>
          <w:rFonts w:ascii="Calibri Light" w:hAnsi="Calibri Light" w:cstheme="minorHAnsi"/>
        </w:rPr>
        <w:t xml:space="preserve"> kan </w:t>
      </w:r>
      <w:r w:rsidR="00E73C3C">
        <w:rPr>
          <w:rFonts w:ascii="Calibri Light" w:hAnsi="Calibri Light" w:cstheme="minorHAnsi"/>
        </w:rPr>
        <w:t xml:space="preserve">op basis van de resultaten </w:t>
      </w:r>
      <w:r w:rsidR="000D75A8">
        <w:rPr>
          <w:rFonts w:ascii="Calibri Light" w:hAnsi="Calibri Light" w:cstheme="minorHAnsi"/>
        </w:rPr>
        <w:t xml:space="preserve">in één zin samenvattend </w:t>
      </w:r>
      <w:r w:rsidR="000D75A8" w:rsidRPr="000D75A8">
        <w:rPr>
          <w:rFonts w:ascii="Calibri Light" w:hAnsi="Calibri Light" w:cstheme="minorHAnsi"/>
        </w:rPr>
        <w:t>worden omschreve</w:t>
      </w:r>
      <w:r w:rsidR="000D75A8">
        <w:rPr>
          <w:rFonts w:ascii="Calibri Light" w:hAnsi="Calibri Light" w:cstheme="minorHAnsi"/>
        </w:rPr>
        <w:t>n als</w:t>
      </w:r>
      <w:r w:rsidR="00B50A5B">
        <w:rPr>
          <w:rFonts w:ascii="Calibri Light" w:hAnsi="Calibri Light" w:cstheme="minorHAnsi"/>
        </w:rPr>
        <w:t>: “</w:t>
      </w:r>
      <w:r w:rsidR="000D75A8">
        <w:rPr>
          <w:rFonts w:ascii="Calibri Light" w:hAnsi="Calibri Light" w:cstheme="minorHAnsi"/>
        </w:rPr>
        <w:t xml:space="preserve">een unieke, vernieuwende en </w:t>
      </w:r>
      <w:r w:rsidR="000D75A8" w:rsidRPr="000D75A8">
        <w:rPr>
          <w:rFonts w:ascii="Calibri Light" w:hAnsi="Calibri Light" w:cstheme="minorHAnsi"/>
        </w:rPr>
        <w:t xml:space="preserve">professionele organisatie </w:t>
      </w:r>
      <w:r w:rsidR="004D3A16">
        <w:rPr>
          <w:rFonts w:ascii="Calibri Light" w:hAnsi="Calibri Light" w:cstheme="minorHAnsi"/>
        </w:rPr>
        <w:t>die</w:t>
      </w:r>
      <w:r w:rsidR="000D75A8" w:rsidRPr="000D75A8">
        <w:rPr>
          <w:rFonts w:ascii="Calibri Light" w:hAnsi="Calibri Light" w:cstheme="minorHAnsi"/>
        </w:rPr>
        <w:t xml:space="preserve"> in een bijzonder gebouw en op een bereikbare locatie situeert </w:t>
      </w:r>
      <w:r w:rsidR="000D75A8">
        <w:rPr>
          <w:rFonts w:ascii="Calibri Light" w:hAnsi="Calibri Light" w:cstheme="minorHAnsi"/>
        </w:rPr>
        <w:t>en</w:t>
      </w:r>
      <w:r w:rsidR="000D75A8" w:rsidRPr="000D75A8">
        <w:rPr>
          <w:rFonts w:ascii="Calibri Light" w:hAnsi="Calibri Light" w:cstheme="minorHAnsi"/>
        </w:rPr>
        <w:t xml:space="preserve"> een gevarieer</w:t>
      </w:r>
      <w:r w:rsidR="000D75A8">
        <w:rPr>
          <w:rFonts w:ascii="Calibri Light" w:hAnsi="Calibri Light" w:cstheme="minorHAnsi"/>
        </w:rPr>
        <w:t>d aanbod aan mogelijkheden faciliteert voor allerlei doelgroepen</w:t>
      </w:r>
      <w:r w:rsidR="00E11379">
        <w:rPr>
          <w:rFonts w:ascii="Calibri Light" w:hAnsi="Calibri Light" w:cstheme="minorHAnsi"/>
        </w:rPr>
        <w:t>, tegelijkertijd een fijne, informele en platte werkplek creërend voor werknemers</w:t>
      </w:r>
      <w:r w:rsidR="00B50A5B">
        <w:rPr>
          <w:rFonts w:ascii="Calibri Light" w:hAnsi="Calibri Light" w:cstheme="minorHAnsi"/>
        </w:rPr>
        <w:t>”</w:t>
      </w:r>
      <w:r w:rsidR="000D75A8" w:rsidRPr="000D75A8">
        <w:rPr>
          <w:rFonts w:ascii="Calibri Light" w:hAnsi="Calibri Light" w:cstheme="minorHAnsi"/>
        </w:rPr>
        <w:t xml:space="preserve">. </w:t>
      </w:r>
      <w:r w:rsidR="001C55BA" w:rsidRPr="009D1D8A">
        <w:rPr>
          <w:rFonts w:ascii="Calibri Light" w:hAnsi="Calibri Light" w:cstheme="minorHAnsi"/>
        </w:rPr>
        <w:br/>
      </w:r>
      <w:r w:rsidR="00DD0E63">
        <w:rPr>
          <w:rFonts w:ascii="Calibri Light" w:hAnsi="Calibri Light" w:cstheme="minorHAnsi"/>
          <w:b/>
        </w:rPr>
        <w:br/>
      </w:r>
      <w:r w:rsidR="008A6CC4" w:rsidRPr="009D1D8A">
        <w:rPr>
          <w:rFonts w:ascii="Calibri Light" w:hAnsi="Calibri Light" w:cstheme="minorHAnsi"/>
          <w:b/>
        </w:rPr>
        <w:t>6</w:t>
      </w:r>
      <w:r w:rsidR="004E5233">
        <w:rPr>
          <w:rFonts w:ascii="Calibri Light" w:hAnsi="Calibri Light" w:cstheme="minorHAnsi"/>
          <w:b/>
        </w:rPr>
        <w:t>.2</w:t>
      </w:r>
      <w:r w:rsidR="00D91458" w:rsidRPr="009D1D8A">
        <w:rPr>
          <w:rFonts w:ascii="Calibri Light" w:hAnsi="Calibri Light" w:cstheme="minorHAnsi"/>
          <w:b/>
        </w:rPr>
        <w:t xml:space="preserve"> </w:t>
      </w:r>
      <w:r w:rsidR="00830459" w:rsidRPr="009D1D8A">
        <w:rPr>
          <w:rFonts w:ascii="Calibri Light" w:hAnsi="Calibri Light" w:cstheme="minorHAnsi"/>
          <w:b/>
        </w:rPr>
        <w:tab/>
      </w:r>
      <w:r w:rsidR="00CC25AB" w:rsidRPr="009D1D8A">
        <w:rPr>
          <w:rFonts w:ascii="Calibri Light" w:hAnsi="Calibri Light" w:cstheme="minorHAnsi"/>
          <w:b/>
        </w:rPr>
        <w:t>Externe analyse</w:t>
      </w:r>
      <w:r w:rsidR="00830459" w:rsidRPr="009D1D8A">
        <w:rPr>
          <w:rFonts w:ascii="Calibri Light" w:hAnsi="Calibri Light" w:cstheme="minorHAnsi"/>
          <w:b/>
        </w:rPr>
        <w:br/>
      </w:r>
      <w:r w:rsidR="007E10E7" w:rsidRPr="001C3E57">
        <w:rPr>
          <w:rFonts w:ascii="Calibri Light" w:hAnsi="Calibri Light" w:cstheme="minorHAnsi"/>
        </w:rPr>
        <w:t xml:space="preserve">Tijdens het </w:t>
      </w:r>
      <w:r w:rsidR="00B50A5B">
        <w:rPr>
          <w:rFonts w:ascii="Calibri Light" w:hAnsi="Calibri Light" w:cstheme="minorHAnsi"/>
        </w:rPr>
        <w:t xml:space="preserve">externe </w:t>
      </w:r>
      <w:r w:rsidR="007E10E7" w:rsidRPr="001C3E57">
        <w:rPr>
          <w:rFonts w:ascii="Calibri Light" w:hAnsi="Calibri Light" w:cstheme="minorHAnsi"/>
        </w:rPr>
        <w:t xml:space="preserve">onderzoek zijn er bevindingen </w:t>
      </w:r>
      <w:r w:rsidR="001C3E57" w:rsidRPr="001C3E57">
        <w:rPr>
          <w:rFonts w:ascii="Calibri Light" w:hAnsi="Calibri Light" w:cstheme="minorHAnsi"/>
        </w:rPr>
        <w:t xml:space="preserve">gedaan </w:t>
      </w:r>
      <w:r w:rsidR="007E10E7" w:rsidRPr="001C3E57">
        <w:rPr>
          <w:rFonts w:ascii="Calibri Light" w:hAnsi="Calibri Light" w:cstheme="minorHAnsi"/>
        </w:rPr>
        <w:t xml:space="preserve">op het gebied van het bureau, de evenementen die zij organiseren, de locaties die zij gebruiken en </w:t>
      </w:r>
      <w:r w:rsidR="00B95A0C">
        <w:rPr>
          <w:rFonts w:ascii="Calibri Light" w:hAnsi="Calibri Light" w:cstheme="minorHAnsi"/>
        </w:rPr>
        <w:t>ORGANISATIE X</w:t>
      </w:r>
      <w:r w:rsidR="007E10E7" w:rsidRPr="001C3E57">
        <w:rPr>
          <w:rFonts w:ascii="Calibri Light" w:hAnsi="Calibri Light" w:cstheme="minorHAnsi"/>
        </w:rPr>
        <w:t xml:space="preserve"> als locatie. Deze vier elementen geven een beeld over het proces waarin een evenementenorganisatiebureau te werk gaat en de redenen voor </w:t>
      </w:r>
      <w:r w:rsidR="003946DC">
        <w:rPr>
          <w:rFonts w:ascii="Calibri Light" w:hAnsi="Calibri Light" w:cstheme="minorHAnsi"/>
        </w:rPr>
        <w:t>het kiezen</w:t>
      </w:r>
      <w:r w:rsidR="007E10E7" w:rsidRPr="001C3E57">
        <w:rPr>
          <w:rFonts w:ascii="Calibri Light" w:hAnsi="Calibri Light" w:cstheme="minorHAnsi"/>
        </w:rPr>
        <w:t xml:space="preserve"> van een bepaalde locatie. Deze uitkomsten kunnen gebruikt worden in het achterhalen van de </w:t>
      </w:r>
      <w:r w:rsidR="001C3E57" w:rsidRPr="001C3E57">
        <w:rPr>
          <w:rFonts w:ascii="Calibri Light" w:hAnsi="Calibri Light" w:cstheme="minorHAnsi"/>
        </w:rPr>
        <w:t xml:space="preserve">wensen, behoeften en motieven om vervolgens een strategie uit te kunnen schrijven voor de positionering van </w:t>
      </w:r>
      <w:r w:rsidR="00B95A0C">
        <w:rPr>
          <w:rFonts w:ascii="Calibri Light" w:hAnsi="Calibri Light" w:cstheme="minorHAnsi"/>
        </w:rPr>
        <w:t>ORGANISATIE X</w:t>
      </w:r>
      <w:r w:rsidR="001C3E57" w:rsidRPr="001C3E57">
        <w:rPr>
          <w:rFonts w:ascii="Calibri Light" w:hAnsi="Calibri Light" w:cstheme="minorHAnsi"/>
        </w:rPr>
        <w:t xml:space="preserve">. Vervolgens zorgen de uitkomsten in het topic </w:t>
      </w:r>
      <w:r w:rsidR="00B95A0C">
        <w:rPr>
          <w:rFonts w:ascii="Calibri Light" w:hAnsi="Calibri Light" w:cstheme="minorHAnsi"/>
        </w:rPr>
        <w:t>ORGANISATIE X</w:t>
      </w:r>
      <w:r w:rsidR="001C3E57" w:rsidRPr="001C3E57">
        <w:rPr>
          <w:rFonts w:ascii="Calibri Light" w:hAnsi="Calibri Light" w:cstheme="minorHAnsi"/>
        </w:rPr>
        <w:t xml:space="preserve"> voor het beeld dat de bureaus van </w:t>
      </w:r>
      <w:r w:rsidR="00B95A0C">
        <w:rPr>
          <w:rFonts w:ascii="Calibri Light" w:hAnsi="Calibri Light" w:cstheme="minorHAnsi"/>
        </w:rPr>
        <w:t>ORGANISATIE X</w:t>
      </w:r>
      <w:r w:rsidR="001C3E57" w:rsidRPr="001C3E57">
        <w:rPr>
          <w:rFonts w:ascii="Calibri Light" w:hAnsi="Calibri Light" w:cstheme="minorHAnsi"/>
        </w:rPr>
        <w:t xml:space="preserve"> hebben en de mening die zij over </w:t>
      </w:r>
      <w:r w:rsidR="00B95A0C">
        <w:rPr>
          <w:rFonts w:ascii="Calibri Light" w:hAnsi="Calibri Light" w:cstheme="minorHAnsi"/>
        </w:rPr>
        <w:t>ORGANISATIE X</w:t>
      </w:r>
      <w:r w:rsidR="001C3E57" w:rsidRPr="001C3E57">
        <w:rPr>
          <w:rFonts w:ascii="Calibri Light" w:hAnsi="Calibri Light" w:cstheme="minorHAnsi"/>
        </w:rPr>
        <w:t xml:space="preserve"> als loc</w:t>
      </w:r>
      <w:r w:rsidR="00EE277D">
        <w:rPr>
          <w:rFonts w:ascii="Calibri Light" w:hAnsi="Calibri Light" w:cstheme="minorHAnsi"/>
        </w:rPr>
        <w:t>atie uiten en vormen hiermee de perceptie</w:t>
      </w:r>
      <w:r w:rsidR="001C3E57" w:rsidRPr="001C3E57">
        <w:rPr>
          <w:rFonts w:ascii="Calibri Light" w:hAnsi="Calibri Light" w:cstheme="minorHAnsi"/>
        </w:rPr>
        <w:t xml:space="preserve">. </w:t>
      </w:r>
      <w:r w:rsidR="007E10E7" w:rsidRPr="001C3E57">
        <w:rPr>
          <w:rFonts w:ascii="Calibri Light" w:hAnsi="Calibri Light" w:cstheme="minorHAnsi"/>
        </w:rPr>
        <w:t xml:space="preserve"> </w:t>
      </w:r>
      <w:r w:rsidR="001C3E57">
        <w:rPr>
          <w:rFonts w:ascii="Calibri Light" w:hAnsi="Calibri Light" w:cstheme="minorHAnsi"/>
          <w:color w:val="FF0000"/>
        </w:rPr>
        <w:br/>
      </w:r>
      <w:r w:rsidR="00B777A7">
        <w:rPr>
          <w:rFonts w:ascii="Calibri Light" w:hAnsi="Calibri Light" w:cstheme="minorHAnsi"/>
          <w:b/>
        </w:rPr>
        <w:br/>
      </w:r>
      <w:r w:rsidR="004E5233">
        <w:rPr>
          <w:rFonts w:ascii="Calibri Light" w:hAnsi="Calibri Light" w:cstheme="minorHAnsi"/>
          <w:b/>
        </w:rPr>
        <w:t>6.2</w:t>
      </w:r>
      <w:r w:rsidR="001C3E57" w:rsidRPr="00E87D5A">
        <w:rPr>
          <w:rFonts w:ascii="Calibri Light" w:hAnsi="Calibri Light" w:cstheme="minorHAnsi"/>
          <w:b/>
        </w:rPr>
        <w:t xml:space="preserve">.1 </w:t>
      </w:r>
      <w:r w:rsidR="001C3E57" w:rsidRPr="00E87D5A">
        <w:rPr>
          <w:rFonts w:ascii="Calibri Light" w:hAnsi="Calibri Light" w:cstheme="minorHAnsi"/>
          <w:b/>
        </w:rPr>
        <w:tab/>
        <w:t xml:space="preserve">Evenementenmarkt </w:t>
      </w:r>
      <w:r w:rsidR="001C3E57" w:rsidRPr="00E87D5A">
        <w:rPr>
          <w:rFonts w:ascii="Calibri Light" w:hAnsi="Calibri Light" w:cstheme="minorHAnsi"/>
          <w:b/>
        </w:rPr>
        <w:br/>
      </w:r>
      <w:r w:rsidR="00A57A15">
        <w:rPr>
          <w:rFonts w:ascii="Calibri Light" w:hAnsi="Calibri Light" w:cstheme="minorHAnsi"/>
        </w:rPr>
        <w:t>De reden dat een klant bij een bureau terecht komt is</w:t>
      </w:r>
      <w:r w:rsidR="00A57A15" w:rsidRPr="009D1D8A">
        <w:rPr>
          <w:rFonts w:ascii="Calibri Light" w:hAnsi="Calibri Light" w:cstheme="minorHAnsi"/>
        </w:rPr>
        <w:t xml:space="preserve"> eigenlijk </w:t>
      </w:r>
      <w:r w:rsidR="00A57A15">
        <w:rPr>
          <w:rFonts w:ascii="Calibri Light" w:hAnsi="Calibri Light" w:cstheme="minorHAnsi"/>
        </w:rPr>
        <w:t>omdat deze vaak niet beseft hoe</w:t>
      </w:r>
      <w:r w:rsidR="00A57A15" w:rsidRPr="009D1D8A">
        <w:rPr>
          <w:rFonts w:ascii="Calibri Light" w:hAnsi="Calibri Light" w:cstheme="minorHAnsi"/>
        </w:rPr>
        <w:t xml:space="preserve">veel tijd en werk er in het organiseren van een evenement zit. </w:t>
      </w:r>
      <w:r w:rsidR="00E87D5A" w:rsidRPr="00E87D5A">
        <w:rPr>
          <w:rFonts w:ascii="Calibri Light" w:hAnsi="Calibri Light" w:cstheme="minorHAnsi"/>
        </w:rPr>
        <w:t xml:space="preserve">De </w:t>
      </w:r>
      <w:r w:rsidR="004D6724">
        <w:rPr>
          <w:rFonts w:ascii="Calibri Light" w:hAnsi="Calibri Light" w:cstheme="minorHAnsi"/>
        </w:rPr>
        <w:t xml:space="preserve">ondervraagde </w:t>
      </w:r>
      <w:r w:rsidR="00E87D5A" w:rsidRPr="00E87D5A">
        <w:rPr>
          <w:rFonts w:ascii="Calibri Light" w:hAnsi="Calibri Light" w:cstheme="minorHAnsi"/>
        </w:rPr>
        <w:t xml:space="preserve">bureaus zijn voornamelijk actief op de Amsterdamse evenementenmarkt, maar ook in andere grote steden. Ze zijn bekend met verschillende locaties in verschillende steden en zetten deze ook in voor hun evenementen. </w:t>
      </w:r>
      <w:r w:rsidR="00E87D5A">
        <w:rPr>
          <w:rFonts w:ascii="Calibri Light" w:hAnsi="Calibri Light" w:cstheme="minorHAnsi"/>
          <w:color w:val="FF0000"/>
        </w:rPr>
        <w:br/>
      </w:r>
      <w:r w:rsidR="00E87D5A">
        <w:rPr>
          <w:rFonts w:ascii="Calibri Light" w:hAnsi="Calibri Light" w:cstheme="minorHAnsi"/>
          <w:color w:val="FF0000"/>
        </w:rPr>
        <w:br/>
      </w:r>
      <w:r w:rsidR="00E7495F">
        <w:rPr>
          <w:rFonts w:ascii="Calibri Light" w:hAnsi="Calibri Light" w:cstheme="minorHAnsi"/>
        </w:rPr>
        <w:t>Allereerst is het interessant om te kijken naar de branche</w:t>
      </w:r>
      <w:r w:rsidR="00E73C3C">
        <w:rPr>
          <w:rFonts w:ascii="Calibri Light" w:hAnsi="Calibri Light" w:cstheme="minorHAnsi"/>
        </w:rPr>
        <w:t>s</w:t>
      </w:r>
      <w:r w:rsidR="00E7495F">
        <w:rPr>
          <w:rFonts w:ascii="Calibri Light" w:hAnsi="Calibri Light" w:cstheme="minorHAnsi"/>
        </w:rPr>
        <w:t xml:space="preserve"> </w:t>
      </w:r>
      <w:r w:rsidR="004D3A16">
        <w:rPr>
          <w:rFonts w:ascii="Calibri Light" w:hAnsi="Calibri Light" w:cstheme="minorHAnsi"/>
        </w:rPr>
        <w:t>die</w:t>
      </w:r>
      <w:r w:rsidR="00E7495F">
        <w:rPr>
          <w:rFonts w:ascii="Calibri Light" w:hAnsi="Calibri Light" w:cstheme="minorHAnsi"/>
        </w:rPr>
        <w:t xml:space="preserve"> de bureaus bedienen. Er is verschil tussen een locatie voor een zakelijke klant en een locatie voor een klant die een spel of feest wil organiseren. </w:t>
      </w:r>
      <w:r w:rsidR="00E73C3C">
        <w:rPr>
          <w:rFonts w:ascii="Calibri Light" w:hAnsi="Calibri Light" w:cstheme="minorHAnsi"/>
        </w:rPr>
        <w:t>Dit verschil blijkt uit de</w:t>
      </w:r>
      <w:r w:rsidR="00EE40EB">
        <w:rPr>
          <w:rFonts w:ascii="Calibri Light" w:hAnsi="Calibri Light" w:cstheme="minorHAnsi"/>
        </w:rPr>
        <w:t xml:space="preserve"> wensen en behoeften die klanten hebben wanneer ze kijken naar een locatie. Het is dus niet direct zo dat een organisatie geschikt </w:t>
      </w:r>
      <w:r w:rsidR="00E73C3C">
        <w:rPr>
          <w:rFonts w:ascii="Calibri Light" w:hAnsi="Calibri Light" w:cstheme="minorHAnsi"/>
        </w:rPr>
        <w:t>of ongeschikt blijkt volgens de respondenten</w:t>
      </w:r>
      <w:r w:rsidR="00EE40EB">
        <w:rPr>
          <w:rFonts w:ascii="Calibri Light" w:hAnsi="Calibri Light" w:cstheme="minorHAnsi"/>
        </w:rPr>
        <w:t xml:space="preserve">; dit ligt aan de soort klant, het soort evenement en natuurlijk het soort bureau waarbij de klant iets wil organiseren. De bureaus die in dit onderzoek zijn ondervraagd bedienen verschillende soorten markten, vanwege de variëteit </w:t>
      </w:r>
      <w:r w:rsidR="00E73C3C">
        <w:rPr>
          <w:rFonts w:ascii="Calibri Light" w:hAnsi="Calibri Light" w:cstheme="minorHAnsi"/>
        </w:rPr>
        <w:t>aan</w:t>
      </w:r>
      <w:r w:rsidR="00EE40EB">
        <w:rPr>
          <w:rFonts w:ascii="Calibri Light" w:hAnsi="Calibri Light" w:cstheme="minorHAnsi"/>
        </w:rPr>
        <w:t xml:space="preserve"> aanvragen die zij binnenkrijgen. De soorten evenementen die genoemd zijn, </w:t>
      </w:r>
      <w:r w:rsidR="00EE40EB" w:rsidRPr="00DD0E63">
        <w:rPr>
          <w:rFonts w:ascii="Calibri Light" w:hAnsi="Calibri Light" w:cstheme="minorHAnsi"/>
        </w:rPr>
        <w:t>zijn zakelijk, trainingen, feesten en partijen, congressen, diners en borrels</w:t>
      </w:r>
      <w:r w:rsidR="00D97B8A">
        <w:rPr>
          <w:rFonts w:ascii="Calibri Light" w:hAnsi="Calibri Light" w:cstheme="minorHAnsi"/>
        </w:rPr>
        <w:t xml:space="preserve">. </w:t>
      </w:r>
      <w:r w:rsidR="00B95A0C">
        <w:rPr>
          <w:rFonts w:ascii="Calibri Light" w:hAnsi="Calibri Light" w:cstheme="minorHAnsi"/>
        </w:rPr>
        <w:t>ORGANISATIE X</w:t>
      </w:r>
      <w:r w:rsidR="00E73C3C">
        <w:rPr>
          <w:rFonts w:ascii="Calibri Light" w:hAnsi="Calibri Light" w:cstheme="minorHAnsi"/>
        </w:rPr>
        <w:t xml:space="preserve"> zou voor alle soort evenementen zowel een geschikte als ongeschikte locatie kunnen zijn. Dit is volledig afhankelijk van de wensen van een klant en het concept vanuit het bureau. </w:t>
      </w:r>
      <w:r w:rsidR="00E7495F">
        <w:rPr>
          <w:rFonts w:ascii="Calibri Light" w:hAnsi="Calibri Light" w:cstheme="minorHAnsi"/>
        </w:rPr>
        <w:br/>
      </w:r>
      <w:r w:rsidR="00E7495F">
        <w:rPr>
          <w:rFonts w:ascii="Calibri Light" w:hAnsi="Calibri Light" w:cstheme="minorHAnsi"/>
        </w:rPr>
        <w:br/>
      </w:r>
      <w:r w:rsidR="00E87D5A" w:rsidRPr="00E7495F">
        <w:rPr>
          <w:rFonts w:ascii="Calibri Light" w:hAnsi="Calibri Light" w:cstheme="minorHAnsi"/>
        </w:rPr>
        <w:t xml:space="preserve">Om te achterhalen hoe de bureaus weten welke locaties er beschikbaar zijn en hoe deze ingezet kunnen worden, is gevraagd naar hun wijze van het </w:t>
      </w:r>
      <w:r w:rsidR="00E7495F" w:rsidRPr="00E7495F">
        <w:rPr>
          <w:rFonts w:ascii="Calibri Light" w:hAnsi="Calibri Light" w:cstheme="minorHAnsi"/>
        </w:rPr>
        <w:t>verkrijgen</w:t>
      </w:r>
      <w:r w:rsidR="00E87D5A" w:rsidRPr="00E7495F">
        <w:rPr>
          <w:rFonts w:ascii="Calibri Light" w:hAnsi="Calibri Light" w:cstheme="minorHAnsi"/>
        </w:rPr>
        <w:t xml:space="preserve"> van het locatieaanbod. </w:t>
      </w:r>
      <w:r w:rsidR="00E7495F" w:rsidRPr="00E7495F">
        <w:rPr>
          <w:rFonts w:ascii="Calibri Light" w:hAnsi="Calibri Light" w:cstheme="minorHAnsi"/>
        </w:rPr>
        <w:t>Dit</w:t>
      </w:r>
      <w:r w:rsidR="00346800">
        <w:rPr>
          <w:rFonts w:ascii="Calibri Light" w:hAnsi="Calibri Light" w:cstheme="minorHAnsi"/>
        </w:rPr>
        <w:t xml:space="preserve"> aanbod</w:t>
      </w:r>
      <w:r w:rsidR="00E7495F" w:rsidRPr="00E7495F">
        <w:rPr>
          <w:rFonts w:ascii="Calibri Light" w:hAnsi="Calibri Light" w:cstheme="minorHAnsi"/>
        </w:rPr>
        <w:t xml:space="preserve"> blijkt voornamelijk </w:t>
      </w:r>
      <w:r w:rsidR="004D6724">
        <w:rPr>
          <w:rFonts w:ascii="Calibri Light" w:hAnsi="Calibri Light" w:cstheme="minorHAnsi"/>
        </w:rPr>
        <w:t xml:space="preserve">verkregen </w:t>
      </w:r>
      <w:r w:rsidR="00E7495F" w:rsidRPr="00E7495F">
        <w:rPr>
          <w:rFonts w:ascii="Calibri Light" w:hAnsi="Calibri Light" w:cstheme="minorHAnsi"/>
        </w:rPr>
        <w:t xml:space="preserve">uit ervaring met locaties, maar ook </w:t>
      </w:r>
      <w:r w:rsidR="004D6724">
        <w:rPr>
          <w:rFonts w:ascii="Calibri Light" w:hAnsi="Calibri Light" w:cstheme="minorHAnsi"/>
        </w:rPr>
        <w:t>door</w:t>
      </w:r>
      <w:r w:rsidR="00E7495F" w:rsidRPr="00E7495F">
        <w:rPr>
          <w:rFonts w:ascii="Calibri Light" w:hAnsi="Calibri Light" w:cstheme="minorHAnsi"/>
        </w:rPr>
        <w:t xml:space="preserve"> ervaring op de markt. De bureaus weten in de </w:t>
      </w:r>
      <w:r w:rsidR="00346800">
        <w:rPr>
          <w:rFonts w:ascii="Calibri Light" w:hAnsi="Calibri Light" w:cstheme="minorHAnsi"/>
        </w:rPr>
        <w:t>steden waar zij organiseren</w:t>
      </w:r>
      <w:r w:rsidR="00E7495F" w:rsidRPr="00E7495F">
        <w:rPr>
          <w:rFonts w:ascii="Calibri Light" w:hAnsi="Calibri Light" w:cstheme="minorHAnsi"/>
        </w:rPr>
        <w:t xml:space="preserve"> precies </w:t>
      </w:r>
      <w:r w:rsidR="00346800">
        <w:rPr>
          <w:rFonts w:ascii="Calibri Light" w:hAnsi="Calibri Light" w:cstheme="minorHAnsi"/>
        </w:rPr>
        <w:t xml:space="preserve">wat er </w:t>
      </w:r>
      <w:r w:rsidR="00E7495F" w:rsidRPr="00E7495F">
        <w:rPr>
          <w:rFonts w:ascii="Calibri Light" w:hAnsi="Calibri Light" w:cstheme="minorHAnsi"/>
        </w:rPr>
        <w:t xml:space="preserve">beschikbaar is, mede doordat zij </w:t>
      </w:r>
      <w:r w:rsidR="00346800">
        <w:rPr>
          <w:rFonts w:ascii="Calibri Light" w:hAnsi="Calibri Light" w:cstheme="minorHAnsi"/>
        </w:rPr>
        <w:t>hier vaker hebben georganiseerd,</w:t>
      </w:r>
      <w:r w:rsidR="00E7495F" w:rsidRPr="00E7495F">
        <w:rPr>
          <w:rFonts w:ascii="Calibri Light" w:hAnsi="Calibri Light" w:cstheme="minorHAnsi"/>
        </w:rPr>
        <w:t xml:space="preserve"> maar ook omdat ze de veranderingen op de markt </w:t>
      </w:r>
      <w:r w:rsidR="00346800">
        <w:rPr>
          <w:rFonts w:ascii="Calibri Light" w:hAnsi="Calibri Light" w:cstheme="minorHAnsi"/>
        </w:rPr>
        <w:t>regelmatig bekijken</w:t>
      </w:r>
      <w:r w:rsidR="00E7495F" w:rsidRPr="00E7495F">
        <w:rPr>
          <w:rFonts w:ascii="Calibri Light" w:hAnsi="Calibri Light" w:cstheme="minorHAnsi"/>
        </w:rPr>
        <w:t xml:space="preserve">. Daarnaast houden </w:t>
      </w:r>
      <w:r w:rsidR="00346800">
        <w:rPr>
          <w:rFonts w:ascii="Calibri Light" w:hAnsi="Calibri Light" w:cstheme="minorHAnsi"/>
        </w:rPr>
        <w:t>de respondenten</w:t>
      </w:r>
      <w:r w:rsidR="00E7495F" w:rsidRPr="00E7495F">
        <w:rPr>
          <w:rFonts w:ascii="Calibri Light" w:hAnsi="Calibri Light" w:cstheme="minorHAnsi"/>
        </w:rPr>
        <w:t xml:space="preserve"> het internet in de gaten, op websites zoals </w:t>
      </w:r>
      <w:hyperlink r:id="rId12" w:history="1">
        <w:r w:rsidR="00E7495F" w:rsidRPr="00E7495F">
          <w:rPr>
            <w:rStyle w:val="Hyperlink"/>
            <w:rFonts w:ascii="Calibri Light" w:hAnsi="Calibri Light" w:cstheme="minorHAnsi"/>
            <w:color w:val="auto"/>
          </w:rPr>
          <w:t>www.locaties.nl</w:t>
        </w:r>
      </w:hyperlink>
      <w:r w:rsidR="00346800">
        <w:rPr>
          <w:rFonts w:ascii="Calibri Light" w:hAnsi="Calibri Light" w:cstheme="minorHAnsi"/>
        </w:rPr>
        <w:t xml:space="preserve"> of</w:t>
      </w:r>
      <w:r w:rsidR="00E7495F" w:rsidRPr="00E7495F">
        <w:rPr>
          <w:rFonts w:ascii="Calibri Light" w:hAnsi="Calibri Light" w:cstheme="minorHAnsi"/>
        </w:rPr>
        <w:t xml:space="preserve"> in tijdschri</w:t>
      </w:r>
      <w:r w:rsidR="00346800">
        <w:rPr>
          <w:rFonts w:ascii="Calibri Light" w:hAnsi="Calibri Light" w:cstheme="minorHAnsi"/>
        </w:rPr>
        <w:t xml:space="preserve">ften. </w:t>
      </w:r>
      <w:r w:rsidR="004D6724">
        <w:rPr>
          <w:rFonts w:ascii="Calibri Light" w:hAnsi="Calibri Light" w:cstheme="minorHAnsi"/>
        </w:rPr>
        <w:t>Bureaus zijn daarnaast vaak nieuwsgierig en actief bezig op de locatiemarkt, waardoor ze weleens een afspraak maken bij een interessante</w:t>
      </w:r>
      <w:r w:rsidR="00D97B8A">
        <w:rPr>
          <w:rFonts w:ascii="Calibri Light" w:hAnsi="Calibri Light" w:cstheme="minorHAnsi"/>
        </w:rPr>
        <w:t xml:space="preserve"> locatie</w:t>
      </w:r>
      <w:r w:rsidR="00E7495F" w:rsidRPr="00E7495F">
        <w:rPr>
          <w:rFonts w:ascii="Calibri Light" w:hAnsi="Calibri Light" w:cstheme="minorHAnsi"/>
        </w:rPr>
        <w:t>.</w:t>
      </w:r>
      <w:r w:rsidR="00E7495F">
        <w:rPr>
          <w:rFonts w:ascii="Calibri Light" w:hAnsi="Calibri Light" w:cstheme="minorHAnsi"/>
        </w:rPr>
        <w:br/>
      </w:r>
      <w:r w:rsidR="00EE40EB">
        <w:rPr>
          <w:rFonts w:ascii="Calibri Light" w:hAnsi="Calibri Light" w:cstheme="minorHAnsi"/>
        </w:rPr>
        <w:br/>
        <w:t>Wanneer een locatie dan ook daadwerkelijk geschikt is om in te zetten, heeft verschillende achterliggende redenen</w:t>
      </w:r>
      <w:r w:rsidR="004D6724">
        <w:rPr>
          <w:rFonts w:ascii="Calibri Light" w:hAnsi="Calibri Light" w:cstheme="minorHAnsi"/>
        </w:rPr>
        <w:t xml:space="preserve">, zo </w:t>
      </w:r>
      <w:r w:rsidR="00346800">
        <w:rPr>
          <w:rFonts w:ascii="Calibri Light" w:hAnsi="Calibri Light" w:cstheme="minorHAnsi"/>
        </w:rPr>
        <w:t>blijkt uit de antwoorden van de onde</w:t>
      </w:r>
      <w:r w:rsidR="00F7366B">
        <w:rPr>
          <w:rFonts w:ascii="Calibri Light" w:hAnsi="Calibri Light" w:cstheme="minorHAnsi"/>
        </w:rPr>
        <w:t>r</w:t>
      </w:r>
      <w:r w:rsidR="00346800">
        <w:rPr>
          <w:rFonts w:ascii="Calibri Light" w:hAnsi="Calibri Light" w:cstheme="minorHAnsi"/>
        </w:rPr>
        <w:t>vraagden</w:t>
      </w:r>
      <w:r w:rsidR="00EE40EB">
        <w:rPr>
          <w:rFonts w:ascii="Calibri Light" w:hAnsi="Calibri Light" w:cstheme="minorHAnsi"/>
        </w:rPr>
        <w:t xml:space="preserve">. Wat vooral belangrijk is </w:t>
      </w:r>
      <w:proofErr w:type="spellStart"/>
      <w:r w:rsidR="00EE40EB">
        <w:rPr>
          <w:rFonts w:ascii="Calibri Light" w:hAnsi="Calibri Light" w:cstheme="minorHAnsi"/>
        </w:rPr>
        <w:t>is</w:t>
      </w:r>
      <w:proofErr w:type="spellEnd"/>
      <w:r w:rsidR="00EE40EB">
        <w:rPr>
          <w:rFonts w:ascii="Calibri Light" w:hAnsi="Calibri Light" w:cstheme="minorHAnsi"/>
        </w:rPr>
        <w:t xml:space="preserve"> de uitstraling van de locatie. Deze moet </w:t>
      </w:r>
      <w:r w:rsidR="00346800">
        <w:rPr>
          <w:rFonts w:ascii="Calibri Light" w:hAnsi="Calibri Light" w:cstheme="minorHAnsi"/>
        </w:rPr>
        <w:t xml:space="preserve">bijzonder, uniek en verrassend </w:t>
      </w:r>
      <w:r w:rsidR="00EE40EB">
        <w:rPr>
          <w:rFonts w:ascii="Calibri Light" w:hAnsi="Calibri Light" w:cstheme="minorHAnsi"/>
        </w:rPr>
        <w:t>zijn voor de gasten van het evenement. Maar wanneer een locatie dit is, lig</w:t>
      </w:r>
      <w:r w:rsidR="00346800">
        <w:rPr>
          <w:rFonts w:ascii="Calibri Light" w:hAnsi="Calibri Light" w:cstheme="minorHAnsi"/>
        </w:rPr>
        <w:t xml:space="preserve">gen </w:t>
      </w:r>
      <w:r w:rsidR="004D6724">
        <w:rPr>
          <w:rFonts w:ascii="Calibri Light" w:hAnsi="Calibri Light" w:cstheme="minorHAnsi"/>
        </w:rPr>
        <w:t>nog steeds</w:t>
      </w:r>
      <w:r w:rsidR="00346800">
        <w:rPr>
          <w:rFonts w:ascii="Calibri Light" w:hAnsi="Calibri Light" w:cstheme="minorHAnsi"/>
        </w:rPr>
        <w:t xml:space="preserve"> de wensen van de</w:t>
      </w:r>
      <w:r w:rsidR="00EE40EB">
        <w:rPr>
          <w:rFonts w:ascii="Calibri Light" w:hAnsi="Calibri Light" w:cstheme="minorHAnsi"/>
        </w:rPr>
        <w:t xml:space="preserve"> klant en de invulling die zij voor ogen hebben voor hun evenement</w:t>
      </w:r>
      <w:r w:rsidR="004D6724">
        <w:rPr>
          <w:rFonts w:ascii="Calibri Light" w:hAnsi="Calibri Light" w:cstheme="minorHAnsi"/>
        </w:rPr>
        <w:t xml:space="preserve"> ten grondslag</w:t>
      </w:r>
      <w:r w:rsidR="00EE40EB">
        <w:rPr>
          <w:rFonts w:ascii="Calibri Light" w:hAnsi="Calibri Light" w:cstheme="minorHAnsi"/>
        </w:rPr>
        <w:t xml:space="preserve">. Verschillende soorten evenementen vereisen andere soorten ruimtes. Een locatie moet dus vooral passen bij het bedachte concept en natuurlijk ook bij het budget. Een bureau zal daarom goed uitvragen bij een klant wat zij precies voor ogen hebben en hoe het kostenplaatje eruit mag komen te zien. </w:t>
      </w:r>
      <w:r w:rsidR="00A57A15">
        <w:rPr>
          <w:rFonts w:ascii="Calibri Light" w:hAnsi="Calibri Light" w:cstheme="minorHAnsi"/>
        </w:rPr>
        <w:t xml:space="preserve">Nadat de locaties, </w:t>
      </w:r>
      <w:r w:rsidR="004D3A16">
        <w:rPr>
          <w:rFonts w:ascii="Calibri Light" w:hAnsi="Calibri Light" w:cstheme="minorHAnsi"/>
        </w:rPr>
        <w:t>die</w:t>
      </w:r>
      <w:r w:rsidR="00A57A15">
        <w:rPr>
          <w:rFonts w:ascii="Calibri Light" w:hAnsi="Calibri Light" w:cstheme="minorHAnsi"/>
        </w:rPr>
        <w:t xml:space="preserve"> bij deze wensen en behoeften </w:t>
      </w:r>
      <w:r w:rsidR="00A57A15" w:rsidRPr="00DD0E63">
        <w:rPr>
          <w:rFonts w:ascii="Calibri Light" w:hAnsi="Calibri Light" w:cstheme="minorHAnsi"/>
        </w:rPr>
        <w:t xml:space="preserve">passen, in kaart zijn gebracht, zijn faciliteiten als bereikbaarheid en ligging ook belangrijk voor het uiteindelijk bevestigen van een bepaalde locatie </w:t>
      </w:r>
      <w:r w:rsidR="00D97B8A">
        <w:rPr>
          <w:rFonts w:ascii="Calibri Light" w:hAnsi="Calibri Light" w:cstheme="minorHAnsi"/>
        </w:rPr>
        <w:t>volgens de respondenten.</w:t>
      </w:r>
      <w:r w:rsidR="00E7495F">
        <w:rPr>
          <w:rFonts w:ascii="Calibri Light" w:hAnsi="Calibri Light" w:cstheme="minorHAnsi"/>
        </w:rPr>
        <w:br/>
      </w:r>
      <w:r w:rsidR="00E7495F" w:rsidRPr="00E7495F">
        <w:rPr>
          <w:rFonts w:ascii="Calibri Light" w:hAnsi="Calibri Light" w:cstheme="minorHAnsi"/>
        </w:rPr>
        <w:t xml:space="preserve"> </w:t>
      </w:r>
      <w:r w:rsidR="00E7495F">
        <w:rPr>
          <w:rFonts w:ascii="Calibri Light" w:hAnsi="Calibri Light" w:cstheme="minorHAnsi"/>
          <w:color w:val="FF0000"/>
        </w:rPr>
        <w:t xml:space="preserve"> </w:t>
      </w:r>
      <w:r w:rsidR="00A57A15">
        <w:rPr>
          <w:rFonts w:ascii="Calibri Light" w:hAnsi="Calibri Light" w:cstheme="minorHAnsi"/>
          <w:color w:val="FF0000"/>
        </w:rPr>
        <w:br/>
      </w:r>
      <w:r w:rsidR="00C71AC5">
        <w:rPr>
          <w:rFonts w:ascii="Calibri Light" w:hAnsi="Calibri Light" w:cstheme="minorHAnsi"/>
        </w:rPr>
        <w:t>De ondervraagde</w:t>
      </w:r>
      <w:r w:rsidR="00A57A15" w:rsidRPr="009D1D8A">
        <w:rPr>
          <w:rFonts w:ascii="Calibri Light" w:hAnsi="Calibri Light" w:cstheme="minorHAnsi"/>
        </w:rPr>
        <w:t xml:space="preserve"> bur</w:t>
      </w:r>
      <w:r w:rsidR="00A57A15">
        <w:rPr>
          <w:rFonts w:ascii="Calibri Light" w:hAnsi="Calibri Light" w:cstheme="minorHAnsi"/>
        </w:rPr>
        <w:t xml:space="preserve">eaus </w:t>
      </w:r>
      <w:r w:rsidR="00C71AC5">
        <w:rPr>
          <w:rFonts w:ascii="Calibri Light" w:hAnsi="Calibri Light" w:cstheme="minorHAnsi"/>
        </w:rPr>
        <w:t>blijken</w:t>
      </w:r>
      <w:r w:rsidR="00A57A15">
        <w:rPr>
          <w:rFonts w:ascii="Calibri Light" w:hAnsi="Calibri Light" w:cstheme="minorHAnsi"/>
        </w:rPr>
        <w:t xml:space="preserve"> geen standaard voor</w:t>
      </w:r>
      <w:r w:rsidR="00A57A15" w:rsidRPr="009D1D8A">
        <w:rPr>
          <w:rFonts w:ascii="Calibri Light" w:hAnsi="Calibri Light" w:cstheme="minorHAnsi"/>
        </w:rPr>
        <w:t>k</w:t>
      </w:r>
      <w:r w:rsidR="00A57A15">
        <w:rPr>
          <w:rFonts w:ascii="Calibri Light" w:hAnsi="Calibri Light" w:cstheme="minorHAnsi"/>
        </w:rPr>
        <w:t>e</w:t>
      </w:r>
      <w:r w:rsidR="00A57A15" w:rsidRPr="009D1D8A">
        <w:rPr>
          <w:rFonts w:ascii="Calibri Light" w:hAnsi="Calibri Light" w:cstheme="minorHAnsi"/>
        </w:rPr>
        <w:t xml:space="preserve">uren </w:t>
      </w:r>
      <w:r w:rsidR="00C71AC5">
        <w:rPr>
          <w:rFonts w:ascii="Calibri Light" w:hAnsi="Calibri Light" w:cstheme="minorHAnsi"/>
        </w:rPr>
        <w:t xml:space="preserve">voor </w:t>
      </w:r>
      <w:r w:rsidR="00A57A15" w:rsidRPr="009D1D8A">
        <w:rPr>
          <w:rFonts w:ascii="Calibri Light" w:hAnsi="Calibri Light" w:cstheme="minorHAnsi"/>
        </w:rPr>
        <w:t xml:space="preserve">of samenwerkingen </w:t>
      </w:r>
      <w:r w:rsidR="00C71AC5">
        <w:rPr>
          <w:rFonts w:ascii="Calibri Light" w:hAnsi="Calibri Light" w:cstheme="minorHAnsi"/>
        </w:rPr>
        <w:t>te hebben met  locaties. Z</w:t>
      </w:r>
      <w:r w:rsidR="00A57A15" w:rsidRPr="009D1D8A">
        <w:rPr>
          <w:rFonts w:ascii="Calibri Light" w:hAnsi="Calibri Light" w:cstheme="minorHAnsi"/>
        </w:rPr>
        <w:t>e kijken</w:t>
      </w:r>
      <w:r w:rsidR="00C71AC5">
        <w:rPr>
          <w:rFonts w:ascii="Calibri Light" w:hAnsi="Calibri Light" w:cstheme="minorHAnsi"/>
        </w:rPr>
        <w:t xml:space="preserve"> dus</w:t>
      </w:r>
      <w:r w:rsidR="00A57A15" w:rsidRPr="009D1D8A">
        <w:rPr>
          <w:rFonts w:ascii="Calibri Light" w:hAnsi="Calibri Light" w:cstheme="minorHAnsi"/>
        </w:rPr>
        <w:t xml:space="preserve"> puur </w:t>
      </w:r>
      <w:r w:rsidR="00C71AC5">
        <w:rPr>
          <w:rFonts w:ascii="Calibri Light" w:hAnsi="Calibri Light" w:cstheme="minorHAnsi"/>
        </w:rPr>
        <w:t xml:space="preserve">en objectief </w:t>
      </w:r>
      <w:r w:rsidR="00A57A15" w:rsidRPr="009D1D8A">
        <w:rPr>
          <w:rFonts w:ascii="Calibri Light" w:hAnsi="Calibri Light" w:cstheme="minorHAnsi"/>
        </w:rPr>
        <w:t xml:space="preserve">naar de </w:t>
      </w:r>
      <w:r w:rsidR="00C71AC5">
        <w:rPr>
          <w:rFonts w:ascii="Calibri Light" w:hAnsi="Calibri Light" w:cstheme="minorHAnsi"/>
        </w:rPr>
        <w:t>aan</w:t>
      </w:r>
      <w:r w:rsidR="00A57A15" w:rsidRPr="009D1D8A">
        <w:rPr>
          <w:rFonts w:ascii="Calibri Light" w:hAnsi="Calibri Light" w:cstheme="minorHAnsi"/>
        </w:rPr>
        <w:t>vraag</w:t>
      </w:r>
      <w:r w:rsidR="00C71AC5">
        <w:rPr>
          <w:rFonts w:ascii="Calibri Light" w:hAnsi="Calibri Light" w:cstheme="minorHAnsi"/>
        </w:rPr>
        <w:t xml:space="preserve"> van een klant</w:t>
      </w:r>
      <w:r w:rsidR="00A57A15" w:rsidRPr="009D1D8A">
        <w:rPr>
          <w:rFonts w:ascii="Calibri Light" w:hAnsi="Calibri Light" w:cstheme="minorHAnsi"/>
        </w:rPr>
        <w:t xml:space="preserve">. </w:t>
      </w:r>
      <w:r w:rsidR="00C71AC5">
        <w:rPr>
          <w:rFonts w:ascii="Calibri Light" w:hAnsi="Calibri Light" w:cstheme="minorHAnsi"/>
        </w:rPr>
        <w:t xml:space="preserve">De bureaus blijken wel sommige samenwerkingen te hebben, maar in de regel wordt hier niet vaak gebruik van gemaakt. Deze afspraken bevatten bijvoorbeeld commissieregelingen, of bepaalde regels met leveranciers. Vaak zijn samenwerkingen met locaties gebaseerd op relaties en hebben deze een informele sfeer. Deze relaties komen </w:t>
      </w:r>
      <w:r w:rsidR="00346800">
        <w:rPr>
          <w:rFonts w:ascii="Calibri Light" w:hAnsi="Calibri Light" w:cstheme="minorHAnsi"/>
        </w:rPr>
        <w:t>dan</w:t>
      </w:r>
      <w:r w:rsidR="00C71AC5">
        <w:rPr>
          <w:rFonts w:ascii="Calibri Light" w:hAnsi="Calibri Light" w:cstheme="minorHAnsi"/>
        </w:rPr>
        <w:t xml:space="preserve"> voort uit evenementen</w:t>
      </w:r>
      <w:r w:rsidR="00346800">
        <w:rPr>
          <w:rFonts w:ascii="Calibri Light" w:hAnsi="Calibri Light" w:cstheme="minorHAnsi"/>
        </w:rPr>
        <w:t xml:space="preserve"> in het verleden en een daarbij</w:t>
      </w:r>
      <w:r w:rsidR="00C71AC5">
        <w:rPr>
          <w:rFonts w:ascii="Calibri Light" w:hAnsi="Calibri Light" w:cstheme="minorHAnsi"/>
        </w:rPr>
        <w:t xml:space="preserve"> fijne </w:t>
      </w:r>
      <w:r w:rsidR="00346800">
        <w:rPr>
          <w:rFonts w:ascii="Calibri Light" w:hAnsi="Calibri Light" w:cstheme="minorHAnsi"/>
        </w:rPr>
        <w:t xml:space="preserve">ervaren </w:t>
      </w:r>
      <w:r w:rsidR="00C71AC5">
        <w:rPr>
          <w:rFonts w:ascii="Calibri Light" w:hAnsi="Calibri Light" w:cstheme="minorHAnsi"/>
        </w:rPr>
        <w:t xml:space="preserve">samenwerking. De bureaus vinden </w:t>
      </w:r>
      <w:r w:rsidR="00C71AC5" w:rsidRPr="009D1D8A">
        <w:rPr>
          <w:rFonts w:ascii="Calibri Light" w:hAnsi="Calibri Light" w:cstheme="minorHAnsi"/>
        </w:rPr>
        <w:t xml:space="preserve">goede faciliteiten </w:t>
      </w:r>
      <w:r w:rsidR="00C71AC5">
        <w:rPr>
          <w:rFonts w:ascii="Calibri Light" w:hAnsi="Calibri Light" w:cstheme="minorHAnsi"/>
        </w:rPr>
        <w:t xml:space="preserve">en service </w:t>
      </w:r>
      <w:r w:rsidR="00346800">
        <w:rPr>
          <w:rFonts w:ascii="Calibri Light" w:hAnsi="Calibri Light" w:cstheme="minorHAnsi"/>
        </w:rPr>
        <w:t xml:space="preserve">namelijk </w:t>
      </w:r>
      <w:r w:rsidR="00C71AC5">
        <w:rPr>
          <w:rFonts w:ascii="Calibri Light" w:hAnsi="Calibri Light" w:cstheme="minorHAnsi"/>
        </w:rPr>
        <w:t>wel erg belangrijk wanneer zij een locatie aanprijzen aan een klant. Daarnaast</w:t>
      </w:r>
      <w:r w:rsidR="00C71AC5" w:rsidRPr="00DD0E63">
        <w:rPr>
          <w:rFonts w:ascii="Calibri Light" w:hAnsi="Calibri Light" w:cstheme="minorHAnsi"/>
        </w:rPr>
        <w:t xml:space="preserve"> komt er weer bij kijken dat de locatie past bij de wensen van de klant</w:t>
      </w:r>
      <w:r w:rsidR="00D97B8A">
        <w:rPr>
          <w:rFonts w:ascii="Calibri Light" w:hAnsi="Calibri Light" w:cstheme="minorHAnsi"/>
        </w:rPr>
        <w:t>.</w:t>
      </w:r>
      <w:r w:rsidR="001C3E57" w:rsidRPr="009D1D8A">
        <w:rPr>
          <w:rFonts w:ascii="Calibri Light" w:hAnsi="Calibri Light" w:cstheme="minorHAnsi"/>
          <w:b/>
        </w:rPr>
        <w:br/>
      </w:r>
      <w:r w:rsidR="00C71AC5">
        <w:rPr>
          <w:rFonts w:ascii="Calibri Light" w:hAnsi="Calibri Light" w:cstheme="minorHAnsi"/>
          <w:i/>
          <w:color w:val="FF0000"/>
        </w:rPr>
        <w:br/>
      </w:r>
      <w:r w:rsidR="00C71AC5" w:rsidRPr="00C71AC5">
        <w:rPr>
          <w:rFonts w:ascii="Calibri Light" w:hAnsi="Calibri Light" w:cstheme="minorHAnsi"/>
        </w:rPr>
        <w:t xml:space="preserve">Om deelvraag 1 </w:t>
      </w:r>
      <w:r w:rsidR="00C71AC5">
        <w:rPr>
          <w:rFonts w:ascii="Calibri Light" w:hAnsi="Calibri Light" w:cstheme="minorHAnsi"/>
        </w:rPr>
        <w:t xml:space="preserve">verder in te vullen, </w:t>
      </w:r>
      <w:r w:rsidR="00C71AC5">
        <w:rPr>
          <w:rFonts w:ascii="Calibri Light" w:hAnsi="Calibri Light" w:cstheme="minorHAnsi"/>
          <w:i/>
        </w:rPr>
        <w:t>“h</w:t>
      </w:r>
      <w:r w:rsidR="00C71AC5" w:rsidRPr="00C71AC5">
        <w:rPr>
          <w:rFonts w:ascii="Calibri Light" w:hAnsi="Calibri Light" w:cstheme="minorHAnsi"/>
          <w:i/>
        </w:rPr>
        <w:t xml:space="preserve">oe ziet de evenementenmarkt waarop </w:t>
      </w:r>
      <w:r w:rsidR="00B95A0C">
        <w:rPr>
          <w:rFonts w:ascii="Calibri Light" w:hAnsi="Calibri Light" w:cstheme="minorHAnsi"/>
          <w:i/>
        </w:rPr>
        <w:t>ORGANISATIE X</w:t>
      </w:r>
      <w:r w:rsidR="00C71AC5" w:rsidRPr="00C71AC5">
        <w:rPr>
          <w:rFonts w:ascii="Calibri Light" w:hAnsi="Calibri Light" w:cstheme="minorHAnsi"/>
          <w:i/>
        </w:rPr>
        <w:t xml:space="preserve"> zich bevindt eruit?</w:t>
      </w:r>
      <w:r w:rsidR="00C71AC5">
        <w:rPr>
          <w:rFonts w:ascii="Calibri Light" w:hAnsi="Calibri Light" w:cstheme="minorHAnsi"/>
          <w:i/>
        </w:rPr>
        <w:t xml:space="preserve">”, </w:t>
      </w:r>
      <w:r w:rsidR="00C71AC5">
        <w:rPr>
          <w:rFonts w:ascii="Calibri Light" w:hAnsi="Calibri Light" w:cstheme="minorHAnsi"/>
        </w:rPr>
        <w:t xml:space="preserve">kunnen bovenstaande </w:t>
      </w:r>
      <w:r w:rsidR="005301D6">
        <w:rPr>
          <w:rFonts w:ascii="Calibri Light" w:hAnsi="Calibri Light" w:cstheme="minorHAnsi"/>
        </w:rPr>
        <w:t xml:space="preserve">resultaten worden gebruikt. </w:t>
      </w:r>
      <w:r w:rsidR="00212606">
        <w:rPr>
          <w:rFonts w:ascii="Calibri Light" w:hAnsi="Calibri Light" w:cstheme="minorHAnsi"/>
        </w:rPr>
        <w:t xml:space="preserve">Het jaarlijkse onderzoek van Amsterdam Marketing (2015) laat in ieder geval zien dat er om en nabij 180 bekende Amsterdamse evenementenbureaus zijn. </w:t>
      </w:r>
      <w:r w:rsidR="005301D6">
        <w:rPr>
          <w:rFonts w:ascii="Calibri Light" w:hAnsi="Calibri Light" w:cstheme="minorHAnsi"/>
        </w:rPr>
        <w:t>Het blijk</w:t>
      </w:r>
      <w:r w:rsidR="00346800">
        <w:rPr>
          <w:rFonts w:ascii="Calibri Light" w:hAnsi="Calibri Light" w:cstheme="minorHAnsi"/>
        </w:rPr>
        <w:t xml:space="preserve">t dat de markt varieert per </w:t>
      </w:r>
      <w:r w:rsidR="00212606">
        <w:rPr>
          <w:rFonts w:ascii="Calibri Light" w:hAnsi="Calibri Light" w:cstheme="minorHAnsi"/>
        </w:rPr>
        <w:t>klant</w:t>
      </w:r>
      <w:r w:rsidR="005301D6">
        <w:rPr>
          <w:rFonts w:ascii="Calibri Light" w:hAnsi="Calibri Light" w:cstheme="minorHAnsi"/>
        </w:rPr>
        <w:t xml:space="preserve">; vele soorten bedrijven willen verschillende soorten evenementen organiseren, waardoor de bureaus zich per aanvraag flexibel moeten opstellen. Een locatie is namelijk per aanvraag verschillend geschikt, volledig afhankelijk van de inhoud van het programma. Het aanbod aan locaties zit vaak in het hoofd van de organisator, voornamelijk omdat deze vaak dezelfde markt verkent en hetzelfde aanbod aan locaties voorbij ziet komen, zowel gebaseerd op eerdere samenwerkingen of via het internet en daarvoor speciaal geschikte sites. De locaties worden vaak gekozen op basis van </w:t>
      </w:r>
      <w:r w:rsidR="00212606">
        <w:rPr>
          <w:rFonts w:ascii="Calibri Light" w:hAnsi="Calibri Light" w:cstheme="minorHAnsi"/>
        </w:rPr>
        <w:t>ervaring</w:t>
      </w:r>
      <w:r w:rsidR="005301D6">
        <w:rPr>
          <w:rFonts w:ascii="Calibri Light" w:hAnsi="Calibri Light" w:cstheme="minorHAnsi"/>
        </w:rPr>
        <w:t xml:space="preserve"> tijdens evenementen en daaruit voortgekomen relaties.  </w:t>
      </w:r>
      <w:r w:rsidR="00C71AC5" w:rsidRPr="00C71AC5">
        <w:rPr>
          <w:rFonts w:ascii="Calibri Light" w:hAnsi="Calibri Light" w:cstheme="minorHAnsi"/>
          <w:i/>
        </w:rPr>
        <w:t xml:space="preserve"> </w:t>
      </w:r>
      <w:r w:rsidR="00C71AC5">
        <w:rPr>
          <w:rFonts w:ascii="Calibri Light" w:hAnsi="Calibri Light" w:cstheme="minorHAnsi"/>
          <w:i/>
          <w:color w:val="FF0000"/>
        </w:rPr>
        <w:br/>
      </w:r>
      <w:r w:rsidR="001C3E57">
        <w:rPr>
          <w:rFonts w:ascii="Calibri Light" w:hAnsi="Calibri Light" w:cstheme="minorHAnsi"/>
          <w:i/>
          <w:color w:val="FF0000"/>
        </w:rPr>
        <w:br/>
      </w:r>
      <w:r w:rsidR="004E5233" w:rsidRPr="00212606">
        <w:rPr>
          <w:rFonts w:ascii="Calibri Light" w:hAnsi="Calibri Light" w:cstheme="minorHAnsi"/>
          <w:b/>
        </w:rPr>
        <w:t>6.2</w:t>
      </w:r>
      <w:r w:rsidR="001C3E57" w:rsidRPr="00212606">
        <w:rPr>
          <w:rFonts w:ascii="Calibri Light" w:hAnsi="Calibri Light" w:cstheme="minorHAnsi"/>
          <w:b/>
        </w:rPr>
        <w:t xml:space="preserve">.2 </w:t>
      </w:r>
      <w:r w:rsidR="001C3E57" w:rsidRPr="00212606">
        <w:rPr>
          <w:rFonts w:ascii="Calibri Light" w:hAnsi="Calibri Light" w:cstheme="minorHAnsi"/>
          <w:b/>
        </w:rPr>
        <w:tab/>
      </w:r>
      <w:r w:rsidR="0027017E" w:rsidRPr="00212606">
        <w:rPr>
          <w:rFonts w:ascii="Calibri Light" w:hAnsi="Calibri Light" w:cstheme="minorHAnsi"/>
          <w:b/>
        </w:rPr>
        <w:t>Perceptie evenementenbureaus</w:t>
      </w:r>
      <w:r w:rsidR="00DF55B6" w:rsidRPr="00B15D8C">
        <w:rPr>
          <w:rFonts w:ascii="Calibri Light" w:hAnsi="Calibri Light" w:cstheme="minorHAnsi"/>
          <w:i/>
        </w:rPr>
        <w:br/>
      </w:r>
      <w:r w:rsidR="005301D6" w:rsidRPr="00B15D8C">
        <w:rPr>
          <w:rFonts w:ascii="Calibri Light" w:hAnsi="Calibri Light" w:cstheme="minorHAnsi"/>
        </w:rPr>
        <w:t xml:space="preserve">Het uiteindelijke doel van dit onderzoek is het achterhalen van het </w:t>
      </w:r>
      <w:r w:rsidR="00212606">
        <w:rPr>
          <w:rFonts w:ascii="Calibri Light" w:hAnsi="Calibri Light" w:cstheme="minorHAnsi"/>
        </w:rPr>
        <w:t>de perceptie zoals die</w:t>
      </w:r>
      <w:r w:rsidR="005301D6" w:rsidRPr="00B15D8C">
        <w:rPr>
          <w:rFonts w:ascii="Calibri Light" w:hAnsi="Calibri Light" w:cstheme="minorHAnsi"/>
        </w:rPr>
        <w:t xml:space="preserve"> leeft bij de evenementenbureaus in Amsterdam en omgeving. Er zijn meerdere vragen gesteld om een beeld te krijgen van wat de bureaus denken van </w:t>
      </w:r>
      <w:r w:rsidR="00B95A0C">
        <w:rPr>
          <w:rFonts w:ascii="Calibri Light" w:hAnsi="Calibri Light" w:cstheme="minorHAnsi"/>
        </w:rPr>
        <w:t>ORGANISATIE X</w:t>
      </w:r>
      <w:r w:rsidR="005301D6" w:rsidRPr="00B15D8C">
        <w:rPr>
          <w:rFonts w:ascii="Calibri Light" w:hAnsi="Calibri Light" w:cstheme="minorHAnsi"/>
        </w:rPr>
        <w:t xml:space="preserve"> als locatie, nadat er duidelijk in kaart is gebracht hoe evenementen worden georganiseerd en welke locaties daarvoor worden ingezet. </w:t>
      </w:r>
      <w:r w:rsidR="005301D6" w:rsidRPr="00B15D8C">
        <w:rPr>
          <w:rFonts w:ascii="Calibri Light" w:hAnsi="Calibri Light" w:cstheme="minorHAnsi"/>
        </w:rPr>
        <w:br/>
      </w:r>
      <w:r w:rsidR="005301D6" w:rsidRPr="00B15D8C">
        <w:rPr>
          <w:rFonts w:ascii="Calibri Light" w:hAnsi="Calibri Light" w:cstheme="minorHAnsi"/>
        </w:rPr>
        <w:br/>
      </w:r>
      <w:r w:rsidR="000330FA">
        <w:rPr>
          <w:rFonts w:ascii="Calibri Light" w:hAnsi="Calibri Light" w:cstheme="minorHAnsi"/>
        </w:rPr>
        <w:t xml:space="preserve">Er is aan de respondenten gevraagd wanneer zij een evenement als succesvol ervaren, om dit te kunnen koppelen aan de services vanuit </w:t>
      </w:r>
      <w:r w:rsidR="00B95A0C">
        <w:rPr>
          <w:rFonts w:ascii="Calibri Light" w:hAnsi="Calibri Light" w:cstheme="minorHAnsi"/>
        </w:rPr>
        <w:t>ORGANISATIE X</w:t>
      </w:r>
      <w:r w:rsidR="000330FA">
        <w:rPr>
          <w:rFonts w:ascii="Calibri Light" w:hAnsi="Calibri Light" w:cstheme="minorHAnsi"/>
        </w:rPr>
        <w:t xml:space="preserve"> als locatie en het beeld dat locaties voor zich hebben betreft geslaagde evenementen. Wanneer de bureaus een evenement als succesvol ervaren is eigenlijk altijd wanneer de klant tevreden is</w:t>
      </w:r>
      <w:r w:rsidR="00346800">
        <w:rPr>
          <w:rFonts w:ascii="Calibri Light" w:hAnsi="Calibri Light" w:cstheme="minorHAnsi"/>
        </w:rPr>
        <w:t>, volgens de respondenten</w:t>
      </w:r>
      <w:r w:rsidR="000330FA">
        <w:rPr>
          <w:rFonts w:ascii="Calibri Light" w:hAnsi="Calibri Light" w:cstheme="minorHAnsi"/>
        </w:rPr>
        <w:t>. Ook is het voor hen belangrijk dat</w:t>
      </w:r>
      <w:r w:rsidR="00346800">
        <w:rPr>
          <w:rFonts w:ascii="Calibri Light" w:hAnsi="Calibri Light" w:cstheme="minorHAnsi"/>
        </w:rPr>
        <w:t xml:space="preserve"> het evenement geslaagd is, het</w:t>
      </w:r>
      <w:r w:rsidR="000330FA">
        <w:rPr>
          <w:rFonts w:ascii="Calibri Light" w:hAnsi="Calibri Light" w:cstheme="minorHAnsi"/>
        </w:rPr>
        <w:t xml:space="preserve"> doel bereikt </w:t>
      </w:r>
      <w:r w:rsidR="00641B72">
        <w:rPr>
          <w:rFonts w:ascii="Calibri Light" w:hAnsi="Calibri Light" w:cstheme="minorHAnsi"/>
        </w:rPr>
        <w:t>is</w:t>
      </w:r>
      <w:r w:rsidR="000330FA">
        <w:rPr>
          <w:rFonts w:ascii="Calibri Light" w:hAnsi="Calibri Light" w:cstheme="minorHAnsi"/>
        </w:rPr>
        <w:t xml:space="preserve"> en </w:t>
      </w:r>
      <w:r w:rsidR="00641B72">
        <w:rPr>
          <w:rFonts w:ascii="Calibri Light" w:hAnsi="Calibri Light" w:cstheme="minorHAnsi"/>
        </w:rPr>
        <w:t>er een goede opbrengst is</w:t>
      </w:r>
      <w:r w:rsidR="000330FA">
        <w:rPr>
          <w:rFonts w:ascii="Calibri Light" w:hAnsi="Calibri Light" w:cstheme="minorHAnsi"/>
        </w:rPr>
        <w:t xml:space="preserve"> voor de organisatie. Het is dus belangrijk dat een locatie hierop inspeelt of hieraan meewer</w:t>
      </w:r>
      <w:r w:rsidR="000330FA" w:rsidRPr="00DD0E63">
        <w:rPr>
          <w:rFonts w:ascii="Calibri Light" w:hAnsi="Calibri Light" w:cstheme="minorHAnsi"/>
        </w:rPr>
        <w:t>kt; om voor de klant een zo goed mog</w:t>
      </w:r>
      <w:r w:rsidR="00346800" w:rsidRPr="00DD0E63">
        <w:rPr>
          <w:rFonts w:ascii="Calibri Light" w:hAnsi="Calibri Light" w:cstheme="minorHAnsi"/>
        </w:rPr>
        <w:t>elijke prestatie neer te zetten</w:t>
      </w:r>
      <w:r w:rsidR="00D97B8A">
        <w:rPr>
          <w:rFonts w:ascii="Calibri Light" w:hAnsi="Calibri Light" w:cstheme="minorHAnsi"/>
        </w:rPr>
        <w:t>.</w:t>
      </w:r>
      <w:r w:rsidR="000330FA">
        <w:rPr>
          <w:rFonts w:ascii="Calibri Light" w:hAnsi="Calibri Light" w:cstheme="minorHAnsi"/>
        </w:rPr>
        <w:br/>
      </w:r>
      <w:r w:rsidR="000330FA">
        <w:rPr>
          <w:rFonts w:ascii="Calibri Light" w:hAnsi="Calibri Light" w:cstheme="minorHAnsi"/>
        </w:rPr>
        <w:br/>
      </w:r>
      <w:r w:rsidR="00B15D8C" w:rsidRPr="00B15D8C">
        <w:rPr>
          <w:rFonts w:ascii="Calibri Light" w:hAnsi="Calibri Light" w:cstheme="minorHAnsi"/>
        </w:rPr>
        <w:t xml:space="preserve">Om erachter te komen wat de bureaus vinden van </w:t>
      </w:r>
      <w:r w:rsidR="00B95A0C">
        <w:rPr>
          <w:rFonts w:ascii="Calibri Light" w:hAnsi="Calibri Light" w:cstheme="minorHAnsi"/>
        </w:rPr>
        <w:t>ORGANISATIE X</w:t>
      </w:r>
      <w:r w:rsidR="00B15D8C" w:rsidRPr="00B15D8C">
        <w:rPr>
          <w:rFonts w:ascii="Calibri Light" w:hAnsi="Calibri Light" w:cstheme="minorHAnsi"/>
        </w:rPr>
        <w:t xml:space="preserve"> als </w:t>
      </w:r>
      <w:r w:rsidR="000330FA">
        <w:rPr>
          <w:rFonts w:ascii="Calibri Light" w:hAnsi="Calibri Light" w:cstheme="minorHAnsi"/>
        </w:rPr>
        <w:t>locatie en organisatie</w:t>
      </w:r>
      <w:r w:rsidR="00B15D8C" w:rsidRPr="00B15D8C">
        <w:rPr>
          <w:rFonts w:ascii="Calibri Light" w:hAnsi="Calibri Light" w:cstheme="minorHAnsi"/>
        </w:rPr>
        <w:t xml:space="preserve">, moet eerst achterhaald worden of ze het </w:t>
      </w:r>
      <w:r w:rsidR="00B95A0C">
        <w:rPr>
          <w:rFonts w:ascii="Calibri Light" w:hAnsi="Calibri Light" w:cstheme="minorHAnsi"/>
        </w:rPr>
        <w:t>organisatie</w:t>
      </w:r>
      <w:r w:rsidR="00B15D8C" w:rsidRPr="00B15D8C">
        <w:rPr>
          <w:rFonts w:ascii="Calibri Light" w:hAnsi="Calibri Light" w:cstheme="minorHAnsi"/>
        </w:rPr>
        <w:t xml:space="preserve"> weleens hebben ingezet voor hun klanten. Daarbij lopen de ervaringen uiteen; één respondent heeft de locatie nog nooit ingezet en weet niets van de faciliteiten,</w:t>
      </w:r>
      <w:r w:rsidR="00B15D8C">
        <w:rPr>
          <w:rFonts w:ascii="Calibri Light" w:hAnsi="Calibri Light" w:cstheme="minorHAnsi"/>
        </w:rPr>
        <w:t xml:space="preserve"> een ander zit nog in de oriënterende fase voor een aankomend evenement, de volgende kent </w:t>
      </w:r>
      <w:r w:rsidR="00B95A0C">
        <w:rPr>
          <w:rFonts w:ascii="Calibri Light" w:hAnsi="Calibri Light" w:cstheme="minorHAnsi"/>
        </w:rPr>
        <w:t>ORGANISATIE X</w:t>
      </w:r>
      <w:r w:rsidR="00B15D8C">
        <w:rPr>
          <w:rFonts w:ascii="Calibri Light" w:hAnsi="Calibri Light" w:cstheme="minorHAnsi"/>
        </w:rPr>
        <w:t xml:space="preserve"> vanwege een samenwerking voor rondleidingen maar heeft nog geen gebruik gemaakt van de zalen en de laatste twee  ondervraagden hebben </w:t>
      </w:r>
      <w:r w:rsidR="00B95A0C">
        <w:rPr>
          <w:rFonts w:ascii="Calibri Light" w:hAnsi="Calibri Light" w:cstheme="minorHAnsi"/>
        </w:rPr>
        <w:t>ORGANISATIE X</w:t>
      </w:r>
      <w:r w:rsidR="00B15D8C">
        <w:rPr>
          <w:rFonts w:ascii="Calibri Light" w:hAnsi="Calibri Light" w:cstheme="minorHAnsi"/>
        </w:rPr>
        <w:t xml:space="preserve"> beiden weleens ingezet voor hun klanten. </w:t>
      </w:r>
      <w:r w:rsidR="00641B72">
        <w:rPr>
          <w:rFonts w:ascii="Calibri Light" w:hAnsi="Calibri Light" w:cstheme="minorHAnsi"/>
        </w:rPr>
        <w:t>Alle respondenten</w:t>
      </w:r>
      <w:r w:rsidR="00F03E4C">
        <w:rPr>
          <w:rFonts w:ascii="Calibri Light" w:hAnsi="Calibri Light" w:cstheme="minorHAnsi"/>
        </w:rPr>
        <w:t xml:space="preserve"> geven </w:t>
      </w:r>
      <w:r w:rsidR="00346800">
        <w:rPr>
          <w:rFonts w:ascii="Calibri Light" w:hAnsi="Calibri Light" w:cstheme="minorHAnsi"/>
        </w:rPr>
        <w:t xml:space="preserve">daarbij weer </w:t>
      </w:r>
      <w:r w:rsidR="00F03E4C">
        <w:rPr>
          <w:rFonts w:ascii="Calibri Light" w:hAnsi="Calibri Light" w:cstheme="minorHAnsi"/>
        </w:rPr>
        <w:t xml:space="preserve">aan dat het ligt aan de aanvraag of zij </w:t>
      </w:r>
      <w:r w:rsidR="00B95A0C">
        <w:rPr>
          <w:rFonts w:ascii="Calibri Light" w:hAnsi="Calibri Light" w:cstheme="minorHAnsi"/>
        </w:rPr>
        <w:t>ORGANISATIE X</w:t>
      </w:r>
      <w:r w:rsidR="00F03E4C">
        <w:rPr>
          <w:rFonts w:ascii="Calibri Light" w:hAnsi="Calibri Light" w:cstheme="minorHAnsi"/>
        </w:rPr>
        <w:t xml:space="preserve"> in zullen zetten of niet</w:t>
      </w:r>
      <w:r w:rsidR="00346800">
        <w:rPr>
          <w:rFonts w:ascii="Calibri Light" w:hAnsi="Calibri Light" w:cstheme="minorHAnsi"/>
        </w:rPr>
        <w:t>; all</w:t>
      </w:r>
      <w:r w:rsidR="00346800" w:rsidRPr="00DD0E63">
        <w:rPr>
          <w:rFonts w:ascii="Calibri Light" w:hAnsi="Calibri Light" w:cstheme="minorHAnsi"/>
        </w:rPr>
        <w:t>een wanneer het passend is bij de klant, het concept en het budget</w:t>
      </w:r>
      <w:r w:rsidR="00D97B8A">
        <w:rPr>
          <w:rFonts w:ascii="Calibri Light" w:hAnsi="Calibri Light" w:cstheme="minorHAnsi"/>
        </w:rPr>
        <w:t>.</w:t>
      </w:r>
      <w:r w:rsidR="00A87ADB" w:rsidRPr="009D1D8A">
        <w:rPr>
          <w:rFonts w:ascii="Calibri Light" w:hAnsi="Calibri Light" w:cstheme="minorHAnsi"/>
        </w:rPr>
        <w:br/>
      </w:r>
      <w:r w:rsidR="00F03E4C">
        <w:rPr>
          <w:rFonts w:ascii="Calibri Light" w:hAnsi="Calibri Light" w:cstheme="minorHAnsi"/>
        </w:rPr>
        <w:br/>
        <w:t xml:space="preserve">Vervolgens is gevraagd naar de faciliteiten die </w:t>
      </w:r>
      <w:r w:rsidR="00B95A0C">
        <w:rPr>
          <w:rFonts w:ascii="Calibri Light" w:hAnsi="Calibri Light" w:cstheme="minorHAnsi"/>
        </w:rPr>
        <w:t>ORGANISATIE X</w:t>
      </w:r>
      <w:r w:rsidR="00F03E4C">
        <w:rPr>
          <w:rFonts w:ascii="Calibri Light" w:hAnsi="Calibri Light" w:cstheme="minorHAnsi"/>
        </w:rPr>
        <w:t xml:space="preserve"> biedt en wat de respondenten hiervan vinden.</w:t>
      </w:r>
      <w:r w:rsidR="00346800">
        <w:rPr>
          <w:rFonts w:ascii="Calibri Light" w:hAnsi="Calibri Light" w:cstheme="minorHAnsi"/>
        </w:rPr>
        <w:t xml:space="preserve"> Alle respondenten zijn wel </w:t>
      </w:r>
      <w:r w:rsidR="00F03E4C">
        <w:rPr>
          <w:rFonts w:ascii="Calibri Light" w:hAnsi="Calibri Light" w:cstheme="minorHAnsi"/>
        </w:rPr>
        <w:t xml:space="preserve">bekend met de organisatie en weten ook dat het een locatie is waar evenementen kunnen plaatsvinden, maar wanneer dieper in wordt gegaan op de faciliteiten en tarieven is er minder bekend bij de respondenten. </w:t>
      </w:r>
      <w:r w:rsidR="00F03E4C" w:rsidRPr="00F03E4C">
        <w:rPr>
          <w:rFonts w:ascii="Calibri Light" w:hAnsi="Calibri Light" w:cstheme="minorHAnsi"/>
        </w:rPr>
        <w:t xml:space="preserve">Het blijkt dat twee van de respondenten wel bekend zijn met </w:t>
      </w:r>
      <w:r w:rsidR="00B95A0C">
        <w:rPr>
          <w:rFonts w:ascii="Calibri Light" w:hAnsi="Calibri Light" w:cstheme="minorHAnsi"/>
        </w:rPr>
        <w:t>ORGANISATIE X</w:t>
      </w:r>
      <w:r w:rsidR="00F03E4C" w:rsidRPr="00F03E4C">
        <w:rPr>
          <w:rFonts w:ascii="Calibri Light" w:hAnsi="Calibri Light" w:cstheme="minorHAnsi"/>
        </w:rPr>
        <w:t>, maar niet precies alle mogelijkheden kennen.</w:t>
      </w:r>
      <w:r w:rsidR="00F03E4C">
        <w:rPr>
          <w:rFonts w:ascii="Calibri Light" w:hAnsi="Calibri Light" w:cstheme="minorHAnsi"/>
        </w:rPr>
        <w:t xml:space="preserve"> De andere respondenten noemen de faciliteiten van </w:t>
      </w:r>
      <w:r w:rsidR="00B95A0C">
        <w:rPr>
          <w:rFonts w:ascii="Calibri Light" w:hAnsi="Calibri Light" w:cstheme="minorHAnsi"/>
        </w:rPr>
        <w:t>ORGANISATIE X</w:t>
      </w:r>
      <w:r w:rsidR="00F03E4C">
        <w:rPr>
          <w:rFonts w:ascii="Calibri Light" w:hAnsi="Calibri Light" w:cstheme="minorHAnsi"/>
        </w:rPr>
        <w:t xml:space="preserve"> toereikend, professioneel en servicegericht en zijn positief over hun ervaringen met </w:t>
      </w:r>
      <w:r w:rsidR="00B95A0C">
        <w:rPr>
          <w:rFonts w:ascii="Calibri Light" w:hAnsi="Calibri Light" w:cstheme="minorHAnsi"/>
        </w:rPr>
        <w:t>ORGANISATIE X</w:t>
      </w:r>
      <w:r w:rsidR="00F03E4C">
        <w:rPr>
          <w:rFonts w:ascii="Calibri Light" w:hAnsi="Calibri Light" w:cstheme="minorHAnsi"/>
        </w:rPr>
        <w:t>, of ze deze nou hebben ingezet of alleen informatie hebben aangevraagd.</w:t>
      </w:r>
      <w:r w:rsidR="00F03E4C" w:rsidRPr="00DD0E63">
        <w:rPr>
          <w:rFonts w:ascii="Calibri Light" w:hAnsi="Calibri Light" w:cstheme="minorHAnsi"/>
        </w:rPr>
        <w:t xml:space="preserve"> Daarnaast vinden ze de faciliteiten en d</w:t>
      </w:r>
      <w:r w:rsidR="00D97B8A">
        <w:rPr>
          <w:rFonts w:ascii="Calibri Light" w:hAnsi="Calibri Light" w:cstheme="minorHAnsi"/>
        </w:rPr>
        <w:t>e locatie vooral mooi en netjes.</w:t>
      </w:r>
      <w:r w:rsidR="005301D6">
        <w:rPr>
          <w:rFonts w:ascii="Calibri Light" w:hAnsi="Calibri Light" w:cstheme="minorHAnsi"/>
        </w:rPr>
        <w:br/>
      </w:r>
      <w:r w:rsidR="00F03E4C">
        <w:rPr>
          <w:rFonts w:ascii="Calibri Light" w:hAnsi="Calibri Light" w:cstheme="minorHAnsi"/>
          <w:i/>
          <w:color w:val="FF0000"/>
        </w:rPr>
        <w:br/>
      </w:r>
      <w:r w:rsidR="00F03E4C" w:rsidRPr="001D00EB">
        <w:rPr>
          <w:rFonts w:ascii="Calibri Light" w:hAnsi="Calibri Light" w:cstheme="minorHAnsi"/>
        </w:rPr>
        <w:t xml:space="preserve">Verbeterpunten voor </w:t>
      </w:r>
      <w:r w:rsidR="00B95A0C">
        <w:rPr>
          <w:rFonts w:ascii="Calibri Light" w:hAnsi="Calibri Light" w:cstheme="minorHAnsi"/>
        </w:rPr>
        <w:t>ORGANISATIE X</w:t>
      </w:r>
      <w:r w:rsidR="00F03E4C" w:rsidRPr="001D00EB">
        <w:rPr>
          <w:rFonts w:ascii="Calibri Light" w:hAnsi="Calibri Light" w:cstheme="minorHAnsi"/>
        </w:rPr>
        <w:t xml:space="preserve"> als locatie zijn er wel, maar minimaal</w:t>
      </w:r>
      <w:r w:rsidR="00124302">
        <w:rPr>
          <w:rFonts w:ascii="Calibri Light" w:hAnsi="Calibri Light" w:cstheme="minorHAnsi"/>
        </w:rPr>
        <w:t xml:space="preserve"> volgens de respondenten</w:t>
      </w:r>
      <w:r w:rsidR="00F03E4C" w:rsidRPr="001D00EB">
        <w:rPr>
          <w:rFonts w:ascii="Calibri Light" w:hAnsi="Calibri Light" w:cstheme="minorHAnsi"/>
        </w:rPr>
        <w:t xml:space="preserve">. Daarnaast noemen </w:t>
      </w:r>
      <w:r w:rsidR="00124302">
        <w:rPr>
          <w:rFonts w:ascii="Calibri Light" w:hAnsi="Calibri Light" w:cstheme="minorHAnsi"/>
        </w:rPr>
        <w:t xml:space="preserve">ze ook zeer </w:t>
      </w:r>
      <w:r w:rsidR="00F03E4C" w:rsidRPr="001D00EB">
        <w:rPr>
          <w:rFonts w:ascii="Calibri Light" w:hAnsi="Calibri Light" w:cstheme="minorHAnsi"/>
        </w:rPr>
        <w:t xml:space="preserve">uiteenlopende punten. </w:t>
      </w:r>
      <w:r w:rsidR="001D00EB" w:rsidRPr="001D00EB">
        <w:rPr>
          <w:rFonts w:ascii="Calibri Light" w:hAnsi="Calibri Light" w:cstheme="minorHAnsi"/>
        </w:rPr>
        <w:t xml:space="preserve">Drie van de respondenten geven direct al aan dat ze het bij </w:t>
      </w:r>
      <w:r w:rsidR="00B95A0C">
        <w:rPr>
          <w:rFonts w:ascii="Calibri Light" w:hAnsi="Calibri Light" w:cstheme="minorHAnsi"/>
        </w:rPr>
        <w:t>ORGANISATIE X</w:t>
      </w:r>
      <w:r w:rsidR="001D00EB" w:rsidRPr="001D00EB">
        <w:rPr>
          <w:rFonts w:ascii="Calibri Light" w:hAnsi="Calibri Light" w:cstheme="minorHAnsi"/>
        </w:rPr>
        <w:t xml:space="preserve"> lastig </w:t>
      </w:r>
      <w:r w:rsidR="001D00EB" w:rsidRPr="00F03E4C">
        <w:rPr>
          <w:rFonts w:ascii="Calibri Light" w:hAnsi="Calibri Light" w:cstheme="minorHAnsi"/>
        </w:rPr>
        <w:t xml:space="preserve">vinden om iets te organiseren in verband met de beschikbaarheid door de programmering. Eén van hen geeft zelfs aan daardoor soms niet eens een benadering te doen. </w:t>
      </w:r>
      <w:r w:rsidR="00B95A0C">
        <w:rPr>
          <w:rFonts w:ascii="Calibri Light" w:hAnsi="Calibri Light" w:cstheme="minorHAnsi"/>
        </w:rPr>
        <w:t>ORGANISATIE X</w:t>
      </w:r>
      <w:r w:rsidR="001D00EB" w:rsidRPr="00F03E4C">
        <w:rPr>
          <w:rFonts w:ascii="Calibri Light" w:hAnsi="Calibri Light" w:cstheme="minorHAnsi"/>
        </w:rPr>
        <w:t xml:space="preserve"> staat dus bekend als een “lastige” locatie qua beschikbaarheid. Dit is logisch vanwege de publieke functie waarvoor mensen het gebouw kunnen betreden voor de tentoonstellingen en het filmprogramma. Ook is het lastig voor </w:t>
      </w:r>
      <w:r w:rsidR="001D00EB">
        <w:rPr>
          <w:rFonts w:ascii="Calibri Light" w:hAnsi="Calibri Light" w:cstheme="minorHAnsi"/>
        </w:rPr>
        <w:t>de</w:t>
      </w:r>
      <w:r w:rsidR="001D00EB" w:rsidRPr="00F03E4C">
        <w:rPr>
          <w:rFonts w:ascii="Calibri Light" w:hAnsi="Calibri Light" w:cstheme="minorHAnsi"/>
        </w:rPr>
        <w:t xml:space="preserve"> reguliere bezoekers als de evenementenorganisatie onregelmatig </w:t>
      </w:r>
      <w:r w:rsidR="00124302">
        <w:rPr>
          <w:rFonts w:ascii="Calibri Light" w:hAnsi="Calibri Light" w:cstheme="minorHAnsi"/>
        </w:rPr>
        <w:t>plaatsvindt</w:t>
      </w:r>
      <w:r w:rsidR="001D00EB" w:rsidRPr="00F03E4C">
        <w:rPr>
          <w:rFonts w:ascii="Calibri Light" w:hAnsi="Calibri Light" w:cstheme="minorHAnsi"/>
        </w:rPr>
        <w:t xml:space="preserve">. Er wordt door de massa vanuit gegaan dat het gebouw elke dag geopend is van 11 uur ’s </w:t>
      </w:r>
      <w:proofErr w:type="spellStart"/>
      <w:r w:rsidR="001D00EB" w:rsidRPr="00F03E4C">
        <w:rPr>
          <w:rFonts w:ascii="Calibri Light" w:hAnsi="Calibri Light" w:cstheme="minorHAnsi"/>
        </w:rPr>
        <w:t>ochtends</w:t>
      </w:r>
      <w:proofErr w:type="spellEnd"/>
      <w:r w:rsidR="001D00EB" w:rsidRPr="00F03E4C">
        <w:rPr>
          <w:rFonts w:ascii="Calibri Light" w:hAnsi="Calibri Light" w:cstheme="minorHAnsi"/>
        </w:rPr>
        <w:t xml:space="preserve"> tot 11 uur ’s avonds, omdat de hoofdcommunicatie rondom </w:t>
      </w:r>
      <w:r w:rsidR="00B95A0C">
        <w:rPr>
          <w:rFonts w:ascii="Calibri Light" w:hAnsi="Calibri Light" w:cstheme="minorHAnsi"/>
        </w:rPr>
        <w:t>ORGANISATIE X</w:t>
      </w:r>
      <w:r w:rsidR="001D00EB" w:rsidRPr="00F03E4C">
        <w:rPr>
          <w:rFonts w:ascii="Calibri Light" w:hAnsi="Calibri Light" w:cstheme="minorHAnsi"/>
        </w:rPr>
        <w:t xml:space="preserve"> </w:t>
      </w:r>
      <w:r w:rsidR="00B95A0C">
        <w:rPr>
          <w:rFonts w:ascii="Calibri Light" w:hAnsi="Calibri Light" w:cstheme="minorHAnsi"/>
        </w:rPr>
        <w:t>de organisatie</w:t>
      </w:r>
      <w:r w:rsidR="001D00EB" w:rsidRPr="00F03E4C">
        <w:rPr>
          <w:rFonts w:ascii="Calibri Light" w:hAnsi="Calibri Light" w:cstheme="minorHAnsi"/>
        </w:rPr>
        <w:t xml:space="preserve"> is</w:t>
      </w:r>
      <w:r w:rsidR="001D00EB">
        <w:rPr>
          <w:rFonts w:ascii="Calibri Light" w:hAnsi="Calibri Light" w:cstheme="minorHAnsi"/>
        </w:rPr>
        <w:t xml:space="preserve">. Er moet daarom goed worden opgelet dat er een bepaalde balans blijft tussen </w:t>
      </w:r>
      <w:r w:rsidR="00B95A0C">
        <w:rPr>
          <w:rFonts w:ascii="Calibri Light" w:hAnsi="Calibri Light" w:cstheme="minorHAnsi"/>
        </w:rPr>
        <w:t>de organisatie</w:t>
      </w:r>
      <w:r w:rsidR="001D00EB">
        <w:rPr>
          <w:rFonts w:ascii="Calibri Light" w:hAnsi="Calibri Light" w:cstheme="minorHAnsi"/>
        </w:rPr>
        <w:t xml:space="preserve"> en de evenementenlocatie, omdat ze het onderscheid tussen </w:t>
      </w:r>
      <w:r w:rsidR="00B95A0C">
        <w:rPr>
          <w:rFonts w:ascii="Calibri Light" w:hAnsi="Calibri Light" w:cstheme="minorHAnsi"/>
        </w:rPr>
        <w:t>de organisatie</w:t>
      </w:r>
      <w:r w:rsidR="001D00EB">
        <w:rPr>
          <w:rFonts w:ascii="Calibri Light" w:hAnsi="Calibri Light" w:cstheme="minorHAnsi"/>
        </w:rPr>
        <w:t xml:space="preserve"> en de evenementenlocatie moeilijk te maken vinden en daardoor ook niet heel bek</w:t>
      </w:r>
      <w:r w:rsidR="001D00EB" w:rsidRPr="002A6BD2">
        <w:rPr>
          <w:rFonts w:ascii="Calibri Light" w:hAnsi="Calibri Light" w:cstheme="minorHAnsi"/>
        </w:rPr>
        <w:t>end zijn met de m</w:t>
      </w:r>
      <w:r w:rsidR="00124302">
        <w:rPr>
          <w:rFonts w:ascii="Calibri Light" w:hAnsi="Calibri Light" w:cstheme="minorHAnsi"/>
        </w:rPr>
        <w:t xml:space="preserve">ogelijkheden. Wat ook </w:t>
      </w:r>
      <w:r w:rsidR="001D00EB" w:rsidRPr="002A6BD2">
        <w:rPr>
          <w:rFonts w:ascii="Calibri Light" w:hAnsi="Calibri Light" w:cstheme="minorHAnsi"/>
        </w:rPr>
        <w:t>ge</w:t>
      </w:r>
      <w:r w:rsidR="00124302">
        <w:rPr>
          <w:rFonts w:ascii="Calibri Light" w:hAnsi="Calibri Light" w:cstheme="minorHAnsi"/>
        </w:rPr>
        <w:t>noemd wordt als verbeterpunten zijn factoren als</w:t>
      </w:r>
      <w:r w:rsidR="001D00EB" w:rsidRPr="002A6BD2">
        <w:rPr>
          <w:rFonts w:ascii="Calibri Light" w:hAnsi="Calibri Light" w:cstheme="minorHAnsi"/>
        </w:rPr>
        <w:t xml:space="preserve"> parkeergelegenheid en </w:t>
      </w:r>
      <w:r w:rsidR="00124302">
        <w:rPr>
          <w:rFonts w:ascii="Calibri Light" w:hAnsi="Calibri Light" w:cstheme="minorHAnsi"/>
        </w:rPr>
        <w:t>de losse</w:t>
      </w:r>
      <w:r w:rsidR="001D00EB" w:rsidRPr="002A6BD2">
        <w:rPr>
          <w:rFonts w:ascii="Calibri Light" w:hAnsi="Calibri Light" w:cstheme="minorHAnsi"/>
        </w:rPr>
        <w:t xml:space="preserve"> offertes voor zaalhuur en catering (bijlage VI, analyseschema </w:t>
      </w:r>
      <w:r w:rsidR="002A6BD2" w:rsidRPr="002A6BD2">
        <w:rPr>
          <w:rFonts w:ascii="Calibri Light" w:hAnsi="Calibri Light" w:cstheme="minorHAnsi"/>
        </w:rPr>
        <w:t>17</w:t>
      </w:r>
      <w:r w:rsidR="001D00EB" w:rsidRPr="002A6BD2">
        <w:rPr>
          <w:rFonts w:ascii="Calibri Light" w:hAnsi="Calibri Light" w:cstheme="minorHAnsi"/>
        </w:rPr>
        <w:t>).</w:t>
      </w:r>
      <w:r w:rsidR="001D00EB">
        <w:rPr>
          <w:rFonts w:ascii="Calibri Light" w:hAnsi="Calibri Light" w:cstheme="minorHAnsi"/>
        </w:rPr>
        <w:t xml:space="preserve"> </w:t>
      </w:r>
      <w:r w:rsidR="00F03E4C">
        <w:rPr>
          <w:rFonts w:ascii="Calibri Light" w:hAnsi="Calibri Light" w:cstheme="minorHAnsi"/>
          <w:i/>
          <w:color w:val="FF0000"/>
        </w:rPr>
        <w:br/>
      </w:r>
      <w:r w:rsidR="00E07D54">
        <w:rPr>
          <w:rFonts w:ascii="Calibri Light" w:hAnsi="Calibri Light" w:cstheme="minorHAnsi"/>
          <w:i/>
          <w:color w:val="FF0000"/>
        </w:rPr>
        <w:br/>
      </w:r>
      <w:r w:rsidR="00E07D54" w:rsidRPr="00E07D54">
        <w:rPr>
          <w:rFonts w:ascii="Calibri Light" w:hAnsi="Calibri Light" w:cstheme="minorHAnsi"/>
        </w:rPr>
        <w:t xml:space="preserve">Twee van de vijf respondenten hebben geen feedback ontvangen over de zaalhuur bij </w:t>
      </w:r>
      <w:r w:rsidR="00B95A0C">
        <w:rPr>
          <w:rFonts w:ascii="Calibri Light" w:hAnsi="Calibri Light" w:cstheme="minorHAnsi"/>
        </w:rPr>
        <w:t>ORGANISATIE X</w:t>
      </w:r>
      <w:r w:rsidR="00E07D54" w:rsidRPr="00E07D54">
        <w:rPr>
          <w:rFonts w:ascii="Calibri Light" w:hAnsi="Calibri Light" w:cstheme="minorHAnsi"/>
        </w:rPr>
        <w:t xml:space="preserve"> omdat zij er simpelweg nog niets hebben georganiseerd. De andere respondenten hebben positieve </w:t>
      </w:r>
      <w:r w:rsidR="00124302">
        <w:rPr>
          <w:rFonts w:ascii="Calibri Light" w:hAnsi="Calibri Light" w:cstheme="minorHAnsi"/>
        </w:rPr>
        <w:t>reacties</w:t>
      </w:r>
      <w:r w:rsidR="00E07D54" w:rsidRPr="00E07D54">
        <w:rPr>
          <w:rFonts w:ascii="Calibri Light" w:hAnsi="Calibri Light" w:cstheme="minorHAnsi"/>
        </w:rPr>
        <w:t xml:space="preserve"> ontvangen op het gebied van service, uitstraling en de locatie zelf. Deze werd altijd als kwalitatief goed en mooi ervaren. Er is echter één minpunt te noemen, namelijk een evenement dat catering niet had ingecalculeerd. Hier kon de catering bij </w:t>
      </w:r>
      <w:r w:rsidR="00B95A0C">
        <w:rPr>
          <w:rFonts w:ascii="Calibri Light" w:hAnsi="Calibri Light" w:cstheme="minorHAnsi"/>
        </w:rPr>
        <w:t>ORGANISATIE X</w:t>
      </w:r>
      <w:r w:rsidR="00E07D54" w:rsidRPr="00E07D54">
        <w:rPr>
          <w:rFonts w:ascii="Calibri Light" w:hAnsi="Calibri Light" w:cstheme="minorHAnsi"/>
        </w:rPr>
        <w:t xml:space="preserve"> op dat moment niet op in spelen, </w:t>
      </w:r>
      <w:r w:rsidR="00124302">
        <w:rPr>
          <w:rFonts w:ascii="Calibri Light" w:hAnsi="Calibri Light" w:cstheme="minorHAnsi"/>
        </w:rPr>
        <w:t>omdat</w:t>
      </w:r>
      <w:r w:rsidR="00E07D54" w:rsidRPr="00E07D54">
        <w:rPr>
          <w:rFonts w:ascii="Calibri Light" w:hAnsi="Calibri Light" w:cstheme="minorHAnsi"/>
        </w:rPr>
        <w:t xml:space="preserve"> de culinaire invulling altijd op aanvraag word</w:t>
      </w:r>
      <w:r w:rsidR="00E07D54" w:rsidRPr="002A6BD2">
        <w:rPr>
          <w:rFonts w:ascii="Calibri Light" w:hAnsi="Calibri Light" w:cstheme="minorHAnsi"/>
        </w:rPr>
        <w:t xml:space="preserve">t besteld. Toch is dit opgelost en was </w:t>
      </w:r>
      <w:r w:rsidR="00124302">
        <w:rPr>
          <w:rFonts w:ascii="Calibri Light" w:hAnsi="Calibri Light" w:cstheme="minorHAnsi"/>
        </w:rPr>
        <w:t>de</w:t>
      </w:r>
      <w:r w:rsidR="00E07D54" w:rsidRPr="002A6BD2">
        <w:rPr>
          <w:rFonts w:ascii="Calibri Light" w:hAnsi="Calibri Light" w:cstheme="minorHAnsi"/>
        </w:rPr>
        <w:t xml:space="preserve"> klant </w:t>
      </w:r>
      <w:r w:rsidR="00124302">
        <w:rPr>
          <w:rFonts w:ascii="Calibri Light" w:hAnsi="Calibri Light" w:cstheme="minorHAnsi"/>
        </w:rPr>
        <w:t xml:space="preserve">na afloop </w:t>
      </w:r>
      <w:r w:rsidR="00E07D54" w:rsidRPr="002A6BD2">
        <w:rPr>
          <w:rFonts w:ascii="Calibri Light" w:hAnsi="Calibri Light" w:cstheme="minorHAnsi"/>
        </w:rPr>
        <w:t xml:space="preserve">tevreden (bijlage VI, analyseschema </w:t>
      </w:r>
      <w:r w:rsidR="002A6BD2" w:rsidRPr="002A6BD2">
        <w:rPr>
          <w:rFonts w:ascii="Calibri Light" w:hAnsi="Calibri Light" w:cstheme="minorHAnsi"/>
        </w:rPr>
        <w:t>19</w:t>
      </w:r>
      <w:r w:rsidR="00E07D54" w:rsidRPr="002A6BD2">
        <w:rPr>
          <w:rFonts w:ascii="Calibri Light" w:hAnsi="Calibri Light" w:cstheme="minorHAnsi"/>
        </w:rPr>
        <w:t xml:space="preserve">). </w:t>
      </w:r>
      <w:r w:rsidR="00E07D54" w:rsidRPr="00E07D54">
        <w:rPr>
          <w:rFonts w:ascii="Calibri Light" w:hAnsi="Calibri Light" w:cstheme="minorHAnsi"/>
        </w:rPr>
        <w:t xml:space="preserve">Het blijkt dat het gedrag van </w:t>
      </w:r>
      <w:r w:rsidR="00B95A0C">
        <w:rPr>
          <w:rFonts w:ascii="Calibri Light" w:hAnsi="Calibri Light" w:cstheme="minorHAnsi"/>
        </w:rPr>
        <w:t>ORGANISATIE X</w:t>
      </w:r>
      <w:r w:rsidR="00E07D54" w:rsidRPr="00E07D54">
        <w:rPr>
          <w:rFonts w:ascii="Calibri Light" w:hAnsi="Calibri Light" w:cstheme="minorHAnsi"/>
        </w:rPr>
        <w:t xml:space="preserve"> altijd servicegericht, klantvriendelijk en oplossingsgericht is</w:t>
      </w:r>
      <w:r w:rsidR="00346800">
        <w:rPr>
          <w:rFonts w:ascii="Calibri Light" w:hAnsi="Calibri Light" w:cstheme="minorHAnsi"/>
        </w:rPr>
        <w:t xml:space="preserve"> volgens de respondenten</w:t>
      </w:r>
      <w:r w:rsidR="00E07D54" w:rsidRPr="00E07D54">
        <w:rPr>
          <w:rFonts w:ascii="Calibri Light" w:hAnsi="Calibri Light" w:cstheme="minorHAnsi"/>
        </w:rPr>
        <w:t xml:space="preserve">. De organisatie wil graag alles dat mogelijk is inzetten om een evenement of andere ervaring binnen </w:t>
      </w:r>
      <w:r w:rsidR="00B95A0C">
        <w:rPr>
          <w:rFonts w:ascii="Calibri Light" w:hAnsi="Calibri Light" w:cstheme="minorHAnsi"/>
        </w:rPr>
        <w:t>ORGANISATIE X</w:t>
      </w:r>
      <w:r w:rsidR="00E07D54" w:rsidRPr="00E07D54">
        <w:rPr>
          <w:rFonts w:ascii="Calibri Light" w:hAnsi="Calibri Light" w:cstheme="minorHAnsi"/>
        </w:rPr>
        <w:t xml:space="preserve"> zo succesvol mogelijk te laten verlopen</w:t>
      </w:r>
      <w:r w:rsidR="00346800">
        <w:rPr>
          <w:rFonts w:ascii="Calibri Light" w:hAnsi="Calibri Light" w:cstheme="minorHAnsi"/>
        </w:rPr>
        <w:t>, zo hebben zij ervaren</w:t>
      </w:r>
      <w:r w:rsidR="00E07D54" w:rsidRPr="00E07D54">
        <w:rPr>
          <w:rFonts w:ascii="Calibri Light" w:hAnsi="Calibri Light" w:cstheme="minorHAnsi"/>
        </w:rPr>
        <w:t xml:space="preserve">. </w:t>
      </w:r>
      <w:r w:rsidR="00F7366B">
        <w:rPr>
          <w:rFonts w:ascii="Calibri Light" w:hAnsi="Calibri Light" w:cstheme="minorHAnsi"/>
        </w:rPr>
        <w:br/>
      </w:r>
      <w:r w:rsidR="00F7366B">
        <w:rPr>
          <w:rFonts w:ascii="Calibri Light" w:hAnsi="Calibri Light" w:cstheme="minorHAnsi"/>
        </w:rPr>
        <w:br/>
      </w:r>
      <w:r w:rsidR="00547AD4">
        <w:rPr>
          <w:rFonts w:ascii="Calibri Light" w:hAnsi="Calibri Light" w:cstheme="minorHAnsi"/>
        </w:rPr>
        <w:br/>
      </w:r>
      <w:r w:rsidR="00F7366B">
        <w:rPr>
          <w:rFonts w:ascii="Calibri Light" w:hAnsi="Calibri Light" w:cstheme="minorHAnsi"/>
        </w:rPr>
        <w:t xml:space="preserve">Tijdens het inzetten van de creatieve techniek, waarbij </w:t>
      </w:r>
      <w:r w:rsidR="009C59B8">
        <w:rPr>
          <w:rFonts w:ascii="Calibri Light" w:hAnsi="Calibri Light" w:cstheme="minorHAnsi"/>
        </w:rPr>
        <w:t xml:space="preserve">een aantal afbeeldingen van steeds vier verschillende ruimtes werden laten zien voor één soort evenement, ontstonden verschillende antwoorden. Sommige respondenten kozen locaties uit op basis van smaak en functionele eigenschappen zoals techniek en tafels, anderen baseerden hun keuze puur op basis van smaak en uiterlijke kenmerken. Weer een ander koos helemaal geen afbeelding uit en liet het volledig afhangen van de wensen van de klant. </w:t>
      </w:r>
      <w:r w:rsidR="00B95A0C">
        <w:rPr>
          <w:rFonts w:ascii="Calibri Light" w:hAnsi="Calibri Light" w:cstheme="minorHAnsi"/>
        </w:rPr>
        <w:t>ORGANISATIE X</w:t>
      </w:r>
      <w:r w:rsidR="009C59B8">
        <w:rPr>
          <w:rFonts w:ascii="Calibri Light" w:hAnsi="Calibri Light" w:cstheme="minorHAnsi"/>
        </w:rPr>
        <w:t xml:space="preserve"> werd voornamelijk gekozen op basis van de afbeeldingen met het uitzicht over het IJ (de Arena en </w:t>
      </w:r>
      <w:r w:rsidR="00B95A0C">
        <w:rPr>
          <w:rFonts w:ascii="Calibri Light" w:hAnsi="Calibri Light" w:cstheme="minorHAnsi"/>
        </w:rPr>
        <w:t>De zaal</w:t>
      </w:r>
      <w:r w:rsidR="009C59B8">
        <w:rPr>
          <w:rFonts w:ascii="Calibri Light" w:hAnsi="Calibri Light" w:cstheme="minorHAnsi"/>
        </w:rPr>
        <w:t xml:space="preserve">). Het argument hiervoor was steeds hetzelfde; mensen houden van daglicht en van water en in deze </w:t>
      </w:r>
      <w:r w:rsidR="00124302">
        <w:rPr>
          <w:rFonts w:ascii="Calibri Light" w:hAnsi="Calibri Light" w:cstheme="minorHAnsi"/>
        </w:rPr>
        <w:t xml:space="preserve">lichte ruimtes hangt daardoor een fijne </w:t>
      </w:r>
      <w:r w:rsidR="009C59B8">
        <w:rPr>
          <w:rFonts w:ascii="Calibri Light" w:hAnsi="Calibri Light" w:cstheme="minorHAnsi"/>
        </w:rPr>
        <w:t>sfeer</w:t>
      </w:r>
      <w:r w:rsidR="00D97B8A">
        <w:rPr>
          <w:rFonts w:ascii="Calibri Light" w:hAnsi="Calibri Light" w:cstheme="minorHAnsi"/>
        </w:rPr>
        <w:t>.</w:t>
      </w:r>
      <w:r w:rsidR="00E07D54" w:rsidRPr="00E07D54">
        <w:rPr>
          <w:rFonts w:ascii="Calibri Light" w:hAnsi="Calibri Light" w:cstheme="minorHAnsi"/>
          <w:i/>
        </w:rPr>
        <w:br/>
      </w:r>
      <w:r w:rsidR="00F03E4C">
        <w:rPr>
          <w:rFonts w:ascii="Calibri Light" w:hAnsi="Calibri Light" w:cstheme="minorHAnsi"/>
          <w:i/>
          <w:color w:val="FF0000"/>
        </w:rPr>
        <w:br/>
      </w:r>
      <w:r w:rsidR="00547AD4">
        <w:rPr>
          <w:rFonts w:ascii="Calibri Light" w:hAnsi="Calibri Light" w:cstheme="minorHAnsi"/>
        </w:rPr>
        <w:t>De perceptie over</w:t>
      </w:r>
      <w:r w:rsidR="001D00EB" w:rsidRPr="005700DB">
        <w:rPr>
          <w:rFonts w:ascii="Calibri Light" w:hAnsi="Calibri Light" w:cstheme="minorHAnsi"/>
        </w:rPr>
        <w:t xml:space="preserve"> </w:t>
      </w:r>
      <w:r w:rsidR="00B95A0C">
        <w:rPr>
          <w:rFonts w:ascii="Calibri Light" w:hAnsi="Calibri Light" w:cstheme="minorHAnsi"/>
        </w:rPr>
        <w:t>ORGANISATIE X</w:t>
      </w:r>
      <w:r w:rsidR="001D00EB" w:rsidRPr="005700DB">
        <w:rPr>
          <w:rFonts w:ascii="Calibri Light" w:hAnsi="Calibri Light" w:cstheme="minorHAnsi"/>
        </w:rPr>
        <w:t xml:space="preserve"> </w:t>
      </w:r>
      <w:r w:rsidR="00346800">
        <w:rPr>
          <w:rFonts w:ascii="Calibri Light" w:hAnsi="Calibri Light" w:cstheme="minorHAnsi"/>
        </w:rPr>
        <w:t xml:space="preserve">in de ogen van de evenementenbureaus </w:t>
      </w:r>
      <w:r w:rsidR="001D00EB" w:rsidRPr="005700DB">
        <w:rPr>
          <w:rFonts w:ascii="Calibri Light" w:hAnsi="Calibri Light" w:cstheme="minorHAnsi"/>
        </w:rPr>
        <w:t xml:space="preserve">kan dus worden omschreven als een unieke, bijzondere en toereikende organisatie, maar wel een met een gebruiksaanwijzing. De beschikbaarheid is vaak lastig in te schatten en dit kan een drempel vormen voor zowel bureaus als klanten om </w:t>
      </w:r>
      <w:r w:rsidR="00B95A0C">
        <w:rPr>
          <w:rFonts w:ascii="Calibri Light" w:hAnsi="Calibri Light" w:cstheme="minorHAnsi"/>
        </w:rPr>
        <w:t>ORGANISATIE X</w:t>
      </w:r>
      <w:r w:rsidR="001D00EB" w:rsidRPr="005700DB">
        <w:rPr>
          <w:rFonts w:ascii="Calibri Light" w:hAnsi="Calibri Light" w:cstheme="minorHAnsi"/>
        </w:rPr>
        <w:t xml:space="preserve"> in te zetten. Toch wordt het gebouw als interessant ervaren om </w:t>
      </w:r>
      <w:r w:rsidR="005700DB" w:rsidRPr="005700DB">
        <w:rPr>
          <w:rFonts w:ascii="Calibri Light" w:hAnsi="Calibri Light" w:cstheme="minorHAnsi"/>
        </w:rPr>
        <w:t xml:space="preserve">bepaalde evenementen te organiseren. De ruimtes zijn vooral geschikt voor vergaderingen, borrels en diners en eventueel voor congressen. </w:t>
      </w:r>
      <w:r w:rsidR="00E07D54">
        <w:rPr>
          <w:rFonts w:ascii="Calibri Light" w:hAnsi="Calibri Light" w:cstheme="minorHAnsi"/>
        </w:rPr>
        <w:t xml:space="preserve">Een bureau vindt een evenement succesvol wanneer er een hoge tevredenheid is behaald, het evenement geslaagd is en zijn doel bereikt heeft en daarnaast ook nog iets opbrengt voor het bureau zelf. Hierin kan </w:t>
      </w:r>
      <w:r w:rsidR="00B95A0C">
        <w:rPr>
          <w:rFonts w:ascii="Calibri Light" w:hAnsi="Calibri Light" w:cstheme="minorHAnsi"/>
        </w:rPr>
        <w:t>ORGANISATIE X</w:t>
      </w:r>
      <w:r w:rsidR="00E07D54">
        <w:rPr>
          <w:rFonts w:ascii="Calibri Light" w:hAnsi="Calibri Light" w:cstheme="minorHAnsi"/>
        </w:rPr>
        <w:t xml:space="preserve"> faciliteren door de juiste service en faciliteiten te leveren aan de klanten, waar zij op dit moment al hoog en positief in gewaardeerd worden. Niet alleen door de bureaus zelf, maar ook door de feedback die sommige van de bureaus al eerder hebben ontvangen. </w:t>
      </w:r>
      <w:r w:rsidR="00F7366B">
        <w:rPr>
          <w:rFonts w:ascii="Calibri Light" w:hAnsi="Calibri Light" w:cstheme="minorHAnsi"/>
        </w:rPr>
        <w:t>“</w:t>
      </w:r>
      <w:r w:rsidR="00F7366B">
        <w:rPr>
          <w:rFonts w:ascii="Calibri Light" w:hAnsi="Calibri Light"/>
        </w:rPr>
        <w:t>D</w:t>
      </w:r>
      <w:r w:rsidR="00F7366B" w:rsidRPr="009D1D8A">
        <w:rPr>
          <w:rFonts w:ascii="Calibri Light" w:hAnsi="Calibri Light"/>
        </w:rPr>
        <w:t xml:space="preserve">e mensen vinden het </w:t>
      </w:r>
      <w:r w:rsidR="00F7366B">
        <w:rPr>
          <w:rFonts w:ascii="Calibri Light" w:hAnsi="Calibri Light"/>
        </w:rPr>
        <w:t xml:space="preserve">natuurlijk </w:t>
      </w:r>
      <w:r w:rsidR="00F7366B" w:rsidRPr="009D1D8A">
        <w:rPr>
          <w:rFonts w:ascii="Calibri Light" w:hAnsi="Calibri Light"/>
        </w:rPr>
        <w:t xml:space="preserve">een fantastisch gebouw </w:t>
      </w:r>
      <w:r w:rsidR="00F7366B">
        <w:rPr>
          <w:rFonts w:ascii="Calibri Light" w:hAnsi="Calibri Light"/>
        </w:rPr>
        <w:t xml:space="preserve">met een </w:t>
      </w:r>
      <w:r w:rsidR="00F7366B" w:rsidRPr="009D1D8A">
        <w:rPr>
          <w:rFonts w:ascii="Calibri Light" w:hAnsi="Calibri Light"/>
        </w:rPr>
        <w:t>heel mooi uitzicht</w:t>
      </w:r>
      <w:r w:rsidR="00F7366B">
        <w:rPr>
          <w:rFonts w:ascii="Calibri Light" w:hAnsi="Calibri Light" w:cstheme="minorHAnsi"/>
        </w:rPr>
        <w:t xml:space="preserve">“, zegt één van de respondenten (bijlage VI, interview 8). Ook dit gevoel wat zowel de bureaus als </w:t>
      </w:r>
      <w:r w:rsidR="00547AD4">
        <w:rPr>
          <w:rFonts w:ascii="Calibri Light" w:hAnsi="Calibri Light" w:cstheme="minorHAnsi"/>
        </w:rPr>
        <w:t>daarmee</w:t>
      </w:r>
      <w:r w:rsidR="00F7366B">
        <w:rPr>
          <w:rFonts w:ascii="Calibri Light" w:hAnsi="Calibri Light" w:cstheme="minorHAnsi"/>
        </w:rPr>
        <w:t xml:space="preserve"> de klanten hebben </w:t>
      </w:r>
      <w:r w:rsidR="00547AD4">
        <w:rPr>
          <w:rFonts w:ascii="Calibri Light" w:hAnsi="Calibri Light" w:cstheme="minorHAnsi"/>
        </w:rPr>
        <w:t>over</w:t>
      </w:r>
      <w:r w:rsidR="00F7366B">
        <w:rPr>
          <w:rFonts w:ascii="Calibri Light" w:hAnsi="Calibri Light" w:cstheme="minorHAnsi"/>
        </w:rPr>
        <w:t xml:space="preserve"> </w:t>
      </w:r>
      <w:r w:rsidR="00B95A0C">
        <w:rPr>
          <w:rFonts w:ascii="Calibri Light" w:hAnsi="Calibri Light" w:cstheme="minorHAnsi"/>
        </w:rPr>
        <w:t>ORGANISATIE X</w:t>
      </w:r>
      <w:r w:rsidR="00F7366B">
        <w:rPr>
          <w:rFonts w:ascii="Calibri Light" w:hAnsi="Calibri Light" w:cstheme="minorHAnsi"/>
        </w:rPr>
        <w:t xml:space="preserve">, is van toepassing op hoe </w:t>
      </w:r>
      <w:r w:rsidR="00B95A0C">
        <w:rPr>
          <w:rFonts w:ascii="Calibri Light" w:hAnsi="Calibri Light" w:cstheme="minorHAnsi"/>
        </w:rPr>
        <w:t>ORGANISATIE X</w:t>
      </w:r>
      <w:r w:rsidR="00F7366B">
        <w:rPr>
          <w:rFonts w:ascii="Calibri Light" w:hAnsi="Calibri Light" w:cstheme="minorHAnsi"/>
        </w:rPr>
        <w:t xml:space="preserve"> gezien wordt. </w:t>
      </w:r>
      <w:r w:rsidR="001D00EB" w:rsidRPr="005700DB">
        <w:rPr>
          <w:rFonts w:ascii="Calibri Light" w:hAnsi="Calibri Light" w:cstheme="minorHAnsi"/>
        </w:rPr>
        <w:t xml:space="preserve">Dit </w:t>
      </w:r>
      <w:r w:rsidR="00F7366B">
        <w:rPr>
          <w:rFonts w:ascii="Calibri Light" w:hAnsi="Calibri Light" w:cstheme="minorHAnsi"/>
        </w:rPr>
        <w:t xml:space="preserve">alles </w:t>
      </w:r>
      <w:r w:rsidR="001D00EB" w:rsidRPr="005700DB">
        <w:rPr>
          <w:rFonts w:ascii="Calibri Light" w:hAnsi="Calibri Light" w:cstheme="minorHAnsi"/>
        </w:rPr>
        <w:t>leidt tot beantwoording van deelvraag 4,</w:t>
      </w:r>
      <w:r w:rsidR="00547AD4">
        <w:rPr>
          <w:rFonts w:ascii="Calibri Light" w:hAnsi="Calibri Light" w:cstheme="minorHAnsi"/>
        </w:rPr>
        <w:t xml:space="preserve"> </w:t>
      </w:r>
      <w:r w:rsidR="00547AD4">
        <w:rPr>
          <w:rFonts w:ascii="Calibri Light" w:hAnsi="Calibri Light" w:cstheme="minorHAnsi"/>
          <w:i/>
        </w:rPr>
        <w:t>“h</w:t>
      </w:r>
      <w:r w:rsidR="00547AD4" w:rsidRPr="00180245">
        <w:rPr>
          <w:rFonts w:ascii="Calibri Light" w:hAnsi="Calibri Light" w:cstheme="minorHAnsi"/>
          <w:i/>
        </w:rPr>
        <w:t xml:space="preserve">oe zien evenementenbureaus in de omgeving van Amsterdam </w:t>
      </w:r>
      <w:r w:rsidR="00B95A0C">
        <w:rPr>
          <w:rFonts w:ascii="Calibri Light" w:hAnsi="Calibri Light" w:cstheme="minorHAnsi"/>
          <w:i/>
        </w:rPr>
        <w:t>ORGANISATIE X</w:t>
      </w:r>
      <w:r w:rsidR="00547AD4" w:rsidRPr="00180245">
        <w:rPr>
          <w:rFonts w:ascii="Calibri Light" w:hAnsi="Calibri Light" w:cstheme="minorHAnsi"/>
          <w:i/>
        </w:rPr>
        <w:t xml:space="preserve"> als locatie voor evenementen?</w:t>
      </w:r>
      <w:r w:rsidR="00547AD4">
        <w:rPr>
          <w:rFonts w:ascii="Calibri Light" w:hAnsi="Calibri Light" w:cstheme="minorHAnsi"/>
          <w:i/>
        </w:rPr>
        <w:t>”</w:t>
      </w:r>
      <w:r w:rsidR="00547AD4">
        <w:rPr>
          <w:rFonts w:ascii="Calibri Light" w:hAnsi="Calibri Light" w:cstheme="minorHAnsi"/>
        </w:rPr>
        <w:t>.</w:t>
      </w:r>
      <w:r w:rsidR="005700DB" w:rsidRPr="005700DB">
        <w:rPr>
          <w:rFonts w:ascii="Calibri Light" w:hAnsi="Calibri Light" w:cstheme="minorHAnsi"/>
        </w:rPr>
        <w:t xml:space="preserve"> Dit beeld, gebaseerd</w:t>
      </w:r>
      <w:r w:rsidR="00547AD4">
        <w:rPr>
          <w:rFonts w:ascii="Calibri Light" w:hAnsi="Calibri Light" w:cstheme="minorHAnsi"/>
        </w:rPr>
        <w:t xml:space="preserve"> op indrukken en waarneming</w:t>
      </w:r>
      <w:r w:rsidR="005700DB" w:rsidRPr="005700DB">
        <w:rPr>
          <w:rFonts w:ascii="Calibri Light" w:hAnsi="Calibri Light" w:cstheme="minorHAnsi"/>
        </w:rPr>
        <w:t xml:space="preserve">, </w:t>
      </w:r>
      <w:r w:rsidR="00547AD4">
        <w:rPr>
          <w:rFonts w:ascii="Calibri Light" w:hAnsi="Calibri Light" w:cstheme="minorHAnsi"/>
        </w:rPr>
        <w:t xml:space="preserve">maar ook </w:t>
      </w:r>
      <w:r w:rsidR="005700DB" w:rsidRPr="005700DB">
        <w:rPr>
          <w:rFonts w:ascii="Calibri Light" w:hAnsi="Calibri Light" w:cstheme="minorHAnsi"/>
        </w:rPr>
        <w:t>kennis, verwachtingen en gevoelens, ka</w:t>
      </w:r>
      <w:r w:rsidR="00547AD4">
        <w:rPr>
          <w:rFonts w:ascii="Calibri Light" w:hAnsi="Calibri Light" w:cstheme="minorHAnsi"/>
        </w:rPr>
        <w:t>n dus omschreven worden als de perceptie</w:t>
      </w:r>
      <w:r w:rsidR="005700DB" w:rsidRPr="005700DB">
        <w:rPr>
          <w:rFonts w:ascii="Calibri Light" w:hAnsi="Calibri Light" w:cstheme="minorHAnsi"/>
        </w:rPr>
        <w:t xml:space="preserve">. Dit is net als de </w:t>
      </w:r>
      <w:r w:rsidR="00547AD4">
        <w:rPr>
          <w:rFonts w:ascii="Calibri Light" w:hAnsi="Calibri Light" w:cstheme="minorHAnsi"/>
        </w:rPr>
        <w:t xml:space="preserve">interne perceptie </w:t>
      </w:r>
      <w:r w:rsidR="005700DB" w:rsidRPr="005700DB">
        <w:rPr>
          <w:rFonts w:ascii="Calibri Light" w:hAnsi="Calibri Light" w:cstheme="minorHAnsi"/>
        </w:rPr>
        <w:t xml:space="preserve">niet in één definitie uit te leggen, maar moet omschreven worden in verschillende vormen.  </w:t>
      </w:r>
      <w:r w:rsidR="005301D6" w:rsidRPr="009D1D8A">
        <w:rPr>
          <w:rFonts w:ascii="Calibri Light" w:hAnsi="Calibri Light" w:cstheme="minorHAnsi"/>
          <w:color w:val="FF0000"/>
        </w:rPr>
        <w:br/>
      </w:r>
      <w:r w:rsidR="004E5233">
        <w:rPr>
          <w:rFonts w:ascii="Calibri Light" w:hAnsi="Calibri Light" w:cstheme="minorHAnsi"/>
          <w:color w:val="FF0000"/>
        </w:rPr>
        <w:br/>
      </w:r>
      <w:r w:rsidR="00383909">
        <w:rPr>
          <w:rFonts w:ascii="Calibri Light" w:hAnsi="Calibri Light" w:cstheme="minorHAnsi"/>
          <w:b/>
        </w:rPr>
        <w:t xml:space="preserve">6.3 </w:t>
      </w:r>
      <w:r w:rsidR="00383909">
        <w:rPr>
          <w:rFonts w:ascii="Calibri Light" w:hAnsi="Calibri Light" w:cstheme="minorHAnsi"/>
          <w:b/>
        </w:rPr>
        <w:tab/>
        <w:t>Hypothesen</w:t>
      </w:r>
      <w:r w:rsidR="004E5233" w:rsidRPr="004A3CD9">
        <w:rPr>
          <w:rFonts w:ascii="Calibri Light" w:hAnsi="Calibri Light" w:cstheme="minorHAnsi"/>
          <w:b/>
        </w:rPr>
        <w:br/>
      </w:r>
      <w:r w:rsidR="004E5233" w:rsidRPr="004A3CD9">
        <w:rPr>
          <w:rFonts w:ascii="Calibri Light" w:hAnsi="Calibri Light" w:cstheme="minorHAnsi"/>
        </w:rPr>
        <w:t>In het theoretisch kader</w:t>
      </w:r>
      <w:r w:rsidR="00D81A5B" w:rsidRPr="004A3CD9">
        <w:rPr>
          <w:rFonts w:ascii="Calibri Light" w:hAnsi="Calibri Light" w:cstheme="minorHAnsi"/>
        </w:rPr>
        <w:t xml:space="preserve"> in </w:t>
      </w:r>
      <w:r w:rsidR="00D81A5B">
        <w:rPr>
          <w:rFonts w:ascii="Calibri Light" w:hAnsi="Calibri Light" w:cstheme="minorHAnsi"/>
        </w:rPr>
        <w:t>hoofdstuk 3</w:t>
      </w:r>
      <w:r w:rsidR="00383909">
        <w:rPr>
          <w:rFonts w:ascii="Calibri Light" w:hAnsi="Calibri Light" w:cstheme="minorHAnsi"/>
        </w:rPr>
        <w:t xml:space="preserve"> zijn drie hypothesen</w:t>
      </w:r>
      <w:r w:rsidR="004E5233" w:rsidRPr="00D81A5B">
        <w:rPr>
          <w:rFonts w:ascii="Calibri Light" w:hAnsi="Calibri Light" w:cstheme="minorHAnsi"/>
        </w:rPr>
        <w:t xml:space="preserve"> opgesteld op basis van de</w:t>
      </w:r>
      <w:r w:rsidR="00547AD4" w:rsidRPr="00D81A5B">
        <w:rPr>
          <w:rFonts w:ascii="Calibri Light" w:hAnsi="Calibri Light" w:cstheme="minorHAnsi"/>
        </w:rPr>
        <w:t xml:space="preserve"> componenten uit de</w:t>
      </w:r>
      <w:r w:rsidR="004E5233" w:rsidRPr="00D81A5B">
        <w:rPr>
          <w:rFonts w:ascii="Calibri Light" w:hAnsi="Calibri Light" w:cstheme="minorHAnsi"/>
        </w:rPr>
        <w:t xml:space="preserve"> theorie van</w:t>
      </w:r>
      <w:r w:rsidR="00547AD4" w:rsidRPr="00D81A5B">
        <w:rPr>
          <w:rFonts w:ascii="Calibri Light" w:hAnsi="Calibri Light" w:cstheme="minorHAnsi"/>
        </w:rPr>
        <w:t xml:space="preserve"> </w:t>
      </w:r>
      <w:proofErr w:type="spellStart"/>
      <w:r w:rsidR="00547AD4" w:rsidRPr="00D81A5B">
        <w:rPr>
          <w:rFonts w:ascii="Calibri Light" w:hAnsi="Calibri Light" w:cstheme="minorHAnsi"/>
        </w:rPr>
        <w:t>Ohmae</w:t>
      </w:r>
      <w:proofErr w:type="spellEnd"/>
      <w:r w:rsidR="00547AD4" w:rsidRPr="00D81A5B">
        <w:rPr>
          <w:rFonts w:ascii="Calibri Light" w:hAnsi="Calibri Light" w:cstheme="minorHAnsi"/>
        </w:rPr>
        <w:t>,</w:t>
      </w:r>
      <w:r w:rsidR="004E5233" w:rsidRPr="00D81A5B">
        <w:rPr>
          <w:rFonts w:ascii="Calibri Light" w:hAnsi="Calibri Light" w:cstheme="minorHAnsi"/>
        </w:rPr>
        <w:t xml:space="preserve"> </w:t>
      </w:r>
      <w:r w:rsidR="004D3A16" w:rsidRPr="00D81A5B">
        <w:rPr>
          <w:rFonts w:ascii="Calibri Light" w:hAnsi="Calibri Light" w:cstheme="minorHAnsi"/>
        </w:rPr>
        <w:t>die</w:t>
      </w:r>
      <w:r w:rsidR="004E5233" w:rsidRPr="00D81A5B">
        <w:rPr>
          <w:rFonts w:ascii="Calibri Light" w:hAnsi="Calibri Light" w:cstheme="minorHAnsi"/>
        </w:rPr>
        <w:t xml:space="preserve"> een verwachting of richtlijn geven aan het onderzoek. </w:t>
      </w:r>
      <w:r w:rsidR="004E5233" w:rsidRPr="00B21DBD">
        <w:rPr>
          <w:rFonts w:ascii="Calibri Light" w:hAnsi="Calibri Light" w:cstheme="minorHAnsi"/>
          <w:color w:val="FF0000"/>
        </w:rPr>
        <w:br/>
      </w:r>
      <w:r w:rsidR="004E5233" w:rsidRPr="00B21DBD">
        <w:rPr>
          <w:rFonts w:ascii="Calibri Light" w:hAnsi="Calibri Light" w:cstheme="minorHAnsi"/>
          <w:color w:val="FF0000"/>
        </w:rPr>
        <w:br/>
      </w:r>
      <w:r w:rsidR="004E5233" w:rsidRPr="00D81A5B">
        <w:rPr>
          <w:rFonts w:ascii="Calibri Light" w:hAnsi="Calibri Light" w:cstheme="minorHAnsi"/>
        </w:rPr>
        <w:t xml:space="preserve">De eerste hypothese, </w:t>
      </w:r>
      <w:r w:rsidR="00D81A5B" w:rsidRPr="00D81A5B">
        <w:rPr>
          <w:rFonts w:ascii="Calibri Light" w:hAnsi="Calibri Light" w:cstheme="minorHAnsi"/>
          <w:i/>
        </w:rPr>
        <w:t>“als het karakter van een organisatie</w:t>
      </w:r>
      <w:r w:rsidR="004A3CD9">
        <w:rPr>
          <w:rFonts w:ascii="Calibri Light" w:hAnsi="Calibri Light" w:cstheme="minorHAnsi"/>
          <w:i/>
        </w:rPr>
        <w:t xml:space="preserve">, </w:t>
      </w:r>
      <w:r w:rsidR="004A3CD9" w:rsidRPr="00D81A5B">
        <w:rPr>
          <w:rFonts w:ascii="Calibri Light" w:hAnsi="Calibri Light" w:cstheme="minorHAnsi"/>
          <w:i/>
        </w:rPr>
        <w:t>de perceptie rondom een organisatie</w:t>
      </w:r>
      <w:r w:rsidR="00D81A5B" w:rsidRPr="00D81A5B">
        <w:rPr>
          <w:rFonts w:ascii="Calibri Light" w:hAnsi="Calibri Light" w:cstheme="minorHAnsi"/>
          <w:i/>
        </w:rPr>
        <w:t xml:space="preserve"> en de concurrentieanalyse gecombineerd worden, kan een unieke organisatiepositionering worden bedacht”, </w:t>
      </w:r>
      <w:r w:rsidR="004E5233" w:rsidRPr="00D81A5B">
        <w:rPr>
          <w:rFonts w:ascii="Calibri Light" w:hAnsi="Calibri Light" w:cstheme="minorHAnsi"/>
        </w:rPr>
        <w:t>wordt in dit onderzoek aangenomen</w:t>
      </w:r>
      <w:r w:rsidR="00D81A5B">
        <w:rPr>
          <w:rFonts w:ascii="Calibri Light" w:hAnsi="Calibri Light" w:cstheme="minorHAnsi"/>
        </w:rPr>
        <w:t xml:space="preserve">. Deze eerste hypothese heeft betrekking op de gehele situatieschets rondom het bedrijf. </w:t>
      </w:r>
      <w:r w:rsidR="004A3CD9">
        <w:rPr>
          <w:rFonts w:ascii="Calibri Light" w:hAnsi="Calibri Light" w:cstheme="minorHAnsi"/>
        </w:rPr>
        <w:t xml:space="preserve">In de situatieanalyse in hoofdstuk 2 staat omschreven wie </w:t>
      </w:r>
      <w:r w:rsidR="00B95A0C">
        <w:rPr>
          <w:rFonts w:ascii="Calibri Light" w:hAnsi="Calibri Light" w:cstheme="minorHAnsi"/>
        </w:rPr>
        <w:t>ORGANISATIE X</w:t>
      </w:r>
      <w:r w:rsidR="004A3CD9">
        <w:rPr>
          <w:rFonts w:ascii="Calibri Light" w:hAnsi="Calibri Light" w:cstheme="minorHAnsi"/>
        </w:rPr>
        <w:t xml:space="preserve"> is, wat het bedrijf doet en wat zij aanbieden wat het karakter vormt van het bedrijf . </w:t>
      </w:r>
      <w:r w:rsidR="00D81A5B">
        <w:rPr>
          <w:rFonts w:ascii="Calibri Light" w:hAnsi="Calibri Light" w:cstheme="minorHAnsi"/>
        </w:rPr>
        <w:t xml:space="preserve">De perceptie, de waarneming (Dikke van Dale, 2016) en </w:t>
      </w:r>
      <w:r w:rsidR="004A3CD9">
        <w:rPr>
          <w:rFonts w:ascii="Calibri Light" w:hAnsi="Calibri Light" w:cstheme="minorHAnsi"/>
        </w:rPr>
        <w:t xml:space="preserve">de </w:t>
      </w:r>
      <w:r w:rsidR="00D81A5B">
        <w:rPr>
          <w:rFonts w:ascii="Calibri Light" w:hAnsi="Calibri Light" w:cstheme="minorHAnsi"/>
        </w:rPr>
        <w:t xml:space="preserve">zintuigelijke indrukken van een individu </w:t>
      </w:r>
      <w:r w:rsidR="004A3CD9">
        <w:rPr>
          <w:rFonts w:ascii="Calibri Light" w:hAnsi="Calibri Light" w:cstheme="minorHAnsi"/>
        </w:rPr>
        <w:t xml:space="preserve">die worden gebruikt om zin te geven aan de omgeving </w:t>
      </w:r>
      <w:r w:rsidR="00D81A5B">
        <w:rPr>
          <w:rFonts w:ascii="Calibri Light" w:hAnsi="Calibri Light" w:cstheme="minorHAnsi"/>
        </w:rPr>
        <w:t>(Robbins en Judg</w:t>
      </w:r>
      <w:r w:rsidR="004A3CD9">
        <w:rPr>
          <w:rFonts w:ascii="Calibri Light" w:hAnsi="Calibri Light" w:cstheme="minorHAnsi"/>
        </w:rPr>
        <w:t>e, 201</w:t>
      </w:r>
      <w:r w:rsidR="00D81A5B">
        <w:rPr>
          <w:rFonts w:ascii="Calibri Light" w:hAnsi="Calibri Light" w:cstheme="minorHAnsi"/>
        </w:rPr>
        <w:t>4)</w:t>
      </w:r>
      <w:r w:rsidR="004A3CD9">
        <w:rPr>
          <w:rFonts w:ascii="Calibri Light" w:hAnsi="Calibri Light" w:cstheme="minorHAnsi"/>
        </w:rPr>
        <w:t xml:space="preserve">, is een belangrijk aspect voor een organisatie om te weten hoe zij worden gezien tegenoverstaande van hoe zij zelf zijn. </w:t>
      </w:r>
      <w:r w:rsidR="004A3CD9" w:rsidRPr="004A3CD9">
        <w:rPr>
          <w:rFonts w:ascii="Calibri Light" w:hAnsi="Calibri Light" w:cstheme="minorHAnsi"/>
        </w:rPr>
        <w:t>Deze perceptie is</w:t>
      </w:r>
      <w:r w:rsidR="004E5233" w:rsidRPr="004A3CD9">
        <w:rPr>
          <w:rFonts w:ascii="Calibri Light" w:hAnsi="Calibri Light" w:cstheme="minorHAnsi"/>
        </w:rPr>
        <w:t xml:space="preserve"> onderzocht onde</w:t>
      </w:r>
      <w:r w:rsidR="004A3CD9" w:rsidRPr="004A3CD9">
        <w:rPr>
          <w:rFonts w:ascii="Calibri Light" w:hAnsi="Calibri Light" w:cstheme="minorHAnsi"/>
        </w:rPr>
        <w:t>r drie van de vier topics van het interne onderzoek</w:t>
      </w:r>
      <w:r w:rsidR="004E5233" w:rsidRPr="004A3CD9">
        <w:rPr>
          <w:rFonts w:ascii="Calibri Light" w:hAnsi="Calibri Light" w:cstheme="minorHAnsi"/>
        </w:rPr>
        <w:t xml:space="preserve">. </w:t>
      </w:r>
      <w:r w:rsidR="004A3CD9" w:rsidRPr="004A3CD9">
        <w:rPr>
          <w:rFonts w:ascii="Calibri Light" w:hAnsi="Calibri Light" w:cstheme="minorHAnsi"/>
        </w:rPr>
        <w:t>Het</w:t>
      </w:r>
      <w:r w:rsidR="004E5233" w:rsidRPr="004A3CD9">
        <w:rPr>
          <w:rFonts w:ascii="Calibri Light" w:hAnsi="Calibri Light" w:cstheme="minorHAnsi"/>
        </w:rPr>
        <w:t xml:space="preserve"> eerste topic </w:t>
      </w:r>
      <w:r w:rsidR="00B95A0C">
        <w:rPr>
          <w:rFonts w:ascii="Calibri Light" w:hAnsi="Calibri Light" w:cstheme="minorHAnsi"/>
        </w:rPr>
        <w:t>ORGANISATIE X</w:t>
      </w:r>
      <w:r w:rsidR="004E5233" w:rsidRPr="004A3CD9">
        <w:rPr>
          <w:rFonts w:ascii="Calibri Light" w:hAnsi="Calibri Light" w:cstheme="minorHAnsi"/>
        </w:rPr>
        <w:t xml:space="preserve"> intern geeft een beeld over het werk bij </w:t>
      </w:r>
      <w:r w:rsidR="00B95A0C">
        <w:rPr>
          <w:rFonts w:ascii="Calibri Light" w:hAnsi="Calibri Light" w:cstheme="minorHAnsi"/>
        </w:rPr>
        <w:t>ORGANISATIE X</w:t>
      </w:r>
      <w:r w:rsidR="004E5233" w:rsidRPr="004A3CD9">
        <w:rPr>
          <w:rFonts w:ascii="Calibri Light" w:hAnsi="Calibri Light" w:cstheme="minorHAnsi"/>
        </w:rPr>
        <w:t xml:space="preserve">, het takenpakket en de samenwerkingen met andere afdelingen. De uitkomsten hiervan beschrijven de interne cultuur van </w:t>
      </w:r>
      <w:r w:rsidR="00B95A0C">
        <w:rPr>
          <w:rFonts w:ascii="Calibri Light" w:hAnsi="Calibri Light" w:cstheme="minorHAnsi"/>
        </w:rPr>
        <w:t>ORGANISATIE X</w:t>
      </w:r>
      <w:r w:rsidR="004E5233" w:rsidRPr="004A3CD9">
        <w:rPr>
          <w:rFonts w:ascii="Calibri Light" w:hAnsi="Calibri Light" w:cstheme="minorHAnsi"/>
        </w:rPr>
        <w:t xml:space="preserve"> en </w:t>
      </w:r>
      <w:r w:rsidR="00B95A0C">
        <w:rPr>
          <w:rFonts w:ascii="Calibri Light" w:hAnsi="Calibri Light" w:cstheme="minorHAnsi"/>
        </w:rPr>
        <w:t>ORGANISATIE X</w:t>
      </w:r>
      <w:r w:rsidR="004E5233" w:rsidRPr="004A3CD9">
        <w:rPr>
          <w:rFonts w:ascii="Calibri Light" w:hAnsi="Calibri Light" w:cstheme="minorHAnsi"/>
        </w:rPr>
        <w:t xml:space="preserve"> als werkgever. De organisatorische aspecten van </w:t>
      </w:r>
      <w:r w:rsidR="00B95A0C">
        <w:rPr>
          <w:rFonts w:ascii="Calibri Light" w:hAnsi="Calibri Light" w:cstheme="minorHAnsi"/>
        </w:rPr>
        <w:t>ORGANISATIE X</w:t>
      </w:r>
      <w:r w:rsidR="004E5233" w:rsidRPr="004A3CD9">
        <w:rPr>
          <w:rFonts w:ascii="Calibri Light" w:hAnsi="Calibri Light" w:cstheme="minorHAnsi"/>
        </w:rPr>
        <w:t xml:space="preserve"> zoals de missie, </w:t>
      </w:r>
      <w:proofErr w:type="spellStart"/>
      <w:r w:rsidR="004E5233" w:rsidRPr="004A3CD9">
        <w:rPr>
          <w:rFonts w:ascii="Calibri Light" w:hAnsi="Calibri Light" w:cstheme="minorHAnsi"/>
        </w:rPr>
        <w:t>unique</w:t>
      </w:r>
      <w:proofErr w:type="spellEnd"/>
      <w:r w:rsidR="004E5233" w:rsidRPr="004A3CD9">
        <w:rPr>
          <w:rFonts w:ascii="Calibri Light" w:hAnsi="Calibri Light" w:cstheme="minorHAnsi"/>
        </w:rPr>
        <w:t xml:space="preserve"> </w:t>
      </w:r>
      <w:proofErr w:type="spellStart"/>
      <w:r w:rsidR="004E5233" w:rsidRPr="004A3CD9">
        <w:rPr>
          <w:rFonts w:ascii="Calibri Light" w:hAnsi="Calibri Light" w:cstheme="minorHAnsi"/>
        </w:rPr>
        <w:t>selling</w:t>
      </w:r>
      <w:proofErr w:type="spellEnd"/>
      <w:r w:rsidR="004E5233" w:rsidRPr="004A3CD9">
        <w:rPr>
          <w:rFonts w:ascii="Calibri Light" w:hAnsi="Calibri Light" w:cstheme="minorHAnsi"/>
        </w:rPr>
        <w:t xml:space="preserve"> points en kernwaarden komen aan bod in het tweede topic</w:t>
      </w:r>
      <w:r w:rsidR="004A3CD9" w:rsidRPr="004A3CD9">
        <w:rPr>
          <w:rFonts w:ascii="Calibri Light" w:hAnsi="Calibri Light" w:cstheme="minorHAnsi"/>
        </w:rPr>
        <w:t xml:space="preserve"> van het onderzoek</w:t>
      </w:r>
      <w:r w:rsidR="004E5233" w:rsidRPr="004A3CD9">
        <w:rPr>
          <w:rFonts w:ascii="Calibri Light" w:hAnsi="Calibri Light" w:cstheme="minorHAnsi"/>
        </w:rPr>
        <w:t xml:space="preserve">, </w:t>
      </w:r>
      <w:r w:rsidR="00B95A0C">
        <w:rPr>
          <w:rFonts w:ascii="Calibri Light" w:hAnsi="Calibri Light" w:cstheme="minorHAnsi"/>
        </w:rPr>
        <w:t>ORGANISATIE X</w:t>
      </w:r>
      <w:r w:rsidR="004E5233" w:rsidRPr="004A3CD9">
        <w:rPr>
          <w:rFonts w:ascii="Calibri Light" w:hAnsi="Calibri Light" w:cstheme="minorHAnsi"/>
        </w:rPr>
        <w:t xml:space="preserve"> organisatie. De uitkomsten hiervan beschrijven de visie van de respondenten op </w:t>
      </w:r>
      <w:r w:rsidR="00B95A0C">
        <w:rPr>
          <w:rFonts w:ascii="Calibri Light" w:hAnsi="Calibri Light" w:cstheme="minorHAnsi"/>
        </w:rPr>
        <w:t>ORGANISATIE X</w:t>
      </w:r>
      <w:r w:rsidR="004E5233" w:rsidRPr="004A3CD9">
        <w:rPr>
          <w:rFonts w:ascii="Calibri Light" w:hAnsi="Calibri Light" w:cstheme="minorHAnsi"/>
        </w:rPr>
        <w:t xml:space="preserve"> als merk. Vervolgens worden vragen gesteld in het topic </w:t>
      </w:r>
      <w:r w:rsidR="00B95A0C">
        <w:rPr>
          <w:rFonts w:ascii="Calibri Light" w:hAnsi="Calibri Light" w:cstheme="minorHAnsi"/>
        </w:rPr>
        <w:t>ORGANISATIE X</w:t>
      </w:r>
      <w:r w:rsidR="004E5233" w:rsidRPr="004A3CD9">
        <w:rPr>
          <w:rFonts w:ascii="Calibri Light" w:hAnsi="Calibri Light" w:cstheme="minorHAnsi"/>
        </w:rPr>
        <w:t xml:space="preserve"> events, </w:t>
      </w:r>
      <w:r w:rsidR="004D3A16" w:rsidRPr="004A3CD9">
        <w:rPr>
          <w:rFonts w:ascii="Calibri Light" w:hAnsi="Calibri Light" w:cstheme="minorHAnsi"/>
        </w:rPr>
        <w:t>die</w:t>
      </w:r>
      <w:r w:rsidR="004E5233" w:rsidRPr="004A3CD9">
        <w:rPr>
          <w:rFonts w:ascii="Calibri Light" w:hAnsi="Calibri Light" w:cstheme="minorHAnsi"/>
        </w:rPr>
        <w:t xml:space="preserve"> gaan over de afdeling Sales &amp; Events, de keuze voor </w:t>
      </w:r>
      <w:r w:rsidR="00B95A0C">
        <w:rPr>
          <w:rFonts w:ascii="Calibri Light" w:hAnsi="Calibri Light" w:cstheme="minorHAnsi"/>
        </w:rPr>
        <w:t>ORGANISATIE X</w:t>
      </w:r>
      <w:r w:rsidR="004E5233" w:rsidRPr="004A3CD9">
        <w:rPr>
          <w:rFonts w:ascii="Calibri Light" w:hAnsi="Calibri Light" w:cstheme="minorHAnsi"/>
        </w:rPr>
        <w:t xml:space="preserve"> als locatie en de kansen en bedreigingen voor de evenementenlocatie. </w:t>
      </w:r>
      <w:r w:rsidR="004A3CD9">
        <w:rPr>
          <w:rFonts w:ascii="Calibri Light" w:hAnsi="Calibri Light" w:cstheme="minorHAnsi"/>
        </w:rPr>
        <w:t xml:space="preserve">De antwoorden op de vragen uit de topics geven een inzicht in hoe de werknemers </w:t>
      </w:r>
      <w:r w:rsidR="00B95A0C">
        <w:rPr>
          <w:rFonts w:ascii="Calibri Light" w:hAnsi="Calibri Light" w:cstheme="minorHAnsi"/>
        </w:rPr>
        <w:t>ORGANISATIE X</w:t>
      </w:r>
      <w:r w:rsidR="004A3CD9">
        <w:rPr>
          <w:rFonts w:ascii="Calibri Light" w:hAnsi="Calibri Light" w:cstheme="minorHAnsi"/>
        </w:rPr>
        <w:t xml:space="preserve"> percipiëren.</w:t>
      </w:r>
      <w:r w:rsidR="004E5233" w:rsidRPr="00B21DBD">
        <w:rPr>
          <w:rFonts w:ascii="Calibri Light" w:hAnsi="Calibri Light" w:cstheme="minorHAnsi"/>
          <w:color w:val="FF0000"/>
        </w:rPr>
        <w:t xml:space="preserve"> </w:t>
      </w:r>
      <w:r w:rsidR="00E11379" w:rsidRPr="004A3CD9">
        <w:rPr>
          <w:rFonts w:ascii="Calibri Light" w:hAnsi="Calibri Light" w:cstheme="minorHAnsi"/>
        </w:rPr>
        <w:t xml:space="preserve">Uit het </w:t>
      </w:r>
      <w:r w:rsidR="004A3CD9" w:rsidRPr="004A3CD9">
        <w:rPr>
          <w:rFonts w:ascii="Calibri Light" w:hAnsi="Calibri Light" w:cstheme="minorHAnsi"/>
        </w:rPr>
        <w:t>interne onderzoek</w:t>
      </w:r>
      <w:r w:rsidR="00E11379" w:rsidRPr="004A3CD9">
        <w:rPr>
          <w:rFonts w:ascii="Calibri Light" w:hAnsi="Calibri Light" w:cstheme="minorHAnsi"/>
        </w:rPr>
        <w:t xml:space="preserve"> en de resultaten daarvan in paragraaf 6.1, blijkt dat deze ondervraagde factore</w:t>
      </w:r>
      <w:r w:rsidR="004A3CD9" w:rsidRPr="004A3CD9">
        <w:rPr>
          <w:rFonts w:ascii="Calibri Light" w:hAnsi="Calibri Light" w:cstheme="minorHAnsi"/>
        </w:rPr>
        <w:t>n samenkomen tot een duidelijke perceptie</w:t>
      </w:r>
      <w:r w:rsidR="00E11379" w:rsidRPr="004A3CD9">
        <w:rPr>
          <w:rFonts w:ascii="Calibri Light" w:hAnsi="Calibri Light" w:cstheme="minorHAnsi"/>
        </w:rPr>
        <w:t>.</w:t>
      </w:r>
      <w:r w:rsidR="00E11379" w:rsidRPr="00B21DBD">
        <w:rPr>
          <w:rFonts w:ascii="Calibri Light" w:hAnsi="Calibri Light" w:cstheme="minorHAnsi"/>
          <w:color w:val="FF0000"/>
        </w:rPr>
        <w:t xml:space="preserve"> </w:t>
      </w:r>
      <w:r w:rsidR="00E11379" w:rsidRPr="004A3CD9">
        <w:rPr>
          <w:rFonts w:ascii="Calibri Light" w:hAnsi="Calibri Light" w:cstheme="minorHAnsi"/>
        </w:rPr>
        <w:t xml:space="preserve">Deze kan omschreven worden aan de hand van de </w:t>
      </w:r>
      <w:r w:rsidR="004A3CD9" w:rsidRPr="004A3CD9">
        <w:rPr>
          <w:rFonts w:ascii="Calibri Light" w:hAnsi="Calibri Light" w:cstheme="minorHAnsi"/>
        </w:rPr>
        <w:t>kern</w:t>
      </w:r>
      <w:r w:rsidR="00E11379" w:rsidRPr="004A3CD9">
        <w:rPr>
          <w:rFonts w:ascii="Calibri Light" w:hAnsi="Calibri Light" w:cstheme="minorHAnsi"/>
        </w:rPr>
        <w:t xml:space="preserve">waarden, </w:t>
      </w:r>
      <w:proofErr w:type="spellStart"/>
      <w:r w:rsidR="00E11379" w:rsidRPr="004A3CD9">
        <w:rPr>
          <w:rFonts w:ascii="Calibri Light" w:hAnsi="Calibri Light" w:cstheme="minorHAnsi"/>
        </w:rPr>
        <w:t>unique</w:t>
      </w:r>
      <w:proofErr w:type="spellEnd"/>
      <w:r w:rsidR="00E11379" w:rsidRPr="004A3CD9">
        <w:rPr>
          <w:rFonts w:ascii="Calibri Light" w:hAnsi="Calibri Light" w:cstheme="minorHAnsi"/>
        </w:rPr>
        <w:t xml:space="preserve"> </w:t>
      </w:r>
      <w:proofErr w:type="spellStart"/>
      <w:r w:rsidR="00E11379" w:rsidRPr="004A3CD9">
        <w:rPr>
          <w:rFonts w:ascii="Calibri Light" w:hAnsi="Calibri Light" w:cstheme="minorHAnsi"/>
        </w:rPr>
        <w:t>selling</w:t>
      </w:r>
      <w:proofErr w:type="spellEnd"/>
      <w:r w:rsidR="00E11379" w:rsidRPr="004A3CD9">
        <w:rPr>
          <w:rFonts w:ascii="Calibri Light" w:hAnsi="Calibri Light" w:cstheme="minorHAnsi"/>
        </w:rPr>
        <w:t xml:space="preserve"> points,</w:t>
      </w:r>
      <w:r w:rsidR="004A3CD9" w:rsidRPr="004A3CD9">
        <w:rPr>
          <w:rFonts w:ascii="Calibri Light" w:hAnsi="Calibri Light" w:cstheme="minorHAnsi"/>
        </w:rPr>
        <w:t xml:space="preserve"> huidige</w:t>
      </w:r>
      <w:r w:rsidR="00E11379" w:rsidRPr="004A3CD9">
        <w:rPr>
          <w:rFonts w:ascii="Calibri Light" w:hAnsi="Calibri Light" w:cstheme="minorHAnsi"/>
        </w:rPr>
        <w:t xml:space="preserve"> positionering en interne cultuur</w:t>
      </w:r>
      <w:r w:rsidR="004A3CD9" w:rsidRPr="004A3CD9">
        <w:rPr>
          <w:rFonts w:ascii="Calibri Light" w:hAnsi="Calibri Light" w:cstheme="minorHAnsi"/>
        </w:rPr>
        <w:t xml:space="preserve"> en processen</w:t>
      </w:r>
      <w:r w:rsidR="00E11379" w:rsidRPr="004A3CD9">
        <w:rPr>
          <w:rFonts w:ascii="Calibri Light" w:hAnsi="Calibri Light" w:cstheme="minorHAnsi"/>
        </w:rPr>
        <w:t xml:space="preserve">. </w:t>
      </w:r>
      <w:r w:rsidR="00FC4819">
        <w:rPr>
          <w:rFonts w:ascii="Calibri Light" w:hAnsi="Calibri Light" w:cstheme="minorHAnsi"/>
        </w:rPr>
        <w:t xml:space="preserve">Wie </w:t>
      </w:r>
      <w:r w:rsidR="00B95A0C">
        <w:rPr>
          <w:rFonts w:ascii="Calibri Light" w:hAnsi="Calibri Light" w:cstheme="minorHAnsi"/>
        </w:rPr>
        <w:t>ORGANISATIE X</w:t>
      </w:r>
      <w:r w:rsidR="00FC4819">
        <w:rPr>
          <w:rFonts w:ascii="Calibri Light" w:hAnsi="Calibri Light" w:cstheme="minorHAnsi"/>
        </w:rPr>
        <w:t xml:space="preserve"> is en hoe ze gezien worden door hun werknemers is zeer duidelijk en consistent, zoals bijvoorbeeld blijkt uit de missie (bijlage VI, analyseschema 2). Ook de concurrentie is scherp in beeld gebracht door middel van onderzoeken naar het merk en het bedrijf, ook al blijft soms onduidelijk wie precies de echte concurrenten zijn door alle facetten van het </w:t>
      </w:r>
      <w:r w:rsidR="00B95A0C">
        <w:rPr>
          <w:rFonts w:ascii="Calibri Light" w:hAnsi="Calibri Light" w:cstheme="minorHAnsi"/>
        </w:rPr>
        <w:t>organisatie</w:t>
      </w:r>
      <w:r w:rsidR="00FC4819">
        <w:rPr>
          <w:rFonts w:ascii="Calibri Light" w:hAnsi="Calibri Light" w:cstheme="minorHAnsi"/>
        </w:rPr>
        <w:t xml:space="preserve">. </w:t>
      </w:r>
      <w:r w:rsidR="00B95A0C">
        <w:rPr>
          <w:rFonts w:ascii="Calibri Light" w:hAnsi="Calibri Light" w:cstheme="minorHAnsi"/>
        </w:rPr>
        <w:t>ORGANISATIE X</w:t>
      </w:r>
      <w:r w:rsidR="004A3CD9" w:rsidRPr="004A3CD9">
        <w:rPr>
          <w:rFonts w:ascii="Calibri Light" w:hAnsi="Calibri Light" w:cstheme="minorHAnsi"/>
        </w:rPr>
        <w:t xml:space="preserve"> wordt door de respondenten </w:t>
      </w:r>
      <w:r w:rsidR="00FC4819">
        <w:rPr>
          <w:rFonts w:ascii="Calibri Light" w:hAnsi="Calibri Light" w:cstheme="minorHAnsi"/>
        </w:rPr>
        <w:t>van het interne onderzoek waargenomen</w:t>
      </w:r>
      <w:r w:rsidR="004A3CD9" w:rsidRPr="004A3CD9">
        <w:rPr>
          <w:rFonts w:ascii="Calibri Light" w:hAnsi="Calibri Light" w:cstheme="minorHAnsi"/>
        </w:rPr>
        <w:t xml:space="preserve"> als</w:t>
      </w:r>
      <w:r w:rsidR="00E11379" w:rsidRPr="004A3CD9">
        <w:rPr>
          <w:rFonts w:ascii="Calibri Light" w:hAnsi="Calibri Light" w:cstheme="minorHAnsi"/>
        </w:rPr>
        <w:t xml:space="preserve"> een unieke, vernieuwende en professionele organisatie die in een bijzonder gebouw en op een bereikbare locatie situeert en een gevarieerd aanbod aan mogelijkheden faciliteert voor allerlei doelgroepen, tegelijkertijd een fijne, informele en platte werkplek creërend voor werknemers.</w:t>
      </w:r>
      <w:r w:rsidR="004E5233" w:rsidRPr="00B21DBD">
        <w:rPr>
          <w:rFonts w:ascii="Calibri Light" w:hAnsi="Calibri Light" w:cstheme="minorHAnsi"/>
          <w:color w:val="FF0000"/>
        </w:rPr>
        <w:br/>
      </w:r>
      <w:r w:rsidR="004E5233" w:rsidRPr="00B21DBD">
        <w:rPr>
          <w:rFonts w:ascii="Calibri Light" w:hAnsi="Calibri Light" w:cstheme="minorHAnsi"/>
          <w:color w:val="FF0000"/>
        </w:rPr>
        <w:br/>
      </w:r>
      <w:r w:rsidR="004E5233" w:rsidRPr="003D0483">
        <w:rPr>
          <w:rFonts w:ascii="Calibri Light" w:hAnsi="Calibri Light" w:cstheme="minorHAnsi"/>
        </w:rPr>
        <w:t xml:space="preserve">Hypothese 2, </w:t>
      </w:r>
      <w:r w:rsidR="004A3CD9" w:rsidRPr="003D0483">
        <w:rPr>
          <w:rFonts w:ascii="Calibri Light" w:hAnsi="Calibri Light" w:cstheme="minorHAnsi"/>
          <w:i/>
        </w:rPr>
        <w:t xml:space="preserve">“wanneer een bedrijf een unieke positioneringsstrategie heeft ontwikkeld, kan deze worden ingezet om concurrentie op de markt te verslaan”, </w:t>
      </w:r>
      <w:r w:rsidR="004E5233" w:rsidRPr="003D0483">
        <w:rPr>
          <w:rFonts w:ascii="Calibri Light" w:hAnsi="Calibri Light" w:cstheme="minorHAnsi"/>
        </w:rPr>
        <w:t xml:space="preserve">wordt deels aangenomen. </w:t>
      </w:r>
      <w:r w:rsidR="003D0483">
        <w:rPr>
          <w:rFonts w:ascii="Calibri Light" w:hAnsi="Calibri Light" w:cstheme="minorHAnsi"/>
        </w:rPr>
        <w:t xml:space="preserve">Een unieke positioneringsstrategie is, zoals al doet vermoeden, een strategie die door geen enkel ander bedrijf op deze wijze wordt ingezet. Het betekent echter niet direct dat een organisatie ook daadwerkelijk de andere aanbieders met hun eigen strategieën zal verslaan. </w:t>
      </w:r>
      <w:r w:rsidR="00FC4819">
        <w:rPr>
          <w:rFonts w:ascii="Calibri Light" w:hAnsi="Calibri Light" w:cstheme="minorHAnsi"/>
        </w:rPr>
        <w:t>De strategie moet passend</w:t>
      </w:r>
      <w:r w:rsidR="003D0483">
        <w:rPr>
          <w:rFonts w:ascii="Calibri Light" w:hAnsi="Calibri Light" w:cstheme="minorHAnsi"/>
        </w:rPr>
        <w:t xml:space="preserve"> aansluiten bij de doelgroep en bij het publiek, alvorens deze een succes kan worden. </w:t>
      </w:r>
      <w:r w:rsidR="00FC4819">
        <w:rPr>
          <w:rFonts w:ascii="Calibri Light" w:hAnsi="Calibri Light" w:cstheme="minorHAnsi"/>
        </w:rPr>
        <w:t xml:space="preserve">Ook moet de strategie vernieuwend, transparant en consistent zijn om kans van slagen te hebben. De markt waarop de concurrentie zich bevindt is geanalyseerd aan de hand van de mening van verschillende evenementenbureaus in Amsterdam en omgeving, die een perceptie hebben van </w:t>
      </w:r>
      <w:r w:rsidR="00B95A0C">
        <w:rPr>
          <w:rFonts w:ascii="Calibri Light" w:hAnsi="Calibri Light" w:cstheme="minorHAnsi"/>
        </w:rPr>
        <w:t>ORGANISATIE X</w:t>
      </w:r>
      <w:r w:rsidR="00FC4819">
        <w:rPr>
          <w:rFonts w:ascii="Calibri Light" w:hAnsi="Calibri Light" w:cstheme="minorHAnsi"/>
        </w:rPr>
        <w:t xml:space="preserve"> en andere locaties voor evenementen. </w:t>
      </w:r>
      <w:r w:rsidR="003D0483">
        <w:rPr>
          <w:rFonts w:ascii="Calibri Light" w:hAnsi="Calibri Light" w:cstheme="minorHAnsi"/>
        </w:rPr>
        <w:t xml:space="preserve">Gebaseerd op de positionering zoals deze ontwikkeld </w:t>
      </w:r>
      <w:r w:rsidR="00317A55">
        <w:rPr>
          <w:rFonts w:ascii="Calibri Light" w:hAnsi="Calibri Light" w:cstheme="minorHAnsi"/>
        </w:rPr>
        <w:t>wordt</w:t>
      </w:r>
      <w:r w:rsidR="003D0483">
        <w:rPr>
          <w:rFonts w:ascii="Calibri Light" w:hAnsi="Calibri Light" w:cstheme="minorHAnsi"/>
        </w:rPr>
        <w:t xml:space="preserve"> aan de hand van het 3C-model van </w:t>
      </w:r>
      <w:proofErr w:type="spellStart"/>
      <w:r w:rsidR="003D0483">
        <w:rPr>
          <w:rFonts w:ascii="Calibri Light" w:hAnsi="Calibri Light" w:cstheme="minorHAnsi"/>
        </w:rPr>
        <w:t>Ohmae</w:t>
      </w:r>
      <w:proofErr w:type="spellEnd"/>
      <w:r w:rsidR="00317A55">
        <w:rPr>
          <w:rFonts w:ascii="Calibri Light" w:hAnsi="Calibri Light" w:cstheme="minorHAnsi"/>
        </w:rPr>
        <w:t>,</w:t>
      </w:r>
      <w:r w:rsidR="003D0483">
        <w:rPr>
          <w:rFonts w:ascii="Calibri Light" w:hAnsi="Calibri Light" w:cstheme="minorHAnsi"/>
        </w:rPr>
        <w:t xml:space="preserve"> is d</w:t>
      </w:r>
      <w:r w:rsidR="003D0483" w:rsidRPr="00D74ACE">
        <w:rPr>
          <w:rFonts w:ascii="Calibri Light" w:hAnsi="Calibri Light" w:cstheme="minorHAnsi"/>
        </w:rPr>
        <w:t>e gerealiseerde relatieve positie van een organ</w:t>
      </w:r>
      <w:r w:rsidR="00317A55">
        <w:rPr>
          <w:rFonts w:ascii="Calibri Light" w:hAnsi="Calibri Light" w:cstheme="minorHAnsi"/>
        </w:rPr>
        <w:t>isatie, merk of product</w:t>
      </w:r>
      <w:r w:rsidR="003D0483" w:rsidRPr="00D74ACE">
        <w:rPr>
          <w:rFonts w:ascii="Calibri Light" w:hAnsi="Calibri Light" w:cstheme="minorHAnsi"/>
        </w:rPr>
        <w:t>, in de perceptie van de afnemers in vergelijking met de concurrenten</w:t>
      </w:r>
      <w:r w:rsidR="003D0483">
        <w:rPr>
          <w:rFonts w:ascii="Calibri Light" w:hAnsi="Calibri Light" w:cstheme="minorHAnsi"/>
        </w:rPr>
        <w:t xml:space="preserve"> bedacht (Renkema, 2011). </w:t>
      </w:r>
      <w:r w:rsidR="00FC4819">
        <w:rPr>
          <w:rFonts w:ascii="Calibri Light" w:hAnsi="Calibri Light" w:cstheme="minorHAnsi"/>
        </w:rPr>
        <w:t xml:space="preserve">In principe zijn alle </w:t>
      </w:r>
      <w:r w:rsidR="00317A55">
        <w:rPr>
          <w:rFonts w:ascii="Calibri Light" w:hAnsi="Calibri Light" w:cstheme="minorHAnsi"/>
        </w:rPr>
        <w:t xml:space="preserve">organisatorische </w:t>
      </w:r>
      <w:r w:rsidR="00FC4819">
        <w:rPr>
          <w:rFonts w:ascii="Calibri Light" w:hAnsi="Calibri Light" w:cstheme="minorHAnsi"/>
        </w:rPr>
        <w:t xml:space="preserve">aspecten meegenomen in het ontwikkelen van de strategie, maar er moet eerst getest worden of </w:t>
      </w:r>
      <w:r w:rsidR="00317A55">
        <w:rPr>
          <w:rFonts w:ascii="Calibri Light" w:hAnsi="Calibri Light" w:cstheme="minorHAnsi"/>
        </w:rPr>
        <w:t>de</w:t>
      </w:r>
      <w:r w:rsidR="00FC4819">
        <w:rPr>
          <w:rFonts w:ascii="Calibri Light" w:hAnsi="Calibri Light" w:cstheme="minorHAnsi"/>
        </w:rPr>
        <w:t xml:space="preserve"> strategie ook daadwerkelijk implementeerbaar is op de markt, voordat er gesteld kan worden dat de concurrentie kan worden verslagen. Vernieuwend en consistent kan de positioneringsstrategie worden; </w:t>
      </w:r>
      <w:r w:rsidR="00B95A0C">
        <w:rPr>
          <w:rFonts w:ascii="Calibri Light" w:hAnsi="Calibri Light" w:cstheme="minorHAnsi"/>
        </w:rPr>
        <w:t>ORGANISATIE X</w:t>
      </w:r>
      <w:r w:rsidR="00FC4819">
        <w:rPr>
          <w:rFonts w:ascii="Calibri Light" w:hAnsi="Calibri Light" w:cstheme="minorHAnsi"/>
        </w:rPr>
        <w:t xml:space="preserve"> beschikt over mogelijkheden die andere organisaties niet hebben en daarnaast kunnen ze dit feilloos uit blijven dragen door hun sterke karakter. </w:t>
      </w:r>
      <w:r w:rsidR="00FC4819" w:rsidRPr="00317A55">
        <w:rPr>
          <w:rFonts w:ascii="Calibri Light" w:hAnsi="Calibri Light" w:cstheme="minorHAnsi"/>
        </w:rPr>
        <w:t>Toch komt d</w:t>
      </w:r>
      <w:r w:rsidR="00BE6152" w:rsidRPr="00317A55">
        <w:rPr>
          <w:rFonts w:ascii="Calibri Light" w:hAnsi="Calibri Light" w:cstheme="minorHAnsi"/>
        </w:rPr>
        <w:t xml:space="preserve">e transparantie niet helemaal over bij de huidige en potentiële klanten, de Amsterdamse evenementenbureaus, </w:t>
      </w:r>
      <w:r w:rsidR="00A559F7" w:rsidRPr="00317A55">
        <w:rPr>
          <w:rFonts w:ascii="Calibri Light" w:hAnsi="Calibri Light" w:cstheme="minorHAnsi"/>
        </w:rPr>
        <w:t xml:space="preserve">wat blijkt uit de antwoorden over de beschikbaarheid van </w:t>
      </w:r>
      <w:r w:rsidR="00B95A0C">
        <w:rPr>
          <w:rFonts w:ascii="Calibri Light" w:hAnsi="Calibri Light" w:cstheme="minorHAnsi"/>
        </w:rPr>
        <w:t>ORGANISATIE X</w:t>
      </w:r>
      <w:r w:rsidR="00A559F7" w:rsidRPr="00317A55">
        <w:rPr>
          <w:rFonts w:ascii="Calibri Light" w:hAnsi="Calibri Light" w:cstheme="minorHAnsi"/>
        </w:rPr>
        <w:t xml:space="preserve"> en de moeilijkheid daarvan. Ook weten een aantal respondenten niet wat precies de mogelijkheden zijn</w:t>
      </w:r>
      <w:r w:rsidR="00254E2C" w:rsidRPr="00317A55">
        <w:rPr>
          <w:rFonts w:ascii="Calibri Light" w:hAnsi="Calibri Light" w:cstheme="minorHAnsi"/>
        </w:rPr>
        <w:t xml:space="preserve"> (bijlage VI, analyseschema</w:t>
      </w:r>
      <w:r w:rsidR="002A6BD2" w:rsidRPr="00317A55">
        <w:rPr>
          <w:rFonts w:ascii="Calibri Light" w:hAnsi="Calibri Light" w:cstheme="minorHAnsi"/>
        </w:rPr>
        <w:t>’s  15 &amp; 16</w:t>
      </w:r>
      <w:r w:rsidR="00254E2C" w:rsidRPr="00317A55">
        <w:rPr>
          <w:rFonts w:ascii="Calibri Light" w:hAnsi="Calibri Light" w:cstheme="minorHAnsi"/>
        </w:rPr>
        <w:t xml:space="preserve"> )</w:t>
      </w:r>
      <w:r w:rsidR="00A559F7" w:rsidRPr="00317A55">
        <w:rPr>
          <w:rFonts w:ascii="Calibri Light" w:hAnsi="Calibri Light" w:cstheme="minorHAnsi"/>
        </w:rPr>
        <w:t xml:space="preserve">. Echter, zij vinden het wel allemaal een unieke locatie en koppelen dezelfde waarden aan de organisatie en het merk als de werknemers. </w:t>
      </w:r>
      <w:r w:rsidR="00FC4819" w:rsidRPr="00317A55">
        <w:rPr>
          <w:rFonts w:ascii="Calibri Light" w:hAnsi="Calibri Light" w:cstheme="minorHAnsi"/>
        </w:rPr>
        <w:t xml:space="preserve">Een volledig in kaart gebrachte positioneringsstrategie zorgt dus niet direct voor het verslaan van de concurrentie en het innemen van een voorkeurspositie in de markt. Wel zorgt het voor een unieke, vernieuwende en transparante wijze van aanwezig zijn op de markt en in gedachten komen van de consument. </w:t>
      </w:r>
      <w:r w:rsidR="00FC4819">
        <w:rPr>
          <w:rFonts w:ascii="Calibri Light" w:hAnsi="Calibri Light" w:cstheme="minorHAnsi"/>
          <w:color w:val="FF0000"/>
        </w:rPr>
        <w:br/>
      </w:r>
      <w:r w:rsidR="00FC4819">
        <w:rPr>
          <w:rFonts w:ascii="Calibri Light" w:hAnsi="Calibri Light" w:cstheme="minorHAnsi"/>
          <w:color w:val="FF0000"/>
        </w:rPr>
        <w:br/>
      </w:r>
      <w:r w:rsidR="004E5233" w:rsidRPr="00C304AB">
        <w:rPr>
          <w:rFonts w:ascii="Calibri Light" w:hAnsi="Calibri Light" w:cstheme="minorHAnsi"/>
        </w:rPr>
        <w:t xml:space="preserve">De derde en laatste hypothese, </w:t>
      </w:r>
      <w:r w:rsidR="00317A55" w:rsidRPr="00C304AB">
        <w:rPr>
          <w:rFonts w:ascii="Calibri Light" w:hAnsi="Calibri Light" w:cstheme="minorHAnsi"/>
          <w:i/>
        </w:rPr>
        <w:t xml:space="preserve">“wanneer alle aspecten rondom een organisatie zijn meegenomen in de strategie en de organisatie een grote speler is op de markt, kan er gesproken worden van een voorkeurspositie in de gedachten van een consument betreft een bepaalde organisatie” </w:t>
      </w:r>
      <w:r w:rsidR="003F43D4" w:rsidRPr="00C304AB">
        <w:rPr>
          <w:rFonts w:ascii="Calibri Light" w:hAnsi="Calibri Light" w:cstheme="minorHAnsi"/>
        </w:rPr>
        <w:t>wordt aangenomen in dit onderzoek. In bijna alle definities van het begrip positionering wordt gesteld dat het opstellen van een positionering het zorgen voor een duidelijke, onderscheidende en wenselijke plaats in het hoofd van de consument is (</w:t>
      </w:r>
      <w:proofErr w:type="spellStart"/>
      <w:r w:rsidR="003F43D4" w:rsidRPr="00C304AB">
        <w:rPr>
          <w:rFonts w:ascii="Calibri Light" w:hAnsi="Calibri Light" w:cstheme="minorHAnsi"/>
        </w:rPr>
        <w:t>Kotler</w:t>
      </w:r>
      <w:proofErr w:type="spellEnd"/>
      <w:r w:rsidR="003F43D4" w:rsidRPr="00C304AB">
        <w:rPr>
          <w:rFonts w:ascii="Calibri Light" w:hAnsi="Calibri Light" w:cstheme="minorHAnsi"/>
        </w:rPr>
        <w:t xml:space="preserve">, 2009) en dat positionering het kiezen van de positie van een organisatie in de mentale wereld van de doelgroep </w:t>
      </w:r>
      <w:r w:rsidR="008815E2" w:rsidRPr="00C304AB">
        <w:rPr>
          <w:rFonts w:ascii="Calibri Light" w:hAnsi="Calibri Light" w:cstheme="minorHAnsi"/>
        </w:rPr>
        <w:t xml:space="preserve">is </w:t>
      </w:r>
      <w:r w:rsidR="003F43D4" w:rsidRPr="00C304AB">
        <w:rPr>
          <w:rFonts w:ascii="Calibri Light" w:hAnsi="Calibri Light" w:cstheme="minorHAnsi"/>
        </w:rPr>
        <w:t xml:space="preserve">(Michels, 2013). </w:t>
      </w:r>
      <w:r w:rsidR="00E5074B" w:rsidRPr="00C304AB">
        <w:rPr>
          <w:rFonts w:ascii="Calibri Light" w:hAnsi="Calibri Light" w:cstheme="minorHAnsi"/>
        </w:rPr>
        <w:t xml:space="preserve">Ook de theorie van </w:t>
      </w:r>
      <w:proofErr w:type="spellStart"/>
      <w:r w:rsidR="00E5074B" w:rsidRPr="00C304AB">
        <w:rPr>
          <w:rFonts w:ascii="Calibri Light" w:hAnsi="Calibri Light" w:cstheme="minorHAnsi"/>
        </w:rPr>
        <w:t>Ohmae</w:t>
      </w:r>
      <w:proofErr w:type="spellEnd"/>
      <w:r w:rsidR="00E5074B" w:rsidRPr="00C304AB">
        <w:rPr>
          <w:rFonts w:ascii="Calibri Light" w:hAnsi="Calibri Light" w:cstheme="minorHAnsi"/>
        </w:rPr>
        <w:t xml:space="preserve"> stelt dat wanneer de drie C’s allemaal duidelijk zijn voor een organisatie, hierop gebaseerd een passende strategie kan worden ontwikkeld die speciaal over de organisatie gaat en daardoor uniek, onderscheidend en vernieuwend is. Het verkrijgen van een voorkeurspositie in</w:t>
      </w:r>
      <w:r w:rsidR="00C304AB" w:rsidRPr="00C304AB">
        <w:rPr>
          <w:rFonts w:ascii="Calibri Light" w:hAnsi="Calibri Light" w:cstheme="minorHAnsi"/>
        </w:rPr>
        <w:t xml:space="preserve"> </w:t>
      </w:r>
      <w:r w:rsidR="00E5074B" w:rsidRPr="00C304AB">
        <w:rPr>
          <w:rFonts w:ascii="Calibri Light" w:hAnsi="Calibri Light" w:cstheme="minorHAnsi"/>
        </w:rPr>
        <w:t xml:space="preserve"> de gedachten van de consumenten is voor </w:t>
      </w:r>
      <w:r w:rsidR="00B95A0C">
        <w:rPr>
          <w:rFonts w:ascii="Calibri Light" w:hAnsi="Calibri Light" w:cstheme="minorHAnsi"/>
        </w:rPr>
        <w:t>ORGANISATIE X</w:t>
      </w:r>
      <w:r w:rsidR="00E5074B" w:rsidRPr="00C304AB">
        <w:rPr>
          <w:rFonts w:ascii="Calibri Light" w:hAnsi="Calibri Light" w:cstheme="minorHAnsi"/>
        </w:rPr>
        <w:t xml:space="preserve"> nog niet volledig gelukt. Tijdens de interviews met de evenementenbureaus kwam naar voren dat voor hen d</w:t>
      </w:r>
      <w:r w:rsidR="004E5233" w:rsidRPr="00C304AB">
        <w:rPr>
          <w:rFonts w:ascii="Calibri Light" w:hAnsi="Calibri Light" w:cstheme="minorHAnsi"/>
        </w:rPr>
        <w:t>e mogelijkheden</w:t>
      </w:r>
      <w:r w:rsidR="00E5074B" w:rsidRPr="00C304AB">
        <w:rPr>
          <w:rFonts w:ascii="Calibri Light" w:hAnsi="Calibri Light" w:cstheme="minorHAnsi"/>
        </w:rPr>
        <w:t xml:space="preserve"> of faciliteiten binnen </w:t>
      </w:r>
      <w:r w:rsidR="00B95A0C">
        <w:rPr>
          <w:rFonts w:ascii="Calibri Light" w:hAnsi="Calibri Light" w:cstheme="minorHAnsi"/>
        </w:rPr>
        <w:t>ORGANISATIE X</w:t>
      </w:r>
      <w:r w:rsidR="00E5074B" w:rsidRPr="00C304AB">
        <w:rPr>
          <w:rFonts w:ascii="Calibri Light" w:hAnsi="Calibri Light" w:cstheme="minorHAnsi"/>
        </w:rPr>
        <w:t xml:space="preserve"> </w:t>
      </w:r>
      <w:r w:rsidR="004E5233" w:rsidRPr="00C304AB">
        <w:rPr>
          <w:rFonts w:ascii="Calibri Light" w:hAnsi="Calibri Light" w:cstheme="minorHAnsi"/>
        </w:rPr>
        <w:t xml:space="preserve">nog niet heel bekend </w:t>
      </w:r>
      <w:r w:rsidR="00E5074B" w:rsidRPr="00C304AB">
        <w:rPr>
          <w:rFonts w:ascii="Calibri Light" w:hAnsi="Calibri Light" w:cstheme="minorHAnsi"/>
        </w:rPr>
        <w:t>zijn</w:t>
      </w:r>
      <w:r w:rsidR="004E5233" w:rsidRPr="00C304AB">
        <w:rPr>
          <w:rFonts w:ascii="Calibri Light" w:hAnsi="Calibri Light" w:cstheme="minorHAnsi"/>
        </w:rPr>
        <w:t>, omdat ze simpelwe</w:t>
      </w:r>
      <w:r w:rsidR="006F6728" w:rsidRPr="00C304AB">
        <w:rPr>
          <w:rFonts w:ascii="Calibri Light" w:hAnsi="Calibri Light" w:cstheme="minorHAnsi"/>
        </w:rPr>
        <w:t>g nog niet allemaal evenveel met de locatie</w:t>
      </w:r>
      <w:r w:rsidR="004E5233" w:rsidRPr="00C304AB">
        <w:rPr>
          <w:rFonts w:ascii="Calibri Light" w:hAnsi="Calibri Light" w:cstheme="minorHAnsi"/>
        </w:rPr>
        <w:t xml:space="preserve"> hebben gewerkt. </w:t>
      </w:r>
      <w:r w:rsidR="00E5074B" w:rsidRPr="00C304AB">
        <w:rPr>
          <w:rFonts w:ascii="Calibri Light" w:hAnsi="Calibri Light" w:cstheme="minorHAnsi"/>
        </w:rPr>
        <w:t>De organisatie</w:t>
      </w:r>
      <w:r w:rsidR="00C304AB" w:rsidRPr="00C304AB">
        <w:rPr>
          <w:rFonts w:ascii="Calibri Light" w:hAnsi="Calibri Light" w:cstheme="minorHAnsi"/>
        </w:rPr>
        <w:t xml:space="preserve"> zelf</w:t>
      </w:r>
      <w:r w:rsidR="00E5074B" w:rsidRPr="00C304AB">
        <w:rPr>
          <w:rFonts w:ascii="Calibri Light" w:hAnsi="Calibri Light" w:cstheme="minorHAnsi"/>
        </w:rPr>
        <w:t xml:space="preserve"> is wel bekend bij alle bureaus, en zou wanneer geschikt voor een bepaald evenement in hun ogen zeker ingezet worden als locatie voor hun klant. D</w:t>
      </w:r>
      <w:r w:rsidR="004E5233" w:rsidRPr="00C304AB">
        <w:rPr>
          <w:rFonts w:ascii="Calibri Light" w:hAnsi="Calibri Light" w:cstheme="minorHAnsi"/>
        </w:rPr>
        <w:t>e mogelijkheden</w:t>
      </w:r>
      <w:r w:rsidR="00E5074B" w:rsidRPr="00C304AB">
        <w:rPr>
          <w:rFonts w:ascii="Calibri Light" w:hAnsi="Calibri Light" w:cstheme="minorHAnsi"/>
        </w:rPr>
        <w:t xml:space="preserve"> van </w:t>
      </w:r>
      <w:r w:rsidR="00B95A0C">
        <w:rPr>
          <w:rFonts w:ascii="Calibri Light" w:hAnsi="Calibri Light" w:cstheme="minorHAnsi"/>
        </w:rPr>
        <w:t>ORGANISATIE X</w:t>
      </w:r>
      <w:r w:rsidR="00E5074B" w:rsidRPr="00C304AB">
        <w:rPr>
          <w:rFonts w:ascii="Calibri Light" w:hAnsi="Calibri Light" w:cstheme="minorHAnsi"/>
        </w:rPr>
        <w:t xml:space="preserve"> zijn zowel bij de organisatie als</w:t>
      </w:r>
      <w:r w:rsidR="004E5233" w:rsidRPr="00C304AB">
        <w:rPr>
          <w:rFonts w:ascii="Calibri Light" w:hAnsi="Calibri Light" w:cstheme="minorHAnsi"/>
        </w:rPr>
        <w:t xml:space="preserve"> bij de afdeling</w:t>
      </w:r>
      <w:r w:rsidR="00E5074B" w:rsidRPr="00C304AB">
        <w:rPr>
          <w:rFonts w:ascii="Calibri Light" w:hAnsi="Calibri Light" w:cstheme="minorHAnsi"/>
        </w:rPr>
        <w:t xml:space="preserve"> Sales &amp; Events</w:t>
      </w:r>
      <w:r w:rsidR="004E5233" w:rsidRPr="00C304AB">
        <w:rPr>
          <w:rFonts w:ascii="Calibri Light" w:hAnsi="Calibri Light" w:cstheme="minorHAnsi"/>
        </w:rPr>
        <w:t xml:space="preserve"> duidelijk in kaart gebracht en dus klaar om in de markt gepositioneerd te worden. </w:t>
      </w:r>
      <w:r w:rsidR="00C304AB" w:rsidRPr="00C304AB">
        <w:rPr>
          <w:rFonts w:ascii="Calibri Light" w:hAnsi="Calibri Light" w:cstheme="minorHAnsi"/>
        </w:rPr>
        <w:t xml:space="preserve">Hierna kan </w:t>
      </w:r>
      <w:r w:rsidR="00B95A0C">
        <w:rPr>
          <w:rFonts w:ascii="Calibri Light" w:hAnsi="Calibri Light" w:cstheme="minorHAnsi"/>
        </w:rPr>
        <w:t>ORGANISATIE X</w:t>
      </w:r>
      <w:r w:rsidR="00C304AB" w:rsidRPr="00C304AB">
        <w:rPr>
          <w:rFonts w:ascii="Calibri Light" w:hAnsi="Calibri Light" w:cstheme="minorHAnsi"/>
        </w:rPr>
        <w:t xml:space="preserve"> langzaam maar zeker een steeds hogere positie aannemen in de hoofden van de consumenten om gebruikt te worden als evenementenlocatie. </w:t>
      </w:r>
      <w:r w:rsidR="004E5233" w:rsidRPr="00C304AB">
        <w:rPr>
          <w:rFonts w:ascii="Calibri Light" w:hAnsi="Calibri Light" w:cstheme="minorHAnsi"/>
        </w:rPr>
        <w:t>Het advies voor de</w:t>
      </w:r>
      <w:r w:rsidR="00E5074B" w:rsidRPr="00C304AB">
        <w:rPr>
          <w:rFonts w:ascii="Calibri Light" w:hAnsi="Calibri Light" w:cstheme="minorHAnsi"/>
        </w:rPr>
        <w:t xml:space="preserve"> ontwikkelde</w:t>
      </w:r>
      <w:r w:rsidR="004E5233" w:rsidRPr="00C304AB">
        <w:rPr>
          <w:rFonts w:ascii="Calibri Light" w:hAnsi="Calibri Light" w:cstheme="minorHAnsi"/>
        </w:rPr>
        <w:t xml:space="preserve"> positionering </w:t>
      </w:r>
      <w:r w:rsidR="00E5074B" w:rsidRPr="00C304AB">
        <w:rPr>
          <w:rFonts w:ascii="Calibri Light" w:hAnsi="Calibri Light" w:cstheme="minorHAnsi"/>
        </w:rPr>
        <w:t xml:space="preserve">op basis van dit onderzoek </w:t>
      </w:r>
      <w:r w:rsidR="004E5233" w:rsidRPr="00C304AB">
        <w:rPr>
          <w:rFonts w:ascii="Calibri Light" w:hAnsi="Calibri Light" w:cstheme="minorHAnsi"/>
        </w:rPr>
        <w:t xml:space="preserve">staat beschreven in hoofdstuk 8, aanbevelingen. </w:t>
      </w:r>
      <w:r w:rsidR="00BD31CE" w:rsidRPr="00B21DBD">
        <w:rPr>
          <w:rFonts w:ascii="Calibri Light" w:hAnsi="Calibri Light" w:cstheme="minorHAnsi"/>
          <w:color w:val="FF0000"/>
        </w:rPr>
        <w:br/>
      </w:r>
      <w:r w:rsidR="00BD31CE" w:rsidRPr="00B21DBD">
        <w:rPr>
          <w:rFonts w:ascii="Calibri Light" w:hAnsi="Calibri Light" w:cstheme="minorHAnsi"/>
          <w:color w:val="FF0000"/>
        </w:rPr>
        <w:br/>
      </w:r>
      <w:r w:rsidR="00D81A5B" w:rsidRPr="000322E5">
        <w:rPr>
          <w:rFonts w:ascii="Calibri Light" w:hAnsi="Calibri Light" w:cstheme="minorHAnsi"/>
          <w:b/>
          <w:color w:val="FF0000"/>
        </w:rPr>
        <w:br/>
      </w:r>
      <w:r w:rsidR="00D81A5B">
        <w:rPr>
          <w:rFonts w:ascii="Calibri Light" w:hAnsi="Calibri Light" w:cstheme="minorHAnsi"/>
        </w:rPr>
        <w:br/>
      </w:r>
    </w:p>
    <w:p w:rsidR="00E5074B" w:rsidRDefault="00E5074B">
      <w:pPr>
        <w:rPr>
          <w:rFonts w:ascii="Eye Schulbuch-Normal" w:hAnsi="Eye Schulbuch-Normal" w:cstheme="minorHAnsi"/>
          <w:sz w:val="28"/>
        </w:rPr>
      </w:pPr>
      <w:r>
        <w:rPr>
          <w:rFonts w:ascii="Eye Schulbuch-Normal" w:hAnsi="Eye Schulbuch-Normal" w:cstheme="minorHAnsi"/>
          <w:sz w:val="28"/>
        </w:rPr>
        <w:br w:type="page"/>
      </w:r>
    </w:p>
    <w:p w:rsidR="00187B13" w:rsidRDefault="008A6CC4" w:rsidP="00DB0F86">
      <w:pPr>
        <w:rPr>
          <w:rFonts w:ascii="Calibri Light" w:hAnsi="Calibri Light" w:cstheme="minorHAnsi"/>
        </w:rPr>
      </w:pPr>
      <w:r>
        <w:rPr>
          <w:rFonts w:ascii="Eye Schulbuch-Normal" w:hAnsi="Eye Schulbuch-Normal" w:cstheme="minorHAnsi"/>
          <w:sz w:val="28"/>
        </w:rPr>
        <w:t>7</w:t>
      </w:r>
      <w:r w:rsidR="00182DAC" w:rsidRPr="00AA4AE5">
        <w:rPr>
          <w:rFonts w:ascii="Eye Schulbuch-Normal" w:hAnsi="Eye Schulbuch-Normal" w:cstheme="minorHAnsi"/>
          <w:sz w:val="28"/>
        </w:rPr>
        <w:t xml:space="preserve">. </w:t>
      </w:r>
      <w:r w:rsidR="00AA4AE5">
        <w:rPr>
          <w:rFonts w:ascii="Eye Schulbuch-Normal" w:hAnsi="Eye Schulbuch-Normal" w:cstheme="minorHAnsi"/>
          <w:sz w:val="28"/>
        </w:rPr>
        <w:tab/>
      </w:r>
      <w:r w:rsidR="00DB0F86" w:rsidRPr="003449AE">
        <w:rPr>
          <w:rFonts w:ascii="Eye Schulbuch-Normal" w:hAnsi="Eye Schulbuch-Normal" w:cstheme="minorHAnsi"/>
          <w:sz w:val="28"/>
        </w:rPr>
        <w:t>Conclusie</w:t>
      </w:r>
      <w:r w:rsidR="000E419A">
        <w:rPr>
          <w:rFonts w:ascii="Eye Schulbuch-Normal" w:hAnsi="Eye Schulbuch-Normal" w:cstheme="minorHAnsi"/>
          <w:sz w:val="28"/>
        </w:rPr>
        <w:br/>
      </w:r>
      <w:r w:rsidR="000E419A" w:rsidRPr="000E419A">
        <w:rPr>
          <w:rFonts w:ascii="Calibri Light" w:hAnsi="Calibri Light" w:cstheme="minorHAnsi"/>
        </w:rPr>
        <w:t>In dit hoofdstuk zal op basis van de resultaten in hoofdstuk 6 ee</w:t>
      </w:r>
      <w:r w:rsidR="00C01D16">
        <w:rPr>
          <w:rFonts w:ascii="Calibri Light" w:hAnsi="Calibri Light" w:cstheme="minorHAnsi"/>
        </w:rPr>
        <w:t>n conclusie worden beschreven. De analyses worden uitgewerkt tot</w:t>
      </w:r>
      <w:r w:rsidR="000E419A" w:rsidRPr="000E419A">
        <w:rPr>
          <w:rFonts w:ascii="Calibri Light" w:hAnsi="Calibri Light" w:cstheme="minorHAnsi"/>
        </w:rPr>
        <w:t xml:space="preserve"> de uiteindelijke beantwoording van de hoofdvraag van dit onderzoek.</w:t>
      </w:r>
      <w:r w:rsidR="000E419A" w:rsidRPr="000E419A">
        <w:rPr>
          <w:rFonts w:ascii="Calibri Light" w:hAnsi="Calibri Light" w:cstheme="minorHAnsi"/>
        </w:rPr>
        <w:br/>
      </w:r>
      <w:r w:rsidR="00C01D16" w:rsidRPr="00A57A15">
        <w:rPr>
          <w:rFonts w:ascii="Calibri Light" w:hAnsi="Calibri Light" w:cstheme="minorHAnsi"/>
          <w:color w:val="FF0000"/>
        </w:rPr>
        <w:br/>
      </w:r>
      <w:r w:rsidR="00A60905">
        <w:rPr>
          <w:rFonts w:ascii="Calibri Light" w:hAnsi="Calibri Light" w:cstheme="minorHAnsi"/>
          <w:i/>
        </w:rPr>
        <w:t xml:space="preserve">“Inzicht geven in de interne en externe perceptie over het merk </w:t>
      </w:r>
      <w:r w:rsidR="00B95A0C">
        <w:rPr>
          <w:rFonts w:ascii="Calibri Light" w:hAnsi="Calibri Light" w:cstheme="minorHAnsi"/>
          <w:i/>
        </w:rPr>
        <w:t>ORGANISATIE X</w:t>
      </w:r>
      <w:r w:rsidR="00A60905">
        <w:rPr>
          <w:rFonts w:ascii="Calibri Light" w:hAnsi="Calibri Light" w:cstheme="minorHAnsi"/>
          <w:i/>
        </w:rPr>
        <w:t xml:space="preserve"> en de evenementenfunctie</w:t>
      </w:r>
      <w:r w:rsidR="00A60905" w:rsidRPr="008A6CC4">
        <w:rPr>
          <w:rFonts w:ascii="Calibri Light" w:hAnsi="Calibri Light" w:cstheme="minorHAnsi"/>
          <w:i/>
        </w:rPr>
        <w:t xml:space="preserve">, teneinde een advies voor een positionering aan Sales &amp; Events te geven” </w:t>
      </w:r>
      <w:r w:rsidR="00C01D16" w:rsidRPr="00C01D16">
        <w:rPr>
          <w:rFonts w:ascii="Calibri Light" w:hAnsi="Calibri Light" w:cstheme="minorHAnsi"/>
          <w:color w:val="000000" w:themeColor="text1"/>
        </w:rPr>
        <w:t xml:space="preserve">was het doel van dit onderzoek. </w:t>
      </w:r>
      <w:r w:rsidR="00C304AB">
        <w:rPr>
          <w:rFonts w:ascii="Calibri Light" w:hAnsi="Calibri Light" w:cstheme="minorHAnsi"/>
          <w:color w:val="000000" w:themeColor="text1"/>
        </w:rPr>
        <w:t xml:space="preserve">Het inzicht in de </w:t>
      </w:r>
      <w:r w:rsidR="00A60905">
        <w:rPr>
          <w:rFonts w:ascii="Calibri Light" w:hAnsi="Calibri Light" w:cstheme="minorHAnsi"/>
          <w:color w:val="000000" w:themeColor="text1"/>
        </w:rPr>
        <w:t xml:space="preserve">interne </w:t>
      </w:r>
      <w:r w:rsidR="00C304AB">
        <w:rPr>
          <w:rFonts w:ascii="Calibri Light" w:hAnsi="Calibri Light" w:cstheme="minorHAnsi"/>
          <w:color w:val="000000" w:themeColor="text1"/>
        </w:rPr>
        <w:t>perceptie is verkregen door middel van het onderzoek</w:t>
      </w:r>
      <w:r w:rsidR="00A60905">
        <w:rPr>
          <w:rFonts w:ascii="Calibri Light" w:hAnsi="Calibri Light" w:cstheme="minorHAnsi"/>
          <w:color w:val="000000" w:themeColor="text1"/>
        </w:rPr>
        <w:t xml:space="preserve"> onder de medewerkers van </w:t>
      </w:r>
      <w:r w:rsidR="00B95A0C">
        <w:rPr>
          <w:rFonts w:ascii="Calibri Light" w:hAnsi="Calibri Light" w:cstheme="minorHAnsi"/>
          <w:color w:val="000000" w:themeColor="text1"/>
        </w:rPr>
        <w:t>ORGANISATIE X</w:t>
      </w:r>
      <w:r w:rsidR="00C304AB">
        <w:rPr>
          <w:rFonts w:ascii="Calibri Light" w:hAnsi="Calibri Light" w:cstheme="minorHAnsi"/>
          <w:color w:val="000000" w:themeColor="text1"/>
        </w:rPr>
        <w:t xml:space="preserve">. De perceptie blijkt vrij eenduidig te zijn onder de werknemers. </w:t>
      </w:r>
      <w:r w:rsidR="00C01D16" w:rsidRPr="00C304AB">
        <w:rPr>
          <w:rFonts w:ascii="Calibri Light" w:hAnsi="Calibri Light" w:cstheme="minorHAnsi"/>
          <w:color w:val="000000" w:themeColor="text1"/>
        </w:rPr>
        <w:t>Zij zijn zich bewust van de organisatie waar ze werken, delen dezelfde waarden en missie e</w:t>
      </w:r>
      <w:r w:rsidR="00C304AB">
        <w:rPr>
          <w:rFonts w:ascii="Calibri Light" w:hAnsi="Calibri Light" w:cstheme="minorHAnsi"/>
          <w:color w:val="000000" w:themeColor="text1"/>
        </w:rPr>
        <w:t xml:space="preserve">n streven naar dezelfde doelen, te lezen in paragraaf 6.1.3. De perceptie omvat alle waarnemingen van de werknemers over alle onderwerpen waarnaar gevraagd is tijdens het onderzoek en die een beeld vormen van de organisatie </w:t>
      </w:r>
      <w:proofErr w:type="spellStart"/>
      <w:r w:rsidR="00B95A0C">
        <w:rPr>
          <w:rFonts w:ascii="Calibri Light" w:hAnsi="Calibri Light" w:cstheme="minorHAnsi"/>
          <w:color w:val="000000" w:themeColor="text1"/>
        </w:rPr>
        <w:t>ORGANISATIE</w:t>
      </w:r>
      <w:proofErr w:type="spellEnd"/>
      <w:r w:rsidR="00B95A0C">
        <w:rPr>
          <w:rFonts w:ascii="Calibri Light" w:hAnsi="Calibri Light" w:cstheme="minorHAnsi"/>
          <w:color w:val="000000" w:themeColor="text1"/>
        </w:rPr>
        <w:t xml:space="preserve"> X</w:t>
      </w:r>
      <w:r w:rsidR="00C304AB">
        <w:rPr>
          <w:rFonts w:ascii="Calibri Light" w:hAnsi="Calibri Light" w:cstheme="minorHAnsi"/>
          <w:color w:val="000000" w:themeColor="text1"/>
        </w:rPr>
        <w:t xml:space="preserve">; het merk en de evenementenlocatie. </w:t>
      </w:r>
      <w:r w:rsidR="00C304AB" w:rsidRPr="00C304AB">
        <w:rPr>
          <w:rFonts w:ascii="Calibri Light" w:hAnsi="Calibri Light" w:cstheme="minorHAnsi"/>
          <w:color w:val="000000" w:themeColor="text1"/>
        </w:rPr>
        <w:t>De externe perceptie</w:t>
      </w:r>
      <w:r w:rsidR="00C01D16" w:rsidRPr="00C304AB">
        <w:rPr>
          <w:rFonts w:ascii="Calibri Light" w:hAnsi="Calibri Light" w:cstheme="minorHAnsi"/>
          <w:color w:val="000000" w:themeColor="text1"/>
        </w:rPr>
        <w:t xml:space="preserve"> is geanalyseerd bij de respondenten die tot de doelgroep evenementen(organisatie)bureaus in Amsterdam en omstreken behoren. Deze respondenten vertegenwoordigen de </w:t>
      </w:r>
      <w:r w:rsidR="00C304AB" w:rsidRPr="00C304AB">
        <w:rPr>
          <w:rFonts w:ascii="Calibri Light" w:hAnsi="Calibri Light" w:cstheme="minorHAnsi"/>
          <w:color w:val="000000" w:themeColor="text1"/>
        </w:rPr>
        <w:t>bestaande</w:t>
      </w:r>
      <w:r w:rsidR="00C01D16" w:rsidRPr="00C304AB">
        <w:rPr>
          <w:rFonts w:ascii="Calibri Light" w:hAnsi="Calibri Light" w:cstheme="minorHAnsi"/>
          <w:color w:val="000000" w:themeColor="text1"/>
        </w:rPr>
        <w:t xml:space="preserve"> en potentiële klanten van </w:t>
      </w:r>
      <w:r w:rsidR="00B95A0C">
        <w:rPr>
          <w:rFonts w:ascii="Calibri Light" w:hAnsi="Calibri Light" w:cstheme="minorHAnsi"/>
          <w:color w:val="000000" w:themeColor="text1"/>
        </w:rPr>
        <w:t>ORGANISATIE X</w:t>
      </w:r>
      <w:r w:rsidR="00C01D16" w:rsidRPr="00C304AB">
        <w:rPr>
          <w:rFonts w:ascii="Calibri Light" w:hAnsi="Calibri Light" w:cstheme="minorHAnsi"/>
          <w:color w:val="000000" w:themeColor="text1"/>
        </w:rPr>
        <w:t xml:space="preserve"> zaalverhuur. </w:t>
      </w:r>
      <w:r w:rsidR="00C304AB">
        <w:rPr>
          <w:rFonts w:ascii="Calibri Light" w:hAnsi="Calibri Light" w:cstheme="minorHAnsi"/>
          <w:color w:val="000000" w:themeColor="text1"/>
        </w:rPr>
        <w:t xml:space="preserve">De perceptie van de respondenten van het externe onderzoek lijkt aan te sluiten bij die van de werknemers, vooral op het gebied van de </w:t>
      </w:r>
      <w:proofErr w:type="spellStart"/>
      <w:r w:rsidR="00C304AB">
        <w:rPr>
          <w:rFonts w:ascii="Calibri Light" w:hAnsi="Calibri Light" w:cstheme="minorHAnsi"/>
          <w:color w:val="000000" w:themeColor="text1"/>
        </w:rPr>
        <w:t>unique</w:t>
      </w:r>
      <w:proofErr w:type="spellEnd"/>
      <w:r w:rsidR="00C304AB">
        <w:rPr>
          <w:rFonts w:ascii="Calibri Light" w:hAnsi="Calibri Light" w:cstheme="minorHAnsi"/>
          <w:color w:val="000000" w:themeColor="text1"/>
        </w:rPr>
        <w:t xml:space="preserve"> </w:t>
      </w:r>
      <w:proofErr w:type="spellStart"/>
      <w:r w:rsidR="00C304AB">
        <w:rPr>
          <w:rFonts w:ascii="Calibri Light" w:hAnsi="Calibri Light" w:cstheme="minorHAnsi"/>
          <w:color w:val="000000" w:themeColor="text1"/>
        </w:rPr>
        <w:t>selling</w:t>
      </w:r>
      <w:proofErr w:type="spellEnd"/>
      <w:r w:rsidR="00C304AB">
        <w:rPr>
          <w:rFonts w:ascii="Calibri Light" w:hAnsi="Calibri Light" w:cstheme="minorHAnsi"/>
          <w:color w:val="000000" w:themeColor="text1"/>
        </w:rPr>
        <w:t xml:space="preserve"> points waar </w:t>
      </w:r>
      <w:r w:rsidR="00B95A0C">
        <w:rPr>
          <w:rFonts w:ascii="Calibri Light" w:hAnsi="Calibri Light" w:cstheme="minorHAnsi"/>
          <w:color w:val="000000" w:themeColor="text1"/>
        </w:rPr>
        <w:t>ORGANISATIE X</w:t>
      </w:r>
      <w:r w:rsidR="00C304AB">
        <w:rPr>
          <w:rFonts w:ascii="Calibri Light" w:hAnsi="Calibri Light" w:cstheme="minorHAnsi"/>
          <w:color w:val="000000" w:themeColor="text1"/>
        </w:rPr>
        <w:t xml:space="preserve"> over beschikt en die dus ook bekend zijn bij de doelgroep, zoals terug te lezen in paragraaf 6.2.2. </w:t>
      </w:r>
      <w:r w:rsidR="00C01D16" w:rsidRPr="00C304AB">
        <w:rPr>
          <w:rFonts w:ascii="Calibri Light" w:hAnsi="Calibri Light" w:cstheme="minorHAnsi"/>
          <w:color w:val="000000" w:themeColor="text1"/>
        </w:rPr>
        <w:t xml:space="preserve">De mogelijkheden die </w:t>
      </w:r>
      <w:r w:rsidR="00B95A0C">
        <w:rPr>
          <w:rFonts w:ascii="Calibri Light" w:hAnsi="Calibri Light" w:cstheme="minorHAnsi"/>
          <w:color w:val="000000" w:themeColor="text1"/>
        </w:rPr>
        <w:t>ORGANISATIE X</w:t>
      </w:r>
      <w:r w:rsidR="00C01D16" w:rsidRPr="00C304AB">
        <w:rPr>
          <w:rFonts w:ascii="Calibri Light" w:hAnsi="Calibri Light" w:cstheme="minorHAnsi"/>
          <w:color w:val="000000" w:themeColor="text1"/>
        </w:rPr>
        <w:t xml:space="preserve"> biedt zijn nog relatief onbekend, dus hier kan </w:t>
      </w:r>
      <w:r w:rsidR="00B95A0C">
        <w:rPr>
          <w:rFonts w:ascii="Calibri Light" w:hAnsi="Calibri Light" w:cstheme="minorHAnsi"/>
          <w:color w:val="000000" w:themeColor="text1"/>
        </w:rPr>
        <w:t>ORGANISATIE X</w:t>
      </w:r>
      <w:r w:rsidR="00C01D16" w:rsidRPr="00C304AB">
        <w:rPr>
          <w:rFonts w:ascii="Calibri Light" w:hAnsi="Calibri Light" w:cstheme="minorHAnsi"/>
          <w:color w:val="000000" w:themeColor="text1"/>
        </w:rPr>
        <w:t xml:space="preserve"> beter op in spelen door dit duidelijker te communiceren.</w:t>
      </w:r>
      <w:r w:rsidR="00C01D16" w:rsidRPr="00C01D16">
        <w:rPr>
          <w:rFonts w:ascii="Calibri Light" w:hAnsi="Calibri Light" w:cstheme="minorHAnsi"/>
          <w:color w:val="000000" w:themeColor="text1"/>
        </w:rPr>
        <w:t xml:space="preserve"> </w:t>
      </w:r>
      <w:r w:rsidR="00346800">
        <w:rPr>
          <w:rFonts w:ascii="Calibri Light" w:hAnsi="Calibri Light" w:cstheme="minorHAnsi"/>
          <w:color w:val="FF0000"/>
        </w:rPr>
        <w:br/>
      </w:r>
      <w:r w:rsidR="00346800">
        <w:rPr>
          <w:rFonts w:ascii="Calibri Light" w:hAnsi="Calibri Light" w:cstheme="minorHAnsi"/>
          <w:color w:val="FF0000"/>
        </w:rPr>
        <w:br/>
      </w:r>
      <w:r w:rsidR="00772E08" w:rsidRPr="003E3C96">
        <w:rPr>
          <w:rFonts w:ascii="Calibri Light" w:hAnsi="Calibri Light" w:cstheme="minorHAnsi"/>
          <w:color w:val="000000" w:themeColor="text1"/>
        </w:rPr>
        <w:t xml:space="preserve">Om de hoofdvraag </w:t>
      </w:r>
      <w:r w:rsidR="00772E08" w:rsidRPr="003E3C96">
        <w:rPr>
          <w:rFonts w:ascii="Calibri Light" w:hAnsi="Calibri Light" w:cstheme="minorHAnsi"/>
          <w:i/>
          <w:color w:val="000000" w:themeColor="text1"/>
        </w:rPr>
        <w:t xml:space="preserve">“welke positioneringstrategie kan </w:t>
      </w:r>
      <w:r w:rsidR="00B95A0C">
        <w:rPr>
          <w:rFonts w:ascii="Calibri Light" w:hAnsi="Calibri Light" w:cstheme="minorHAnsi"/>
          <w:i/>
          <w:color w:val="000000" w:themeColor="text1"/>
        </w:rPr>
        <w:t>ORGANISATIE X</w:t>
      </w:r>
      <w:r w:rsidR="00772E08" w:rsidRPr="003E3C96">
        <w:rPr>
          <w:rFonts w:ascii="Calibri Light" w:hAnsi="Calibri Light" w:cstheme="minorHAnsi"/>
          <w:i/>
          <w:color w:val="000000" w:themeColor="text1"/>
        </w:rPr>
        <w:t xml:space="preserve"> inzetten om de functie van evenementenlocatie te communiceren naar bestaande en potentiële klanten?” </w:t>
      </w:r>
      <w:r w:rsidR="00772E08" w:rsidRPr="003E3C96">
        <w:rPr>
          <w:rFonts w:ascii="Calibri Light" w:hAnsi="Calibri Light" w:cstheme="minorHAnsi"/>
          <w:color w:val="000000" w:themeColor="text1"/>
        </w:rPr>
        <w:t>t</w:t>
      </w:r>
      <w:r w:rsidR="00E35120">
        <w:rPr>
          <w:rFonts w:ascii="Calibri Light" w:hAnsi="Calibri Light" w:cstheme="minorHAnsi"/>
          <w:color w:val="000000" w:themeColor="text1"/>
        </w:rPr>
        <w:t xml:space="preserve">e kunnen beantwoorden, zijn veel </w:t>
      </w:r>
      <w:r w:rsidR="00772E08" w:rsidRPr="003E3C96">
        <w:rPr>
          <w:rFonts w:ascii="Calibri Light" w:hAnsi="Calibri Light" w:cstheme="minorHAnsi"/>
          <w:color w:val="000000" w:themeColor="text1"/>
        </w:rPr>
        <w:t>factoren van belang.</w:t>
      </w:r>
      <w:r w:rsidR="00AF0703">
        <w:rPr>
          <w:rFonts w:ascii="Calibri Light" w:hAnsi="Calibri Light" w:cstheme="minorHAnsi"/>
          <w:color w:val="000000" w:themeColor="text1"/>
        </w:rPr>
        <w:t xml:space="preserve"> </w:t>
      </w:r>
      <w:r w:rsidR="00E35120">
        <w:rPr>
          <w:rFonts w:ascii="Calibri Light" w:hAnsi="Calibri Light" w:cstheme="minorHAnsi"/>
          <w:color w:val="000000" w:themeColor="text1"/>
        </w:rPr>
        <w:t>Ee</w:t>
      </w:r>
      <w:r w:rsidR="00AF0703">
        <w:rPr>
          <w:rFonts w:ascii="Calibri Light" w:hAnsi="Calibri Light" w:cstheme="minorHAnsi"/>
          <w:color w:val="000000" w:themeColor="text1"/>
        </w:rPr>
        <w:t>n positionering mag</w:t>
      </w:r>
      <w:r w:rsidR="00EE2446">
        <w:rPr>
          <w:rFonts w:ascii="Calibri Light" w:hAnsi="Calibri Light" w:cstheme="minorHAnsi"/>
          <w:color w:val="000000" w:themeColor="text1"/>
        </w:rPr>
        <w:t xml:space="preserve"> geen onduidelijkheden bevatten</w:t>
      </w:r>
      <w:r w:rsidR="00AF0703">
        <w:rPr>
          <w:rFonts w:ascii="Calibri Light" w:hAnsi="Calibri Light" w:cstheme="minorHAnsi"/>
          <w:color w:val="000000" w:themeColor="text1"/>
        </w:rPr>
        <w:t xml:space="preserve"> en moet bovendien uniek en onderscheidend zijn. </w:t>
      </w:r>
      <w:r w:rsidR="00E35120">
        <w:rPr>
          <w:rFonts w:ascii="Calibri Light" w:hAnsi="Calibri Light" w:cstheme="minorHAnsi"/>
          <w:color w:val="000000" w:themeColor="text1"/>
        </w:rPr>
        <w:t xml:space="preserve">Een </w:t>
      </w:r>
      <w:r w:rsidR="00AF0703">
        <w:rPr>
          <w:rFonts w:ascii="Calibri Light" w:hAnsi="Calibri Light" w:cstheme="minorHAnsi"/>
          <w:color w:val="000000" w:themeColor="text1"/>
        </w:rPr>
        <w:t>bepaalde positioneringsstrategi</w:t>
      </w:r>
      <w:r w:rsidR="00E35120">
        <w:rPr>
          <w:rFonts w:ascii="Calibri Light" w:hAnsi="Calibri Light" w:cstheme="minorHAnsi"/>
          <w:color w:val="000000" w:themeColor="text1"/>
        </w:rPr>
        <w:t>e kan ingezet worden op basis van onderstaande uitkomst</w:t>
      </w:r>
      <w:r w:rsidR="00AF0703">
        <w:rPr>
          <w:rFonts w:ascii="Calibri Light" w:hAnsi="Calibri Light" w:cstheme="minorHAnsi"/>
          <w:color w:val="000000" w:themeColor="text1"/>
        </w:rPr>
        <w:t>en gecombineerd.</w:t>
      </w:r>
      <w:r w:rsidR="00A17BA6">
        <w:rPr>
          <w:rFonts w:ascii="Calibri Light" w:hAnsi="Calibri Light" w:cstheme="minorHAnsi"/>
          <w:color w:val="000000" w:themeColor="text1"/>
        </w:rPr>
        <w:t xml:space="preserve"> Om deze positioneringsstrategie te communiceren naar klanten, zijn relevante middelen nodig die de juiste doelgroep aanspreken. </w:t>
      </w:r>
      <w:r w:rsidR="00AF0703">
        <w:rPr>
          <w:rFonts w:ascii="Calibri Light" w:hAnsi="Calibri Light" w:cstheme="minorHAnsi"/>
          <w:color w:val="000000" w:themeColor="text1"/>
        </w:rPr>
        <w:t xml:space="preserve"> </w:t>
      </w:r>
      <w:r w:rsidR="00772E08" w:rsidRPr="003E3C96">
        <w:rPr>
          <w:rFonts w:ascii="Calibri Light" w:hAnsi="Calibri Light" w:cstheme="minorHAnsi"/>
          <w:color w:val="000000" w:themeColor="text1"/>
        </w:rPr>
        <w:t xml:space="preserve"> </w:t>
      </w:r>
      <w:r w:rsidR="00AF0703">
        <w:rPr>
          <w:rFonts w:ascii="Calibri Light" w:hAnsi="Calibri Light" w:cstheme="minorHAnsi"/>
          <w:color w:val="000000" w:themeColor="text1"/>
        </w:rPr>
        <w:br/>
      </w:r>
      <w:r w:rsidR="00AA51EA">
        <w:rPr>
          <w:rFonts w:ascii="Calibri Light" w:hAnsi="Calibri Light" w:cstheme="minorHAnsi"/>
          <w:color w:val="000000" w:themeColor="text1"/>
        </w:rPr>
        <w:br/>
      </w:r>
      <w:r w:rsidR="00772E08" w:rsidRPr="003E3C96">
        <w:rPr>
          <w:rFonts w:ascii="Calibri Light" w:hAnsi="Calibri Light" w:cstheme="minorHAnsi"/>
          <w:color w:val="000000" w:themeColor="text1"/>
        </w:rPr>
        <w:t xml:space="preserve">Wat </w:t>
      </w:r>
      <w:r w:rsidR="00E35120">
        <w:rPr>
          <w:rFonts w:ascii="Calibri Light" w:hAnsi="Calibri Light" w:cstheme="minorHAnsi"/>
          <w:color w:val="000000" w:themeColor="text1"/>
        </w:rPr>
        <w:t>vooropstaand belangrijk is voor de</w:t>
      </w:r>
      <w:r w:rsidR="00772E08" w:rsidRPr="003E3C96">
        <w:rPr>
          <w:rFonts w:ascii="Calibri Light" w:hAnsi="Calibri Light" w:cstheme="minorHAnsi"/>
          <w:color w:val="000000" w:themeColor="text1"/>
        </w:rPr>
        <w:t xml:space="preserve"> organisatie, is </w:t>
      </w:r>
      <w:r w:rsidR="00EB4151" w:rsidRPr="003E3C96">
        <w:rPr>
          <w:rFonts w:ascii="Calibri Light" w:hAnsi="Calibri Light" w:cstheme="minorHAnsi"/>
          <w:color w:val="000000" w:themeColor="text1"/>
        </w:rPr>
        <w:t xml:space="preserve">dat </w:t>
      </w:r>
      <w:r w:rsidR="00772E08" w:rsidRPr="003E3C96">
        <w:rPr>
          <w:rFonts w:ascii="Calibri Light" w:hAnsi="Calibri Light" w:cstheme="minorHAnsi"/>
          <w:color w:val="000000" w:themeColor="text1"/>
        </w:rPr>
        <w:t xml:space="preserve">de primaire functie van </w:t>
      </w:r>
      <w:r w:rsidR="00B95A0C">
        <w:rPr>
          <w:rFonts w:ascii="Calibri Light" w:hAnsi="Calibri Light" w:cstheme="minorHAnsi"/>
          <w:color w:val="000000" w:themeColor="text1"/>
        </w:rPr>
        <w:t>ORGANISATIE X</w:t>
      </w:r>
      <w:r w:rsidR="00772E08" w:rsidRPr="003E3C96">
        <w:rPr>
          <w:rFonts w:ascii="Calibri Light" w:hAnsi="Calibri Light" w:cstheme="minorHAnsi"/>
          <w:color w:val="000000" w:themeColor="text1"/>
        </w:rPr>
        <w:t xml:space="preserve"> </w:t>
      </w:r>
      <w:r w:rsidR="00B95A0C">
        <w:rPr>
          <w:rFonts w:ascii="Calibri Light" w:hAnsi="Calibri Light" w:cstheme="minorHAnsi"/>
          <w:color w:val="000000" w:themeColor="text1"/>
        </w:rPr>
        <w:t>de organisatie</w:t>
      </w:r>
      <w:r w:rsidR="00EB4151" w:rsidRPr="003E3C96">
        <w:rPr>
          <w:rFonts w:ascii="Calibri Light" w:hAnsi="Calibri Light" w:cstheme="minorHAnsi"/>
          <w:color w:val="000000" w:themeColor="text1"/>
        </w:rPr>
        <w:t xml:space="preserve"> en </w:t>
      </w:r>
      <w:r w:rsidR="00772E08" w:rsidRPr="003E3C96">
        <w:rPr>
          <w:rFonts w:ascii="Calibri Light" w:hAnsi="Calibri Light" w:cstheme="minorHAnsi"/>
          <w:color w:val="000000" w:themeColor="text1"/>
        </w:rPr>
        <w:t>het filmhuis is.</w:t>
      </w:r>
      <w:r w:rsidR="00EB4151" w:rsidRPr="003E3C96">
        <w:rPr>
          <w:rFonts w:ascii="Calibri Light" w:hAnsi="Calibri Light" w:cstheme="minorHAnsi"/>
          <w:color w:val="000000" w:themeColor="text1"/>
        </w:rPr>
        <w:t xml:space="preserve"> </w:t>
      </w:r>
      <w:r w:rsidR="00772E08" w:rsidRPr="003E3C96">
        <w:rPr>
          <w:rFonts w:ascii="Calibri Light" w:hAnsi="Calibri Light" w:cstheme="minorHAnsi"/>
          <w:color w:val="000000" w:themeColor="text1"/>
        </w:rPr>
        <w:t xml:space="preserve">Dit zal dus altijd de hoofdzaak blijven wanneer </w:t>
      </w:r>
      <w:r w:rsidR="00B95A0C">
        <w:rPr>
          <w:rFonts w:ascii="Calibri Light" w:hAnsi="Calibri Light" w:cstheme="minorHAnsi"/>
          <w:color w:val="000000" w:themeColor="text1"/>
        </w:rPr>
        <w:t>ORGANISATIE X</w:t>
      </w:r>
      <w:r w:rsidR="00772E08" w:rsidRPr="003E3C96">
        <w:rPr>
          <w:rFonts w:ascii="Calibri Light" w:hAnsi="Calibri Light" w:cstheme="minorHAnsi"/>
          <w:color w:val="000000" w:themeColor="text1"/>
        </w:rPr>
        <w:t xml:space="preserve"> als organisatie wordt gecommuniceerd. Er moet echter duidelijk worden dat h</w:t>
      </w:r>
      <w:r w:rsidR="00EB4151" w:rsidRPr="003E3C96">
        <w:rPr>
          <w:rFonts w:ascii="Calibri Light" w:hAnsi="Calibri Light" w:cstheme="minorHAnsi"/>
          <w:color w:val="000000" w:themeColor="text1"/>
        </w:rPr>
        <w:t xml:space="preserve">et </w:t>
      </w:r>
      <w:r w:rsidR="00772E08" w:rsidRPr="003E3C96">
        <w:rPr>
          <w:rFonts w:ascii="Calibri Light" w:hAnsi="Calibri Light" w:cstheme="minorHAnsi"/>
          <w:color w:val="000000" w:themeColor="text1"/>
        </w:rPr>
        <w:t xml:space="preserve">pand </w:t>
      </w:r>
      <w:r w:rsidR="00EB4151" w:rsidRPr="003E3C96">
        <w:rPr>
          <w:rFonts w:ascii="Calibri Light" w:hAnsi="Calibri Light" w:cstheme="minorHAnsi"/>
          <w:color w:val="000000" w:themeColor="text1"/>
        </w:rPr>
        <w:t>wel gebruikt kan worden als locatie voor evenementen</w:t>
      </w:r>
      <w:r w:rsidR="00772E08" w:rsidRPr="003E3C96">
        <w:rPr>
          <w:rFonts w:ascii="Calibri Light" w:hAnsi="Calibri Light" w:cstheme="minorHAnsi"/>
          <w:color w:val="000000" w:themeColor="text1"/>
        </w:rPr>
        <w:t xml:space="preserve"> en dat dit in vele gevallen niet afdoet aan de </w:t>
      </w:r>
      <w:r w:rsidR="00D97B8A">
        <w:rPr>
          <w:rFonts w:ascii="Calibri Light" w:hAnsi="Calibri Light" w:cstheme="minorHAnsi"/>
          <w:color w:val="000000" w:themeColor="text1"/>
        </w:rPr>
        <w:t>hoofd</w:t>
      </w:r>
      <w:r w:rsidR="00772E08" w:rsidRPr="003E3C96">
        <w:rPr>
          <w:rFonts w:ascii="Calibri Light" w:hAnsi="Calibri Light" w:cstheme="minorHAnsi"/>
          <w:color w:val="000000" w:themeColor="text1"/>
        </w:rPr>
        <w:t xml:space="preserve">functie. De vergaderzalen zijn altijd beschikbaar voor verhuur aan bedrijven en zijn te combineren met de publieke </w:t>
      </w:r>
      <w:r w:rsidR="00D97B8A">
        <w:rPr>
          <w:rFonts w:ascii="Calibri Light" w:hAnsi="Calibri Light" w:cstheme="minorHAnsi"/>
          <w:color w:val="000000" w:themeColor="text1"/>
        </w:rPr>
        <w:t>functie</w:t>
      </w:r>
      <w:r w:rsidR="00772E08" w:rsidRPr="003E3C96">
        <w:rPr>
          <w:rFonts w:ascii="Calibri Light" w:hAnsi="Calibri Light" w:cstheme="minorHAnsi"/>
          <w:color w:val="000000" w:themeColor="text1"/>
        </w:rPr>
        <w:t xml:space="preserve">. De missie </w:t>
      </w:r>
      <w:r w:rsidR="00D97B8A">
        <w:rPr>
          <w:rFonts w:ascii="Calibri Light" w:hAnsi="Calibri Light" w:cstheme="minorHAnsi"/>
          <w:color w:val="000000" w:themeColor="text1"/>
        </w:rPr>
        <w:t xml:space="preserve">met daarin de hoofdfunctie </w:t>
      </w:r>
      <w:r w:rsidR="00EB4151" w:rsidRPr="003E3C96">
        <w:rPr>
          <w:rFonts w:ascii="Calibri Light" w:hAnsi="Calibri Light" w:cstheme="minorHAnsi"/>
          <w:color w:val="000000" w:themeColor="text1"/>
        </w:rPr>
        <w:t>is leidend</w:t>
      </w:r>
      <w:r w:rsidR="00772E08" w:rsidRPr="003E3C96">
        <w:rPr>
          <w:rFonts w:ascii="Calibri Light" w:hAnsi="Calibri Light" w:cstheme="minorHAnsi"/>
          <w:color w:val="000000" w:themeColor="text1"/>
        </w:rPr>
        <w:t xml:space="preserve">, maar kan wel meegenomen worden in de positionering voor </w:t>
      </w:r>
      <w:r w:rsidR="00B95A0C">
        <w:rPr>
          <w:rFonts w:ascii="Calibri Light" w:hAnsi="Calibri Light" w:cstheme="minorHAnsi"/>
          <w:color w:val="000000" w:themeColor="text1"/>
        </w:rPr>
        <w:t>ORGANISATIE X</w:t>
      </w:r>
      <w:r w:rsidR="00772E08" w:rsidRPr="003E3C96">
        <w:rPr>
          <w:rFonts w:ascii="Calibri Light" w:hAnsi="Calibri Light" w:cstheme="minorHAnsi"/>
          <w:color w:val="000000" w:themeColor="text1"/>
        </w:rPr>
        <w:t xml:space="preserve"> events</w:t>
      </w:r>
      <w:r w:rsidR="00EB4151" w:rsidRPr="003E3C96">
        <w:rPr>
          <w:rFonts w:ascii="Calibri Light" w:hAnsi="Calibri Light" w:cstheme="minorHAnsi"/>
          <w:color w:val="000000" w:themeColor="text1"/>
        </w:rPr>
        <w:t>.</w:t>
      </w:r>
      <w:r w:rsidR="00772E08" w:rsidRPr="003E3C96">
        <w:rPr>
          <w:rFonts w:ascii="Calibri Light" w:hAnsi="Calibri Light" w:cstheme="minorHAnsi"/>
          <w:color w:val="000000" w:themeColor="text1"/>
        </w:rPr>
        <w:t xml:space="preserve"> Juist ook omdat het voor veel klanten een toegevoegde waarde is dat de</w:t>
      </w:r>
      <w:r w:rsidR="00EE2446">
        <w:rPr>
          <w:rFonts w:ascii="Calibri Light" w:hAnsi="Calibri Light" w:cstheme="minorHAnsi"/>
          <w:color w:val="000000" w:themeColor="text1"/>
        </w:rPr>
        <w:t xml:space="preserve"> locatie voor hun evenement het </w:t>
      </w:r>
      <w:r w:rsidR="00B95A0C">
        <w:rPr>
          <w:rFonts w:ascii="Calibri Light" w:hAnsi="Calibri Light" w:cstheme="minorHAnsi"/>
          <w:color w:val="000000" w:themeColor="text1"/>
        </w:rPr>
        <w:t>organisatie</w:t>
      </w:r>
      <w:r w:rsidR="00772E08" w:rsidRPr="003E3C96">
        <w:rPr>
          <w:rFonts w:ascii="Calibri Light" w:hAnsi="Calibri Light" w:cstheme="minorHAnsi"/>
          <w:color w:val="000000" w:themeColor="text1"/>
        </w:rPr>
        <w:t xml:space="preserve"> is. Voor gasten biedt dit een unieke ervaring en daarnaast zijn er mogelijkheden tot variatie in het programma of toevoegingen zoals rondleidingen, tentoonstellingsbezoeken en het screenen van aangevraagde films. </w:t>
      </w:r>
      <w:r w:rsidR="00B95A0C">
        <w:rPr>
          <w:rFonts w:ascii="Calibri Light" w:hAnsi="Calibri Light" w:cstheme="minorHAnsi"/>
          <w:color w:val="000000" w:themeColor="text1"/>
        </w:rPr>
        <w:t>ORGANISATIE X</w:t>
      </w:r>
      <w:r w:rsidR="00772E08" w:rsidRPr="003E3C96">
        <w:rPr>
          <w:rFonts w:ascii="Calibri Light" w:hAnsi="Calibri Light" w:cstheme="minorHAnsi"/>
          <w:color w:val="000000" w:themeColor="text1"/>
        </w:rPr>
        <w:t xml:space="preserve"> is dus van </w:t>
      </w:r>
      <w:proofErr w:type="spellStart"/>
      <w:r w:rsidR="00772E08" w:rsidRPr="003E3C96">
        <w:rPr>
          <w:rFonts w:ascii="Calibri Light" w:hAnsi="Calibri Light" w:cstheme="minorHAnsi"/>
          <w:color w:val="000000" w:themeColor="text1"/>
        </w:rPr>
        <w:t>nature</w:t>
      </w:r>
      <w:proofErr w:type="spellEnd"/>
      <w:r w:rsidR="00772E08" w:rsidRPr="003E3C96">
        <w:rPr>
          <w:rFonts w:ascii="Calibri Light" w:hAnsi="Calibri Light" w:cstheme="minorHAnsi"/>
          <w:color w:val="000000" w:themeColor="text1"/>
        </w:rPr>
        <w:t xml:space="preserve"> een culturele ins</w:t>
      </w:r>
      <w:r w:rsidR="00187B13">
        <w:rPr>
          <w:rFonts w:ascii="Calibri Light" w:hAnsi="Calibri Light" w:cstheme="minorHAnsi"/>
          <w:color w:val="000000" w:themeColor="text1"/>
        </w:rPr>
        <w:t>telling, waarbij een zijtak commercieel is</w:t>
      </w:r>
      <w:r w:rsidR="00772E08" w:rsidRPr="003E3C96">
        <w:rPr>
          <w:rFonts w:ascii="Calibri Light" w:hAnsi="Calibri Light" w:cstheme="minorHAnsi"/>
          <w:color w:val="000000" w:themeColor="text1"/>
        </w:rPr>
        <w:t xml:space="preserve">; de zaalverhuur. </w:t>
      </w:r>
      <w:r w:rsidR="003E3C96" w:rsidRPr="003E3C96">
        <w:rPr>
          <w:rFonts w:ascii="Calibri Light" w:hAnsi="Calibri Light" w:cstheme="minorHAnsi"/>
          <w:color w:val="000000" w:themeColor="text1"/>
        </w:rPr>
        <w:t xml:space="preserve">Deze “bijzaak” moet </w:t>
      </w:r>
      <w:r w:rsidR="00EE2446">
        <w:rPr>
          <w:rFonts w:ascii="Calibri Light" w:hAnsi="Calibri Light" w:cstheme="minorHAnsi"/>
          <w:color w:val="000000" w:themeColor="text1"/>
        </w:rPr>
        <w:t>geen hoofdfunctie krijgen</w:t>
      </w:r>
      <w:r w:rsidR="003E3C96" w:rsidRPr="003E3C96">
        <w:rPr>
          <w:rFonts w:ascii="Calibri Light" w:hAnsi="Calibri Light" w:cstheme="minorHAnsi"/>
          <w:color w:val="000000" w:themeColor="text1"/>
        </w:rPr>
        <w:t xml:space="preserve">, </w:t>
      </w:r>
      <w:r w:rsidR="003E3C96">
        <w:rPr>
          <w:rFonts w:ascii="Calibri Light" w:hAnsi="Calibri Light" w:cstheme="minorHAnsi"/>
          <w:color w:val="000000" w:themeColor="text1"/>
        </w:rPr>
        <w:t>omdat de fil</w:t>
      </w:r>
      <w:r w:rsidR="00187B13">
        <w:rPr>
          <w:rFonts w:ascii="Calibri Light" w:hAnsi="Calibri Light" w:cstheme="minorHAnsi"/>
          <w:color w:val="000000" w:themeColor="text1"/>
        </w:rPr>
        <w:t xml:space="preserve">mcollectie </w:t>
      </w:r>
      <w:r w:rsidR="004F0D59">
        <w:rPr>
          <w:rFonts w:ascii="Calibri Light" w:hAnsi="Calibri Light" w:cstheme="minorHAnsi"/>
          <w:color w:val="000000" w:themeColor="text1"/>
        </w:rPr>
        <w:t>essentieel</w:t>
      </w:r>
      <w:r w:rsidR="00187B13">
        <w:rPr>
          <w:rFonts w:ascii="Calibri Light" w:hAnsi="Calibri Light" w:cstheme="minorHAnsi"/>
          <w:color w:val="000000" w:themeColor="text1"/>
        </w:rPr>
        <w:t xml:space="preserve"> is</w:t>
      </w:r>
      <w:r w:rsidR="003E3C96" w:rsidRPr="003E3C96">
        <w:rPr>
          <w:rFonts w:ascii="Calibri Light" w:hAnsi="Calibri Light" w:cstheme="minorHAnsi"/>
          <w:color w:val="000000" w:themeColor="text1"/>
        </w:rPr>
        <w:t xml:space="preserve"> </w:t>
      </w:r>
      <w:r w:rsidR="003E3C96">
        <w:rPr>
          <w:rFonts w:ascii="Calibri Light" w:hAnsi="Calibri Light" w:cstheme="minorHAnsi"/>
          <w:color w:val="000000" w:themeColor="text1"/>
        </w:rPr>
        <w:t xml:space="preserve">en er daardoor altijd </w:t>
      </w:r>
      <w:r w:rsidR="003E3C96" w:rsidRPr="003E3C96">
        <w:rPr>
          <w:rFonts w:ascii="Calibri Light" w:hAnsi="Calibri Light" w:cstheme="minorHAnsi"/>
          <w:color w:val="000000" w:themeColor="text1"/>
        </w:rPr>
        <w:t xml:space="preserve">rekening te houden is met de beschikbaarheid vanwege deze hoofdfunctie. </w:t>
      </w:r>
      <w:r w:rsidR="005859B3">
        <w:rPr>
          <w:rFonts w:ascii="Calibri Light" w:hAnsi="Calibri Light" w:cstheme="minorHAnsi"/>
          <w:color w:val="000000" w:themeColor="text1"/>
        </w:rPr>
        <w:t xml:space="preserve">Voor de evenementenorganisatoren en klanten moet deze beschikbaarheid </w:t>
      </w:r>
      <w:r w:rsidR="00EE2446">
        <w:rPr>
          <w:rFonts w:ascii="Calibri Light" w:hAnsi="Calibri Light" w:cstheme="minorHAnsi"/>
          <w:color w:val="000000" w:themeColor="text1"/>
        </w:rPr>
        <w:t>ook</w:t>
      </w:r>
      <w:r w:rsidR="005859B3">
        <w:rPr>
          <w:rFonts w:ascii="Calibri Light" w:hAnsi="Calibri Light" w:cstheme="minorHAnsi"/>
          <w:color w:val="000000" w:themeColor="text1"/>
        </w:rPr>
        <w:t xml:space="preserve"> geen drempel worden om </w:t>
      </w:r>
      <w:r w:rsidR="00B95A0C">
        <w:rPr>
          <w:rFonts w:ascii="Calibri Light" w:hAnsi="Calibri Light" w:cstheme="minorHAnsi"/>
          <w:color w:val="000000" w:themeColor="text1"/>
        </w:rPr>
        <w:t>ORGANISATIE X</w:t>
      </w:r>
      <w:r w:rsidR="005859B3">
        <w:rPr>
          <w:rFonts w:ascii="Calibri Light" w:hAnsi="Calibri Light" w:cstheme="minorHAnsi"/>
          <w:color w:val="000000" w:themeColor="text1"/>
        </w:rPr>
        <w:t xml:space="preserve"> te benaderen. Er moet daarom een goede balans gevonden worden tussen de culturele en de commerciële kant van </w:t>
      </w:r>
      <w:r w:rsidR="00B95A0C">
        <w:rPr>
          <w:rFonts w:ascii="Calibri Light" w:hAnsi="Calibri Light" w:cstheme="minorHAnsi"/>
          <w:color w:val="000000" w:themeColor="text1"/>
        </w:rPr>
        <w:t>de organisatie</w:t>
      </w:r>
      <w:r w:rsidR="005859B3">
        <w:rPr>
          <w:rFonts w:ascii="Calibri Light" w:hAnsi="Calibri Light" w:cstheme="minorHAnsi"/>
          <w:color w:val="000000" w:themeColor="text1"/>
        </w:rPr>
        <w:t xml:space="preserve">. </w:t>
      </w:r>
      <w:r w:rsidR="00772E08" w:rsidRPr="003E3C96">
        <w:rPr>
          <w:rFonts w:ascii="Calibri Light" w:hAnsi="Calibri Light" w:cstheme="minorHAnsi"/>
          <w:color w:val="000000" w:themeColor="text1"/>
        </w:rPr>
        <w:br/>
      </w:r>
      <w:r w:rsidR="003344C3">
        <w:rPr>
          <w:rFonts w:ascii="Calibri Light" w:hAnsi="Calibri Light" w:cstheme="minorHAnsi"/>
          <w:color w:val="000000" w:themeColor="text1"/>
        </w:rPr>
        <w:br/>
      </w:r>
      <w:r w:rsidR="00EB4151" w:rsidRPr="003E3C96">
        <w:rPr>
          <w:rFonts w:ascii="Calibri Light" w:hAnsi="Calibri Light" w:cstheme="minorHAnsi"/>
          <w:color w:val="000000" w:themeColor="text1"/>
        </w:rPr>
        <w:t>Het gebouw is de grootste kracht</w:t>
      </w:r>
      <w:r w:rsidR="00772E08" w:rsidRPr="003E3C96">
        <w:rPr>
          <w:rFonts w:ascii="Calibri Light" w:hAnsi="Calibri Light" w:cstheme="minorHAnsi"/>
          <w:color w:val="000000" w:themeColor="text1"/>
        </w:rPr>
        <w:t xml:space="preserve"> van </w:t>
      </w:r>
      <w:r w:rsidR="00B95A0C">
        <w:rPr>
          <w:rFonts w:ascii="Calibri Light" w:hAnsi="Calibri Light" w:cstheme="minorHAnsi"/>
          <w:color w:val="000000" w:themeColor="text1"/>
        </w:rPr>
        <w:t>ORGANISATIE X</w:t>
      </w:r>
      <w:r w:rsidR="00EB4151" w:rsidRPr="003E3C96">
        <w:rPr>
          <w:rFonts w:ascii="Calibri Light" w:hAnsi="Calibri Light" w:cstheme="minorHAnsi"/>
          <w:color w:val="000000" w:themeColor="text1"/>
        </w:rPr>
        <w:t xml:space="preserve">. </w:t>
      </w:r>
      <w:r w:rsidR="00772E08" w:rsidRPr="003E3C96">
        <w:rPr>
          <w:rFonts w:ascii="Calibri Light" w:hAnsi="Calibri Light" w:cstheme="minorHAnsi"/>
          <w:color w:val="000000" w:themeColor="text1"/>
        </w:rPr>
        <w:t xml:space="preserve">Mensen kennen de buitenkant en weten wat </w:t>
      </w:r>
      <w:r w:rsidR="00B95A0C">
        <w:rPr>
          <w:rFonts w:ascii="Calibri Light" w:hAnsi="Calibri Light" w:cstheme="minorHAnsi"/>
          <w:color w:val="000000" w:themeColor="text1"/>
        </w:rPr>
        <w:t>ORGANISATIE X</w:t>
      </w:r>
      <w:r w:rsidR="00772E08" w:rsidRPr="003E3C96">
        <w:rPr>
          <w:rFonts w:ascii="Calibri Light" w:hAnsi="Calibri Light" w:cstheme="minorHAnsi"/>
          <w:color w:val="000000" w:themeColor="text1"/>
        </w:rPr>
        <w:t xml:space="preserve"> is, vooral in Amsterdam. Ook de evenementenbureaus zijn heel bekend met </w:t>
      </w:r>
      <w:r w:rsidR="00B95A0C">
        <w:rPr>
          <w:rFonts w:ascii="Calibri Light" w:hAnsi="Calibri Light" w:cstheme="minorHAnsi"/>
          <w:color w:val="000000" w:themeColor="text1"/>
        </w:rPr>
        <w:t>ORGANISATIE X</w:t>
      </w:r>
      <w:r w:rsidR="00772E08" w:rsidRPr="003E3C96">
        <w:rPr>
          <w:rFonts w:ascii="Calibri Light" w:hAnsi="Calibri Light" w:cstheme="minorHAnsi"/>
          <w:color w:val="000000" w:themeColor="text1"/>
        </w:rPr>
        <w:t xml:space="preserve"> en kennen de organisatie allemaal bij naam en </w:t>
      </w:r>
      <w:r w:rsidR="00EE2446">
        <w:rPr>
          <w:rFonts w:ascii="Calibri Light" w:hAnsi="Calibri Light" w:cstheme="minorHAnsi"/>
          <w:color w:val="000000" w:themeColor="text1"/>
        </w:rPr>
        <w:t>pand</w:t>
      </w:r>
      <w:r w:rsidR="00772E08" w:rsidRPr="003E3C96">
        <w:rPr>
          <w:rFonts w:ascii="Calibri Light" w:hAnsi="Calibri Light" w:cstheme="minorHAnsi"/>
          <w:color w:val="000000" w:themeColor="text1"/>
        </w:rPr>
        <w:t xml:space="preserve">. </w:t>
      </w:r>
      <w:r w:rsidR="00827AF4">
        <w:rPr>
          <w:rFonts w:ascii="Calibri Light" w:hAnsi="Calibri Light" w:cstheme="minorHAnsi"/>
          <w:color w:val="000000" w:themeColor="text1"/>
        </w:rPr>
        <w:t xml:space="preserve">Een paar van de respondenten noemen ook het indrukwekkende uitzicht over het IJ. </w:t>
      </w:r>
      <w:r w:rsidR="00772E08" w:rsidRPr="003E3C96">
        <w:rPr>
          <w:rFonts w:ascii="Calibri Light" w:hAnsi="Calibri Light" w:cstheme="minorHAnsi"/>
          <w:color w:val="000000" w:themeColor="text1"/>
        </w:rPr>
        <w:t xml:space="preserve">Echter, wat zich binnen het pand afspeelt is veel minder bekend. Veel personen zijn simpelweg nieuwsgierig naar het </w:t>
      </w:r>
      <w:r w:rsidR="00EE2446">
        <w:rPr>
          <w:rFonts w:ascii="Calibri Light" w:hAnsi="Calibri Light" w:cstheme="minorHAnsi"/>
          <w:color w:val="000000" w:themeColor="text1"/>
        </w:rPr>
        <w:t>architectonische</w:t>
      </w:r>
      <w:r w:rsidR="00772E08" w:rsidRPr="003E3C96">
        <w:rPr>
          <w:rFonts w:ascii="Calibri Light" w:hAnsi="Calibri Light" w:cstheme="minorHAnsi"/>
          <w:color w:val="000000" w:themeColor="text1"/>
        </w:rPr>
        <w:t xml:space="preserve"> gebouw aan het IJ en komen daarom de mogelijkheden bekijken. Andere potentiële klanten moeten bereikt worden met een duidelijke positionering over de mogelijkheden op het gebied van evenementenorganisatie en zaalhuur. </w:t>
      </w:r>
      <w:r w:rsidR="00EB4151" w:rsidRPr="00D76515">
        <w:rPr>
          <w:rFonts w:ascii="Calibri Light" w:hAnsi="Calibri Light" w:cstheme="minorHAnsi"/>
          <w:color w:val="000000" w:themeColor="text1"/>
        </w:rPr>
        <w:br/>
      </w:r>
      <w:r w:rsidR="003344C3">
        <w:rPr>
          <w:rFonts w:ascii="Calibri Light" w:hAnsi="Calibri Light" w:cstheme="minorHAnsi"/>
          <w:color w:val="000000" w:themeColor="text1"/>
        </w:rPr>
        <w:br/>
      </w:r>
      <w:r w:rsidR="00FE67FA" w:rsidRPr="00EE2446">
        <w:rPr>
          <w:rFonts w:ascii="Calibri Light" w:hAnsi="Calibri Light" w:cstheme="minorHAnsi"/>
          <w:i/>
          <w:color w:val="000000" w:themeColor="text1"/>
        </w:rPr>
        <w:t>Free</w:t>
      </w:r>
      <w:r w:rsidR="00FE67FA" w:rsidRPr="00D76515">
        <w:rPr>
          <w:rFonts w:ascii="Calibri Light" w:hAnsi="Calibri Light" w:cstheme="minorHAnsi"/>
          <w:color w:val="000000" w:themeColor="text1"/>
        </w:rPr>
        <w:t xml:space="preserve"> </w:t>
      </w:r>
      <w:proofErr w:type="spellStart"/>
      <w:r w:rsidR="00FE67FA" w:rsidRPr="00EE2446">
        <w:rPr>
          <w:rFonts w:ascii="Calibri Light" w:hAnsi="Calibri Light" w:cstheme="minorHAnsi"/>
          <w:i/>
          <w:color w:val="000000" w:themeColor="text1"/>
        </w:rPr>
        <w:t>publicity</w:t>
      </w:r>
      <w:proofErr w:type="spellEnd"/>
      <w:r w:rsidR="00FE67FA" w:rsidRPr="00D76515">
        <w:rPr>
          <w:rFonts w:ascii="Calibri Light" w:hAnsi="Calibri Light" w:cstheme="minorHAnsi"/>
          <w:color w:val="000000" w:themeColor="text1"/>
        </w:rPr>
        <w:t xml:space="preserve"> is volgens iedereen de manier waarop </w:t>
      </w:r>
      <w:r w:rsidR="00B95A0C">
        <w:rPr>
          <w:rFonts w:ascii="Calibri Light" w:hAnsi="Calibri Light" w:cstheme="minorHAnsi"/>
          <w:color w:val="000000" w:themeColor="text1"/>
        </w:rPr>
        <w:t>ORGANISATIE X</w:t>
      </w:r>
      <w:r w:rsidR="00FE67FA" w:rsidRPr="00D76515">
        <w:rPr>
          <w:rFonts w:ascii="Calibri Light" w:hAnsi="Calibri Light" w:cstheme="minorHAnsi"/>
          <w:color w:val="000000" w:themeColor="text1"/>
        </w:rPr>
        <w:t xml:space="preserve"> bekend staat.</w:t>
      </w:r>
      <w:r w:rsidR="003E3C96" w:rsidRPr="00D76515">
        <w:rPr>
          <w:rFonts w:ascii="Calibri Light" w:hAnsi="Calibri Light" w:cstheme="minorHAnsi"/>
          <w:color w:val="000000" w:themeColor="text1"/>
        </w:rPr>
        <w:t xml:space="preserve"> Door de respondenten </w:t>
      </w:r>
      <w:r w:rsidR="00D76515" w:rsidRPr="00D76515">
        <w:rPr>
          <w:rFonts w:ascii="Calibri Light" w:hAnsi="Calibri Light" w:cstheme="minorHAnsi"/>
          <w:color w:val="000000" w:themeColor="text1"/>
        </w:rPr>
        <w:t xml:space="preserve">wordt dit als dé reden genoemd waarom </w:t>
      </w:r>
      <w:r w:rsidR="00B95A0C">
        <w:rPr>
          <w:rFonts w:ascii="Calibri Light" w:hAnsi="Calibri Light" w:cstheme="minorHAnsi"/>
          <w:color w:val="000000" w:themeColor="text1"/>
        </w:rPr>
        <w:t>ORGANISATIE X</w:t>
      </w:r>
      <w:r w:rsidR="00D76515" w:rsidRPr="00D76515">
        <w:rPr>
          <w:rFonts w:ascii="Calibri Light" w:hAnsi="Calibri Light" w:cstheme="minorHAnsi"/>
          <w:color w:val="000000" w:themeColor="text1"/>
        </w:rPr>
        <w:t xml:space="preserve"> bekend is bij het publiek. Ook de evenementenbureaus laten blijken dat zij allemaal “gewoon weten” dat </w:t>
      </w:r>
      <w:r w:rsidR="00B95A0C">
        <w:rPr>
          <w:rFonts w:ascii="Calibri Light" w:hAnsi="Calibri Light" w:cstheme="minorHAnsi"/>
          <w:color w:val="000000" w:themeColor="text1"/>
        </w:rPr>
        <w:t>ORGANISATIE X</w:t>
      </w:r>
      <w:r w:rsidR="00D76515" w:rsidRPr="00D76515">
        <w:rPr>
          <w:rFonts w:ascii="Calibri Light" w:hAnsi="Calibri Light" w:cstheme="minorHAnsi"/>
          <w:color w:val="000000" w:themeColor="text1"/>
        </w:rPr>
        <w:t xml:space="preserve"> een locatie is, omdat ze bekend zijn met het aanbod in Amsterdam en omdat ze er weleens over gehoord hebben. Er moet daarom slim worden ingespeeld op deze reden van bekendheid. </w:t>
      </w:r>
      <w:r w:rsidR="00D76515" w:rsidRPr="00EE2446">
        <w:rPr>
          <w:rFonts w:ascii="Calibri Light" w:hAnsi="Calibri Light" w:cstheme="minorHAnsi"/>
          <w:i/>
          <w:color w:val="000000" w:themeColor="text1"/>
        </w:rPr>
        <w:t>Free</w:t>
      </w:r>
      <w:r w:rsidR="00D76515" w:rsidRPr="00D76515">
        <w:rPr>
          <w:rFonts w:ascii="Calibri Light" w:hAnsi="Calibri Light" w:cstheme="minorHAnsi"/>
          <w:color w:val="000000" w:themeColor="text1"/>
        </w:rPr>
        <w:t xml:space="preserve"> </w:t>
      </w:r>
      <w:proofErr w:type="spellStart"/>
      <w:r w:rsidR="00D76515" w:rsidRPr="00EE2446">
        <w:rPr>
          <w:rFonts w:ascii="Calibri Light" w:hAnsi="Calibri Light" w:cstheme="minorHAnsi"/>
          <w:i/>
          <w:color w:val="000000" w:themeColor="text1"/>
        </w:rPr>
        <w:t>publicity</w:t>
      </w:r>
      <w:proofErr w:type="spellEnd"/>
      <w:r w:rsidR="00D76515" w:rsidRPr="00D76515">
        <w:rPr>
          <w:rFonts w:ascii="Calibri Light" w:hAnsi="Calibri Light" w:cstheme="minorHAnsi"/>
          <w:color w:val="000000" w:themeColor="text1"/>
        </w:rPr>
        <w:t xml:space="preserve"> is niet gemakkelijk zelf te creëren, maar er kan wel gezorgd worden dat </w:t>
      </w:r>
      <w:r w:rsidR="00B95A0C">
        <w:rPr>
          <w:rFonts w:ascii="Calibri Light" w:hAnsi="Calibri Light" w:cstheme="minorHAnsi"/>
          <w:color w:val="000000" w:themeColor="text1"/>
        </w:rPr>
        <w:t>ORGANISATIE X</w:t>
      </w:r>
      <w:r w:rsidR="00D76515" w:rsidRPr="00D76515">
        <w:rPr>
          <w:rFonts w:ascii="Calibri Light" w:hAnsi="Calibri Light" w:cstheme="minorHAnsi"/>
          <w:color w:val="000000" w:themeColor="text1"/>
        </w:rPr>
        <w:t xml:space="preserve"> in de kijker blijft lopen. Door middel van unieke programmering in de filmzalen en qua tentoonstellingen, zullen er meer bezoekers worden aangetrokken die meer informatie over </w:t>
      </w:r>
      <w:r w:rsidR="00B95A0C">
        <w:rPr>
          <w:rFonts w:ascii="Calibri Light" w:hAnsi="Calibri Light" w:cstheme="minorHAnsi"/>
          <w:color w:val="000000" w:themeColor="text1"/>
        </w:rPr>
        <w:t>ORGANISATIE X</w:t>
      </w:r>
      <w:r w:rsidR="00D76515" w:rsidRPr="00D76515">
        <w:rPr>
          <w:rFonts w:ascii="Calibri Light" w:hAnsi="Calibri Light" w:cstheme="minorHAnsi"/>
          <w:color w:val="000000" w:themeColor="text1"/>
        </w:rPr>
        <w:t xml:space="preserve"> wille</w:t>
      </w:r>
      <w:r w:rsidR="00EE2446">
        <w:rPr>
          <w:rFonts w:ascii="Calibri Light" w:hAnsi="Calibri Light" w:cstheme="minorHAnsi"/>
          <w:color w:val="000000" w:themeColor="text1"/>
        </w:rPr>
        <w:t>n waardoor ze bekend zullen rak</w:t>
      </w:r>
      <w:r w:rsidR="00D76515" w:rsidRPr="00D76515">
        <w:rPr>
          <w:rFonts w:ascii="Calibri Light" w:hAnsi="Calibri Light" w:cstheme="minorHAnsi"/>
          <w:color w:val="000000" w:themeColor="text1"/>
        </w:rPr>
        <w:t xml:space="preserve">en met de mogelijkheden. </w:t>
      </w:r>
      <w:r w:rsidR="00AF0703">
        <w:rPr>
          <w:rFonts w:ascii="Calibri Light" w:hAnsi="Calibri Light" w:cstheme="minorHAnsi"/>
          <w:color w:val="000000" w:themeColor="text1"/>
        </w:rPr>
        <w:t>Hiervoor zullen ze de websit</w:t>
      </w:r>
      <w:r w:rsidR="00EE2446">
        <w:rPr>
          <w:rFonts w:ascii="Calibri Light" w:hAnsi="Calibri Light" w:cstheme="minorHAnsi"/>
          <w:color w:val="000000" w:themeColor="text1"/>
        </w:rPr>
        <w:t>e bekijken, eventueel folders doorblader</w:t>
      </w:r>
      <w:r w:rsidR="00AF0703">
        <w:rPr>
          <w:rFonts w:ascii="Calibri Light" w:hAnsi="Calibri Light" w:cstheme="minorHAnsi"/>
          <w:color w:val="000000" w:themeColor="text1"/>
        </w:rPr>
        <w:t>en of navraag doen bij de receptie in</w:t>
      </w:r>
      <w:r w:rsidR="00EE2446">
        <w:rPr>
          <w:rFonts w:ascii="Calibri Light" w:hAnsi="Calibri Light" w:cstheme="minorHAnsi"/>
          <w:color w:val="000000" w:themeColor="text1"/>
        </w:rPr>
        <w:t xml:space="preserve"> het gebouw. Ook kunnen ze hier</w:t>
      </w:r>
      <w:r w:rsidR="00AF0703">
        <w:rPr>
          <w:rFonts w:ascii="Calibri Light" w:hAnsi="Calibri Light" w:cstheme="minorHAnsi"/>
          <w:color w:val="000000" w:themeColor="text1"/>
        </w:rPr>
        <w:t>voor via de e-mail of telefonisch contact opnemen. Het is daarom belangrijk om veel of zelfs meer bezoekers te blijven trekken,</w:t>
      </w:r>
      <w:r w:rsidR="00A60720">
        <w:rPr>
          <w:rFonts w:ascii="Calibri Light" w:hAnsi="Calibri Light" w:cstheme="minorHAnsi"/>
          <w:color w:val="000000" w:themeColor="text1"/>
        </w:rPr>
        <w:t xml:space="preserve"> waarvan de respondenten van het interne onderzoek </w:t>
      </w:r>
      <w:r w:rsidR="00AF0703">
        <w:rPr>
          <w:rFonts w:ascii="Calibri Light" w:hAnsi="Calibri Light" w:cstheme="minorHAnsi"/>
          <w:color w:val="000000" w:themeColor="text1"/>
        </w:rPr>
        <w:t xml:space="preserve">allemaal denken dat dit mogelijk is, om </w:t>
      </w:r>
      <w:r w:rsidR="00A60720">
        <w:rPr>
          <w:rFonts w:ascii="Calibri Light" w:hAnsi="Calibri Light" w:cstheme="minorHAnsi"/>
          <w:color w:val="000000" w:themeColor="text1"/>
        </w:rPr>
        <w:t xml:space="preserve">de </w:t>
      </w:r>
      <w:r w:rsidR="00AF0703">
        <w:rPr>
          <w:rFonts w:ascii="Calibri Light" w:hAnsi="Calibri Light" w:cstheme="minorHAnsi"/>
          <w:color w:val="000000" w:themeColor="text1"/>
        </w:rPr>
        <w:t>bezoekers te binden aan het merk</w:t>
      </w:r>
      <w:r w:rsidR="00E35120">
        <w:rPr>
          <w:rFonts w:ascii="Calibri Light" w:hAnsi="Calibri Light" w:cstheme="minorHAnsi"/>
          <w:color w:val="000000" w:themeColor="text1"/>
        </w:rPr>
        <w:t xml:space="preserve"> </w:t>
      </w:r>
      <w:r w:rsidR="00B95A0C">
        <w:rPr>
          <w:rFonts w:ascii="Calibri Light" w:hAnsi="Calibri Light" w:cstheme="minorHAnsi"/>
          <w:color w:val="000000" w:themeColor="text1"/>
        </w:rPr>
        <w:t>ORGANISATIE X</w:t>
      </w:r>
      <w:r w:rsidR="00AF0703">
        <w:rPr>
          <w:rFonts w:ascii="Calibri Light" w:hAnsi="Calibri Light" w:cstheme="minorHAnsi"/>
          <w:color w:val="000000" w:themeColor="text1"/>
        </w:rPr>
        <w:t xml:space="preserve">. </w:t>
      </w:r>
      <w:r w:rsidR="003344C3">
        <w:rPr>
          <w:rFonts w:ascii="Calibri Light" w:hAnsi="Calibri Light" w:cstheme="minorHAnsi"/>
          <w:color w:val="000000" w:themeColor="text1"/>
        </w:rPr>
        <w:t xml:space="preserve">Een andere reden waardoor </w:t>
      </w:r>
      <w:r w:rsidR="00B95A0C">
        <w:rPr>
          <w:rFonts w:ascii="Calibri Light" w:hAnsi="Calibri Light" w:cstheme="minorHAnsi"/>
          <w:color w:val="000000" w:themeColor="text1"/>
        </w:rPr>
        <w:t>ORGANISATIE X</w:t>
      </w:r>
      <w:r w:rsidR="003344C3">
        <w:rPr>
          <w:rFonts w:ascii="Calibri Light" w:hAnsi="Calibri Light" w:cstheme="minorHAnsi"/>
          <w:color w:val="000000" w:themeColor="text1"/>
        </w:rPr>
        <w:t xml:space="preserve"> bekend is, zijn de websites waarop locaties worden aangeboden. </w:t>
      </w:r>
      <w:r w:rsidR="00B95A0C">
        <w:rPr>
          <w:rFonts w:ascii="Calibri Light" w:hAnsi="Calibri Light" w:cstheme="minorHAnsi"/>
          <w:color w:val="000000" w:themeColor="text1"/>
        </w:rPr>
        <w:t>ORGANISATIE X</w:t>
      </w:r>
      <w:r w:rsidR="003344C3">
        <w:rPr>
          <w:rFonts w:ascii="Calibri Light" w:hAnsi="Calibri Light" w:cstheme="minorHAnsi"/>
          <w:color w:val="000000" w:themeColor="text1"/>
        </w:rPr>
        <w:t xml:space="preserve"> is bij meerdere van dit soort sites aangesloten, zoals locaties.nl, Unique </w:t>
      </w:r>
      <w:proofErr w:type="spellStart"/>
      <w:r w:rsidR="003344C3">
        <w:rPr>
          <w:rFonts w:ascii="Calibri Light" w:hAnsi="Calibri Light" w:cstheme="minorHAnsi"/>
          <w:color w:val="000000" w:themeColor="text1"/>
        </w:rPr>
        <w:t>Venues</w:t>
      </w:r>
      <w:proofErr w:type="spellEnd"/>
      <w:r w:rsidR="003344C3">
        <w:rPr>
          <w:rFonts w:ascii="Calibri Light" w:hAnsi="Calibri Light" w:cstheme="minorHAnsi"/>
          <w:color w:val="000000" w:themeColor="text1"/>
        </w:rPr>
        <w:t xml:space="preserve"> of Amsterdam of Top Trouwlocaties. Voor Uniqu</w:t>
      </w:r>
      <w:r w:rsidR="00A60720">
        <w:rPr>
          <w:rFonts w:ascii="Calibri Light" w:hAnsi="Calibri Light" w:cstheme="minorHAnsi"/>
          <w:color w:val="000000" w:themeColor="text1"/>
        </w:rPr>
        <w:t xml:space="preserve">e </w:t>
      </w:r>
      <w:proofErr w:type="spellStart"/>
      <w:r w:rsidR="00A60720">
        <w:rPr>
          <w:rFonts w:ascii="Calibri Light" w:hAnsi="Calibri Light" w:cstheme="minorHAnsi"/>
          <w:color w:val="000000" w:themeColor="text1"/>
        </w:rPr>
        <w:t>Venues</w:t>
      </w:r>
      <w:proofErr w:type="spellEnd"/>
      <w:r w:rsidR="00A60720">
        <w:rPr>
          <w:rFonts w:ascii="Calibri Light" w:hAnsi="Calibri Light" w:cstheme="minorHAnsi"/>
          <w:color w:val="000000" w:themeColor="text1"/>
        </w:rPr>
        <w:t xml:space="preserve"> of Amsterdam heeft </w:t>
      </w:r>
      <w:r w:rsidR="00B95A0C">
        <w:rPr>
          <w:rFonts w:ascii="Calibri Light" w:hAnsi="Calibri Light" w:cstheme="minorHAnsi"/>
          <w:color w:val="000000" w:themeColor="text1"/>
        </w:rPr>
        <w:t>ORGANISATIE X</w:t>
      </w:r>
      <w:r w:rsidR="00A60720">
        <w:rPr>
          <w:rFonts w:ascii="Calibri Light" w:hAnsi="Calibri Light" w:cstheme="minorHAnsi"/>
          <w:color w:val="000000" w:themeColor="text1"/>
        </w:rPr>
        <w:t xml:space="preserve"> ook</w:t>
      </w:r>
      <w:r w:rsidR="003344C3">
        <w:rPr>
          <w:rFonts w:ascii="Calibri Light" w:hAnsi="Calibri Light" w:cstheme="minorHAnsi"/>
          <w:color w:val="000000" w:themeColor="text1"/>
        </w:rPr>
        <w:t xml:space="preserve"> op een beurs gestaan als locatie om meer aandacht te verkrijgen. </w:t>
      </w:r>
      <w:r w:rsidR="00B95A0C">
        <w:rPr>
          <w:rFonts w:ascii="Calibri Light" w:hAnsi="Calibri Light" w:cstheme="minorHAnsi"/>
          <w:color w:val="000000" w:themeColor="text1"/>
        </w:rPr>
        <w:t>ORGANISATIE X</w:t>
      </w:r>
      <w:r w:rsidR="003344C3">
        <w:rPr>
          <w:rFonts w:ascii="Calibri Light" w:hAnsi="Calibri Light" w:cstheme="minorHAnsi"/>
          <w:color w:val="000000" w:themeColor="text1"/>
        </w:rPr>
        <w:t xml:space="preserve"> events moet daarom zorgen dat deze websites te allen tijde up-to-date zijn, aangevuld worden met de juiste informatie en bovendien een “call </w:t>
      </w:r>
      <w:proofErr w:type="spellStart"/>
      <w:r w:rsidR="003344C3">
        <w:rPr>
          <w:rFonts w:ascii="Calibri Light" w:hAnsi="Calibri Light" w:cstheme="minorHAnsi"/>
          <w:color w:val="000000" w:themeColor="text1"/>
        </w:rPr>
        <w:t>to</w:t>
      </w:r>
      <w:proofErr w:type="spellEnd"/>
      <w:r w:rsidR="003344C3">
        <w:rPr>
          <w:rFonts w:ascii="Calibri Light" w:hAnsi="Calibri Light" w:cstheme="minorHAnsi"/>
          <w:color w:val="000000" w:themeColor="text1"/>
        </w:rPr>
        <w:t xml:space="preserve"> action” bevatten. Met een overredende tekst zullen klanten sneller geneigd</w:t>
      </w:r>
      <w:r w:rsidR="00A60720">
        <w:rPr>
          <w:rFonts w:ascii="Calibri Light" w:hAnsi="Calibri Light" w:cstheme="minorHAnsi"/>
          <w:color w:val="000000" w:themeColor="text1"/>
        </w:rPr>
        <w:t xml:space="preserve"> zijn een offerte aan te vragen</w:t>
      </w:r>
      <w:r w:rsidR="003344C3">
        <w:rPr>
          <w:rFonts w:ascii="Calibri Light" w:hAnsi="Calibri Light" w:cstheme="minorHAnsi"/>
          <w:color w:val="000000" w:themeColor="text1"/>
        </w:rPr>
        <w:t xml:space="preserve"> waarna </w:t>
      </w:r>
      <w:r w:rsidR="00B95A0C">
        <w:rPr>
          <w:rFonts w:ascii="Calibri Light" w:hAnsi="Calibri Light" w:cstheme="minorHAnsi"/>
          <w:color w:val="000000" w:themeColor="text1"/>
        </w:rPr>
        <w:t>ORGANISATIE X</w:t>
      </w:r>
      <w:r w:rsidR="003344C3">
        <w:rPr>
          <w:rFonts w:ascii="Calibri Light" w:hAnsi="Calibri Light" w:cstheme="minorHAnsi"/>
          <w:color w:val="000000" w:themeColor="text1"/>
        </w:rPr>
        <w:t xml:space="preserve"> contact kan opnemen. Ook de andere mogelijkheden tot contact moeten duidelijk vermeld zijn op de website, waardoor mensen niet onnodig hoeven te zoeken en wellicht afhaken.  </w:t>
      </w:r>
      <w:r w:rsidR="00AF0703">
        <w:rPr>
          <w:rFonts w:ascii="Calibri Light" w:hAnsi="Calibri Light" w:cstheme="minorHAnsi"/>
          <w:color w:val="000000" w:themeColor="text1"/>
        </w:rPr>
        <w:br/>
      </w:r>
      <w:r w:rsidR="003344C3">
        <w:rPr>
          <w:rFonts w:ascii="Calibri Light" w:hAnsi="Calibri Light" w:cstheme="minorHAnsi"/>
          <w:color w:val="000000" w:themeColor="text1"/>
        </w:rPr>
        <w:br/>
      </w:r>
      <w:r w:rsidR="00AF0703" w:rsidRPr="005859B3">
        <w:rPr>
          <w:rFonts w:ascii="Calibri Light" w:hAnsi="Calibri Light" w:cstheme="minorHAnsi"/>
          <w:color w:val="000000" w:themeColor="text1"/>
        </w:rPr>
        <w:t xml:space="preserve">De concurrentie blijkt lastig in kaart te brengen voor het </w:t>
      </w:r>
      <w:r w:rsidR="00B95A0C">
        <w:rPr>
          <w:rFonts w:ascii="Calibri Light" w:hAnsi="Calibri Light" w:cstheme="minorHAnsi"/>
          <w:color w:val="000000" w:themeColor="text1"/>
        </w:rPr>
        <w:t>organisatie</w:t>
      </w:r>
      <w:r w:rsidR="00AF0703" w:rsidRPr="005859B3">
        <w:rPr>
          <w:rFonts w:ascii="Calibri Light" w:hAnsi="Calibri Light" w:cstheme="minorHAnsi"/>
          <w:color w:val="000000" w:themeColor="text1"/>
        </w:rPr>
        <w:t xml:space="preserve"> vanwege alles wat er te doen is. Het </w:t>
      </w:r>
      <w:r w:rsidR="00B95A0C">
        <w:rPr>
          <w:rFonts w:ascii="Calibri Light" w:hAnsi="Calibri Light" w:cstheme="minorHAnsi"/>
          <w:color w:val="000000" w:themeColor="text1"/>
        </w:rPr>
        <w:t>organisatie</w:t>
      </w:r>
      <w:r w:rsidR="00AF0703" w:rsidRPr="005859B3">
        <w:rPr>
          <w:rFonts w:ascii="Calibri Light" w:hAnsi="Calibri Light" w:cstheme="minorHAnsi"/>
          <w:color w:val="000000" w:themeColor="text1"/>
        </w:rPr>
        <w:t xml:space="preserve"> heeft daarom op al haar verschillende fronten verschillende concurrenten. Deze concurrentie is beperkt tot de omgeving Amsterdam en tot gelijke mogelijkheden voor het publiek in het pand. </w:t>
      </w:r>
      <w:r w:rsidR="00D97B8A" w:rsidRPr="00B95A0C">
        <w:rPr>
          <w:rFonts w:ascii="Calibri Light" w:hAnsi="Calibri Light"/>
          <w:i/>
          <w:color w:val="808080" w:themeColor="background1" w:themeShade="80"/>
        </w:rPr>
        <w:t>(weggelaten i.v.m. privacy)</w:t>
      </w:r>
      <w:r w:rsidR="00AF0703" w:rsidRPr="005859B3">
        <w:rPr>
          <w:rFonts w:ascii="Calibri Light" w:hAnsi="Calibri Light" w:cstheme="minorHAnsi"/>
          <w:color w:val="000000" w:themeColor="text1"/>
        </w:rPr>
        <w:t xml:space="preserve">. Volgens de respondenten van het </w:t>
      </w:r>
      <w:r w:rsidR="00394A2F">
        <w:rPr>
          <w:rFonts w:ascii="Calibri Light" w:hAnsi="Calibri Light" w:cstheme="minorHAnsi"/>
          <w:color w:val="000000" w:themeColor="text1"/>
        </w:rPr>
        <w:t>interne onderzoek</w:t>
      </w:r>
      <w:r w:rsidR="00AF0703" w:rsidRPr="005859B3">
        <w:rPr>
          <w:rFonts w:ascii="Calibri Light" w:hAnsi="Calibri Light" w:cstheme="minorHAnsi"/>
          <w:color w:val="000000" w:themeColor="text1"/>
        </w:rPr>
        <w:t xml:space="preserve"> </w:t>
      </w:r>
      <w:r w:rsidR="00394A2F">
        <w:rPr>
          <w:rFonts w:ascii="Calibri Light" w:hAnsi="Calibri Light" w:cstheme="minorHAnsi"/>
          <w:color w:val="000000" w:themeColor="text1"/>
        </w:rPr>
        <w:t>kunnen</w:t>
      </w:r>
      <w:r w:rsidR="00AF0703" w:rsidRPr="005859B3">
        <w:rPr>
          <w:rFonts w:ascii="Calibri Light" w:hAnsi="Calibri Light" w:cstheme="minorHAnsi"/>
          <w:color w:val="000000" w:themeColor="text1"/>
        </w:rPr>
        <w:t xml:space="preserve"> heel veel v</w:t>
      </w:r>
      <w:r w:rsidR="00394A2F">
        <w:rPr>
          <w:rFonts w:ascii="Calibri Light" w:hAnsi="Calibri Light" w:cstheme="minorHAnsi"/>
          <w:color w:val="000000" w:themeColor="text1"/>
        </w:rPr>
        <w:t>ergaderlocaties in Amsterdam</w:t>
      </w:r>
      <w:r w:rsidR="00AF0703" w:rsidRPr="005859B3">
        <w:rPr>
          <w:rFonts w:ascii="Calibri Light" w:hAnsi="Calibri Light" w:cstheme="minorHAnsi"/>
          <w:color w:val="000000" w:themeColor="text1"/>
        </w:rPr>
        <w:t xml:space="preserve"> concurrentie</w:t>
      </w:r>
      <w:r w:rsidR="00394A2F">
        <w:rPr>
          <w:rFonts w:ascii="Calibri Light" w:hAnsi="Calibri Light" w:cstheme="minorHAnsi"/>
          <w:color w:val="000000" w:themeColor="text1"/>
        </w:rPr>
        <w:t xml:space="preserve"> zijn</w:t>
      </w:r>
      <w:r w:rsidR="00AF0703" w:rsidRPr="005859B3">
        <w:rPr>
          <w:rFonts w:ascii="Calibri Light" w:hAnsi="Calibri Light" w:cstheme="minorHAnsi"/>
          <w:color w:val="000000" w:themeColor="text1"/>
        </w:rPr>
        <w:t xml:space="preserve">. Wat betreft de </w:t>
      </w:r>
      <w:r w:rsidR="005859B3">
        <w:rPr>
          <w:rFonts w:ascii="Calibri Light" w:hAnsi="Calibri Light" w:cstheme="minorHAnsi"/>
          <w:color w:val="000000" w:themeColor="text1"/>
        </w:rPr>
        <w:t>respondenten</w:t>
      </w:r>
      <w:r w:rsidR="00AF0703" w:rsidRPr="005859B3">
        <w:rPr>
          <w:rFonts w:ascii="Calibri Light" w:hAnsi="Calibri Light" w:cstheme="minorHAnsi"/>
          <w:color w:val="000000" w:themeColor="text1"/>
        </w:rPr>
        <w:t xml:space="preserve"> van het </w:t>
      </w:r>
      <w:r w:rsidR="00394A2F">
        <w:rPr>
          <w:rFonts w:ascii="Calibri Light" w:hAnsi="Calibri Light" w:cstheme="minorHAnsi"/>
          <w:color w:val="000000" w:themeColor="text1"/>
        </w:rPr>
        <w:t xml:space="preserve">externe </w:t>
      </w:r>
      <w:r w:rsidR="00AF0703" w:rsidRPr="005859B3">
        <w:rPr>
          <w:rFonts w:ascii="Calibri Light" w:hAnsi="Calibri Light" w:cstheme="minorHAnsi"/>
          <w:color w:val="000000" w:themeColor="text1"/>
        </w:rPr>
        <w:t xml:space="preserve">onderzoek ligt het maar net aan de soort klant of het soort evenement wanneer zij welke locatie inzetten. </w:t>
      </w:r>
      <w:r w:rsidR="005859B3">
        <w:rPr>
          <w:rFonts w:ascii="Calibri Light" w:hAnsi="Calibri Light" w:cstheme="minorHAnsi"/>
          <w:color w:val="000000" w:themeColor="text1"/>
        </w:rPr>
        <w:t xml:space="preserve">Zij hebben daarnaast al veel van het locatieaanbod in hun hoofd zitten, waardoor </w:t>
      </w:r>
      <w:r w:rsidR="00B95A0C">
        <w:rPr>
          <w:rFonts w:ascii="Calibri Light" w:hAnsi="Calibri Light" w:cstheme="minorHAnsi"/>
          <w:color w:val="000000" w:themeColor="text1"/>
        </w:rPr>
        <w:t>ORGANISATIE X</w:t>
      </w:r>
      <w:r w:rsidR="005859B3">
        <w:rPr>
          <w:rFonts w:ascii="Calibri Light" w:hAnsi="Calibri Light" w:cstheme="minorHAnsi"/>
          <w:color w:val="000000" w:themeColor="text1"/>
        </w:rPr>
        <w:t xml:space="preserve"> automatisch concurrentie heeft </w:t>
      </w:r>
      <w:r w:rsidR="00394A2F">
        <w:rPr>
          <w:rFonts w:ascii="Calibri Light" w:hAnsi="Calibri Light" w:cstheme="minorHAnsi"/>
          <w:color w:val="000000" w:themeColor="text1"/>
        </w:rPr>
        <w:t>door</w:t>
      </w:r>
      <w:r w:rsidR="005859B3">
        <w:rPr>
          <w:rFonts w:ascii="Calibri Light" w:hAnsi="Calibri Light" w:cstheme="minorHAnsi"/>
          <w:color w:val="000000" w:themeColor="text1"/>
        </w:rPr>
        <w:t xml:space="preserve"> alle ervaringen en relaties die het evenementenbureau al heeft gehad. </w:t>
      </w:r>
      <w:r w:rsidR="00B95A0C">
        <w:rPr>
          <w:rFonts w:ascii="Calibri Light" w:hAnsi="Calibri Light" w:cstheme="minorHAnsi"/>
          <w:color w:val="000000" w:themeColor="text1"/>
        </w:rPr>
        <w:t>ORGANISATIE X</w:t>
      </w:r>
      <w:r w:rsidR="005859B3" w:rsidRPr="005859B3">
        <w:rPr>
          <w:rFonts w:ascii="Calibri Light" w:hAnsi="Calibri Light" w:cstheme="minorHAnsi"/>
          <w:color w:val="000000" w:themeColor="text1"/>
        </w:rPr>
        <w:t xml:space="preserve"> is alles van bovenstaande in één. Hierin is het </w:t>
      </w:r>
      <w:r w:rsidR="00B95A0C">
        <w:rPr>
          <w:rFonts w:ascii="Calibri Light" w:hAnsi="Calibri Light" w:cstheme="minorHAnsi"/>
          <w:color w:val="000000" w:themeColor="text1"/>
        </w:rPr>
        <w:t>organisatie</w:t>
      </w:r>
      <w:r w:rsidR="005859B3" w:rsidRPr="005859B3">
        <w:rPr>
          <w:rFonts w:ascii="Calibri Light" w:hAnsi="Calibri Light" w:cstheme="minorHAnsi"/>
          <w:color w:val="000000" w:themeColor="text1"/>
        </w:rPr>
        <w:t xml:space="preserve"> uniek; geen enkele andere locatie biedt precies dezelfde faciliteiten aan. </w:t>
      </w:r>
      <w:r w:rsidR="009C10D8" w:rsidRPr="009C10D8">
        <w:rPr>
          <w:rFonts w:ascii="Calibri Light" w:hAnsi="Calibri Light" w:cstheme="minorHAnsi"/>
          <w:color w:val="808080" w:themeColor="background1" w:themeShade="80"/>
        </w:rPr>
        <w:t>(weggelaten i.v.m. privacy)</w:t>
      </w:r>
      <w:r w:rsidR="005859B3" w:rsidRPr="005859B3">
        <w:rPr>
          <w:rFonts w:ascii="Calibri Light" w:hAnsi="Calibri Light" w:cstheme="minorHAnsi"/>
          <w:color w:val="000000" w:themeColor="text1"/>
        </w:rPr>
        <w:t xml:space="preserve">. </w:t>
      </w:r>
      <w:r w:rsidR="005859B3">
        <w:rPr>
          <w:rFonts w:ascii="Calibri Light" w:hAnsi="Calibri Light" w:cstheme="minorHAnsi"/>
          <w:color w:val="000000" w:themeColor="text1"/>
        </w:rPr>
        <w:t xml:space="preserve">Dit is een </w:t>
      </w:r>
      <w:proofErr w:type="spellStart"/>
      <w:r w:rsidR="005859B3">
        <w:rPr>
          <w:rFonts w:ascii="Calibri Light" w:hAnsi="Calibri Light" w:cstheme="minorHAnsi"/>
          <w:color w:val="000000" w:themeColor="text1"/>
        </w:rPr>
        <w:t>unique</w:t>
      </w:r>
      <w:proofErr w:type="spellEnd"/>
      <w:r w:rsidR="005859B3">
        <w:rPr>
          <w:rFonts w:ascii="Calibri Light" w:hAnsi="Calibri Light" w:cstheme="minorHAnsi"/>
          <w:color w:val="000000" w:themeColor="text1"/>
        </w:rPr>
        <w:t xml:space="preserve"> </w:t>
      </w:r>
      <w:proofErr w:type="spellStart"/>
      <w:r w:rsidR="005859B3">
        <w:rPr>
          <w:rFonts w:ascii="Calibri Light" w:hAnsi="Calibri Light" w:cstheme="minorHAnsi"/>
          <w:color w:val="000000" w:themeColor="text1"/>
        </w:rPr>
        <w:t>selling</w:t>
      </w:r>
      <w:proofErr w:type="spellEnd"/>
      <w:r w:rsidR="005859B3">
        <w:rPr>
          <w:rFonts w:ascii="Calibri Light" w:hAnsi="Calibri Light" w:cstheme="minorHAnsi"/>
          <w:color w:val="000000" w:themeColor="text1"/>
        </w:rPr>
        <w:t xml:space="preserve"> point en zal moeten worden meegenomen in de positioneringsstrategie.</w:t>
      </w:r>
      <w:r w:rsidR="00FC4366">
        <w:rPr>
          <w:rFonts w:ascii="Calibri Light" w:hAnsi="Calibri Light" w:cstheme="minorHAnsi"/>
          <w:color w:val="000000" w:themeColor="text1"/>
        </w:rPr>
        <w:t xml:space="preserve"> </w:t>
      </w:r>
      <w:r w:rsidR="00631884">
        <w:rPr>
          <w:rFonts w:ascii="Calibri Light" w:hAnsi="Calibri Light" w:cstheme="minorHAnsi"/>
          <w:color w:val="000000" w:themeColor="text1"/>
        </w:rPr>
        <w:t xml:space="preserve"> </w:t>
      </w:r>
      <w:r w:rsidR="00AF0703">
        <w:rPr>
          <w:rFonts w:ascii="Calibri Light" w:hAnsi="Calibri Light" w:cstheme="minorHAnsi"/>
          <w:color w:val="FF0000"/>
        </w:rPr>
        <w:br/>
      </w:r>
      <w:r w:rsidR="003344C3">
        <w:rPr>
          <w:rFonts w:ascii="Calibri Light" w:hAnsi="Calibri Light" w:cstheme="minorHAnsi"/>
          <w:color w:val="000000" w:themeColor="text1"/>
        </w:rPr>
        <w:br/>
      </w:r>
      <w:r w:rsidR="00631884" w:rsidRPr="00631884">
        <w:rPr>
          <w:rFonts w:ascii="Calibri Light" w:hAnsi="Calibri Light" w:cstheme="minorHAnsi"/>
          <w:color w:val="000000" w:themeColor="text1"/>
        </w:rPr>
        <w:t xml:space="preserve">Tijdens het </w:t>
      </w:r>
      <w:r w:rsidR="00394A2F">
        <w:rPr>
          <w:rFonts w:ascii="Calibri Light" w:hAnsi="Calibri Light" w:cstheme="minorHAnsi"/>
          <w:color w:val="000000" w:themeColor="text1"/>
        </w:rPr>
        <w:t xml:space="preserve">externe </w:t>
      </w:r>
      <w:r w:rsidR="00631884" w:rsidRPr="00631884">
        <w:rPr>
          <w:rFonts w:ascii="Calibri Light" w:hAnsi="Calibri Light" w:cstheme="minorHAnsi"/>
          <w:color w:val="000000" w:themeColor="text1"/>
        </w:rPr>
        <w:t>onderzoek werd duidelijk dat eigenlijk alle respondenten hun in te zetten locaties</w:t>
      </w:r>
      <w:r w:rsidR="00E7495F" w:rsidRPr="00631884">
        <w:rPr>
          <w:rFonts w:ascii="Calibri Light" w:hAnsi="Calibri Light" w:cstheme="minorHAnsi"/>
          <w:color w:val="000000" w:themeColor="text1"/>
        </w:rPr>
        <w:t xml:space="preserve"> in hun hoofd</w:t>
      </w:r>
      <w:r w:rsidR="00631884" w:rsidRPr="00631884">
        <w:rPr>
          <w:rFonts w:ascii="Calibri Light" w:hAnsi="Calibri Light" w:cstheme="minorHAnsi"/>
          <w:color w:val="000000" w:themeColor="text1"/>
        </w:rPr>
        <w:t xml:space="preserve"> hebb</w:t>
      </w:r>
      <w:r w:rsidR="00E7495F" w:rsidRPr="00631884">
        <w:rPr>
          <w:rFonts w:ascii="Calibri Light" w:hAnsi="Calibri Light" w:cstheme="minorHAnsi"/>
          <w:color w:val="000000" w:themeColor="text1"/>
        </w:rPr>
        <w:t>en zit</w:t>
      </w:r>
      <w:r w:rsidR="00631884" w:rsidRPr="00631884">
        <w:rPr>
          <w:rFonts w:ascii="Calibri Light" w:hAnsi="Calibri Light" w:cstheme="minorHAnsi"/>
          <w:color w:val="000000" w:themeColor="text1"/>
        </w:rPr>
        <w:t>ten en op basis van relaties, samenwerkingen en ervaringen een aanvraag behandelen. H</w:t>
      </w:r>
      <w:r w:rsidR="00E7495F" w:rsidRPr="00631884">
        <w:rPr>
          <w:rFonts w:ascii="Calibri Light" w:hAnsi="Calibri Light" w:cstheme="minorHAnsi"/>
          <w:color w:val="000000" w:themeColor="text1"/>
        </w:rPr>
        <w:t>e</w:t>
      </w:r>
      <w:r w:rsidR="00631884" w:rsidRPr="00631884">
        <w:rPr>
          <w:rFonts w:ascii="Calibri Light" w:hAnsi="Calibri Light" w:cstheme="minorHAnsi"/>
          <w:color w:val="000000" w:themeColor="text1"/>
        </w:rPr>
        <w:t xml:space="preserve">t is daarom belangrijk om in het hoofd van deze respondenten, die representatief zijn voor de </w:t>
      </w:r>
      <w:r w:rsidR="00394A2F">
        <w:rPr>
          <w:rFonts w:ascii="Calibri Light" w:hAnsi="Calibri Light" w:cstheme="minorHAnsi"/>
          <w:color w:val="000000" w:themeColor="text1"/>
        </w:rPr>
        <w:t>bestaande</w:t>
      </w:r>
      <w:r w:rsidR="00631884" w:rsidRPr="00631884">
        <w:rPr>
          <w:rFonts w:ascii="Calibri Light" w:hAnsi="Calibri Light" w:cstheme="minorHAnsi"/>
          <w:color w:val="000000" w:themeColor="text1"/>
        </w:rPr>
        <w:t xml:space="preserve"> en potentiële klant, een voorkeurspositie te krijgen, waarbij </w:t>
      </w:r>
      <w:r w:rsidR="00B95A0C">
        <w:rPr>
          <w:rFonts w:ascii="Calibri Light" w:hAnsi="Calibri Light" w:cstheme="minorHAnsi"/>
          <w:color w:val="000000" w:themeColor="text1"/>
        </w:rPr>
        <w:t>ORGANISATIE X</w:t>
      </w:r>
      <w:r w:rsidR="00631884" w:rsidRPr="00631884">
        <w:rPr>
          <w:rFonts w:ascii="Calibri Light" w:hAnsi="Calibri Light" w:cstheme="minorHAnsi"/>
          <w:color w:val="000000" w:themeColor="text1"/>
        </w:rPr>
        <w:t xml:space="preserve"> een “first </w:t>
      </w:r>
      <w:proofErr w:type="spellStart"/>
      <w:r w:rsidR="00631884" w:rsidRPr="00631884">
        <w:rPr>
          <w:rFonts w:ascii="Calibri Light" w:hAnsi="Calibri Light" w:cstheme="minorHAnsi"/>
          <w:color w:val="000000" w:themeColor="text1"/>
        </w:rPr>
        <w:t>thing</w:t>
      </w:r>
      <w:proofErr w:type="spellEnd"/>
      <w:r w:rsidR="00631884" w:rsidRPr="00631884">
        <w:rPr>
          <w:rFonts w:ascii="Calibri Light" w:hAnsi="Calibri Light" w:cstheme="minorHAnsi"/>
          <w:color w:val="000000" w:themeColor="text1"/>
        </w:rPr>
        <w:t xml:space="preserve"> </w:t>
      </w:r>
      <w:proofErr w:type="spellStart"/>
      <w:r w:rsidR="00631884" w:rsidRPr="00631884">
        <w:rPr>
          <w:rFonts w:ascii="Calibri Light" w:hAnsi="Calibri Light" w:cstheme="minorHAnsi"/>
          <w:color w:val="000000" w:themeColor="text1"/>
        </w:rPr>
        <w:t>that</w:t>
      </w:r>
      <w:proofErr w:type="spellEnd"/>
      <w:r w:rsidR="00631884" w:rsidRPr="00631884">
        <w:rPr>
          <w:rFonts w:ascii="Calibri Light" w:hAnsi="Calibri Light" w:cstheme="minorHAnsi"/>
          <w:color w:val="000000" w:themeColor="text1"/>
        </w:rPr>
        <w:t xml:space="preserve"> </w:t>
      </w:r>
      <w:proofErr w:type="spellStart"/>
      <w:r w:rsidR="00631884" w:rsidRPr="00631884">
        <w:rPr>
          <w:rFonts w:ascii="Calibri Light" w:hAnsi="Calibri Light" w:cstheme="minorHAnsi"/>
          <w:color w:val="000000" w:themeColor="text1"/>
        </w:rPr>
        <w:t>comes</w:t>
      </w:r>
      <w:proofErr w:type="spellEnd"/>
      <w:r w:rsidR="00631884" w:rsidRPr="00631884">
        <w:rPr>
          <w:rFonts w:ascii="Calibri Light" w:hAnsi="Calibri Light" w:cstheme="minorHAnsi"/>
          <w:color w:val="000000" w:themeColor="text1"/>
        </w:rPr>
        <w:t xml:space="preserve"> up </w:t>
      </w:r>
      <w:proofErr w:type="spellStart"/>
      <w:r w:rsidR="00394A2F">
        <w:rPr>
          <w:rFonts w:ascii="Calibri Light" w:hAnsi="Calibri Light" w:cstheme="minorHAnsi"/>
          <w:color w:val="000000" w:themeColor="text1"/>
        </w:rPr>
        <w:t>to</w:t>
      </w:r>
      <w:proofErr w:type="spellEnd"/>
      <w:r w:rsidR="00E7495F" w:rsidRPr="00631884">
        <w:rPr>
          <w:rFonts w:ascii="Calibri Light" w:hAnsi="Calibri Light" w:cstheme="minorHAnsi"/>
          <w:color w:val="000000" w:themeColor="text1"/>
        </w:rPr>
        <w:t xml:space="preserve"> mind</w:t>
      </w:r>
      <w:r w:rsidR="00631884" w:rsidRPr="00631884">
        <w:rPr>
          <w:rFonts w:ascii="Calibri Light" w:hAnsi="Calibri Light" w:cstheme="minorHAnsi"/>
          <w:color w:val="000000" w:themeColor="text1"/>
        </w:rPr>
        <w:t>” wordt. Dit kan echter niet door samenwerkingen aan te gaan op basis van bijvoorbeeld commissie of korting. Ten eerste omdat deze samenwerkingen sporadisch worden gebruikt omdat bureaus met een frisse kijk en zonder voorkeur een aanvraag behandelen en een concept of offerte ontwikkelen. Daarom moet hierop op een meer “moderne” manier worden ingespeeld</w:t>
      </w:r>
      <w:r w:rsidR="003449AE">
        <w:rPr>
          <w:rFonts w:ascii="Calibri Light" w:hAnsi="Calibri Light" w:cstheme="minorHAnsi"/>
          <w:color w:val="000000" w:themeColor="text1"/>
        </w:rPr>
        <w:t>, namelijk door de nieuwe positionering</w:t>
      </w:r>
      <w:r w:rsidR="00631884" w:rsidRPr="00631884">
        <w:rPr>
          <w:rFonts w:ascii="Calibri Light" w:hAnsi="Calibri Light" w:cstheme="minorHAnsi"/>
          <w:color w:val="000000" w:themeColor="text1"/>
        </w:rPr>
        <w:t xml:space="preserve">. Ten tweede zijn dit soort samenwerkingen bij </w:t>
      </w:r>
      <w:r w:rsidR="00B95A0C">
        <w:rPr>
          <w:rFonts w:ascii="Calibri Light" w:hAnsi="Calibri Light" w:cstheme="minorHAnsi"/>
          <w:color w:val="000000" w:themeColor="text1"/>
        </w:rPr>
        <w:t>ORGANISATIE X</w:t>
      </w:r>
      <w:r w:rsidR="00631884" w:rsidRPr="00631884">
        <w:rPr>
          <w:rFonts w:ascii="Calibri Light" w:hAnsi="Calibri Light" w:cstheme="minorHAnsi"/>
          <w:color w:val="000000" w:themeColor="text1"/>
        </w:rPr>
        <w:t xml:space="preserve"> in de regel niet mogelijk in verband met de culturele achtergrond. Er zijn wel kortingsregelingen wanneer het aankomt op bijvoorbeeld Business Club-members of mantelovereenkomsten.</w:t>
      </w:r>
      <w:r w:rsidR="00631884">
        <w:rPr>
          <w:rFonts w:ascii="Calibri Light" w:hAnsi="Calibri Light" w:cstheme="minorHAnsi"/>
          <w:color w:val="000000" w:themeColor="text1"/>
        </w:rPr>
        <w:t xml:space="preserve"> </w:t>
      </w:r>
      <w:r w:rsidR="00187B13">
        <w:rPr>
          <w:rFonts w:ascii="Calibri Light" w:hAnsi="Calibri Light" w:cstheme="minorHAnsi"/>
        </w:rPr>
        <w:br/>
      </w:r>
      <w:r w:rsidR="009F7E53">
        <w:rPr>
          <w:rFonts w:ascii="Calibri Light" w:hAnsi="Calibri Light" w:cstheme="minorHAnsi"/>
          <w:color w:val="FF0000"/>
        </w:rPr>
        <w:br/>
      </w:r>
      <w:r w:rsidR="009F7E53" w:rsidRPr="009F7E53">
        <w:rPr>
          <w:rFonts w:ascii="Calibri Light" w:hAnsi="Calibri Light" w:cstheme="minorHAnsi"/>
          <w:b/>
        </w:rPr>
        <w:t xml:space="preserve">7.1 </w:t>
      </w:r>
      <w:r w:rsidR="009F7E53" w:rsidRPr="009F7E53">
        <w:rPr>
          <w:rFonts w:ascii="Calibri Light" w:hAnsi="Calibri Light" w:cstheme="minorHAnsi"/>
          <w:b/>
        </w:rPr>
        <w:tab/>
        <w:t>Eindconclusie</w:t>
      </w:r>
      <w:r w:rsidR="009F7E53">
        <w:rPr>
          <w:rFonts w:ascii="Calibri Light" w:hAnsi="Calibri Light" w:cstheme="minorHAnsi"/>
        </w:rPr>
        <w:br/>
      </w:r>
      <w:r w:rsidR="00B95A0C">
        <w:rPr>
          <w:rFonts w:ascii="Calibri Light" w:hAnsi="Calibri Light" w:cstheme="minorHAnsi"/>
        </w:rPr>
        <w:t>ORGANISATIE X</w:t>
      </w:r>
      <w:r w:rsidR="00187B13" w:rsidRPr="00187B13">
        <w:rPr>
          <w:rFonts w:ascii="Calibri Light" w:hAnsi="Calibri Light" w:cstheme="minorHAnsi"/>
        </w:rPr>
        <w:t xml:space="preserve"> moet zorg dragen voor het up-to-date blijven op de constant veranderende markt van locaties in Amsterdam. Daarnaast moeten zij hun concurrenten scherp in de gaten houden. Belangrijk is om in te blijven spelen op trends en ontwikkelingen. Ook moeten zij zichzelf aanpassen en transformeren wanneer dat nodig is en letten op feedback die zij </w:t>
      </w:r>
      <w:r w:rsidR="002672B2">
        <w:rPr>
          <w:rFonts w:ascii="Calibri Light" w:hAnsi="Calibri Light" w:cstheme="minorHAnsi"/>
        </w:rPr>
        <w:t>ontvangen</w:t>
      </w:r>
      <w:r w:rsidR="00187B13" w:rsidRPr="00187B13">
        <w:rPr>
          <w:rFonts w:ascii="Calibri Light" w:hAnsi="Calibri Light" w:cstheme="minorHAnsi"/>
        </w:rPr>
        <w:t xml:space="preserve">. Ze moeten te allen tijde zorgen dat ze transparant en consistent blijven in hun communicatie en huisstijl. </w:t>
      </w:r>
      <w:r w:rsidR="00346800">
        <w:rPr>
          <w:rFonts w:ascii="Calibri Light" w:hAnsi="Calibri Light" w:cstheme="minorHAnsi"/>
        </w:rPr>
        <w:t>Deze factoren zijn van belang voor</w:t>
      </w:r>
      <w:r w:rsidR="002672B2">
        <w:rPr>
          <w:rFonts w:ascii="Calibri Light" w:hAnsi="Calibri Light" w:cstheme="minorHAnsi"/>
        </w:rPr>
        <w:t xml:space="preserve"> het uitdragen van de organisatie en het beïnvloeden van de perceptie van de klant hierover. </w:t>
      </w:r>
      <w:r w:rsidR="00346800">
        <w:rPr>
          <w:rFonts w:ascii="Calibri Light" w:hAnsi="Calibri Light" w:cstheme="minorHAnsi"/>
        </w:rPr>
        <w:t xml:space="preserve"> </w:t>
      </w:r>
      <w:r w:rsidR="00187B13" w:rsidRPr="00187B13">
        <w:rPr>
          <w:rFonts w:ascii="Calibri Light" w:hAnsi="Calibri Light" w:cstheme="minorHAnsi"/>
        </w:rPr>
        <w:t xml:space="preserve"> </w:t>
      </w:r>
      <w:r w:rsidR="00187B13">
        <w:rPr>
          <w:rFonts w:ascii="Calibri Light" w:hAnsi="Calibri Light" w:cstheme="minorHAnsi"/>
          <w:color w:val="FF0000"/>
        </w:rPr>
        <w:br/>
      </w:r>
      <w:r w:rsidR="00631884">
        <w:rPr>
          <w:rFonts w:ascii="Calibri Light" w:hAnsi="Calibri Light" w:cstheme="minorHAnsi"/>
          <w:color w:val="FF0000"/>
        </w:rPr>
        <w:t xml:space="preserve"> </w:t>
      </w:r>
      <w:r w:rsidR="00A57A15" w:rsidRPr="00631884">
        <w:rPr>
          <w:rFonts w:ascii="Calibri Light" w:hAnsi="Calibri Light" w:cstheme="minorHAnsi"/>
          <w:color w:val="FF0000"/>
        </w:rPr>
        <w:br/>
      </w:r>
      <w:r w:rsidR="002672B2">
        <w:rPr>
          <w:rFonts w:ascii="Calibri Light" w:hAnsi="Calibri Light" w:cstheme="minorHAnsi"/>
        </w:rPr>
        <w:t>Hierom</w:t>
      </w:r>
      <w:r w:rsidR="003344C3" w:rsidRPr="00187B13">
        <w:rPr>
          <w:rFonts w:ascii="Calibri Light" w:hAnsi="Calibri Light" w:cstheme="minorHAnsi"/>
        </w:rPr>
        <w:t xml:space="preserve"> </w:t>
      </w:r>
      <w:r w:rsidR="00187B13" w:rsidRPr="00187B13">
        <w:rPr>
          <w:rFonts w:ascii="Calibri Light" w:hAnsi="Calibri Light" w:cstheme="minorHAnsi"/>
        </w:rPr>
        <w:t xml:space="preserve">moet </w:t>
      </w:r>
      <w:r w:rsidR="00B95A0C">
        <w:rPr>
          <w:rFonts w:ascii="Calibri Light" w:hAnsi="Calibri Light" w:cstheme="minorHAnsi"/>
        </w:rPr>
        <w:t>ORGANISATIE X</w:t>
      </w:r>
      <w:r w:rsidR="00187B13" w:rsidRPr="00187B13">
        <w:rPr>
          <w:rFonts w:ascii="Calibri Light" w:hAnsi="Calibri Light" w:cstheme="minorHAnsi"/>
        </w:rPr>
        <w:t xml:space="preserve"> </w:t>
      </w:r>
      <w:r w:rsidR="003344C3" w:rsidRPr="00187B13">
        <w:rPr>
          <w:rFonts w:ascii="Calibri Light" w:hAnsi="Calibri Light" w:cstheme="minorHAnsi"/>
        </w:rPr>
        <w:t>een t</w:t>
      </w:r>
      <w:r w:rsidR="00631884" w:rsidRPr="00187B13">
        <w:rPr>
          <w:rFonts w:ascii="Calibri Light" w:hAnsi="Calibri Light" w:cstheme="minorHAnsi"/>
        </w:rPr>
        <w:t>weezijdige positionering</w:t>
      </w:r>
      <w:r w:rsidR="003344C3" w:rsidRPr="00187B13">
        <w:rPr>
          <w:rFonts w:ascii="Calibri Light" w:hAnsi="Calibri Light" w:cstheme="minorHAnsi"/>
        </w:rPr>
        <w:t>strategie inzetten</w:t>
      </w:r>
      <w:r w:rsidR="003449AE">
        <w:rPr>
          <w:rFonts w:ascii="Calibri Light" w:hAnsi="Calibri Light" w:cstheme="minorHAnsi"/>
        </w:rPr>
        <w:t xml:space="preserve"> (paragraaf 4.1.4)</w:t>
      </w:r>
      <w:r w:rsidR="003344C3" w:rsidRPr="00187B13">
        <w:rPr>
          <w:rFonts w:ascii="Calibri Light" w:hAnsi="Calibri Light" w:cstheme="minorHAnsi"/>
        </w:rPr>
        <w:t>.</w:t>
      </w:r>
      <w:r w:rsidR="00631884" w:rsidRPr="00187B13">
        <w:rPr>
          <w:rFonts w:ascii="Calibri Light" w:hAnsi="Calibri Light" w:cstheme="minorHAnsi"/>
        </w:rPr>
        <w:t xml:space="preserve"> </w:t>
      </w:r>
      <w:r w:rsidR="00187B13" w:rsidRPr="00187B13">
        <w:rPr>
          <w:rFonts w:ascii="Calibri Light" w:hAnsi="Calibri Light" w:cs="Arial"/>
          <w:shd w:val="clear" w:color="auto" w:fill="FFFFFF"/>
        </w:rPr>
        <w:t>T</w:t>
      </w:r>
      <w:r w:rsidR="00631884" w:rsidRPr="00187B13">
        <w:rPr>
          <w:rFonts w:ascii="Calibri Light" w:hAnsi="Calibri Light" w:cs="Arial"/>
          <w:shd w:val="clear" w:color="auto" w:fill="FFFFFF"/>
        </w:rPr>
        <w:t>weezijdige positionering</w:t>
      </w:r>
      <w:r w:rsidR="00187B13" w:rsidRPr="00187B13">
        <w:rPr>
          <w:rFonts w:ascii="Calibri Light" w:hAnsi="Calibri Light" w:cs="Arial"/>
          <w:shd w:val="clear" w:color="auto" w:fill="FFFFFF"/>
        </w:rPr>
        <w:t xml:space="preserve"> is d</w:t>
      </w:r>
      <w:r w:rsidR="00346800">
        <w:rPr>
          <w:rFonts w:ascii="Calibri Light" w:hAnsi="Calibri Light" w:cs="Arial"/>
          <w:shd w:val="clear" w:color="auto" w:fill="FFFFFF"/>
        </w:rPr>
        <w:t>e combinatie tussen informatione</w:t>
      </w:r>
      <w:r w:rsidR="00187B13" w:rsidRPr="00187B13">
        <w:rPr>
          <w:rFonts w:ascii="Calibri Light" w:hAnsi="Calibri Light" w:cs="Arial"/>
          <w:shd w:val="clear" w:color="auto" w:fill="FFFFFF"/>
        </w:rPr>
        <w:t>le en transformationele positionering</w:t>
      </w:r>
      <w:r w:rsidR="003449AE">
        <w:rPr>
          <w:rFonts w:ascii="Calibri Light" w:hAnsi="Calibri Light" w:cs="Arial"/>
          <w:shd w:val="clear" w:color="auto" w:fill="FFFFFF"/>
        </w:rPr>
        <w:t>, waarbij</w:t>
      </w:r>
      <w:r w:rsidR="00187B13" w:rsidRPr="00187B13">
        <w:rPr>
          <w:rFonts w:ascii="Calibri Light" w:hAnsi="Calibri Light" w:cs="Arial"/>
          <w:shd w:val="clear" w:color="auto" w:fill="FFFFFF"/>
        </w:rPr>
        <w:t xml:space="preserve"> de voordelen van het gebruiken</w:t>
      </w:r>
      <w:r w:rsidR="001F2095" w:rsidRPr="00187B13">
        <w:rPr>
          <w:rFonts w:ascii="Calibri Light" w:hAnsi="Calibri Light" w:cs="Arial"/>
          <w:shd w:val="clear" w:color="auto" w:fill="FFFFFF"/>
        </w:rPr>
        <w:t xml:space="preserve"> van een merk verbonden </w:t>
      </w:r>
      <w:r w:rsidR="003449AE">
        <w:rPr>
          <w:rFonts w:ascii="Calibri Light" w:hAnsi="Calibri Light" w:cs="Arial"/>
          <w:shd w:val="clear" w:color="auto" w:fill="FFFFFF"/>
        </w:rPr>
        <w:t xml:space="preserve">worden </w:t>
      </w:r>
      <w:r w:rsidR="001F2095" w:rsidRPr="00187B13">
        <w:rPr>
          <w:rFonts w:ascii="Calibri Light" w:hAnsi="Calibri Light" w:cs="Arial"/>
          <w:shd w:val="clear" w:color="auto" w:fill="FFFFFF"/>
        </w:rPr>
        <w:t>aan de functionele</w:t>
      </w:r>
      <w:r w:rsidR="003449AE">
        <w:rPr>
          <w:rFonts w:ascii="Calibri Light" w:hAnsi="Calibri Light" w:cs="Arial"/>
          <w:shd w:val="clear" w:color="auto" w:fill="FFFFFF"/>
        </w:rPr>
        <w:t xml:space="preserve"> eigenschappen van een product en </w:t>
      </w:r>
      <w:r w:rsidR="005427BF" w:rsidRPr="00187B13">
        <w:rPr>
          <w:rFonts w:ascii="Calibri Light" w:hAnsi="Calibri Light" w:cs="Arial"/>
          <w:shd w:val="clear" w:color="auto" w:fill="FFFFFF"/>
        </w:rPr>
        <w:t>de voordele</w:t>
      </w:r>
      <w:r w:rsidR="00187B13" w:rsidRPr="00187B13">
        <w:rPr>
          <w:rFonts w:ascii="Calibri Light" w:hAnsi="Calibri Light" w:cs="Arial"/>
          <w:shd w:val="clear" w:color="auto" w:fill="FFFFFF"/>
        </w:rPr>
        <w:t>n van een merk worden verbonden aan</w:t>
      </w:r>
      <w:r w:rsidR="005427BF" w:rsidRPr="00187B13">
        <w:rPr>
          <w:rFonts w:ascii="Calibri Light" w:hAnsi="Calibri Light" w:cs="Arial"/>
          <w:shd w:val="clear" w:color="auto" w:fill="FFFFFF"/>
        </w:rPr>
        <w:t xml:space="preserve"> de waarden of </w:t>
      </w:r>
      <w:r w:rsidR="00187B13" w:rsidRPr="00187B13">
        <w:rPr>
          <w:rFonts w:ascii="Calibri Light" w:hAnsi="Calibri Light" w:cs="Arial"/>
          <w:shd w:val="clear" w:color="auto" w:fill="FFFFFF"/>
        </w:rPr>
        <w:t>de levensstijl van de consument</w:t>
      </w:r>
      <w:r w:rsidR="005427BF" w:rsidRPr="00187B13">
        <w:rPr>
          <w:rFonts w:ascii="Calibri Light" w:hAnsi="Calibri Light" w:cs="Arial"/>
          <w:shd w:val="clear" w:color="auto" w:fill="FFFFFF"/>
        </w:rPr>
        <w:t xml:space="preserve">. </w:t>
      </w:r>
      <w:r w:rsidR="00187B13" w:rsidRPr="00187B13">
        <w:rPr>
          <w:rFonts w:ascii="Calibri Light" w:hAnsi="Calibri Light" w:cs="Arial"/>
          <w:shd w:val="clear" w:color="auto" w:fill="FFFFFF"/>
        </w:rPr>
        <w:t xml:space="preserve">Bij tweezijdige positionering worden dus de functionele producteigenschappen, de productvoordelen en de waarden van de consument aan elkaar gekoppeld </w:t>
      </w:r>
      <w:r w:rsidR="003344C3" w:rsidRPr="00187B13">
        <w:rPr>
          <w:rFonts w:ascii="Calibri Light" w:hAnsi="Calibri Light" w:cs="Arial"/>
          <w:shd w:val="clear" w:color="auto" w:fill="FFFFFF"/>
        </w:rPr>
        <w:t xml:space="preserve">(Floor en Van </w:t>
      </w:r>
      <w:proofErr w:type="spellStart"/>
      <w:r w:rsidR="003344C3" w:rsidRPr="00187B13">
        <w:rPr>
          <w:rFonts w:ascii="Calibri Light" w:hAnsi="Calibri Light" w:cs="Arial"/>
          <w:shd w:val="clear" w:color="auto" w:fill="FFFFFF"/>
        </w:rPr>
        <w:t>Raaij</w:t>
      </w:r>
      <w:proofErr w:type="spellEnd"/>
      <w:r w:rsidR="003344C3" w:rsidRPr="00187B13">
        <w:rPr>
          <w:rFonts w:ascii="Calibri Light" w:hAnsi="Calibri Light" w:cs="Arial"/>
          <w:shd w:val="clear" w:color="auto" w:fill="FFFFFF"/>
        </w:rPr>
        <w:t>, 2015)</w:t>
      </w:r>
      <w:r w:rsidR="00631884" w:rsidRPr="00187B13">
        <w:rPr>
          <w:rFonts w:ascii="Calibri Light" w:hAnsi="Calibri Light" w:cs="Arial"/>
          <w:shd w:val="clear" w:color="auto" w:fill="FFFFFF"/>
        </w:rPr>
        <w:t>.</w:t>
      </w:r>
      <w:r w:rsidR="003344C3" w:rsidRPr="00187B13">
        <w:rPr>
          <w:rFonts w:ascii="Calibri Light" w:hAnsi="Calibri Light" w:cstheme="minorHAnsi"/>
        </w:rPr>
        <w:t xml:space="preserve"> </w:t>
      </w:r>
      <w:r w:rsidR="00187B13" w:rsidRPr="00187B13">
        <w:rPr>
          <w:rFonts w:ascii="Calibri Light" w:hAnsi="Calibri Light" w:cstheme="minorHAnsi"/>
        </w:rPr>
        <w:t xml:space="preserve">De functionele producteigenschappen zijn voor </w:t>
      </w:r>
      <w:r w:rsidR="00B95A0C">
        <w:rPr>
          <w:rFonts w:ascii="Calibri Light" w:hAnsi="Calibri Light" w:cstheme="minorHAnsi"/>
        </w:rPr>
        <w:t>ORGANISATIE X</w:t>
      </w:r>
      <w:r w:rsidR="00187B13" w:rsidRPr="00187B13">
        <w:rPr>
          <w:rFonts w:ascii="Calibri Light" w:hAnsi="Calibri Light" w:cstheme="minorHAnsi"/>
        </w:rPr>
        <w:t xml:space="preserve"> alle producten of diensten die zij aanbieden aan de bezoekers</w:t>
      </w:r>
      <w:r w:rsidR="009C10D8">
        <w:rPr>
          <w:rFonts w:ascii="Calibri Light" w:hAnsi="Calibri Light" w:cstheme="minorHAnsi"/>
        </w:rPr>
        <w:t xml:space="preserve"> </w:t>
      </w:r>
      <w:r w:rsidR="009C10D8" w:rsidRPr="009C10D8">
        <w:rPr>
          <w:rFonts w:ascii="Calibri Light" w:hAnsi="Calibri Light" w:cstheme="minorHAnsi"/>
          <w:i/>
          <w:color w:val="808080" w:themeColor="background1" w:themeShade="80"/>
        </w:rPr>
        <w:t>(weggelaten i.v.m. privacy)</w:t>
      </w:r>
      <w:r w:rsidR="00187B13" w:rsidRPr="00187B13">
        <w:rPr>
          <w:rFonts w:ascii="Calibri Light" w:hAnsi="Calibri Light" w:cstheme="minorHAnsi"/>
        </w:rPr>
        <w:t xml:space="preserve">. De voordelen zijn per product of dienst verschillend, maar voor dit onderzoek zijn de voordelen van </w:t>
      </w:r>
      <w:r w:rsidR="00B95A0C">
        <w:rPr>
          <w:rFonts w:ascii="Calibri Light" w:hAnsi="Calibri Light" w:cstheme="minorHAnsi"/>
        </w:rPr>
        <w:t>ORGANISATIE X</w:t>
      </w:r>
      <w:r w:rsidR="00187B13" w:rsidRPr="00187B13">
        <w:rPr>
          <w:rFonts w:ascii="Calibri Light" w:hAnsi="Calibri Light" w:cstheme="minorHAnsi"/>
        </w:rPr>
        <w:t xml:space="preserve"> events relevant. Dit zijn voornamelijk de bereikbaarheid, de service, de verschillende ruimtes en het unieke gebouw. Tot slot zijn de waarden die bij </w:t>
      </w:r>
      <w:r w:rsidR="00B95A0C">
        <w:rPr>
          <w:rFonts w:ascii="Calibri Light" w:hAnsi="Calibri Light" w:cstheme="minorHAnsi"/>
        </w:rPr>
        <w:t>ORGANISATIE X</w:t>
      </w:r>
      <w:r w:rsidR="00187B13" w:rsidRPr="00187B13">
        <w:rPr>
          <w:rFonts w:ascii="Calibri Light" w:hAnsi="Calibri Light" w:cstheme="minorHAnsi"/>
        </w:rPr>
        <w:t xml:space="preserve"> horen uniek, vernieuwend, wereldklasse, open en professioneel. </w:t>
      </w:r>
      <w:r w:rsidR="002672B2">
        <w:rPr>
          <w:rFonts w:ascii="Calibri Light" w:hAnsi="Calibri Light" w:cstheme="minorHAnsi"/>
        </w:rPr>
        <w:t xml:space="preserve">Dit alles gecombineerd bevat een basis voor het te positioneren merk </w:t>
      </w:r>
      <w:r w:rsidR="00B95A0C">
        <w:rPr>
          <w:rFonts w:ascii="Calibri Light" w:hAnsi="Calibri Light" w:cstheme="minorHAnsi"/>
        </w:rPr>
        <w:t>ORGANISATIE X</w:t>
      </w:r>
      <w:r w:rsidR="002672B2">
        <w:rPr>
          <w:rFonts w:ascii="Calibri Light" w:hAnsi="Calibri Light" w:cstheme="minorHAnsi"/>
        </w:rPr>
        <w:t xml:space="preserve">, door middel van communicatiemiddelen, marketing en tijd. </w:t>
      </w:r>
    </w:p>
    <w:p w:rsidR="00346800" w:rsidRDefault="00346800">
      <w:pPr>
        <w:rPr>
          <w:rFonts w:ascii="Eye Schulbuch-Normal" w:hAnsi="Eye Schulbuch-Normal" w:cstheme="minorHAnsi"/>
          <w:sz w:val="28"/>
        </w:rPr>
      </w:pPr>
      <w:r>
        <w:rPr>
          <w:rFonts w:ascii="Eye Schulbuch-Normal" w:hAnsi="Eye Schulbuch-Normal" w:cstheme="minorHAnsi"/>
          <w:sz w:val="28"/>
        </w:rPr>
        <w:br w:type="page"/>
      </w:r>
    </w:p>
    <w:p w:rsidR="00DF55B6" w:rsidRPr="009D1D8A" w:rsidRDefault="008A6CC4" w:rsidP="00DF55B6">
      <w:pPr>
        <w:rPr>
          <w:rFonts w:ascii="Calibri Light" w:hAnsi="Calibri Light" w:cstheme="minorHAnsi"/>
          <w:b/>
          <w:color w:val="FF0000"/>
        </w:rPr>
      </w:pPr>
      <w:r>
        <w:rPr>
          <w:rFonts w:ascii="Eye Schulbuch-Normal" w:hAnsi="Eye Schulbuch-Normal" w:cstheme="minorHAnsi"/>
          <w:sz w:val="28"/>
        </w:rPr>
        <w:t>8</w:t>
      </w:r>
      <w:r w:rsidR="00DB0F86" w:rsidRPr="00AA4AE5">
        <w:rPr>
          <w:rFonts w:ascii="Eye Schulbuch-Normal" w:hAnsi="Eye Schulbuch-Normal" w:cstheme="minorHAnsi"/>
          <w:sz w:val="28"/>
        </w:rPr>
        <w:t xml:space="preserve">. </w:t>
      </w:r>
      <w:r w:rsidR="00DB0F86">
        <w:rPr>
          <w:rFonts w:ascii="Eye Schulbuch-Normal" w:hAnsi="Eye Schulbuch-Normal" w:cstheme="minorHAnsi"/>
          <w:sz w:val="28"/>
        </w:rPr>
        <w:tab/>
      </w:r>
      <w:r w:rsidR="00DB0F86" w:rsidRPr="00B63CD9">
        <w:rPr>
          <w:rFonts w:ascii="Eye Schulbuch-Normal" w:hAnsi="Eye Schulbuch-Normal" w:cstheme="minorHAnsi"/>
          <w:sz w:val="28"/>
        </w:rPr>
        <w:t>Aanbevelingen</w:t>
      </w:r>
      <w:r w:rsidR="00187B13">
        <w:rPr>
          <w:rFonts w:ascii="Eye Schulbuch-Normal" w:hAnsi="Eye Schulbuch-Normal" w:cstheme="minorHAnsi"/>
          <w:sz w:val="26"/>
        </w:rPr>
        <w:br/>
      </w:r>
      <w:r w:rsidR="00346800" w:rsidRPr="00346800">
        <w:rPr>
          <w:rFonts w:ascii="Calibri Light" w:hAnsi="Calibri Light" w:cstheme="minorHAnsi"/>
        </w:rPr>
        <w:t xml:space="preserve">Gebaseerd op de conclusies in hoofdstuk 7 kunnen er een aantal aanbevelingen voor </w:t>
      </w:r>
      <w:r w:rsidR="00B95A0C">
        <w:rPr>
          <w:rFonts w:ascii="Calibri Light" w:hAnsi="Calibri Light" w:cstheme="minorHAnsi"/>
        </w:rPr>
        <w:t>ORGANISATIE X</w:t>
      </w:r>
      <w:r w:rsidR="00346800" w:rsidRPr="00346800">
        <w:rPr>
          <w:rFonts w:ascii="Calibri Light" w:hAnsi="Calibri Light" w:cstheme="minorHAnsi"/>
        </w:rPr>
        <w:t xml:space="preserve"> als evenementenlocatie worden gedaan, specifiek voor de afdeling Sales &amp; Events. </w:t>
      </w:r>
      <w:r w:rsidR="009F7E53">
        <w:rPr>
          <w:rFonts w:ascii="Calibri Light" w:hAnsi="Calibri Light" w:cstheme="minorHAnsi"/>
        </w:rPr>
        <w:t xml:space="preserve">Dit hoofdstuk bevat de adviezen voor de opdrachtgever, naar aanleiding van </w:t>
      </w:r>
      <w:r w:rsidR="004F0D59">
        <w:rPr>
          <w:rFonts w:ascii="Calibri Light" w:hAnsi="Calibri Light" w:cstheme="minorHAnsi"/>
        </w:rPr>
        <w:t xml:space="preserve">de resultaten van </w:t>
      </w:r>
      <w:r w:rsidR="009F7E53">
        <w:rPr>
          <w:rFonts w:ascii="Calibri Light" w:hAnsi="Calibri Light" w:cstheme="minorHAnsi"/>
        </w:rPr>
        <w:t xml:space="preserve">het </w:t>
      </w:r>
      <w:r w:rsidR="002672B2">
        <w:rPr>
          <w:rFonts w:ascii="Calibri Light" w:hAnsi="Calibri Light" w:cstheme="minorHAnsi"/>
        </w:rPr>
        <w:t xml:space="preserve">interne </w:t>
      </w:r>
      <w:r w:rsidR="009F7E53">
        <w:rPr>
          <w:rFonts w:ascii="Calibri Light" w:hAnsi="Calibri Light" w:cstheme="minorHAnsi"/>
        </w:rPr>
        <w:t xml:space="preserve">en </w:t>
      </w:r>
      <w:r w:rsidR="002672B2">
        <w:rPr>
          <w:rFonts w:ascii="Calibri Light" w:hAnsi="Calibri Light" w:cstheme="minorHAnsi"/>
        </w:rPr>
        <w:t xml:space="preserve">externe </w:t>
      </w:r>
      <w:r w:rsidR="009F7E53">
        <w:rPr>
          <w:rFonts w:ascii="Calibri Light" w:hAnsi="Calibri Light" w:cstheme="minorHAnsi"/>
        </w:rPr>
        <w:t xml:space="preserve">onderzoek. </w:t>
      </w:r>
      <w:r w:rsidR="00346800" w:rsidRPr="00346800">
        <w:rPr>
          <w:rFonts w:ascii="Calibri Light" w:hAnsi="Calibri Light" w:cstheme="minorHAnsi"/>
        </w:rPr>
        <w:br/>
      </w:r>
      <w:r w:rsidR="00E71257">
        <w:rPr>
          <w:rFonts w:ascii="Calibri Light" w:hAnsi="Calibri Light"/>
          <w:color w:val="FF0000"/>
        </w:rPr>
        <w:br/>
      </w:r>
      <w:r w:rsidR="00397E02" w:rsidRPr="00397E02">
        <w:rPr>
          <w:rFonts w:ascii="Calibri Light" w:hAnsi="Calibri Light" w:cstheme="minorHAnsi"/>
          <w:b/>
        </w:rPr>
        <w:t xml:space="preserve">8.1 </w:t>
      </w:r>
      <w:r w:rsidR="00397E02" w:rsidRPr="00397E02">
        <w:rPr>
          <w:rFonts w:ascii="Calibri Light" w:hAnsi="Calibri Light" w:cstheme="minorHAnsi"/>
          <w:b/>
        </w:rPr>
        <w:tab/>
      </w:r>
      <w:r w:rsidR="00397E02" w:rsidRPr="002672B2">
        <w:rPr>
          <w:rFonts w:ascii="Calibri Light" w:hAnsi="Calibri Light" w:cstheme="minorHAnsi"/>
          <w:b/>
        </w:rPr>
        <w:t>Realisatie</w:t>
      </w:r>
      <w:r w:rsidR="00397E02">
        <w:rPr>
          <w:rFonts w:ascii="Calibri Light" w:hAnsi="Calibri Light" w:cstheme="minorHAnsi"/>
        </w:rPr>
        <w:br/>
      </w:r>
      <w:r w:rsidR="004F0D59">
        <w:rPr>
          <w:rFonts w:ascii="Calibri Light" w:hAnsi="Calibri Light" w:cstheme="minorHAnsi"/>
        </w:rPr>
        <w:t>Om het doel van dit onderzoek</w:t>
      </w:r>
      <w:r w:rsidR="00E71257">
        <w:rPr>
          <w:rFonts w:ascii="Calibri Light" w:hAnsi="Calibri Light" w:cstheme="minorHAnsi"/>
        </w:rPr>
        <w:t xml:space="preserve"> te behalen</w:t>
      </w:r>
      <w:r w:rsidR="004F0D59">
        <w:rPr>
          <w:rFonts w:ascii="Calibri Light" w:hAnsi="Calibri Light" w:cstheme="minorHAnsi"/>
        </w:rPr>
        <w:t>, het ontwikkelen van een positioneringsstrategie</w:t>
      </w:r>
      <w:r w:rsidR="00E71257">
        <w:rPr>
          <w:rFonts w:ascii="Calibri Light" w:hAnsi="Calibri Light" w:cstheme="minorHAnsi"/>
        </w:rPr>
        <w:t>,</w:t>
      </w:r>
      <w:r w:rsidR="004F0D59">
        <w:rPr>
          <w:rFonts w:ascii="Calibri Light" w:hAnsi="Calibri Light" w:cstheme="minorHAnsi"/>
        </w:rPr>
        <w:t xml:space="preserve"> moeten de adviezen </w:t>
      </w:r>
      <w:r w:rsidR="00E71257">
        <w:rPr>
          <w:rFonts w:ascii="Calibri Light" w:hAnsi="Calibri Light" w:cstheme="minorHAnsi"/>
        </w:rPr>
        <w:t xml:space="preserve">in de volgende paragrafen </w:t>
      </w:r>
      <w:r w:rsidR="004F0D59">
        <w:rPr>
          <w:rFonts w:ascii="Calibri Light" w:hAnsi="Calibri Light" w:cstheme="minorHAnsi"/>
        </w:rPr>
        <w:t xml:space="preserve">gerealiseerd worden. </w:t>
      </w:r>
      <w:r w:rsidR="004F0D59">
        <w:rPr>
          <w:rFonts w:ascii="Calibri Light" w:hAnsi="Calibri Light" w:cstheme="minorHAnsi"/>
        </w:rPr>
        <w:br/>
      </w:r>
      <w:r w:rsidR="004F0D59">
        <w:rPr>
          <w:rFonts w:ascii="Calibri Light" w:hAnsi="Calibri Light" w:cstheme="minorHAnsi"/>
        </w:rPr>
        <w:br/>
      </w:r>
      <w:r w:rsidR="004F0D59" w:rsidRPr="004F0D59">
        <w:rPr>
          <w:rFonts w:ascii="Calibri Light" w:hAnsi="Calibri Light" w:cstheme="minorHAnsi"/>
          <w:b/>
        </w:rPr>
        <w:t xml:space="preserve">8.1.1 </w:t>
      </w:r>
      <w:r w:rsidR="004F0D59">
        <w:rPr>
          <w:rFonts w:ascii="Calibri Light" w:hAnsi="Calibri Light" w:cstheme="minorHAnsi"/>
        </w:rPr>
        <w:tab/>
      </w:r>
      <w:r w:rsidR="004F0D59" w:rsidRPr="004F0D59">
        <w:rPr>
          <w:rFonts w:ascii="Calibri Light" w:hAnsi="Calibri Light" w:cstheme="minorHAnsi"/>
          <w:b/>
        </w:rPr>
        <w:t>Marktpenetratie</w:t>
      </w:r>
      <w:r w:rsidR="004F0D59">
        <w:rPr>
          <w:rFonts w:ascii="Calibri Light" w:hAnsi="Calibri Light" w:cstheme="minorHAnsi"/>
        </w:rPr>
        <w:br/>
      </w:r>
      <w:r w:rsidR="002223E2" w:rsidRPr="00397E02">
        <w:rPr>
          <w:rFonts w:ascii="Calibri Light" w:hAnsi="Calibri Light" w:cstheme="minorHAnsi"/>
        </w:rPr>
        <w:t xml:space="preserve">Wanneer </w:t>
      </w:r>
      <w:r w:rsidR="00B95A0C">
        <w:rPr>
          <w:rFonts w:ascii="Calibri Light" w:hAnsi="Calibri Light" w:cstheme="minorHAnsi"/>
        </w:rPr>
        <w:t>ORGANISATIE X</w:t>
      </w:r>
      <w:r w:rsidR="002223E2" w:rsidRPr="00397E02">
        <w:rPr>
          <w:rFonts w:ascii="Calibri Light" w:hAnsi="Calibri Light" w:cstheme="minorHAnsi"/>
        </w:rPr>
        <w:t xml:space="preserve"> </w:t>
      </w:r>
      <w:r w:rsidR="004F0D59">
        <w:rPr>
          <w:rFonts w:ascii="Calibri Light" w:hAnsi="Calibri Light" w:cstheme="minorHAnsi"/>
        </w:rPr>
        <w:t>de</w:t>
      </w:r>
      <w:r w:rsidR="002223E2" w:rsidRPr="00397E02">
        <w:rPr>
          <w:rFonts w:ascii="Calibri Light" w:hAnsi="Calibri Light" w:cstheme="minorHAnsi"/>
        </w:rPr>
        <w:t xml:space="preserve"> positioneringsstrategie inzet om de huidige evenementenlocatie beter bekend te maken bij </w:t>
      </w:r>
      <w:r w:rsidR="002672B2">
        <w:rPr>
          <w:rFonts w:ascii="Calibri Light" w:hAnsi="Calibri Light" w:cstheme="minorHAnsi"/>
        </w:rPr>
        <w:t>bestaande</w:t>
      </w:r>
      <w:r w:rsidR="002223E2" w:rsidRPr="00397E02">
        <w:rPr>
          <w:rFonts w:ascii="Calibri Light" w:hAnsi="Calibri Light" w:cstheme="minorHAnsi"/>
        </w:rPr>
        <w:t xml:space="preserve"> en potentiële klanten, </w:t>
      </w:r>
      <w:r w:rsidR="00397E02" w:rsidRPr="00397E02">
        <w:rPr>
          <w:rFonts w:ascii="Calibri Light" w:hAnsi="Calibri Light" w:cstheme="minorHAnsi"/>
        </w:rPr>
        <w:t xml:space="preserve">groeien zij volgens </w:t>
      </w:r>
      <w:r w:rsidR="002223E2" w:rsidRPr="00397E02">
        <w:rPr>
          <w:rFonts w:ascii="Calibri Light" w:hAnsi="Calibri Light" w:cstheme="minorHAnsi"/>
        </w:rPr>
        <w:t xml:space="preserve">de matrix van </w:t>
      </w:r>
      <w:proofErr w:type="spellStart"/>
      <w:r w:rsidR="002223E2" w:rsidRPr="00397E02">
        <w:rPr>
          <w:rFonts w:ascii="Calibri Light" w:hAnsi="Calibri Light" w:cstheme="minorHAnsi"/>
        </w:rPr>
        <w:t>Ansoff</w:t>
      </w:r>
      <w:proofErr w:type="spellEnd"/>
      <w:r w:rsidR="002223E2" w:rsidRPr="00397E02">
        <w:rPr>
          <w:rFonts w:ascii="Calibri Light" w:hAnsi="Calibri Light" w:cstheme="minorHAnsi"/>
        </w:rPr>
        <w:t xml:space="preserve"> (1957) </w:t>
      </w:r>
      <w:r w:rsidR="00397E02" w:rsidRPr="00397E02">
        <w:rPr>
          <w:rFonts w:ascii="Calibri Light" w:hAnsi="Calibri Light" w:cstheme="minorHAnsi"/>
        </w:rPr>
        <w:t xml:space="preserve">door middel van marktpenetratie. Dit houdt in dat een organisatie of bedrijf meer uit het bestaande product of dienst op de bestaande markt wil halen. Dit wordt bij </w:t>
      </w:r>
      <w:r w:rsidR="00B95A0C">
        <w:rPr>
          <w:rFonts w:ascii="Calibri Light" w:hAnsi="Calibri Light" w:cstheme="minorHAnsi"/>
        </w:rPr>
        <w:t>ORGANISATIE X</w:t>
      </w:r>
      <w:r w:rsidR="00397E02" w:rsidRPr="00397E02">
        <w:rPr>
          <w:rFonts w:ascii="Calibri Light" w:hAnsi="Calibri Light" w:cstheme="minorHAnsi"/>
        </w:rPr>
        <w:t xml:space="preserve"> gedaan door middel van een nieuwe positioneringsstrategie die de perceptie van </w:t>
      </w:r>
      <w:r w:rsidR="00B95A0C">
        <w:rPr>
          <w:rFonts w:ascii="Calibri Light" w:hAnsi="Calibri Light" w:cstheme="minorHAnsi"/>
        </w:rPr>
        <w:t>ORGANISATIE X</w:t>
      </w:r>
      <w:r w:rsidR="00397E02" w:rsidRPr="00397E02">
        <w:rPr>
          <w:rFonts w:ascii="Calibri Light" w:hAnsi="Calibri Light" w:cstheme="minorHAnsi"/>
        </w:rPr>
        <w:t xml:space="preserve"> als locatie in het hoofd </w:t>
      </w:r>
      <w:r w:rsidR="002672B2">
        <w:rPr>
          <w:rFonts w:ascii="Calibri Light" w:hAnsi="Calibri Light" w:cstheme="minorHAnsi"/>
        </w:rPr>
        <w:t>van bestaande</w:t>
      </w:r>
      <w:r w:rsidR="00397E02" w:rsidRPr="00397E02">
        <w:rPr>
          <w:rFonts w:ascii="Calibri Light" w:hAnsi="Calibri Light" w:cstheme="minorHAnsi"/>
        </w:rPr>
        <w:t xml:space="preserve"> en potentiële klanten</w:t>
      </w:r>
      <w:r w:rsidR="00397E02">
        <w:rPr>
          <w:rFonts w:ascii="Calibri Light" w:hAnsi="Calibri Light" w:cstheme="minorHAnsi"/>
        </w:rPr>
        <w:t xml:space="preserve"> gaat veranderen</w:t>
      </w:r>
      <w:r w:rsidR="00397E02" w:rsidRPr="00397E02">
        <w:rPr>
          <w:rFonts w:ascii="Calibri Light" w:hAnsi="Calibri Light" w:cstheme="minorHAnsi"/>
        </w:rPr>
        <w:t>.</w:t>
      </w:r>
      <w:r w:rsidR="00397E02">
        <w:rPr>
          <w:rFonts w:ascii="Calibri Light" w:hAnsi="Calibri Light" w:cstheme="minorHAnsi"/>
        </w:rPr>
        <w:t xml:space="preserve"> </w:t>
      </w:r>
      <w:r w:rsidR="00B95A0C">
        <w:rPr>
          <w:rFonts w:ascii="Calibri Light" w:hAnsi="Calibri Light" w:cstheme="minorHAnsi"/>
        </w:rPr>
        <w:t>ORGANISATIE X</w:t>
      </w:r>
      <w:r w:rsidR="00397E02">
        <w:rPr>
          <w:rFonts w:ascii="Calibri Light" w:hAnsi="Calibri Light" w:cstheme="minorHAnsi"/>
        </w:rPr>
        <w:t xml:space="preserve"> events wil namelijk een bekende locatie zijn voor haar huidige en pote</w:t>
      </w:r>
      <w:r w:rsidR="002672B2">
        <w:rPr>
          <w:rFonts w:ascii="Calibri Light" w:hAnsi="Calibri Light" w:cstheme="minorHAnsi"/>
        </w:rPr>
        <w:t xml:space="preserve">ntiële klanten en dit wordt </w:t>
      </w:r>
      <w:r w:rsidR="00397E02">
        <w:rPr>
          <w:rFonts w:ascii="Calibri Light" w:hAnsi="Calibri Light" w:cstheme="minorHAnsi"/>
        </w:rPr>
        <w:t>gezien als een groei in de ontwikkeling van de locatie voor evenementen.</w:t>
      </w:r>
      <w:r w:rsidR="00397E02" w:rsidRPr="00397E02">
        <w:rPr>
          <w:rFonts w:ascii="Calibri Light" w:hAnsi="Calibri Light" w:cstheme="minorHAnsi"/>
        </w:rPr>
        <w:t xml:space="preserve"> </w:t>
      </w:r>
      <w:r w:rsidR="00397E02">
        <w:rPr>
          <w:rFonts w:ascii="Calibri Light" w:hAnsi="Calibri Light" w:cstheme="minorHAnsi"/>
        </w:rPr>
        <w:t>In onderstaand figuur is</w:t>
      </w:r>
      <w:r w:rsidR="00397E02" w:rsidRPr="00397E02">
        <w:rPr>
          <w:rFonts w:ascii="Calibri Light" w:hAnsi="Calibri Light" w:cstheme="minorHAnsi"/>
        </w:rPr>
        <w:t xml:space="preserve"> de </w:t>
      </w:r>
      <w:r w:rsidR="002672B2">
        <w:rPr>
          <w:rFonts w:ascii="Calibri Light" w:hAnsi="Calibri Light" w:cstheme="minorHAnsi"/>
        </w:rPr>
        <w:t xml:space="preserve">theorie van </w:t>
      </w:r>
      <w:proofErr w:type="spellStart"/>
      <w:r w:rsidR="002672B2">
        <w:rPr>
          <w:rFonts w:ascii="Calibri Light" w:hAnsi="Calibri Light" w:cstheme="minorHAnsi"/>
        </w:rPr>
        <w:t>Ansoff</w:t>
      </w:r>
      <w:proofErr w:type="spellEnd"/>
      <w:r w:rsidR="002672B2">
        <w:rPr>
          <w:rFonts w:ascii="Calibri Light" w:hAnsi="Calibri Light" w:cstheme="minorHAnsi"/>
        </w:rPr>
        <w:t xml:space="preserve"> over groeistrategieën weergegeven, waarin marktpenetratie is opgenomen. </w:t>
      </w:r>
      <w:r w:rsidR="00397E02" w:rsidRPr="00397E02">
        <w:rPr>
          <w:rFonts w:ascii="Calibri Light" w:hAnsi="Calibri Light" w:cstheme="minorHAnsi"/>
        </w:rPr>
        <w:t xml:space="preserve">  </w:t>
      </w:r>
      <w:r w:rsidR="009F7E53" w:rsidRPr="00397E02">
        <w:rPr>
          <w:rFonts w:ascii="Calibri Light" w:hAnsi="Calibri Light" w:cstheme="minorHAnsi"/>
          <w:b/>
        </w:rPr>
        <w:br/>
      </w:r>
      <w:r w:rsidR="00346800">
        <w:rPr>
          <w:rFonts w:ascii="Calibri Light" w:hAnsi="Calibri Light" w:cstheme="minorHAnsi"/>
          <w:b/>
          <w:color w:val="FF0000"/>
        </w:rPr>
        <w:br/>
      </w:r>
    </w:p>
    <w:p w:rsidR="00DF55B6" w:rsidRPr="009D1D8A" w:rsidRDefault="00DF55B6" w:rsidP="00DF55B6">
      <w:pPr>
        <w:rPr>
          <w:rFonts w:ascii="Calibri Light" w:hAnsi="Calibri Light" w:cstheme="minorHAnsi"/>
          <w:b/>
          <w:color w:val="FF0000"/>
        </w:rPr>
      </w:pPr>
    </w:p>
    <w:p w:rsidR="00DF55B6" w:rsidRPr="009D1D8A" w:rsidRDefault="00DF55B6" w:rsidP="00DF55B6">
      <w:pPr>
        <w:rPr>
          <w:rFonts w:ascii="Calibri Light" w:hAnsi="Calibri Light" w:cstheme="minorHAnsi"/>
          <w:b/>
          <w:color w:val="FF0000"/>
        </w:rPr>
      </w:pPr>
      <w:r w:rsidRPr="009D1D8A">
        <w:rPr>
          <w:rFonts w:ascii="Calibri Light" w:hAnsi="Calibri Light" w:cstheme="minorHAnsi"/>
          <w:b/>
          <w:noProof/>
          <w:color w:val="FF0000"/>
          <w:lang w:eastAsia="nl-NL"/>
        </w:rPr>
        <w:drawing>
          <wp:anchor distT="0" distB="0" distL="114300" distR="114300" simplePos="0" relativeHeight="251669504" behindDoc="1" locked="0" layoutInCell="1" allowOverlap="1" wp14:anchorId="4D56037C" wp14:editId="77D080F0">
            <wp:simplePos x="0" y="0"/>
            <wp:positionH relativeFrom="margin">
              <wp:posOffset>1324610</wp:posOffset>
            </wp:positionH>
            <wp:positionV relativeFrom="paragraph">
              <wp:posOffset>-589280</wp:posOffset>
            </wp:positionV>
            <wp:extent cx="2766695" cy="2588260"/>
            <wp:effectExtent l="0" t="0" r="0" b="0"/>
            <wp:wrapTight wrapText="bothSides">
              <wp:wrapPolygon edited="0">
                <wp:start x="3123" y="0"/>
                <wp:lineTo x="3123" y="2703"/>
                <wp:lineTo x="1339" y="4292"/>
                <wp:lineTo x="1339" y="5246"/>
                <wp:lineTo x="3123" y="5246"/>
                <wp:lineTo x="2231" y="7790"/>
                <wp:lineTo x="1933" y="8267"/>
                <wp:lineTo x="1785" y="10811"/>
                <wp:lineTo x="2826" y="12877"/>
                <wp:lineTo x="149" y="13513"/>
                <wp:lineTo x="149" y="14308"/>
                <wp:lineTo x="3123" y="15421"/>
                <wp:lineTo x="3123" y="18919"/>
                <wp:lineTo x="7436" y="20508"/>
                <wp:lineTo x="10113" y="20508"/>
                <wp:lineTo x="10113" y="21303"/>
                <wp:lineTo x="13832" y="21303"/>
                <wp:lineTo x="16211" y="20508"/>
                <wp:lineTo x="21119" y="18760"/>
                <wp:lineTo x="20970" y="0"/>
                <wp:lineTo x="3123"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off1.gif"/>
                    <pic:cNvPicPr/>
                  </pic:nvPicPr>
                  <pic:blipFill rotWithShape="1">
                    <a:blip r:embed="rId13">
                      <a:extLst>
                        <a:ext uri="{28A0092B-C50C-407E-A947-70E740481C1C}">
                          <a14:useLocalDpi xmlns:a14="http://schemas.microsoft.com/office/drawing/2010/main" val="0"/>
                        </a:ext>
                      </a:extLst>
                    </a:blip>
                    <a:srcRect l="3719" t="9918"/>
                    <a:stretch/>
                  </pic:blipFill>
                  <pic:spPr bwMode="auto">
                    <a:xfrm>
                      <a:off x="0" y="0"/>
                      <a:ext cx="2766695" cy="25882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F55B6" w:rsidRPr="009D1D8A" w:rsidRDefault="00DF55B6" w:rsidP="00DF55B6">
      <w:pPr>
        <w:rPr>
          <w:rFonts w:ascii="Calibri Light" w:hAnsi="Calibri Light" w:cstheme="minorHAnsi"/>
          <w:i/>
          <w:color w:val="FF0000"/>
          <w:sz w:val="18"/>
        </w:rPr>
      </w:pPr>
    </w:p>
    <w:p w:rsidR="00DF55B6" w:rsidRPr="009D1D8A" w:rsidRDefault="00DF55B6" w:rsidP="00DF55B6">
      <w:pPr>
        <w:rPr>
          <w:rFonts w:ascii="Calibri Light" w:hAnsi="Calibri Light" w:cstheme="minorHAnsi"/>
          <w:i/>
          <w:color w:val="FF0000"/>
          <w:sz w:val="18"/>
        </w:rPr>
      </w:pPr>
    </w:p>
    <w:p w:rsidR="00DF55B6" w:rsidRPr="009D1D8A" w:rsidRDefault="00DF55B6" w:rsidP="00DF55B6">
      <w:pPr>
        <w:rPr>
          <w:rFonts w:ascii="Calibri Light" w:hAnsi="Calibri Light" w:cstheme="minorHAnsi"/>
          <w:i/>
          <w:color w:val="FF0000"/>
          <w:sz w:val="18"/>
        </w:rPr>
      </w:pPr>
    </w:p>
    <w:p w:rsidR="00DF55B6" w:rsidRPr="009D1D8A" w:rsidRDefault="00DF55B6" w:rsidP="00DF55B6">
      <w:pPr>
        <w:rPr>
          <w:rFonts w:ascii="Calibri Light" w:hAnsi="Calibri Light" w:cstheme="minorHAnsi"/>
          <w:i/>
          <w:color w:val="FF0000"/>
          <w:sz w:val="18"/>
        </w:rPr>
      </w:pPr>
    </w:p>
    <w:p w:rsidR="00DF55B6" w:rsidRPr="009D1D8A" w:rsidRDefault="00DF55B6" w:rsidP="00DF55B6">
      <w:pPr>
        <w:rPr>
          <w:rFonts w:ascii="Calibri Light" w:hAnsi="Calibri Light" w:cstheme="minorHAnsi"/>
          <w:i/>
          <w:color w:val="FF0000"/>
          <w:sz w:val="18"/>
        </w:rPr>
      </w:pPr>
    </w:p>
    <w:p w:rsidR="00DF55B6" w:rsidRPr="009D1D8A" w:rsidRDefault="00DF55B6" w:rsidP="00DF55B6">
      <w:pPr>
        <w:rPr>
          <w:rFonts w:ascii="Calibri Light" w:hAnsi="Calibri Light" w:cstheme="minorHAnsi"/>
          <w:i/>
          <w:color w:val="FF0000"/>
          <w:sz w:val="18"/>
        </w:rPr>
      </w:pPr>
    </w:p>
    <w:p w:rsidR="00397E02" w:rsidRDefault="00397E02" w:rsidP="00397E02">
      <w:pPr>
        <w:jc w:val="center"/>
        <w:rPr>
          <w:rFonts w:ascii="Calibri Light" w:hAnsi="Calibri Light" w:cstheme="minorHAnsi"/>
          <w:color w:val="FF0000"/>
        </w:rPr>
      </w:pPr>
      <w:r>
        <w:rPr>
          <w:rFonts w:ascii="Calibri Light" w:hAnsi="Calibri Light"/>
          <w:sz w:val="20"/>
        </w:rPr>
        <w:t>Figuur 4</w:t>
      </w:r>
      <w:r w:rsidRPr="008A6CC4">
        <w:rPr>
          <w:rFonts w:ascii="Calibri Light" w:hAnsi="Calibri Light"/>
          <w:sz w:val="20"/>
        </w:rPr>
        <w:t xml:space="preserve">. </w:t>
      </w:r>
      <w:r>
        <w:rPr>
          <w:rFonts w:ascii="Calibri Light" w:hAnsi="Calibri Light"/>
          <w:sz w:val="20"/>
        </w:rPr>
        <w:t>Groeistrategieën (</w:t>
      </w:r>
      <w:proofErr w:type="spellStart"/>
      <w:r>
        <w:rPr>
          <w:rFonts w:ascii="Calibri Light" w:hAnsi="Calibri Light"/>
          <w:sz w:val="20"/>
        </w:rPr>
        <w:t>Ansoff</w:t>
      </w:r>
      <w:proofErr w:type="spellEnd"/>
      <w:r>
        <w:rPr>
          <w:rFonts w:ascii="Calibri Light" w:hAnsi="Calibri Light"/>
          <w:sz w:val="20"/>
        </w:rPr>
        <w:t xml:space="preserve">, 1957) </w:t>
      </w:r>
      <w:r>
        <w:rPr>
          <w:rFonts w:ascii="Calibri Light" w:hAnsi="Calibri Light"/>
          <w:sz w:val="20"/>
        </w:rPr>
        <w:br/>
      </w:r>
    </w:p>
    <w:p w:rsidR="004A35F3" w:rsidRPr="00E71257" w:rsidRDefault="004F0D59" w:rsidP="00397E02">
      <w:pPr>
        <w:rPr>
          <w:rFonts w:ascii="Calibri Light" w:hAnsi="Calibri Light" w:cstheme="minorHAnsi"/>
        </w:rPr>
      </w:pPr>
      <w:r w:rsidRPr="002672B2">
        <w:rPr>
          <w:rFonts w:ascii="Calibri Light" w:hAnsi="Calibri Light" w:cstheme="minorHAnsi"/>
          <w:b/>
          <w:color w:val="000000" w:themeColor="text1"/>
        </w:rPr>
        <w:t>8.1.2</w:t>
      </w:r>
      <w:r w:rsidRPr="002672B2">
        <w:rPr>
          <w:rFonts w:ascii="Calibri Light" w:hAnsi="Calibri Light" w:cstheme="minorHAnsi"/>
          <w:b/>
          <w:color w:val="000000" w:themeColor="text1"/>
        </w:rPr>
        <w:tab/>
        <w:t>Tweezijdige positionering</w:t>
      </w:r>
      <w:r>
        <w:rPr>
          <w:rFonts w:ascii="Calibri Light" w:hAnsi="Calibri Light" w:cstheme="minorHAnsi"/>
          <w:color w:val="FF0000"/>
        </w:rPr>
        <w:br/>
      </w:r>
      <w:r>
        <w:rPr>
          <w:rFonts w:ascii="Calibri Light" w:hAnsi="Calibri Light" w:cstheme="minorHAnsi"/>
        </w:rPr>
        <w:t>De tweezijdige positionerings</w:t>
      </w:r>
      <w:r w:rsidRPr="009F7E53">
        <w:rPr>
          <w:rFonts w:ascii="Calibri Light" w:hAnsi="Calibri Light" w:cstheme="minorHAnsi"/>
        </w:rPr>
        <w:t xml:space="preserve">strategie </w:t>
      </w:r>
      <w:r>
        <w:rPr>
          <w:rFonts w:ascii="Calibri Light" w:hAnsi="Calibri Light" w:cstheme="minorHAnsi"/>
        </w:rPr>
        <w:t>bevat een combinatie</w:t>
      </w:r>
      <w:r w:rsidRPr="009F7E53">
        <w:rPr>
          <w:rFonts w:ascii="Calibri Light" w:hAnsi="Calibri Light" w:cstheme="minorHAnsi"/>
        </w:rPr>
        <w:t xml:space="preserve"> van </w:t>
      </w:r>
      <w:r w:rsidRPr="009F7E53">
        <w:rPr>
          <w:rFonts w:ascii="Calibri Light" w:hAnsi="Calibri Light" w:cs="Arial"/>
          <w:shd w:val="clear" w:color="auto" w:fill="FFFFFF"/>
        </w:rPr>
        <w:t>de functionele producteigenschappen, de productvoordele</w:t>
      </w:r>
      <w:r>
        <w:rPr>
          <w:rFonts w:ascii="Calibri Light" w:hAnsi="Calibri Light" w:cs="Arial"/>
          <w:shd w:val="clear" w:color="auto" w:fill="FFFFFF"/>
        </w:rPr>
        <w:t xml:space="preserve">n en de waarden van de consument. Deze functionele producteigenschappen en –voordelen die worden gekoppeld aan de waarden van een consument bij </w:t>
      </w:r>
      <w:r w:rsidR="00B95A0C">
        <w:rPr>
          <w:rFonts w:ascii="Calibri Light" w:hAnsi="Calibri Light" w:cs="Arial"/>
          <w:shd w:val="clear" w:color="auto" w:fill="FFFFFF"/>
        </w:rPr>
        <w:t>ORGANISATIE X</w:t>
      </w:r>
      <w:r>
        <w:rPr>
          <w:rFonts w:ascii="Calibri Light" w:hAnsi="Calibri Light" w:cs="Arial"/>
          <w:shd w:val="clear" w:color="auto" w:fill="FFFFFF"/>
        </w:rPr>
        <w:t xml:space="preserve"> blijken de volgende te zijn</w:t>
      </w:r>
      <w:r w:rsidR="002672B2">
        <w:rPr>
          <w:rFonts w:ascii="Calibri Light" w:hAnsi="Calibri Light" w:cs="Arial"/>
          <w:shd w:val="clear" w:color="auto" w:fill="FFFFFF"/>
        </w:rPr>
        <w:t>, naar uitkomst van het onderzoek</w:t>
      </w:r>
      <w:r>
        <w:rPr>
          <w:rFonts w:ascii="Calibri Light" w:hAnsi="Calibri Light" w:cs="Arial"/>
          <w:shd w:val="clear" w:color="auto" w:fill="FFFFFF"/>
        </w:rPr>
        <w:t>:</w:t>
      </w:r>
      <w:r w:rsidR="00E71257">
        <w:rPr>
          <w:rFonts w:ascii="Calibri Light" w:hAnsi="Calibri Light" w:cs="Arial"/>
          <w:shd w:val="clear" w:color="auto" w:fill="FFFFFF"/>
        </w:rPr>
        <w:br/>
      </w:r>
      <w:r>
        <w:rPr>
          <w:rFonts w:ascii="Calibri Light" w:hAnsi="Calibri Light" w:cs="Arial"/>
          <w:shd w:val="clear" w:color="auto" w:fill="FFFFFF"/>
        </w:rPr>
        <w:br/>
        <w:t>1. Bereikbaarheid en ligging in Amsterdam centrum</w:t>
      </w:r>
      <w:r>
        <w:rPr>
          <w:rFonts w:ascii="Calibri Light" w:hAnsi="Calibri Light" w:cs="Arial"/>
          <w:shd w:val="clear" w:color="auto" w:fill="FFFFFF"/>
        </w:rPr>
        <w:br/>
        <w:t xml:space="preserve">2. Vernieuwende combinatie van mogelijkheden </w:t>
      </w:r>
      <w:r>
        <w:rPr>
          <w:rFonts w:ascii="Calibri Light" w:hAnsi="Calibri Light" w:cs="Arial"/>
          <w:shd w:val="clear" w:color="auto" w:fill="FFFFFF"/>
        </w:rPr>
        <w:br/>
        <w:t>3. Uniek pand van wereldklasse</w:t>
      </w:r>
      <w:r>
        <w:rPr>
          <w:rFonts w:ascii="Calibri Light" w:hAnsi="Calibri Light" w:cs="Arial"/>
          <w:shd w:val="clear" w:color="auto" w:fill="FFFFFF"/>
        </w:rPr>
        <w:br/>
        <w:t>4. Professionele klant- en servicegerichtheid</w:t>
      </w:r>
      <w:r>
        <w:rPr>
          <w:rFonts w:ascii="Calibri Light" w:hAnsi="Calibri Light" w:cs="Arial"/>
          <w:shd w:val="clear" w:color="auto" w:fill="FFFFFF"/>
        </w:rPr>
        <w:br/>
        <w:t>5. Transparante, duidelijke en open communicatie</w:t>
      </w:r>
      <w:r>
        <w:rPr>
          <w:rFonts w:ascii="Calibri Light" w:hAnsi="Calibri Light" w:cs="Arial"/>
          <w:shd w:val="clear" w:color="auto" w:fill="FFFFFF"/>
        </w:rPr>
        <w:br/>
      </w:r>
      <w:r w:rsidR="00A63BF0">
        <w:rPr>
          <w:rFonts w:ascii="Calibri Light" w:hAnsi="Calibri Light" w:cs="Arial"/>
          <w:shd w:val="clear" w:color="auto" w:fill="FFFFFF"/>
        </w:rPr>
        <w:t>6. Verschillende, toereikende</w:t>
      </w:r>
      <w:r>
        <w:rPr>
          <w:rFonts w:ascii="Calibri Light" w:hAnsi="Calibri Light" w:cs="Arial"/>
          <w:shd w:val="clear" w:color="auto" w:fill="FFFFFF"/>
        </w:rPr>
        <w:t xml:space="preserve"> zalen voor evenementen </w:t>
      </w:r>
      <w:r>
        <w:rPr>
          <w:rFonts w:ascii="Calibri Light" w:hAnsi="Calibri Light" w:cs="Arial"/>
          <w:shd w:val="clear" w:color="auto" w:fill="FFFFFF"/>
        </w:rPr>
        <w:br/>
        <w:t xml:space="preserve">Bovenstaande punten moet </w:t>
      </w:r>
      <w:r w:rsidR="00B95A0C">
        <w:rPr>
          <w:rFonts w:ascii="Calibri Light" w:hAnsi="Calibri Light" w:cs="Arial"/>
          <w:shd w:val="clear" w:color="auto" w:fill="FFFFFF"/>
        </w:rPr>
        <w:t>ORGANISATIE X</w:t>
      </w:r>
      <w:r>
        <w:rPr>
          <w:rFonts w:ascii="Calibri Light" w:hAnsi="Calibri Light" w:cs="Arial"/>
          <w:shd w:val="clear" w:color="auto" w:fill="FFFFFF"/>
        </w:rPr>
        <w:t xml:space="preserve"> dus aan elkaar koppelen om uit te dragen naar de klanten. Een combinat</w:t>
      </w:r>
      <w:r w:rsidR="002672B2">
        <w:rPr>
          <w:rFonts w:ascii="Calibri Light" w:hAnsi="Calibri Light" w:cs="Arial"/>
          <w:shd w:val="clear" w:color="auto" w:fill="FFFFFF"/>
        </w:rPr>
        <w:t xml:space="preserve">ie hiervan leidt tot een sterke, unieke en passende </w:t>
      </w:r>
      <w:r>
        <w:rPr>
          <w:rFonts w:ascii="Calibri Light" w:hAnsi="Calibri Light" w:cs="Arial"/>
          <w:shd w:val="clear" w:color="auto" w:fill="FFFFFF"/>
        </w:rPr>
        <w:t>positionering van de evene</w:t>
      </w:r>
      <w:r w:rsidR="004768B8">
        <w:rPr>
          <w:rFonts w:ascii="Calibri Light" w:hAnsi="Calibri Light" w:cs="Arial"/>
          <w:shd w:val="clear" w:color="auto" w:fill="FFFFFF"/>
        </w:rPr>
        <w:t>mentenlocatie. Daarbij moet</w:t>
      </w:r>
      <w:r>
        <w:rPr>
          <w:rFonts w:ascii="Calibri Light" w:hAnsi="Calibri Light" w:cs="Arial"/>
          <w:shd w:val="clear" w:color="auto" w:fill="FFFFFF"/>
        </w:rPr>
        <w:t xml:space="preserve"> ervoor </w:t>
      </w:r>
      <w:r w:rsidR="004768B8">
        <w:rPr>
          <w:rFonts w:ascii="Calibri Light" w:hAnsi="Calibri Light" w:cs="Arial"/>
          <w:shd w:val="clear" w:color="auto" w:fill="FFFFFF"/>
        </w:rPr>
        <w:t>gezorgd worden</w:t>
      </w:r>
      <w:r>
        <w:rPr>
          <w:rFonts w:ascii="Calibri Light" w:hAnsi="Calibri Light" w:cs="Arial"/>
          <w:shd w:val="clear" w:color="auto" w:fill="FFFFFF"/>
        </w:rPr>
        <w:t xml:space="preserve"> dat deze punten ook </w:t>
      </w:r>
      <w:r w:rsidR="002672B2">
        <w:rPr>
          <w:rFonts w:ascii="Calibri Light" w:hAnsi="Calibri Light" w:cs="Arial"/>
          <w:shd w:val="clear" w:color="auto" w:fill="FFFFFF"/>
        </w:rPr>
        <w:t xml:space="preserve">beheerd </w:t>
      </w:r>
      <w:r>
        <w:rPr>
          <w:rFonts w:ascii="Calibri Light" w:hAnsi="Calibri Light" w:cs="Arial"/>
          <w:shd w:val="clear" w:color="auto" w:fill="FFFFFF"/>
        </w:rPr>
        <w:t>en behouden</w:t>
      </w:r>
      <w:r w:rsidR="002672B2">
        <w:rPr>
          <w:rFonts w:ascii="Calibri Light" w:hAnsi="Calibri Light" w:cs="Arial"/>
          <w:shd w:val="clear" w:color="auto" w:fill="FFFFFF"/>
        </w:rPr>
        <w:t xml:space="preserve"> blijven</w:t>
      </w:r>
      <w:r>
        <w:rPr>
          <w:rFonts w:ascii="Calibri Light" w:hAnsi="Calibri Light" w:cs="Arial"/>
          <w:shd w:val="clear" w:color="auto" w:fill="FFFFFF"/>
        </w:rPr>
        <w:t xml:space="preserve">. Dit is namelijk wat </w:t>
      </w:r>
      <w:r w:rsidR="00B95A0C">
        <w:rPr>
          <w:rFonts w:ascii="Calibri Light" w:hAnsi="Calibri Light" w:cs="Arial"/>
          <w:shd w:val="clear" w:color="auto" w:fill="FFFFFF"/>
        </w:rPr>
        <w:t>ORGANISATIE X</w:t>
      </w:r>
      <w:r>
        <w:rPr>
          <w:rFonts w:ascii="Calibri Light" w:hAnsi="Calibri Light" w:cs="Arial"/>
          <w:shd w:val="clear" w:color="auto" w:fill="FFFFFF"/>
        </w:rPr>
        <w:t xml:space="preserve"> is en wat </w:t>
      </w:r>
      <w:r w:rsidR="00B95A0C">
        <w:rPr>
          <w:rFonts w:ascii="Calibri Light" w:hAnsi="Calibri Light" w:cs="Arial"/>
          <w:shd w:val="clear" w:color="auto" w:fill="FFFFFF"/>
        </w:rPr>
        <w:t>ORGANISATIE X</w:t>
      </w:r>
      <w:r>
        <w:rPr>
          <w:rFonts w:ascii="Calibri Light" w:hAnsi="Calibri Light" w:cs="Arial"/>
          <w:shd w:val="clear" w:color="auto" w:fill="FFFFFF"/>
        </w:rPr>
        <w:t xml:space="preserve"> van waarde maakt voor een bezoeker.</w:t>
      </w:r>
      <w:r w:rsidR="004768B8">
        <w:rPr>
          <w:rFonts w:ascii="Calibri Light" w:hAnsi="Calibri Light" w:cs="Arial"/>
          <w:shd w:val="clear" w:color="auto" w:fill="FFFFFF"/>
        </w:rPr>
        <w:t xml:space="preserve"> </w:t>
      </w:r>
      <w:r w:rsidR="00B95A0C">
        <w:rPr>
          <w:rFonts w:ascii="Calibri Light" w:hAnsi="Calibri Light" w:cs="Arial"/>
          <w:shd w:val="clear" w:color="auto" w:fill="FFFFFF"/>
        </w:rPr>
        <w:t>ORGANISATIE X</w:t>
      </w:r>
      <w:r w:rsidR="004768B8">
        <w:rPr>
          <w:rFonts w:ascii="Calibri Light" w:hAnsi="Calibri Light" w:cs="Arial"/>
          <w:shd w:val="clear" w:color="auto" w:fill="FFFFFF"/>
        </w:rPr>
        <w:t xml:space="preserve"> kan deze uitko</w:t>
      </w:r>
      <w:r w:rsidR="002672B2">
        <w:rPr>
          <w:rFonts w:ascii="Calibri Light" w:hAnsi="Calibri Light" w:cs="Arial"/>
          <w:shd w:val="clear" w:color="auto" w:fill="FFFFFF"/>
        </w:rPr>
        <w:t xml:space="preserve">msten van het onderzoek naar de interne en externe perceptie </w:t>
      </w:r>
      <w:r w:rsidR="004768B8">
        <w:rPr>
          <w:rFonts w:ascii="Calibri Light" w:hAnsi="Calibri Light" w:cs="Arial"/>
          <w:shd w:val="clear" w:color="auto" w:fill="FFFFFF"/>
        </w:rPr>
        <w:t>inzetten voor de positionering.</w:t>
      </w:r>
      <w:r>
        <w:rPr>
          <w:rFonts w:ascii="Calibri Light" w:hAnsi="Calibri Light" w:cs="Arial"/>
          <w:shd w:val="clear" w:color="auto" w:fill="FFFFFF"/>
        </w:rPr>
        <w:t xml:space="preserve"> Hierdoor zullen </w:t>
      </w:r>
      <w:r w:rsidR="002672B2">
        <w:rPr>
          <w:rFonts w:ascii="Calibri Light" w:hAnsi="Calibri Light" w:cs="Arial"/>
          <w:shd w:val="clear" w:color="auto" w:fill="FFFFFF"/>
        </w:rPr>
        <w:t>bestaande</w:t>
      </w:r>
      <w:r>
        <w:rPr>
          <w:rFonts w:ascii="Calibri Light" w:hAnsi="Calibri Light" w:cs="Arial"/>
          <w:shd w:val="clear" w:color="auto" w:fill="FFFFFF"/>
        </w:rPr>
        <w:t xml:space="preserve"> en potentiële klanten beter bekend kunnen wo</w:t>
      </w:r>
      <w:r w:rsidR="004768B8">
        <w:rPr>
          <w:rFonts w:ascii="Calibri Light" w:hAnsi="Calibri Light" w:cs="Arial"/>
          <w:shd w:val="clear" w:color="auto" w:fill="FFFFFF"/>
        </w:rPr>
        <w:t xml:space="preserve">rden met wat </w:t>
      </w:r>
      <w:r w:rsidR="00B95A0C">
        <w:rPr>
          <w:rFonts w:ascii="Calibri Light" w:hAnsi="Calibri Light" w:cs="Arial"/>
          <w:shd w:val="clear" w:color="auto" w:fill="FFFFFF"/>
        </w:rPr>
        <w:t>ORGANISATIE X</w:t>
      </w:r>
      <w:r w:rsidR="004768B8">
        <w:rPr>
          <w:rFonts w:ascii="Calibri Light" w:hAnsi="Calibri Light" w:cs="Arial"/>
          <w:shd w:val="clear" w:color="auto" w:fill="FFFFFF"/>
        </w:rPr>
        <w:t xml:space="preserve"> events biedt.  </w:t>
      </w:r>
      <w:r>
        <w:rPr>
          <w:rFonts w:ascii="Calibri Light" w:hAnsi="Calibri Light" w:cstheme="minorHAnsi"/>
          <w:color w:val="FF0000"/>
        </w:rPr>
        <w:br/>
      </w:r>
      <w:r>
        <w:rPr>
          <w:rFonts w:ascii="Calibri Light" w:hAnsi="Calibri Light" w:cstheme="minorHAnsi"/>
          <w:color w:val="FF0000"/>
        </w:rPr>
        <w:br/>
      </w:r>
      <w:r w:rsidRPr="00A63BF0">
        <w:rPr>
          <w:rFonts w:ascii="Calibri Light" w:hAnsi="Calibri Light" w:cstheme="minorHAnsi"/>
          <w:b/>
          <w:color w:val="000000" w:themeColor="text1"/>
        </w:rPr>
        <w:t>8.1.3</w:t>
      </w:r>
      <w:r w:rsidRPr="00A63BF0">
        <w:rPr>
          <w:rFonts w:ascii="Calibri Light" w:hAnsi="Calibri Light" w:cstheme="minorHAnsi"/>
          <w:b/>
          <w:color w:val="000000" w:themeColor="text1"/>
        </w:rPr>
        <w:tab/>
      </w:r>
      <w:r w:rsidRPr="00C73965">
        <w:rPr>
          <w:rFonts w:ascii="Calibri Light" w:hAnsi="Calibri Light" w:cstheme="minorHAnsi"/>
          <w:b/>
          <w:color w:val="000000" w:themeColor="text1"/>
        </w:rPr>
        <w:t>Communicatie</w:t>
      </w:r>
      <w:r w:rsidRPr="00A63BF0">
        <w:rPr>
          <w:rFonts w:ascii="Calibri Light" w:hAnsi="Calibri Light" w:cstheme="minorHAnsi"/>
          <w:b/>
          <w:color w:val="000000" w:themeColor="text1"/>
        </w:rPr>
        <w:t xml:space="preserve"> </w:t>
      </w:r>
      <w:r w:rsidR="00C73965">
        <w:rPr>
          <w:rFonts w:ascii="Calibri Light" w:hAnsi="Calibri Light" w:cstheme="minorHAnsi"/>
          <w:b/>
          <w:color w:val="000000" w:themeColor="text1"/>
        </w:rPr>
        <w:t xml:space="preserve">en structuur </w:t>
      </w:r>
      <w:r w:rsidRPr="004F0D59">
        <w:rPr>
          <w:rFonts w:ascii="Calibri Light" w:hAnsi="Calibri Light" w:cstheme="minorHAnsi"/>
          <w:b/>
          <w:color w:val="FF0000"/>
        </w:rPr>
        <w:br/>
      </w:r>
      <w:r w:rsidRPr="00BB3B4A">
        <w:rPr>
          <w:rFonts w:ascii="Calibri Light" w:hAnsi="Calibri Light" w:cstheme="minorHAnsi"/>
          <w:color w:val="000000" w:themeColor="text1"/>
        </w:rPr>
        <w:t>Om bovenstaande strategieën uit te dragen</w:t>
      </w:r>
      <w:r w:rsidR="00153114">
        <w:rPr>
          <w:rFonts w:ascii="Calibri Light" w:hAnsi="Calibri Light" w:cstheme="minorHAnsi"/>
          <w:color w:val="000000" w:themeColor="text1"/>
        </w:rPr>
        <w:t xml:space="preserve"> naar de huidige en potentiële klanten</w:t>
      </w:r>
      <w:r w:rsidRPr="00BB3B4A">
        <w:rPr>
          <w:rFonts w:ascii="Calibri Light" w:hAnsi="Calibri Light" w:cstheme="minorHAnsi"/>
          <w:color w:val="000000" w:themeColor="text1"/>
        </w:rPr>
        <w:t xml:space="preserve"> </w:t>
      </w:r>
      <w:r w:rsidR="00BB3B4A" w:rsidRPr="00BB3B4A">
        <w:rPr>
          <w:rFonts w:ascii="Calibri Light" w:hAnsi="Calibri Light" w:cstheme="minorHAnsi"/>
          <w:color w:val="000000" w:themeColor="text1"/>
        </w:rPr>
        <w:t>moeten de volgende communicatie</w:t>
      </w:r>
      <w:r w:rsidRPr="00BB3B4A">
        <w:rPr>
          <w:rFonts w:ascii="Calibri Light" w:hAnsi="Calibri Light" w:cstheme="minorHAnsi"/>
          <w:color w:val="000000" w:themeColor="text1"/>
        </w:rPr>
        <w:t>midde</w:t>
      </w:r>
      <w:r w:rsidR="00A63BF0" w:rsidRPr="00BB3B4A">
        <w:rPr>
          <w:rFonts w:ascii="Calibri Light" w:hAnsi="Calibri Light" w:cstheme="minorHAnsi"/>
          <w:color w:val="000000" w:themeColor="text1"/>
        </w:rPr>
        <w:t xml:space="preserve">len </w:t>
      </w:r>
      <w:r w:rsidR="00C73965">
        <w:rPr>
          <w:rFonts w:ascii="Calibri Light" w:hAnsi="Calibri Light" w:cstheme="minorHAnsi"/>
          <w:color w:val="000000" w:themeColor="text1"/>
        </w:rPr>
        <w:t xml:space="preserve">en marketingtactieken </w:t>
      </w:r>
      <w:r w:rsidR="00A63BF0" w:rsidRPr="00BB3B4A">
        <w:rPr>
          <w:rFonts w:ascii="Calibri Light" w:hAnsi="Calibri Light" w:cstheme="minorHAnsi"/>
          <w:color w:val="000000" w:themeColor="text1"/>
        </w:rPr>
        <w:t xml:space="preserve">verbeterd of ingezet worden: </w:t>
      </w:r>
      <w:r w:rsidRPr="00BB3B4A">
        <w:rPr>
          <w:rFonts w:ascii="Calibri Light" w:hAnsi="Calibri Light" w:cstheme="minorHAnsi"/>
          <w:color w:val="000000" w:themeColor="text1"/>
        </w:rPr>
        <w:br/>
        <w:t xml:space="preserve">1. </w:t>
      </w:r>
      <w:r w:rsidRPr="00BB3B4A">
        <w:rPr>
          <w:rFonts w:ascii="Calibri Light" w:hAnsi="Calibri Light" w:cstheme="minorHAnsi"/>
          <w:i/>
          <w:color w:val="000000" w:themeColor="text1"/>
        </w:rPr>
        <w:t>Website</w:t>
      </w:r>
      <w:r w:rsidRPr="00BB3B4A">
        <w:rPr>
          <w:rFonts w:ascii="Calibri Light" w:hAnsi="Calibri Light" w:cstheme="minorHAnsi"/>
          <w:color w:val="000000" w:themeColor="text1"/>
        </w:rPr>
        <w:t xml:space="preserve"> </w:t>
      </w:r>
      <w:r w:rsidR="00A63BF0" w:rsidRPr="00BB3B4A">
        <w:rPr>
          <w:rFonts w:ascii="Calibri Light" w:hAnsi="Calibri Light" w:cstheme="minorHAnsi"/>
          <w:color w:val="000000" w:themeColor="text1"/>
        </w:rPr>
        <w:t>–</w:t>
      </w:r>
      <w:r w:rsidRPr="00BB3B4A">
        <w:rPr>
          <w:rFonts w:ascii="Calibri Light" w:hAnsi="Calibri Light" w:cstheme="minorHAnsi"/>
          <w:color w:val="000000" w:themeColor="text1"/>
        </w:rPr>
        <w:t xml:space="preserve"> </w:t>
      </w:r>
      <w:r w:rsidR="009C10D8">
        <w:rPr>
          <w:rFonts w:ascii="Calibri Light" w:hAnsi="Calibri Light" w:cstheme="minorHAnsi"/>
          <w:color w:val="000000" w:themeColor="text1"/>
        </w:rPr>
        <w:t>wanneer de website</w:t>
      </w:r>
      <w:r w:rsidR="006D108C" w:rsidRPr="00BB3B4A">
        <w:rPr>
          <w:rFonts w:ascii="Calibri Light" w:hAnsi="Calibri Light" w:cstheme="minorHAnsi"/>
          <w:color w:val="000000" w:themeColor="text1"/>
        </w:rPr>
        <w:t xml:space="preserve"> wordt geopend ziet de bezoeker als eerste het kopje ‘Bezoek </w:t>
      </w:r>
      <w:r w:rsidR="00B95A0C">
        <w:rPr>
          <w:rFonts w:ascii="Calibri Light" w:hAnsi="Calibri Light" w:cstheme="minorHAnsi"/>
          <w:color w:val="000000" w:themeColor="text1"/>
        </w:rPr>
        <w:t>ORGANISATIE X</w:t>
      </w:r>
      <w:r w:rsidR="006D108C" w:rsidRPr="00BB3B4A">
        <w:rPr>
          <w:rFonts w:ascii="Calibri Light" w:hAnsi="Calibri Light" w:cstheme="minorHAnsi"/>
          <w:color w:val="000000" w:themeColor="text1"/>
        </w:rPr>
        <w:t xml:space="preserve">’ waarbij evenementen niet wordt genoemd </w:t>
      </w:r>
      <w:r w:rsidR="00827AF4" w:rsidRPr="00827AF4">
        <w:rPr>
          <w:rFonts w:ascii="Calibri Light" w:hAnsi="Calibri Light" w:cstheme="minorHAnsi"/>
        </w:rPr>
        <w:t>(bijlage VIII</w:t>
      </w:r>
      <w:r w:rsidR="006D108C" w:rsidRPr="00827AF4">
        <w:rPr>
          <w:rFonts w:ascii="Calibri Light" w:hAnsi="Calibri Light" w:cstheme="minorHAnsi"/>
        </w:rPr>
        <w:t>)</w:t>
      </w:r>
      <w:r w:rsidR="006D108C" w:rsidRPr="00BB3B4A">
        <w:rPr>
          <w:rFonts w:ascii="Calibri Light" w:hAnsi="Calibri Light" w:cstheme="minorHAnsi"/>
          <w:color w:val="000000" w:themeColor="text1"/>
        </w:rPr>
        <w:t>. H</w:t>
      </w:r>
      <w:r w:rsidR="00A63BF0" w:rsidRPr="00BB3B4A">
        <w:rPr>
          <w:rFonts w:ascii="Calibri Light" w:hAnsi="Calibri Light" w:cstheme="minorHAnsi"/>
          <w:color w:val="000000" w:themeColor="text1"/>
        </w:rPr>
        <w:t xml:space="preserve">et onderdeel ‘evenementenlocatie’ </w:t>
      </w:r>
      <w:r w:rsidR="006D108C" w:rsidRPr="00BB3B4A">
        <w:rPr>
          <w:rFonts w:ascii="Calibri Light" w:hAnsi="Calibri Light" w:cstheme="minorHAnsi"/>
          <w:color w:val="000000" w:themeColor="text1"/>
        </w:rPr>
        <w:t xml:space="preserve">komt pas veel later aan bod, namelijk onderaan in de vorm van </w:t>
      </w:r>
      <w:r w:rsidR="00A63BF0" w:rsidRPr="00BB3B4A">
        <w:rPr>
          <w:rFonts w:ascii="Calibri Light" w:hAnsi="Calibri Light" w:cstheme="minorHAnsi"/>
          <w:color w:val="000000" w:themeColor="text1"/>
        </w:rPr>
        <w:t xml:space="preserve">een </w:t>
      </w:r>
      <w:proofErr w:type="spellStart"/>
      <w:r w:rsidR="00A63BF0" w:rsidRPr="00BB3B4A">
        <w:rPr>
          <w:rFonts w:ascii="Calibri Light" w:hAnsi="Calibri Light" w:cstheme="minorHAnsi"/>
          <w:color w:val="000000" w:themeColor="text1"/>
        </w:rPr>
        <w:t>subpagina</w:t>
      </w:r>
      <w:proofErr w:type="spellEnd"/>
      <w:r w:rsidR="00A63BF0" w:rsidRPr="00827AF4">
        <w:rPr>
          <w:rFonts w:ascii="Calibri Light" w:hAnsi="Calibri Light" w:cstheme="minorHAnsi"/>
        </w:rPr>
        <w:t xml:space="preserve"> (bij</w:t>
      </w:r>
      <w:r w:rsidR="006D108C" w:rsidRPr="00827AF4">
        <w:rPr>
          <w:rFonts w:ascii="Calibri Light" w:hAnsi="Calibri Light" w:cstheme="minorHAnsi"/>
        </w:rPr>
        <w:t xml:space="preserve">lage </w:t>
      </w:r>
      <w:r w:rsidR="00827AF4" w:rsidRPr="00827AF4">
        <w:rPr>
          <w:rFonts w:ascii="Calibri Light" w:hAnsi="Calibri Light" w:cstheme="minorHAnsi"/>
        </w:rPr>
        <w:t>I</w:t>
      </w:r>
      <w:r w:rsidR="00A63BF0" w:rsidRPr="00827AF4">
        <w:rPr>
          <w:rFonts w:ascii="Calibri Light" w:hAnsi="Calibri Light" w:cstheme="minorHAnsi"/>
        </w:rPr>
        <w:t>X)</w:t>
      </w:r>
      <w:r w:rsidR="00A63BF0" w:rsidRPr="00BB3B4A">
        <w:rPr>
          <w:rFonts w:ascii="Calibri Light" w:hAnsi="Calibri Light" w:cstheme="minorHAnsi"/>
          <w:color w:val="000000" w:themeColor="text1"/>
        </w:rPr>
        <w:t xml:space="preserve">. </w:t>
      </w:r>
      <w:r w:rsidR="006D108C" w:rsidRPr="00BB3B4A">
        <w:rPr>
          <w:rFonts w:ascii="Calibri Light" w:hAnsi="Calibri Light" w:cstheme="minorHAnsi"/>
          <w:color w:val="000000" w:themeColor="text1"/>
        </w:rPr>
        <w:t xml:space="preserve">Daarnaast is de </w:t>
      </w:r>
      <w:proofErr w:type="spellStart"/>
      <w:r w:rsidR="006D108C" w:rsidRPr="00BB3B4A">
        <w:rPr>
          <w:rFonts w:ascii="Calibri Light" w:hAnsi="Calibri Light" w:cstheme="minorHAnsi"/>
          <w:color w:val="000000" w:themeColor="text1"/>
        </w:rPr>
        <w:t>subpagina</w:t>
      </w:r>
      <w:proofErr w:type="spellEnd"/>
      <w:r w:rsidR="006D108C" w:rsidRPr="00BB3B4A">
        <w:rPr>
          <w:rFonts w:ascii="Calibri Light" w:hAnsi="Calibri Light" w:cstheme="minorHAnsi"/>
          <w:color w:val="000000" w:themeColor="text1"/>
        </w:rPr>
        <w:t xml:space="preserve"> ‘</w:t>
      </w:r>
      <w:r w:rsidR="00BB3B4A">
        <w:rPr>
          <w:rFonts w:ascii="Calibri Light" w:hAnsi="Calibri Light" w:cstheme="minorHAnsi"/>
          <w:color w:val="000000" w:themeColor="text1"/>
        </w:rPr>
        <w:t>O</w:t>
      </w:r>
      <w:r w:rsidRPr="00BB3B4A">
        <w:rPr>
          <w:rFonts w:ascii="Calibri Light" w:hAnsi="Calibri Light" w:cstheme="minorHAnsi"/>
          <w:color w:val="000000" w:themeColor="text1"/>
        </w:rPr>
        <w:t xml:space="preserve">ver </w:t>
      </w:r>
      <w:r w:rsidR="00B95A0C">
        <w:rPr>
          <w:rFonts w:ascii="Calibri Light" w:hAnsi="Calibri Light" w:cstheme="minorHAnsi"/>
          <w:color w:val="000000" w:themeColor="text1"/>
        </w:rPr>
        <w:t>ORGANISATIE X</w:t>
      </w:r>
      <w:r w:rsidR="00BB3B4A">
        <w:rPr>
          <w:rFonts w:ascii="Calibri Light" w:hAnsi="Calibri Light" w:cstheme="minorHAnsi"/>
          <w:color w:val="000000" w:themeColor="text1"/>
        </w:rPr>
        <w:t>’</w:t>
      </w:r>
      <w:r w:rsidR="006D108C" w:rsidRPr="00BB3B4A">
        <w:rPr>
          <w:rFonts w:ascii="Calibri Light" w:hAnsi="Calibri Light" w:cstheme="minorHAnsi"/>
          <w:color w:val="000000" w:themeColor="text1"/>
        </w:rPr>
        <w:t xml:space="preserve"> ook niet informerend over de locatiemogelijk</w:t>
      </w:r>
      <w:r w:rsidR="006D108C" w:rsidRPr="00BB3B4A">
        <w:rPr>
          <w:rFonts w:ascii="Calibri Light" w:hAnsi="Calibri Light" w:cstheme="minorHAnsi"/>
        </w:rPr>
        <w:t>heden</w:t>
      </w:r>
      <w:r w:rsidR="000822C4">
        <w:rPr>
          <w:rFonts w:ascii="Calibri Light" w:hAnsi="Calibri Light" w:cstheme="minorHAnsi"/>
        </w:rPr>
        <w:t>, hier wordt zelf niks over gezegd</w:t>
      </w:r>
      <w:r w:rsidR="006D108C" w:rsidRPr="00BB3B4A">
        <w:rPr>
          <w:rFonts w:ascii="Calibri Light" w:hAnsi="Calibri Light" w:cstheme="minorHAnsi"/>
        </w:rPr>
        <w:t xml:space="preserve">. Dit moet </w:t>
      </w:r>
      <w:r w:rsidR="00BB3B4A" w:rsidRPr="00BB3B4A">
        <w:rPr>
          <w:rFonts w:ascii="Calibri Light" w:hAnsi="Calibri Light" w:cstheme="minorHAnsi"/>
        </w:rPr>
        <w:t>geüpdatet</w:t>
      </w:r>
      <w:r w:rsidR="006D108C" w:rsidRPr="00BB3B4A">
        <w:rPr>
          <w:rFonts w:ascii="Calibri Light" w:hAnsi="Calibri Light" w:cstheme="minorHAnsi"/>
        </w:rPr>
        <w:t xml:space="preserve"> worden zodat klanten sneller weten dat dit ook een mogelijkheid is bij </w:t>
      </w:r>
      <w:r w:rsidR="00B95A0C">
        <w:rPr>
          <w:rFonts w:ascii="Calibri Light" w:hAnsi="Calibri Light" w:cstheme="minorHAnsi"/>
        </w:rPr>
        <w:t>ORGANISATIE X</w:t>
      </w:r>
      <w:r w:rsidR="006D108C" w:rsidRPr="00BB3B4A">
        <w:rPr>
          <w:rFonts w:ascii="Calibri Light" w:hAnsi="Calibri Light" w:cstheme="minorHAnsi"/>
        </w:rPr>
        <w:t xml:space="preserve">. </w:t>
      </w:r>
      <w:r w:rsidR="00BB3B4A" w:rsidRPr="00BB3B4A">
        <w:rPr>
          <w:rFonts w:ascii="Calibri Light" w:hAnsi="Calibri Light" w:cstheme="minorHAnsi"/>
        </w:rPr>
        <w:br/>
      </w:r>
      <w:r w:rsidRPr="00BB3B4A">
        <w:rPr>
          <w:rFonts w:ascii="Calibri Light" w:hAnsi="Calibri Light" w:cstheme="minorHAnsi"/>
        </w:rPr>
        <w:t xml:space="preserve">2. </w:t>
      </w:r>
      <w:r w:rsidRPr="00BB3B4A">
        <w:rPr>
          <w:rFonts w:ascii="Calibri Light" w:hAnsi="Calibri Light" w:cstheme="minorHAnsi"/>
          <w:i/>
        </w:rPr>
        <w:t>Profielen</w:t>
      </w:r>
      <w:r w:rsidRPr="00BB3B4A">
        <w:rPr>
          <w:rFonts w:ascii="Calibri Light" w:hAnsi="Calibri Light" w:cstheme="minorHAnsi"/>
        </w:rPr>
        <w:t xml:space="preserve"> </w:t>
      </w:r>
      <w:r w:rsidR="00BB3B4A" w:rsidRPr="00BB3B4A">
        <w:rPr>
          <w:rFonts w:ascii="Calibri Light" w:hAnsi="Calibri Light" w:cstheme="minorHAnsi"/>
        </w:rPr>
        <w:t>–</w:t>
      </w:r>
      <w:r w:rsidRPr="00BB3B4A">
        <w:rPr>
          <w:rFonts w:ascii="Calibri Light" w:hAnsi="Calibri Light" w:cstheme="minorHAnsi"/>
        </w:rPr>
        <w:t xml:space="preserve"> </w:t>
      </w:r>
      <w:r w:rsidR="00BB3B4A" w:rsidRPr="00BB3B4A">
        <w:rPr>
          <w:rFonts w:ascii="Calibri Light" w:hAnsi="Calibri Light" w:cstheme="minorHAnsi"/>
        </w:rPr>
        <w:t xml:space="preserve">alle bureaus geven aan het aanbod aan locaties van internet te halen. Daarom moet Sales &amp; Events ervoor zorgen dat websites als </w:t>
      </w:r>
      <w:hyperlink r:id="rId14" w:history="1">
        <w:r w:rsidR="00BB3B4A" w:rsidRPr="00BB3B4A">
          <w:rPr>
            <w:rStyle w:val="Hyperlink"/>
            <w:rFonts w:ascii="Calibri Light" w:hAnsi="Calibri Light" w:cstheme="minorHAnsi"/>
            <w:color w:val="auto"/>
          </w:rPr>
          <w:t>www.locaties.nl</w:t>
        </w:r>
      </w:hyperlink>
      <w:r w:rsidR="00BB3B4A" w:rsidRPr="00BB3B4A">
        <w:rPr>
          <w:rFonts w:ascii="Calibri Light" w:hAnsi="Calibri Light" w:cstheme="minorHAnsi"/>
        </w:rPr>
        <w:t xml:space="preserve"> altijd nieuwe en relevante informatie bevat. </w:t>
      </w:r>
      <w:r w:rsidR="00B95A0C">
        <w:rPr>
          <w:rFonts w:ascii="Calibri Light" w:hAnsi="Calibri Light" w:cstheme="minorHAnsi"/>
        </w:rPr>
        <w:t>ORGANISATIE X</w:t>
      </w:r>
      <w:r w:rsidR="00BB3B4A" w:rsidRPr="00BB3B4A">
        <w:rPr>
          <w:rFonts w:ascii="Calibri Light" w:hAnsi="Calibri Light" w:cstheme="minorHAnsi"/>
        </w:rPr>
        <w:t xml:space="preserve"> events moet daarom regelmatig de p</w:t>
      </w:r>
      <w:r w:rsidRPr="00BB3B4A">
        <w:rPr>
          <w:rFonts w:ascii="Calibri Light" w:hAnsi="Calibri Light" w:cstheme="minorHAnsi"/>
        </w:rPr>
        <w:t>rofiel</w:t>
      </w:r>
      <w:r w:rsidR="00BB3B4A" w:rsidRPr="00BB3B4A">
        <w:rPr>
          <w:rFonts w:ascii="Calibri Light" w:hAnsi="Calibri Light" w:cstheme="minorHAnsi"/>
        </w:rPr>
        <w:t>en updaten</w:t>
      </w:r>
      <w:r w:rsidR="00BB3B4A">
        <w:rPr>
          <w:rFonts w:ascii="Calibri Light" w:hAnsi="Calibri Light" w:cstheme="minorHAnsi"/>
        </w:rPr>
        <w:t xml:space="preserve"> en bijvullen met informatie</w:t>
      </w:r>
      <w:r w:rsidR="00BB3B4A" w:rsidRPr="00E71257">
        <w:rPr>
          <w:rFonts w:ascii="Calibri Light" w:hAnsi="Calibri Light" w:cstheme="minorHAnsi"/>
        </w:rPr>
        <w:t xml:space="preserve"> en foto’s. </w:t>
      </w:r>
      <w:r w:rsidRPr="00E71257">
        <w:rPr>
          <w:rFonts w:ascii="Calibri Light" w:hAnsi="Calibri Light" w:cstheme="minorHAnsi"/>
        </w:rPr>
        <w:t xml:space="preserve"> </w:t>
      </w:r>
      <w:r w:rsidRPr="00E71257">
        <w:rPr>
          <w:rFonts w:ascii="Calibri Light" w:hAnsi="Calibri Light" w:cstheme="minorHAnsi"/>
        </w:rPr>
        <w:br/>
        <w:t xml:space="preserve">3. </w:t>
      </w:r>
      <w:proofErr w:type="spellStart"/>
      <w:r w:rsidRPr="00E71257">
        <w:rPr>
          <w:rFonts w:ascii="Calibri Light" w:hAnsi="Calibri Light" w:cstheme="minorHAnsi"/>
          <w:i/>
        </w:rPr>
        <w:t>Social</w:t>
      </w:r>
      <w:proofErr w:type="spellEnd"/>
      <w:r w:rsidRPr="00E71257">
        <w:rPr>
          <w:rFonts w:ascii="Calibri Light" w:hAnsi="Calibri Light" w:cstheme="minorHAnsi"/>
          <w:i/>
        </w:rPr>
        <w:t xml:space="preserve"> media</w:t>
      </w:r>
      <w:r w:rsidRPr="00E71257">
        <w:rPr>
          <w:rFonts w:ascii="Calibri Light" w:hAnsi="Calibri Light" w:cstheme="minorHAnsi"/>
        </w:rPr>
        <w:t xml:space="preserve"> - </w:t>
      </w:r>
      <w:r w:rsidR="00BB3B4A" w:rsidRPr="00E71257">
        <w:rPr>
          <w:rFonts w:ascii="Calibri Light" w:hAnsi="Calibri Light" w:cstheme="minorHAnsi"/>
        </w:rPr>
        <w:t>e</w:t>
      </w:r>
      <w:r w:rsidRPr="00E71257">
        <w:rPr>
          <w:rFonts w:ascii="Calibri Light" w:hAnsi="Calibri Light" w:cstheme="minorHAnsi"/>
        </w:rPr>
        <w:t xml:space="preserve">igen sociale media </w:t>
      </w:r>
      <w:r w:rsidR="00BB3B4A" w:rsidRPr="00E71257">
        <w:rPr>
          <w:rFonts w:ascii="Calibri Light" w:hAnsi="Calibri Light" w:cstheme="minorHAnsi"/>
        </w:rPr>
        <w:t xml:space="preserve">voor de evenementenlocatie </w:t>
      </w:r>
      <w:r w:rsidR="00CD0770" w:rsidRPr="00E71257">
        <w:rPr>
          <w:rFonts w:ascii="Calibri Light" w:hAnsi="Calibri Light" w:cstheme="minorHAnsi"/>
        </w:rPr>
        <w:t>is niet inzetbaar</w:t>
      </w:r>
      <w:r w:rsidR="00BB3B4A" w:rsidRPr="00E71257">
        <w:rPr>
          <w:rFonts w:ascii="Calibri Light" w:hAnsi="Calibri Light" w:cstheme="minorHAnsi"/>
        </w:rPr>
        <w:t xml:space="preserve"> omdat het </w:t>
      </w:r>
      <w:r w:rsidR="00B95A0C">
        <w:rPr>
          <w:rFonts w:ascii="Calibri Light" w:hAnsi="Calibri Light" w:cstheme="minorHAnsi"/>
        </w:rPr>
        <w:t>ORGANISATIE X</w:t>
      </w:r>
      <w:r w:rsidR="00BB3B4A" w:rsidRPr="00E71257">
        <w:rPr>
          <w:rFonts w:ascii="Calibri Light" w:hAnsi="Calibri Light" w:cstheme="minorHAnsi"/>
        </w:rPr>
        <w:t>-netwerk al vrij</w:t>
      </w:r>
      <w:r w:rsidRPr="00E71257">
        <w:rPr>
          <w:rFonts w:ascii="Calibri Light" w:hAnsi="Calibri Light" w:cstheme="minorHAnsi"/>
        </w:rPr>
        <w:t xml:space="preserve"> groot </w:t>
      </w:r>
      <w:r w:rsidR="00BB3B4A" w:rsidRPr="00E71257">
        <w:rPr>
          <w:rFonts w:ascii="Calibri Light" w:hAnsi="Calibri Light" w:cstheme="minorHAnsi"/>
        </w:rPr>
        <w:t xml:space="preserve">is </w:t>
      </w:r>
      <w:r w:rsidRPr="00E71257">
        <w:rPr>
          <w:rFonts w:ascii="Calibri Light" w:hAnsi="Calibri Light" w:cstheme="minorHAnsi"/>
        </w:rPr>
        <w:t xml:space="preserve">en </w:t>
      </w:r>
      <w:r w:rsidR="00BB3B4A" w:rsidRPr="00E71257">
        <w:rPr>
          <w:rFonts w:ascii="Calibri Light" w:hAnsi="Calibri Light" w:cstheme="minorHAnsi"/>
        </w:rPr>
        <w:t xml:space="preserve">het daarnaast kan zorgen voor </w:t>
      </w:r>
      <w:r w:rsidRPr="00E71257">
        <w:rPr>
          <w:rFonts w:ascii="Calibri Light" w:hAnsi="Calibri Light" w:cstheme="minorHAnsi"/>
        </w:rPr>
        <w:t>onduidelijk</w:t>
      </w:r>
      <w:r w:rsidR="00BB3B4A" w:rsidRPr="00E71257">
        <w:rPr>
          <w:rFonts w:ascii="Calibri Light" w:hAnsi="Calibri Light" w:cstheme="minorHAnsi"/>
        </w:rPr>
        <w:t>heid en slechte</w:t>
      </w:r>
      <w:r w:rsidRPr="00E71257">
        <w:rPr>
          <w:rFonts w:ascii="Calibri Light" w:hAnsi="Calibri Light" w:cstheme="minorHAnsi"/>
        </w:rPr>
        <w:t xml:space="preserve"> transparant</w:t>
      </w:r>
      <w:r w:rsidR="00BB3B4A" w:rsidRPr="00E71257">
        <w:rPr>
          <w:rFonts w:ascii="Calibri Light" w:hAnsi="Calibri Light" w:cstheme="minorHAnsi"/>
        </w:rPr>
        <w:t>ie</w:t>
      </w:r>
      <w:r w:rsidR="006D108C" w:rsidRPr="00E71257">
        <w:rPr>
          <w:rFonts w:ascii="Calibri Light" w:hAnsi="Calibri Light" w:cstheme="minorHAnsi"/>
        </w:rPr>
        <w:t xml:space="preserve">. </w:t>
      </w:r>
      <w:r w:rsidR="00BB3B4A" w:rsidRPr="00E71257">
        <w:rPr>
          <w:rFonts w:ascii="Calibri Light" w:hAnsi="Calibri Light" w:cstheme="minorHAnsi"/>
        </w:rPr>
        <w:t>Wat wel inge</w:t>
      </w:r>
      <w:r w:rsidR="00CD0770" w:rsidRPr="00E71257">
        <w:rPr>
          <w:rFonts w:ascii="Calibri Light" w:hAnsi="Calibri Light" w:cstheme="minorHAnsi"/>
        </w:rPr>
        <w:t>z</w:t>
      </w:r>
      <w:r w:rsidR="00BB3B4A" w:rsidRPr="00E71257">
        <w:rPr>
          <w:rFonts w:ascii="Calibri Light" w:hAnsi="Calibri Light" w:cstheme="minorHAnsi"/>
        </w:rPr>
        <w:t>et kan worden is m</w:t>
      </w:r>
      <w:r w:rsidR="006D108C" w:rsidRPr="00E71257">
        <w:rPr>
          <w:rFonts w:ascii="Calibri Light" w:hAnsi="Calibri Light" w:cstheme="minorHAnsi"/>
        </w:rPr>
        <w:t xml:space="preserve">eer aandacht voor </w:t>
      </w:r>
      <w:r w:rsidR="00CD0770" w:rsidRPr="00E71257">
        <w:rPr>
          <w:rFonts w:ascii="Calibri Light" w:hAnsi="Calibri Light" w:cstheme="minorHAnsi"/>
        </w:rPr>
        <w:t>de evenementen</w:t>
      </w:r>
      <w:r w:rsidR="006D108C" w:rsidRPr="00E71257">
        <w:rPr>
          <w:rFonts w:ascii="Calibri Light" w:hAnsi="Calibri Light" w:cstheme="minorHAnsi"/>
        </w:rPr>
        <w:t xml:space="preserve">locatie op </w:t>
      </w:r>
      <w:r w:rsidR="00CD0770" w:rsidRPr="00E71257">
        <w:rPr>
          <w:rFonts w:ascii="Calibri Light" w:hAnsi="Calibri Light" w:cstheme="minorHAnsi"/>
        </w:rPr>
        <w:t xml:space="preserve">deze bestaande </w:t>
      </w:r>
      <w:r w:rsidR="006D108C" w:rsidRPr="00E71257">
        <w:rPr>
          <w:rFonts w:ascii="Calibri Light" w:hAnsi="Calibri Light" w:cstheme="minorHAnsi"/>
        </w:rPr>
        <w:t>sociale media</w:t>
      </w:r>
      <w:r w:rsidR="00CD0770" w:rsidRPr="00E71257">
        <w:rPr>
          <w:rFonts w:ascii="Calibri Light" w:hAnsi="Calibri Light" w:cstheme="minorHAnsi"/>
        </w:rPr>
        <w:t xml:space="preserve"> (Facebook, Instagram en Twitter)</w:t>
      </w:r>
      <w:r w:rsidR="006D108C" w:rsidRPr="00E71257">
        <w:rPr>
          <w:rFonts w:ascii="Calibri Light" w:hAnsi="Calibri Light" w:cstheme="minorHAnsi"/>
        </w:rPr>
        <w:t>, maar ook</w:t>
      </w:r>
      <w:r w:rsidR="00CD0770" w:rsidRPr="00E71257">
        <w:rPr>
          <w:rFonts w:ascii="Calibri Light" w:hAnsi="Calibri Light" w:cstheme="minorHAnsi"/>
        </w:rPr>
        <w:t xml:space="preserve"> weer niet te veel. Hier moet een </w:t>
      </w:r>
      <w:proofErr w:type="spellStart"/>
      <w:r w:rsidR="00CD0770" w:rsidRPr="00E71257">
        <w:rPr>
          <w:rFonts w:ascii="Calibri Light" w:hAnsi="Calibri Light" w:cstheme="minorHAnsi"/>
        </w:rPr>
        <w:t>social</w:t>
      </w:r>
      <w:proofErr w:type="spellEnd"/>
      <w:r w:rsidR="00CD0770" w:rsidRPr="00E71257">
        <w:rPr>
          <w:rFonts w:ascii="Calibri Light" w:hAnsi="Calibri Light" w:cstheme="minorHAnsi"/>
        </w:rPr>
        <w:t xml:space="preserve"> media-plan voor worden gemaakt</w:t>
      </w:r>
      <w:r w:rsidR="00E71257" w:rsidRPr="00E71257">
        <w:rPr>
          <w:rFonts w:ascii="Calibri Light" w:hAnsi="Calibri Light" w:cstheme="minorHAnsi"/>
        </w:rPr>
        <w:t xml:space="preserve"> met </w:t>
      </w:r>
      <w:proofErr w:type="spellStart"/>
      <w:r w:rsidR="00E71257" w:rsidRPr="00E71257">
        <w:rPr>
          <w:rFonts w:ascii="Calibri Light" w:hAnsi="Calibri Light" w:cstheme="minorHAnsi"/>
        </w:rPr>
        <w:t>posts</w:t>
      </w:r>
      <w:proofErr w:type="spellEnd"/>
      <w:r w:rsidR="00E71257" w:rsidRPr="00E71257">
        <w:rPr>
          <w:rFonts w:ascii="Calibri Light" w:hAnsi="Calibri Light" w:cstheme="minorHAnsi"/>
        </w:rPr>
        <w:t>,</w:t>
      </w:r>
      <w:r w:rsidR="00CD0770" w:rsidRPr="00E71257">
        <w:rPr>
          <w:rFonts w:ascii="Calibri Light" w:hAnsi="Calibri Light" w:cstheme="minorHAnsi"/>
        </w:rPr>
        <w:t xml:space="preserve"> door één van de Sales &amp; Eventsmanagers of de stagiair(e)</w:t>
      </w:r>
      <w:r w:rsidR="00E71257" w:rsidRPr="00E71257">
        <w:rPr>
          <w:rFonts w:ascii="Calibri Light" w:hAnsi="Calibri Light" w:cstheme="minorHAnsi"/>
        </w:rPr>
        <w:t xml:space="preserve">. </w:t>
      </w:r>
      <w:r w:rsidRPr="009D1D8A">
        <w:rPr>
          <w:rFonts w:ascii="Calibri Light" w:hAnsi="Calibri Light" w:cstheme="minorHAnsi"/>
          <w:color w:val="FF0000"/>
        </w:rPr>
        <w:br/>
      </w:r>
      <w:r w:rsidRPr="00E71257">
        <w:rPr>
          <w:rFonts w:ascii="Calibri Light" w:hAnsi="Calibri Light" w:cstheme="minorHAnsi"/>
        </w:rPr>
        <w:t xml:space="preserve">4. </w:t>
      </w:r>
      <w:r w:rsidR="0054409B">
        <w:rPr>
          <w:rFonts w:ascii="Calibri Light" w:hAnsi="Calibri Light" w:cstheme="minorHAnsi"/>
          <w:i/>
        </w:rPr>
        <w:t>Folder</w:t>
      </w:r>
      <w:r w:rsidRPr="00E71257">
        <w:rPr>
          <w:rFonts w:ascii="Calibri Light" w:hAnsi="Calibri Light" w:cstheme="minorHAnsi"/>
          <w:i/>
        </w:rPr>
        <w:t xml:space="preserve"> </w:t>
      </w:r>
      <w:r w:rsidR="00E71257" w:rsidRPr="00E71257">
        <w:rPr>
          <w:rFonts w:ascii="Calibri Light" w:hAnsi="Calibri Light" w:cstheme="minorHAnsi"/>
        </w:rPr>
        <w:t>–</w:t>
      </w:r>
      <w:r w:rsidRPr="00E71257">
        <w:rPr>
          <w:rFonts w:ascii="Calibri Light" w:hAnsi="Calibri Light" w:cstheme="minorHAnsi"/>
        </w:rPr>
        <w:t xml:space="preserve"> </w:t>
      </w:r>
      <w:r w:rsidR="00E71257" w:rsidRPr="00E71257">
        <w:rPr>
          <w:rFonts w:ascii="Calibri Light" w:hAnsi="Calibri Light" w:cstheme="minorHAnsi"/>
        </w:rPr>
        <w:t xml:space="preserve">momenteel zijn er ideeën over het ontwikkelen van een </w:t>
      </w:r>
      <w:r w:rsidR="0054409B">
        <w:rPr>
          <w:rFonts w:ascii="Calibri Light" w:hAnsi="Calibri Light" w:cstheme="minorHAnsi"/>
        </w:rPr>
        <w:t>folder</w:t>
      </w:r>
      <w:r w:rsidR="00E71257" w:rsidRPr="00E71257">
        <w:rPr>
          <w:rFonts w:ascii="Calibri Light" w:hAnsi="Calibri Light" w:cstheme="minorHAnsi"/>
        </w:rPr>
        <w:t xml:space="preserve"> over het gebouw en alles wat daarbinnen huist. </w:t>
      </w:r>
      <w:r w:rsidR="00B95A0C">
        <w:rPr>
          <w:rFonts w:ascii="Calibri Light" w:hAnsi="Calibri Light" w:cstheme="minorHAnsi"/>
        </w:rPr>
        <w:t>ORGANISATIE X</w:t>
      </w:r>
      <w:r w:rsidR="00E71257" w:rsidRPr="00E71257">
        <w:rPr>
          <w:rFonts w:ascii="Calibri Light" w:hAnsi="Calibri Light" w:cstheme="minorHAnsi"/>
        </w:rPr>
        <w:t xml:space="preserve"> Sales &amp; Events moet hiervoor een wervende en pakkende tekst schrijven, zodat deze mee kan worden genomen in de </w:t>
      </w:r>
      <w:r w:rsidR="0054409B">
        <w:rPr>
          <w:rFonts w:ascii="Calibri Light" w:hAnsi="Calibri Light" w:cstheme="minorHAnsi"/>
        </w:rPr>
        <w:t>folders</w:t>
      </w:r>
      <w:r w:rsidR="00E71257" w:rsidRPr="00E71257">
        <w:rPr>
          <w:rFonts w:ascii="Calibri Light" w:hAnsi="Calibri Light" w:cstheme="minorHAnsi"/>
        </w:rPr>
        <w:t xml:space="preserve"> welke de bezoekers van </w:t>
      </w:r>
      <w:r w:rsidR="00B95A0C">
        <w:rPr>
          <w:rFonts w:ascii="Calibri Light" w:hAnsi="Calibri Light" w:cstheme="minorHAnsi"/>
        </w:rPr>
        <w:t>Organisatie X</w:t>
      </w:r>
      <w:r w:rsidR="00E71257" w:rsidRPr="00E71257">
        <w:rPr>
          <w:rFonts w:ascii="Calibri Light" w:hAnsi="Calibri Light" w:cstheme="minorHAnsi"/>
        </w:rPr>
        <w:t xml:space="preserve"> zullen inkijken.  </w:t>
      </w:r>
      <w:r w:rsidRPr="00E71257">
        <w:rPr>
          <w:rFonts w:ascii="Calibri Light" w:hAnsi="Calibri Light" w:cstheme="minorHAnsi"/>
        </w:rPr>
        <w:br/>
        <w:t xml:space="preserve">5. </w:t>
      </w:r>
      <w:r w:rsidRPr="00E71257">
        <w:rPr>
          <w:rFonts w:ascii="Calibri Light" w:hAnsi="Calibri Light" w:cstheme="minorHAnsi"/>
          <w:i/>
        </w:rPr>
        <w:t>E-mail</w:t>
      </w:r>
      <w:r w:rsidR="00E106B6">
        <w:rPr>
          <w:rFonts w:ascii="Calibri Light" w:hAnsi="Calibri Light" w:cstheme="minorHAnsi"/>
          <w:i/>
        </w:rPr>
        <w:t>/nieuwsbrief</w:t>
      </w:r>
      <w:r w:rsidRPr="00E71257">
        <w:rPr>
          <w:rFonts w:ascii="Calibri Light" w:hAnsi="Calibri Light" w:cstheme="minorHAnsi"/>
          <w:i/>
        </w:rPr>
        <w:t xml:space="preserve"> </w:t>
      </w:r>
      <w:r w:rsidR="00E71257">
        <w:rPr>
          <w:rFonts w:ascii="Calibri Light" w:hAnsi="Calibri Light" w:cstheme="minorHAnsi"/>
        </w:rPr>
        <w:t>– wanneer het relatiebeheer helemaal optimaal in gebruik is, kan er een i</w:t>
      </w:r>
      <w:r w:rsidRPr="00E71257">
        <w:rPr>
          <w:rFonts w:ascii="Calibri Light" w:hAnsi="Calibri Light" w:cstheme="minorHAnsi"/>
        </w:rPr>
        <w:t>nfo</w:t>
      </w:r>
      <w:r w:rsidR="00E71257">
        <w:rPr>
          <w:rFonts w:ascii="Calibri Light" w:hAnsi="Calibri Light" w:cstheme="minorHAnsi"/>
        </w:rPr>
        <w:t>rmatieve e</w:t>
      </w:r>
      <w:r w:rsidRPr="00E71257">
        <w:rPr>
          <w:rFonts w:ascii="Calibri Light" w:hAnsi="Calibri Light" w:cstheme="minorHAnsi"/>
        </w:rPr>
        <w:t>-mail naar alle evenementenbureaus in Amsterdam en omstreken</w:t>
      </w:r>
      <w:r w:rsidR="00E71257">
        <w:rPr>
          <w:rFonts w:ascii="Calibri Light" w:hAnsi="Calibri Light" w:cstheme="minorHAnsi"/>
        </w:rPr>
        <w:t>, en naar de bestaande relaties met klanten van evenementen</w:t>
      </w:r>
      <w:r w:rsidRPr="00E71257">
        <w:rPr>
          <w:rFonts w:ascii="Calibri Light" w:hAnsi="Calibri Light" w:cstheme="minorHAnsi"/>
        </w:rPr>
        <w:t xml:space="preserve"> </w:t>
      </w:r>
      <w:r w:rsidR="00E71257">
        <w:rPr>
          <w:rFonts w:ascii="Calibri Light" w:hAnsi="Calibri Light" w:cstheme="minorHAnsi"/>
        </w:rPr>
        <w:t>worden verstuurd. Deze mail bevat uiteraard ook de</w:t>
      </w:r>
      <w:r w:rsidRPr="00E71257">
        <w:rPr>
          <w:rFonts w:ascii="Calibri Light" w:hAnsi="Calibri Light" w:cstheme="minorHAnsi"/>
        </w:rPr>
        <w:t xml:space="preserve"> </w:t>
      </w:r>
      <w:r w:rsidR="00E71257">
        <w:rPr>
          <w:rFonts w:ascii="Calibri Light" w:hAnsi="Calibri Light" w:cstheme="minorHAnsi"/>
        </w:rPr>
        <w:t xml:space="preserve">zaalverhuurbrochure met de mogelijkheden en zalenoverzicht. Dit vanwege het blijven optimaliseren van de relaties en het informeren over de mogelijkheden om een wenselijke positie in het hoofd van klanten te behalen en behouden. </w:t>
      </w:r>
      <w:r w:rsidR="00B2086B">
        <w:rPr>
          <w:rFonts w:ascii="Calibri Light" w:hAnsi="Calibri Light" w:cstheme="minorHAnsi"/>
        </w:rPr>
        <w:t xml:space="preserve">Ook hebben meerdere respondenten aangegeven meer informatie over </w:t>
      </w:r>
      <w:r w:rsidR="00B95A0C">
        <w:rPr>
          <w:rFonts w:ascii="Calibri Light" w:hAnsi="Calibri Light" w:cstheme="minorHAnsi"/>
        </w:rPr>
        <w:t>ORGANISATIE X</w:t>
      </w:r>
      <w:r w:rsidR="00B2086B">
        <w:rPr>
          <w:rFonts w:ascii="Calibri Light" w:hAnsi="Calibri Light" w:cstheme="minorHAnsi"/>
        </w:rPr>
        <w:t xml:space="preserve"> zaalverhuur te willen ontvangen naar aanleiding van het interview, wat weergeeft dat </w:t>
      </w:r>
      <w:r w:rsidR="00B2086B" w:rsidRPr="00B2086B">
        <w:rPr>
          <w:rFonts w:ascii="Calibri Light" w:hAnsi="Calibri Light" w:cstheme="minorHAnsi"/>
        </w:rPr>
        <w:t xml:space="preserve">zij dit interessant vinden. </w:t>
      </w:r>
      <w:r w:rsidR="00E106B6">
        <w:rPr>
          <w:rFonts w:ascii="Calibri Light" w:hAnsi="Calibri Light" w:cstheme="minorHAnsi"/>
        </w:rPr>
        <w:t>Gaandeweg kan er ook een nieuwsbrief worden ontwikkeld die halfjaarlijks wordt verzonden naar alle personen die in het relatiesysteem staan bij Sales &amp; Events.</w:t>
      </w:r>
      <w:r w:rsidR="00E71257" w:rsidRPr="00B2086B">
        <w:rPr>
          <w:rFonts w:ascii="Calibri Light" w:hAnsi="Calibri Light" w:cstheme="minorHAnsi"/>
        </w:rPr>
        <w:br/>
      </w:r>
      <w:r w:rsidRPr="00B2086B">
        <w:rPr>
          <w:rFonts w:ascii="Calibri Light" w:hAnsi="Calibri Light" w:cstheme="minorHAnsi"/>
        </w:rPr>
        <w:t xml:space="preserve">6. </w:t>
      </w:r>
      <w:r w:rsidRPr="00B2086B">
        <w:rPr>
          <w:rFonts w:ascii="Calibri Light" w:hAnsi="Calibri Light" w:cstheme="minorHAnsi"/>
          <w:i/>
        </w:rPr>
        <w:t xml:space="preserve">Virtual </w:t>
      </w:r>
      <w:proofErr w:type="spellStart"/>
      <w:r w:rsidRPr="00B2086B">
        <w:rPr>
          <w:rFonts w:ascii="Calibri Light" w:hAnsi="Calibri Light" w:cstheme="minorHAnsi"/>
          <w:i/>
        </w:rPr>
        <w:t>reality</w:t>
      </w:r>
      <w:proofErr w:type="spellEnd"/>
      <w:r w:rsidRPr="00B2086B">
        <w:rPr>
          <w:rFonts w:ascii="Calibri Light" w:hAnsi="Calibri Light" w:cstheme="minorHAnsi"/>
        </w:rPr>
        <w:t xml:space="preserve"> - </w:t>
      </w:r>
      <w:r w:rsidR="00E71257" w:rsidRPr="00B2086B">
        <w:rPr>
          <w:rFonts w:ascii="Calibri Light" w:hAnsi="Calibri Light" w:cstheme="minorHAnsi"/>
        </w:rPr>
        <w:t>o</w:t>
      </w:r>
      <w:r w:rsidRPr="00B2086B">
        <w:rPr>
          <w:rFonts w:ascii="Calibri Light" w:hAnsi="Calibri Light" w:cstheme="minorHAnsi"/>
        </w:rPr>
        <w:t>mdat het gebouw zo gewaardeerd wordt</w:t>
      </w:r>
      <w:r w:rsidR="00E71257" w:rsidRPr="00B2086B">
        <w:rPr>
          <w:rFonts w:ascii="Calibri Light" w:hAnsi="Calibri Light" w:cstheme="minorHAnsi"/>
        </w:rPr>
        <w:t xml:space="preserve"> door alle respondenten uit het onderzoek</w:t>
      </w:r>
      <w:r w:rsidR="00B2086B" w:rsidRPr="00B2086B">
        <w:rPr>
          <w:rFonts w:ascii="Calibri Light" w:hAnsi="Calibri Light" w:cstheme="minorHAnsi"/>
        </w:rPr>
        <w:t>, moet deze belangrijkste “</w:t>
      </w:r>
      <w:proofErr w:type="spellStart"/>
      <w:r w:rsidR="00B2086B" w:rsidRPr="00B2086B">
        <w:rPr>
          <w:rFonts w:ascii="Calibri Light" w:hAnsi="Calibri Light" w:cstheme="minorHAnsi"/>
        </w:rPr>
        <w:t>asset</w:t>
      </w:r>
      <w:proofErr w:type="spellEnd"/>
      <w:r w:rsidR="00B2086B" w:rsidRPr="00B2086B">
        <w:rPr>
          <w:rFonts w:ascii="Calibri Light" w:hAnsi="Calibri Light" w:cstheme="minorHAnsi"/>
        </w:rPr>
        <w:t xml:space="preserve">” natuurlijk worden ingezet in de positionering van </w:t>
      </w:r>
      <w:r w:rsidR="00B95A0C">
        <w:rPr>
          <w:rFonts w:ascii="Calibri Light" w:hAnsi="Calibri Light" w:cstheme="minorHAnsi"/>
        </w:rPr>
        <w:t>ORGANISATIE X</w:t>
      </w:r>
      <w:r w:rsidR="00B2086B" w:rsidRPr="00B2086B">
        <w:rPr>
          <w:rFonts w:ascii="Calibri Light" w:hAnsi="Calibri Light" w:cstheme="minorHAnsi"/>
        </w:rPr>
        <w:t xml:space="preserve"> events</w:t>
      </w:r>
      <w:r w:rsidR="00E71257" w:rsidRPr="00B2086B">
        <w:rPr>
          <w:rFonts w:ascii="Calibri Light" w:hAnsi="Calibri Light" w:cstheme="minorHAnsi"/>
        </w:rPr>
        <w:t>.</w:t>
      </w:r>
      <w:r w:rsidR="00B2086B" w:rsidRPr="00B2086B">
        <w:rPr>
          <w:rFonts w:ascii="Calibri Light" w:hAnsi="Calibri Light" w:cstheme="minorHAnsi"/>
        </w:rPr>
        <w:t xml:space="preserve"> Immers, het gebouw is de reden van de keuze voor de locatie. Er is een virtual </w:t>
      </w:r>
      <w:proofErr w:type="spellStart"/>
      <w:r w:rsidR="00B2086B" w:rsidRPr="00B2086B">
        <w:rPr>
          <w:rFonts w:ascii="Calibri Light" w:hAnsi="Calibri Light" w:cstheme="minorHAnsi"/>
        </w:rPr>
        <w:t>reality</w:t>
      </w:r>
      <w:proofErr w:type="spellEnd"/>
      <w:r w:rsidR="00B2086B" w:rsidRPr="00B2086B">
        <w:rPr>
          <w:rFonts w:ascii="Calibri Light" w:hAnsi="Calibri Light" w:cstheme="minorHAnsi"/>
        </w:rPr>
        <w:t xml:space="preserve"> tour door het gebouw gemaakt door de medewerkers van </w:t>
      </w:r>
      <w:r w:rsidR="00B95A0C">
        <w:rPr>
          <w:rFonts w:ascii="Calibri Light" w:hAnsi="Calibri Light" w:cstheme="minorHAnsi"/>
        </w:rPr>
        <w:t>ORGANISATIE X</w:t>
      </w:r>
      <w:r w:rsidR="00B2086B" w:rsidRPr="00B2086B">
        <w:rPr>
          <w:rFonts w:ascii="Calibri Light" w:hAnsi="Calibri Light" w:cstheme="minorHAnsi"/>
        </w:rPr>
        <w:t xml:space="preserve">, welke ingezet kan worden om huidige en potentiële een modern en vernieuwend kijkje in </w:t>
      </w:r>
      <w:r w:rsidR="00B95A0C">
        <w:rPr>
          <w:rFonts w:ascii="Calibri Light" w:hAnsi="Calibri Light" w:cstheme="minorHAnsi"/>
        </w:rPr>
        <w:t>de organisatie</w:t>
      </w:r>
      <w:r w:rsidR="00B2086B" w:rsidRPr="00B2086B">
        <w:rPr>
          <w:rFonts w:ascii="Calibri Light" w:hAnsi="Calibri Light" w:cstheme="minorHAnsi"/>
        </w:rPr>
        <w:t xml:space="preserve"> te geven.</w:t>
      </w:r>
      <w:r w:rsidR="00E71257">
        <w:rPr>
          <w:rFonts w:ascii="Calibri Light" w:hAnsi="Calibri Light" w:cstheme="minorHAnsi"/>
          <w:color w:val="FF0000"/>
        </w:rPr>
        <w:t xml:space="preserve">  </w:t>
      </w:r>
      <w:r>
        <w:rPr>
          <w:rFonts w:ascii="Calibri Light" w:hAnsi="Calibri Light" w:cstheme="minorHAnsi"/>
          <w:color w:val="FF0000"/>
        </w:rPr>
        <w:br/>
      </w:r>
      <w:r w:rsidR="00C73965" w:rsidRPr="00C73965">
        <w:rPr>
          <w:rFonts w:ascii="Calibri Light" w:hAnsi="Calibri Light" w:cstheme="minorHAnsi"/>
          <w:i/>
          <w:color w:val="000000" w:themeColor="text1"/>
        </w:rPr>
        <w:t xml:space="preserve">7. </w:t>
      </w:r>
      <w:r w:rsidR="00C73965">
        <w:rPr>
          <w:rFonts w:ascii="Calibri Light" w:hAnsi="Calibri Light" w:cstheme="minorHAnsi"/>
          <w:i/>
          <w:color w:val="000000" w:themeColor="text1"/>
        </w:rPr>
        <w:t>Huisstijl</w:t>
      </w:r>
      <w:r w:rsidR="00C73965">
        <w:rPr>
          <w:rFonts w:ascii="Calibri Light" w:hAnsi="Calibri Light" w:cstheme="minorHAnsi"/>
          <w:b/>
          <w:color w:val="000000" w:themeColor="text1"/>
        </w:rPr>
        <w:t xml:space="preserve"> - </w:t>
      </w:r>
      <w:r w:rsidR="00C73965">
        <w:rPr>
          <w:rFonts w:ascii="Calibri Light" w:hAnsi="Calibri Light" w:cstheme="minorHAnsi"/>
          <w:color w:val="000000" w:themeColor="text1"/>
        </w:rPr>
        <w:t>d</w:t>
      </w:r>
      <w:r w:rsidR="00A63BF0" w:rsidRPr="00A63BF0">
        <w:rPr>
          <w:rFonts w:ascii="Calibri Light" w:hAnsi="Calibri Light" w:cstheme="minorHAnsi"/>
          <w:color w:val="000000" w:themeColor="text1"/>
        </w:rPr>
        <w:t xml:space="preserve">e symboliek of huisstijl van </w:t>
      </w:r>
      <w:r w:rsidR="00B95A0C">
        <w:rPr>
          <w:rFonts w:ascii="Calibri Light" w:hAnsi="Calibri Light" w:cstheme="minorHAnsi"/>
          <w:color w:val="000000" w:themeColor="text1"/>
        </w:rPr>
        <w:t>ORGANISATIE X</w:t>
      </w:r>
      <w:r w:rsidR="00A63BF0" w:rsidRPr="00A63BF0">
        <w:rPr>
          <w:rFonts w:ascii="Calibri Light" w:hAnsi="Calibri Light" w:cstheme="minorHAnsi"/>
          <w:color w:val="000000" w:themeColor="text1"/>
        </w:rPr>
        <w:t xml:space="preserve"> als organisatie en </w:t>
      </w:r>
      <w:r w:rsidR="00B95A0C">
        <w:rPr>
          <w:rFonts w:ascii="Calibri Light" w:hAnsi="Calibri Light" w:cstheme="minorHAnsi"/>
          <w:color w:val="000000" w:themeColor="text1"/>
        </w:rPr>
        <w:t>ORGANISATIE X</w:t>
      </w:r>
      <w:r w:rsidR="00A63BF0" w:rsidRPr="00A63BF0">
        <w:rPr>
          <w:rFonts w:ascii="Calibri Light" w:hAnsi="Calibri Light" w:cstheme="minorHAnsi"/>
          <w:color w:val="000000" w:themeColor="text1"/>
        </w:rPr>
        <w:t xml:space="preserve"> events is eenvoudig en eenduidig. Er is een duidelijk handboek voor de huisstijl en ook het logo wordt maar op twee manieren door iedereen gebruikt. De huisstijl wordt uitgedragen in zowel e-mailhandtekeningen als de zaalverhuurbrochure, maar ook op de website en in- en om het pand. Het enige verbeterpunt voor deze ‘</w:t>
      </w:r>
      <w:proofErr w:type="spellStart"/>
      <w:r w:rsidR="00A63BF0" w:rsidRPr="00A63BF0">
        <w:rPr>
          <w:rFonts w:ascii="Calibri Light" w:hAnsi="Calibri Light" w:cstheme="minorHAnsi"/>
          <w:color w:val="000000" w:themeColor="text1"/>
        </w:rPr>
        <w:t>signing</w:t>
      </w:r>
      <w:proofErr w:type="spellEnd"/>
      <w:r w:rsidR="00A63BF0" w:rsidRPr="00A63BF0">
        <w:rPr>
          <w:rFonts w:ascii="Calibri Light" w:hAnsi="Calibri Light" w:cstheme="minorHAnsi"/>
          <w:color w:val="000000" w:themeColor="text1"/>
        </w:rPr>
        <w:t>’ is het</w:t>
      </w:r>
      <w:r w:rsidRPr="00A63BF0">
        <w:rPr>
          <w:rFonts w:ascii="Calibri Light" w:hAnsi="Calibri Light" w:cstheme="minorHAnsi"/>
          <w:color w:val="000000" w:themeColor="text1"/>
        </w:rPr>
        <w:t xml:space="preserve"> bord bij </w:t>
      </w:r>
      <w:r w:rsidR="00A63BF0" w:rsidRPr="00A63BF0">
        <w:rPr>
          <w:rFonts w:ascii="Calibri Light" w:hAnsi="Calibri Light" w:cstheme="minorHAnsi"/>
          <w:color w:val="000000" w:themeColor="text1"/>
        </w:rPr>
        <w:t xml:space="preserve">de ingang van het </w:t>
      </w:r>
      <w:r w:rsidR="00B95A0C">
        <w:rPr>
          <w:rFonts w:ascii="Calibri Light" w:hAnsi="Calibri Light" w:cstheme="minorHAnsi"/>
          <w:color w:val="000000" w:themeColor="text1"/>
        </w:rPr>
        <w:t>organisatie</w:t>
      </w:r>
      <w:r w:rsidR="00A63BF0" w:rsidRPr="00A63BF0">
        <w:rPr>
          <w:rFonts w:ascii="Calibri Light" w:hAnsi="Calibri Light" w:cstheme="minorHAnsi"/>
          <w:color w:val="000000" w:themeColor="text1"/>
        </w:rPr>
        <w:t xml:space="preserve">, die een overzicht biedt van wat </w:t>
      </w:r>
      <w:r w:rsidR="00B95A0C">
        <w:rPr>
          <w:rFonts w:ascii="Calibri Light" w:hAnsi="Calibri Light" w:cstheme="minorHAnsi"/>
          <w:color w:val="000000" w:themeColor="text1"/>
        </w:rPr>
        <w:t>ORGANISATIE X</w:t>
      </w:r>
      <w:r w:rsidR="00A63BF0" w:rsidRPr="00A63BF0">
        <w:rPr>
          <w:rFonts w:ascii="Calibri Light" w:hAnsi="Calibri Light" w:cstheme="minorHAnsi"/>
          <w:color w:val="000000" w:themeColor="text1"/>
        </w:rPr>
        <w:t xml:space="preserve"> in huis heeft. Hierop </w:t>
      </w:r>
      <w:r w:rsidR="009C10D8" w:rsidRPr="009C10D8">
        <w:rPr>
          <w:rFonts w:ascii="Calibri Light" w:hAnsi="Calibri Light" w:cstheme="minorHAnsi"/>
          <w:i/>
          <w:color w:val="808080" w:themeColor="background1" w:themeShade="80"/>
        </w:rPr>
        <w:t>(weggelaten i.v.m. privacy)</w:t>
      </w:r>
      <w:r w:rsidR="00A63BF0" w:rsidRPr="00A63BF0">
        <w:rPr>
          <w:rFonts w:ascii="Calibri Light" w:hAnsi="Calibri Light" w:cstheme="minorHAnsi"/>
          <w:color w:val="000000" w:themeColor="text1"/>
        </w:rPr>
        <w:t xml:space="preserve">, maar wordt events achterwege gelaten. Ook bij de vlaggen en het andere informatiebord blijft het onderdeel “evenementen” ongenoemd. </w:t>
      </w:r>
      <w:r w:rsidR="006D2B69">
        <w:rPr>
          <w:rFonts w:ascii="Calibri Light" w:hAnsi="Calibri Light" w:cstheme="minorHAnsi"/>
          <w:color w:val="000000" w:themeColor="text1"/>
        </w:rPr>
        <w:t xml:space="preserve">Deze </w:t>
      </w:r>
      <w:proofErr w:type="spellStart"/>
      <w:r w:rsidR="006D2B69">
        <w:rPr>
          <w:rFonts w:ascii="Calibri Light" w:hAnsi="Calibri Light" w:cstheme="minorHAnsi"/>
          <w:color w:val="000000" w:themeColor="text1"/>
        </w:rPr>
        <w:t>signing</w:t>
      </w:r>
      <w:proofErr w:type="spellEnd"/>
      <w:r w:rsidR="006D2B69">
        <w:rPr>
          <w:rFonts w:ascii="Calibri Light" w:hAnsi="Calibri Light" w:cstheme="minorHAnsi"/>
          <w:color w:val="000000" w:themeColor="text1"/>
        </w:rPr>
        <w:t xml:space="preserve"> zal dus aangevuld moeten worden met de laatste faciliteit die </w:t>
      </w:r>
      <w:r w:rsidR="00B95A0C">
        <w:rPr>
          <w:rFonts w:ascii="Calibri Light" w:hAnsi="Calibri Light" w:cstheme="minorHAnsi"/>
          <w:color w:val="000000" w:themeColor="text1"/>
        </w:rPr>
        <w:t>ORGANISATIE X</w:t>
      </w:r>
      <w:r w:rsidR="006D2B69">
        <w:rPr>
          <w:rFonts w:ascii="Calibri Light" w:hAnsi="Calibri Light" w:cstheme="minorHAnsi"/>
          <w:color w:val="000000" w:themeColor="text1"/>
        </w:rPr>
        <w:t xml:space="preserve"> biedt voor klanten, waardoor de belettering ‘events’ wordt meegenomen op deze borden. </w:t>
      </w:r>
      <w:r>
        <w:rPr>
          <w:rFonts w:ascii="Calibri Light" w:hAnsi="Calibri Light" w:cstheme="minorHAnsi"/>
          <w:color w:val="FF0000"/>
        </w:rPr>
        <w:br/>
      </w:r>
      <w:r w:rsidR="00C73965">
        <w:rPr>
          <w:rFonts w:ascii="Calibri Light" w:hAnsi="Calibri Light" w:cstheme="minorHAnsi"/>
          <w:i/>
        </w:rPr>
        <w:t>8. Relatiebeheer</w:t>
      </w:r>
      <w:r w:rsidR="00C73965" w:rsidRPr="00C73965">
        <w:rPr>
          <w:rFonts w:ascii="Calibri Light" w:hAnsi="Calibri Light" w:cstheme="minorHAnsi"/>
          <w:i/>
        </w:rPr>
        <w:t xml:space="preserve"> </w:t>
      </w:r>
      <w:r w:rsidR="00C73965">
        <w:rPr>
          <w:rFonts w:ascii="Calibri Light" w:hAnsi="Calibri Light" w:cstheme="minorHAnsi"/>
        </w:rPr>
        <w:t>-</w:t>
      </w:r>
      <w:r w:rsidR="00C73965" w:rsidRPr="00C73965">
        <w:rPr>
          <w:rFonts w:ascii="Calibri Light" w:hAnsi="Calibri Light" w:cstheme="minorHAnsi"/>
        </w:rPr>
        <w:t xml:space="preserve"> </w:t>
      </w:r>
      <w:r w:rsidR="00C73965">
        <w:rPr>
          <w:rFonts w:ascii="Calibri Light" w:hAnsi="Calibri Light" w:cstheme="minorHAnsi"/>
        </w:rPr>
        <w:t xml:space="preserve">voor </w:t>
      </w:r>
      <w:r w:rsidR="00B95A0C">
        <w:rPr>
          <w:rFonts w:ascii="Calibri Light" w:hAnsi="Calibri Light" w:cstheme="minorHAnsi"/>
        </w:rPr>
        <w:t>ORGANISATIE X</w:t>
      </w:r>
      <w:r w:rsidR="00C73965">
        <w:rPr>
          <w:rFonts w:ascii="Calibri Light" w:hAnsi="Calibri Light" w:cstheme="minorHAnsi"/>
        </w:rPr>
        <w:t xml:space="preserve"> is</w:t>
      </w:r>
      <w:r w:rsidR="00AA51EA" w:rsidRPr="000822C4">
        <w:rPr>
          <w:rFonts w:ascii="Calibri Light" w:hAnsi="Calibri Light" w:cstheme="minorHAnsi"/>
        </w:rPr>
        <w:t xml:space="preserve"> in</w:t>
      </w:r>
      <w:r w:rsidR="00C73965">
        <w:rPr>
          <w:rFonts w:ascii="Calibri Light" w:hAnsi="Calibri Light" w:cstheme="minorHAnsi"/>
        </w:rPr>
        <w:t>teressant om in te spelen op intern en extern</w:t>
      </w:r>
      <w:r w:rsidR="00AA51EA" w:rsidRPr="000822C4">
        <w:rPr>
          <w:rFonts w:ascii="Calibri Light" w:hAnsi="Calibri Light" w:cstheme="minorHAnsi"/>
        </w:rPr>
        <w:t xml:space="preserve"> relatiebeheer. Wanneer er in de gaten wordt gehouden wie de bezoekers zijn, kunnen er langdurige en sterke relaties opgebouwd worden om alle soorten bezoekers vaker (terug) te laten komen en </w:t>
      </w:r>
      <w:r w:rsidR="00B95A0C">
        <w:rPr>
          <w:rFonts w:ascii="Calibri Light" w:hAnsi="Calibri Light" w:cstheme="minorHAnsi"/>
        </w:rPr>
        <w:t>ORGANISATIE X</w:t>
      </w:r>
      <w:r w:rsidR="00AA51EA" w:rsidRPr="000822C4">
        <w:rPr>
          <w:rFonts w:ascii="Calibri Light" w:hAnsi="Calibri Light" w:cstheme="minorHAnsi"/>
        </w:rPr>
        <w:t xml:space="preserve"> bekender te maken. Omdat alle respondenten denken dat </w:t>
      </w:r>
      <w:r w:rsidR="00B95A0C">
        <w:rPr>
          <w:rFonts w:ascii="Calibri Light" w:hAnsi="Calibri Light" w:cstheme="minorHAnsi"/>
        </w:rPr>
        <w:t>ORGANISATIE X</w:t>
      </w:r>
      <w:r w:rsidR="00AA51EA" w:rsidRPr="000822C4">
        <w:rPr>
          <w:rFonts w:ascii="Calibri Light" w:hAnsi="Calibri Light" w:cstheme="minorHAnsi"/>
        </w:rPr>
        <w:t xml:space="preserve"> meer bezoekers zou kunnen trekken voor alle fronten, is het belangrijk om deze bezoekers op de juiste manier te benaderen. Dit beheer van het CRM-systeem moet niet alleen het opslaan van relaties zijn. Voor Sales &amp; Events houdt dit het gehele voor- en </w:t>
      </w:r>
      <w:proofErr w:type="spellStart"/>
      <w:r w:rsidR="00AA51EA" w:rsidRPr="000822C4">
        <w:rPr>
          <w:rFonts w:ascii="Calibri Light" w:hAnsi="Calibri Light" w:cstheme="minorHAnsi"/>
        </w:rPr>
        <w:t>natraject</w:t>
      </w:r>
      <w:proofErr w:type="spellEnd"/>
      <w:r w:rsidR="00AA51EA" w:rsidRPr="000822C4">
        <w:rPr>
          <w:rFonts w:ascii="Calibri Light" w:hAnsi="Calibri Light" w:cstheme="minorHAnsi"/>
        </w:rPr>
        <w:t xml:space="preserve"> in. Tijdens het voortraject worden alle gegevens van een klant verzameld wanneer deze in het eventplanningsprogramma worden ingevoerd. Ook moeten de eventmanagers die contactpersoon zijn voor een bepaalde klant, dit ook blijven gedurende het hele proces en volgende evenementen</w:t>
      </w:r>
      <w:r w:rsidR="00D30D5B" w:rsidRPr="000822C4">
        <w:rPr>
          <w:rFonts w:ascii="Calibri Light" w:hAnsi="Calibri Light" w:cstheme="minorHAnsi"/>
        </w:rPr>
        <w:t xml:space="preserve">. </w:t>
      </w:r>
      <w:r w:rsidR="00AA51EA" w:rsidRPr="000822C4">
        <w:rPr>
          <w:rFonts w:ascii="Calibri Light" w:hAnsi="Calibri Light" w:cstheme="minorHAnsi"/>
        </w:rPr>
        <w:t xml:space="preserve">Het voortraject moet zorgen dat de potentiële klant een blijvende klant wordt. Het </w:t>
      </w:r>
      <w:proofErr w:type="spellStart"/>
      <w:r w:rsidR="00AA51EA" w:rsidRPr="000822C4">
        <w:rPr>
          <w:rFonts w:ascii="Calibri Light" w:hAnsi="Calibri Light" w:cstheme="minorHAnsi"/>
        </w:rPr>
        <w:t>natraject</w:t>
      </w:r>
      <w:proofErr w:type="spellEnd"/>
      <w:r w:rsidR="00AA51EA" w:rsidRPr="000822C4">
        <w:rPr>
          <w:rFonts w:ascii="Calibri Light" w:hAnsi="Calibri Light" w:cstheme="minorHAnsi"/>
        </w:rPr>
        <w:t xml:space="preserve"> houdt voornamelijk de evaluatie in</w:t>
      </w:r>
      <w:r w:rsidR="00772E08" w:rsidRPr="000822C4">
        <w:rPr>
          <w:rFonts w:ascii="Calibri Light" w:hAnsi="Calibri Light" w:cstheme="minorHAnsi"/>
        </w:rPr>
        <w:t>.</w:t>
      </w:r>
      <w:r w:rsidR="00C73965">
        <w:rPr>
          <w:rFonts w:ascii="Calibri Light" w:hAnsi="Calibri Light" w:cstheme="minorHAnsi"/>
        </w:rPr>
        <w:t xml:space="preserve"> </w:t>
      </w:r>
      <w:r w:rsidR="000822C4" w:rsidRPr="000822C4">
        <w:rPr>
          <w:rFonts w:ascii="Calibri Light" w:hAnsi="Calibri Light" w:cstheme="minorHAnsi"/>
        </w:rPr>
        <w:t xml:space="preserve">Intern moet </w:t>
      </w:r>
      <w:r w:rsidR="00B95A0C">
        <w:rPr>
          <w:rFonts w:ascii="Calibri Light" w:hAnsi="Calibri Light" w:cstheme="minorHAnsi"/>
        </w:rPr>
        <w:t>ORGANISATIE X</w:t>
      </w:r>
      <w:r w:rsidR="000822C4" w:rsidRPr="000822C4">
        <w:rPr>
          <w:rFonts w:ascii="Calibri Light" w:hAnsi="Calibri Light" w:cstheme="minorHAnsi"/>
        </w:rPr>
        <w:t xml:space="preserve"> zich op dezelfde manier blijven opstellen en gedragen als dat er nu al gebeurd. De huidige hiërarchie is vrij horizontaal, waardoor de medewerkers op een open en informele manier met elkaar kunnen communiceren. Dit staat gelijk aan de sfeer binnen de verdere organisatie en de houding naar bezoekers toe. Deze houding wordt zeer gewaar</w:t>
      </w:r>
      <w:r w:rsidR="000822C4">
        <w:rPr>
          <w:rFonts w:ascii="Calibri Light" w:hAnsi="Calibri Light" w:cstheme="minorHAnsi"/>
        </w:rPr>
        <w:t xml:space="preserve">deerd door de werknemers, welke zelf ook vaak bezoekers zijn van het </w:t>
      </w:r>
      <w:r w:rsidR="00B95A0C">
        <w:rPr>
          <w:rFonts w:ascii="Calibri Light" w:hAnsi="Calibri Light" w:cstheme="minorHAnsi"/>
        </w:rPr>
        <w:t>organisatie</w:t>
      </w:r>
      <w:r w:rsidR="000822C4">
        <w:rPr>
          <w:rFonts w:ascii="Calibri Light" w:hAnsi="Calibri Light" w:cstheme="minorHAnsi"/>
        </w:rPr>
        <w:t xml:space="preserve">. </w:t>
      </w:r>
      <w:r w:rsidR="003344C3">
        <w:rPr>
          <w:rFonts w:ascii="Calibri Light" w:hAnsi="Calibri Light" w:cstheme="minorHAnsi"/>
          <w:color w:val="FF0000"/>
        </w:rPr>
        <w:br/>
      </w:r>
      <w:r w:rsidR="00E678B7" w:rsidRPr="009D1D8A">
        <w:rPr>
          <w:rFonts w:ascii="Calibri Light" w:hAnsi="Calibri Light" w:cstheme="minorHAnsi"/>
          <w:color w:val="FF0000"/>
        </w:rPr>
        <w:br/>
      </w:r>
      <w:r w:rsidR="00EE108B" w:rsidRPr="009D1D8A">
        <w:rPr>
          <w:rFonts w:ascii="Calibri Light" w:hAnsi="Calibri Light"/>
        </w:rPr>
        <w:br/>
      </w:r>
      <w:r w:rsidR="00EE108B" w:rsidRPr="009D1D8A">
        <w:rPr>
          <w:rFonts w:ascii="Calibri Light" w:hAnsi="Calibri Light" w:cstheme="minorHAnsi"/>
        </w:rPr>
        <w:br/>
        <w:t xml:space="preserve"> </w:t>
      </w:r>
      <w:r w:rsidR="004A35F3" w:rsidRPr="009D1D8A">
        <w:rPr>
          <w:rFonts w:ascii="Calibri Light" w:hAnsi="Calibri Light" w:cstheme="minorHAnsi"/>
          <w:color w:val="FF0000"/>
        </w:rPr>
        <w:br w:type="page"/>
      </w:r>
    </w:p>
    <w:tbl>
      <w:tblPr>
        <w:tblStyle w:val="Tabelraster"/>
        <w:tblpPr w:leftFromText="141" w:rightFromText="141" w:vertAnchor="text" w:horzAnchor="margin" w:tblpY="1974"/>
        <w:tblW w:w="9464" w:type="dxa"/>
        <w:tblLook w:val="04A0" w:firstRow="1" w:lastRow="0" w:firstColumn="1" w:lastColumn="0" w:noHBand="0" w:noVBand="1"/>
      </w:tblPr>
      <w:tblGrid>
        <w:gridCol w:w="392"/>
        <w:gridCol w:w="2693"/>
        <w:gridCol w:w="1134"/>
        <w:gridCol w:w="1358"/>
        <w:gridCol w:w="1619"/>
        <w:gridCol w:w="2268"/>
      </w:tblGrid>
      <w:tr w:rsidR="00E106B6" w:rsidRPr="009D1D8A" w:rsidTr="00B63CD9">
        <w:tc>
          <w:tcPr>
            <w:tcW w:w="392" w:type="dxa"/>
          </w:tcPr>
          <w:p w:rsidR="00E106B6" w:rsidRPr="00FF7F54" w:rsidRDefault="00E106B6" w:rsidP="0027017E">
            <w:pPr>
              <w:rPr>
                <w:rFonts w:ascii="Calibri Light" w:hAnsi="Calibri Light" w:cstheme="minorHAnsi"/>
                <w:b/>
              </w:rPr>
            </w:pPr>
          </w:p>
        </w:tc>
        <w:tc>
          <w:tcPr>
            <w:tcW w:w="2693" w:type="dxa"/>
          </w:tcPr>
          <w:p w:rsidR="00E106B6" w:rsidRPr="00B82F26" w:rsidRDefault="00E106B6" w:rsidP="0027017E">
            <w:pPr>
              <w:rPr>
                <w:rFonts w:ascii="Calibri Light" w:hAnsi="Calibri Light" w:cstheme="minorHAnsi"/>
                <w:b/>
              </w:rPr>
            </w:pPr>
            <w:r w:rsidRPr="00B82F26">
              <w:rPr>
                <w:rFonts w:ascii="Calibri Light" w:hAnsi="Calibri Light" w:cstheme="minorHAnsi"/>
                <w:b/>
              </w:rPr>
              <w:t>Actie</w:t>
            </w:r>
          </w:p>
        </w:tc>
        <w:tc>
          <w:tcPr>
            <w:tcW w:w="1134" w:type="dxa"/>
          </w:tcPr>
          <w:p w:rsidR="00E106B6" w:rsidRPr="00B82F26" w:rsidRDefault="00E106B6" w:rsidP="0027017E">
            <w:pPr>
              <w:rPr>
                <w:rFonts w:ascii="Calibri Light" w:hAnsi="Calibri Light" w:cstheme="minorHAnsi"/>
                <w:b/>
              </w:rPr>
            </w:pPr>
            <w:r w:rsidRPr="00B82F26">
              <w:rPr>
                <w:rFonts w:ascii="Calibri Light" w:hAnsi="Calibri Light" w:cstheme="minorHAnsi"/>
                <w:b/>
              </w:rPr>
              <w:t>Tijdsduur</w:t>
            </w:r>
          </w:p>
        </w:tc>
        <w:tc>
          <w:tcPr>
            <w:tcW w:w="1358" w:type="dxa"/>
          </w:tcPr>
          <w:p w:rsidR="00E106B6" w:rsidRPr="00B82F26" w:rsidRDefault="00E106B6" w:rsidP="0027017E">
            <w:pPr>
              <w:rPr>
                <w:rFonts w:ascii="Calibri Light" w:hAnsi="Calibri Light" w:cstheme="minorHAnsi"/>
                <w:b/>
              </w:rPr>
            </w:pPr>
            <w:r w:rsidRPr="00B82F26">
              <w:rPr>
                <w:rFonts w:ascii="Calibri Light" w:hAnsi="Calibri Light" w:cstheme="minorHAnsi"/>
                <w:b/>
              </w:rPr>
              <w:t>Inzet</w:t>
            </w:r>
          </w:p>
        </w:tc>
        <w:tc>
          <w:tcPr>
            <w:tcW w:w="1619" w:type="dxa"/>
          </w:tcPr>
          <w:p w:rsidR="00E106B6" w:rsidRPr="00B82F26" w:rsidRDefault="00E106B6" w:rsidP="0027017E">
            <w:pPr>
              <w:rPr>
                <w:rFonts w:ascii="Calibri Light" w:hAnsi="Calibri Light" w:cstheme="minorHAnsi"/>
                <w:b/>
              </w:rPr>
            </w:pPr>
            <w:r w:rsidRPr="00B82F26">
              <w:rPr>
                <w:rFonts w:ascii="Calibri Light" w:hAnsi="Calibri Light" w:cstheme="minorHAnsi"/>
                <w:b/>
              </w:rPr>
              <w:t>Kosten</w:t>
            </w:r>
          </w:p>
        </w:tc>
        <w:tc>
          <w:tcPr>
            <w:tcW w:w="2268" w:type="dxa"/>
          </w:tcPr>
          <w:p w:rsidR="00E106B6" w:rsidRPr="00FF7F54" w:rsidRDefault="00E106B6" w:rsidP="0027017E">
            <w:pPr>
              <w:rPr>
                <w:rFonts w:ascii="Calibri Light" w:hAnsi="Calibri Light" w:cstheme="minorHAnsi"/>
                <w:b/>
              </w:rPr>
            </w:pPr>
            <w:r w:rsidRPr="00FF7F54">
              <w:rPr>
                <w:rFonts w:ascii="Calibri Light" w:hAnsi="Calibri Light" w:cstheme="minorHAnsi"/>
                <w:b/>
              </w:rPr>
              <w:t>Uitvoering</w:t>
            </w:r>
          </w:p>
        </w:tc>
      </w:tr>
      <w:tr w:rsidR="00E106B6" w:rsidRPr="009D1D8A" w:rsidTr="00B63CD9">
        <w:tc>
          <w:tcPr>
            <w:tcW w:w="392" w:type="dxa"/>
          </w:tcPr>
          <w:p w:rsidR="00E106B6" w:rsidRPr="00E106B6" w:rsidRDefault="00E106B6" w:rsidP="0027017E">
            <w:pPr>
              <w:rPr>
                <w:rFonts w:ascii="Calibri Light" w:hAnsi="Calibri Light" w:cstheme="minorHAnsi"/>
                <w:b/>
              </w:rPr>
            </w:pPr>
            <w:r w:rsidRPr="00E106B6">
              <w:rPr>
                <w:rFonts w:ascii="Calibri Light" w:hAnsi="Calibri Light" w:cstheme="minorHAnsi"/>
                <w:b/>
              </w:rPr>
              <w:t>1</w:t>
            </w:r>
          </w:p>
        </w:tc>
        <w:tc>
          <w:tcPr>
            <w:tcW w:w="2693" w:type="dxa"/>
          </w:tcPr>
          <w:p w:rsidR="00E106B6" w:rsidRPr="00FF7F54" w:rsidRDefault="00E106B6" w:rsidP="0027017E">
            <w:pPr>
              <w:rPr>
                <w:rFonts w:ascii="Calibri Light" w:hAnsi="Calibri Light" w:cstheme="minorHAnsi"/>
              </w:rPr>
            </w:pPr>
            <w:r w:rsidRPr="00FF7F54">
              <w:rPr>
                <w:rFonts w:ascii="Calibri Light" w:hAnsi="Calibri Light" w:cstheme="minorHAnsi"/>
              </w:rPr>
              <w:t>Website updaten</w:t>
            </w:r>
          </w:p>
        </w:tc>
        <w:tc>
          <w:tcPr>
            <w:tcW w:w="1134" w:type="dxa"/>
          </w:tcPr>
          <w:p w:rsidR="00E106B6" w:rsidRPr="00FF7F54" w:rsidRDefault="00B63CD9" w:rsidP="00B63CD9">
            <w:pPr>
              <w:rPr>
                <w:rFonts w:ascii="Calibri Light" w:hAnsi="Calibri Light" w:cstheme="minorHAnsi"/>
              </w:rPr>
            </w:pPr>
            <w:r>
              <w:rPr>
                <w:rFonts w:ascii="Calibri Light" w:hAnsi="Calibri Light" w:cstheme="minorHAnsi"/>
              </w:rPr>
              <w:t>2 dagen</w:t>
            </w:r>
            <w:r w:rsidR="00E106B6">
              <w:rPr>
                <w:rFonts w:ascii="Calibri Light" w:hAnsi="Calibri Light" w:cstheme="minorHAnsi"/>
              </w:rPr>
              <w:t xml:space="preserve"> </w:t>
            </w:r>
          </w:p>
        </w:tc>
        <w:tc>
          <w:tcPr>
            <w:tcW w:w="1358" w:type="dxa"/>
          </w:tcPr>
          <w:p w:rsidR="00E106B6" w:rsidRPr="00FF7F54" w:rsidRDefault="00E106B6" w:rsidP="0027017E">
            <w:pPr>
              <w:rPr>
                <w:rFonts w:ascii="Calibri Light" w:hAnsi="Calibri Light" w:cstheme="minorHAnsi"/>
              </w:rPr>
            </w:pPr>
            <w:r>
              <w:rPr>
                <w:rFonts w:ascii="Calibri Light" w:hAnsi="Calibri Light" w:cstheme="minorHAnsi"/>
              </w:rPr>
              <w:t>Jaarlijks</w:t>
            </w:r>
          </w:p>
        </w:tc>
        <w:tc>
          <w:tcPr>
            <w:tcW w:w="1619" w:type="dxa"/>
          </w:tcPr>
          <w:p w:rsidR="00E106B6" w:rsidRPr="00AA51EA" w:rsidRDefault="00383909" w:rsidP="0027017E">
            <w:pPr>
              <w:rPr>
                <w:rFonts w:ascii="Calibri Light" w:hAnsi="Calibri Light" w:cstheme="minorHAnsi"/>
              </w:rPr>
            </w:pPr>
            <w:r>
              <w:rPr>
                <w:rFonts w:ascii="Calibri Light" w:hAnsi="Calibri Light" w:cstheme="minorHAnsi"/>
              </w:rPr>
              <w:t>Arbeidskosten Marketing-medewerker en Sales &amp; Events-stagiair</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Afdeling Sales &amp; Events en Marketing</w:t>
            </w:r>
          </w:p>
        </w:tc>
      </w:tr>
      <w:tr w:rsidR="00E106B6" w:rsidRPr="009D1D8A" w:rsidTr="00B63CD9">
        <w:tc>
          <w:tcPr>
            <w:tcW w:w="392" w:type="dxa"/>
          </w:tcPr>
          <w:p w:rsidR="00E106B6" w:rsidRPr="00E106B6" w:rsidRDefault="00E106B6" w:rsidP="0027017E">
            <w:pPr>
              <w:rPr>
                <w:rFonts w:ascii="Calibri Light" w:hAnsi="Calibri Light" w:cstheme="minorHAnsi"/>
                <w:b/>
              </w:rPr>
            </w:pPr>
            <w:r w:rsidRPr="00E106B6">
              <w:rPr>
                <w:rFonts w:ascii="Calibri Light" w:hAnsi="Calibri Light" w:cstheme="minorHAnsi"/>
                <w:b/>
              </w:rPr>
              <w:t>2</w:t>
            </w:r>
          </w:p>
        </w:tc>
        <w:tc>
          <w:tcPr>
            <w:tcW w:w="2693" w:type="dxa"/>
          </w:tcPr>
          <w:p w:rsidR="00E106B6" w:rsidRPr="00FF7F54" w:rsidRDefault="00E106B6" w:rsidP="0027017E">
            <w:pPr>
              <w:rPr>
                <w:rFonts w:ascii="Calibri Light" w:hAnsi="Calibri Light" w:cstheme="minorHAnsi"/>
              </w:rPr>
            </w:pPr>
            <w:r w:rsidRPr="00FF7F54">
              <w:rPr>
                <w:rFonts w:ascii="Calibri Light" w:hAnsi="Calibri Light" w:cstheme="minorHAnsi"/>
              </w:rPr>
              <w:t>Profielen updaten op locatiewebsites</w:t>
            </w:r>
          </w:p>
        </w:tc>
        <w:tc>
          <w:tcPr>
            <w:tcW w:w="1134" w:type="dxa"/>
          </w:tcPr>
          <w:p w:rsidR="00E106B6" w:rsidRPr="00FF7F54" w:rsidRDefault="00B63CD9" w:rsidP="00B63CD9">
            <w:pPr>
              <w:rPr>
                <w:rFonts w:ascii="Calibri Light" w:hAnsi="Calibri Light" w:cstheme="minorHAnsi"/>
              </w:rPr>
            </w:pPr>
            <w:r>
              <w:rPr>
                <w:rFonts w:ascii="Calibri Light" w:hAnsi="Calibri Light" w:cstheme="minorHAnsi"/>
              </w:rPr>
              <w:t>1 dag</w:t>
            </w:r>
            <w:r w:rsidR="00E106B6">
              <w:rPr>
                <w:rFonts w:ascii="Calibri Light" w:hAnsi="Calibri Light" w:cstheme="minorHAnsi"/>
              </w:rPr>
              <w:t xml:space="preserve"> </w:t>
            </w:r>
          </w:p>
        </w:tc>
        <w:tc>
          <w:tcPr>
            <w:tcW w:w="1358" w:type="dxa"/>
          </w:tcPr>
          <w:p w:rsidR="00E106B6" w:rsidRPr="00FF7F54" w:rsidRDefault="00E106B6" w:rsidP="0027017E">
            <w:pPr>
              <w:rPr>
                <w:rFonts w:ascii="Calibri Light" w:hAnsi="Calibri Light" w:cstheme="minorHAnsi"/>
              </w:rPr>
            </w:pPr>
            <w:r>
              <w:rPr>
                <w:rFonts w:ascii="Calibri Light" w:hAnsi="Calibri Light" w:cstheme="minorHAnsi"/>
              </w:rPr>
              <w:t>Maandelijks</w:t>
            </w:r>
          </w:p>
        </w:tc>
        <w:tc>
          <w:tcPr>
            <w:tcW w:w="1619" w:type="dxa"/>
          </w:tcPr>
          <w:p w:rsidR="00E106B6" w:rsidRPr="00AA51EA" w:rsidRDefault="00B63CD9" w:rsidP="0027017E">
            <w:pPr>
              <w:rPr>
                <w:rFonts w:ascii="Calibri Light" w:hAnsi="Calibri Light" w:cstheme="minorHAnsi"/>
              </w:rPr>
            </w:pPr>
            <w:r>
              <w:rPr>
                <w:rFonts w:ascii="Calibri Light" w:hAnsi="Calibri Light" w:cstheme="minorHAnsi"/>
              </w:rPr>
              <w:t>Arbeidskosten Sales &amp; Events-stagiair</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Afdeling Sales &amp; Events</w:t>
            </w:r>
          </w:p>
        </w:tc>
      </w:tr>
      <w:tr w:rsidR="00E106B6" w:rsidRPr="009D1D8A" w:rsidTr="00B63CD9">
        <w:tc>
          <w:tcPr>
            <w:tcW w:w="392" w:type="dxa"/>
          </w:tcPr>
          <w:p w:rsidR="00E106B6" w:rsidRPr="00E106B6" w:rsidRDefault="00E106B6" w:rsidP="0027017E">
            <w:pPr>
              <w:rPr>
                <w:rFonts w:ascii="Calibri Light" w:hAnsi="Calibri Light" w:cstheme="minorHAnsi"/>
                <w:b/>
              </w:rPr>
            </w:pPr>
            <w:r w:rsidRPr="00E106B6">
              <w:rPr>
                <w:rFonts w:ascii="Calibri Light" w:hAnsi="Calibri Light" w:cstheme="minorHAnsi"/>
                <w:b/>
              </w:rPr>
              <w:t>3</w:t>
            </w:r>
          </w:p>
        </w:tc>
        <w:tc>
          <w:tcPr>
            <w:tcW w:w="2693" w:type="dxa"/>
          </w:tcPr>
          <w:p w:rsidR="00E106B6" w:rsidRPr="00FF7F54" w:rsidRDefault="00E106B6" w:rsidP="0027017E">
            <w:pPr>
              <w:rPr>
                <w:rFonts w:ascii="Calibri Light" w:hAnsi="Calibri Light" w:cstheme="minorHAnsi"/>
              </w:rPr>
            </w:pPr>
            <w:proofErr w:type="spellStart"/>
            <w:r w:rsidRPr="00FF7F54">
              <w:rPr>
                <w:rFonts w:ascii="Calibri Light" w:hAnsi="Calibri Light" w:cstheme="minorHAnsi"/>
              </w:rPr>
              <w:t>Social</w:t>
            </w:r>
            <w:proofErr w:type="spellEnd"/>
            <w:r w:rsidRPr="00FF7F54">
              <w:rPr>
                <w:rFonts w:ascii="Calibri Light" w:hAnsi="Calibri Light" w:cstheme="minorHAnsi"/>
              </w:rPr>
              <w:t xml:space="preserve"> media-plan voor </w:t>
            </w:r>
            <w:proofErr w:type="spellStart"/>
            <w:r w:rsidRPr="00FF7F54">
              <w:rPr>
                <w:rFonts w:ascii="Calibri Light" w:hAnsi="Calibri Light" w:cstheme="minorHAnsi"/>
              </w:rPr>
              <w:t>posts</w:t>
            </w:r>
            <w:proofErr w:type="spellEnd"/>
            <w:r w:rsidRPr="00FF7F54">
              <w:rPr>
                <w:rFonts w:ascii="Calibri Light" w:hAnsi="Calibri Light" w:cstheme="minorHAnsi"/>
              </w:rPr>
              <w:t xml:space="preserve"> op </w:t>
            </w:r>
            <w:proofErr w:type="spellStart"/>
            <w:r w:rsidRPr="00FF7F54">
              <w:rPr>
                <w:rFonts w:ascii="Calibri Light" w:hAnsi="Calibri Light" w:cstheme="minorHAnsi"/>
              </w:rPr>
              <w:t>social</w:t>
            </w:r>
            <w:proofErr w:type="spellEnd"/>
            <w:r w:rsidRPr="00FF7F54">
              <w:rPr>
                <w:rFonts w:ascii="Calibri Light" w:hAnsi="Calibri Light" w:cstheme="minorHAnsi"/>
              </w:rPr>
              <w:t xml:space="preserve"> media-netwerk van </w:t>
            </w:r>
            <w:r w:rsidR="00B95A0C">
              <w:rPr>
                <w:rFonts w:ascii="Calibri Light" w:hAnsi="Calibri Light" w:cstheme="minorHAnsi"/>
              </w:rPr>
              <w:t>Organisatie X</w:t>
            </w:r>
          </w:p>
        </w:tc>
        <w:tc>
          <w:tcPr>
            <w:tcW w:w="1134" w:type="dxa"/>
          </w:tcPr>
          <w:p w:rsidR="00E106B6" w:rsidRPr="00FF7F54" w:rsidRDefault="00E106B6" w:rsidP="0027017E">
            <w:pPr>
              <w:rPr>
                <w:rFonts w:ascii="Calibri Light" w:hAnsi="Calibri Light" w:cstheme="minorHAnsi"/>
              </w:rPr>
            </w:pPr>
            <w:r w:rsidRPr="00FF7F54">
              <w:rPr>
                <w:rFonts w:ascii="Calibri Light" w:hAnsi="Calibri Light" w:cstheme="minorHAnsi"/>
              </w:rPr>
              <w:t>20 uur</w:t>
            </w:r>
            <w:r>
              <w:rPr>
                <w:rFonts w:ascii="Calibri Light" w:hAnsi="Calibri Light" w:cstheme="minorHAnsi"/>
              </w:rPr>
              <w:t xml:space="preserve"> </w:t>
            </w:r>
          </w:p>
        </w:tc>
        <w:tc>
          <w:tcPr>
            <w:tcW w:w="1358" w:type="dxa"/>
          </w:tcPr>
          <w:p w:rsidR="00E106B6" w:rsidRPr="00FF7F54" w:rsidRDefault="00E106B6" w:rsidP="0027017E">
            <w:pPr>
              <w:rPr>
                <w:rFonts w:ascii="Calibri Light" w:hAnsi="Calibri Light" w:cstheme="minorHAnsi"/>
              </w:rPr>
            </w:pPr>
            <w:r>
              <w:rPr>
                <w:rFonts w:ascii="Calibri Light" w:hAnsi="Calibri Light" w:cstheme="minorHAnsi"/>
              </w:rPr>
              <w:t>Maandelijks</w:t>
            </w:r>
          </w:p>
        </w:tc>
        <w:tc>
          <w:tcPr>
            <w:tcW w:w="1619" w:type="dxa"/>
          </w:tcPr>
          <w:p w:rsidR="00E106B6" w:rsidRPr="00AA51EA" w:rsidRDefault="00B63CD9" w:rsidP="0027017E">
            <w:pPr>
              <w:rPr>
                <w:rFonts w:ascii="Calibri Light" w:hAnsi="Calibri Light" w:cstheme="minorHAnsi"/>
              </w:rPr>
            </w:pPr>
            <w:r>
              <w:rPr>
                <w:rFonts w:ascii="Calibri Light" w:hAnsi="Calibri Light" w:cstheme="minorHAnsi"/>
              </w:rPr>
              <w:t>Arbeidskosten Sales &amp; Events-stagiair</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Afdeling Sales &amp; Events</w:t>
            </w:r>
          </w:p>
        </w:tc>
      </w:tr>
      <w:tr w:rsidR="00E106B6" w:rsidRPr="009D1D8A" w:rsidTr="00B63CD9">
        <w:tc>
          <w:tcPr>
            <w:tcW w:w="392" w:type="dxa"/>
          </w:tcPr>
          <w:p w:rsidR="00E106B6" w:rsidRPr="00E106B6" w:rsidRDefault="00E106B6" w:rsidP="0027017E">
            <w:pPr>
              <w:rPr>
                <w:rFonts w:ascii="Calibri Light" w:hAnsi="Calibri Light" w:cstheme="minorHAnsi"/>
                <w:b/>
              </w:rPr>
            </w:pPr>
            <w:r w:rsidRPr="00E106B6">
              <w:rPr>
                <w:rFonts w:ascii="Calibri Light" w:hAnsi="Calibri Light" w:cstheme="minorHAnsi"/>
                <w:b/>
              </w:rPr>
              <w:t>4</w:t>
            </w:r>
          </w:p>
        </w:tc>
        <w:tc>
          <w:tcPr>
            <w:tcW w:w="2693" w:type="dxa"/>
          </w:tcPr>
          <w:p w:rsidR="00E106B6" w:rsidRPr="00FF7F54" w:rsidRDefault="00E106B6" w:rsidP="0027017E">
            <w:pPr>
              <w:rPr>
                <w:rFonts w:ascii="Calibri Light" w:hAnsi="Calibri Light" w:cstheme="minorHAnsi"/>
              </w:rPr>
            </w:pPr>
            <w:proofErr w:type="spellStart"/>
            <w:r w:rsidRPr="00FF7F54">
              <w:rPr>
                <w:rFonts w:ascii="Calibri Light" w:hAnsi="Calibri Light" w:cstheme="minorHAnsi"/>
              </w:rPr>
              <w:t>Singing</w:t>
            </w:r>
            <w:proofErr w:type="spellEnd"/>
            <w:r>
              <w:rPr>
                <w:rFonts w:ascii="Calibri Light" w:hAnsi="Calibri Light" w:cstheme="minorHAnsi"/>
              </w:rPr>
              <w:t>/belettering</w:t>
            </w:r>
            <w:r w:rsidRPr="00FF7F54">
              <w:rPr>
                <w:rFonts w:ascii="Calibri Light" w:hAnsi="Calibri Light" w:cstheme="minorHAnsi"/>
              </w:rPr>
              <w:t xml:space="preserve"> in pand betreft ‘events’</w:t>
            </w:r>
          </w:p>
        </w:tc>
        <w:tc>
          <w:tcPr>
            <w:tcW w:w="1134" w:type="dxa"/>
          </w:tcPr>
          <w:p w:rsidR="00E106B6" w:rsidRPr="00FF7F54" w:rsidRDefault="00B63CD9" w:rsidP="0027017E">
            <w:pPr>
              <w:rPr>
                <w:rFonts w:ascii="Calibri Light" w:hAnsi="Calibri Light" w:cstheme="minorHAnsi"/>
              </w:rPr>
            </w:pPr>
            <w:r>
              <w:rPr>
                <w:rFonts w:ascii="Calibri Light" w:hAnsi="Calibri Light" w:cstheme="minorHAnsi"/>
              </w:rPr>
              <w:t>1 uur</w:t>
            </w:r>
          </w:p>
        </w:tc>
        <w:tc>
          <w:tcPr>
            <w:tcW w:w="1358" w:type="dxa"/>
          </w:tcPr>
          <w:p w:rsidR="00E106B6" w:rsidRPr="00FF7F54" w:rsidRDefault="00E106B6" w:rsidP="0027017E">
            <w:pPr>
              <w:rPr>
                <w:rFonts w:ascii="Calibri Light" w:hAnsi="Calibri Light" w:cstheme="minorHAnsi"/>
              </w:rPr>
            </w:pPr>
            <w:proofErr w:type="spellStart"/>
            <w:r>
              <w:rPr>
                <w:rFonts w:ascii="Calibri Light" w:hAnsi="Calibri Light" w:cstheme="minorHAnsi"/>
              </w:rPr>
              <w:t>Eénmalig</w:t>
            </w:r>
            <w:proofErr w:type="spellEnd"/>
          </w:p>
        </w:tc>
        <w:tc>
          <w:tcPr>
            <w:tcW w:w="1619" w:type="dxa"/>
          </w:tcPr>
          <w:p w:rsidR="00E106B6" w:rsidRPr="00AA51EA" w:rsidRDefault="00B82F26" w:rsidP="0027017E">
            <w:pPr>
              <w:rPr>
                <w:rFonts w:ascii="Calibri Light" w:hAnsi="Calibri Light" w:cstheme="minorHAnsi"/>
              </w:rPr>
            </w:pPr>
            <w:r>
              <w:rPr>
                <w:rFonts w:ascii="Calibri Light" w:hAnsi="Calibri Light" w:cstheme="minorHAnsi"/>
              </w:rPr>
              <w:t xml:space="preserve">Eenmalig </w:t>
            </w:r>
            <w:r>
              <w:rPr>
                <w:rFonts w:ascii="Calibri Light" w:hAnsi="Calibri Light" w:cstheme="minorHAnsi"/>
              </w:rPr>
              <w:br/>
            </w:r>
            <w:r w:rsidR="00E106B6" w:rsidRPr="00AA51EA">
              <w:rPr>
                <w:rFonts w:ascii="Calibri Light" w:hAnsi="Calibri Light" w:cstheme="minorHAnsi"/>
              </w:rPr>
              <w:t>± € 100,-</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Afdeling Sales &amp; Events en Productie</w:t>
            </w:r>
          </w:p>
        </w:tc>
      </w:tr>
      <w:tr w:rsidR="00E106B6" w:rsidRPr="009D1D8A" w:rsidTr="00B63CD9">
        <w:tc>
          <w:tcPr>
            <w:tcW w:w="392" w:type="dxa"/>
          </w:tcPr>
          <w:p w:rsidR="00E106B6" w:rsidRPr="00E106B6" w:rsidRDefault="00E106B6" w:rsidP="0027017E">
            <w:pPr>
              <w:rPr>
                <w:rFonts w:ascii="Calibri Light" w:hAnsi="Calibri Light" w:cstheme="minorHAnsi"/>
                <w:b/>
              </w:rPr>
            </w:pPr>
            <w:r w:rsidRPr="00E106B6">
              <w:rPr>
                <w:rFonts w:ascii="Calibri Light" w:hAnsi="Calibri Light" w:cstheme="minorHAnsi"/>
                <w:b/>
              </w:rPr>
              <w:t>5</w:t>
            </w:r>
          </w:p>
        </w:tc>
        <w:tc>
          <w:tcPr>
            <w:tcW w:w="2693" w:type="dxa"/>
          </w:tcPr>
          <w:p w:rsidR="00E106B6" w:rsidRPr="00FF7F54" w:rsidRDefault="00E106B6" w:rsidP="0027017E">
            <w:pPr>
              <w:rPr>
                <w:rFonts w:ascii="Calibri Light" w:hAnsi="Calibri Light" w:cstheme="minorHAnsi"/>
              </w:rPr>
            </w:pPr>
            <w:r>
              <w:rPr>
                <w:rFonts w:ascii="Calibri Light" w:hAnsi="Calibri Light" w:cstheme="minorHAnsi"/>
              </w:rPr>
              <w:t>Relatiebeheer door middel van CRM-systeem</w:t>
            </w:r>
          </w:p>
        </w:tc>
        <w:tc>
          <w:tcPr>
            <w:tcW w:w="1134" w:type="dxa"/>
          </w:tcPr>
          <w:p w:rsidR="00E106B6" w:rsidRPr="00FF7F54" w:rsidRDefault="00E106B6" w:rsidP="0027017E">
            <w:pPr>
              <w:rPr>
                <w:rFonts w:ascii="Calibri Light" w:hAnsi="Calibri Light" w:cstheme="minorHAnsi"/>
              </w:rPr>
            </w:pPr>
            <w:r w:rsidRPr="00FF7F54">
              <w:rPr>
                <w:rFonts w:ascii="Calibri Light" w:hAnsi="Calibri Light" w:cstheme="minorHAnsi"/>
              </w:rPr>
              <w:t>4 jaar</w:t>
            </w:r>
            <w:r>
              <w:rPr>
                <w:rFonts w:ascii="Calibri Light" w:hAnsi="Calibri Light" w:cstheme="minorHAnsi"/>
              </w:rPr>
              <w:t xml:space="preserve"> </w:t>
            </w:r>
          </w:p>
        </w:tc>
        <w:tc>
          <w:tcPr>
            <w:tcW w:w="1358" w:type="dxa"/>
          </w:tcPr>
          <w:p w:rsidR="00E106B6" w:rsidRPr="00FF7F54" w:rsidRDefault="00E106B6" w:rsidP="0027017E">
            <w:pPr>
              <w:rPr>
                <w:rFonts w:ascii="Calibri Light" w:hAnsi="Calibri Light" w:cstheme="minorHAnsi"/>
              </w:rPr>
            </w:pPr>
            <w:r>
              <w:rPr>
                <w:rFonts w:ascii="Calibri Light" w:hAnsi="Calibri Light" w:cstheme="minorHAnsi"/>
              </w:rPr>
              <w:t>Voortdurend</w:t>
            </w:r>
          </w:p>
        </w:tc>
        <w:tc>
          <w:tcPr>
            <w:tcW w:w="1619" w:type="dxa"/>
          </w:tcPr>
          <w:p w:rsidR="00E106B6" w:rsidRPr="00AA51EA" w:rsidRDefault="00B63CD9" w:rsidP="0027017E">
            <w:pPr>
              <w:rPr>
                <w:rFonts w:ascii="Calibri Light" w:hAnsi="Calibri Light" w:cstheme="minorHAnsi"/>
              </w:rPr>
            </w:pPr>
            <w:r>
              <w:rPr>
                <w:rFonts w:ascii="Calibri Light" w:hAnsi="Calibri Light" w:cstheme="minorHAnsi"/>
              </w:rPr>
              <w:t>Kosten systeem, arbeidskosten beheerder</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Alle betrokkenen bij de ontwikkeling van het systeem (</w:t>
            </w:r>
            <w:r>
              <w:rPr>
                <w:rFonts w:ascii="Calibri Light" w:hAnsi="Calibri Light" w:cstheme="minorHAnsi"/>
              </w:rPr>
              <w:t xml:space="preserve">o.a. </w:t>
            </w:r>
            <w:r w:rsidRPr="00FF7F54">
              <w:rPr>
                <w:rFonts w:ascii="Calibri Light" w:hAnsi="Calibri Light" w:cstheme="minorHAnsi"/>
              </w:rPr>
              <w:t>Marnix van Wijk, Tom Schippers, ICT)</w:t>
            </w:r>
          </w:p>
        </w:tc>
      </w:tr>
      <w:tr w:rsidR="00E106B6" w:rsidRPr="009D1D8A" w:rsidTr="00B63CD9">
        <w:tc>
          <w:tcPr>
            <w:tcW w:w="392" w:type="dxa"/>
          </w:tcPr>
          <w:p w:rsidR="00E106B6" w:rsidRPr="00E106B6" w:rsidRDefault="00E106B6" w:rsidP="0027017E">
            <w:pPr>
              <w:rPr>
                <w:rFonts w:ascii="Calibri Light" w:hAnsi="Calibri Light" w:cstheme="minorHAnsi"/>
                <w:b/>
              </w:rPr>
            </w:pPr>
            <w:r w:rsidRPr="00E106B6">
              <w:rPr>
                <w:rFonts w:ascii="Calibri Light" w:hAnsi="Calibri Light" w:cstheme="minorHAnsi"/>
                <w:b/>
              </w:rPr>
              <w:t>6</w:t>
            </w:r>
          </w:p>
        </w:tc>
        <w:tc>
          <w:tcPr>
            <w:tcW w:w="2693" w:type="dxa"/>
          </w:tcPr>
          <w:p w:rsidR="00E106B6" w:rsidRPr="00FF7F54" w:rsidRDefault="00E106B6" w:rsidP="0027017E">
            <w:pPr>
              <w:rPr>
                <w:rFonts w:ascii="Calibri Light" w:hAnsi="Calibri Light" w:cstheme="minorHAnsi"/>
              </w:rPr>
            </w:pPr>
            <w:r w:rsidRPr="00FF7F54">
              <w:rPr>
                <w:rFonts w:ascii="Calibri Light" w:hAnsi="Calibri Light" w:cstheme="minorHAnsi"/>
              </w:rPr>
              <w:t>E-mail met brochure en mogelijkheden</w:t>
            </w:r>
            <w:r>
              <w:rPr>
                <w:rFonts w:ascii="Calibri Light" w:hAnsi="Calibri Light" w:cstheme="minorHAnsi"/>
              </w:rPr>
              <w:t>/nieuwsbrief</w:t>
            </w:r>
          </w:p>
        </w:tc>
        <w:tc>
          <w:tcPr>
            <w:tcW w:w="1134" w:type="dxa"/>
          </w:tcPr>
          <w:p w:rsidR="00E106B6" w:rsidRPr="00FF7F54" w:rsidRDefault="00B63CD9" w:rsidP="0027017E">
            <w:pPr>
              <w:rPr>
                <w:rFonts w:ascii="Calibri Light" w:hAnsi="Calibri Light" w:cstheme="minorHAnsi"/>
              </w:rPr>
            </w:pPr>
            <w:r>
              <w:rPr>
                <w:rFonts w:ascii="Calibri Light" w:hAnsi="Calibri Light" w:cstheme="minorHAnsi"/>
              </w:rPr>
              <w:t>1 week</w:t>
            </w:r>
          </w:p>
        </w:tc>
        <w:tc>
          <w:tcPr>
            <w:tcW w:w="1358" w:type="dxa"/>
          </w:tcPr>
          <w:p w:rsidR="00E106B6" w:rsidRPr="00FF7F54" w:rsidRDefault="00E106B6" w:rsidP="0027017E">
            <w:pPr>
              <w:rPr>
                <w:rFonts w:ascii="Calibri Light" w:hAnsi="Calibri Light" w:cstheme="minorHAnsi"/>
              </w:rPr>
            </w:pPr>
            <w:proofErr w:type="spellStart"/>
            <w:r>
              <w:rPr>
                <w:rFonts w:ascii="Calibri Light" w:hAnsi="Calibri Light" w:cstheme="minorHAnsi"/>
              </w:rPr>
              <w:t>Eénmalig</w:t>
            </w:r>
            <w:proofErr w:type="spellEnd"/>
          </w:p>
        </w:tc>
        <w:tc>
          <w:tcPr>
            <w:tcW w:w="1619" w:type="dxa"/>
          </w:tcPr>
          <w:p w:rsidR="00E106B6" w:rsidRPr="00AA51EA" w:rsidRDefault="00B63CD9" w:rsidP="0027017E">
            <w:pPr>
              <w:rPr>
                <w:rFonts w:ascii="Calibri Light" w:hAnsi="Calibri Light" w:cstheme="minorHAnsi"/>
              </w:rPr>
            </w:pPr>
            <w:r>
              <w:rPr>
                <w:rFonts w:ascii="Calibri Light" w:hAnsi="Calibri Light" w:cstheme="minorHAnsi"/>
              </w:rPr>
              <w:t>Arbeidskosten Sales &amp; Events-stagiair</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Afdeling Sales &amp; Events</w:t>
            </w:r>
          </w:p>
        </w:tc>
      </w:tr>
      <w:tr w:rsidR="00E106B6" w:rsidRPr="009D1D8A" w:rsidTr="00B63CD9">
        <w:tc>
          <w:tcPr>
            <w:tcW w:w="392" w:type="dxa"/>
          </w:tcPr>
          <w:p w:rsidR="00E106B6" w:rsidRPr="00E106B6" w:rsidRDefault="00E106B6" w:rsidP="0027017E">
            <w:pPr>
              <w:rPr>
                <w:rFonts w:ascii="Calibri Light" w:hAnsi="Calibri Light" w:cstheme="minorHAnsi"/>
                <w:b/>
                <w:lang w:val="en-US"/>
              </w:rPr>
            </w:pPr>
            <w:r w:rsidRPr="00E106B6">
              <w:rPr>
                <w:rFonts w:ascii="Calibri Light" w:hAnsi="Calibri Light" w:cstheme="minorHAnsi"/>
                <w:b/>
                <w:lang w:val="en-US"/>
              </w:rPr>
              <w:t>7</w:t>
            </w:r>
          </w:p>
        </w:tc>
        <w:tc>
          <w:tcPr>
            <w:tcW w:w="2693" w:type="dxa"/>
          </w:tcPr>
          <w:p w:rsidR="00E106B6" w:rsidRPr="00FF7F54" w:rsidRDefault="00E106B6" w:rsidP="0027017E">
            <w:pPr>
              <w:rPr>
                <w:rFonts w:ascii="Calibri Light" w:hAnsi="Calibri Light" w:cstheme="minorHAnsi"/>
                <w:lang w:val="en-US"/>
              </w:rPr>
            </w:pPr>
            <w:r w:rsidRPr="00FF7F54">
              <w:rPr>
                <w:rFonts w:ascii="Calibri Light" w:hAnsi="Calibri Light" w:cstheme="minorHAnsi"/>
                <w:lang w:val="en-US"/>
              </w:rPr>
              <w:t xml:space="preserve">Virtual reality tour door </w:t>
            </w:r>
            <w:r w:rsidR="00B95A0C">
              <w:rPr>
                <w:rFonts w:ascii="Calibri Light" w:hAnsi="Calibri Light" w:cstheme="minorHAnsi"/>
                <w:lang w:val="en-US"/>
              </w:rPr>
              <w:t>ORGANISATIE X</w:t>
            </w:r>
            <w:r w:rsidR="00B63CD9">
              <w:rPr>
                <w:rFonts w:ascii="Calibri Light" w:hAnsi="Calibri Light" w:cstheme="minorHAnsi"/>
                <w:lang w:val="en-US"/>
              </w:rPr>
              <w:t xml:space="preserve"> </w:t>
            </w:r>
            <w:proofErr w:type="spellStart"/>
            <w:r w:rsidR="00B63CD9">
              <w:rPr>
                <w:rFonts w:ascii="Calibri Light" w:hAnsi="Calibri Light" w:cstheme="minorHAnsi"/>
                <w:lang w:val="en-US"/>
              </w:rPr>
              <w:t>inzetten</w:t>
            </w:r>
            <w:proofErr w:type="spellEnd"/>
          </w:p>
        </w:tc>
        <w:tc>
          <w:tcPr>
            <w:tcW w:w="1134" w:type="dxa"/>
          </w:tcPr>
          <w:p w:rsidR="00E106B6" w:rsidRPr="00FF7F54" w:rsidRDefault="00B63CD9" w:rsidP="0027017E">
            <w:pPr>
              <w:rPr>
                <w:rFonts w:ascii="Calibri Light" w:hAnsi="Calibri Light" w:cstheme="minorHAnsi"/>
                <w:lang w:val="en-US"/>
              </w:rPr>
            </w:pPr>
            <w:r>
              <w:rPr>
                <w:rFonts w:ascii="Calibri Light" w:hAnsi="Calibri Light" w:cstheme="minorHAnsi"/>
                <w:lang w:val="en-US"/>
              </w:rPr>
              <w:t>1 dag</w:t>
            </w:r>
          </w:p>
        </w:tc>
        <w:tc>
          <w:tcPr>
            <w:tcW w:w="1358" w:type="dxa"/>
          </w:tcPr>
          <w:p w:rsidR="00E106B6" w:rsidRPr="00FF7F54" w:rsidRDefault="00E106B6" w:rsidP="0027017E">
            <w:pPr>
              <w:rPr>
                <w:rFonts w:ascii="Calibri Light" w:hAnsi="Calibri Light" w:cstheme="minorHAnsi"/>
              </w:rPr>
            </w:pPr>
            <w:r>
              <w:rPr>
                <w:rFonts w:ascii="Calibri Light" w:hAnsi="Calibri Light" w:cstheme="minorHAnsi"/>
              </w:rPr>
              <w:t>Voortdurend</w:t>
            </w:r>
          </w:p>
        </w:tc>
        <w:tc>
          <w:tcPr>
            <w:tcW w:w="1619" w:type="dxa"/>
          </w:tcPr>
          <w:p w:rsidR="00E106B6" w:rsidRPr="00AA51EA" w:rsidRDefault="00B63CD9" w:rsidP="0027017E">
            <w:pPr>
              <w:rPr>
                <w:rFonts w:ascii="Calibri Light" w:hAnsi="Calibri Light" w:cstheme="minorHAnsi"/>
                <w:lang w:val="en-US"/>
              </w:rPr>
            </w:pPr>
            <w:r>
              <w:rPr>
                <w:rFonts w:ascii="Calibri Light" w:hAnsi="Calibri Light" w:cstheme="minorHAnsi"/>
              </w:rPr>
              <w:t>Arbeidskosten Sales &amp; Events-medewerkers</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Afdeling Productie</w:t>
            </w:r>
          </w:p>
        </w:tc>
      </w:tr>
      <w:tr w:rsidR="00E106B6" w:rsidRPr="009D1D8A" w:rsidTr="00B63CD9">
        <w:tc>
          <w:tcPr>
            <w:tcW w:w="392" w:type="dxa"/>
            <w:tcBorders>
              <w:bottom w:val="single" w:sz="4" w:space="0" w:color="auto"/>
            </w:tcBorders>
          </w:tcPr>
          <w:p w:rsidR="00E106B6" w:rsidRPr="00E106B6" w:rsidRDefault="00E106B6" w:rsidP="0027017E">
            <w:pPr>
              <w:rPr>
                <w:rFonts w:ascii="Calibri Light" w:hAnsi="Calibri Light" w:cstheme="minorHAnsi"/>
                <w:b/>
              </w:rPr>
            </w:pPr>
            <w:r w:rsidRPr="00E106B6">
              <w:rPr>
                <w:rFonts w:ascii="Calibri Light" w:hAnsi="Calibri Light" w:cstheme="minorHAnsi"/>
                <w:b/>
              </w:rPr>
              <w:t>8</w:t>
            </w:r>
          </w:p>
        </w:tc>
        <w:tc>
          <w:tcPr>
            <w:tcW w:w="2693" w:type="dxa"/>
            <w:tcBorders>
              <w:bottom w:val="single" w:sz="4" w:space="0" w:color="auto"/>
            </w:tcBorders>
          </w:tcPr>
          <w:p w:rsidR="00E106B6" w:rsidRPr="00FF7F54" w:rsidRDefault="0054409B" w:rsidP="0027017E">
            <w:pPr>
              <w:rPr>
                <w:rFonts w:ascii="Calibri Light" w:hAnsi="Calibri Light" w:cstheme="minorHAnsi"/>
              </w:rPr>
            </w:pPr>
            <w:r>
              <w:rPr>
                <w:rFonts w:ascii="Calibri Light" w:hAnsi="Calibri Light" w:cstheme="minorHAnsi"/>
              </w:rPr>
              <w:t>Folder</w:t>
            </w:r>
          </w:p>
        </w:tc>
        <w:tc>
          <w:tcPr>
            <w:tcW w:w="1134" w:type="dxa"/>
          </w:tcPr>
          <w:p w:rsidR="00E106B6" w:rsidRPr="00FF7F54" w:rsidRDefault="00E106B6" w:rsidP="0027017E">
            <w:pPr>
              <w:rPr>
                <w:rFonts w:ascii="Calibri Light" w:hAnsi="Calibri Light" w:cstheme="minorHAnsi"/>
              </w:rPr>
            </w:pPr>
            <w:r w:rsidRPr="00FF7F54">
              <w:rPr>
                <w:rFonts w:ascii="Calibri Light" w:hAnsi="Calibri Light" w:cstheme="minorHAnsi"/>
              </w:rPr>
              <w:t>2 maanden</w:t>
            </w:r>
            <w:r>
              <w:rPr>
                <w:rFonts w:ascii="Calibri Light" w:hAnsi="Calibri Light" w:cstheme="minorHAnsi"/>
              </w:rPr>
              <w:t xml:space="preserve"> </w:t>
            </w:r>
          </w:p>
        </w:tc>
        <w:tc>
          <w:tcPr>
            <w:tcW w:w="1358" w:type="dxa"/>
          </w:tcPr>
          <w:p w:rsidR="00E106B6" w:rsidRPr="00FF7F54" w:rsidRDefault="00E106B6" w:rsidP="0027017E">
            <w:pPr>
              <w:rPr>
                <w:rFonts w:ascii="Calibri Light" w:hAnsi="Calibri Light" w:cstheme="minorHAnsi"/>
              </w:rPr>
            </w:pPr>
            <w:r>
              <w:rPr>
                <w:rFonts w:ascii="Calibri Light" w:hAnsi="Calibri Light" w:cstheme="minorHAnsi"/>
              </w:rPr>
              <w:t>Voortdurend</w:t>
            </w:r>
          </w:p>
        </w:tc>
        <w:tc>
          <w:tcPr>
            <w:tcW w:w="1619" w:type="dxa"/>
          </w:tcPr>
          <w:p w:rsidR="00E106B6" w:rsidRPr="00AA51EA" w:rsidRDefault="00E106B6" w:rsidP="0027017E">
            <w:pPr>
              <w:rPr>
                <w:rFonts w:ascii="Calibri Light" w:hAnsi="Calibri Light" w:cstheme="minorHAnsi"/>
              </w:rPr>
            </w:pPr>
            <w:r w:rsidRPr="00AA51EA">
              <w:rPr>
                <w:rFonts w:ascii="Calibri Light" w:hAnsi="Calibri Light" w:cstheme="minorHAnsi"/>
              </w:rPr>
              <w:t xml:space="preserve">± </w:t>
            </w:r>
            <w:r w:rsidR="00B63CD9" w:rsidRPr="00AA51EA">
              <w:rPr>
                <w:rFonts w:ascii="Calibri Light" w:hAnsi="Calibri Light" w:cstheme="minorHAnsi"/>
              </w:rPr>
              <w:t>€</w:t>
            </w:r>
            <w:r w:rsidR="00B63CD9">
              <w:rPr>
                <w:rFonts w:ascii="Calibri Light" w:hAnsi="Calibri Light" w:cstheme="minorHAnsi"/>
              </w:rPr>
              <w:t xml:space="preserve"> </w:t>
            </w:r>
            <w:r w:rsidRPr="00AA51EA">
              <w:rPr>
                <w:rFonts w:ascii="Calibri Light" w:hAnsi="Calibri Light" w:cstheme="minorHAnsi"/>
              </w:rPr>
              <w:t>500</w:t>
            </w:r>
            <w:r w:rsidR="00B63CD9">
              <w:rPr>
                <w:rFonts w:ascii="Calibri Light" w:hAnsi="Calibri Light" w:cstheme="minorHAnsi"/>
              </w:rPr>
              <w:t>,-</w:t>
            </w:r>
          </w:p>
        </w:tc>
        <w:tc>
          <w:tcPr>
            <w:tcW w:w="2268" w:type="dxa"/>
          </w:tcPr>
          <w:p w:rsidR="00E106B6" w:rsidRPr="00FF7F54" w:rsidRDefault="00E106B6" w:rsidP="0027017E">
            <w:pPr>
              <w:rPr>
                <w:rFonts w:ascii="Calibri Light" w:hAnsi="Calibri Light" w:cstheme="minorHAnsi"/>
              </w:rPr>
            </w:pPr>
            <w:r w:rsidRPr="00FF7F54">
              <w:rPr>
                <w:rFonts w:ascii="Calibri Light" w:hAnsi="Calibri Light" w:cstheme="minorHAnsi"/>
              </w:rPr>
              <w:t xml:space="preserve">Afdeling Marketing &amp; </w:t>
            </w:r>
            <w:r>
              <w:rPr>
                <w:rFonts w:ascii="Calibri Light" w:hAnsi="Calibri Light" w:cstheme="minorHAnsi"/>
              </w:rPr>
              <w:t>ontwerper</w:t>
            </w:r>
          </w:p>
        </w:tc>
      </w:tr>
    </w:tbl>
    <w:p w:rsidR="004A35F3" w:rsidRPr="009D1D8A" w:rsidRDefault="008A6CC4" w:rsidP="004C3149">
      <w:pPr>
        <w:rPr>
          <w:rFonts w:ascii="Calibri Light" w:hAnsi="Calibri Light" w:cstheme="minorHAnsi"/>
        </w:rPr>
      </w:pPr>
      <w:r>
        <w:rPr>
          <w:rFonts w:ascii="Eye Schulbuch-Normal" w:hAnsi="Eye Schulbuch-Normal" w:cstheme="minorHAnsi"/>
          <w:sz w:val="28"/>
        </w:rPr>
        <w:t>9</w:t>
      </w:r>
      <w:r w:rsidR="00182DAC" w:rsidRPr="00AA4AE5">
        <w:rPr>
          <w:rFonts w:ascii="Eye Schulbuch-Normal" w:hAnsi="Eye Schulbuch-Normal" w:cstheme="minorHAnsi"/>
          <w:sz w:val="28"/>
        </w:rPr>
        <w:t xml:space="preserve">. </w:t>
      </w:r>
      <w:r w:rsidR="00AA4AE5">
        <w:rPr>
          <w:rFonts w:ascii="Eye Schulbuch-Normal" w:hAnsi="Eye Schulbuch-Normal" w:cstheme="minorHAnsi"/>
          <w:sz w:val="28"/>
        </w:rPr>
        <w:tab/>
      </w:r>
      <w:r w:rsidR="004A35F3" w:rsidRPr="00B82F26">
        <w:rPr>
          <w:rFonts w:ascii="Eye Schulbuch-Normal" w:hAnsi="Eye Schulbuch-Normal" w:cstheme="minorHAnsi"/>
          <w:sz w:val="28"/>
        </w:rPr>
        <w:t>Implementatieplan</w:t>
      </w:r>
      <w:r w:rsidR="00DF55B6">
        <w:rPr>
          <w:rFonts w:ascii="Eye Schulbuch-Normal" w:hAnsi="Eye Schulbuch-Normal" w:cstheme="minorHAnsi"/>
          <w:sz w:val="28"/>
        </w:rPr>
        <w:br/>
      </w:r>
      <w:r w:rsidR="00DF55B6" w:rsidRPr="00682DD5">
        <w:rPr>
          <w:rFonts w:ascii="Calibri Light" w:hAnsi="Calibri Light" w:cstheme="minorHAnsi"/>
        </w:rPr>
        <w:t>In</w:t>
      </w:r>
      <w:r w:rsidR="007232A6" w:rsidRPr="00682DD5">
        <w:rPr>
          <w:rFonts w:ascii="Calibri Light" w:hAnsi="Calibri Light" w:cstheme="minorHAnsi"/>
        </w:rPr>
        <w:t xml:space="preserve"> dit implementatieplan staan de aanbevelingen toegelicht in een tabel van tijd, geld en middelen. Dit schema biedt een overzicht en planning voor de organisatie voor het invoeren van de nieuwe positionering. </w:t>
      </w:r>
      <w:r w:rsidR="00682DD5" w:rsidRPr="00682DD5">
        <w:rPr>
          <w:rFonts w:ascii="Calibri Light" w:hAnsi="Calibri Light" w:cstheme="minorHAnsi"/>
        </w:rPr>
        <w:t>De acties staan op volgorde van prioriteit</w:t>
      </w:r>
      <w:r w:rsidR="0049427E">
        <w:rPr>
          <w:rFonts w:ascii="Calibri Light" w:hAnsi="Calibri Light" w:cstheme="minorHAnsi"/>
        </w:rPr>
        <w:t xml:space="preserve"> en mogelijkheid</w:t>
      </w:r>
      <w:r w:rsidR="00682DD5" w:rsidRPr="00682DD5">
        <w:rPr>
          <w:rFonts w:ascii="Calibri Light" w:hAnsi="Calibri Light" w:cstheme="minorHAnsi"/>
        </w:rPr>
        <w:t xml:space="preserve"> weergegeven. </w:t>
      </w:r>
      <w:r w:rsidR="0027017E">
        <w:rPr>
          <w:rFonts w:ascii="Calibri Light" w:hAnsi="Calibri Light" w:cstheme="minorHAnsi"/>
        </w:rPr>
        <w:t xml:space="preserve">Daarnaast worden in de begeleidende tekst alle in te zetten middelen toegelicht. </w:t>
      </w:r>
    </w:p>
    <w:p w:rsidR="00DF55B6" w:rsidRPr="00FF7F54" w:rsidRDefault="00FF7F54" w:rsidP="00DF55B6">
      <w:pPr>
        <w:rPr>
          <w:rFonts w:ascii="Calibri Light" w:hAnsi="Calibri Light" w:cstheme="minorHAnsi"/>
        </w:rPr>
      </w:pPr>
      <w:r>
        <w:rPr>
          <w:rFonts w:cstheme="minorHAnsi"/>
          <w:b/>
          <w:color w:val="FF0000"/>
        </w:rPr>
        <w:br/>
      </w:r>
      <w:r>
        <w:rPr>
          <w:rFonts w:ascii="Calibri Light" w:hAnsi="Calibri Light" w:cstheme="minorHAnsi"/>
        </w:rPr>
        <w:t xml:space="preserve">Uit het implementatieschema blijkt dat er </w:t>
      </w:r>
      <w:r w:rsidRPr="00FF7F54">
        <w:rPr>
          <w:rFonts w:ascii="Calibri Light" w:hAnsi="Calibri Light" w:cstheme="minorHAnsi"/>
        </w:rPr>
        <w:t>v</w:t>
      </w:r>
      <w:r w:rsidR="0050430D" w:rsidRPr="00FF7F54">
        <w:rPr>
          <w:rFonts w:ascii="Calibri Light" w:hAnsi="Calibri Light" w:cstheme="minorHAnsi"/>
        </w:rPr>
        <w:t xml:space="preserve">oornamelijk communicatiemiddelen </w:t>
      </w:r>
      <w:r w:rsidRPr="00FF7F54">
        <w:rPr>
          <w:rFonts w:ascii="Calibri Light" w:hAnsi="Calibri Light" w:cstheme="minorHAnsi"/>
        </w:rPr>
        <w:t xml:space="preserve">ingezet </w:t>
      </w:r>
      <w:r>
        <w:rPr>
          <w:rFonts w:ascii="Calibri Light" w:hAnsi="Calibri Light" w:cstheme="minorHAnsi"/>
        </w:rPr>
        <w:t xml:space="preserve">moeten </w:t>
      </w:r>
      <w:r w:rsidRPr="00FF7F54">
        <w:rPr>
          <w:rFonts w:ascii="Calibri Light" w:hAnsi="Calibri Light" w:cstheme="minorHAnsi"/>
        </w:rPr>
        <w:t xml:space="preserve">worden. Dit vergroot de kennis bij de respondenten over </w:t>
      </w:r>
      <w:r w:rsidR="00B95A0C">
        <w:rPr>
          <w:rFonts w:ascii="Calibri Light" w:hAnsi="Calibri Light" w:cstheme="minorHAnsi"/>
        </w:rPr>
        <w:t>ORGANISATIE X</w:t>
      </w:r>
      <w:r w:rsidRPr="00FF7F54">
        <w:rPr>
          <w:rFonts w:ascii="Calibri Light" w:hAnsi="Calibri Light" w:cstheme="minorHAnsi"/>
        </w:rPr>
        <w:t xml:space="preserve"> als evenementenlocatie en zal na verloop van tijd wellicht ook de houding van de respondenten veranderen tegenover de locatie. Hierna zal ook het gedrag </w:t>
      </w:r>
      <w:r>
        <w:rPr>
          <w:rFonts w:ascii="Calibri Light" w:hAnsi="Calibri Light" w:cstheme="minorHAnsi"/>
        </w:rPr>
        <w:t xml:space="preserve">kunnen </w:t>
      </w:r>
      <w:r w:rsidRPr="00FF7F54">
        <w:rPr>
          <w:rFonts w:ascii="Calibri Light" w:hAnsi="Calibri Light" w:cstheme="minorHAnsi"/>
        </w:rPr>
        <w:t xml:space="preserve">veranderen en zullen de huidige en potentiële klanten (terug)komen voor het gebruik van </w:t>
      </w:r>
      <w:r w:rsidR="00B95A0C">
        <w:rPr>
          <w:rFonts w:ascii="Calibri Light" w:hAnsi="Calibri Light" w:cstheme="minorHAnsi"/>
        </w:rPr>
        <w:t>ORGANISATIE X</w:t>
      </w:r>
      <w:r w:rsidRPr="00FF7F54">
        <w:rPr>
          <w:rFonts w:ascii="Calibri Light" w:hAnsi="Calibri Light" w:cstheme="minorHAnsi"/>
        </w:rPr>
        <w:t xml:space="preserve"> als locatie voor verschillende evenementen. </w:t>
      </w:r>
      <w:r>
        <w:rPr>
          <w:rFonts w:ascii="Calibri Light" w:hAnsi="Calibri Light" w:cstheme="minorHAnsi"/>
        </w:rPr>
        <w:t xml:space="preserve">Communicatie via verschillende kanalen zorgt voor het informeren en overtuigen van de klanten om </w:t>
      </w:r>
      <w:r w:rsidR="00B95A0C">
        <w:rPr>
          <w:rFonts w:ascii="Calibri Light" w:hAnsi="Calibri Light" w:cstheme="minorHAnsi"/>
        </w:rPr>
        <w:t>ORGANISATIE X</w:t>
      </w:r>
      <w:r>
        <w:rPr>
          <w:rFonts w:ascii="Calibri Light" w:hAnsi="Calibri Light" w:cstheme="minorHAnsi"/>
        </w:rPr>
        <w:t xml:space="preserve"> te gebruiken als locatie. </w:t>
      </w:r>
      <w:r w:rsidR="00B63CD9">
        <w:rPr>
          <w:rFonts w:ascii="Calibri Light" w:hAnsi="Calibri Light" w:cstheme="minorHAnsi"/>
        </w:rPr>
        <w:t xml:space="preserve">De kosten hiervan zijn voornamelijk de arbeidsuren die nodig zijn voor het inzetten van alle middelen. </w:t>
      </w:r>
    </w:p>
    <w:p w:rsidR="0054409B" w:rsidRDefault="00AA51EA" w:rsidP="005C2886">
      <w:pPr>
        <w:rPr>
          <w:rFonts w:ascii="Calibri Light" w:hAnsi="Calibri Light" w:cstheme="minorHAnsi"/>
          <w:color w:val="FF0000"/>
        </w:rPr>
      </w:pPr>
      <w:r w:rsidRPr="00E106B6">
        <w:rPr>
          <w:rFonts w:ascii="Calibri Light" w:hAnsi="Calibri Light" w:cstheme="minorHAnsi"/>
          <w:b/>
        </w:rPr>
        <w:t xml:space="preserve">9.1 </w:t>
      </w:r>
      <w:r w:rsidRPr="00E106B6">
        <w:rPr>
          <w:rFonts w:ascii="Calibri Light" w:hAnsi="Calibri Light" w:cstheme="minorHAnsi"/>
          <w:b/>
        </w:rPr>
        <w:tab/>
        <w:t>Online</w:t>
      </w:r>
      <w:r w:rsidRPr="00E106B6">
        <w:rPr>
          <w:rFonts w:ascii="Calibri Light" w:hAnsi="Calibri Light" w:cstheme="minorHAnsi"/>
          <w:b/>
        </w:rPr>
        <w:br/>
      </w:r>
      <w:r w:rsidRPr="00E106B6">
        <w:rPr>
          <w:rFonts w:ascii="Calibri Light" w:hAnsi="Calibri Light" w:cstheme="minorHAnsi"/>
        </w:rPr>
        <w:t xml:space="preserve">De online middelen zijn vrijwel allemaal gratis en daarom makkelijk in te zetten. </w:t>
      </w:r>
      <w:r w:rsidR="000822C4" w:rsidRPr="00E106B6">
        <w:rPr>
          <w:rFonts w:ascii="Calibri Light" w:hAnsi="Calibri Light" w:cstheme="minorHAnsi"/>
        </w:rPr>
        <w:t xml:space="preserve">Het schrijven van teksten voor de website en de profielen op de locatiewebsites is belangrijk om up-to-date te houden, net als het </w:t>
      </w:r>
      <w:proofErr w:type="spellStart"/>
      <w:r w:rsidR="000822C4" w:rsidRPr="00E106B6">
        <w:rPr>
          <w:rFonts w:ascii="Calibri Light" w:hAnsi="Calibri Light" w:cstheme="minorHAnsi"/>
        </w:rPr>
        <w:t>social</w:t>
      </w:r>
      <w:proofErr w:type="spellEnd"/>
      <w:r w:rsidR="000822C4" w:rsidRPr="00E106B6">
        <w:rPr>
          <w:rFonts w:ascii="Calibri Light" w:hAnsi="Calibri Light" w:cstheme="minorHAnsi"/>
        </w:rPr>
        <w:t xml:space="preserve"> mediaplan. De sociale media moet echter iets vaker worden geüpdatet dan de profielen op de websites en de informatie op de website</w:t>
      </w:r>
      <w:r w:rsidR="00E106B6" w:rsidRPr="00E106B6">
        <w:rPr>
          <w:rFonts w:ascii="Calibri Light" w:hAnsi="Calibri Light" w:cstheme="minorHAnsi"/>
        </w:rPr>
        <w:t xml:space="preserve">, omdat dit een dagelijks nieuwsoverzicht </w:t>
      </w:r>
      <w:r w:rsidR="000822C4" w:rsidRPr="00E106B6">
        <w:rPr>
          <w:rFonts w:ascii="Calibri Light" w:hAnsi="Calibri Light" w:cstheme="minorHAnsi"/>
        </w:rPr>
        <w:t xml:space="preserve">bevat en de website(s) </w:t>
      </w:r>
      <w:r w:rsidR="00E106B6" w:rsidRPr="00E106B6">
        <w:rPr>
          <w:rFonts w:ascii="Calibri Light" w:hAnsi="Calibri Light" w:cstheme="minorHAnsi"/>
        </w:rPr>
        <w:t xml:space="preserve">juist </w:t>
      </w:r>
      <w:r w:rsidR="000822C4" w:rsidRPr="00E106B6">
        <w:rPr>
          <w:rFonts w:ascii="Calibri Light" w:hAnsi="Calibri Light" w:cstheme="minorHAnsi"/>
        </w:rPr>
        <w:t xml:space="preserve">consistent moeten blijven om niet verwarrend over te komen voor de lezer. Deze taken kunnen allemaal uitgevoerd worden door de afdeling Sales &amp; Events en kosten na de “ontwikkeling” nog vrij weinig tijd per week, maand of jaar. Het inzetten van de virtual </w:t>
      </w:r>
      <w:proofErr w:type="spellStart"/>
      <w:r w:rsidR="000822C4" w:rsidRPr="00E106B6">
        <w:rPr>
          <w:rFonts w:ascii="Calibri Light" w:hAnsi="Calibri Light" w:cstheme="minorHAnsi"/>
        </w:rPr>
        <w:t>reality</w:t>
      </w:r>
      <w:proofErr w:type="spellEnd"/>
      <w:r w:rsidR="000822C4" w:rsidRPr="00E106B6">
        <w:rPr>
          <w:rFonts w:ascii="Calibri Light" w:hAnsi="Calibri Light" w:cstheme="minorHAnsi"/>
        </w:rPr>
        <w:t xml:space="preserve"> tour en het maken van de e-mail behoren ook tot de online middelen. </w:t>
      </w:r>
      <w:r w:rsidR="00E106B6">
        <w:rPr>
          <w:rFonts w:ascii="Calibri Light" w:hAnsi="Calibri Light" w:cstheme="minorHAnsi"/>
        </w:rPr>
        <w:t>De VR-</w:t>
      </w:r>
      <w:r w:rsidR="00E106B6" w:rsidRPr="00E106B6">
        <w:rPr>
          <w:rFonts w:ascii="Calibri Light" w:hAnsi="Calibri Light" w:cstheme="minorHAnsi"/>
        </w:rPr>
        <w:t>tour kan worden gebruikt als een moderne brochure, en deze is reeds ontwikkeld</w:t>
      </w:r>
      <w:r w:rsidR="00CB5788">
        <w:rPr>
          <w:rFonts w:ascii="Calibri Light" w:hAnsi="Calibri Light" w:cstheme="minorHAnsi"/>
        </w:rPr>
        <w:t xml:space="preserve"> </w:t>
      </w:r>
      <w:r w:rsidR="00E106B6" w:rsidRPr="00E106B6">
        <w:rPr>
          <w:rFonts w:ascii="Calibri Light" w:hAnsi="Calibri Light" w:cstheme="minorHAnsi"/>
        </w:rPr>
        <w:t xml:space="preserve"> ter promotie van </w:t>
      </w:r>
      <w:r w:rsidR="00B95A0C">
        <w:rPr>
          <w:rFonts w:ascii="Calibri Light" w:hAnsi="Calibri Light" w:cstheme="minorHAnsi"/>
        </w:rPr>
        <w:t>de organisatie</w:t>
      </w:r>
      <w:r w:rsidR="00E106B6" w:rsidRPr="00E106B6">
        <w:rPr>
          <w:rFonts w:ascii="Calibri Light" w:hAnsi="Calibri Light" w:cstheme="minorHAnsi"/>
        </w:rPr>
        <w:t xml:space="preserve">. De e-mail wordt ingezet naar aanleiding van het instellen van het CRM-systeem, om de relaties up-to-date te houden van de mogelijkheden en zalen, in dit geval ook van de nieuwe zaal </w:t>
      </w:r>
      <w:r w:rsidR="00B95A0C">
        <w:rPr>
          <w:rFonts w:ascii="Calibri Light" w:hAnsi="Calibri Light" w:cstheme="minorHAnsi"/>
        </w:rPr>
        <w:t>De zaal</w:t>
      </w:r>
      <w:r w:rsidR="00E106B6" w:rsidRPr="00E106B6">
        <w:rPr>
          <w:rFonts w:ascii="Calibri Light" w:hAnsi="Calibri Light" w:cstheme="minorHAnsi"/>
        </w:rPr>
        <w:t>. Er kan naar aanleiding van de e-mail ook een nieuwsbrief worden opgesteld met interessante informatie omtrent zaalhuur. Deze wordt verstuurd naar alle bestaande relaties en kan halfjaarlijks worden verzonden om in het vizier van klanten te blijven</w:t>
      </w:r>
      <w:r w:rsidR="00E106B6">
        <w:rPr>
          <w:rFonts w:ascii="Calibri Light" w:hAnsi="Calibri Light" w:cstheme="minorHAnsi"/>
        </w:rPr>
        <w:t xml:space="preserve"> en ze daarnaast interessante informatie te bieden</w:t>
      </w:r>
      <w:r w:rsidR="00E106B6" w:rsidRPr="00E106B6">
        <w:rPr>
          <w:rFonts w:ascii="Calibri Light" w:hAnsi="Calibri Light" w:cstheme="minorHAnsi"/>
        </w:rPr>
        <w:t>.</w:t>
      </w:r>
      <w:r w:rsidR="00E106B6">
        <w:rPr>
          <w:rFonts w:ascii="Calibri Light" w:hAnsi="Calibri Light" w:cstheme="minorHAnsi"/>
        </w:rPr>
        <w:t xml:space="preserve"> </w:t>
      </w:r>
      <w:r w:rsidR="00E6056E">
        <w:rPr>
          <w:rFonts w:ascii="Calibri Light" w:hAnsi="Calibri Light" w:cstheme="minorHAnsi"/>
        </w:rPr>
        <w:br/>
      </w:r>
      <w:r w:rsidR="000822C4">
        <w:rPr>
          <w:rFonts w:ascii="Calibri Light" w:hAnsi="Calibri Light" w:cstheme="minorHAnsi"/>
          <w:color w:val="FF0000"/>
        </w:rPr>
        <w:br/>
      </w:r>
      <w:r w:rsidR="000822C4" w:rsidRPr="00EF4110">
        <w:rPr>
          <w:rFonts w:ascii="Calibri Light" w:hAnsi="Calibri Light" w:cstheme="minorHAnsi"/>
          <w:b/>
        </w:rPr>
        <w:t xml:space="preserve">9.2 </w:t>
      </w:r>
      <w:r w:rsidR="000822C4" w:rsidRPr="00EF4110">
        <w:rPr>
          <w:rFonts w:ascii="Calibri Light" w:hAnsi="Calibri Light" w:cstheme="minorHAnsi"/>
          <w:b/>
        </w:rPr>
        <w:tab/>
        <w:t>Offline</w:t>
      </w:r>
      <w:r w:rsidR="00E106B6" w:rsidRPr="00EF4110">
        <w:rPr>
          <w:rFonts w:ascii="Calibri Light" w:hAnsi="Calibri Light" w:cstheme="minorHAnsi"/>
          <w:b/>
        </w:rPr>
        <w:br/>
      </w:r>
      <w:r w:rsidR="002E12AB" w:rsidRPr="00EF4110">
        <w:rPr>
          <w:rFonts w:ascii="Calibri Light" w:hAnsi="Calibri Light" w:cstheme="minorHAnsi"/>
        </w:rPr>
        <w:t xml:space="preserve">Naast de online middelen moeten er ook een aantal “offline” producten worden ingezet. De </w:t>
      </w:r>
      <w:proofErr w:type="spellStart"/>
      <w:r w:rsidR="002E12AB" w:rsidRPr="00EF4110">
        <w:rPr>
          <w:rFonts w:ascii="Calibri Light" w:hAnsi="Calibri Light" w:cstheme="minorHAnsi"/>
        </w:rPr>
        <w:t>s</w:t>
      </w:r>
      <w:r w:rsidR="00E6056E" w:rsidRPr="00EF4110">
        <w:rPr>
          <w:rFonts w:ascii="Calibri Light" w:hAnsi="Calibri Light" w:cstheme="minorHAnsi"/>
        </w:rPr>
        <w:t>igning</w:t>
      </w:r>
      <w:proofErr w:type="spellEnd"/>
      <w:r w:rsidR="002E12AB" w:rsidRPr="00EF4110">
        <w:rPr>
          <w:rFonts w:ascii="Calibri Light" w:hAnsi="Calibri Light" w:cstheme="minorHAnsi"/>
        </w:rPr>
        <w:t xml:space="preserve"> </w:t>
      </w:r>
      <w:r w:rsidR="002D6543" w:rsidRPr="00EF4110">
        <w:rPr>
          <w:rFonts w:ascii="Calibri Light" w:hAnsi="Calibri Light" w:cstheme="minorHAnsi"/>
        </w:rPr>
        <w:t xml:space="preserve">in het pand is er daar één van. Momenteel is er al verschillende belettering in het pand aanwezig om aan te duiden wat waar te vinden is, zoals bijvoorbeeld de vergaderruimtes. Ook buiten het pand zijn grote borden </w:t>
      </w:r>
      <w:r w:rsidR="008B3A92" w:rsidRPr="00EF4110">
        <w:rPr>
          <w:rFonts w:ascii="Calibri Light" w:hAnsi="Calibri Light" w:cstheme="minorHAnsi"/>
        </w:rPr>
        <w:t xml:space="preserve">waarop staat wat er in </w:t>
      </w:r>
      <w:r w:rsidR="00B95A0C">
        <w:rPr>
          <w:rFonts w:ascii="Calibri Light" w:hAnsi="Calibri Light" w:cstheme="minorHAnsi"/>
        </w:rPr>
        <w:t>ORGANISATIE X</w:t>
      </w:r>
      <w:r w:rsidR="008B3A92" w:rsidRPr="00EF4110">
        <w:rPr>
          <w:rFonts w:ascii="Calibri Light" w:hAnsi="Calibri Light" w:cstheme="minorHAnsi"/>
        </w:rPr>
        <w:t xml:space="preserve"> te doen is voor bezoekers. Hierop moet events ook meegenomen worden, om duidelijk te maken dat </w:t>
      </w:r>
      <w:r w:rsidR="00B95A0C">
        <w:rPr>
          <w:rFonts w:ascii="Calibri Light" w:hAnsi="Calibri Light" w:cstheme="minorHAnsi"/>
        </w:rPr>
        <w:t>ORGANISATIE X</w:t>
      </w:r>
      <w:r w:rsidR="008B3A92" w:rsidRPr="00EF4110">
        <w:rPr>
          <w:rFonts w:ascii="Calibri Light" w:hAnsi="Calibri Light" w:cstheme="minorHAnsi"/>
        </w:rPr>
        <w:t xml:space="preserve"> ook een locatie voor evenementen is. </w:t>
      </w:r>
      <w:r w:rsidR="0054409B" w:rsidRPr="00EF4110">
        <w:rPr>
          <w:rFonts w:ascii="Calibri Light" w:hAnsi="Calibri Light" w:cstheme="minorHAnsi"/>
        </w:rPr>
        <w:t xml:space="preserve">De folder, waar het plan al voor klaarligt binnen </w:t>
      </w:r>
      <w:r w:rsidR="00B95A0C">
        <w:rPr>
          <w:rFonts w:ascii="Calibri Light" w:hAnsi="Calibri Light" w:cstheme="minorHAnsi"/>
        </w:rPr>
        <w:t>ORGANISATIE X</w:t>
      </w:r>
      <w:r w:rsidR="0054409B" w:rsidRPr="00EF4110">
        <w:rPr>
          <w:rFonts w:ascii="Calibri Light" w:hAnsi="Calibri Light" w:cstheme="minorHAnsi"/>
        </w:rPr>
        <w:t xml:space="preserve">, zal ontwikkeld worden om de mogelijkheden van </w:t>
      </w:r>
      <w:r w:rsidR="00B95A0C">
        <w:rPr>
          <w:rFonts w:ascii="Calibri Light" w:hAnsi="Calibri Light" w:cstheme="minorHAnsi"/>
        </w:rPr>
        <w:t>ORGANISATIE X</w:t>
      </w:r>
      <w:r w:rsidR="0054409B" w:rsidRPr="00EF4110">
        <w:rPr>
          <w:rFonts w:ascii="Calibri Light" w:hAnsi="Calibri Light" w:cstheme="minorHAnsi"/>
        </w:rPr>
        <w:t xml:space="preserve"> te verduidelijken voor de bezoekers van </w:t>
      </w:r>
      <w:r w:rsidR="00B95A0C">
        <w:rPr>
          <w:rFonts w:ascii="Calibri Light" w:hAnsi="Calibri Light" w:cstheme="minorHAnsi"/>
        </w:rPr>
        <w:t>de organisatie</w:t>
      </w:r>
      <w:r w:rsidR="0054409B" w:rsidRPr="00EF4110">
        <w:rPr>
          <w:rFonts w:ascii="Calibri Light" w:hAnsi="Calibri Light" w:cstheme="minorHAnsi"/>
        </w:rPr>
        <w:t>. Dit om de bezoekers beter te informeren over de mogelijkheden en daarnaast iets mee te geve</w:t>
      </w:r>
      <w:r w:rsidR="004260F2" w:rsidRPr="00EF4110">
        <w:rPr>
          <w:rFonts w:ascii="Calibri Light" w:hAnsi="Calibri Light" w:cstheme="minorHAnsi"/>
        </w:rPr>
        <w:t xml:space="preserve">n van </w:t>
      </w:r>
      <w:r w:rsidR="00B95A0C">
        <w:rPr>
          <w:rFonts w:ascii="Calibri Light" w:hAnsi="Calibri Light" w:cstheme="minorHAnsi"/>
        </w:rPr>
        <w:t>de organisatie</w:t>
      </w:r>
      <w:r w:rsidR="004260F2" w:rsidRPr="00EF4110">
        <w:rPr>
          <w:rFonts w:ascii="Calibri Light" w:hAnsi="Calibri Light" w:cstheme="minorHAnsi"/>
        </w:rPr>
        <w:t xml:space="preserve"> waarop het logo en daarmee het merk staat. </w:t>
      </w:r>
      <w:r w:rsidR="00B95A0C">
        <w:rPr>
          <w:rFonts w:ascii="Calibri Light" w:hAnsi="Calibri Light" w:cstheme="minorHAnsi"/>
        </w:rPr>
        <w:t>ORGANISATIE X</w:t>
      </w:r>
      <w:r w:rsidR="004260F2" w:rsidRPr="00EF4110">
        <w:rPr>
          <w:rFonts w:ascii="Calibri Light" w:hAnsi="Calibri Light" w:cstheme="minorHAnsi"/>
        </w:rPr>
        <w:t xml:space="preserve"> events moet ervoor zorgen dat zij ook worden opgenomen in deze folder met een korte, bondige en informerende tekst. R</w:t>
      </w:r>
      <w:r w:rsidR="00E6056E" w:rsidRPr="00EF4110">
        <w:rPr>
          <w:rFonts w:ascii="Calibri Light" w:hAnsi="Calibri Light" w:cstheme="minorHAnsi"/>
        </w:rPr>
        <w:t>elatieb</w:t>
      </w:r>
      <w:r w:rsidR="0054409B" w:rsidRPr="00EF4110">
        <w:rPr>
          <w:rFonts w:ascii="Calibri Light" w:hAnsi="Calibri Light" w:cstheme="minorHAnsi"/>
        </w:rPr>
        <w:t>eheer</w:t>
      </w:r>
      <w:r w:rsidR="00EF4110" w:rsidRPr="00EF4110">
        <w:rPr>
          <w:rFonts w:ascii="Calibri Light" w:hAnsi="Calibri Light" w:cstheme="minorHAnsi"/>
        </w:rPr>
        <w:t xml:space="preserve"> is tot slot één van de belangrijkste in te zetten middelen en ondersteunt eigenlijk alle andere communicatiemiddelen. Het loopt op te achtergrond altijd mee en zorgt ervoor dat bezoekers herhalingsbezoekers kunnen worden. Ook zorgt het voor gerichte marketing om </w:t>
      </w:r>
      <w:r w:rsidR="00B95A0C">
        <w:rPr>
          <w:rFonts w:ascii="Calibri Light" w:hAnsi="Calibri Light" w:cstheme="minorHAnsi"/>
        </w:rPr>
        <w:t>ORGANISATIE X</w:t>
      </w:r>
      <w:r w:rsidR="00EF4110" w:rsidRPr="00EF4110">
        <w:rPr>
          <w:rFonts w:ascii="Calibri Light" w:hAnsi="Calibri Light" w:cstheme="minorHAnsi"/>
        </w:rPr>
        <w:t xml:space="preserve"> uit te dragen naar de </w:t>
      </w:r>
      <w:r w:rsidR="00BD0514">
        <w:rPr>
          <w:rFonts w:ascii="Calibri Light" w:hAnsi="Calibri Light" w:cstheme="minorHAnsi"/>
        </w:rPr>
        <w:t>bestaande</w:t>
      </w:r>
      <w:r w:rsidR="00EF4110" w:rsidRPr="00EF4110">
        <w:rPr>
          <w:rFonts w:ascii="Calibri Light" w:hAnsi="Calibri Light" w:cstheme="minorHAnsi"/>
        </w:rPr>
        <w:t xml:space="preserve"> en potentiële klanten.</w:t>
      </w:r>
      <w:r w:rsidR="00EF4110">
        <w:rPr>
          <w:rFonts w:ascii="Calibri Light" w:hAnsi="Calibri Light" w:cstheme="minorHAnsi"/>
          <w:color w:val="FF0000"/>
        </w:rPr>
        <w:t xml:space="preserve"> </w:t>
      </w:r>
    </w:p>
    <w:p w:rsidR="004A35F3" w:rsidRPr="00AA51EA" w:rsidRDefault="004A35F3" w:rsidP="005C2886">
      <w:pPr>
        <w:rPr>
          <w:rFonts w:ascii="Calibri Light" w:hAnsi="Calibri Light" w:cstheme="minorHAnsi"/>
          <w:b/>
          <w:color w:val="FF0000"/>
        </w:rPr>
      </w:pPr>
      <w:r w:rsidRPr="00AA51EA">
        <w:rPr>
          <w:rFonts w:ascii="Calibri Light" w:hAnsi="Calibri Light" w:cstheme="minorHAnsi"/>
          <w:b/>
          <w:color w:val="FF0000"/>
        </w:rPr>
        <w:br w:type="page"/>
      </w:r>
    </w:p>
    <w:p w:rsidR="00DE5229" w:rsidRPr="009D1D8A" w:rsidRDefault="004A35F3" w:rsidP="009468E6">
      <w:pPr>
        <w:pStyle w:val="Geenafstand"/>
        <w:jc w:val="left"/>
        <w:rPr>
          <w:rFonts w:ascii="Calibri Light" w:hAnsi="Calibri Light" w:cstheme="minorHAnsi"/>
          <w:sz w:val="20"/>
          <w:szCs w:val="20"/>
        </w:rPr>
      </w:pPr>
      <w:proofErr w:type="spellStart"/>
      <w:r w:rsidRPr="00F83F76">
        <w:rPr>
          <w:rFonts w:ascii="Eye Schulbuch-Normal" w:hAnsi="Eye Schulbuch-Normal" w:cstheme="minorHAnsi"/>
          <w:sz w:val="26"/>
          <w:lang w:val="en-US"/>
        </w:rPr>
        <w:t>Literatuurlijst</w:t>
      </w:r>
      <w:proofErr w:type="spellEnd"/>
      <w:r w:rsidRPr="00F83F76">
        <w:rPr>
          <w:rFonts w:ascii="Eye Schulbuch-Normal" w:hAnsi="Eye Schulbuch-Normal" w:cstheme="minorHAnsi"/>
          <w:color w:val="FF0000"/>
          <w:lang w:val="en-US"/>
        </w:rPr>
        <w:br/>
      </w:r>
      <w:r w:rsidR="009468E6" w:rsidRPr="00F83F76">
        <w:rPr>
          <w:rFonts w:ascii="Calibri Light" w:hAnsi="Calibri Light" w:cstheme="minorHAnsi"/>
          <w:color w:val="FF0000"/>
          <w:lang w:val="en-US"/>
        </w:rPr>
        <w:br/>
      </w:r>
      <w:proofErr w:type="spellStart"/>
      <w:r w:rsidR="00397E02" w:rsidRPr="00F83F76">
        <w:rPr>
          <w:rFonts w:ascii="Calibri Light" w:hAnsi="Calibri Light" w:cstheme="minorHAnsi"/>
          <w:sz w:val="20"/>
          <w:szCs w:val="20"/>
          <w:lang w:val="en-US"/>
        </w:rPr>
        <w:t>Ansoff</w:t>
      </w:r>
      <w:proofErr w:type="spellEnd"/>
      <w:r w:rsidR="00397E02" w:rsidRPr="00F83F76">
        <w:rPr>
          <w:rFonts w:ascii="Calibri Light" w:hAnsi="Calibri Light" w:cstheme="minorHAnsi"/>
          <w:sz w:val="20"/>
          <w:szCs w:val="20"/>
          <w:lang w:val="en-US"/>
        </w:rPr>
        <w:t>, H.I. (1957). “Strategies for Diversification”. Harvard Business Review, pp. 113-22</w:t>
      </w:r>
      <w:r w:rsidR="00397E02" w:rsidRPr="00397E02">
        <w:rPr>
          <w:rFonts w:ascii="Calibri Light" w:hAnsi="Calibri Light" w:cstheme="minorHAnsi"/>
          <w:sz w:val="20"/>
          <w:szCs w:val="20"/>
          <w:lang w:val="en-US"/>
        </w:rPr>
        <w:t>4.</w:t>
      </w:r>
      <w:r w:rsidR="00397E02" w:rsidRPr="00397E02">
        <w:rPr>
          <w:rFonts w:ascii="Calibri Light" w:hAnsi="Calibri Light" w:cstheme="minorHAnsi"/>
          <w:sz w:val="20"/>
          <w:szCs w:val="20"/>
          <w:lang w:val="en-US"/>
        </w:rPr>
        <w:br/>
      </w:r>
      <w:r w:rsidR="00397E02" w:rsidRPr="00397E02">
        <w:rPr>
          <w:rFonts w:ascii="Calibri Light" w:hAnsi="Calibri Light" w:cstheme="minorHAnsi"/>
          <w:sz w:val="20"/>
          <w:szCs w:val="20"/>
          <w:lang w:val="en-US"/>
        </w:rPr>
        <w:br/>
      </w:r>
      <w:r w:rsidR="00B61581" w:rsidRPr="009D1D8A">
        <w:rPr>
          <w:rFonts w:ascii="Calibri Light" w:hAnsi="Calibri Light" w:cstheme="minorHAnsi"/>
          <w:sz w:val="20"/>
          <w:szCs w:val="20"/>
        </w:rPr>
        <w:t xml:space="preserve">Amsterdam Marketing, (2015). Kerncijfers Amsterdam als Congresbestemming 2015. Amsterdam Marketing: </w:t>
      </w:r>
    </w:p>
    <w:p w:rsidR="00DE5229" w:rsidRPr="00C45303" w:rsidRDefault="00BE0E08" w:rsidP="00904C3F">
      <w:pPr>
        <w:pStyle w:val="Geenafstand"/>
        <w:ind w:firstLine="708"/>
        <w:jc w:val="left"/>
        <w:rPr>
          <w:rFonts w:ascii="Calibri Light" w:hAnsi="Calibri Light" w:cstheme="minorHAnsi"/>
          <w:sz w:val="20"/>
          <w:szCs w:val="20"/>
        </w:rPr>
      </w:pPr>
      <w:r>
        <w:rPr>
          <w:rFonts w:ascii="Calibri Light" w:hAnsi="Calibri Light" w:cstheme="minorHAnsi"/>
          <w:sz w:val="20"/>
          <w:szCs w:val="20"/>
        </w:rPr>
        <w:t xml:space="preserve">Amsterdam. </w:t>
      </w:r>
      <w:r w:rsidR="009468E6" w:rsidRPr="009D1D8A">
        <w:rPr>
          <w:rFonts w:ascii="Calibri Light" w:hAnsi="Calibri Light" w:cstheme="minorHAnsi"/>
          <w:sz w:val="20"/>
          <w:szCs w:val="20"/>
        </w:rPr>
        <w:br/>
      </w:r>
      <w:r w:rsidR="009468E6" w:rsidRPr="00C45303">
        <w:rPr>
          <w:rFonts w:ascii="Calibri Light" w:hAnsi="Calibri Light" w:cstheme="minorHAnsi"/>
          <w:sz w:val="20"/>
          <w:szCs w:val="20"/>
        </w:rPr>
        <w:br/>
      </w:r>
      <w:r w:rsidR="00B95A0C">
        <w:rPr>
          <w:rFonts w:ascii="Calibri Light" w:hAnsi="Calibri Light" w:cstheme="minorHAnsi"/>
          <w:sz w:val="20"/>
          <w:szCs w:val="20"/>
        </w:rPr>
        <w:t>ORGANISATIE X</w:t>
      </w:r>
      <w:r w:rsidR="009468E6" w:rsidRPr="00C45303">
        <w:rPr>
          <w:rFonts w:ascii="Calibri Light" w:hAnsi="Calibri Light" w:cstheme="minorHAnsi"/>
          <w:sz w:val="20"/>
          <w:szCs w:val="20"/>
        </w:rPr>
        <w:t>, (</w:t>
      </w:r>
      <w:proofErr w:type="spellStart"/>
      <w:r w:rsidR="009468E6" w:rsidRPr="00C45303">
        <w:rPr>
          <w:rFonts w:ascii="Calibri Light" w:hAnsi="Calibri Light" w:cstheme="minorHAnsi"/>
          <w:sz w:val="20"/>
          <w:szCs w:val="20"/>
        </w:rPr>
        <w:t>z.d.</w:t>
      </w:r>
      <w:proofErr w:type="spellEnd"/>
      <w:r w:rsidR="009468E6" w:rsidRPr="00C45303">
        <w:rPr>
          <w:rFonts w:ascii="Calibri Light" w:hAnsi="Calibri Light" w:cstheme="minorHAnsi"/>
          <w:sz w:val="20"/>
          <w:szCs w:val="20"/>
        </w:rPr>
        <w:t xml:space="preserve">). </w:t>
      </w:r>
      <w:r w:rsidR="009468E6" w:rsidRPr="009D1D8A">
        <w:rPr>
          <w:rFonts w:ascii="Calibri Light" w:hAnsi="Calibri Light" w:cstheme="minorHAnsi"/>
          <w:i/>
          <w:sz w:val="20"/>
          <w:szCs w:val="20"/>
        </w:rPr>
        <w:t>Evenementenlocatie</w:t>
      </w:r>
      <w:r w:rsidR="009468E6" w:rsidRPr="009D1D8A">
        <w:rPr>
          <w:rFonts w:ascii="Calibri Light" w:hAnsi="Calibri Light" w:cstheme="minorHAnsi"/>
          <w:sz w:val="20"/>
          <w:szCs w:val="20"/>
        </w:rPr>
        <w:t>. Geraadpleegd op 01-02-</w:t>
      </w:r>
      <w:r w:rsidR="008A6CC4" w:rsidRPr="009D1D8A">
        <w:rPr>
          <w:rFonts w:ascii="Calibri Light" w:hAnsi="Calibri Light" w:cstheme="minorHAnsi"/>
          <w:sz w:val="20"/>
          <w:szCs w:val="20"/>
        </w:rPr>
        <w:t>2016</w:t>
      </w:r>
      <w:r w:rsidR="009468E6" w:rsidRPr="009D1D8A">
        <w:rPr>
          <w:rFonts w:ascii="Calibri Light" w:hAnsi="Calibri Light" w:cstheme="minorHAnsi"/>
          <w:sz w:val="20"/>
          <w:szCs w:val="20"/>
        </w:rPr>
        <w:t xml:space="preserve">, via </w:t>
      </w:r>
    </w:p>
    <w:p w:rsidR="00DE5229" w:rsidRPr="00B63CD9" w:rsidRDefault="009468E6" w:rsidP="00DE5229">
      <w:pPr>
        <w:pStyle w:val="Geenafstand"/>
        <w:ind w:firstLine="708"/>
        <w:jc w:val="left"/>
        <w:rPr>
          <w:rFonts w:ascii="Calibri Light" w:hAnsi="Calibri Light" w:cstheme="minorHAnsi"/>
          <w:sz w:val="20"/>
          <w:szCs w:val="20"/>
          <w:lang w:val="en-US"/>
        </w:rPr>
      </w:pPr>
      <w:r w:rsidRPr="009D1D8A">
        <w:rPr>
          <w:rFonts w:ascii="Calibri Light" w:hAnsi="Calibri Light" w:cstheme="minorHAnsi"/>
          <w:sz w:val="20"/>
          <w:szCs w:val="20"/>
          <w:u w:val="single"/>
        </w:rPr>
        <w:t>https://www.</w:t>
      </w:r>
      <w:r w:rsidR="00B95A0C">
        <w:rPr>
          <w:rFonts w:ascii="Calibri Light" w:hAnsi="Calibri Light" w:cstheme="minorHAnsi"/>
          <w:sz w:val="20"/>
          <w:szCs w:val="20"/>
          <w:u w:val="single"/>
        </w:rPr>
        <w:t>Organisatie X</w:t>
      </w:r>
      <w:r w:rsidRPr="009D1D8A">
        <w:rPr>
          <w:rFonts w:ascii="Calibri Light" w:hAnsi="Calibri Light" w:cstheme="minorHAnsi"/>
          <w:sz w:val="20"/>
          <w:szCs w:val="20"/>
          <w:u w:val="single"/>
        </w:rPr>
        <w:t xml:space="preserve">.nl/evenementenlocatie. </w:t>
      </w:r>
      <w:r w:rsidRPr="009D1D8A">
        <w:rPr>
          <w:rFonts w:ascii="Calibri Light" w:hAnsi="Calibri Light" w:cstheme="minorHAnsi"/>
          <w:sz w:val="20"/>
          <w:szCs w:val="20"/>
          <w:u w:val="single"/>
        </w:rPr>
        <w:br/>
      </w:r>
      <w:r w:rsidRPr="009D1D8A">
        <w:rPr>
          <w:rFonts w:ascii="Calibri Light" w:hAnsi="Calibri Light" w:cstheme="minorHAnsi"/>
          <w:sz w:val="20"/>
          <w:szCs w:val="20"/>
          <w:u w:val="single"/>
        </w:rPr>
        <w:br/>
      </w:r>
      <w:r w:rsidR="00B95A0C">
        <w:rPr>
          <w:rFonts w:ascii="Calibri Light" w:hAnsi="Calibri Light" w:cstheme="minorHAnsi"/>
          <w:sz w:val="20"/>
          <w:szCs w:val="20"/>
          <w:lang w:val="en-US"/>
        </w:rPr>
        <w:t>ORGANISATIE X</w:t>
      </w:r>
      <w:r w:rsidRPr="00F83F76">
        <w:rPr>
          <w:rFonts w:ascii="Calibri Light" w:hAnsi="Calibri Light" w:cstheme="minorHAnsi"/>
          <w:sz w:val="20"/>
          <w:szCs w:val="20"/>
          <w:lang w:val="en-US"/>
        </w:rPr>
        <w:t>, (</w:t>
      </w:r>
      <w:proofErr w:type="spellStart"/>
      <w:r w:rsidRPr="00F83F76">
        <w:rPr>
          <w:rFonts w:ascii="Calibri Light" w:hAnsi="Calibri Light" w:cstheme="minorHAnsi"/>
          <w:sz w:val="20"/>
          <w:szCs w:val="20"/>
          <w:lang w:val="en-US"/>
        </w:rPr>
        <w:t>z.d</w:t>
      </w:r>
      <w:proofErr w:type="spellEnd"/>
      <w:r w:rsidRPr="00F83F76">
        <w:rPr>
          <w:rFonts w:ascii="Calibri Light" w:hAnsi="Calibri Light" w:cstheme="minorHAnsi"/>
          <w:sz w:val="20"/>
          <w:szCs w:val="20"/>
          <w:lang w:val="en-US"/>
        </w:rPr>
        <w:t xml:space="preserve">.). </w:t>
      </w:r>
      <w:r w:rsidRPr="00F83F76">
        <w:rPr>
          <w:rFonts w:ascii="Calibri Light" w:hAnsi="Calibri Light" w:cstheme="minorHAnsi"/>
          <w:i/>
          <w:sz w:val="20"/>
          <w:szCs w:val="20"/>
          <w:lang w:val="en-US"/>
        </w:rPr>
        <w:t xml:space="preserve">Over </w:t>
      </w:r>
      <w:r w:rsidR="00B95A0C">
        <w:rPr>
          <w:rFonts w:ascii="Calibri Light" w:hAnsi="Calibri Light" w:cstheme="minorHAnsi"/>
          <w:i/>
          <w:sz w:val="20"/>
          <w:szCs w:val="20"/>
          <w:lang w:val="en-US"/>
        </w:rPr>
        <w:t>ORGANISATIE X</w:t>
      </w:r>
      <w:r w:rsidRPr="00F83F76">
        <w:rPr>
          <w:rFonts w:ascii="Calibri Light" w:hAnsi="Calibri Light" w:cstheme="minorHAnsi"/>
          <w:sz w:val="20"/>
          <w:szCs w:val="20"/>
          <w:lang w:val="en-US"/>
        </w:rPr>
        <w:t xml:space="preserve">. </w:t>
      </w:r>
      <w:r w:rsidRPr="009D1D8A">
        <w:rPr>
          <w:rFonts w:ascii="Calibri Light" w:hAnsi="Calibri Light" w:cstheme="minorHAnsi"/>
          <w:sz w:val="20"/>
          <w:szCs w:val="20"/>
        </w:rPr>
        <w:t>Geraadpleegd op 01-02-</w:t>
      </w:r>
      <w:r w:rsidR="008A6CC4" w:rsidRPr="009D1D8A">
        <w:rPr>
          <w:rFonts w:ascii="Calibri Light" w:hAnsi="Calibri Light" w:cstheme="minorHAnsi"/>
          <w:sz w:val="20"/>
          <w:szCs w:val="20"/>
        </w:rPr>
        <w:t>2016</w:t>
      </w:r>
      <w:r w:rsidRPr="009D1D8A">
        <w:rPr>
          <w:rFonts w:ascii="Calibri Light" w:hAnsi="Calibri Light" w:cstheme="minorHAnsi"/>
          <w:sz w:val="20"/>
          <w:szCs w:val="20"/>
        </w:rPr>
        <w:t xml:space="preserve">, via </w:t>
      </w:r>
      <w:r w:rsidRPr="009D1D8A">
        <w:rPr>
          <w:rFonts w:ascii="Calibri Light" w:hAnsi="Calibri Light" w:cstheme="minorHAnsi"/>
          <w:sz w:val="20"/>
          <w:szCs w:val="20"/>
          <w:u w:val="single"/>
        </w:rPr>
        <w:t>https://www.</w:t>
      </w:r>
      <w:r w:rsidR="00B95A0C">
        <w:rPr>
          <w:rFonts w:ascii="Calibri Light" w:hAnsi="Calibri Light" w:cstheme="minorHAnsi"/>
          <w:sz w:val="20"/>
          <w:szCs w:val="20"/>
          <w:u w:val="single"/>
        </w:rPr>
        <w:t>Organisatie X</w:t>
      </w:r>
      <w:r w:rsidRPr="009D1D8A">
        <w:rPr>
          <w:rFonts w:ascii="Calibri Light" w:hAnsi="Calibri Light" w:cstheme="minorHAnsi"/>
          <w:sz w:val="20"/>
          <w:szCs w:val="20"/>
          <w:u w:val="single"/>
        </w:rPr>
        <w:t>.nl/over-</w:t>
      </w:r>
      <w:r w:rsidR="00B95A0C">
        <w:rPr>
          <w:rFonts w:ascii="Calibri Light" w:hAnsi="Calibri Light" w:cstheme="minorHAnsi"/>
          <w:sz w:val="20"/>
          <w:szCs w:val="20"/>
          <w:u w:val="single"/>
        </w:rPr>
        <w:t>Organisatie X</w:t>
      </w:r>
      <w:r w:rsidRPr="009D1D8A">
        <w:rPr>
          <w:rFonts w:ascii="Calibri Light" w:hAnsi="Calibri Light" w:cstheme="minorHAnsi"/>
          <w:sz w:val="20"/>
          <w:szCs w:val="20"/>
          <w:u w:val="single"/>
        </w:rPr>
        <w:t>.</w:t>
      </w:r>
      <w:r w:rsidRPr="009D1D8A">
        <w:rPr>
          <w:rFonts w:ascii="Calibri Light" w:hAnsi="Calibri Light" w:cstheme="minorHAnsi"/>
          <w:sz w:val="20"/>
          <w:szCs w:val="20"/>
          <w:u w:val="single"/>
        </w:rPr>
        <w:br/>
      </w:r>
      <w:r w:rsidRPr="009D1D8A">
        <w:rPr>
          <w:rFonts w:ascii="Calibri Light" w:hAnsi="Calibri Light" w:cstheme="minorHAnsi"/>
          <w:sz w:val="20"/>
          <w:szCs w:val="20"/>
          <w:u w:val="single"/>
        </w:rPr>
        <w:br/>
      </w:r>
      <w:r w:rsidRPr="009D1D8A">
        <w:rPr>
          <w:rFonts w:ascii="Calibri Light" w:hAnsi="Calibri Light" w:cstheme="minorHAnsi"/>
          <w:sz w:val="20"/>
          <w:szCs w:val="20"/>
        </w:rPr>
        <w:t xml:space="preserve">Facebook, (2015). </w:t>
      </w:r>
      <w:r w:rsidR="00B95A0C">
        <w:rPr>
          <w:rFonts w:ascii="Calibri Light" w:hAnsi="Calibri Light" w:cstheme="minorHAnsi"/>
          <w:i/>
          <w:sz w:val="20"/>
          <w:szCs w:val="20"/>
        </w:rPr>
        <w:t>ORGANISATIE X</w:t>
      </w:r>
      <w:r w:rsidRPr="009D1D8A">
        <w:rPr>
          <w:rFonts w:ascii="Calibri Light" w:hAnsi="Calibri Light" w:cstheme="minorHAnsi"/>
          <w:sz w:val="20"/>
          <w:szCs w:val="20"/>
        </w:rPr>
        <w:t>. Geraadpleegd op 29-02-</w:t>
      </w:r>
      <w:r w:rsidR="008A6CC4" w:rsidRPr="009D1D8A">
        <w:rPr>
          <w:rFonts w:ascii="Calibri Light" w:hAnsi="Calibri Light" w:cstheme="minorHAnsi"/>
          <w:sz w:val="20"/>
          <w:szCs w:val="20"/>
        </w:rPr>
        <w:t>2016</w:t>
      </w:r>
      <w:r w:rsidRPr="009D1D8A">
        <w:rPr>
          <w:rFonts w:ascii="Calibri Light" w:hAnsi="Calibri Light" w:cstheme="minorHAnsi"/>
          <w:sz w:val="20"/>
          <w:szCs w:val="20"/>
        </w:rPr>
        <w:t xml:space="preserve">, via </w:t>
      </w:r>
      <w:r w:rsidRPr="009D1D8A">
        <w:rPr>
          <w:rFonts w:ascii="Calibri Light" w:hAnsi="Calibri Light" w:cstheme="minorHAnsi"/>
          <w:sz w:val="20"/>
          <w:szCs w:val="20"/>
          <w:u w:val="single"/>
        </w:rPr>
        <w:t>https://www.facebook.com/</w:t>
      </w:r>
      <w:r w:rsidR="00B95A0C">
        <w:rPr>
          <w:rFonts w:ascii="Calibri Light" w:hAnsi="Calibri Light" w:cstheme="minorHAnsi"/>
          <w:sz w:val="20"/>
          <w:szCs w:val="20"/>
          <w:u w:val="single"/>
        </w:rPr>
        <w:t>Organisatie X</w:t>
      </w:r>
      <w:r w:rsidRPr="009D1D8A">
        <w:rPr>
          <w:rFonts w:ascii="Calibri Light" w:hAnsi="Calibri Light" w:cstheme="minorHAnsi"/>
          <w:sz w:val="20"/>
          <w:szCs w:val="20"/>
          <w:u w:val="single"/>
        </w:rPr>
        <w:t>/?</w:t>
      </w:r>
      <w:proofErr w:type="spellStart"/>
      <w:r w:rsidRPr="009D1D8A">
        <w:rPr>
          <w:rFonts w:ascii="Calibri Light" w:hAnsi="Calibri Light" w:cstheme="minorHAnsi"/>
          <w:sz w:val="20"/>
          <w:szCs w:val="20"/>
          <w:u w:val="single"/>
        </w:rPr>
        <w:t>fref</w:t>
      </w:r>
      <w:proofErr w:type="spellEnd"/>
      <w:r w:rsidRPr="009D1D8A">
        <w:rPr>
          <w:rFonts w:ascii="Calibri Light" w:hAnsi="Calibri Light" w:cstheme="minorHAnsi"/>
          <w:sz w:val="20"/>
          <w:szCs w:val="20"/>
          <w:u w:val="single"/>
        </w:rPr>
        <w:t xml:space="preserve">=ts. </w:t>
      </w:r>
      <w:r w:rsidRPr="009D1D8A">
        <w:rPr>
          <w:rFonts w:ascii="Calibri Light" w:hAnsi="Calibri Light" w:cstheme="minorHAnsi"/>
          <w:sz w:val="20"/>
          <w:szCs w:val="20"/>
          <w:u w:val="single"/>
        </w:rPr>
        <w:br/>
      </w:r>
      <w:r w:rsidRPr="009D1D8A">
        <w:rPr>
          <w:rFonts w:ascii="Calibri Light" w:hAnsi="Calibri Light" w:cstheme="minorHAnsi"/>
          <w:sz w:val="20"/>
          <w:szCs w:val="20"/>
          <w:u w:val="single"/>
        </w:rPr>
        <w:br/>
      </w:r>
      <w:r w:rsidRPr="009D1D8A">
        <w:rPr>
          <w:rFonts w:ascii="Calibri Light" w:hAnsi="Calibri Light" w:cstheme="minorHAnsi"/>
          <w:sz w:val="20"/>
          <w:szCs w:val="20"/>
        </w:rPr>
        <w:t xml:space="preserve">Floor, K., </w:t>
      </w:r>
      <w:proofErr w:type="spellStart"/>
      <w:r w:rsidRPr="009D1D8A">
        <w:rPr>
          <w:rFonts w:ascii="Calibri Light" w:hAnsi="Calibri Light" w:cstheme="minorHAnsi"/>
          <w:sz w:val="20"/>
          <w:szCs w:val="20"/>
        </w:rPr>
        <w:t>Raaij</w:t>
      </w:r>
      <w:proofErr w:type="spellEnd"/>
      <w:r w:rsidRPr="009D1D8A">
        <w:rPr>
          <w:rFonts w:ascii="Calibri Light" w:hAnsi="Calibri Light" w:cstheme="minorHAnsi"/>
          <w:sz w:val="20"/>
          <w:szCs w:val="20"/>
        </w:rPr>
        <w:t>, F. van &amp; Bouwman, M. (2015). Marketingcommunicatiestrategie.</w:t>
      </w:r>
      <w:r w:rsidRPr="009D1D8A">
        <w:rPr>
          <w:rFonts w:ascii="Calibri Light" w:hAnsi="Calibri Light" w:cstheme="minorHAnsi"/>
          <w:i/>
          <w:sz w:val="20"/>
          <w:szCs w:val="20"/>
        </w:rPr>
        <w:t xml:space="preserve"> </w:t>
      </w:r>
      <w:r w:rsidRPr="009D1D8A">
        <w:rPr>
          <w:rFonts w:ascii="Calibri Light" w:hAnsi="Calibri Light" w:cstheme="minorHAnsi"/>
          <w:sz w:val="20"/>
          <w:szCs w:val="20"/>
        </w:rPr>
        <w:t>(7</w:t>
      </w:r>
      <w:r w:rsidRPr="009D1D8A">
        <w:rPr>
          <w:rFonts w:ascii="Calibri Light" w:hAnsi="Calibri Light" w:cstheme="minorHAnsi"/>
          <w:sz w:val="20"/>
          <w:szCs w:val="20"/>
          <w:vertAlign w:val="superscript"/>
        </w:rPr>
        <w:t>e</w:t>
      </w:r>
      <w:r w:rsidRPr="009D1D8A">
        <w:rPr>
          <w:rFonts w:ascii="Calibri Light" w:hAnsi="Calibri Light" w:cstheme="minorHAnsi"/>
          <w:sz w:val="20"/>
          <w:szCs w:val="20"/>
        </w:rPr>
        <w:t xml:space="preserve"> druk). </w:t>
      </w:r>
      <w:r w:rsidRPr="00B63CD9">
        <w:rPr>
          <w:rFonts w:ascii="Calibri Light" w:hAnsi="Calibri Light" w:cstheme="minorHAnsi"/>
          <w:sz w:val="20"/>
          <w:szCs w:val="20"/>
          <w:lang w:val="en-US"/>
        </w:rPr>
        <w:t xml:space="preserve">Groningen: </w:t>
      </w:r>
      <w:proofErr w:type="spellStart"/>
      <w:r w:rsidRPr="00B63CD9">
        <w:rPr>
          <w:rFonts w:ascii="Calibri Light" w:hAnsi="Calibri Light" w:cstheme="minorHAnsi"/>
          <w:sz w:val="20"/>
          <w:szCs w:val="20"/>
          <w:lang w:val="en-US"/>
        </w:rPr>
        <w:t>Stenfert</w:t>
      </w:r>
      <w:proofErr w:type="spellEnd"/>
      <w:r w:rsidRPr="00B63CD9">
        <w:rPr>
          <w:rFonts w:ascii="Calibri Light" w:hAnsi="Calibri Light" w:cstheme="minorHAnsi"/>
          <w:sz w:val="20"/>
          <w:szCs w:val="20"/>
          <w:lang w:val="en-US"/>
        </w:rPr>
        <w:t xml:space="preserve"> </w:t>
      </w:r>
    </w:p>
    <w:p w:rsidR="00FF74BC" w:rsidRDefault="009468E6" w:rsidP="00FF74BC">
      <w:pPr>
        <w:pStyle w:val="Geenafstand"/>
        <w:ind w:firstLine="708"/>
        <w:jc w:val="left"/>
        <w:rPr>
          <w:rFonts w:ascii="Calibri Light" w:hAnsi="Calibri Light" w:cstheme="minorHAnsi"/>
          <w:sz w:val="20"/>
          <w:szCs w:val="20"/>
          <w:lang w:val="en-US"/>
        </w:rPr>
      </w:pPr>
      <w:proofErr w:type="spellStart"/>
      <w:r w:rsidRPr="00B63CD9">
        <w:rPr>
          <w:rFonts w:ascii="Calibri Light" w:hAnsi="Calibri Light" w:cstheme="minorHAnsi"/>
          <w:sz w:val="20"/>
          <w:szCs w:val="20"/>
          <w:lang w:val="en-US"/>
        </w:rPr>
        <w:t>Kroese</w:t>
      </w:r>
      <w:proofErr w:type="spellEnd"/>
      <w:r w:rsidRPr="00B63CD9">
        <w:rPr>
          <w:rFonts w:ascii="Calibri Light" w:hAnsi="Calibri Light" w:cstheme="minorHAnsi"/>
          <w:sz w:val="20"/>
          <w:szCs w:val="20"/>
          <w:lang w:val="en-US"/>
        </w:rPr>
        <w:t>.</w:t>
      </w:r>
      <w:r w:rsidRPr="00B63CD9">
        <w:rPr>
          <w:rFonts w:ascii="Calibri Light" w:hAnsi="Calibri Light" w:cstheme="minorHAnsi"/>
          <w:sz w:val="20"/>
          <w:szCs w:val="20"/>
          <w:lang w:val="en-US"/>
        </w:rPr>
        <w:br/>
      </w:r>
      <w:r w:rsidRPr="00B63CD9">
        <w:rPr>
          <w:rFonts w:ascii="Calibri Light" w:hAnsi="Calibri Light" w:cstheme="minorHAnsi"/>
          <w:sz w:val="20"/>
          <w:szCs w:val="20"/>
          <w:lang w:val="en-US"/>
        </w:rPr>
        <w:br/>
      </w:r>
      <w:r w:rsidR="00BE0E08" w:rsidRPr="00B63CD9">
        <w:rPr>
          <w:rFonts w:ascii="Calibri Light" w:hAnsi="Calibri Light" w:cstheme="minorHAnsi"/>
          <w:sz w:val="20"/>
          <w:szCs w:val="20"/>
          <w:lang w:val="en-US"/>
        </w:rPr>
        <w:t xml:space="preserve">Hamel, G. &amp; </w:t>
      </w:r>
      <w:proofErr w:type="spellStart"/>
      <w:r w:rsidR="00BE0E08" w:rsidRPr="00B63CD9">
        <w:rPr>
          <w:rFonts w:ascii="Calibri Light" w:hAnsi="Calibri Light" w:cstheme="minorHAnsi"/>
          <w:sz w:val="20"/>
          <w:szCs w:val="20"/>
          <w:lang w:val="en-US"/>
        </w:rPr>
        <w:t>Prahalad</w:t>
      </w:r>
      <w:proofErr w:type="spellEnd"/>
      <w:r w:rsidR="00BE0E08" w:rsidRPr="00B63CD9">
        <w:rPr>
          <w:rFonts w:ascii="Calibri Light" w:hAnsi="Calibri Light" w:cstheme="minorHAnsi"/>
          <w:sz w:val="20"/>
          <w:szCs w:val="20"/>
          <w:lang w:val="en-US"/>
        </w:rPr>
        <w:t xml:space="preserve">, C.K. (1990). </w:t>
      </w:r>
      <w:r w:rsidR="00BE0E08" w:rsidRPr="00BE0E08">
        <w:rPr>
          <w:rFonts w:ascii="Calibri Light" w:hAnsi="Calibri Light" w:cstheme="minorHAnsi"/>
          <w:sz w:val="20"/>
          <w:szCs w:val="20"/>
          <w:lang w:val="en-US"/>
        </w:rPr>
        <w:t>“The Core Competence of the Corporation</w:t>
      </w:r>
      <w:r w:rsidR="00BE0E08">
        <w:rPr>
          <w:rFonts w:ascii="Calibri Light" w:hAnsi="Calibri Light" w:cstheme="minorHAnsi"/>
          <w:sz w:val="20"/>
          <w:szCs w:val="20"/>
          <w:lang w:val="en-US"/>
        </w:rPr>
        <w:t>”. Harvard Business Review, may-</w:t>
      </w:r>
    </w:p>
    <w:p w:rsidR="00FF74BC" w:rsidRDefault="00BE0E08" w:rsidP="00FF74BC">
      <w:pPr>
        <w:pStyle w:val="Geenafstand"/>
        <w:ind w:firstLine="708"/>
        <w:jc w:val="left"/>
        <w:rPr>
          <w:rFonts w:ascii="Calibri Light" w:hAnsi="Calibri Light"/>
          <w:sz w:val="20"/>
          <w:szCs w:val="20"/>
        </w:rPr>
      </w:pPr>
      <w:proofErr w:type="spellStart"/>
      <w:r>
        <w:rPr>
          <w:rFonts w:ascii="Calibri Light" w:hAnsi="Calibri Light" w:cstheme="minorHAnsi"/>
          <w:sz w:val="20"/>
          <w:szCs w:val="20"/>
          <w:lang w:val="en-US"/>
        </w:rPr>
        <w:t>june</w:t>
      </w:r>
      <w:proofErr w:type="spellEnd"/>
      <w:r>
        <w:rPr>
          <w:rFonts w:ascii="Calibri Light" w:hAnsi="Calibri Light" w:cstheme="minorHAnsi"/>
          <w:sz w:val="20"/>
          <w:szCs w:val="20"/>
          <w:lang w:val="en-US"/>
        </w:rPr>
        <w:t xml:space="preserve"> issue. </w:t>
      </w:r>
      <w:r w:rsidRPr="00BE0E08">
        <w:rPr>
          <w:rFonts w:ascii="Calibri Light" w:hAnsi="Calibri Light" w:cstheme="minorHAnsi"/>
          <w:sz w:val="20"/>
          <w:szCs w:val="20"/>
          <w:lang w:val="en-US"/>
        </w:rPr>
        <w:br/>
      </w:r>
      <w:r w:rsidRPr="00BE0E08">
        <w:rPr>
          <w:rFonts w:ascii="Calibri Light" w:hAnsi="Calibri Light" w:cstheme="minorHAnsi"/>
          <w:sz w:val="20"/>
          <w:szCs w:val="20"/>
          <w:lang w:val="en-US"/>
        </w:rPr>
        <w:br/>
      </w:r>
      <w:r w:rsidR="00FF74BC" w:rsidRPr="00FF74BC">
        <w:rPr>
          <w:rFonts w:ascii="Calibri Light" w:hAnsi="Calibri Light"/>
          <w:sz w:val="20"/>
          <w:szCs w:val="20"/>
          <w:lang w:val="en-US"/>
        </w:rPr>
        <w:t xml:space="preserve">Hamel, G. </w:t>
      </w:r>
      <w:r w:rsidR="00FF74BC">
        <w:rPr>
          <w:rFonts w:ascii="Calibri Light" w:hAnsi="Calibri Light"/>
          <w:sz w:val="20"/>
          <w:szCs w:val="20"/>
          <w:lang w:val="en-US"/>
        </w:rPr>
        <w:t xml:space="preserve">&amp; </w:t>
      </w:r>
      <w:proofErr w:type="spellStart"/>
      <w:r w:rsidR="00FF74BC" w:rsidRPr="00FF74BC">
        <w:rPr>
          <w:rFonts w:ascii="Calibri Light" w:hAnsi="Calibri Light"/>
          <w:sz w:val="20"/>
          <w:szCs w:val="20"/>
          <w:lang w:val="en-US"/>
        </w:rPr>
        <w:t>Prahalad</w:t>
      </w:r>
      <w:proofErr w:type="spellEnd"/>
      <w:r w:rsidR="00FF74BC" w:rsidRPr="00FF74BC">
        <w:rPr>
          <w:rFonts w:ascii="Calibri Light" w:hAnsi="Calibri Light"/>
          <w:sz w:val="20"/>
          <w:szCs w:val="20"/>
          <w:lang w:val="en-US"/>
        </w:rPr>
        <w:t>, C. K. (1994). </w:t>
      </w:r>
      <w:r w:rsidR="00FF74BC" w:rsidRPr="00904C3F">
        <w:rPr>
          <w:rFonts w:ascii="Calibri Light" w:hAnsi="Calibri Light"/>
          <w:iCs/>
          <w:sz w:val="20"/>
          <w:szCs w:val="20"/>
          <w:lang w:val="en-US"/>
        </w:rPr>
        <w:t>Strategy as a field of study: Why search for a new paradigm?</w:t>
      </w:r>
      <w:r w:rsidR="00FF74BC" w:rsidRPr="00904C3F">
        <w:rPr>
          <w:rFonts w:ascii="Calibri Light" w:hAnsi="Calibri Light"/>
          <w:sz w:val="20"/>
          <w:szCs w:val="20"/>
          <w:lang w:val="en-US"/>
        </w:rPr>
        <w:t>.</w:t>
      </w:r>
      <w:r w:rsidR="00FF74BC" w:rsidRPr="00FF74BC">
        <w:rPr>
          <w:rFonts w:ascii="Calibri Light" w:hAnsi="Calibri Light"/>
          <w:sz w:val="20"/>
          <w:szCs w:val="20"/>
          <w:lang w:val="en-US"/>
        </w:rPr>
        <w:t xml:space="preserve"> </w:t>
      </w:r>
      <w:r w:rsidR="00FF74BC" w:rsidRPr="00FF74BC">
        <w:rPr>
          <w:rFonts w:ascii="Calibri Light" w:hAnsi="Calibri Light"/>
          <w:sz w:val="20"/>
          <w:szCs w:val="20"/>
        </w:rPr>
        <w:t xml:space="preserve">Strategic </w:t>
      </w:r>
    </w:p>
    <w:p w:rsidR="00FF74BC" w:rsidRPr="00C45303" w:rsidRDefault="00FF74BC" w:rsidP="00FF74BC">
      <w:pPr>
        <w:pStyle w:val="Geenafstand"/>
        <w:ind w:firstLine="708"/>
        <w:jc w:val="left"/>
        <w:rPr>
          <w:rFonts w:ascii="Calibri Light" w:hAnsi="Calibri Light" w:cstheme="minorHAnsi"/>
          <w:sz w:val="20"/>
          <w:szCs w:val="20"/>
        </w:rPr>
      </w:pPr>
      <w:r w:rsidRPr="00C45303">
        <w:rPr>
          <w:rFonts w:ascii="Calibri Light" w:hAnsi="Calibri Light"/>
          <w:sz w:val="20"/>
          <w:szCs w:val="20"/>
        </w:rPr>
        <w:t xml:space="preserve">management </w:t>
      </w:r>
      <w:proofErr w:type="spellStart"/>
      <w:r w:rsidRPr="00C45303">
        <w:rPr>
          <w:rFonts w:ascii="Calibri Light" w:hAnsi="Calibri Light"/>
          <w:sz w:val="20"/>
          <w:szCs w:val="20"/>
        </w:rPr>
        <w:t>journal</w:t>
      </w:r>
      <w:proofErr w:type="spellEnd"/>
      <w:r w:rsidRPr="00C45303">
        <w:rPr>
          <w:rFonts w:ascii="Calibri Light" w:hAnsi="Calibri Light"/>
          <w:sz w:val="20"/>
          <w:szCs w:val="20"/>
        </w:rPr>
        <w:t>, 15(S2), 5-16.</w:t>
      </w:r>
    </w:p>
    <w:p w:rsidR="009C4787" w:rsidRPr="009D1D8A" w:rsidRDefault="00FF74BC" w:rsidP="00DE5229">
      <w:pPr>
        <w:pStyle w:val="Geenafstand"/>
        <w:ind w:firstLine="708"/>
        <w:jc w:val="left"/>
        <w:rPr>
          <w:rFonts w:ascii="Calibri Light" w:hAnsi="Calibri Light" w:cstheme="minorHAnsi"/>
          <w:sz w:val="20"/>
          <w:szCs w:val="20"/>
        </w:rPr>
      </w:pPr>
      <w:r w:rsidRPr="00C45303">
        <w:rPr>
          <w:rFonts w:ascii="Calibri Light" w:hAnsi="Calibri Light" w:cstheme="minorHAnsi"/>
          <w:sz w:val="20"/>
          <w:szCs w:val="20"/>
        </w:rPr>
        <w:br/>
      </w:r>
      <w:r w:rsidR="00B95A0C">
        <w:rPr>
          <w:rFonts w:ascii="Calibri Light" w:hAnsi="Calibri Light" w:cstheme="minorHAnsi"/>
          <w:sz w:val="20"/>
          <w:szCs w:val="20"/>
        </w:rPr>
        <w:t>Onderzoeksbureau X</w:t>
      </w:r>
      <w:r w:rsidR="0097602F" w:rsidRPr="00C45303">
        <w:rPr>
          <w:rFonts w:ascii="Calibri Light" w:hAnsi="Calibri Light" w:cstheme="minorHAnsi"/>
          <w:sz w:val="20"/>
          <w:szCs w:val="20"/>
        </w:rPr>
        <w:t xml:space="preserve"> Brand Consultancy,</w:t>
      </w:r>
      <w:r w:rsidR="007417CE" w:rsidRPr="00C45303">
        <w:rPr>
          <w:rFonts w:ascii="Calibri Light" w:hAnsi="Calibri Light" w:cstheme="minorHAnsi"/>
          <w:sz w:val="20"/>
          <w:szCs w:val="20"/>
        </w:rPr>
        <w:t xml:space="preserve"> (2016). </w:t>
      </w:r>
      <w:r w:rsidR="0097602F" w:rsidRPr="009D1D8A">
        <w:rPr>
          <w:rFonts w:ascii="Calibri Light" w:hAnsi="Calibri Light" w:cstheme="minorHAnsi"/>
          <w:sz w:val="20"/>
          <w:szCs w:val="20"/>
        </w:rPr>
        <w:t>4</w:t>
      </w:r>
      <w:r w:rsidR="0097602F" w:rsidRPr="009D1D8A">
        <w:rPr>
          <w:rFonts w:ascii="Calibri Light" w:hAnsi="Calibri Light" w:cstheme="minorHAnsi"/>
          <w:sz w:val="20"/>
          <w:szCs w:val="20"/>
          <w:vertAlign w:val="superscript"/>
        </w:rPr>
        <w:t>e</w:t>
      </w:r>
      <w:r w:rsidR="0097602F" w:rsidRPr="009D1D8A">
        <w:rPr>
          <w:rFonts w:ascii="Calibri Light" w:hAnsi="Calibri Light" w:cstheme="minorHAnsi"/>
          <w:sz w:val="20"/>
          <w:szCs w:val="20"/>
        </w:rPr>
        <w:t xml:space="preserve"> analyse van het merk </w:t>
      </w:r>
      <w:r w:rsidR="00B95A0C">
        <w:rPr>
          <w:rFonts w:ascii="Calibri Light" w:hAnsi="Calibri Light" w:cstheme="minorHAnsi"/>
          <w:sz w:val="20"/>
          <w:szCs w:val="20"/>
        </w:rPr>
        <w:t>ORGANISATIE X</w:t>
      </w:r>
      <w:r w:rsidR="0097602F" w:rsidRPr="009D1D8A">
        <w:rPr>
          <w:rFonts w:ascii="Calibri Light" w:hAnsi="Calibri Light" w:cstheme="minorHAnsi"/>
          <w:sz w:val="20"/>
          <w:szCs w:val="20"/>
        </w:rPr>
        <w:t xml:space="preserve">. Amsterdam.  </w:t>
      </w:r>
      <w:r w:rsidR="007417CE" w:rsidRPr="009D1D8A">
        <w:rPr>
          <w:rFonts w:ascii="Calibri Light" w:hAnsi="Calibri Light" w:cstheme="minorHAnsi"/>
          <w:sz w:val="20"/>
          <w:szCs w:val="20"/>
        </w:rPr>
        <w:br/>
      </w:r>
    </w:p>
    <w:p w:rsidR="00DE5229" w:rsidRPr="009D1D8A" w:rsidRDefault="009C4787" w:rsidP="009468E6">
      <w:pPr>
        <w:pStyle w:val="Geenafstand"/>
        <w:jc w:val="left"/>
        <w:rPr>
          <w:rFonts w:ascii="Calibri Light" w:hAnsi="Calibri Light" w:cstheme="minorHAnsi"/>
          <w:sz w:val="20"/>
          <w:szCs w:val="20"/>
        </w:rPr>
      </w:pPr>
      <w:r w:rsidRPr="00C45303">
        <w:rPr>
          <w:rFonts w:ascii="Calibri Light" w:hAnsi="Calibri Light" w:cstheme="minorHAnsi"/>
          <w:sz w:val="20"/>
          <w:szCs w:val="20"/>
          <w:lang w:val="en-US"/>
        </w:rPr>
        <w:t xml:space="preserve">High Profile Events, (2016). </w:t>
      </w:r>
      <w:r w:rsidRPr="00C45303">
        <w:rPr>
          <w:rFonts w:ascii="Calibri Light" w:hAnsi="Calibri Light" w:cstheme="minorHAnsi"/>
          <w:i/>
          <w:sz w:val="20"/>
          <w:szCs w:val="20"/>
          <w:lang w:val="en-US"/>
        </w:rPr>
        <w:t xml:space="preserve">Event </w:t>
      </w:r>
      <w:proofErr w:type="spellStart"/>
      <w:r w:rsidRPr="00C45303">
        <w:rPr>
          <w:rFonts w:ascii="Calibri Light" w:hAnsi="Calibri Light" w:cstheme="minorHAnsi"/>
          <w:i/>
          <w:sz w:val="20"/>
          <w:szCs w:val="20"/>
          <w:lang w:val="en-US"/>
        </w:rPr>
        <w:t>leveranciers</w:t>
      </w:r>
      <w:proofErr w:type="spellEnd"/>
      <w:r w:rsidRPr="00C45303">
        <w:rPr>
          <w:rFonts w:ascii="Calibri Light" w:hAnsi="Calibri Light" w:cstheme="minorHAnsi"/>
          <w:sz w:val="20"/>
          <w:szCs w:val="20"/>
          <w:lang w:val="en-US"/>
        </w:rPr>
        <w:t xml:space="preserve">. </w:t>
      </w:r>
      <w:r w:rsidRPr="009D1D8A">
        <w:rPr>
          <w:rFonts w:ascii="Calibri Light" w:hAnsi="Calibri Light" w:cstheme="minorHAnsi"/>
          <w:sz w:val="20"/>
          <w:szCs w:val="20"/>
        </w:rPr>
        <w:t xml:space="preserve">Geraadpleegd op 05-04-2016, via </w:t>
      </w:r>
    </w:p>
    <w:p w:rsidR="00DE5229" w:rsidRPr="009D1D8A" w:rsidRDefault="00DE5229" w:rsidP="00DE5229">
      <w:pPr>
        <w:pStyle w:val="Geenafstand"/>
        <w:ind w:firstLine="708"/>
        <w:jc w:val="left"/>
        <w:rPr>
          <w:rFonts w:ascii="Calibri Light" w:hAnsi="Calibri Light" w:cstheme="minorHAnsi"/>
          <w:sz w:val="20"/>
          <w:szCs w:val="20"/>
          <w:u w:val="single"/>
        </w:rPr>
      </w:pPr>
      <w:r w:rsidRPr="009D1D8A">
        <w:rPr>
          <w:rFonts w:ascii="Calibri Light" w:hAnsi="Calibri Light" w:cstheme="minorHAnsi"/>
          <w:sz w:val="20"/>
          <w:szCs w:val="20"/>
          <w:u w:val="single"/>
        </w:rPr>
        <w:t>http://www.events.nl/bedrijven/zoekresultaten.html?trefwoord=amsterdam&amp;rubrieken%5B%5D=1&amp;z</w:t>
      </w:r>
    </w:p>
    <w:p w:rsidR="00DE5229" w:rsidRPr="009D1D8A" w:rsidRDefault="009C4787" w:rsidP="00DE5229">
      <w:pPr>
        <w:pStyle w:val="Geenafstand"/>
        <w:ind w:firstLine="708"/>
        <w:jc w:val="left"/>
        <w:rPr>
          <w:rFonts w:ascii="Calibri Light" w:hAnsi="Calibri Light" w:cstheme="minorHAnsi"/>
          <w:sz w:val="20"/>
          <w:szCs w:val="20"/>
        </w:rPr>
      </w:pPr>
      <w:proofErr w:type="spellStart"/>
      <w:r w:rsidRPr="009D1D8A">
        <w:rPr>
          <w:rFonts w:ascii="Calibri Light" w:hAnsi="Calibri Light" w:cstheme="minorHAnsi"/>
          <w:sz w:val="20"/>
          <w:szCs w:val="20"/>
          <w:u w:val="single"/>
        </w:rPr>
        <w:t>oekButton</w:t>
      </w:r>
      <w:proofErr w:type="spellEnd"/>
      <w:r w:rsidRPr="009D1D8A">
        <w:rPr>
          <w:rFonts w:ascii="Calibri Light" w:hAnsi="Calibri Light" w:cstheme="minorHAnsi"/>
          <w:sz w:val="20"/>
          <w:szCs w:val="20"/>
          <w:u w:val="single"/>
        </w:rPr>
        <w:t xml:space="preserve">=Zoek%21. </w:t>
      </w:r>
      <w:r w:rsidRPr="009D1D8A">
        <w:rPr>
          <w:rFonts w:ascii="Calibri Light" w:hAnsi="Calibri Light" w:cstheme="minorHAnsi"/>
          <w:sz w:val="20"/>
          <w:szCs w:val="20"/>
          <w:u w:val="single"/>
        </w:rPr>
        <w:br/>
      </w:r>
      <w:r w:rsidR="007417CE" w:rsidRPr="009D1D8A">
        <w:rPr>
          <w:rFonts w:ascii="Calibri Light" w:hAnsi="Calibri Light" w:cstheme="minorHAnsi"/>
          <w:sz w:val="20"/>
          <w:szCs w:val="20"/>
          <w:u w:val="single"/>
        </w:rPr>
        <w:br/>
      </w:r>
      <w:r w:rsidR="008A6CC4" w:rsidRPr="009D1D8A">
        <w:rPr>
          <w:rFonts w:ascii="Calibri Light" w:hAnsi="Calibri Light" w:cstheme="minorHAnsi"/>
          <w:sz w:val="20"/>
          <w:szCs w:val="20"/>
        </w:rPr>
        <w:t xml:space="preserve">Instagram, (2016). </w:t>
      </w:r>
      <w:r w:rsidR="00B95A0C">
        <w:rPr>
          <w:rFonts w:ascii="Calibri Light" w:hAnsi="Calibri Light" w:cstheme="minorHAnsi"/>
          <w:i/>
          <w:sz w:val="20"/>
          <w:szCs w:val="20"/>
        </w:rPr>
        <w:t>Organisatie X</w:t>
      </w:r>
      <w:r w:rsidR="008A6CC4" w:rsidRPr="009D1D8A">
        <w:rPr>
          <w:rFonts w:ascii="Calibri Light" w:hAnsi="Calibri Light" w:cstheme="minorHAnsi"/>
          <w:sz w:val="20"/>
          <w:szCs w:val="20"/>
        </w:rPr>
        <w:t xml:space="preserve">. Geraadpleegd op 23-03-2016, via </w:t>
      </w:r>
      <w:hyperlink r:id="rId15" w:history="1">
        <w:r w:rsidR="0036315F" w:rsidRPr="009D1D8A">
          <w:rPr>
            <w:rStyle w:val="Hyperlink"/>
            <w:rFonts w:ascii="Calibri Light" w:hAnsi="Calibri Light" w:cstheme="minorHAnsi"/>
            <w:color w:val="auto"/>
            <w:sz w:val="20"/>
            <w:szCs w:val="20"/>
          </w:rPr>
          <w:t>https://www.instagram.com/</w:t>
        </w:r>
        <w:r w:rsidR="00B95A0C">
          <w:rPr>
            <w:rStyle w:val="Hyperlink"/>
            <w:rFonts w:ascii="Calibri Light" w:hAnsi="Calibri Light" w:cstheme="minorHAnsi"/>
            <w:color w:val="auto"/>
            <w:sz w:val="20"/>
            <w:szCs w:val="20"/>
          </w:rPr>
          <w:t>Organisatie X</w:t>
        </w:r>
        <w:r w:rsidR="0036315F" w:rsidRPr="009D1D8A">
          <w:rPr>
            <w:rStyle w:val="Hyperlink"/>
            <w:rFonts w:ascii="Calibri Light" w:hAnsi="Calibri Light" w:cstheme="minorHAnsi"/>
            <w:color w:val="auto"/>
            <w:sz w:val="20"/>
            <w:szCs w:val="20"/>
          </w:rPr>
          <w:t>/</w:t>
        </w:r>
      </w:hyperlink>
      <w:r w:rsidR="0036315F" w:rsidRPr="009D1D8A">
        <w:rPr>
          <w:rFonts w:ascii="Calibri Light" w:hAnsi="Calibri Light" w:cstheme="minorHAnsi"/>
          <w:sz w:val="20"/>
          <w:szCs w:val="20"/>
        </w:rPr>
        <w:t xml:space="preserve">. </w:t>
      </w:r>
      <w:r w:rsidR="008A6CC4" w:rsidRPr="009D1D8A">
        <w:rPr>
          <w:rFonts w:ascii="Calibri Light" w:hAnsi="Calibri Light" w:cstheme="minorHAnsi"/>
          <w:sz w:val="20"/>
          <w:szCs w:val="20"/>
        </w:rPr>
        <w:br/>
      </w:r>
      <w:r w:rsidR="008A6CC4" w:rsidRPr="009D1D8A">
        <w:rPr>
          <w:rFonts w:ascii="Calibri Light" w:hAnsi="Calibri Light" w:cstheme="minorHAnsi"/>
          <w:sz w:val="20"/>
          <w:szCs w:val="20"/>
        </w:rPr>
        <w:br/>
      </w:r>
      <w:proofErr w:type="spellStart"/>
      <w:r w:rsidR="00EF016A" w:rsidRPr="00CB5788">
        <w:rPr>
          <w:rFonts w:ascii="Calibri Light" w:hAnsi="Calibri Light" w:cs="Open Sans"/>
          <w:sz w:val="20"/>
          <w:szCs w:val="20"/>
          <w:shd w:val="clear" w:color="auto" w:fill="FFFFFF"/>
        </w:rPr>
        <w:t>Kernerman</w:t>
      </w:r>
      <w:proofErr w:type="spellEnd"/>
      <w:r w:rsidR="00EF016A" w:rsidRPr="00CB5788">
        <w:rPr>
          <w:rFonts w:ascii="Calibri Light" w:hAnsi="Calibri Light" w:cs="Open Sans"/>
          <w:sz w:val="20"/>
          <w:szCs w:val="20"/>
          <w:shd w:val="clear" w:color="auto" w:fill="FFFFFF"/>
        </w:rPr>
        <w:t xml:space="preserve"> </w:t>
      </w:r>
      <w:proofErr w:type="spellStart"/>
      <w:r w:rsidR="00EF016A" w:rsidRPr="00CB5788">
        <w:rPr>
          <w:rFonts w:ascii="Calibri Light" w:hAnsi="Calibri Light" w:cs="Open Sans"/>
          <w:sz w:val="20"/>
          <w:szCs w:val="20"/>
          <w:shd w:val="clear" w:color="auto" w:fill="FFFFFF"/>
        </w:rPr>
        <w:t>Dictionaries</w:t>
      </w:r>
      <w:proofErr w:type="spellEnd"/>
      <w:r w:rsidR="00EF016A" w:rsidRPr="00CB5788">
        <w:rPr>
          <w:rFonts w:ascii="Calibri Light" w:hAnsi="Calibri Light" w:cs="Open Sans"/>
          <w:sz w:val="20"/>
          <w:szCs w:val="20"/>
          <w:shd w:val="clear" w:color="auto" w:fill="FFFFFF"/>
        </w:rPr>
        <w:t xml:space="preserve">, (2014). </w:t>
      </w:r>
      <w:proofErr w:type="spellStart"/>
      <w:r w:rsidR="00EF016A" w:rsidRPr="00CB5788">
        <w:rPr>
          <w:rFonts w:ascii="Calibri Light" w:hAnsi="Calibri Light" w:cs="Open Sans"/>
          <w:sz w:val="20"/>
          <w:szCs w:val="20"/>
          <w:shd w:val="clear" w:color="auto" w:fill="FFFFFF"/>
        </w:rPr>
        <w:t>Kernerman</w:t>
      </w:r>
      <w:proofErr w:type="spellEnd"/>
      <w:r w:rsidR="00EF016A" w:rsidRPr="00CB5788">
        <w:rPr>
          <w:rFonts w:ascii="Calibri Light" w:hAnsi="Calibri Light" w:cs="Open Sans"/>
          <w:sz w:val="20"/>
          <w:szCs w:val="20"/>
          <w:shd w:val="clear" w:color="auto" w:fill="FFFFFF"/>
        </w:rPr>
        <w:t xml:space="preserve"> Nederlands </w:t>
      </w:r>
      <w:proofErr w:type="spellStart"/>
      <w:r w:rsidR="00EF016A" w:rsidRPr="00CB5788">
        <w:rPr>
          <w:rFonts w:ascii="Calibri Light" w:hAnsi="Calibri Light" w:cs="Open Sans"/>
          <w:sz w:val="20"/>
          <w:szCs w:val="20"/>
          <w:shd w:val="clear" w:color="auto" w:fill="FFFFFF"/>
        </w:rPr>
        <w:t>Leerderswoordenboek</w:t>
      </w:r>
      <w:proofErr w:type="spellEnd"/>
      <w:r w:rsidR="00EF016A" w:rsidRPr="00CB5788">
        <w:rPr>
          <w:rStyle w:val="apple-converted-space"/>
          <w:rFonts w:ascii="Calibri Light" w:hAnsi="Calibri Light" w:cs="Open Sans"/>
          <w:sz w:val="20"/>
          <w:szCs w:val="20"/>
          <w:shd w:val="clear" w:color="auto" w:fill="FFFFFF"/>
        </w:rPr>
        <w:t>.</w:t>
      </w:r>
      <w:r w:rsidR="00EF016A" w:rsidRPr="00CB5788">
        <w:rPr>
          <w:rFonts w:ascii="Calibri Light" w:hAnsi="Calibri Light" w:cs="Open Sans"/>
          <w:sz w:val="20"/>
          <w:szCs w:val="20"/>
          <w:shd w:val="clear" w:color="auto" w:fill="FFFFFF"/>
        </w:rPr>
        <w:t xml:space="preserve"> K </w:t>
      </w:r>
      <w:proofErr w:type="spellStart"/>
      <w:r w:rsidR="00EF016A" w:rsidRPr="00CB5788">
        <w:rPr>
          <w:rFonts w:ascii="Calibri Light" w:hAnsi="Calibri Light" w:cs="Open Sans"/>
          <w:sz w:val="20"/>
          <w:szCs w:val="20"/>
          <w:shd w:val="clear" w:color="auto" w:fill="FFFFFF"/>
        </w:rPr>
        <w:t>Dictionaries</w:t>
      </w:r>
      <w:proofErr w:type="spellEnd"/>
      <w:r w:rsidR="00EF016A" w:rsidRPr="00CB5788">
        <w:rPr>
          <w:rFonts w:ascii="Calibri Light" w:hAnsi="Calibri Light" w:cs="Open Sans"/>
          <w:sz w:val="20"/>
          <w:szCs w:val="20"/>
          <w:shd w:val="clear" w:color="auto" w:fill="FFFFFF"/>
        </w:rPr>
        <w:t xml:space="preserve"> Ltd.</w:t>
      </w:r>
      <w:r w:rsidR="00EF016A" w:rsidRPr="00CB5788">
        <w:rPr>
          <w:rFonts w:ascii="Calibri Light" w:hAnsi="Calibri Light" w:cstheme="minorHAnsi"/>
          <w:b/>
        </w:rPr>
        <w:br/>
      </w:r>
      <w:r w:rsidR="00EF016A" w:rsidRPr="00CB5788">
        <w:rPr>
          <w:rFonts w:ascii="Calibri Light" w:hAnsi="Calibri Light" w:cstheme="minorHAnsi"/>
          <w:sz w:val="20"/>
          <w:szCs w:val="20"/>
        </w:rPr>
        <w:br/>
      </w:r>
      <w:r w:rsidR="00EF016A">
        <w:rPr>
          <w:rFonts w:ascii="Calibri Light" w:hAnsi="Calibri Light" w:cstheme="minorHAnsi"/>
          <w:sz w:val="20"/>
          <w:szCs w:val="20"/>
        </w:rPr>
        <w:br/>
      </w:r>
      <w:proofErr w:type="spellStart"/>
      <w:r w:rsidR="009468E6" w:rsidRPr="009D1D8A">
        <w:rPr>
          <w:rFonts w:ascii="Calibri Light" w:hAnsi="Calibri Light" w:cstheme="minorHAnsi"/>
          <w:sz w:val="20"/>
          <w:szCs w:val="20"/>
        </w:rPr>
        <w:t>Kotler</w:t>
      </w:r>
      <w:proofErr w:type="spellEnd"/>
      <w:r w:rsidR="009468E6" w:rsidRPr="009D1D8A">
        <w:rPr>
          <w:rFonts w:ascii="Calibri Light" w:hAnsi="Calibri Light" w:cstheme="minorHAnsi"/>
          <w:sz w:val="20"/>
          <w:szCs w:val="20"/>
        </w:rPr>
        <w:t xml:space="preserve">, P. (2009). Principes van Marketing. Amsterdam: Uitgeverij Pearson </w:t>
      </w:r>
      <w:proofErr w:type="spellStart"/>
      <w:r w:rsidR="009468E6" w:rsidRPr="009D1D8A">
        <w:rPr>
          <w:rFonts w:ascii="Calibri Light" w:hAnsi="Calibri Light" w:cstheme="minorHAnsi"/>
          <w:sz w:val="20"/>
          <w:szCs w:val="20"/>
        </w:rPr>
        <w:t>Education</w:t>
      </w:r>
      <w:proofErr w:type="spellEnd"/>
      <w:r w:rsidR="002801DF">
        <w:rPr>
          <w:rFonts w:ascii="Calibri Light" w:hAnsi="Calibri Light" w:cstheme="minorHAnsi"/>
          <w:sz w:val="20"/>
          <w:szCs w:val="20"/>
        </w:rPr>
        <w:t>.</w:t>
      </w:r>
      <w:r w:rsidR="009468E6" w:rsidRPr="009D1D8A">
        <w:rPr>
          <w:rFonts w:ascii="Calibri Light" w:hAnsi="Calibri Light" w:cstheme="minorHAnsi"/>
          <w:sz w:val="20"/>
          <w:szCs w:val="20"/>
        </w:rPr>
        <w:br/>
      </w:r>
      <w:r w:rsidR="009468E6" w:rsidRPr="009D1D8A">
        <w:rPr>
          <w:rFonts w:ascii="Calibri Light" w:hAnsi="Calibri Light" w:cstheme="minorHAnsi"/>
          <w:sz w:val="20"/>
          <w:szCs w:val="20"/>
        </w:rPr>
        <w:br/>
        <w:t xml:space="preserve">Locaties.nl, (2015). </w:t>
      </w:r>
      <w:r w:rsidR="009468E6" w:rsidRPr="009D1D8A">
        <w:rPr>
          <w:rFonts w:ascii="Calibri Light" w:hAnsi="Calibri Light" w:cstheme="minorHAnsi"/>
          <w:i/>
          <w:sz w:val="20"/>
          <w:szCs w:val="20"/>
        </w:rPr>
        <w:t>Evenementenlocaties in Amsterdam</w:t>
      </w:r>
      <w:r w:rsidR="009468E6" w:rsidRPr="009D1D8A">
        <w:rPr>
          <w:rFonts w:ascii="Calibri Light" w:hAnsi="Calibri Light" w:cstheme="minorHAnsi"/>
          <w:sz w:val="20"/>
          <w:szCs w:val="20"/>
        </w:rPr>
        <w:t xml:space="preserve">. Geraadpleegd op 29-02-2016, via </w:t>
      </w:r>
    </w:p>
    <w:p w:rsidR="00DE5229" w:rsidRPr="00F83F76" w:rsidRDefault="009468E6" w:rsidP="00DE5229">
      <w:pPr>
        <w:pStyle w:val="Geenafstand"/>
        <w:ind w:firstLine="708"/>
        <w:jc w:val="left"/>
        <w:rPr>
          <w:rFonts w:ascii="Calibri Light" w:hAnsi="Calibri Light" w:cstheme="minorHAnsi"/>
          <w:sz w:val="20"/>
          <w:szCs w:val="20"/>
          <w:lang w:val="en-US"/>
        </w:rPr>
      </w:pPr>
      <w:r w:rsidRPr="009D1D8A">
        <w:rPr>
          <w:rFonts w:ascii="Calibri Light" w:hAnsi="Calibri Light" w:cstheme="minorHAnsi"/>
          <w:sz w:val="20"/>
          <w:szCs w:val="20"/>
          <w:u w:val="single"/>
        </w:rPr>
        <w:t xml:space="preserve">http://www.locaties.nl/evenementenlocaties/amsterdam/ </w:t>
      </w:r>
      <w:r w:rsidRPr="009D1D8A">
        <w:rPr>
          <w:rFonts w:ascii="Calibri Light" w:hAnsi="Calibri Light" w:cstheme="minorHAnsi"/>
          <w:sz w:val="20"/>
          <w:szCs w:val="20"/>
          <w:u w:val="single"/>
        </w:rPr>
        <w:br/>
      </w:r>
      <w:r w:rsidRPr="009D1D8A">
        <w:rPr>
          <w:rFonts w:ascii="Calibri Light" w:hAnsi="Calibri Light" w:cstheme="minorHAnsi"/>
          <w:sz w:val="20"/>
          <w:szCs w:val="20"/>
          <w:u w:val="single"/>
        </w:rPr>
        <w:br/>
      </w:r>
      <w:r w:rsidRPr="009D1D8A">
        <w:rPr>
          <w:rFonts w:ascii="Calibri Light" w:hAnsi="Calibri Light" w:cstheme="minorHAnsi"/>
          <w:sz w:val="20"/>
          <w:szCs w:val="20"/>
        </w:rPr>
        <w:t>Michels, W. (2013). Communicatiestrategie. (1</w:t>
      </w:r>
      <w:r w:rsidRPr="009D1D8A">
        <w:rPr>
          <w:rFonts w:ascii="Calibri Light" w:hAnsi="Calibri Light" w:cstheme="minorHAnsi"/>
          <w:sz w:val="20"/>
          <w:szCs w:val="20"/>
          <w:vertAlign w:val="superscript"/>
        </w:rPr>
        <w:t>e</w:t>
      </w:r>
      <w:r w:rsidRPr="009D1D8A">
        <w:rPr>
          <w:rFonts w:ascii="Calibri Light" w:hAnsi="Calibri Light" w:cstheme="minorHAnsi"/>
          <w:sz w:val="20"/>
          <w:szCs w:val="20"/>
        </w:rPr>
        <w:t xml:space="preserve"> druk)</w:t>
      </w:r>
      <w:r w:rsidRPr="009D1D8A">
        <w:rPr>
          <w:rFonts w:ascii="Calibri Light" w:hAnsi="Calibri Light" w:cstheme="minorHAnsi"/>
          <w:i/>
          <w:sz w:val="20"/>
          <w:szCs w:val="20"/>
        </w:rPr>
        <w:t xml:space="preserve">. </w:t>
      </w:r>
      <w:r w:rsidRPr="009D1D8A">
        <w:rPr>
          <w:rFonts w:ascii="Calibri Light" w:hAnsi="Calibri Light" w:cstheme="minorHAnsi"/>
          <w:sz w:val="20"/>
          <w:szCs w:val="20"/>
        </w:rPr>
        <w:t>Groningen: Noordhoff Uitgevers.</w:t>
      </w:r>
      <w:r w:rsidRPr="009D1D8A">
        <w:rPr>
          <w:rFonts w:ascii="Calibri Light" w:hAnsi="Calibri Light" w:cstheme="minorHAnsi"/>
          <w:sz w:val="20"/>
          <w:szCs w:val="20"/>
        </w:rPr>
        <w:br/>
      </w:r>
      <w:r w:rsidRPr="00F83F76">
        <w:rPr>
          <w:rFonts w:ascii="Calibri Light" w:hAnsi="Calibri Light" w:cstheme="minorHAnsi"/>
          <w:sz w:val="20"/>
          <w:szCs w:val="20"/>
          <w:lang w:val="en-US"/>
        </w:rPr>
        <w:br/>
      </w:r>
      <w:proofErr w:type="spellStart"/>
      <w:r w:rsidRPr="00F83F76">
        <w:rPr>
          <w:rFonts w:ascii="Calibri Light" w:hAnsi="Calibri Light" w:cstheme="minorHAnsi"/>
          <w:sz w:val="20"/>
          <w:szCs w:val="20"/>
          <w:lang w:val="en-US"/>
        </w:rPr>
        <w:t>Ohmae</w:t>
      </w:r>
      <w:proofErr w:type="spellEnd"/>
      <w:r w:rsidRPr="00F83F76">
        <w:rPr>
          <w:rFonts w:ascii="Calibri Light" w:hAnsi="Calibri Light" w:cstheme="minorHAnsi"/>
          <w:sz w:val="20"/>
          <w:szCs w:val="20"/>
          <w:lang w:val="en-US"/>
        </w:rPr>
        <w:t xml:space="preserve">, K. (1982). </w:t>
      </w:r>
      <w:r w:rsidRPr="009D1D8A">
        <w:rPr>
          <w:rFonts w:ascii="Calibri Light" w:hAnsi="Calibri Light" w:cstheme="minorHAnsi"/>
          <w:sz w:val="20"/>
          <w:szCs w:val="20"/>
          <w:lang w:val="en-US"/>
        </w:rPr>
        <w:t xml:space="preserve">The Mind of the Strategist: The Art of Japanese Business. New York: McGraw-Hill. </w:t>
      </w:r>
      <w:r w:rsidRPr="009D1D8A">
        <w:rPr>
          <w:rFonts w:ascii="Calibri Light" w:hAnsi="Calibri Light" w:cstheme="minorHAnsi"/>
          <w:sz w:val="20"/>
          <w:szCs w:val="20"/>
          <w:lang w:val="en-US"/>
        </w:rPr>
        <w:br/>
      </w:r>
      <w:r w:rsidRPr="009D1D8A">
        <w:rPr>
          <w:rFonts w:ascii="Calibri Light" w:hAnsi="Calibri Light" w:cstheme="minorHAnsi"/>
          <w:sz w:val="20"/>
          <w:szCs w:val="20"/>
          <w:lang w:val="en-US"/>
        </w:rPr>
        <w:br/>
      </w:r>
      <w:proofErr w:type="spellStart"/>
      <w:r w:rsidRPr="009D1D8A">
        <w:rPr>
          <w:rFonts w:ascii="Calibri Light" w:hAnsi="Calibri Light" w:cstheme="minorHAnsi"/>
          <w:sz w:val="20"/>
          <w:szCs w:val="20"/>
          <w:lang w:val="en-US"/>
        </w:rPr>
        <w:t>Ohmae</w:t>
      </w:r>
      <w:proofErr w:type="spellEnd"/>
      <w:r w:rsidRPr="009D1D8A">
        <w:rPr>
          <w:rFonts w:ascii="Calibri Light" w:hAnsi="Calibri Light" w:cstheme="minorHAnsi"/>
          <w:sz w:val="20"/>
          <w:szCs w:val="20"/>
          <w:lang w:val="en-US"/>
        </w:rPr>
        <w:t xml:space="preserve">, K. (2005). The Next Global Stage: Challenges and Opportunities in our Borderless World. </w:t>
      </w:r>
      <w:r w:rsidRPr="00F83F76">
        <w:rPr>
          <w:rFonts w:ascii="Calibri Light" w:hAnsi="Calibri Light" w:cstheme="minorHAnsi"/>
          <w:sz w:val="20"/>
          <w:szCs w:val="20"/>
          <w:lang w:val="en-US"/>
        </w:rPr>
        <w:t xml:space="preserve">New Jersey: </w:t>
      </w:r>
    </w:p>
    <w:p w:rsidR="00397E02" w:rsidRPr="00F83F76" w:rsidRDefault="009468E6" w:rsidP="00DE5229">
      <w:pPr>
        <w:pStyle w:val="Geenafstand"/>
        <w:ind w:firstLine="708"/>
        <w:jc w:val="left"/>
        <w:rPr>
          <w:rFonts w:ascii="Calibri Light" w:hAnsi="Calibri Light" w:cstheme="minorHAnsi"/>
          <w:sz w:val="20"/>
          <w:szCs w:val="20"/>
          <w:lang w:val="en-US"/>
        </w:rPr>
      </w:pPr>
      <w:r w:rsidRPr="00F83F76">
        <w:rPr>
          <w:rFonts w:ascii="Calibri Light" w:hAnsi="Calibri Light" w:cstheme="minorHAnsi"/>
          <w:sz w:val="20"/>
          <w:szCs w:val="20"/>
          <w:lang w:val="en-US"/>
        </w:rPr>
        <w:t xml:space="preserve">Prentice Hall. </w:t>
      </w:r>
      <w:r w:rsidRPr="00F83F76">
        <w:rPr>
          <w:rFonts w:ascii="Calibri Light" w:hAnsi="Calibri Light" w:cstheme="minorHAnsi"/>
          <w:sz w:val="20"/>
          <w:szCs w:val="20"/>
          <w:lang w:val="en-US"/>
        </w:rPr>
        <w:br/>
      </w:r>
    </w:p>
    <w:p w:rsidR="00397E02" w:rsidRPr="00C45303" w:rsidRDefault="002801DF" w:rsidP="00397E02">
      <w:pPr>
        <w:pStyle w:val="Geenafstand"/>
        <w:jc w:val="left"/>
        <w:rPr>
          <w:rFonts w:ascii="Calibri Light" w:hAnsi="Calibri Light" w:cstheme="minorHAnsi"/>
          <w:sz w:val="20"/>
          <w:szCs w:val="20"/>
          <w:lang w:val="en-US"/>
        </w:rPr>
      </w:pPr>
      <w:r w:rsidRPr="00F83F76">
        <w:rPr>
          <w:rFonts w:ascii="Calibri Light" w:hAnsi="Calibri Light" w:cstheme="minorHAnsi"/>
          <w:sz w:val="20"/>
          <w:szCs w:val="20"/>
          <w:lang w:val="en-US"/>
        </w:rPr>
        <w:t xml:space="preserve">Porter, M.E. (1980). </w:t>
      </w:r>
      <w:r w:rsidRPr="002801DF">
        <w:rPr>
          <w:rFonts w:ascii="Calibri Light" w:hAnsi="Calibri Light" w:cstheme="minorHAnsi"/>
          <w:sz w:val="20"/>
          <w:szCs w:val="20"/>
          <w:lang w:val="en-US"/>
        </w:rPr>
        <w:t xml:space="preserve">Competitive Strategy: Techniques for Analyzing Industries and Competitors. </w:t>
      </w:r>
      <w:r w:rsidR="00397E02" w:rsidRPr="00C45303">
        <w:rPr>
          <w:rFonts w:ascii="Calibri Light" w:hAnsi="Calibri Light" w:cstheme="minorHAnsi"/>
          <w:sz w:val="20"/>
          <w:szCs w:val="20"/>
          <w:lang w:val="en-US"/>
        </w:rPr>
        <w:t xml:space="preserve">New York: The </w:t>
      </w:r>
    </w:p>
    <w:p w:rsidR="009468E6" w:rsidRPr="009D1D8A" w:rsidRDefault="002801DF" w:rsidP="00397E02">
      <w:pPr>
        <w:pStyle w:val="Geenafstand"/>
        <w:ind w:firstLine="708"/>
        <w:jc w:val="left"/>
        <w:rPr>
          <w:rFonts w:ascii="Calibri Light" w:hAnsi="Calibri Light" w:cstheme="minorHAnsi"/>
          <w:sz w:val="20"/>
          <w:szCs w:val="20"/>
        </w:rPr>
      </w:pPr>
      <w:r w:rsidRPr="00C45303">
        <w:rPr>
          <w:rFonts w:ascii="Calibri Light" w:hAnsi="Calibri Light" w:cstheme="minorHAnsi"/>
          <w:sz w:val="20"/>
          <w:szCs w:val="20"/>
          <w:lang w:val="en-US"/>
        </w:rPr>
        <w:t xml:space="preserve">Free Press. </w:t>
      </w:r>
      <w:r w:rsidRPr="00C45303">
        <w:rPr>
          <w:rFonts w:ascii="Calibri Light" w:hAnsi="Calibri Light" w:cstheme="minorHAnsi"/>
          <w:sz w:val="20"/>
          <w:szCs w:val="20"/>
          <w:lang w:val="en-US"/>
        </w:rPr>
        <w:br/>
      </w:r>
      <w:r w:rsidRPr="00C45303">
        <w:rPr>
          <w:rFonts w:ascii="Calibri Light" w:hAnsi="Calibri Light" w:cstheme="minorHAnsi"/>
          <w:sz w:val="20"/>
          <w:szCs w:val="20"/>
          <w:lang w:val="en-US"/>
        </w:rPr>
        <w:br/>
      </w:r>
      <w:r w:rsidR="00904C3F" w:rsidRPr="00904C3F">
        <w:rPr>
          <w:rFonts w:ascii="Calibri Light" w:hAnsi="Calibri Light"/>
          <w:sz w:val="20"/>
          <w:szCs w:val="20"/>
          <w:lang w:val="en-US"/>
        </w:rPr>
        <w:t>Porter, M.E. (1985). Competitive Advantage. New York: The Free Press</w:t>
      </w:r>
      <w:r w:rsidR="00904C3F">
        <w:rPr>
          <w:rFonts w:ascii="Calibri Light" w:hAnsi="Calibri Light"/>
          <w:sz w:val="20"/>
          <w:szCs w:val="20"/>
          <w:lang w:val="en-US"/>
        </w:rPr>
        <w:t xml:space="preserve">. </w:t>
      </w:r>
      <w:r w:rsidR="00904C3F" w:rsidRPr="00904C3F">
        <w:rPr>
          <w:rFonts w:ascii="Calibri Light" w:hAnsi="Calibri Light" w:cstheme="minorHAnsi"/>
          <w:sz w:val="20"/>
          <w:szCs w:val="20"/>
          <w:lang w:val="en-US"/>
        </w:rPr>
        <w:br/>
      </w:r>
      <w:r w:rsidR="00904C3F" w:rsidRPr="00904C3F">
        <w:rPr>
          <w:rFonts w:ascii="Calibri Light" w:hAnsi="Calibri Light" w:cstheme="minorHAnsi"/>
          <w:sz w:val="20"/>
          <w:szCs w:val="20"/>
          <w:lang w:val="en-US"/>
        </w:rPr>
        <w:br/>
      </w:r>
      <w:r w:rsidR="009468E6" w:rsidRPr="00C45303">
        <w:rPr>
          <w:rFonts w:ascii="Calibri Light" w:hAnsi="Calibri Light" w:cstheme="minorHAnsi"/>
          <w:sz w:val="20"/>
          <w:szCs w:val="20"/>
        </w:rPr>
        <w:t xml:space="preserve">Renkema, S. (2011). </w:t>
      </w:r>
      <w:r w:rsidR="009468E6" w:rsidRPr="009D1D8A">
        <w:rPr>
          <w:rFonts w:ascii="Calibri Light" w:hAnsi="Calibri Light" w:cstheme="minorHAnsi"/>
          <w:sz w:val="20"/>
          <w:szCs w:val="20"/>
        </w:rPr>
        <w:t>Marketing – inleiding in een dynamisch vakgebied. Den Haag: Boom Lemma</w:t>
      </w:r>
      <w:r w:rsidR="0022411D">
        <w:rPr>
          <w:rFonts w:ascii="Calibri Light" w:hAnsi="Calibri Light" w:cstheme="minorHAnsi"/>
          <w:sz w:val="20"/>
          <w:szCs w:val="20"/>
        </w:rPr>
        <w:t xml:space="preserve"> Uitgevers</w:t>
      </w:r>
      <w:r>
        <w:rPr>
          <w:rFonts w:ascii="Calibri Light" w:hAnsi="Calibri Light" w:cstheme="minorHAnsi"/>
          <w:sz w:val="20"/>
          <w:szCs w:val="20"/>
        </w:rPr>
        <w:t>.</w:t>
      </w:r>
    </w:p>
    <w:p w:rsidR="00DE5229" w:rsidRPr="009D1D8A" w:rsidRDefault="00397E02" w:rsidP="00383909">
      <w:pPr>
        <w:pStyle w:val="Geenafstand"/>
        <w:jc w:val="left"/>
        <w:rPr>
          <w:rFonts w:ascii="Calibri Light" w:hAnsi="Calibri Light" w:cstheme="minorHAnsi"/>
          <w:sz w:val="20"/>
          <w:szCs w:val="20"/>
        </w:rPr>
      </w:pPr>
      <w:r>
        <w:rPr>
          <w:rFonts w:ascii="Calibri Light" w:hAnsi="Calibri Light" w:cstheme="minorHAnsi"/>
          <w:sz w:val="20"/>
          <w:szCs w:val="20"/>
        </w:rPr>
        <w:br/>
      </w:r>
      <w:proofErr w:type="spellStart"/>
      <w:r w:rsidR="009468E6" w:rsidRPr="009D1D8A">
        <w:rPr>
          <w:rFonts w:ascii="Calibri Light" w:hAnsi="Calibri Light" w:cstheme="minorHAnsi"/>
          <w:sz w:val="20"/>
          <w:szCs w:val="20"/>
        </w:rPr>
        <w:t>Riezebos</w:t>
      </w:r>
      <w:proofErr w:type="spellEnd"/>
      <w:r w:rsidR="009468E6" w:rsidRPr="009D1D8A">
        <w:rPr>
          <w:rFonts w:ascii="Calibri Light" w:hAnsi="Calibri Light" w:cstheme="minorHAnsi"/>
          <w:sz w:val="20"/>
          <w:szCs w:val="20"/>
        </w:rPr>
        <w:t xml:space="preserve">, R. &amp; Grinten, J. van der (2011). Positioneren: stappenplan voor scherpe positionering. (2edruk). </w:t>
      </w:r>
    </w:p>
    <w:p w:rsidR="00DE5229" w:rsidRPr="009D1D8A" w:rsidRDefault="009468E6" w:rsidP="00DE5229">
      <w:pPr>
        <w:pStyle w:val="Geenafstand"/>
        <w:ind w:firstLine="708"/>
        <w:jc w:val="left"/>
        <w:rPr>
          <w:rFonts w:ascii="Calibri Light" w:hAnsi="Calibri Light" w:cstheme="minorHAnsi"/>
          <w:sz w:val="20"/>
          <w:szCs w:val="20"/>
          <w:lang w:val="en-US"/>
        </w:rPr>
      </w:pPr>
      <w:r w:rsidRPr="009D1D8A">
        <w:rPr>
          <w:rFonts w:ascii="Calibri Light" w:hAnsi="Calibri Light" w:cstheme="minorHAnsi"/>
          <w:sz w:val="20"/>
          <w:szCs w:val="20"/>
        </w:rPr>
        <w:t xml:space="preserve">Boom onderwijs: Den Haag. </w:t>
      </w:r>
      <w:r w:rsidRPr="009D1D8A">
        <w:rPr>
          <w:rFonts w:ascii="Calibri Light" w:hAnsi="Calibri Light" w:cstheme="minorHAnsi"/>
          <w:sz w:val="20"/>
          <w:szCs w:val="20"/>
        </w:rPr>
        <w:br/>
      </w:r>
      <w:r w:rsidRPr="009D1D8A">
        <w:rPr>
          <w:rFonts w:ascii="Calibri Light" w:hAnsi="Calibri Light" w:cstheme="minorHAnsi"/>
          <w:sz w:val="20"/>
          <w:szCs w:val="20"/>
        </w:rPr>
        <w:br/>
      </w:r>
      <w:proofErr w:type="spellStart"/>
      <w:r w:rsidRPr="00F83F76">
        <w:rPr>
          <w:rFonts w:ascii="Calibri Light" w:hAnsi="Calibri Light" w:cstheme="minorHAnsi"/>
          <w:sz w:val="20"/>
          <w:szCs w:val="20"/>
        </w:rPr>
        <w:t>Riezebos</w:t>
      </w:r>
      <w:proofErr w:type="spellEnd"/>
      <w:r w:rsidRPr="00F83F76">
        <w:rPr>
          <w:rFonts w:ascii="Calibri Light" w:hAnsi="Calibri Light" w:cstheme="minorHAnsi"/>
          <w:sz w:val="20"/>
          <w:szCs w:val="20"/>
        </w:rPr>
        <w:t xml:space="preserve">, R. &amp; Grinten, J. van der (2012). </w:t>
      </w:r>
      <w:r w:rsidRPr="009D1D8A">
        <w:rPr>
          <w:rFonts w:ascii="Calibri Light" w:hAnsi="Calibri Light" w:cstheme="minorHAnsi"/>
          <w:sz w:val="20"/>
          <w:szCs w:val="20"/>
          <w:lang w:val="en-US"/>
        </w:rPr>
        <w:t xml:space="preserve">Positioning the brand: an inside-out approach. Routledge: Abingdon, </w:t>
      </w:r>
    </w:p>
    <w:p w:rsidR="008317F2" w:rsidRPr="00904C3F" w:rsidRDefault="009468E6" w:rsidP="008317F2">
      <w:pPr>
        <w:pStyle w:val="Geenafstand"/>
        <w:ind w:firstLine="708"/>
        <w:jc w:val="left"/>
        <w:rPr>
          <w:rFonts w:ascii="Calibri Light" w:hAnsi="Calibri Light" w:cstheme="minorHAnsi"/>
          <w:sz w:val="20"/>
          <w:szCs w:val="20"/>
        </w:rPr>
      </w:pPr>
      <w:r w:rsidRPr="009D1D8A">
        <w:rPr>
          <w:rFonts w:ascii="Calibri Light" w:hAnsi="Calibri Light" w:cstheme="minorHAnsi"/>
          <w:sz w:val="20"/>
          <w:szCs w:val="20"/>
          <w:lang w:val="en-US"/>
        </w:rPr>
        <w:t xml:space="preserve">UK. </w:t>
      </w:r>
      <w:r w:rsidRPr="009D1D8A">
        <w:rPr>
          <w:rFonts w:ascii="Calibri Light" w:hAnsi="Calibri Light" w:cstheme="minorHAnsi"/>
          <w:sz w:val="20"/>
          <w:szCs w:val="20"/>
          <w:lang w:val="en-US"/>
        </w:rPr>
        <w:br/>
      </w:r>
      <w:r w:rsidRPr="009D1D8A">
        <w:rPr>
          <w:rFonts w:ascii="Calibri Light" w:hAnsi="Calibri Light" w:cstheme="minorHAnsi"/>
          <w:sz w:val="20"/>
          <w:szCs w:val="20"/>
          <w:lang w:val="en-US"/>
        </w:rPr>
        <w:br/>
      </w:r>
      <w:r w:rsidR="00904C3F" w:rsidRPr="00904C3F">
        <w:rPr>
          <w:rFonts w:ascii="Calibri Light" w:hAnsi="Calibri Light" w:cstheme="minorHAnsi"/>
          <w:sz w:val="20"/>
          <w:szCs w:val="20"/>
          <w:lang w:val="en-US"/>
        </w:rPr>
        <w:t>Robbins, S.P. &amp; Judge, T.</w:t>
      </w:r>
      <w:r w:rsidR="00904C3F">
        <w:rPr>
          <w:rFonts w:ascii="Calibri Light" w:hAnsi="Calibri Light" w:cstheme="minorHAnsi"/>
          <w:sz w:val="20"/>
          <w:szCs w:val="20"/>
          <w:lang w:val="en-US"/>
        </w:rPr>
        <w:t xml:space="preserve">A. (2014). </w:t>
      </w:r>
      <w:r w:rsidR="00904C3F" w:rsidRPr="00904C3F">
        <w:rPr>
          <w:rFonts w:ascii="Calibri Light" w:hAnsi="Calibri Light" w:cstheme="minorHAnsi"/>
          <w:sz w:val="20"/>
          <w:szCs w:val="20"/>
        </w:rPr>
        <w:t>Gedrag in Organisaties.</w:t>
      </w:r>
      <w:r w:rsidR="00904C3F">
        <w:rPr>
          <w:rFonts w:ascii="Calibri Light" w:hAnsi="Calibri Light" w:cstheme="minorHAnsi"/>
          <w:sz w:val="20"/>
          <w:szCs w:val="20"/>
        </w:rPr>
        <w:t xml:space="preserve"> Amsterdam: </w:t>
      </w:r>
      <w:r w:rsidR="00904C3F" w:rsidRPr="00904C3F">
        <w:rPr>
          <w:rFonts w:ascii="Calibri Light" w:hAnsi="Calibri Light" w:cstheme="minorHAnsi"/>
          <w:sz w:val="20"/>
          <w:szCs w:val="20"/>
        </w:rPr>
        <w:t>Pearson Benelux B.</w:t>
      </w:r>
      <w:r w:rsidR="00904C3F">
        <w:rPr>
          <w:rFonts w:ascii="Calibri Light" w:hAnsi="Calibri Light" w:cstheme="minorHAnsi"/>
          <w:sz w:val="20"/>
          <w:szCs w:val="20"/>
        </w:rPr>
        <w:t xml:space="preserve">V. </w:t>
      </w:r>
    </w:p>
    <w:p w:rsidR="00DF55B6" w:rsidRPr="009D1D8A" w:rsidRDefault="009468E6" w:rsidP="00DF55B6">
      <w:pPr>
        <w:pStyle w:val="Geenafstand"/>
        <w:ind w:firstLine="708"/>
        <w:jc w:val="left"/>
        <w:rPr>
          <w:rFonts w:ascii="Calibri Light" w:hAnsi="Calibri Light" w:cstheme="minorHAnsi"/>
          <w:sz w:val="20"/>
          <w:szCs w:val="20"/>
          <w:lang w:val="en-US"/>
        </w:rPr>
      </w:pPr>
      <w:r w:rsidRPr="00904C3F">
        <w:rPr>
          <w:rFonts w:ascii="Calibri Light" w:hAnsi="Calibri Light" w:cstheme="minorHAnsi"/>
          <w:sz w:val="20"/>
          <w:szCs w:val="20"/>
        </w:rPr>
        <w:br/>
      </w:r>
      <w:proofErr w:type="spellStart"/>
      <w:r w:rsidRPr="00F83F76">
        <w:rPr>
          <w:rFonts w:ascii="Calibri Light" w:hAnsi="Calibri Light" w:cstheme="minorHAnsi"/>
          <w:sz w:val="20"/>
          <w:szCs w:val="20"/>
        </w:rPr>
        <w:t>Trea</w:t>
      </w:r>
      <w:r w:rsidR="000E5D08" w:rsidRPr="00F83F76">
        <w:rPr>
          <w:rFonts w:ascii="Calibri Light" w:hAnsi="Calibri Light" w:cstheme="minorHAnsi"/>
          <w:sz w:val="20"/>
          <w:szCs w:val="20"/>
        </w:rPr>
        <w:t>cy</w:t>
      </w:r>
      <w:proofErr w:type="spellEnd"/>
      <w:r w:rsidR="000E5D08" w:rsidRPr="00F83F76">
        <w:rPr>
          <w:rFonts w:ascii="Calibri Light" w:hAnsi="Calibri Light" w:cstheme="minorHAnsi"/>
          <w:sz w:val="20"/>
          <w:szCs w:val="20"/>
        </w:rPr>
        <w:t>, M.,</w:t>
      </w:r>
      <w:r w:rsidRPr="00F83F76">
        <w:rPr>
          <w:rFonts w:ascii="Calibri Light" w:hAnsi="Calibri Light" w:cstheme="minorHAnsi"/>
          <w:sz w:val="20"/>
          <w:szCs w:val="20"/>
        </w:rPr>
        <w:t xml:space="preserve"> </w:t>
      </w:r>
      <w:proofErr w:type="spellStart"/>
      <w:r w:rsidRPr="00F83F76">
        <w:rPr>
          <w:rFonts w:ascii="Calibri Light" w:hAnsi="Calibri Light" w:cstheme="minorHAnsi"/>
          <w:sz w:val="20"/>
          <w:szCs w:val="20"/>
        </w:rPr>
        <w:t>Wiersema</w:t>
      </w:r>
      <w:proofErr w:type="spellEnd"/>
      <w:r w:rsidRPr="00F83F76">
        <w:rPr>
          <w:rFonts w:ascii="Calibri Light" w:hAnsi="Calibri Light" w:cstheme="minorHAnsi"/>
          <w:sz w:val="20"/>
          <w:szCs w:val="20"/>
        </w:rPr>
        <w:t xml:space="preserve">, F. (1993). </w:t>
      </w:r>
      <w:r w:rsidRPr="009D1D8A">
        <w:rPr>
          <w:rFonts w:ascii="Calibri Light" w:hAnsi="Calibri Light" w:cstheme="minorHAnsi"/>
          <w:sz w:val="20"/>
          <w:szCs w:val="20"/>
          <w:lang w:val="en-US"/>
        </w:rPr>
        <w:t>“Customer Intimacy and Other Value Discipl</w:t>
      </w:r>
      <w:r w:rsidR="00DF55B6" w:rsidRPr="009D1D8A">
        <w:rPr>
          <w:rFonts w:ascii="Calibri Light" w:hAnsi="Calibri Light" w:cstheme="minorHAnsi"/>
          <w:sz w:val="20"/>
          <w:szCs w:val="20"/>
          <w:lang w:val="en-US"/>
        </w:rPr>
        <w:t>ines”. Harvard Business Review,</w:t>
      </w:r>
    </w:p>
    <w:p w:rsidR="00DF55B6" w:rsidRPr="009D1D8A" w:rsidRDefault="009468E6" w:rsidP="00DF55B6">
      <w:pPr>
        <w:pStyle w:val="Geenafstand"/>
        <w:ind w:firstLine="708"/>
        <w:jc w:val="left"/>
        <w:rPr>
          <w:rFonts w:ascii="Calibri Light" w:hAnsi="Calibri Light"/>
          <w:sz w:val="20"/>
          <w:szCs w:val="20"/>
          <w:shd w:val="clear" w:color="auto" w:fill="FFFFFF"/>
        </w:rPr>
      </w:pPr>
      <w:r w:rsidRPr="00F83F76">
        <w:rPr>
          <w:rFonts w:ascii="Calibri Light" w:hAnsi="Calibri Light" w:cstheme="minorHAnsi"/>
          <w:sz w:val="20"/>
          <w:szCs w:val="20"/>
          <w:lang w:val="en-US"/>
        </w:rPr>
        <w:t>pp. 83-93.</w:t>
      </w:r>
      <w:r w:rsidR="000E5D08" w:rsidRPr="00F83F76">
        <w:rPr>
          <w:rFonts w:ascii="Calibri Light" w:hAnsi="Calibri Light" w:cstheme="minorHAnsi"/>
          <w:sz w:val="20"/>
          <w:szCs w:val="20"/>
          <w:lang w:val="en-US"/>
        </w:rPr>
        <w:br/>
      </w:r>
      <w:r w:rsidR="000E5D08" w:rsidRPr="00F83F76">
        <w:rPr>
          <w:rFonts w:ascii="Calibri Light" w:hAnsi="Calibri Light" w:cstheme="minorHAnsi"/>
          <w:sz w:val="20"/>
          <w:szCs w:val="20"/>
          <w:lang w:val="en-US"/>
        </w:rPr>
        <w:br/>
      </w:r>
      <w:proofErr w:type="spellStart"/>
      <w:r w:rsidR="000E5D08" w:rsidRPr="00F83F76">
        <w:rPr>
          <w:rFonts w:ascii="Calibri Light" w:hAnsi="Calibri Light" w:cstheme="minorHAnsi"/>
          <w:sz w:val="20"/>
          <w:szCs w:val="20"/>
          <w:lang w:val="en-US"/>
        </w:rPr>
        <w:t>Treacy</w:t>
      </w:r>
      <w:proofErr w:type="spellEnd"/>
      <w:r w:rsidR="000E5D08" w:rsidRPr="00F83F76">
        <w:rPr>
          <w:rFonts w:ascii="Calibri Light" w:hAnsi="Calibri Light" w:cstheme="minorHAnsi"/>
          <w:sz w:val="20"/>
          <w:szCs w:val="20"/>
          <w:lang w:val="en-US"/>
        </w:rPr>
        <w:t xml:space="preserve">, M., </w:t>
      </w:r>
      <w:proofErr w:type="spellStart"/>
      <w:r w:rsidR="000E5D08" w:rsidRPr="00F83F76">
        <w:rPr>
          <w:rFonts w:ascii="Calibri Light" w:hAnsi="Calibri Light" w:cstheme="minorHAnsi"/>
          <w:sz w:val="20"/>
          <w:szCs w:val="20"/>
          <w:lang w:val="en-US"/>
        </w:rPr>
        <w:t>Wiersema</w:t>
      </w:r>
      <w:proofErr w:type="spellEnd"/>
      <w:r w:rsidR="000E5D08" w:rsidRPr="00F83F76">
        <w:rPr>
          <w:rFonts w:ascii="Calibri Light" w:hAnsi="Calibri Light" w:cstheme="minorHAnsi"/>
          <w:sz w:val="20"/>
          <w:szCs w:val="20"/>
          <w:lang w:val="en-US"/>
        </w:rPr>
        <w:t xml:space="preserve">, F. (1995). The discipline of Market Leaders. </w:t>
      </w:r>
      <w:r w:rsidR="000E5D08">
        <w:rPr>
          <w:rFonts w:ascii="Calibri Light" w:hAnsi="Calibri Light" w:cstheme="minorHAnsi"/>
          <w:sz w:val="20"/>
          <w:szCs w:val="20"/>
        </w:rPr>
        <w:t xml:space="preserve">New York: Perseus.  </w:t>
      </w:r>
      <w:r w:rsidRPr="009D1D8A">
        <w:rPr>
          <w:rFonts w:ascii="Calibri Light" w:hAnsi="Calibri Light" w:cstheme="minorHAnsi"/>
          <w:sz w:val="20"/>
          <w:szCs w:val="20"/>
        </w:rPr>
        <w:br/>
      </w:r>
      <w:r w:rsidRPr="009D1D8A">
        <w:rPr>
          <w:rFonts w:ascii="Calibri Light" w:hAnsi="Calibri Light" w:cstheme="minorHAnsi"/>
          <w:sz w:val="20"/>
          <w:szCs w:val="20"/>
        </w:rPr>
        <w:br/>
      </w:r>
      <w:r w:rsidR="008A6CC4" w:rsidRPr="009D1D8A">
        <w:rPr>
          <w:rFonts w:ascii="Calibri Light" w:hAnsi="Calibri Light"/>
          <w:sz w:val="20"/>
          <w:szCs w:val="20"/>
          <w:shd w:val="clear" w:color="auto" w:fill="FFFFFF"/>
        </w:rPr>
        <w:t xml:space="preserve">Twitter, (2016). </w:t>
      </w:r>
      <w:r w:rsidR="00B95A0C">
        <w:rPr>
          <w:rFonts w:ascii="Calibri Light" w:hAnsi="Calibri Light"/>
          <w:i/>
          <w:sz w:val="20"/>
          <w:szCs w:val="20"/>
          <w:shd w:val="clear" w:color="auto" w:fill="FFFFFF"/>
        </w:rPr>
        <w:t>ORGANISATIE X</w:t>
      </w:r>
      <w:r w:rsidR="008A6CC4" w:rsidRPr="009D1D8A">
        <w:rPr>
          <w:rFonts w:ascii="Calibri Light" w:hAnsi="Calibri Light"/>
          <w:sz w:val="20"/>
          <w:szCs w:val="20"/>
          <w:shd w:val="clear" w:color="auto" w:fill="FFFFFF"/>
        </w:rPr>
        <w:t xml:space="preserve">. Geraadpleegd op 25-03-2016, via </w:t>
      </w:r>
      <w:r w:rsidR="008A6CC4" w:rsidRPr="009C10D8">
        <w:rPr>
          <w:rFonts w:ascii="Calibri Light" w:hAnsi="Calibri Light"/>
          <w:sz w:val="20"/>
          <w:szCs w:val="20"/>
          <w:shd w:val="clear" w:color="auto" w:fill="FFFFFF"/>
        </w:rPr>
        <w:t>https://twitter.com/</w:t>
      </w:r>
      <w:r w:rsidR="00B95A0C" w:rsidRPr="009C10D8">
        <w:rPr>
          <w:rFonts w:ascii="Calibri Light" w:hAnsi="Calibri Light"/>
          <w:sz w:val="20"/>
          <w:szCs w:val="20"/>
          <w:shd w:val="clear" w:color="auto" w:fill="FFFFFF"/>
        </w:rPr>
        <w:t>ORGANISATIE X</w:t>
      </w:r>
      <w:r w:rsidR="009C10D8">
        <w:rPr>
          <w:rFonts w:ascii="Calibri Light" w:hAnsi="Calibri Light"/>
          <w:sz w:val="20"/>
          <w:szCs w:val="20"/>
          <w:shd w:val="clear" w:color="auto" w:fill="FFFFFF"/>
        </w:rPr>
        <w:t>_</w:t>
      </w:r>
      <w:r w:rsidR="008A6CC4" w:rsidRPr="009D1D8A">
        <w:rPr>
          <w:rFonts w:ascii="Calibri Light" w:hAnsi="Calibri Light"/>
          <w:sz w:val="20"/>
          <w:szCs w:val="20"/>
          <w:shd w:val="clear" w:color="auto" w:fill="FFFFFF"/>
        </w:rPr>
        <w:t xml:space="preserve">. </w:t>
      </w:r>
      <w:r w:rsidR="008A6CC4" w:rsidRPr="009D1D8A">
        <w:rPr>
          <w:rFonts w:ascii="Calibri Light" w:hAnsi="Calibri Light"/>
          <w:sz w:val="20"/>
          <w:szCs w:val="20"/>
          <w:shd w:val="clear" w:color="auto" w:fill="FFFFFF"/>
        </w:rPr>
        <w:br/>
      </w:r>
      <w:r w:rsidR="008A6CC4" w:rsidRPr="009D1D8A">
        <w:rPr>
          <w:rFonts w:ascii="Calibri Light" w:hAnsi="Calibri Light"/>
          <w:sz w:val="20"/>
          <w:szCs w:val="20"/>
          <w:shd w:val="clear" w:color="auto" w:fill="FFFFFF"/>
        </w:rPr>
        <w:br/>
      </w:r>
      <w:r w:rsidR="00F0559B" w:rsidRPr="009D1D8A">
        <w:rPr>
          <w:rFonts w:ascii="Calibri Light" w:hAnsi="Calibri Light"/>
          <w:sz w:val="20"/>
          <w:szCs w:val="20"/>
          <w:shd w:val="clear" w:color="auto" w:fill="FFFFFF"/>
        </w:rPr>
        <w:t>Verhoeven, N. (2011).</w:t>
      </w:r>
      <w:r w:rsidR="00F0559B" w:rsidRPr="009D1D8A">
        <w:rPr>
          <w:rStyle w:val="apple-converted-space"/>
          <w:rFonts w:ascii="Calibri Light" w:hAnsi="Calibri Light"/>
          <w:sz w:val="20"/>
          <w:szCs w:val="20"/>
          <w:shd w:val="clear" w:color="auto" w:fill="FFFFFF"/>
        </w:rPr>
        <w:t> </w:t>
      </w:r>
      <w:r w:rsidR="00F0559B" w:rsidRPr="009D1D8A">
        <w:rPr>
          <w:rStyle w:val="Nadruk"/>
          <w:rFonts w:ascii="Calibri Light" w:hAnsi="Calibri Light"/>
          <w:i w:val="0"/>
          <w:sz w:val="20"/>
          <w:szCs w:val="20"/>
          <w:shd w:val="clear" w:color="auto" w:fill="FFFFFF"/>
        </w:rPr>
        <w:t>Wat is onderzoek?: Praktijkboek methoden en technieken voor het hoger onderwijs.</w:t>
      </w:r>
      <w:r w:rsidR="00F0559B" w:rsidRPr="009D1D8A">
        <w:rPr>
          <w:rStyle w:val="apple-converted-space"/>
          <w:rFonts w:ascii="Calibri Light" w:hAnsi="Calibri Light"/>
          <w:sz w:val="20"/>
          <w:szCs w:val="20"/>
          <w:shd w:val="clear" w:color="auto" w:fill="FFFFFF"/>
        </w:rPr>
        <w:t> </w:t>
      </w:r>
      <w:r w:rsidR="00F0559B" w:rsidRPr="009D1D8A">
        <w:rPr>
          <w:rFonts w:ascii="Calibri Light" w:hAnsi="Calibri Light"/>
          <w:sz w:val="20"/>
          <w:szCs w:val="20"/>
          <w:shd w:val="clear" w:color="auto" w:fill="FFFFFF"/>
        </w:rPr>
        <w:t xml:space="preserve">Den </w:t>
      </w:r>
    </w:p>
    <w:p w:rsidR="009468E6" w:rsidRPr="009D1D8A" w:rsidRDefault="00F0559B" w:rsidP="00DF55B6">
      <w:pPr>
        <w:pStyle w:val="Geenafstand"/>
        <w:ind w:firstLine="708"/>
        <w:jc w:val="left"/>
        <w:rPr>
          <w:rFonts w:ascii="Calibri Light" w:hAnsi="Calibri Light" w:cstheme="minorHAnsi"/>
          <w:sz w:val="20"/>
          <w:szCs w:val="20"/>
        </w:rPr>
      </w:pPr>
      <w:r w:rsidRPr="009D1D8A">
        <w:rPr>
          <w:rFonts w:ascii="Calibri Light" w:hAnsi="Calibri Light"/>
          <w:sz w:val="20"/>
          <w:szCs w:val="20"/>
          <w:shd w:val="clear" w:color="auto" w:fill="FFFFFF"/>
        </w:rPr>
        <w:t>Haag: Boom Lemma.</w:t>
      </w:r>
      <w:r w:rsidRPr="009D1D8A">
        <w:rPr>
          <w:rFonts w:ascii="Calibri Light" w:hAnsi="Calibri Light" w:cstheme="minorHAnsi"/>
          <w:sz w:val="20"/>
          <w:szCs w:val="20"/>
        </w:rPr>
        <w:br/>
      </w:r>
      <w:r w:rsidRPr="009D1D8A">
        <w:rPr>
          <w:rFonts w:ascii="Calibri Light" w:hAnsi="Calibri Light" w:cstheme="minorHAnsi"/>
          <w:sz w:val="20"/>
          <w:szCs w:val="20"/>
        </w:rPr>
        <w:br/>
      </w:r>
      <w:r w:rsidR="009468E6" w:rsidRPr="009D1D8A">
        <w:rPr>
          <w:rFonts w:ascii="Calibri Light" w:hAnsi="Calibri Light" w:cstheme="minorHAnsi"/>
          <w:sz w:val="20"/>
          <w:szCs w:val="20"/>
        </w:rPr>
        <w:t xml:space="preserve">Vos, M &amp; Schoemaker, H (1989). Monitoring public </w:t>
      </w:r>
      <w:proofErr w:type="spellStart"/>
      <w:r w:rsidR="009468E6" w:rsidRPr="009D1D8A">
        <w:rPr>
          <w:rFonts w:ascii="Calibri Light" w:hAnsi="Calibri Light" w:cstheme="minorHAnsi"/>
          <w:sz w:val="20"/>
          <w:szCs w:val="20"/>
        </w:rPr>
        <w:t>perception</w:t>
      </w:r>
      <w:proofErr w:type="spellEnd"/>
      <w:r w:rsidR="009468E6" w:rsidRPr="009D1D8A">
        <w:rPr>
          <w:rFonts w:ascii="Calibri Light" w:hAnsi="Calibri Light" w:cstheme="minorHAnsi"/>
          <w:sz w:val="20"/>
          <w:szCs w:val="20"/>
        </w:rPr>
        <w:t xml:space="preserve"> of </w:t>
      </w:r>
      <w:proofErr w:type="spellStart"/>
      <w:r w:rsidR="009468E6" w:rsidRPr="009D1D8A">
        <w:rPr>
          <w:rFonts w:ascii="Calibri Light" w:hAnsi="Calibri Light" w:cstheme="minorHAnsi"/>
          <w:sz w:val="20"/>
          <w:szCs w:val="20"/>
        </w:rPr>
        <w:t>organisations</w:t>
      </w:r>
      <w:proofErr w:type="spellEnd"/>
      <w:r w:rsidR="009468E6" w:rsidRPr="009D1D8A">
        <w:rPr>
          <w:rFonts w:ascii="Calibri Light" w:hAnsi="Calibri Light" w:cstheme="minorHAnsi"/>
          <w:sz w:val="20"/>
          <w:szCs w:val="20"/>
        </w:rPr>
        <w:t>. Utrecht: Lemma.</w:t>
      </w:r>
    </w:p>
    <w:p w:rsidR="004A35F3" w:rsidRPr="009D1D8A" w:rsidRDefault="004A35F3" w:rsidP="004C3149">
      <w:pPr>
        <w:rPr>
          <w:rFonts w:ascii="Calibri Light" w:hAnsi="Calibri Light" w:cstheme="minorHAnsi"/>
          <w:color w:val="FF0000"/>
        </w:rPr>
      </w:pPr>
    </w:p>
    <w:p w:rsidR="004A35F3" w:rsidRPr="009D1D8A" w:rsidRDefault="004A35F3">
      <w:pPr>
        <w:rPr>
          <w:rFonts w:ascii="Calibri Light" w:hAnsi="Calibri Light" w:cstheme="minorHAnsi"/>
          <w:color w:val="FF0000"/>
        </w:rPr>
      </w:pPr>
      <w:r w:rsidRPr="009D1D8A">
        <w:rPr>
          <w:rFonts w:ascii="Calibri Light" w:hAnsi="Calibri Light" w:cstheme="minorHAnsi"/>
          <w:color w:val="FF0000"/>
        </w:rPr>
        <w:br w:type="page"/>
      </w:r>
    </w:p>
    <w:p w:rsidR="00037D5B" w:rsidRPr="009D1D8A" w:rsidRDefault="004A35F3" w:rsidP="006D4316">
      <w:pPr>
        <w:rPr>
          <w:rFonts w:ascii="Calibri Light" w:hAnsi="Calibri Light" w:cstheme="minorHAnsi"/>
          <w:b/>
        </w:rPr>
      </w:pPr>
      <w:r w:rsidRPr="00AA4AE5">
        <w:rPr>
          <w:rFonts w:ascii="Eye Schulbuch-Normal" w:hAnsi="Eye Schulbuch-Normal" w:cstheme="minorHAnsi"/>
          <w:sz w:val="28"/>
        </w:rPr>
        <w:t>Bijlagen</w:t>
      </w:r>
      <w:r>
        <w:rPr>
          <w:rFonts w:ascii="Calibri Light" w:hAnsi="Calibri Light" w:cstheme="minorHAnsi"/>
          <w:color w:val="FF0000"/>
        </w:rPr>
        <w:t xml:space="preserve"> </w:t>
      </w:r>
      <w:r w:rsidR="004C3149">
        <w:rPr>
          <w:rFonts w:ascii="Calibri Light" w:hAnsi="Calibri Light" w:cstheme="minorHAnsi"/>
          <w:color w:val="FF0000"/>
        </w:rPr>
        <w:br/>
      </w:r>
      <w:r w:rsidR="00E61F64">
        <w:rPr>
          <w:rFonts w:ascii="Calibri Light" w:hAnsi="Calibri Light" w:cstheme="minorHAnsi"/>
          <w:b/>
        </w:rPr>
        <w:br/>
      </w:r>
      <w:r w:rsidR="00037D5B" w:rsidRPr="009D1D8A">
        <w:rPr>
          <w:rFonts w:ascii="Calibri Light" w:hAnsi="Calibri Light" w:cstheme="minorHAnsi"/>
          <w:b/>
        </w:rPr>
        <w:t>Bijlage I – SWOT</w:t>
      </w:r>
    </w:p>
    <w:tbl>
      <w:tblPr>
        <w:tblStyle w:val="Tabelraster"/>
        <w:tblW w:w="0" w:type="auto"/>
        <w:tblLook w:val="04A0" w:firstRow="1" w:lastRow="0" w:firstColumn="1" w:lastColumn="0" w:noHBand="0" w:noVBand="1"/>
      </w:tblPr>
      <w:tblGrid>
        <w:gridCol w:w="4606"/>
        <w:gridCol w:w="4606"/>
      </w:tblGrid>
      <w:tr w:rsidR="00037D5B" w:rsidRPr="009D1D8A" w:rsidTr="00F85D0A">
        <w:tc>
          <w:tcPr>
            <w:tcW w:w="4606" w:type="dxa"/>
          </w:tcPr>
          <w:p w:rsidR="00037D5B" w:rsidRPr="009D1D8A" w:rsidRDefault="00037D5B" w:rsidP="00F85D0A">
            <w:pPr>
              <w:jc w:val="center"/>
              <w:rPr>
                <w:rFonts w:ascii="Calibri Light" w:hAnsi="Calibri Light"/>
              </w:rPr>
            </w:pPr>
            <w:r w:rsidRPr="009D1D8A">
              <w:rPr>
                <w:rFonts w:ascii="Calibri Light" w:hAnsi="Calibri Light"/>
                <w:b/>
              </w:rPr>
              <w:t>Sterktes</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Grootste collectie; enige in Nederland</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Grote, welbekende (merk)naam</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Ligging in het centrum van de hoofdstad Amsterdam</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Uniek, modern, architectonisch gebouw</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Vele mogelijkheden: museum, winkel maar ook zaalverhuur</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Meerdere ruimtes te huur, elk eigen kenmerken. Zowel vergader- als </w:t>
            </w:r>
            <w:r w:rsidR="009C10D8">
              <w:rPr>
                <w:rFonts w:ascii="Calibri Light" w:hAnsi="Calibri Light"/>
              </w:rPr>
              <w:t xml:space="preserve">grote </w:t>
            </w:r>
            <w:r w:rsidRPr="009D1D8A">
              <w:rPr>
                <w:rFonts w:ascii="Calibri Light" w:hAnsi="Calibri Light"/>
              </w:rPr>
              <w:t>zalen</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Flexibel en klantgericht team met elk hun eigen kwaliteiten</w:t>
            </w:r>
          </w:p>
        </w:tc>
        <w:tc>
          <w:tcPr>
            <w:tcW w:w="4606" w:type="dxa"/>
          </w:tcPr>
          <w:p w:rsidR="00037D5B" w:rsidRPr="009D1D8A" w:rsidRDefault="00037D5B" w:rsidP="00F85D0A">
            <w:pPr>
              <w:jc w:val="center"/>
              <w:rPr>
                <w:rFonts w:ascii="Calibri Light" w:hAnsi="Calibri Light"/>
              </w:rPr>
            </w:pPr>
            <w:r w:rsidRPr="009D1D8A">
              <w:rPr>
                <w:rFonts w:ascii="Calibri Light" w:hAnsi="Calibri Light"/>
                <w:b/>
              </w:rPr>
              <w:t>Zwaktes</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Uitbesteding aan leveranciers</w:t>
            </w:r>
            <w:r w:rsidR="0036315F" w:rsidRPr="009D1D8A">
              <w:rPr>
                <w:rFonts w:ascii="Calibri Light" w:hAnsi="Calibri Light"/>
              </w:rPr>
              <w:t>; restaurant, catering</w:t>
            </w:r>
            <w:r w:rsidRPr="009D1D8A">
              <w:rPr>
                <w:rFonts w:ascii="Calibri Light" w:hAnsi="Calibri Light"/>
              </w:rPr>
              <w:t xml:space="preserve"> en schoonmaak worden door andere partijen geregeld</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Geen eigen parkeerterrein </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Dure locatie i.v.m. dagdeeltarieven</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Weinig (marketing)communicatie rondom zaalhuur in de normale  (marketing)communicatie. Deze is meer gericht op </w:t>
            </w:r>
            <w:r w:rsidR="00B95A0C">
              <w:rPr>
                <w:rFonts w:ascii="Calibri Light" w:hAnsi="Calibri Light"/>
              </w:rPr>
              <w:t>ORGANISATIE X</w:t>
            </w:r>
            <w:r w:rsidRPr="009D1D8A">
              <w:rPr>
                <w:rFonts w:ascii="Calibri Light" w:hAnsi="Calibri Light"/>
              </w:rPr>
              <w:t xml:space="preserve"> als </w:t>
            </w:r>
            <w:r w:rsidR="00B95A0C">
              <w:rPr>
                <w:rFonts w:ascii="Calibri Light" w:hAnsi="Calibri Light"/>
              </w:rPr>
              <w:t>organisatie</w:t>
            </w:r>
          </w:p>
        </w:tc>
      </w:tr>
      <w:tr w:rsidR="00037D5B" w:rsidRPr="009D1D8A" w:rsidTr="00F85D0A">
        <w:tc>
          <w:tcPr>
            <w:tcW w:w="4606" w:type="dxa"/>
          </w:tcPr>
          <w:p w:rsidR="00037D5B" w:rsidRPr="009D1D8A" w:rsidRDefault="00037D5B" w:rsidP="00F85D0A">
            <w:pPr>
              <w:jc w:val="center"/>
              <w:rPr>
                <w:rFonts w:ascii="Calibri Light" w:hAnsi="Calibri Light"/>
                <w:b/>
              </w:rPr>
            </w:pPr>
            <w:r w:rsidRPr="009D1D8A">
              <w:rPr>
                <w:rFonts w:ascii="Calibri Light" w:hAnsi="Calibri Light"/>
                <w:b/>
              </w:rPr>
              <w:t>Kansen</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CRM-systeem met relatiebeheer</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Terugkomst van eerdere klanten</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Drukke maanden april, mei, oktober en november</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Nieuwe zaal </w:t>
            </w:r>
            <w:r w:rsidR="00B95A0C">
              <w:rPr>
                <w:rFonts w:ascii="Calibri Light" w:hAnsi="Calibri Light"/>
              </w:rPr>
              <w:t>De zaal</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Kleine bedrijven die niet over vergaderruimtes beschikken </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Grote bedrijven die een groot evenement op een unieke locatie willen organiseren</w:t>
            </w:r>
          </w:p>
        </w:tc>
        <w:tc>
          <w:tcPr>
            <w:tcW w:w="4606" w:type="dxa"/>
          </w:tcPr>
          <w:p w:rsidR="00037D5B" w:rsidRPr="009D1D8A" w:rsidRDefault="00037D5B" w:rsidP="00F85D0A">
            <w:pPr>
              <w:jc w:val="center"/>
              <w:rPr>
                <w:rFonts w:ascii="Calibri Light" w:hAnsi="Calibri Light"/>
                <w:b/>
              </w:rPr>
            </w:pPr>
            <w:r w:rsidRPr="009D1D8A">
              <w:rPr>
                <w:rFonts w:ascii="Calibri Light" w:hAnsi="Calibri Light"/>
                <w:b/>
              </w:rPr>
              <w:t>Bedreigingen</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Vele andere vergaderruimtes in Amsterdam </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 xml:space="preserve">Weinig evenementen in juli en augustus </w:t>
            </w:r>
          </w:p>
          <w:p w:rsidR="00037D5B" w:rsidRPr="009D1D8A" w:rsidRDefault="009C10D8" w:rsidP="00F85D0A">
            <w:pPr>
              <w:pStyle w:val="Lijstalinea"/>
              <w:numPr>
                <w:ilvl w:val="0"/>
                <w:numId w:val="2"/>
              </w:numPr>
              <w:rPr>
                <w:rFonts w:ascii="Calibri Light" w:hAnsi="Calibri Light"/>
              </w:rPr>
            </w:pPr>
            <w:r>
              <w:rPr>
                <w:rFonts w:ascii="Calibri Light" w:hAnsi="Calibri Light"/>
              </w:rPr>
              <w:t>Regulier programma</w:t>
            </w:r>
          </w:p>
          <w:p w:rsidR="00037D5B" w:rsidRPr="009D1D8A" w:rsidRDefault="00037D5B" w:rsidP="00F85D0A">
            <w:pPr>
              <w:pStyle w:val="Lijstalinea"/>
              <w:numPr>
                <w:ilvl w:val="0"/>
                <w:numId w:val="2"/>
              </w:numPr>
              <w:rPr>
                <w:rFonts w:ascii="Calibri Light" w:hAnsi="Calibri Light"/>
              </w:rPr>
            </w:pPr>
            <w:r w:rsidRPr="009D1D8A">
              <w:rPr>
                <w:rFonts w:ascii="Calibri Light" w:hAnsi="Calibri Light"/>
              </w:rPr>
              <w:t>Economische crisis waarbij bedrijven eigen ruimtes gebruiken</w:t>
            </w:r>
          </w:p>
        </w:tc>
      </w:tr>
    </w:tbl>
    <w:p w:rsidR="00037D5B" w:rsidRPr="009D1D8A" w:rsidRDefault="00037D5B" w:rsidP="006D4316">
      <w:pPr>
        <w:rPr>
          <w:rFonts w:ascii="Calibri Light" w:hAnsi="Calibri Light" w:cstheme="minorHAnsi"/>
          <w:b/>
        </w:rPr>
      </w:pPr>
    </w:p>
    <w:p w:rsidR="00037D5B" w:rsidRPr="009D1D8A" w:rsidRDefault="00037D5B">
      <w:pPr>
        <w:rPr>
          <w:rFonts w:ascii="Calibri Light" w:hAnsi="Calibri Light" w:cstheme="minorHAnsi"/>
          <w:b/>
        </w:rPr>
      </w:pPr>
      <w:r w:rsidRPr="009D1D8A">
        <w:rPr>
          <w:rFonts w:ascii="Calibri Light" w:hAnsi="Calibri Light" w:cstheme="minorHAnsi"/>
          <w:b/>
        </w:rPr>
        <w:br w:type="page"/>
      </w:r>
    </w:p>
    <w:p w:rsidR="00EC7396" w:rsidRPr="009D1D8A" w:rsidRDefault="00E61F64" w:rsidP="008317F2">
      <w:pPr>
        <w:rPr>
          <w:rFonts w:ascii="Calibri Light" w:hAnsi="Calibri Light"/>
        </w:rPr>
      </w:pPr>
      <w:r w:rsidRPr="009D1D8A">
        <w:rPr>
          <w:rFonts w:ascii="Calibri Light" w:hAnsi="Calibri Light" w:cstheme="minorHAnsi"/>
          <w:b/>
        </w:rPr>
        <w:t>Bijlage I</w:t>
      </w:r>
      <w:r w:rsidR="00037D5B" w:rsidRPr="009D1D8A">
        <w:rPr>
          <w:rFonts w:ascii="Calibri Light" w:hAnsi="Calibri Light" w:cstheme="minorHAnsi"/>
          <w:b/>
        </w:rPr>
        <w:t>I</w:t>
      </w:r>
      <w:r w:rsidRPr="009D1D8A">
        <w:rPr>
          <w:rFonts w:ascii="Calibri Light" w:hAnsi="Calibri Light" w:cstheme="minorHAnsi"/>
          <w:b/>
        </w:rPr>
        <w:t xml:space="preserve"> – Topic guide </w:t>
      </w:r>
      <w:r w:rsidR="00CB5788">
        <w:rPr>
          <w:rFonts w:ascii="Calibri Light" w:hAnsi="Calibri Light" w:cstheme="minorHAnsi"/>
          <w:b/>
        </w:rPr>
        <w:t>intern onderzoek</w:t>
      </w:r>
      <w:r w:rsidR="006D4316" w:rsidRPr="009D1D8A">
        <w:rPr>
          <w:rFonts w:ascii="Calibri Light" w:hAnsi="Calibri Light" w:cstheme="minorHAnsi"/>
          <w:b/>
        </w:rPr>
        <w:br/>
      </w:r>
      <w:r w:rsidR="00037D5B" w:rsidRPr="009D1D8A">
        <w:rPr>
          <w:rFonts w:ascii="Calibri Light" w:hAnsi="Calibri Light"/>
        </w:rPr>
        <w:br/>
      </w:r>
      <w:r w:rsidR="008317F2" w:rsidRPr="009C10D8">
        <w:rPr>
          <w:rFonts w:ascii="Calibri Light" w:hAnsi="Calibri Light" w:cstheme="minorHAnsi"/>
          <w:i/>
          <w:color w:val="808080" w:themeColor="background1" w:themeShade="80"/>
        </w:rPr>
        <w:t>(weggelaten i.v.m. privacy</w:t>
      </w:r>
      <w:r w:rsidR="008317F2">
        <w:rPr>
          <w:rFonts w:ascii="Calibri Light" w:hAnsi="Calibri Light" w:cstheme="minorHAnsi"/>
          <w:i/>
          <w:color w:val="808080" w:themeColor="background1" w:themeShade="80"/>
        </w:rPr>
        <w:t>)</w:t>
      </w:r>
      <w:r w:rsidR="008317F2">
        <w:rPr>
          <w:rFonts w:ascii="Calibri Light" w:hAnsi="Calibri Light" w:cstheme="minorHAnsi"/>
          <w:i/>
          <w:color w:val="808080" w:themeColor="background1" w:themeShade="80"/>
        </w:rPr>
        <w:br/>
      </w:r>
      <w:r w:rsidR="008317F2">
        <w:rPr>
          <w:rFonts w:ascii="Calibri Light" w:hAnsi="Calibri Light" w:cstheme="minorHAnsi"/>
          <w:i/>
          <w:color w:val="808080" w:themeColor="background1" w:themeShade="80"/>
        </w:rPr>
        <w:br/>
      </w:r>
      <w:r w:rsidR="00B27509" w:rsidRPr="009D1D8A">
        <w:rPr>
          <w:rFonts w:ascii="Calibri Light" w:hAnsi="Calibri Light" w:cstheme="minorHAnsi"/>
          <w:b/>
        </w:rPr>
        <w:t>Bijlage II</w:t>
      </w:r>
      <w:r w:rsidR="00037D5B" w:rsidRPr="009D1D8A">
        <w:rPr>
          <w:rFonts w:ascii="Calibri Light" w:hAnsi="Calibri Light" w:cstheme="minorHAnsi"/>
          <w:b/>
        </w:rPr>
        <w:t>I</w:t>
      </w:r>
      <w:r w:rsidR="00B27509" w:rsidRPr="009D1D8A">
        <w:rPr>
          <w:rFonts w:ascii="Calibri Light" w:hAnsi="Calibri Light" w:cstheme="minorHAnsi"/>
          <w:b/>
        </w:rPr>
        <w:t xml:space="preserve"> – Topic guide </w:t>
      </w:r>
      <w:r w:rsidR="00CB5788">
        <w:rPr>
          <w:rFonts w:ascii="Calibri Light" w:hAnsi="Calibri Light" w:cstheme="minorHAnsi"/>
          <w:b/>
        </w:rPr>
        <w:t xml:space="preserve">extern </w:t>
      </w:r>
      <w:r w:rsidR="00B27509" w:rsidRPr="009D1D8A">
        <w:rPr>
          <w:rFonts w:ascii="Calibri Light" w:hAnsi="Calibri Light" w:cstheme="minorHAnsi"/>
          <w:b/>
        </w:rPr>
        <w:t xml:space="preserve">onderzoek </w:t>
      </w:r>
    </w:p>
    <w:p w:rsidR="00EC7396" w:rsidRPr="009D1D8A" w:rsidRDefault="008317F2">
      <w:pPr>
        <w:rPr>
          <w:rFonts w:ascii="Calibri Light" w:hAnsi="Calibri Light"/>
        </w:rPr>
      </w:pPr>
      <w:r w:rsidRPr="009C10D8">
        <w:rPr>
          <w:rFonts w:ascii="Calibri Light" w:hAnsi="Calibri Light" w:cstheme="minorHAnsi"/>
          <w:i/>
          <w:color w:val="808080" w:themeColor="background1" w:themeShade="80"/>
        </w:rPr>
        <w:t>(weggelaten i.v.m. privacy</w:t>
      </w:r>
      <w:r>
        <w:rPr>
          <w:rFonts w:ascii="Calibri Light" w:hAnsi="Calibri Light" w:cstheme="minorHAnsi"/>
          <w:i/>
          <w:color w:val="808080" w:themeColor="background1" w:themeShade="80"/>
        </w:rPr>
        <w:t>)</w:t>
      </w:r>
    </w:p>
    <w:p w:rsidR="005B79F5" w:rsidRPr="008317F2" w:rsidRDefault="00037D5B">
      <w:pPr>
        <w:rPr>
          <w:rFonts w:ascii="Calibri Light" w:hAnsi="Calibri Light"/>
        </w:rPr>
      </w:pPr>
      <w:r w:rsidRPr="009D1D8A">
        <w:rPr>
          <w:rFonts w:ascii="Calibri Light" w:hAnsi="Calibri Light"/>
          <w:b/>
        </w:rPr>
        <w:t>Bijlage IV</w:t>
      </w:r>
      <w:r w:rsidR="005B79F5" w:rsidRPr="009D1D8A">
        <w:rPr>
          <w:rFonts w:ascii="Calibri Light" w:hAnsi="Calibri Light"/>
          <w:b/>
        </w:rPr>
        <w:t xml:space="preserve"> – Uitnodiging </w:t>
      </w:r>
      <w:r w:rsidR="00BB4784" w:rsidRPr="009D1D8A">
        <w:rPr>
          <w:rFonts w:ascii="Calibri Light" w:hAnsi="Calibri Light"/>
          <w:b/>
        </w:rPr>
        <w:t>kwalitatief onderzoek</w:t>
      </w:r>
      <w:r w:rsidR="00707F80" w:rsidRPr="009D1D8A">
        <w:rPr>
          <w:rFonts w:ascii="Calibri Light" w:hAnsi="Calibri Light"/>
          <w:b/>
        </w:rPr>
        <w:t xml:space="preserve"> interviews</w:t>
      </w:r>
      <w:r w:rsidR="00707F80" w:rsidRPr="009D1D8A">
        <w:rPr>
          <w:rFonts w:ascii="Calibri Light" w:hAnsi="Calibri Light"/>
          <w:b/>
        </w:rPr>
        <w:br/>
      </w:r>
      <w:r w:rsidR="00707F80" w:rsidRPr="009D1D8A">
        <w:rPr>
          <w:rFonts w:ascii="Calibri Light" w:hAnsi="Calibri Light"/>
          <w:b/>
        </w:rPr>
        <w:br/>
      </w:r>
      <w:r w:rsidRPr="009D1D8A">
        <w:rPr>
          <w:rFonts w:ascii="Calibri Light" w:hAnsi="Calibri Light"/>
          <w:u w:val="single"/>
        </w:rPr>
        <w:t>IV</w:t>
      </w:r>
      <w:r w:rsidR="00F4317D" w:rsidRPr="009D1D8A">
        <w:rPr>
          <w:rFonts w:ascii="Calibri Light" w:hAnsi="Calibri Light"/>
          <w:u w:val="single"/>
        </w:rPr>
        <w:t>A</w:t>
      </w:r>
      <w:r w:rsidR="00707F80" w:rsidRPr="009D1D8A">
        <w:rPr>
          <w:rFonts w:ascii="Calibri Light" w:hAnsi="Calibri Light"/>
          <w:u w:val="single"/>
        </w:rPr>
        <w:t xml:space="preserve"> </w:t>
      </w:r>
      <w:r w:rsidR="00F4317D" w:rsidRPr="009D1D8A">
        <w:rPr>
          <w:rFonts w:ascii="Calibri Light" w:hAnsi="Calibri Light"/>
          <w:u w:val="single"/>
        </w:rPr>
        <w:t xml:space="preserve">– </w:t>
      </w:r>
      <w:r w:rsidR="00707F80" w:rsidRPr="009D1D8A">
        <w:rPr>
          <w:rFonts w:ascii="Calibri Light" w:hAnsi="Calibri Light"/>
          <w:u w:val="single"/>
        </w:rPr>
        <w:t>kwalitatief onderzoek intern</w:t>
      </w:r>
    </w:p>
    <w:tbl>
      <w:tblPr>
        <w:tblW w:w="9900" w:type="dxa"/>
        <w:tblCellSpacing w:w="15" w:type="dxa"/>
        <w:tblCellMar>
          <w:left w:w="0" w:type="dxa"/>
          <w:right w:w="0" w:type="dxa"/>
        </w:tblCellMar>
        <w:tblLook w:val="04A0" w:firstRow="1" w:lastRow="0" w:firstColumn="1" w:lastColumn="0" w:noHBand="0" w:noVBand="1"/>
      </w:tblPr>
      <w:tblGrid>
        <w:gridCol w:w="9900"/>
      </w:tblGrid>
      <w:tr w:rsidR="005B79F5" w:rsidRPr="009D1D8A" w:rsidTr="009C10D8">
        <w:trPr>
          <w:trHeight w:val="375"/>
          <w:tblCellSpacing w:w="15" w:type="dxa"/>
        </w:trPr>
        <w:tc>
          <w:tcPr>
            <w:tcW w:w="9840" w:type="dxa"/>
            <w:tcMar>
              <w:top w:w="15" w:type="dxa"/>
              <w:left w:w="15" w:type="dxa"/>
              <w:bottom w:w="15" w:type="dxa"/>
              <w:right w:w="15" w:type="dxa"/>
            </w:tcMar>
            <w:hideMark/>
          </w:tcPr>
          <w:p w:rsidR="005B79F5" w:rsidRPr="009D1D8A" w:rsidRDefault="005B79F5" w:rsidP="00C043F6">
            <w:pPr>
              <w:rPr>
                <w:rFonts w:ascii="Calibri Light" w:hAnsi="Calibri Light" w:cs="Arial"/>
                <w:sz w:val="16"/>
                <w:szCs w:val="16"/>
                <w:lang w:eastAsia="nl-NL"/>
              </w:rPr>
            </w:pPr>
            <w:r w:rsidRPr="009D1D8A">
              <w:rPr>
                <w:rStyle w:val="Zwaar"/>
                <w:rFonts w:ascii="Calibri Light" w:hAnsi="Calibri Light" w:cs="Arial"/>
                <w:b w:val="0"/>
                <w:sz w:val="20"/>
                <w:szCs w:val="16"/>
                <w:lang w:eastAsia="nl-NL"/>
              </w:rPr>
              <w:t>Goedemorgen,</w:t>
            </w:r>
            <w:r w:rsidRPr="009D1D8A">
              <w:rPr>
                <w:rStyle w:val="Zwaar"/>
                <w:rFonts w:ascii="Calibri Light" w:hAnsi="Calibri Light" w:cs="Arial"/>
                <w:b w:val="0"/>
                <w:sz w:val="20"/>
                <w:szCs w:val="16"/>
                <w:lang w:eastAsia="nl-NL"/>
              </w:rPr>
              <w:br/>
            </w:r>
            <w:r w:rsidRPr="009D1D8A">
              <w:rPr>
                <w:rStyle w:val="Zwaar"/>
                <w:rFonts w:ascii="Calibri Light" w:hAnsi="Calibri Light" w:cs="Arial"/>
                <w:b w:val="0"/>
                <w:sz w:val="20"/>
                <w:szCs w:val="16"/>
                <w:lang w:eastAsia="nl-NL"/>
              </w:rPr>
              <w:br/>
              <w:t xml:space="preserve">Voor mijn scriptie wil ik je graag uitnodigen voor een interview. Het onderzoek dat ik ga doen bij de afdeling Sales &amp; Events zal een positioneringsadvies opleveren voor </w:t>
            </w:r>
            <w:r w:rsidR="00B95A0C">
              <w:rPr>
                <w:rStyle w:val="Zwaar"/>
                <w:rFonts w:ascii="Calibri Light" w:hAnsi="Calibri Light" w:cs="Arial"/>
                <w:b w:val="0"/>
                <w:sz w:val="20"/>
                <w:szCs w:val="16"/>
                <w:lang w:eastAsia="nl-NL"/>
              </w:rPr>
              <w:t>ORGANISATIE X</w:t>
            </w:r>
            <w:r w:rsidRPr="009D1D8A">
              <w:rPr>
                <w:rStyle w:val="Zwaar"/>
                <w:rFonts w:ascii="Calibri Light" w:hAnsi="Calibri Light" w:cs="Arial"/>
                <w:b w:val="0"/>
                <w:sz w:val="20"/>
                <w:szCs w:val="16"/>
                <w:lang w:eastAsia="nl-NL"/>
              </w:rPr>
              <w:t xml:space="preserve"> als evenementenlocatie. Om dit advies te kunnen geven, wil ik graag de </w:t>
            </w:r>
            <w:r w:rsidR="00383909">
              <w:rPr>
                <w:rStyle w:val="Zwaar"/>
                <w:rFonts w:ascii="Calibri Light" w:hAnsi="Calibri Light" w:cs="Arial"/>
                <w:b w:val="0"/>
                <w:sz w:val="20"/>
                <w:szCs w:val="16"/>
                <w:lang w:eastAsia="nl-NL"/>
              </w:rPr>
              <w:t>perceptie</w:t>
            </w:r>
            <w:r w:rsidRPr="009D1D8A">
              <w:rPr>
                <w:rStyle w:val="Zwaar"/>
                <w:rFonts w:ascii="Calibri Light" w:hAnsi="Calibri Light" w:cs="Arial"/>
                <w:b w:val="0"/>
                <w:sz w:val="20"/>
                <w:szCs w:val="16"/>
                <w:lang w:eastAsia="nl-NL"/>
              </w:rPr>
              <w:t xml:space="preserve"> onderzoeken zoals deze wordt gezien door de medewerkers bij</w:t>
            </w:r>
            <w:r w:rsidR="00C043F6">
              <w:rPr>
                <w:rStyle w:val="Zwaar"/>
                <w:rFonts w:ascii="Calibri Light" w:hAnsi="Calibri Light" w:cs="Arial"/>
                <w:b w:val="0"/>
                <w:sz w:val="20"/>
                <w:szCs w:val="16"/>
                <w:lang w:eastAsia="nl-NL"/>
              </w:rPr>
              <w:t xml:space="preserve"> </w:t>
            </w:r>
            <w:r w:rsidR="00B95A0C">
              <w:rPr>
                <w:rStyle w:val="Zwaar"/>
                <w:rFonts w:ascii="Calibri Light" w:hAnsi="Calibri Light" w:cs="Arial"/>
                <w:b w:val="0"/>
                <w:sz w:val="20"/>
                <w:szCs w:val="16"/>
                <w:lang w:eastAsia="nl-NL"/>
              </w:rPr>
              <w:t>ORGANISATIE X</w:t>
            </w:r>
            <w:r w:rsidR="00C043F6">
              <w:rPr>
                <w:rStyle w:val="Zwaar"/>
                <w:rFonts w:ascii="Calibri Light" w:hAnsi="Calibri Light" w:cs="Arial"/>
                <w:b w:val="0"/>
                <w:sz w:val="20"/>
                <w:szCs w:val="16"/>
                <w:lang w:eastAsia="nl-NL"/>
              </w:rPr>
              <w:t xml:space="preserve">. Vervolgens zal ik ook de externe </w:t>
            </w:r>
            <w:proofErr w:type="spellStart"/>
            <w:r w:rsidR="00C043F6">
              <w:rPr>
                <w:rStyle w:val="Zwaar"/>
                <w:rFonts w:ascii="Calibri Light" w:hAnsi="Calibri Light" w:cs="Arial"/>
                <w:b w:val="0"/>
                <w:sz w:val="20"/>
                <w:szCs w:val="16"/>
                <w:lang w:eastAsia="nl-NL"/>
              </w:rPr>
              <w:t>percpetie</w:t>
            </w:r>
            <w:proofErr w:type="spellEnd"/>
            <w:r w:rsidR="00C043F6">
              <w:rPr>
                <w:rStyle w:val="Zwaar"/>
                <w:rFonts w:ascii="Calibri Light" w:hAnsi="Calibri Light" w:cs="Arial"/>
                <w:b w:val="0"/>
                <w:sz w:val="20"/>
                <w:szCs w:val="16"/>
                <w:lang w:eastAsia="nl-NL"/>
              </w:rPr>
              <w:t xml:space="preserve"> </w:t>
            </w:r>
            <w:r w:rsidRPr="009D1D8A">
              <w:rPr>
                <w:rStyle w:val="Zwaar"/>
                <w:rFonts w:ascii="Calibri Light" w:hAnsi="Calibri Light" w:cs="Arial"/>
                <w:b w:val="0"/>
                <w:sz w:val="20"/>
                <w:szCs w:val="16"/>
                <w:lang w:eastAsia="nl-NL"/>
              </w:rPr>
              <w:t xml:space="preserve">van </w:t>
            </w:r>
            <w:r w:rsidR="00B95A0C">
              <w:rPr>
                <w:rStyle w:val="Zwaar"/>
                <w:rFonts w:ascii="Calibri Light" w:hAnsi="Calibri Light" w:cs="Arial"/>
                <w:b w:val="0"/>
                <w:sz w:val="20"/>
                <w:szCs w:val="16"/>
                <w:lang w:eastAsia="nl-NL"/>
              </w:rPr>
              <w:t>ORGANISATIE X</w:t>
            </w:r>
            <w:r w:rsidRPr="009D1D8A">
              <w:rPr>
                <w:rStyle w:val="Zwaar"/>
                <w:rFonts w:ascii="Calibri Light" w:hAnsi="Calibri Light" w:cs="Arial"/>
                <w:b w:val="0"/>
                <w:sz w:val="20"/>
                <w:szCs w:val="16"/>
                <w:lang w:eastAsia="nl-NL"/>
              </w:rPr>
              <w:t xml:space="preserve"> als evenementenorganisatie onderzoeken om een algeheel beeld van </w:t>
            </w:r>
            <w:r w:rsidR="00B95A0C">
              <w:rPr>
                <w:rStyle w:val="Zwaar"/>
                <w:rFonts w:ascii="Calibri Light" w:hAnsi="Calibri Light" w:cs="Arial"/>
                <w:b w:val="0"/>
                <w:sz w:val="20"/>
                <w:szCs w:val="16"/>
                <w:lang w:eastAsia="nl-NL"/>
              </w:rPr>
              <w:t>ORGANISATIE X</w:t>
            </w:r>
            <w:r w:rsidRPr="009D1D8A">
              <w:rPr>
                <w:rStyle w:val="Zwaar"/>
                <w:rFonts w:ascii="Calibri Light" w:hAnsi="Calibri Light" w:cs="Arial"/>
                <w:b w:val="0"/>
                <w:sz w:val="20"/>
                <w:szCs w:val="16"/>
                <w:lang w:eastAsia="nl-NL"/>
              </w:rPr>
              <w:t xml:space="preserve"> te kunnen schetsen. Vandaar dat ik je bij deze wil vragen of je bereid bent om mee te werken aan het onderzoek. Dit duurt ongeveer een halfuur en zal voornamelijk ingaan op </w:t>
            </w:r>
            <w:r w:rsidR="00B95A0C">
              <w:rPr>
                <w:rStyle w:val="Zwaar"/>
                <w:rFonts w:ascii="Calibri Light" w:hAnsi="Calibri Light" w:cs="Arial"/>
                <w:b w:val="0"/>
                <w:sz w:val="20"/>
                <w:szCs w:val="16"/>
                <w:lang w:eastAsia="nl-NL"/>
              </w:rPr>
              <w:t>ORGANISATIE X</w:t>
            </w:r>
            <w:r w:rsidRPr="009D1D8A">
              <w:rPr>
                <w:rStyle w:val="Zwaar"/>
                <w:rFonts w:ascii="Calibri Light" w:hAnsi="Calibri Light" w:cs="Arial"/>
                <w:b w:val="0"/>
                <w:sz w:val="20"/>
                <w:szCs w:val="16"/>
                <w:lang w:eastAsia="nl-NL"/>
              </w:rPr>
              <w:t xml:space="preserve"> als organisatie en de perceptie die jij daarvan hebt. Het onderzoek zal ook opgenomen worden, mits daar bezwaar tegen is. Graag hoor ik van je of je tijd hebt voor een interview, en zo ja, wanneer. Alvast dank voor de reactie!</w:t>
            </w:r>
            <w:r w:rsidRPr="009D1D8A">
              <w:rPr>
                <w:rStyle w:val="Zwaar"/>
                <w:rFonts w:ascii="Calibri Light" w:hAnsi="Calibri Light" w:cs="Arial"/>
                <w:sz w:val="16"/>
                <w:szCs w:val="16"/>
                <w:lang w:eastAsia="nl-NL"/>
              </w:rPr>
              <w:br/>
            </w:r>
            <w:r w:rsidRPr="009D1D8A">
              <w:rPr>
                <w:rStyle w:val="Zwaar"/>
                <w:rFonts w:ascii="Calibri Light" w:hAnsi="Calibri Light" w:cs="Arial"/>
                <w:sz w:val="16"/>
                <w:szCs w:val="16"/>
                <w:lang w:eastAsia="nl-NL"/>
              </w:rPr>
              <w:br/>
              <w:t>Annelotte Hofland</w:t>
            </w:r>
            <w:r w:rsidRPr="009D1D8A">
              <w:rPr>
                <w:rFonts w:ascii="Calibri Light" w:hAnsi="Calibri Light" w:cs="Arial"/>
                <w:b/>
                <w:bCs/>
                <w:sz w:val="16"/>
                <w:szCs w:val="16"/>
                <w:lang w:eastAsia="nl-NL"/>
              </w:rPr>
              <w:br/>
            </w:r>
            <w:r w:rsidRPr="009D1D8A">
              <w:rPr>
                <w:rStyle w:val="Nadruk"/>
                <w:rFonts w:ascii="Calibri Light" w:hAnsi="Calibri Light" w:cs="Arial"/>
                <w:sz w:val="16"/>
                <w:szCs w:val="16"/>
                <w:lang w:eastAsia="nl-NL"/>
              </w:rPr>
              <w:t>Sales &amp; Events</w:t>
            </w:r>
          </w:p>
        </w:tc>
      </w:tr>
    </w:tbl>
    <w:p w:rsidR="00590DAB" w:rsidRPr="009D1D8A" w:rsidRDefault="00037D5B" w:rsidP="00590DAB">
      <w:pPr>
        <w:rPr>
          <w:rFonts w:ascii="Calibri Light" w:hAnsi="Calibri Light"/>
          <w:color w:val="FF0000"/>
          <w:sz w:val="20"/>
          <w:szCs w:val="20"/>
        </w:rPr>
      </w:pPr>
      <w:r w:rsidRPr="009D1D8A">
        <w:rPr>
          <w:rFonts w:ascii="Calibri Light" w:hAnsi="Calibri Light"/>
          <w:u w:val="single"/>
        </w:rPr>
        <w:t>IV</w:t>
      </w:r>
      <w:r w:rsidR="00F4317D" w:rsidRPr="009D1D8A">
        <w:rPr>
          <w:rFonts w:ascii="Calibri Light" w:hAnsi="Calibri Light"/>
          <w:u w:val="single"/>
        </w:rPr>
        <w:t>B –</w:t>
      </w:r>
      <w:r w:rsidR="00707F80" w:rsidRPr="009D1D8A">
        <w:rPr>
          <w:rFonts w:ascii="Calibri Light" w:hAnsi="Calibri Light"/>
          <w:u w:val="single"/>
        </w:rPr>
        <w:t xml:space="preserve"> </w:t>
      </w:r>
      <w:r w:rsidR="00F4317D" w:rsidRPr="009D1D8A">
        <w:rPr>
          <w:rFonts w:ascii="Calibri Light" w:hAnsi="Calibri Light"/>
          <w:u w:val="single"/>
        </w:rPr>
        <w:t>k</w:t>
      </w:r>
      <w:r w:rsidR="00707F80" w:rsidRPr="009D1D8A">
        <w:rPr>
          <w:rFonts w:ascii="Calibri Light" w:hAnsi="Calibri Light"/>
          <w:u w:val="single"/>
        </w:rPr>
        <w:t>walitatief onderzoek extern</w:t>
      </w:r>
      <w:r w:rsidR="00707F80" w:rsidRPr="009D1D8A">
        <w:rPr>
          <w:rFonts w:ascii="Calibri Light" w:hAnsi="Calibri Light"/>
        </w:rPr>
        <w:br/>
      </w:r>
      <w:r w:rsidR="00707F80" w:rsidRPr="009D1D8A">
        <w:rPr>
          <w:rFonts w:ascii="Calibri Light" w:hAnsi="Calibri Light"/>
          <w:sz w:val="20"/>
          <w:szCs w:val="20"/>
        </w:rPr>
        <w:br/>
      </w:r>
      <w:r w:rsidR="00590DAB" w:rsidRPr="009D1D8A">
        <w:rPr>
          <w:rFonts w:ascii="Calibri Light" w:hAnsi="Calibri Light"/>
          <w:sz w:val="20"/>
          <w:szCs w:val="20"/>
        </w:rPr>
        <w:t xml:space="preserve">Beste meneer/mevrouw, </w:t>
      </w:r>
    </w:p>
    <w:p w:rsidR="00590DAB" w:rsidRPr="009D1D8A" w:rsidRDefault="00590DAB" w:rsidP="00590DAB">
      <w:pPr>
        <w:rPr>
          <w:rFonts w:ascii="Calibri Light" w:hAnsi="Calibri Light"/>
          <w:sz w:val="20"/>
          <w:szCs w:val="20"/>
        </w:rPr>
      </w:pPr>
      <w:r w:rsidRPr="009D1D8A">
        <w:rPr>
          <w:rFonts w:ascii="Calibri Light" w:hAnsi="Calibri Light"/>
          <w:sz w:val="20"/>
          <w:szCs w:val="20"/>
        </w:rPr>
        <w:t xml:space="preserve">Vanuit </w:t>
      </w:r>
      <w:r w:rsidR="00B95A0C">
        <w:rPr>
          <w:rFonts w:ascii="Calibri Light" w:hAnsi="Calibri Light"/>
          <w:sz w:val="20"/>
          <w:szCs w:val="20"/>
        </w:rPr>
        <w:t>Organisatie X</w:t>
      </w:r>
      <w:r w:rsidRPr="009D1D8A">
        <w:rPr>
          <w:rFonts w:ascii="Calibri Light" w:hAnsi="Calibri Light"/>
          <w:sz w:val="20"/>
          <w:szCs w:val="20"/>
        </w:rPr>
        <w:t xml:space="preserve"> benader ik u hier</w:t>
      </w:r>
      <w:r w:rsidR="00C043F6">
        <w:rPr>
          <w:rFonts w:ascii="Calibri Light" w:hAnsi="Calibri Light"/>
          <w:sz w:val="20"/>
          <w:szCs w:val="20"/>
        </w:rPr>
        <w:t>bij voor een onderzoek naar de perceptie over</w:t>
      </w:r>
      <w:r w:rsidRPr="009D1D8A">
        <w:rPr>
          <w:rFonts w:ascii="Calibri Light" w:hAnsi="Calibri Light"/>
          <w:sz w:val="20"/>
          <w:szCs w:val="20"/>
        </w:rPr>
        <w:t xml:space="preserve"> </w:t>
      </w:r>
      <w:r w:rsidR="00B95A0C">
        <w:rPr>
          <w:rFonts w:ascii="Calibri Light" w:hAnsi="Calibri Light"/>
          <w:sz w:val="20"/>
          <w:szCs w:val="20"/>
        </w:rPr>
        <w:t>ORGANISATIE X</w:t>
      </w:r>
      <w:r w:rsidRPr="009D1D8A">
        <w:rPr>
          <w:rFonts w:ascii="Calibri Light" w:hAnsi="Calibri Light"/>
          <w:sz w:val="20"/>
          <w:szCs w:val="20"/>
        </w:rPr>
        <w:t xml:space="preserve"> als evenementenlocatie. </w:t>
      </w:r>
      <w:r w:rsidR="00B95A0C">
        <w:rPr>
          <w:rFonts w:ascii="Calibri Light" w:hAnsi="Calibri Light"/>
          <w:sz w:val="20"/>
          <w:szCs w:val="20"/>
        </w:rPr>
        <w:t>ORGANISATIE X</w:t>
      </w:r>
      <w:r w:rsidRPr="009D1D8A">
        <w:rPr>
          <w:rFonts w:ascii="Calibri Light" w:hAnsi="Calibri Light"/>
          <w:sz w:val="20"/>
          <w:szCs w:val="20"/>
        </w:rPr>
        <w:t xml:space="preserve"> is sinds 2012 naast het </w:t>
      </w:r>
      <w:r w:rsidR="00B95A0C">
        <w:rPr>
          <w:rFonts w:ascii="Calibri Light" w:hAnsi="Calibri Light"/>
          <w:sz w:val="20"/>
          <w:szCs w:val="20"/>
        </w:rPr>
        <w:t>organisatie</w:t>
      </w:r>
      <w:r w:rsidRPr="009D1D8A">
        <w:rPr>
          <w:rFonts w:ascii="Calibri Light" w:hAnsi="Calibri Light"/>
          <w:sz w:val="20"/>
          <w:szCs w:val="20"/>
        </w:rPr>
        <w:t xml:space="preserve"> aan het IJ in Amsterdam namelijk ook een officiële locatie waar organisaties en bedrijven hun evenementen kunnen laten plaatsvinden. De organisatie is na vier jaar op de evenementenmarkt en veel verschillende soorten evenementen later, erg benieuwd wat de perceptie van klanten is over de mogelijkheden. Evenementenbureaus hebben dagelijks te maken met de wensen en behoeften van hun klanten en één van de fundamentele aspecten voor een geslaagd evenement is natuurlijk de locatie. Graag wil ik u daarom een aantal vragen stellen over het proces waarin een evenementenbureau de geschikte locatie uitzoekt en hoe uw bureau </w:t>
      </w:r>
      <w:r w:rsidR="00B95A0C">
        <w:rPr>
          <w:rFonts w:ascii="Calibri Light" w:hAnsi="Calibri Light"/>
          <w:sz w:val="20"/>
          <w:szCs w:val="20"/>
        </w:rPr>
        <w:t>ORGANISATIE X</w:t>
      </w:r>
      <w:r w:rsidRPr="009D1D8A">
        <w:rPr>
          <w:rFonts w:ascii="Calibri Light" w:hAnsi="Calibri Light"/>
          <w:sz w:val="20"/>
          <w:szCs w:val="20"/>
        </w:rPr>
        <w:t xml:space="preserve"> daarin percipieert. </w:t>
      </w:r>
      <w:r w:rsidRPr="009D1D8A">
        <w:rPr>
          <w:rFonts w:ascii="Calibri Light" w:hAnsi="Calibri Light"/>
          <w:sz w:val="20"/>
          <w:szCs w:val="20"/>
        </w:rPr>
        <w:br/>
      </w:r>
      <w:r w:rsidRPr="009D1D8A">
        <w:rPr>
          <w:rFonts w:ascii="Calibri Light" w:hAnsi="Calibri Light"/>
          <w:sz w:val="20"/>
          <w:szCs w:val="20"/>
        </w:rPr>
        <w:br/>
        <w:t>Om dit onderzoek verder toe te lichten zou ik graag een face-</w:t>
      </w:r>
      <w:proofErr w:type="spellStart"/>
      <w:r w:rsidRPr="009D1D8A">
        <w:rPr>
          <w:rFonts w:ascii="Calibri Light" w:hAnsi="Calibri Light"/>
          <w:sz w:val="20"/>
          <w:szCs w:val="20"/>
        </w:rPr>
        <w:t>to</w:t>
      </w:r>
      <w:proofErr w:type="spellEnd"/>
      <w:r w:rsidRPr="009D1D8A">
        <w:rPr>
          <w:rFonts w:ascii="Calibri Light" w:hAnsi="Calibri Light"/>
          <w:sz w:val="20"/>
          <w:szCs w:val="20"/>
        </w:rPr>
        <w:t xml:space="preserve">-face interview met u of één van uw medewerkers willen inplannen. Dit onderzoek duurt maximaal een half uur. Ik ben zeer benieuwd naar uw mening en motivatie tijdens het kiezen van een locatie in Amsterdam en alles wat daarbij komt kijken. Het onderzoek wordt opgenomen en uw naam wordt benoemd in de resultaten, mits u anoniem wilt blijven. De resultaten van dit onderzoek zullen worden verwerkt in mijn scriptie, welke ik schrijf voor mijn afstuderen aan de Hogeschool Leiden, bachelor Communicatie. De scriptie zal uiteindelijk een positioneringsadvies opleveren aan de afdeling Sales &amp; Events, </w:t>
      </w:r>
      <w:r w:rsidR="004D3A16">
        <w:rPr>
          <w:rFonts w:ascii="Calibri Light" w:hAnsi="Calibri Light"/>
          <w:sz w:val="20"/>
          <w:szCs w:val="20"/>
        </w:rPr>
        <w:t>die</w:t>
      </w:r>
      <w:r w:rsidRPr="009D1D8A">
        <w:rPr>
          <w:rFonts w:ascii="Calibri Light" w:hAnsi="Calibri Light"/>
          <w:sz w:val="20"/>
          <w:szCs w:val="20"/>
        </w:rPr>
        <w:t xml:space="preserve"> verantwoordelijk is voor het organiseren van de evenementen in </w:t>
      </w:r>
      <w:r w:rsidR="00B95A0C">
        <w:rPr>
          <w:rFonts w:ascii="Calibri Light" w:hAnsi="Calibri Light"/>
          <w:sz w:val="20"/>
          <w:szCs w:val="20"/>
        </w:rPr>
        <w:t>ORGANISATIE X</w:t>
      </w:r>
      <w:r w:rsidRPr="009D1D8A">
        <w:rPr>
          <w:rFonts w:ascii="Calibri Light" w:hAnsi="Calibri Light"/>
          <w:sz w:val="20"/>
          <w:szCs w:val="20"/>
        </w:rPr>
        <w:t xml:space="preserve">. </w:t>
      </w:r>
      <w:r w:rsidRPr="009D1D8A">
        <w:rPr>
          <w:rFonts w:ascii="Calibri Light" w:hAnsi="Calibri Light"/>
          <w:sz w:val="20"/>
          <w:szCs w:val="20"/>
        </w:rPr>
        <w:br/>
      </w:r>
      <w:r w:rsidRPr="009D1D8A">
        <w:rPr>
          <w:rFonts w:ascii="Calibri Light" w:hAnsi="Calibri Light"/>
          <w:sz w:val="20"/>
          <w:szCs w:val="20"/>
        </w:rPr>
        <w:br/>
        <w:t>Zou u in de gelegenheid zijn om een dergelijk interview met mij te doen? Alvast hartelijk dank voor de reactie.</w:t>
      </w:r>
    </w:p>
    <w:p w:rsidR="00590DAB" w:rsidRPr="009D1D8A" w:rsidRDefault="00590DAB" w:rsidP="00590DAB">
      <w:pPr>
        <w:spacing w:after="240"/>
        <w:rPr>
          <w:rFonts w:ascii="Calibri Light" w:hAnsi="Calibri Light"/>
          <w:sz w:val="20"/>
          <w:szCs w:val="20"/>
        </w:rPr>
      </w:pPr>
      <w:r w:rsidRPr="009D1D8A">
        <w:rPr>
          <w:rFonts w:ascii="Calibri Light" w:hAnsi="Calibri Light"/>
          <w:sz w:val="20"/>
          <w:szCs w:val="20"/>
        </w:rPr>
        <w:t>Vriendelijke groeten,</w:t>
      </w:r>
    </w:p>
    <w:tbl>
      <w:tblPr>
        <w:tblW w:w="9900" w:type="dxa"/>
        <w:tblCellSpacing w:w="15" w:type="dxa"/>
        <w:tblLook w:val="04A0" w:firstRow="1" w:lastRow="0" w:firstColumn="1" w:lastColumn="0" w:noHBand="0" w:noVBand="1"/>
      </w:tblPr>
      <w:tblGrid>
        <w:gridCol w:w="9900"/>
      </w:tblGrid>
      <w:tr w:rsidR="00707F80" w:rsidRPr="009D1D8A" w:rsidTr="009C10D8">
        <w:trPr>
          <w:trHeight w:val="375"/>
          <w:tblCellSpacing w:w="15" w:type="dxa"/>
        </w:trPr>
        <w:tc>
          <w:tcPr>
            <w:tcW w:w="9840" w:type="dxa"/>
            <w:tcMar>
              <w:top w:w="15" w:type="dxa"/>
              <w:left w:w="15" w:type="dxa"/>
              <w:bottom w:w="15" w:type="dxa"/>
              <w:right w:w="15" w:type="dxa"/>
            </w:tcMar>
            <w:hideMark/>
          </w:tcPr>
          <w:p w:rsidR="00707F80" w:rsidRPr="009D1D8A" w:rsidRDefault="00707F80">
            <w:pPr>
              <w:rPr>
                <w:rFonts w:ascii="Calibri Light" w:eastAsia="Times New Roman" w:hAnsi="Calibri Light" w:cs="Arial"/>
                <w:sz w:val="16"/>
                <w:szCs w:val="16"/>
                <w:lang w:eastAsia="nl-NL"/>
              </w:rPr>
            </w:pPr>
            <w:r w:rsidRPr="009D1D8A">
              <w:rPr>
                <w:rStyle w:val="Zwaar"/>
                <w:rFonts w:ascii="Calibri Light" w:eastAsia="Times New Roman" w:hAnsi="Calibri Light" w:cs="Arial"/>
                <w:sz w:val="16"/>
                <w:szCs w:val="16"/>
                <w:lang w:eastAsia="nl-NL"/>
              </w:rPr>
              <w:t>Annelotte Hofland</w:t>
            </w:r>
            <w:r w:rsidRPr="009D1D8A">
              <w:rPr>
                <w:rFonts w:ascii="Calibri Light" w:eastAsia="Times New Roman" w:hAnsi="Calibri Light" w:cs="Arial"/>
                <w:b/>
                <w:bCs/>
                <w:sz w:val="16"/>
                <w:szCs w:val="16"/>
                <w:lang w:eastAsia="nl-NL"/>
              </w:rPr>
              <w:br/>
            </w:r>
            <w:r w:rsidRPr="009D1D8A">
              <w:rPr>
                <w:rStyle w:val="Nadruk"/>
                <w:rFonts w:ascii="Calibri Light" w:eastAsia="Times New Roman" w:hAnsi="Calibri Light" w:cs="Arial"/>
                <w:sz w:val="16"/>
                <w:szCs w:val="16"/>
                <w:lang w:eastAsia="nl-NL"/>
              </w:rPr>
              <w:t>Sales &amp; Events</w:t>
            </w:r>
          </w:p>
        </w:tc>
      </w:tr>
    </w:tbl>
    <w:p w:rsidR="005B79F5" w:rsidRPr="009D1D8A" w:rsidRDefault="005B79F5">
      <w:pPr>
        <w:rPr>
          <w:rFonts w:ascii="Calibri Light" w:hAnsi="Calibri Light"/>
        </w:rPr>
      </w:pPr>
      <w:r w:rsidRPr="009D1D8A">
        <w:rPr>
          <w:rFonts w:ascii="Calibri Light" w:hAnsi="Calibri Light"/>
        </w:rPr>
        <w:br w:type="page"/>
      </w:r>
    </w:p>
    <w:p w:rsidR="009C10D8" w:rsidRPr="009D1D8A" w:rsidRDefault="00037D5B" w:rsidP="009C10D8">
      <w:pPr>
        <w:rPr>
          <w:rFonts w:ascii="Calibri Light" w:hAnsi="Calibri Light"/>
        </w:rPr>
      </w:pPr>
      <w:r w:rsidRPr="009D1D8A">
        <w:rPr>
          <w:rFonts w:ascii="Calibri Light" w:hAnsi="Calibri Light"/>
          <w:b/>
        </w:rPr>
        <w:t xml:space="preserve">Bijlage </w:t>
      </w:r>
      <w:r w:rsidR="00BB4784" w:rsidRPr="009D1D8A">
        <w:rPr>
          <w:rFonts w:ascii="Calibri Light" w:hAnsi="Calibri Light"/>
          <w:b/>
        </w:rPr>
        <w:t>V</w:t>
      </w:r>
      <w:r w:rsidR="003A4809" w:rsidRPr="009D1D8A">
        <w:rPr>
          <w:rFonts w:ascii="Calibri Light" w:hAnsi="Calibri Light"/>
          <w:b/>
        </w:rPr>
        <w:t xml:space="preserve"> </w:t>
      </w:r>
      <w:r w:rsidR="003C072D" w:rsidRPr="009D1D8A">
        <w:rPr>
          <w:rFonts w:ascii="Calibri Light" w:hAnsi="Calibri Light"/>
          <w:b/>
        </w:rPr>
        <w:t>–</w:t>
      </w:r>
      <w:r w:rsidR="003A4809" w:rsidRPr="009D1D8A">
        <w:rPr>
          <w:rFonts w:ascii="Calibri Light" w:hAnsi="Calibri Light"/>
          <w:b/>
        </w:rPr>
        <w:t xml:space="preserve"> </w:t>
      </w:r>
      <w:proofErr w:type="spellStart"/>
      <w:r w:rsidR="003A4809" w:rsidRPr="009D1D8A">
        <w:rPr>
          <w:rFonts w:ascii="Calibri Light" w:hAnsi="Calibri Light"/>
          <w:b/>
        </w:rPr>
        <w:t>Verbatims</w:t>
      </w:r>
      <w:proofErr w:type="spellEnd"/>
      <w:r w:rsidR="003C072D" w:rsidRPr="009D1D8A">
        <w:rPr>
          <w:rFonts w:ascii="Calibri Light" w:hAnsi="Calibri Light"/>
          <w:b/>
        </w:rPr>
        <w:t xml:space="preserve"> </w:t>
      </w:r>
      <w:r w:rsidR="00350617">
        <w:rPr>
          <w:rFonts w:ascii="Calibri Light" w:hAnsi="Calibri Light"/>
          <w:b/>
        </w:rPr>
        <w:t xml:space="preserve">intern onderzoek </w:t>
      </w:r>
    </w:p>
    <w:p w:rsidR="008317F2" w:rsidRPr="009D1D8A" w:rsidRDefault="009C10D8" w:rsidP="008317F2">
      <w:pPr>
        <w:rPr>
          <w:rFonts w:ascii="Calibri Light" w:hAnsi="Calibri Light"/>
        </w:rPr>
      </w:pPr>
      <w:r w:rsidRPr="009C10D8">
        <w:rPr>
          <w:rFonts w:ascii="Calibri Light" w:hAnsi="Calibri Light" w:cstheme="minorHAnsi"/>
          <w:i/>
          <w:color w:val="808080" w:themeColor="background1" w:themeShade="80"/>
        </w:rPr>
        <w:t>(weggelaten i.v.m. privacy)</w:t>
      </w:r>
      <w:r w:rsidR="008317F2">
        <w:rPr>
          <w:rFonts w:ascii="Calibri Light" w:hAnsi="Calibri Light" w:cstheme="minorHAnsi"/>
          <w:i/>
          <w:color w:val="808080" w:themeColor="background1" w:themeShade="80"/>
        </w:rPr>
        <w:br/>
      </w:r>
      <w:r w:rsidR="008317F2">
        <w:rPr>
          <w:rFonts w:ascii="Calibri Light" w:hAnsi="Calibri Light" w:cstheme="minorHAnsi"/>
          <w:i/>
          <w:color w:val="808080" w:themeColor="background1" w:themeShade="80"/>
        </w:rPr>
        <w:br/>
      </w:r>
      <w:r w:rsidR="008317F2" w:rsidRPr="009D1D8A">
        <w:rPr>
          <w:rFonts w:ascii="Calibri Light" w:hAnsi="Calibri Light"/>
          <w:b/>
        </w:rPr>
        <w:t>Bijlage V</w:t>
      </w:r>
      <w:r w:rsidR="008317F2">
        <w:rPr>
          <w:rFonts w:ascii="Calibri Light" w:hAnsi="Calibri Light"/>
          <w:b/>
        </w:rPr>
        <w:t>I</w:t>
      </w:r>
      <w:r w:rsidR="008317F2" w:rsidRPr="009D1D8A">
        <w:rPr>
          <w:rFonts w:ascii="Calibri Light" w:hAnsi="Calibri Light"/>
          <w:b/>
        </w:rPr>
        <w:t xml:space="preserve"> –</w:t>
      </w:r>
      <w:r w:rsidR="008317F2">
        <w:rPr>
          <w:rFonts w:ascii="Calibri Light" w:hAnsi="Calibri Light"/>
          <w:b/>
        </w:rPr>
        <w:t xml:space="preserve"> Analyseschema’s</w:t>
      </w:r>
      <w:r w:rsidR="008317F2">
        <w:rPr>
          <w:rFonts w:ascii="Calibri Light" w:hAnsi="Calibri Light"/>
          <w:b/>
        </w:rPr>
        <w:br/>
      </w:r>
      <w:r w:rsidR="008317F2">
        <w:rPr>
          <w:rFonts w:ascii="Calibri Light" w:hAnsi="Calibri Light"/>
          <w:b/>
        </w:rPr>
        <w:br/>
      </w:r>
      <w:r w:rsidR="008317F2" w:rsidRPr="009C10D8">
        <w:rPr>
          <w:rFonts w:ascii="Calibri Light" w:hAnsi="Calibri Light" w:cstheme="minorHAnsi"/>
          <w:i/>
          <w:color w:val="808080" w:themeColor="background1" w:themeShade="80"/>
        </w:rPr>
        <w:t>(weggelaten i.v.m. privacy</w:t>
      </w:r>
      <w:r w:rsidR="008317F2">
        <w:rPr>
          <w:rFonts w:ascii="Calibri Light" w:hAnsi="Calibri Light" w:cstheme="minorHAnsi"/>
          <w:i/>
          <w:color w:val="808080" w:themeColor="background1" w:themeShade="80"/>
        </w:rPr>
        <w:t>)</w:t>
      </w:r>
      <w:r w:rsidR="008317F2">
        <w:rPr>
          <w:rFonts w:ascii="Calibri Light" w:hAnsi="Calibri Light"/>
          <w:b/>
        </w:rPr>
        <w:t xml:space="preserve"> </w:t>
      </w:r>
    </w:p>
    <w:p w:rsidR="00682DD5" w:rsidRDefault="00682DD5">
      <w:pPr>
        <w:rPr>
          <w:rFonts w:ascii="Calibri Light" w:hAnsi="Calibri Light"/>
          <w:b/>
        </w:rPr>
      </w:pPr>
      <w:r>
        <w:rPr>
          <w:rFonts w:ascii="Calibri Light" w:hAnsi="Calibri Light"/>
          <w:b/>
        </w:rPr>
        <w:br w:type="page"/>
      </w:r>
    </w:p>
    <w:p w:rsidR="00254EE9" w:rsidRPr="009D1D8A" w:rsidRDefault="008317F2">
      <w:pPr>
        <w:rPr>
          <w:rFonts w:ascii="Calibri Light" w:hAnsi="Calibri Light" w:cstheme="minorHAnsi"/>
          <w:b/>
        </w:rPr>
      </w:pPr>
      <w:r>
        <w:rPr>
          <w:rFonts w:ascii="Calibri Light" w:hAnsi="Calibri Light"/>
          <w:b/>
        </w:rPr>
        <w:t>B</w:t>
      </w:r>
      <w:r w:rsidR="00AA6504">
        <w:rPr>
          <w:rFonts w:ascii="Calibri Light" w:hAnsi="Calibri Light"/>
          <w:b/>
        </w:rPr>
        <w:t>ijlage X</w:t>
      </w:r>
      <w:r w:rsidR="00D91458" w:rsidRPr="009D1D8A">
        <w:rPr>
          <w:rFonts w:ascii="Calibri Light" w:hAnsi="Calibri Light"/>
          <w:b/>
        </w:rPr>
        <w:t xml:space="preserve"> – </w:t>
      </w:r>
      <w:r w:rsidR="006D7E4A" w:rsidRPr="009D1D8A">
        <w:rPr>
          <w:rFonts w:ascii="Calibri Light" w:hAnsi="Calibri Light"/>
          <w:b/>
        </w:rPr>
        <w:t>Logboek</w:t>
      </w:r>
      <w:r w:rsidR="00D91458" w:rsidRPr="009D1D8A">
        <w:rPr>
          <w:rFonts w:ascii="Calibri Light" w:hAnsi="Calibri Light"/>
          <w:b/>
        </w:rPr>
        <w:t xml:space="preserve"> </w:t>
      </w:r>
      <w:r w:rsidR="006D7E4A" w:rsidRPr="009D1D8A">
        <w:rPr>
          <w:rFonts w:ascii="Calibri Light" w:hAnsi="Calibri Light"/>
        </w:rPr>
        <w:t xml:space="preserve"> </w:t>
      </w:r>
      <w:r>
        <w:rPr>
          <w:rFonts w:ascii="Calibri Light" w:hAnsi="Calibri Light"/>
        </w:rPr>
        <w:br/>
      </w:r>
      <w:r>
        <w:rPr>
          <w:rFonts w:ascii="Calibri Light" w:hAnsi="Calibri Light"/>
        </w:rPr>
        <w:br/>
      </w:r>
      <w:r w:rsidRPr="009C10D8">
        <w:rPr>
          <w:rFonts w:ascii="Calibri Light" w:hAnsi="Calibri Light" w:cstheme="minorHAnsi"/>
          <w:i/>
          <w:color w:val="808080" w:themeColor="background1" w:themeShade="80"/>
        </w:rPr>
        <w:t>(weggelaten i.v.m. privacy</w:t>
      </w:r>
      <w:r>
        <w:rPr>
          <w:rFonts w:ascii="Calibri Light" w:hAnsi="Calibri Light" w:cstheme="minorHAnsi"/>
          <w:i/>
          <w:color w:val="808080" w:themeColor="background1" w:themeShade="80"/>
        </w:rPr>
        <w:t>)</w:t>
      </w:r>
    </w:p>
    <w:p w:rsidR="00B27509" w:rsidRDefault="00B27509">
      <w:pPr>
        <w:rPr>
          <w:rFonts w:ascii="Calibri Light" w:hAnsi="Calibri Light" w:cstheme="minorHAnsi"/>
          <w:b/>
        </w:rPr>
      </w:pPr>
      <w:r>
        <w:rPr>
          <w:rFonts w:ascii="Calibri Light" w:hAnsi="Calibri Light" w:cstheme="minorHAnsi"/>
          <w:b/>
        </w:rPr>
        <w:br w:type="page"/>
      </w:r>
    </w:p>
    <w:p w:rsidR="00C03CC7" w:rsidRDefault="00C03CC7">
      <w:pPr>
        <w:rPr>
          <w:rFonts w:ascii="Calibri Light" w:hAnsi="Calibri Light" w:cstheme="minorHAnsi"/>
          <w:b/>
        </w:rPr>
      </w:pPr>
    </w:p>
    <w:p w:rsidR="00E61F64" w:rsidRDefault="00E61F64">
      <w:pPr>
        <w:rPr>
          <w:rFonts w:ascii="Calibri Light" w:hAnsi="Calibri Light" w:cstheme="minorHAnsi"/>
          <w:b/>
        </w:rPr>
      </w:pPr>
    </w:p>
    <w:p w:rsidR="00E61F64" w:rsidRDefault="00E61F64">
      <w:pPr>
        <w:rPr>
          <w:rFonts w:ascii="Calibri Light" w:hAnsi="Calibri Light" w:cstheme="minorHAnsi"/>
          <w:b/>
        </w:rPr>
      </w:pPr>
    </w:p>
    <w:sectPr w:rsidR="00E61F64" w:rsidSect="00E22CAB">
      <w:footerReference w:type="default" r:id="rId16"/>
      <w:footerReference w:type="first" r:id="rId17"/>
      <w:pgSz w:w="11906" w:h="16838"/>
      <w:pgMar w:top="1417" w:right="1417" w:bottom="1417" w:left="1417" w:header="567" w:footer="18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0D8" w:rsidRDefault="009C10D8" w:rsidP="007E1103">
      <w:pPr>
        <w:spacing w:after="0" w:line="240" w:lineRule="auto"/>
      </w:pPr>
      <w:r>
        <w:separator/>
      </w:r>
    </w:p>
  </w:endnote>
  <w:endnote w:type="continuationSeparator" w:id="0">
    <w:p w:rsidR="009C10D8" w:rsidRDefault="009C10D8" w:rsidP="007E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ye Schulbuch-Normal">
    <w:altName w:val="Corbel"/>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D8" w:rsidRPr="006D4316" w:rsidRDefault="009C10D8">
    <w:pPr>
      <w:pStyle w:val="Voettekst"/>
      <w:rPr>
        <w:rFonts w:ascii="Eye Schulbuch-Normal" w:hAnsi="Eye Schulbuch-Normal"/>
        <w:sz w:val="28"/>
      </w:rPr>
    </w:pPr>
    <w:r w:rsidRPr="006D4316">
      <w:rPr>
        <w:rFonts w:ascii="Eye Schulbuch-Normal" w:hAnsi="Eye Schulbuch-Normal"/>
        <w:noProof/>
        <w:sz w:val="28"/>
        <w:lang w:eastAsia="nl-NL"/>
      </w:rPr>
      <mc:AlternateContent>
        <mc:Choice Requires="wps">
          <w:drawing>
            <wp:anchor distT="0" distB="0" distL="114300" distR="114300" simplePos="0" relativeHeight="251663360" behindDoc="0" locked="0" layoutInCell="1" allowOverlap="1" wp14:anchorId="557209A0" wp14:editId="12E81692">
              <wp:simplePos x="0" y="0"/>
              <wp:positionH relativeFrom="rightMargin">
                <wp:posOffset>-914808</wp:posOffset>
              </wp:positionH>
              <wp:positionV relativeFrom="bottomMargin">
                <wp:posOffset>148476</wp:posOffset>
              </wp:positionV>
              <wp:extent cx="1678675" cy="1091565"/>
              <wp:effectExtent l="0" t="0" r="0" b="0"/>
              <wp:wrapNone/>
              <wp:docPr id="58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675" cy="1091565"/>
                      </a:xfrm>
                      <a:prstGeom prst="rect">
                        <a:avLst/>
                      </a:prstGeom>
                      <a:solidFill>
                        <a:srgbClr val="FFFFF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26280008"/>
                          </w:sdtPr>
                          <w:sdtEndPr>
                            <w:rPr>
                              <w:rFonts w:ascii="Eye Schulbuch-Normal" w:hAnsi="Eye Schulbuch-Normal"/>
                              <w:b/>
                            </w:rPr>
                          </w:sdtEndPr>
                          <w:sdtContent>
                            <w:sdt>
                              <w:sdtPr>
                                <w:rPr>
                                  <w:rFonts w:asciiTheme="majorHAnsi" w:eastAsiaTheme="majorEastAsia" w:hAnsiTheme="majorHAnsi" w:cstheme="majorBidi"/>
                                  <w:sz w:val="48"/>
                                  <w:szCs w:val="48"/>
                                </w:rPr>
                                <w:id w:val="-206546"/>
                              </w:sdtPr>
                              <w:sdtEndPr>
                                <w:rPr>
                                  <w:rFonts w:ascii="Eye Schulbuch-Normal" w:hAnsi="Eye Schulbuch-Normal"/>
                                  <w:b/>
                                </w:rPr>
                              </w:sdtEndPr>
                              <w:sdtContent>
                                <w:p w:rsidR="009C10D8" w:rsidRPr="007E1103" w:rsidRDefault="009C10D8" w:rsidP="008D74CB">
                                  <w:pPr>
                                    <w:jc w:val="right"/>
                                    <w:rPr>
                                      <w:rFonts w:ascii="Eye Schulbuch-Normal" w:eastAsiaTheme="majorEastAsia" w:hAnsi="Eye Schulbuch-Normal" w:cstheme="majorBidi"/>
                                      <w:b/>
                                      <w:sz w:val="48"/>
                                      <w:szCs w:val="48"/>
                                    </w:rPr>
                                  </w:pPr>
                                  <w:r w:rsidRPr="003C76BA">
                                    <w:rPr>
                                      <w:rFonts w:ascii="Eye Schulbuch-Normal" w:eastAsiaTheme="minorEastAsia" w:hAnsi="Eye Schulbuch-Normal"/>
                                      <w:sz w:val="136"/>
                                      <w:szCs w:val="136"/>
                                    </w:rPr>
                                    <w:fldChar w:fldCharType="begin"/>
                                  </w:r>
                                  <w:r w:rsidRPr="003C76BA">
                                    <w:rPr>
                                      <w:rFonts w:ascii="Eye Schulbuch-Normal" w:hAnsi="Eye Schulbuch-Normal"/>
                                      <w:sz w:val="136"/>
                                      <w:szCs w:val="136"/>
                                    </w:rPr>
                                    <w:instrText>PAGE   \* MERGEFORMAT</w:instrText>
                                  </w:r>
                                  <w:r w:rsidRPr="003C76BA">
                                    <w:rPr>
                                      <w:rFonts w:ascii="Eye Schulbuch-Normal" w:eastAsiaTheme="minorEastAsia" w:hAnsi="Eye Schulbuch-Normal"/>
                                      <w:sz w:val="136"/>
                                      <w:szCs w:val="136"/>
                                    </w:rPr>
                                    <w:fldChar w:fldCharType="separate"/>
                                  </w:r>
                                  <w:r w:rsidR="00AA64A0" w:rsidRPr="00AA64A0">
                                    <w:rPr>
                                      <w:rFonts w:ascii="Eye Schulbuch-Normal" w:eastAsiaTheme="majorEastAsia" w:hAnsi="Eye Schulbuch-Normal" w:cstheme="majorBidi"/>
                                      <w:noProof/>
                                      <w:sz w:val="136"/>
                                      <w:szCs w:val="136"/>
                                    </w:rPr>
                                    <w:t>21</w:t>
                                  </w:r>
                                  <w:r w:rsidRPr="003C76BA">
                                    <w:rPr>
                                      <w:rFonts w:ascii="Eye Schulbuch-Normal" w:eastAsiaTheme="majorEastAsia" w:hAnsi="Eye Schulbuch-Normal" w:cstheme="majorBidi"/>
                                      <w:sz w:val="136"/>
                                      <w:szCs w:val="1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209A0" id="Rechthoek 11" o:spid="_x0000_s1028" style="position:absolute;margin-left:-72.05pt;margin-top:11.7pt;width:132.2pt;height:85.9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" stroked="f">
              <v:textbox>
                <w:txbxContent>
                  <w:sdt>
                    <w:sdtPr>
                      <w:rPr>
                        <w:rFonts w:asciiTheme="majorHAnsi" w:eastAsiaTheme="majorEastAsia" w:hAnsiTheme="majorHAnsi" w:cstheme="majorBidi"/>
                        <w:sz w:val="48"/>
                        <w:szCs w:val="48"/>
                      </w:rPr>
                      <w:id w:val="-1326280008"/>
                    </w:sdtPr>
                    <w:sdtEndPr>
                      <w:rPr>
                        <w:rFonts w:ascii="Eye Schulbuch-Normal" w:hAnsi="Eye Schulbuch-Normal"/>
                        <w:b/>
                      </w:rPr>
                    </w:sdtEndPr>
                    <w:sdtContent>
                      <w:sdt>
                        <w:sdtPr>
                          <w:rPr>
                            <w:rFonts w:asciiTheme="majorHAnsi" w:eastAsiaTheme="majorEastAsia" w:hAnsiTheme="majorHAnsi" w:cstheme="majorBidi"/>
                            <w:sz w:val="48"/>
                            <w:szCs w:val="48"/>
                          </w:rPr>
                          <w:id w:val="-206546"/>
                        </w:sdtPr>
                        <w:sdtEndPr>
                          <w:rPr>
                            <w:rFonts w:ascii="Eye Schulbuch-Normal" w:hAnsi="Eye Schulbuch-Normal"/>
                            <w:b/>
                          </w:rPr>
                        </w:sdtEndPr>
                        <w:sdtContent>
                          <w:p w:rsidR="009C10D8" w:rsidRPr="007E1103" w:rsidRDefault="009C10D8" w:rsidP="008D74CB">
                            <w:pPr>
                              <w:jc w:val="right"/>
                              <w:rPr>
                                <w:rFonts w:ascii="Eye Schulbuch-Normal" w:eastAsiaTheme="majorEastAsia" w:hAnsi="Eye Schulbuch-Normal" w:cstheme="majorBidi"/>
                                <w:b/>
                                <w:sz w:val="48"/>
                                <w:szCs w:val="48"/>
                              </w:rPr>
                            </w:pPr>
                            <w:r w:rsidRPr="003C76BA">
                              <w:rPr>
                                <w:rFonts w:ascii="Eye Schulbuch-Normal" w:eastAsiaTheme="minorEastAsia" w:hAnsi="Eye Schulbuch-Normal"/>
                                <w:sz w:val="136"/>
                                <w:szCs w:val="136"/>
                              </w:rPr>
                              <w:fldChar w:fldCharType="begin"/>
                            </w:r>
                            <w:r w:rsidRPr="003C76BA">
                              <w:rPr>
                                <w:rFonts w:ascii="Eye Schulbuch-Normal" w:hAnsi="Eye Schulbuch-Normal"/>
                                <w:sz w:val="136"/>
                                <w:szCs w:val="136"/>
                              </w:rPr>
                              <w:instrText>PAGE   \* MERGEFORMAT</w:instrText>
                            </w:r>
                            <w:r w:rsidRPr="003C76BA">
                              <w:rPr>
                                <w:rFonts w:ascii="Eye Schulbuch-Normal" w:eastAsiaTheme="minorEastAsia" w:hAnsi="Eye Schulbuch-Normal"/>
                                <w:sz w:val="136"/>
                                <w:szCs w:val="136"/>
                              </w:rPr>
                              <w:fldChar w:fldCharType="separate"/>
                            </w:r>
                            <w:r w:rsidR="00AA64A0" w:rsidRPr="00AA64A0">
                              <w:rPr>
                                <w:rFonts w:ascii="Eye Schulbuch-Normal" w:eastAsiaTheme="majorEastAsia" w:hAnsi="Eye Schulbuch-Normal" w:cstheme="majorBidi"/>
                                <w:noProof/>
                                <w:sz w:val="136"/>
                                <w:szCs w:val="136"/>
                              </w:rPr>
                              <w:t>21</w:t>
                            </w:r>
                            <w:r w:rsidRPr="003C76BA">
                              <w:rPr>
                                <w:rFonts w:ascii="Eye Schulbuch-Normal" w:eastAsiaTheme="majorEastAsia" w:hAnsi="Eye Schulbuch-Normal" w:cstheme="majorBidi"/>
                                <w:sz w:val="136"/>
                                <w:szCs w:val="136"/>
                              </w:rPr>
                              <w:fldChar w:fldCharType="end"/>
                            </w:r>
                          </w:p>
                        </w:sdtContent>
                      </w:sdt>
                    </w:sdtContent>
                  </w:sdt>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D8" w:rsidRDefault="009C10D8">
    <w:pPr>
      <w:pStyle w:val="Voettekst"/>
    </w:pPr>
    <w:r>
      <w: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0D8" w:rsidRDefault="009C10D8" w:rsidP="007E1103">
      <w:pPr>
        <w:spacing w:after="0" w:line="240" w:lineRule="auto"/>
      </w:pPr>
      <w:r>
        <w:separator/>
      </w:r>
    </w:p>
  </w:footnote>
  <w:footnote w:type="continuationSeparator" w:id="0">
    <w:p w:rsidR="009C10D8" w:rsidRDefault="009C10D8" w:rsidP="007E1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7.35pt;height:512.3pt" o:bullet="t">
        <v:imagedata r:id="rId1" o:title="eye alleen zwart oog"/>
      </v:shape>
    </w:pict>
  </w:numPicBullet>
  <w:abstractNum w:abstractNumId="0">
    <w:nsid w:val="02F94B1A"/>
    <w:multiLevelType w:val="multilevel"/>
    <w:tmpl w:val="ACD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675F7"/>
    <w:multiLevelType w:val="hybridMultilevel"/>
    <w:tmpl w:val="247CFFEC"/>
    <w:lvl w:ilvl="0" w:tplc="6244663A">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B32CFD"/>
    <w:multiLevelType w:val="hybridMultilevel"/>
    <w:tmpl w:val="3BACA18A"/>
    <w:lvl w:ilvl="0" w:tplc="118A3E8C">
      <w:start w:val="1"/>
      <w:numFmt w:val="bullet"/>
      <w:lvlText w:val=""/>
      <w:lvlPicBulletId w:val="0"/>
      <w:lvlJc w:val="righ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CAF22D5"/>
    <w:multiLevelType w:val="hybridMultilevel"/>
    <w:tmpl w:val="A14C5E60"/>
    <w:lvl w:ilvl="0" w:tplc="2D068682">
      <w:start w:val="8"/>
      <w:numFmt w:val="bullet"/>
      <w:lvlText w:val="-"/>
      <w:lvlJc w:val="left"/>
      <w:pPr>
        <w:ind w:left="720" w:hanging="360"/>
      </w:pPr>
      <w:rPr>
        <w:rFonts w:ascii="Calibri Light" w:eastAsiaTheme="minorHAnsi" w:hAnsi="Calibri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A7"/>
    <w:rsid w:val="000011AA"/>
    <w:rsid w:val="000042A6"/>
    <w:rsid w:val="00005A78"/>
    <w:rsid w:val="0001028A"/>
    <w:rsid w:val="000152C5"/>
    <w:rsid w:val="000205CC"/>
    <w:rsid w:val="00024C18"/>
    <w:rsid w:val="00024DE3"/>
    <w:rsid w:val="000322E5"/>
    <w:rsid w:val="000330FA"/>
    <w:rsid w:val="00037D5B"/>
    <w:rsid w:val="00040CEA"/>
    <w:rsid w:val="00057474"/>
    <w:rsid w:val="00061B30"/>
    <w:rsid w:val="00061CB6"/>
    <w:rsid w:val="0006304D"/>
    <w:rsid w:val="00065833"/>
    <w:rsid w:val="00070071"/>
    <w:rsid w:val="000764B6"/>
    <w:rsid w:val="000817AE"/>
    <w:rsid w:val="000822C4"/>
    <w:rsid w:val="00085E14"/>
    <w:rsid w:val="00087240"/>
    <w:rsid w:val="00093518"/>
    <w:rsid w:val="00097E92"/>
    <w:rsid w:val="000A413B"/>
    <w:rsid w:val="000B2AC3"/>
    <w:rsid w:val="000B3D6C"/>
    <w:rsid w:val="000B5263"/>
    <w:rsid w:val="000B5938"/>
    <w:rsid w:val="000C1996"/>
    <w:rsid w:val="000C19C2"/>
    <w:rsid w:val="000D05DD"/>
    <w:rsid w:val="000D2AC8"/>
    <w:rsid w:val="000D363B"/>
    <w:rsid w:val="000D4038"/>
    <w:rsid w:val="000D4552"/>
    <w:rsid w:val="000D46C4"/>
    <w:rsid w:val="000D5AF6"/>
    <w:rsid w:val="000D6F80"/>
    <w:rsid w:val="000D75A8"/>
    <w:rsid w:val="000E419A"/>
    <w:rsid w:val="000E5D08"/>
    <w:rsid w:val="000E63F2"/>
    <w:rsid w:val="000E68C7"/>
    <w:rsid w:val="000E755C"/>
    <w:rsid w:val="000F0E61"/>
    <w:rsid w:val="000F53C2"/>
    <w:rsid w:val="000F696A"/>
    <w:rsid w:val="001023DE"/>
    <w:rsid w:val="00104B92"/>
    <w:rsid w:val="00114682"/>
    <w:rsid w:val="00115E7D"/>
    <w:rsid w:val="00117A9E"/>
    <w:rsid w:val="00121899"/>
    <w:rsid w:val="001219CB"/>
    <w:rsid w:val="00123398"/>
    <w:rsid w:val="00123E6D"/>
    <w:rsid w:val="00124302"/>
    <w:rsid w:val="001246B0"/>
    <w:rsid w:val="00126C76"/>
    <w:rsid w:val="00130270"/>
    <w:rsid w:val="001328BC"/>
    <w:rsid w:val="00134AF2"/>
    <w:rsid w:val="00145B4E"/>
    <w:rsid w:val="00146B83"/>
    <w:rsid w:val="001477EE"/>
    <w:rsid w:val="00153114"/>
    <w:rsid w:val="001534E7"/>
    <w:rsid w:val="00153AB0"/>
    <w:rsid w:val="001577D9"/>
    <w:rsid w:val="00157A70"/>
    <w:rsid w:val="0016180F"/>
    <w:rsid w:val="0016794B"/>
    <w:rsid w:val="001705AB"/>
    <w:rsid w:val="00177BA9"/>
    <w:rsid w:val="00180245"/>
    <w:rsid w:val="00182DAC"/>
    <w:rsid w:val="0018651C"/>
    <w:rsid w:val="00187B13"/>
    <w:rsid w:val="0019393E"/>
    <w:rsid w:val="001A155C"/>
    <w:rsid w:val="001A1793"/>
    <w:rsid w:val="001A41F6"/>
    <w:rsid w:val="001A5826"/>
    <w:rsid w:val="001B4815"/>
    <w:rsid w:val="001C0711"/>
    <w:rsid w:val="001C1415"/>
    <w:rsid w:val="001C2CE2"/>
    <w:rsid w:val="001C3E57"/>
    <w:rsid w:val="001C3EAF"/>
    <w:rsid w:val="001C3EBE"/>
    <w:rsid w:val="001C55BA"/>
    <w:rsid w:val="001D0059"/>
    <w:rsid w:val="001D00EB"/>
    <w:rsid w:val="001D4249"/>
    <w:rsid w:val="001D441E"/>
    <w:rsid w:val="001D6725"/>
    <w:rsid w:val="001D7003"/>
    <w:rsid w:val="001E1228"/>
    <w:rsid w:val="001F2095"/>
    <w:rsid w:val="001F3B27"/>
    <w:rsid w:val="001F7A37"/>
    <w:rsid w:val="00203F8C"/>
    <w:rsid w:val="00210F8A"/>
    <w:rsid w:val="002115F9"/>
    <w:rsid w:val="00212606"/>
    <w:rsid w:val="002140BA"/>
    <w:rsid w:val="0021441E"/>
    <w:rsid w:val="0022000E"/>
    <w:rsid w:val="002223E2"/>
    <w:rsid w:val="0022411D"/>
    <w:rsid w:val="00234E44"/>
    <w:rsid w:val="00236B07"/>
    <w:rsid w:val="00240333"/>
    <w:rsid w:val="002404B3"/>
    <w:rsid w:val="00241491"/>
    <w:rsid w:val="00250D93"/>
    <w:rsid w:val="002518B9"/>
    <w:rsid w:val="00254BF4"/>
    <w:rsid w:val="00254E2C"/>
    <w:rsid w:val="00254EE9"/>
    <w:rsid w:val="00255443"/>
    <w:rsid w:val="00260915"/>
    <w:rsid w:val="00263808"/>
    <w:rsid w:val="0026493C"/>
    <w:rsid w:val="00264FBB"/>
    <w:rsid w:val="00265EAE"/>
    <w:rsid w:val="002672B2"/>
    <w:rsid w:val="0027017E"/>
    <w:rsid w:val="00271DFF"/>
    <w:rsid w:val="00273854"/>
    <w:rsid w:val="002801DF"/>
    <w:rsid w:val="00281C2B"/>
    <w:rsid w:val="0028322B"/>
    <w:rsid w:val="002937D2"/>
    <w:rsid w:val="00296AF7"/>
    <w:rsid w:val="002A6BD2"/>
    <w:rsid w:val="002B23A6"/>
    <w:rsid w:val="002B631D"/>
    <w:rsid w:val="002B763A"/>
    <w:rsid w:val="002C4B21"/>
    <w:rsid w:val="002D2D8C"/>
    <w:rsid w:val="002D4202"/>
    <w:rsid w:val="002D6543"/>
    <w:rsid w:val="002E12AB"/>
    <w:rsid w:val="002E267B"/>
    <w:rsid w:val="002E35F5"/>
    <w:rsid w:val="002E6CDC"/>
    <w:rsid w:val="002F59B0"/>
    <w:rsid w:val="00300A47"/>
    <w:rsid w:val="00301708"/>
    <w:rsid w:val="00302F3F"/>
    <w:rsid w:val="00306BD0"/>
    <w:rsid w:val="00307A8E"/>
    <w:rsid w:val="00311322"/>
    <w:rsid w:val="00317A55"/>
    <w:rsid w:val="0032355C"/>
    <w:rsid w:val="00327D8F"/>
    <w:rsid w:val="003309E8"/>
    <w:rsid w:val="003329E6"/>
    <w:rsid w:val="003344C3"/>
    <w:rsid w:val="00335622"/>
    <w:rsid w:val="00340421"/>
    <w:rsid w:val="003410EF"/>
    <w:rsid w:val="003422DC"/>
    <w:rsid w:val="00344509"/>
    <w:rsid w:val="003449AE"/>
    <w:rsid w:val="003466EC"/>
    <w:rsid w:val="00346800"/>
    <w:rsid w:val="00350617"/>
    <w:rsid w:val="00351C8E"/>
    <w:rsid w:val="00353334"/>
    <w:rsid w:val="00357EE9"/>
    <w:rsid w:val="00361D16"/>
    <w:rsid w:val="0036315F"/>
    <w:rsid w:val="00365B65"/>
    <w:rsid w:val="00370FC9"/>
    <w:rsid w:val="00373250"/>
    <w:rsid w:val="003753AE"/>
    <w:rsid w:val="00382598"/>
    <w:rsid w:val="00383909"/>
    <w:rsid w:val="00385721"/>
    <w:rsid w:val="00390EBF"/>
    <w:rsid w:val="003944A0"/>
    <w:rsid w:val="003946DC"/>
    <w:rsid w:val="00394A2F"/>
    <w:rsid w:val="00397E02"/>
    <w:rsid w:val="003A1315"/>
    <w:rsid w:val="003A4809"/>
    <w:rsid w:val="003B40E9"/>
    <w:rsid w:val="003B4473"/>
    <w:rsid w:val="003B5D1A"/>
    <w:rsid w:val="003B5D51"/>
    <w:rsid w:val="003B721A"/>
    <w:rsid w:val="003B7C1A"/>
    <w:rsid w:val="003C072D"/>
    <w:rsid w:val="003C1470"/>
    <w:rsid w:val="003C76BA"/>
    <w:rsid w:val="003D0483"/>
    <w:rsid w:val="003D1598"/>
    <w:rsid w:val="003D6FBE"/>
    <w:rsid w:val="003E0599"/>
    <w:rsid w:val="003E0B30"/>
    <w:rsid w:val="003E3C96"/>
    <w:rsid w:val="003E7812"/>
    <w:rsid w:val="003E7942"/>
    <w:rsid w:val="003F1C82"/>
    <w:rsid w:val="003F2C72"/>
    <w:rsid w:val="003F3F7C"/>
    <w:rsid w:val="003F40EE"/>
    <w:rsid w:val="003F43D4"/>
    <w:rsid w:val="003F45C7"/>
    <w:rsid w:val="003F5701"/>
    <w:rsid w:val="00401E81"/>
    <w:rsid w:val="004031BC"/>
    <w:rsid w:val="00405621"/>
    <w:rsid w:val="004157E3"/>
    <w:rsid w:val="00415872"/>
    <w:rsid w:val="00422B98"/>
    <w:rsid w:val="004260F2"/>
    <w:rsid w:val="0042765C"/>
    <w:rsid w:val="00427E1E"/>
    <w:rsid w:val="004321C8"/>
    <w:rsid w:val="004329D1"/>
    <w:rsid w:val="00433AA0"/>
    <w:rsid w:val="0043401D"/>
    <w:rsid w:val="004374B1"/>
    <w:rsid w:val="00437E71"/>
    <w:rsid w:val="004447B8"/>
    <w:rsid w:val="004456CD"/>
    <w:rsid w:val="00450559"/>
    <w:rsid w:val="0045717D"/>
    <w:rsid w:val="00460C0A"/>
    <w:rsid w:val="004639B5"/>
    <w:rsid w:val="00473D70"/>
    <w:rsid w:val="00475325"/>
    <w:rsid w:val="0047602E"/>
    <w:rsid w:val="004768B8"/>
    <w:rsid w:val="0047690F"/>
    <w:rsid w:val="00477D4D"/>
    <w:rsid w:val="004805CB"/>
    <w:rsid w:val="00482327"/>
    <w:rsid w:val="00484160"/>
    <w:rsid w:val="004864DE"/>
    <w:rsid w:val="004902C7"/>
    <w:rsid w:val="0049427E"/>
    <w:rsid w:val="004A0220"/>
    <w:rsid w:val="004A0746"/>
    <w:rsid w:val="004A237E"/>
    <w:rsid w:val="004A35F3"/>
    <w:rsid w:val="004A3CD9"/>
    <w:rsid w:val="004A5FA9"/>
    <w:rsid w:val="004A6688"/>
    <w:rsid w:val="004A7BFA"/>
    <w:rsid w:val="004B186E"/>
    <w:rsid w:val="004B3CAA"/>
    <w:rsid w:val="004C0356"/>
    <w:rsid w:val="004C0943"/>
    <w:rsid w:val="004C1D1D"/>
    <w:rsid w:val="004C3149"/>
    <w:rsid w:val="004C40E2"/>
    <w:rsid w:val="004D30F1"/>
    <w:rsid w:val="004D3A16"/>
    <w:rsid w:val="004D45D7"/>
    <w:rsid w:val="004D6724"/>
    <w:rsid w:val="004E17A9"/>
    <w:rsid w:val="004E51D1"/>
    <w:rsid w:val="004E5233"/>
    <w:rsid w:val="004F0D59"/>
    <w:rsid w:val="004F2AEE"/>
    <w:rsid w:val="004F2EC0"/>
    <w:rsid w:val="00500691"/>
    <w:rsid w:val="00502B94"/>
    <w:rsid w:val="00503B8E"/>
    <w:rsid w:val="0050430D"/>
    <w:rsid w:val="00517A8F"/>
    <w:rsid w:val="0052204B"/>
    <w:rsid w:val="0052309C"/>
    <w:rsid w:val="005301D6"/>
    <w:rsid w:val="00532998"/>
    <w:rsid w:val="00533351"/>
    <w:rsid w:val="00535449"/>
    <w:rsid w:val="005427BF"/>
    <w:rsid w:val="00542DF8"/>
    <w:rsid w:val="00542FE3"/>
    <w:rsid w:val="0054409B"/>
    <w:rsid w:val="00545999"/>
    <w:rsid w:val="00547AD4"/>
    <w:rsid w:val="00552720"/>
    <w:rsid w:val="00556945"/>
    <w:rsid w:val="00567E58"/>
    <w:rsid w:val="005700DB"/>
    <w:rsid w:val="00571F16"/>
    <w:rsid w:val="0057580C"/>
    <w:rsid w:val="00576D07"/>
    <w:rsid w:val="005859B3"/>
    <w:rsid w:val="00590DAB"/>
    <w:rsid w:val="005930C5"/>
    <w:rsid w:val="005A4960"/>
    <w:rsid w:val="005A69DF"/>
    <w:rsid w:val="005A757E"/>
    <w:rsid w:val="005A7C7C"/>
    <w:rsid w:val="005B5D20"/>
    <w:rsid w:val="005B79F5"/>
    <w:rsid w:val="005C2886"/>
    <w:rsid w:val="005C41B7"/>
    <w:rsid w:val="005D15D0"/>
    <w:rsid w:val="005D16C0"/>
    <w:rsid w:val="005D1F4F"/>
    <w:rsid w:val="005D4209"/>
    <w:rsid w:val="005E1FF4"/>
    <w:rsid w:val="005E4730"/>
    <w:rsid w:val="005E48F9"/>
    <w:rsid w:val="005E6D6C"/>
    <w:rsid w:val="005F58A8"/>
    <w:rsid w:val="00600B07"/>
    <w:rsid w:val="00607202"/>
    <w:rsid w:val="00613146"/>
    <w:rsid w:val="00616506"/>
    <w:rsid w:val="00617CC8"/>
    <w:rsid w:val="00620C50"/>
    <w:rsid w:val="0062324C"/>
    <w:rsid w:val="006246CA"/>
    <w:rsid w:val="00624714"/>
    <w:rsid w:val="00630630"/>
    <w:rsid w:val="00631666"/>
    <w:rsid w:val="0063175F"/>
    <w:rsid w:val="00631884"/>
    <w:rsid w:val="006349FA"/>
    <w:rsid w:val="00641B72"/>
    <w:rsid w:val="00653C33"/>
    <w:rsid w:val="0065411B"/>
    <w:rsid w:val="0066072F"/>
    <w:rsid w:val="00674017"/>
    <w:rsid w:val="006763A7"/>
    <w:rsid w:val="00682DD5"/>
    <w:rsid w:val="006834D3"/>
    <w:rsid w:val="00683651"/>
    <w:rsid w:val="006942FD"/>
    <w:rsid w:val="006953DF"/>
    <w:rsid w:val="006A1BFB"/>
    <w:rsid w:val="006A275C"/>
    <w:rsid w:val="006A3545"/>
    <w:rsid w:val="006A3C3C"/>
    <w:rsid w:val="006A4681"/>
    <w:rsid w:val="006A52A6"/>
    <w:rsid w:val="006A54D6"/>
    <w:rsid w:val="006B2299"/>
    <w:rsid w:val="006B4332"/>
    <w:rsid w:val="006B6782"/>
    <w:rsid w:val="006B6AD4"/>
    <w:rsid w:val="006B6FBF"/>
    <w:rsid w:val="006C58E0"/>
    <w:rsid w:val="006C6F76"/>
    <w:rsid w:val="006C77B9"/>
    <w:rsid w:val="006D0152"/>
    <w:rsid w:val="006D0153"/>
    <w:rsid w:val="006D108C"/>
    <w:rsid w:val="006D1773"/>
    <w:rsid w:val="006D1B9C"/>
    <w:rsid w:val="006D2B69"/>
    <w:rsid w:val="006D310F"/>
    <w:rsid w:val="006D4316"/>
    <w:rsid w:val="006D7CBC"/>
    <w:rsid w:val="006D7E4A"/>
    <w:rsid w:val="006D7F61"/>
    <w:rsid w:val="006F111C"/>
    <w:rsid w:val="006F3710"/>
    <w:rsid w:val="006F6728"/>
    <w:rsid w:val="006F7674"/>
    <w:rsid w:val="006F76A8"/>
    <w:rsid w:val="00701118"/>
    <w:rsid w:val="00702196"/>
    <w:rsid w:val="00705792"/>
    <w:rsid w:val="00705CAD"/>
    <w:rsid w:val="00706387"/>
    <w:rsid w:val="00707F80"/>
    <w:rsid w:val="00712332"/>
    <w:rsid w:val="00713BDB"/>
    <w:rsid w:val="007200A3"/>
    <w:rsid w:val="00721478"/>
    <w:rsid w:val="007232A6"/>
    <w:rsid w:val="00726EFC"/>
    <w:rsid w:val="007323EF"/>
    <w:rsid w:val="0073630A"/>
    <w:rsid w:val="007417CE"/>
    <w:rsid w:val="00742790"/>
    <w:rsid w:val="007438F7"/>
    <w:rsid w:val="00744349"/>
    <w:rsid w:val="00745BE0"/>
    <w:rsid w:val="00747D2C"/>
    <w:rsid w:val="00757D4C"/>
    <w:rsid w:val="00760644"/>
    <w:rsid w:val="007644E2"/>
    <w:rsid w:val="0077238C"/>
    <w:rsid w:val="007728AD"/>
    <w:rsid w:val="00772E08"/>
    <w:rsid w:val="00783B17"/>
    <w:rsid w:val="00797193"/>
    <w:rsid w:val="007A71E9"/>
    <w:rsid w:val="007B1BD3"/>
    <w:rsid w:val="007B471B"/>
    <w:rsid w:val="007B56A2"/>
    <w:rsid w:val="007B68BD"/>
    <w:rsid w:val="007C2870"/>
    <w:rsid w:val="007C301F"/>
    <w:rsid w:val="007C43D9"/>
    <w:rsid w:val="007C5F0B"/>
    <w:rsid w:val="007D4BE9"/>
    <w:rsid w:val="007D725C"/>
    <w:rsid w:val="007E0000"/>
    <w:rsid w:val="007E10E7"/>
    <w:rsid w:val="007E1103"/>
    <w:rsid w:val="007F162D"/>
    <w:rsid w:val="007F5EDD"/>
    <w:rsid w:val="007F7473"/>
    <w:rsid w:val="00801F28"/>
    <w:rsid w:val="008056E5"/>
    <w:rsid w:val="0081067B"/>
    <w:rsid w:val="00817E49"/>
    <w:rsid w:val="0082209E"/>
    <w:rsid w:val="00823E64"/>
    <w:rsid w:val="00824037"/>
    <w:rsid w:val="0082469E"/>
    <w:rsid w:val="008257AA"/>
    <w:rsid w:val="00827AF4"/>
    <w:rsid w:val="00830459"/>
    <w:rsid w:val="008317F2"/>
    <w:rsid w:val="00832ED9"/>
    <w:rsid w:val="00842A15"/>
    <w:rsid w:val="008439F0"/>
    <w:rsid w:val="00846E75"/>
    <w:rsid w:val="00850F0C"/>
    <w:rsid w:val="00851861"/>
    <w:rsid w:val="00852A91"/>
    <w:rsid w:val="008531AC"/>
    <w:rsid w:val="00853517"/>
    <w:rsid w:val="00861878"/>
    <w:rsid w:val="00863CD0"/>
    <w:rsid w:val="00866C02"/>
    <w:rsid w:val="00875482"/>
    <w:rsid w:val="008815E2"/>
    <w:rsid w:val="008823DC"/>
    <w:rsid w:val="008924A9"/>
    <w:rsid w:val="00892B39"/>
    <w:rsid w:val="0089493D"/>
    <w:rsid w:val="00895F72"/>
    <w:rsid w:val="008A3EF9"/>
    <w:rsid w:val="008A69A6"/>
    <w:rsid w:val="008A6CC4"/>
    <w:rsid w:val="008A6F1C"/>
    <w:rsid w:val="008B1564"/>
    <w:rsid w:val="008B3A92"/>
    <w:rsid w:val="008C14A1"/>
    <w:rsid w:val="008C450F"/>
    <w:rsid w:val="008D1045"/>
    <w:rsid w:val="008D4C87"/>
    <w:rsid w:val="008D5AAA"/>
    <w:rsid w:val="008D74CB"/>
    <w:rsid w:val="008F6775"/>
    <w:rsid w:val="0090021E"/>
    <w:rsid w:val="00902167"/>
    <w:rsid w:val="00904C3F"/>
    <w:rsid w:val="00921969"/>
    <w:rsid w:val="00931E82"/>
    <w:rsid w:val="009426E9"/>
    <w:rsid w:val="00944D10"/>
    <w:rsid w:val="009468E6"/>
    <w:rsid w:val="00947C76"/>
    <w:rsid w:val="00954814"/>
    <w:rsid w:val="009578A4"/>
    <w:rsid w:val="009611E9"/>
    <w:rsid w:val="009638D6"/>
    <w:rsid w:val="00966631"/>
    <w:rsid w:val="009705E3"/>
    <w:rsid w:val="00970E73"/>
    <w:rsid w:val="009719EB"/>
    <w:rsid w:val="0097602F"/>
    <w:rsid w:val="009768D4"/>
    <w:rsid w:val="00982D04"/>
    <w:rsid w:val="00985E8A"/>
    <w:rsid w:val="00987BC1"/>
    <w:rsid w:val="00987EF6"/>
    <w:rsid w:val="009A1AA0"/>
    <w:rsid w:val="009A3531"/>
    <w:rsid w:val="009A3BF0"/>
    <w:rsid w:val="009A592B"/>
    <w:rsid w:val="009A77B7"/>
    <w:rsid w:val="009B19A5"/>
    <w:rsid w:val="009B30E5"/>
    <w:rsid w:val="009B334D"/>
    <w:rsid w:val="009C10D8"/>
    <w:rsid w:val="009C117E"/>
    <w:rsid w:val="009C29A0"/>
    <w:rsid w:val="009C4787"/>
    <w:rsid w:val="009C59B8"/>
    <w:rsid w:val="009D1D8A"/>
    <w:rsid w:val="009D30EE"/>
    <w:rsid w:val="009E53CE"/>
    <w:rsid w:val="009E5AD0"/>
    <w:rsid w:val="009F5ABF"/>
    <w:rsid w:val="009F7E53"/>
    <w:rsid w:val="00A00F8D"/>
    <w:rsid w:val="00A03153"/>
    <w:rsid w:val="00A05DFA"/>
    <w:rsid w:val="00A06232"/>
    <w:rsid w:val="00A06378"/>
    <w:rsid w:val="00A1048E"/>
    <w:rsid w:val="00A1132A"/>
    <w:rsid w:val="00A12389"/>
    <w:rsid w:val="00A17BA6"/>
    <w:rsid w:val="00A21282"/>
    <w:rsid w:val="00A24787"/>
    <w:rsid w:val="00A25FC2"/>
    <w:rsid w:val="00A3185B"/>
    <w:rsid w:val="00A33735"/>
    <w:rsid w:val="00A37180"/>
    <w:rsid w:val="00A4217A"/>
    <w:rsid w:val="00A4747A"/>
    <w:rsid w:val="00A53A89"/>
    <w:rsid w:val="00A53FFA"/>
    <w:rsid w:val="00A559F7"/>
    <w:rsid w:val="00A56355"/>
    <w:rsid w:val="00A56FBD"/>
    <w:rsid w:val="00A57A15"/>
    <w:rsid w:val="00A6031F"/>
    <w:rsid w:val="00A60720"/>
    <w:rsid w:val="00A60905"/>
    <w:rsid w:val="00A63278"/>
    <w:rsid w:val="00A63BF0"/>
    <w:rsid w:val="00A65933"/>
    <w:rsid w:val="00A671FE"/>
    <w:rsid w:val="00A76F10"/>
    <w:rsid w:val="00A822B7"/>
    <w:rsid w:val="00A82981"/>
    <w:rsid w:val="00A83168"/>
    <w:rsid w:val="00A83880"/>
    <w:rsid w:val="00A83CCC"/>
    <w:rsid w:val="00A87ADB"/>
    <w:rsid w:val="00A9449C"/>
    <w:rsid w:val="00A95601"/>
    <w:rsid w:val="00A956BB"/>
    <w:rsid w:val="00A95FFA"/>
    <w:rsid w:val="00A966A1"/>
    <w:rsid w:val="00AA4AE5"/>
    <w:rsid w:val="00AA51EA"/>
    <w:rsid w:val="00AA6337"/>
    <w:rsid w:val="00AA64A0"/>
    <w:rsid w:val="00AA6504"/>
    <w:rsid w:val="00AA6F8D"/>
    <w:rsid w:val="00AB1B84"/>
    <w:rsid w:val="00AB2E4D"/>
    <w:rsid w:val="00AB2F7E"/>
    <w:rsid w:val="00AB3A72"/>
    <w:rsid w:val="00AB5C08"/>
    <w:rsid w:val="00AB78C7"/>
    <w:rsid w:val="00AC0946"/>
    <w:rsid w:val="00AC3907"/>
    <w:rsid w:val="00AD1B43"/>
    <w:rsid w:val="00AE022F"/>
    <w:rsid w:val="00AE161A"/>
    <w:rsid w:val="00AE5652"/>
    <w:rsid w:val="00AF021D"/>
    <w:rsid w:val="00AF0703"/>
    <w:rsid w:val="00AF42BE"/>
    <w:rsid w:val="00AF7A2D"/>
    <w:rsid w:val="00AF7FD2"/>
    <w:rsid w:val="00B00A5F"/>
    <w:rsid w:val="00B01806"/>
    <w:rsid w:val="00B021F8"/>
    <w:rsid w:val="00B0289E"/>
    <w:rsid w:val="00B065D4"/>
    <w:rsid w:val="00B065F7"/>
    <w:rsid w:val="00B07788"/>
    <w:rsid w:val="00B07DBE"/>
    <w:rsid w:val="00B10A50"/>
    <w:rsid w:val="00B12B8F"/>
    <w:rsid w:val="00B15505"/>
    <w:rsid w:val="00B15D8C"/>
    <w:rsid w:val="00B2086B"/>
    <w:rsid w:val="00B21DBD"/>
    <w:rsid w:val="00B2226C"/>
    <w:rsid w:val="00B236B6"/>
    <w:rsid w:val="00B2548A"/>
    <w:rsid w:val="00B26562"/>
    <w:rsid w:val="00B272E7"/>
    <w:rsid w:val="00B27509"/>
    <w:rsid w:val="00B32DE4"/>
    <w:rsid w:val="00B35702"/>
    <w:rsid w:val="00B36380"/>
    <w:rsid w:val="00B41C7F"/>
    <w:rsid w:val="00B43A52"/>
    <w:rsid w:val="00B47311"/>
    <w:rsid w:val="00B50A5B"/>
    <w:rsid w:val="00B52B54"/>
    <w:rsid w:val="00B5497F"/>
    <w:rsid w:val="00B55CC3"/>
    <w:rsid w:val="00B57EF1"/>
    <w:rsid w:val="00B60A95"/>
    <w:rsid w:val="00B61581"/>
    <w:rsid w:val="00B61676"/>
    <w:rsid w:val="00B61DAA"/>
    <w:rsid w:val="00B63CD9"/>
    <w:rsid w:val="00B654D9"/>
    <w:rsid w:val="00B65AEC"/>
    <w:rsid w:val="00B73ED6"/>
    <w:rsid w:val="00B750D8"/>
    <w:rsid w:val="00B777A7"/>
    <w:rsid w:val="00B82F26"/>
    <w:rsid w:val="00B8544C"/>
    <w:rsid w:val="00B85929"/>
    <w:rsid w:val="00B939C9"/>
    <w:rsid w:val="00B95131"/>
    <w:rsid w:val="00B95A0C"/>
    <w:rsid w:val="00B97935"/>
    <w:rsid w:val="00BA68CE"/>
    <w:rsid w:val="00BB2064"/>
    <w:rsid w:val="00BB3B4A"/>
    <w:rsid w:val="00BB4784"/>
    <w:rsid w:val="00BB6199"/>
    <w:rsid w:val="00BC40FC"/>
    <w:rsid w:val="00BC78E7"/>
    <w:rsid w:val="00BD0514"/>
    <w:rsid w:val="00BD31CE"/>
    <w:rsid w:val="00BD6061"/>
    <w:rsid w:val="00BE0766"/>
    <w:rsid w:val="00BE0E08"/>
    <w:rsid w:val="00BE0FEF"/>
    <w:rsid w:val="00BE6152"/>
    <w:rsid w:val="00BF02E2"/>
    <w:rsid w:val="00BF7F53"/>
    <w:rsid w:val="00C01D16"/>
    <w:rsid w:val="00C03CC7"/>
    <w:rsid w:val="00C043F6"/>
    <w:rsid w:val="00C049AB"/>
    <w:rsid w:val="00C056A4"/>
    <w:rsid w:val="00C10DEE"/>
    <w:rsid w:val="00C13593"/>
    <w:rsid w:val="00C16B75"/>
    <w:rsid w:val="00C20CAD"/>
    <w:rsid w:val="00C21363"/>
    <w:rsid w:val="00C23287"/>
    <w:rsid w:val="00C24478"/>
    <w:rsid w:val="00C2488A"/>
    <w:rsid w:val="00C25AB4"/>
    <w:rsid w:val="00C304AB"/>
    <w:rsid w:val="00C31D1F"/>
    <w:rsid w:val="00C33875"/>
    <w:rsid w:val="00C34470"/>
    <w:rsid w:val="00C35ACC"/>
    <w:rsid w:val="00C41100"/>
    <w:rsid w:val="00C42D46"/>
    <w:rsid w:val="00C45303"/>
    <w:rsid w:val="00C46F0E"/>
    <w:rsid w:val="00C47131"/>
    <w:rsid w:val="00C61779"/>
    <w:rsid w:val="00C62024"/>
    <w:rsid w:val="00C64535"/>
    <w:rsid w:val="00C648DB"/>
    <w:rsid w:val="00C64C19"/>
    <w:rsid w:val="00C6755C"/>
    <w:rsid w:val="00C6793F"/>
    <w:rsid w:val="00C67C31"/>
    <w:rsid w:val="00C71AC5"/>
    <w:rsid w:val="00C73965"/>
    <w:rsid w:val="00C74DED"/>
    <w:rsid w:val="00C75C3C"/>
    <w:rsid w:val="00C7755E"/>
    <w:rsid w:val="00C85983"/>
    <w:rsid w:val="00C903A2"/>
    <w:rsid w:val="00C927A6"/>
    <w:rsid w:val="00C93DA5"/>
    <w:rsid w:val="00CA261E"/>
    <w:rsid w:val="00CA306F"/>
    <w:rsid w:val="00CA414A"/>
    <w:rsid w:val="00CA4785"/>
    <w:rsid w:val="00CB3455"/>
    <w:rsid w:val="00CB5788"/>
    <w:rsid w:val="00CB71CD"/>
    <w:rsid w:val="00CB73C4"/>
    <w:rsid w:val="00CC0F70"/>
    <w:rsid w:val="00CC25AB"/>
    <w:rsid w:val="00CC3D37"/>
    <w:rsid w:val="00CC7FBE"/>
    <w:rsid w:val="00CD0770"/>
    <w:rsid w:val="00CD26BE"/>
    <w:rsid w:val="00CD38DE"/>
    <w:rsid w:val="00CE04DA"/>
    <w:rsid w:val="00CE1B10"/>
    <w:rsid w:val="00CE6F50"/>
    <w:rsid w:val="00CE7362"/>
    <w:rsid w:val="00CF2B36"/>
    <w:rsid w:val="00CF6690"/>
    <w:rsid w:val="00CF71DE"/>
    <w:rsid w:val="00CF78A1"/>
    <w:rsid w:val="00D0239A"/>
    <w:rsid w:val="00D0388B"/>
    <w:rsid w:val="00D04436"/>
    <w:rsid w:val="00D04D65"/>
    <w:rsid w:val="00D05C52"/>
    <w:rsid w:val="00D07014"/>
    <w:rsid w:val="00D1057F"/>
    <w:rsid w:val="00D12AE4"/>
    <w:rsid w:val="00D1675F"/>
    <w:rsid w:val="00D238B1"/>
    <w:rsid w:val="00D26533"/>
    <w:rsid w:val="00D267A3"/>
    <w:rsid w:val="00D30D5B"/>
    <w:rsid w:val="00D3170D"/>
    <w:rsid w:val="00D3601C"/>
    <w:rsid w:val="00D407AF"/>
    <w:rsid w:val="00D46048"/>
    <w:rsid w:val="00D56104"/>
    <w:rsid w:val="00D57889"/>
    <w:rsid w:val="00D61EFD"/>
    <w:rsid w:val="00D63ADE"/>
    <w:rsid w:val="00D649D0"/>
    <w:rsid w:val="00D70E99"/>
    <w:rsid w:val="00D71FAA"/>
    <w:rsid w:val="00D74ACE"/>
    <w:rsid w:val="00D7503E"/>
    <w:rsid w:val="00D76515"/>
    <w:rsid w:val="00D76A2C"/>
    <w:rsid w:val="00D81A5B"/>
    <w:rsid w:val="00D91458"/>
    <w:rsid w:val="00D9320B"/>
    <w:rsid w:val="00D96FB6"/>
    <w:rsid w:val="00D973DD"/>
    <w:rsid w:val="00D97B8A"/>
    <w:rsid w:val="00DA4854"/>
    <w:rsid w:val="00DB09A1"/>
    <w:rsid w:val="00DB0F86"/>
    <w:rsid w:val="00DB37BA"/>
    <w:rsid w:val="00DC1693"/>
    <w:rsid w:val="00DC334D"/>
    <w:rsid w:val="00DC33CD"/>
    <w:rsid w:val="00DC4320"/>
    <w:rsid w:val="00DC4C7E"/>
    <w:rsid w:val="00DC5C6C"/>
    <w:rsid w:val="00DD05CB"/>
    <w:rsid w:val="00DD0975"/>
    <w:rsid w:val="00DD0E63"/>
    <w:rsid w:val="00DD49BE"/>
    <w:rsid w:val="00DD73FE"/>
    <w:rsid w:val="00DD79F5"/>
    <w:rsid w:val="00DE5229"/>
    <w:rsid w:val="00DE6C5A"/>
    <w:rsid w:val="00DF0CE7"/>
    <w:rsid w:val="00DF12DB"/>
    <w:rsid w:val="00DF15B8"/>
    <w:rsid w:val="00DF16E6"/>
    <w:rsid w:val="00DF55B6"/>
    <w:rsid w:val="00DF7577"/>
    <w:rsid w:val="00DF7D62"/>
    <w:rsid w:val="00E05145"/>
    <w:rsid w:val="00E07D54"/>
    <w:rsid w:val="00E106B6"/>
    <w:rsid w:val="00E11379"/>
    <w:rsid w:val="00E1270D"/>
    <w:rsid w:val="00E205F8"/>
    <w:rsid w:val="00E208F8"/>
    <w:rsid w:val="00E224E1"/>
    <w:rsid w:val="00E22CAB"/>
    <w:rsid w:val="00E32831"/>
    <w:rsid w:val="00E33C85"/>
    <w:rsid w:val="00E35120"/>
    <w:rsid w:val="00E42501"/>
    <w:rsid w:val="00E44A97"/>
    <w:rsid w:val="00E461AC"/>
    <w:rsid w:val="00E5074B"/>
    <w:rsid w:val="00E53E68"/>
    <w:rsid w:val="00E603F9"/>
    <w:rsid w:val="00E6056E"/>
    <w:rsid w:val="00E61F64"/>
    <w:rsid w:val="00E63D21"/>
    <w:rsid w:val="00E6605C"/>
    <w:rsid w:val="00E66681"/>
    <w:rsid w:val="00E678B7"/>
    <w:rsid w:val="00E71257"/>
    <w:rsid w:val="00E73C3C"/>
    <w:rsid w:val="00E7495F"/>
    <w:rsid w:val="00E76835"/>
    <w:rsid w:val="00E77853"/>
    <w:rsid w:val="00E81279"/>
    <w:rsid w:val="00E83455"/>
    <w:rsid w:val="00E84160"/>
    <w:rsid w:val="00E87D5A"/>
    <w:rsid w:val="00E934C9"/>
    <w:rsid w:val="00E93BB5"/>
    <w:rsid w:val="00EA13A5"/>
    <w:rsid w:val="00EA3251"/>
    <w:rsid w:val="00EB4151"/>
    <w:rsid w:val="00EB6433"/>
    <w:rsid w:val="00EC010B"/>
    <w:rsid w:val="00EC3763"/>
    <w:rsid w:val="00EC5FDA"/>
    <w:rsid w:val="00EC7396"/>
    <w:rsid w:val="00ED49A2"/>
    <w:rsid w:val="00EE108B"/>
    <w:rsid w:val="00EE2446"/>
    <w:rsid w:val="00EE277D"/>
    <w:rsid w:val="00EE40EB"/>
    <w:rsid w:val="00EE67B1"/>
    <w:rsid w:val="00EF016A"/>
    <w:rsid w:val="00EF1C60"/>
    <w:rsid w:val="00EF2F94"/>
    <w:rsid w:val="00EF4110"/>
    <w:rsid w:val="00EF4793"/>
    <w:rsid w:val="00EF47E1"/>
    <w:rsid w:val="00EF67B7"/>
    <w:rsid w:val="00EF73A4"/>
    <w:rsid w:val="00F0015D"/>
    <w:rsid w:val="00F03E4C"/>
    <w:rsid w:val="00F04596"/>
    <w:rsid w:val="00F0559B"/>
    <w:rsid w:val="00F05CC7"/>
    <w:rsid w:val="00F06065"/>
    <w:rsid w:val="00F159EF"/>
    <w:rsid w:val="00F205BE"/>
    <w:rsid w:val="00F25BBC"/>
    <w:rsid w:val="00F31032"/>
    <w:rsid w:val="00F349F2"/>
    <w:rsid w:val="00F4317D"/>
    <w:rsid w:val="00F47665"/>
    <w:rsid w:val="00F5184E"/>
    <w:rsid w:val="00F60C63"/>
    <w:rsid w:val="00F620D3"/>
    <w:rsid w:val="00F62E0F"/>
    <w:rsid w:val="00F7366B"/>
    <w:rsid w:val="00F737E0"/>
    <w:rsid w:val="00F73DD5"/>
    <w:rsid w:val="00F775AF"/>
    <w:rsid w:val="00F826B2"/>
    <w:rsid w:val="00F83F76"/>
    <w:rsid w:val="00F85D0A"/>
    <w:rsid w:val="00F87D99"/>
    <w:rsid w:val="00F906CC"/>
    <w:rsid w:val="00F907AC"/>
    <w:rsid w:val="00F93CDC"/>
    <w:rsid w:val="00F94EA6"/>
    <w:rsid w:val="00F96CE7"/>
    <w:rsid w:val="00FA21DC"/>
    <w:rsid w:val="00FA4371"/>
    <w:rsid w:val="00FA79E1"/>
    <w:rsid w:val="00FA7FD3"/>
    <w:rsid w:val="00FB5BDC"/>
    <w:rsid w:val="00FC4366"/>
    <w:rsid w:val="00FC4819"/>
    <w:rsid w:val="00FC5F7C"/>
    <w:rsid w:val="00FC5FAE"/>
    <w:rsid w:val="00FC61E8"/>
    <w:rsid w:val="00FC7303"/>
    <w:rsid w:val="00FC78B4"/>
    <w:rsid w:val="00FD1F11"/>
    <w:rsid w:val="00FD2ECD"/>
    <w:rsid w:val="00FD781F"/>
    <w:rsid w:val="00FE11F2"/>
    <w:rsid w:val="00FE5630"/>
    <w:rsid w:val="00FE67FA"/>
    <w:rsid w:val="00FF01BE"/>
    <w:rsid w:val="00FF33DD"/>
    <w:rsid w:val="00FF74BC"/>
    <w:rsid w:val="00FF7F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57FAF5-11C8-44AB-8A5F-E63238EA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111C"/>
  </w:style>
  <w:style w:type="paragraph" w:styleId="Kop3">
    <w:name w:val="heading 3"/>
    <w:basedOn w:val="Standaard"/>
    <w:next w:val="Standaard"/>
    <w:link w:val="Kop3Char"/>
    <w:autoRedefine/>
    <w:uiPriority w:val="9"/>
    <w:unhideWhenUsed/>
    <w:qFormat/>
    <w:rsid w:val="004C3149"/>
    <w:pPr>
      <w:keepNext/>
      <w:keepLines/>
      <w:spacing w:before="40" w:after="0" w:line="259" w:lineRule="auto"/>
      <w:outlineLvl w:val="2"/>
    </w:pPr>
    <w:rPr>
      <w:rFonts w:ascii="Calibri Light" w:eastAsia="Times New Roman" w:hAnsi="Calibri Light" w:cs="Times New Roman"/>
      <w:color w:val="ED7D3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63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3A7"/>
    <w:rPr>
      <w:rFonts w:ascii="Tahoma" w:hAnsi="Tahoma" w:cs="Tahoma"/>
      <w:sz w:val="16"/>
      <w:szCs w:val="16"/>
    </w:rPr>
  </w:style>
  <w:style w:type="character" w:customStyle="1" w:styleId="Kop3Char">
    <w:name w:val="Kop 3 Char"/>
    <w:basedOn w:val="Standaardalinea-lettertype"/>
    <w:link w:val="Kop3"/>
    <w:uiPriority w:val="9"/>
    <w:rsid w:val="004C3149"/>
    <w:rPr>
      <w:rFonts w:ascii="Calibri Light" w:eastAsia="Times New Roman" w:hAnsi="Calibri Light" w:cs="Times New Roman"/>
      <w:color w:val="ED7D31"/>
      <w:szCs w:val="24"/>
    </w:rPr>
  </w:style>
  <w:style w:type="character" w:styleId="Hyperlink">
    <w:name w:val="Hyperlink"/>
    <w:basedOn w:val="Standaardalinea-lettertype"/>
    <w:uiPriority w:val="99"/>
    <w:unhideWhenUsed/>
    <w:rsid w:val="003F45C7"/>
    <w:rPr>
      <w:color w:val="0000FF" w:themeColor="hyperlink"/>
      <w:u w:val="single"/>
    </w:rPr>
  </w:style>
  <w:style w:type="paragraph" w:styleId="Koptekst">
    <w:name w:val="header"/>
    <w:basedOn w:val="Standaard"/>
    <w:link w:val="KoptekstChar"/>
    <w:uiPriority w:val="99"/>
    <w:unhideWhenUsed/>
    <w:rsid w:val="007E11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1103"/>
  </w:style>
  <w:style w:type="paragraph" w:styleId="Voettekst">
    <w:name w:val="footer"/>
    <w:basedOn w:val="Standaard"/>
    <w:link w:val="VoettekstChar"/>
    <w:uiPriority w:val="99"/>
    <w:unhideWhenUsed/>
    <w:rsid w:val="007E11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1103"/>
  </w:style>
  <w:style w:type="paragraph" w:styleId="Geenafstand">
    <w:name w:val="No Spacing"/>
    <w:link w:val="GeenafstandChar"/>
    <w:uiPriority w:val="1"/>
    <w:qFormat/>
    <w:rsid w:val="009468E6"/>
    <w:pPr>
      <w:spacing w:after="0" w:line="240" w:lineRule="auto"/>
      <w:jc w:val="both"/>
    </w:pPr>
    <w:rPr>
      <w:rFonts w:ascii="Verdana" w:eastAsia="Times New Roman" w:hAnsi="Verdana" w:cs="Times New Roman"/>
      <w:sz w:val="18"/>
      <w:lang w:eastAsia="nl-NL"/>
    </w:rPr>
  </w:style>
  <w:style w:type="character" w:customStyle="1" w:styleId="GeenafstandChar">
    <w:name w:val="Geen afstand Char"/>
    <w:link w:val="Geenafstand"/>
    <w:uiPriority w:val="1"/>
    <w:rsid w:val="009468E6"/>
    <w:rPr>
      <w:rFonts w:ascii="Verdana" w:eastAsia="Times New Roman" w:hAnsi="Verdana" w:cs="Times New Roman"/>
      <w:sz w:val="18"/>
      <w:lang w:eastAsia="nl-NL"/>
    </w:rPr>
  </w:style>
  <w:style w:type="character" w:styleId="Nadruk">
    <w:name w:val="Emphasis"/>
    <w:uiPriority w:val="20"/>
    <w:qFormat/>
    <w:rsid w:val="009468E6"/>
    <w:rPr>
      <w:i/>
      <w:iCs/>
    </w:rPr>
  </w:style>
  <w:style w:type="paragraph" w:styleId="Lijstalinea">
    <w:name w:val="List Paragraph"/>
    <w:basedOn w:val="Standaard"/>
    <w:uiPriority w:val="34"/>
    <w:qFormat/>
    <w:rsid w:val="00C16B75"/>
    <w:pPr>
      <w:ind w:left="720"/>
      <w:contextualSpacing/>
    </w:pPr>
  </w:style>
  <w:style w:type="table" w:styleId="Tabelraster">
    <w:name w:val="Table Grid"/>
    <w:basedOn w:val="Standaardtabel"/>
    <w:uiPriority w:val="59"/>
    <w:rsid w:val="002B6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5B79F5"/>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5B79F5"/>
    <w:rPr>
      <w:b/>
      <w:bCs/>
    </w:rPr>
  </w:style>
  <w:style w:type="character" w:customStyle="1" w:styleId="apple-converted-space">
    <w:name w:val="apple-converted-space"/>
    <w:basedOn w:val="Standaardalinea-lettertype"/>
    <w:rsid w:val="00F0559B"/>
  </w:style>
  <w:style w:type="character" w:styleId="GevolgdeHyperlink">
    <w:name w:val="FollowedHyperlink"/>
    <w:basedOn w:val="Standaardalinea-lettertype"/>
    <w:uiPriority w:val="99"/>
    <w:semiHidden/>
    <w:unhideWhenUsed/>
    <w:rsid w:val="00DE5229"/>
    <w:rPr>
      <w:color w:val="800080" w:themeColor="followedHyperlink"/>
      <w:u w:val="single"/>
    </w:rPr>
  </w:style>
  <w:style w:type="table" w:customStyle="1" w:styleId="Onopgemaaktetabel51">
    <w:name w:val="Onopgemaakte tabel 51"/>
    <w:basedOn w:val="Standaardtabel"/>
    <w:uiPriority w:val="45"/>
    <w:rsid w:val="00B73E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31">
    <w:name w:val="Onopgemaakte tabel 31"/>
    <w:basedOn w:val="Standaardtabel"/>
    <w:uiPriority w:val="43"/>
    <w:rsid w:val="00B73E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7338">
      <w:bodyDiv w:val="1"/>
      <w:marLeft w:val="0"/>
      <w:marRight w:val="0"/>
      <w:marTop w:val="0"/>
      <w:marBottom w:val="0"/>
      <w:divBdr>
        <w:top w:val="none" w:sz="0" w:space="0" w:color="auto"/>
        <w:left w:val="none" w:sz="0" w:space="0" w:color="auto"/>
        <w:bottom w:val="none" w:sz="0" w:space="0" w:color="auto"/>
        <w:right w:val="none" w:sz="0" w:space="0" w:color="auto"/>
      </w:divBdr>
    </w:div>
    <w:div w:id="506091832">
      <w:bodyDiv w:val="1"/>
      <w:marLeft w:val="0"/>
      <w:marRight w:val="0"/>
      <w:marTop w:val="0"/>
      <w:marBottom w:val="0"/>
      <w:divBdr>
        <w:top w:val="none" w:sz="0" w:space="0" w:color="auto"/>
        <w:left w:val="none" w:sz="0" w:space="0" w:color="auto"/>
        <w:bottom w:val="none" w:sz="0" w:space="0" w:color="auto"/>
        <w:right w:val="none" w:sz="0" w:space="0" w:color="auto"/>
      </w:divBdr>
    </w:div>
    <w:div w:id="750011101">
      <w:bodyDiv w:val="1"/>
      <w:marLeft w:val="0"/>
      <w:marRight w:val="0"/>
      <w:marTop w:val="0"/>
      <w:marBottom w:val="0"/>
      <w:divBdr>
        <w:top w:val="none" w:sz="0" w:space="0" w:color="auto"/>
        <w:left w:val="none" w:sz="0" w:space="0" w:color="auto"/>
        <w:bottom w:val="none" w:sz="0" w:space="0" w:color="auto"/>
        <w:right w:val="none" w:sz="0" w:space="0" w:color="auto"/>
      </w:divBdr>
    </w:div>
    <w:div w:id="1057436305">
      <w:bodyDiv w:val="1"/>
      <w:marLeft w:val="0"/>
      <w:marRight w:val="0"/>
      <w:marTop w:val="0"/>
      <w:marBottom w:val="0"/>
      <w:divBdr>
        <w:top w:val="none" w:sz="0" w:space="0" w:color="auto"/>
        <w:left w:val="none" w:sz="0" w:space="0" w:color="auto"/>
        <w:bottom w:val="none" w:sz="0" w:space="0" w:color="auto"/>
        <w:right w:val="none" w:sz="0" w:space="0" w:color="auto"/>
      </w:divBdr>
      <w:divsChild>
        <w:div w:id="133111071">
          <w:marLeft w:val="0"/>
          <w:marRight w:val="0"/>
          <w:marTop w:val="0"/>
          <w:marBottom w:val="0"/>
          <w:divBdr>
            <w:top w:val="none" w:sz="0" w:space="0" w:color="auto"/>
            <w:left w:val="none" w:sz="0" w:space="0" w:color="auto"/>
            <w:bottom w:val="none" w:sz="0" w:space="0" w:color="auto"/>
            <w:right w:val="none" w:sz="0" w:space="0" w:color="auto"/>
          </w:divBdr>
        </w:div>
        <w:div w:id="756680061">
          <w:marLeft w:val="0"/>
          <w:marRight w:val="0"/>
          <w:marTop w:val="0"/>
          <w:marBottom w:val="0"/>
          <w:divBdr>
            <w:top w:val="none" w:sz="0" w:space="0" w:color="auto"/>
            <w:left w:val="none" w:sz="0" w:space="0" w:color="auto"/>
            <w:bottom w:val="none" w:sz="0" w:space="0" w:color="auto"/>
            <w:right w:val="none" w:sz="0" w:space="0" w:color="auto"/>
          </w:divBdr>
        </w:div>
        <w:div w:id="1004937990">
          <w:marLeft w:val="0"/>
          <w:marRight w:val="0"/>
          <w:marTop w:val="0"/>
          <w:marBottom w:val="0"/>
          <w:divBdr>
            <w:top w:val="none" w:sz="0" w:space="0" w:color="auto"/>
            <w:left w:val="none" w:sz="0" w:space="0" w:color="auto"/>
            <w:bottom w:val="none" w:sz="0" w:space="0" w:color="auto"/>
            <w:right w:val="none" w:sz="0" w:space="0" w:color="auto"/>
          </w:divBdr>
        </w:div>
        <w:div w:id="1262687950">
          <w:marLeft w:val="0"/>
          <w:marRight w:val="0"/>
          <w:marTop w:val="0"/>
          <w:marBottom w:val="0"/>
          <w:divBdr>
            <w:top w:val="none" w:sz="0" w:space="0" w:color="auto"/>
            <w:left w:val="none" w:sz="0" w:space="0" w:color="auto"/>
            <w:bottom w:val="none" w:sz="0" w:space="0" w:color="auto"/>
            <w:right w:val="none" w:sz="0" w:space="0" w:color="auto"/>
          </w:divBdr>
        </w:div>
        <w:div w:id="1941059939">
          <w:marLeft w:val="0"/>
          <w:marRight w:val="0"/>
          <w:marTop w:val="0"/>
          <w:marBottom w:val="0"/>
          <w:divBdr>
            <w:top w:val="none" w:sz="0" w:space="0" w:color="auto"/>
            <w:left w:val="none" w:sz="0" w:space="0" w:color="auto"/>
            <w:bottom w:val="none" w:sz="0" w:space="0" w:color="auto"/>
            <w:right w:val="none" w:sz="0" w:space="0" w:color="auto"/>
          </w:divBdr>
        </w:div>
        <w:div w:id="1984431254">
          <w:marLeft w:val="0"/>
          <w:marRight w:val="0"/>
          <w:marTop w:val="0"/>
          <w:marBottom w:val="0"/>
          <w:divBdr>
            <w:top w:val="none" w:sz="0" w:space="0" w:color="auto"/>
            <w:left w:val="none" w:sz="0" w:space="0" w:color="auto"/>
            <w:bottom w:val="none" w:sz="0" w:space="0" w:color="auto"/>
            <w:right w:val="none" w:sz="0" w:space="0" w:color="auto"/>
          </w:divBdr>
        </w:div>
      </w:divsChild>
    </w:div>
    <w:div w:id="1114321625">
      <w:bodyDiv w:val="1"/>
      <w:marLeft w:val="0"/>
      <w:marRight w:val="0"/>
      <w:marTop w:val="0"/>
      <w:marBottom w:val="0"/>
      <w:divBdr>
        <w:top w:val="none" w:sz="0" w:space="0" w:color="auto"/>
        <w:left w:val="none" w:sz="0" w:space="0" w:color="auto"/>
        <w:bottom w:val="none" w:sz="0" w:space="0" w:color="auto"/>
        <w:right w:val="none" w:sz="0" w:space="0" w:color="auto"/>
      </w:divBdr>
      <w:divsChild>
        <w:div w:id="1723283653">
          <w:marLeft w:val="0"/>
          <w:marRight w:val="0"/>
          <w:marTop w:val="375"/>
          <w:marBottom w:val="0"/>
          <w:divBdr>
            <w:top w:val="none" w:sz="0" w:space="0" w:color="auto"/>
            <w:left w:val="none" w:sz="0" w:space="0" w:color="auto"/>
            <w:bottom w:val="none" w:sz="0" w:space="0" w:color="auto"/>
            <w:right w:val="none" w:sz="0" w:space="0" w:color="auto"/>
          </w:divBdr>
          <w:divsChild>
            <w:div w:id="108012512">
              <w:marLeft w:val="0"/>
              <w:marRight w:val="0"/>
              <w:marTop w:val="0"/>
              <w:marBottom w:val="0"/>
              <w:divBdr>
                <w:top w:val="none" w:sz="0" w:space="0" w:color="auto"/>
                <w:left w:val="none" w:sz="0" w:space="0" w:color="auto"/>
                <w:bottom w:val="none" w:sz="0" w:space="0" w:color="auto"/>
                <w:right w:val="none" w:sz="0" w:space="0" w:color="auto"/>
              </w:divBdr>
              <w:divsChild>
                <w:div w:id="794909525">
                  <w:marLeft w:val="0"/>
                  <w:marRight w:val="0"/>
                  <w:marTop w:val="0"/>
                  <w:marBottom w:val="0"/>
                  <w:divBdr>
                    <w:top w:val="none" w:sz="0" w:space="0" w:color="auto"/>
                    <w:left w:val="none" w:sz="0" w:space="0" w:color="auto"/>
                    <w:bottom w:val="none" w:sz="0" w:space="0" w:color="auto"/>
                    <w:right w:val="none" w:sz="0" w:space="0" w:color="auto"/>
                  </w:divBdr>
                </w:div>
                <w:div w:id="1669402007">
                  <w:marLeft w:val="0"/>
                  <w:marRight w:val="0"/>
                  <w:marTop w:val="0"/>
                  <w:marBottom w:val="0"/>
                  <w:divBdr>
                    <w:top w:val="none" w:sz="0" w:space="0" w:color="auto"/>
                    <w:left w:val="none" w:sz="0" w:space="0" w:color="auto"/>
                    <w:bottom w:val="none" w:sz="0" w:space="0" w:color="auto"/>
                    <w:right w:val="none" w:sz="0" w:space="0" w:color="auto"/>
                  </w:divBdr>
                </w:div>
                <w:div w:id="1443695587">
                  <w:marLeft w:val="0"/>
                  <w:marRight w:val="0"/>
                  <w:marTop w:val="0"/>
                  <w:marBottom w:val="0"/>
                  <w:divBdr>
                    <w:top w:val="none" w:sz="0" w:space="0" w:color="auto"/>
                    <w:left w:val="none" w:sz="0" w:space="0" w:color="auto"/>
                    <w:bottom w:val="none" w:sz="0" w:space="0" w:color="auto"/>
                    <w:right w:val="none" w:sz="0" w:space="0" w:color="auto"/>
                  </w:divBdr>
                </w:div>
                <w:div w:id="344868178">
                  <w:marLeft w:val="0"/>
                  <w:marRight w:val="0"/>
                  <w:marTop w:val="0"/>
                  <w:marBottom w:val="0"/>
                  <w:divBdr>
                    <w:top w:val="none" w:sz="0" w:space="0" w:color="auto"/>
                    <w:left w:val="none" w:sz="0" w:space="0" w:color="auto"/>
                    <w:bottom w:val="none" w:sz="0" w:space="0" w:color="auto"/>
                    <w:right w:val="none" w:sz="0" w:space="0" w:color="auto"/>
                  </w:divBdr>
                </w:div>
                <w:div w:id="1748772145">
                  <w:marLeft w:val="0"/>
                  <w:marRight w:val="0"/>
                  <w:marTop w:val="0"/>
                  <w:marBottom w:val="0"/>
                  <w:divBdr>
                    <w:top w:val="none" w:sz="0" w:space="0" w:color="auto"/>
                    <w:left w:val="none" w:sz="0" w:space="0" w:color="auto"/>
                    <w:bottom w:val="none" w:sz="0" w:space="0" w:color="auto"/>
                    <w:right w:val="none" w:sz="0" w:space="0" w:color="auto"/>
                  </w:divBdr>
                </w:div>
                <w:div w:id="1710377389">
                  <w:marLeft w:val="0"/>
                  <w:marRight w:val="0"/>
                  <w:marTop w:val="0"/>
                  <w:marBottom w:val="0"/>
                  <w:divBdr>
                    <w:top w:val="none" w:sz="0" w:space="0" w:color="auto"/>
                    <w:left w:val="none" w:sz="0" w:space="0" w:color="auto"/>
                    <w:bottom w:val="none" w:sz="0" w:space="0" w:color="auto"/>
                    <w:right w:val="none" w:sz="0" w:space="0" w:color="auto"/>
                  </w:divBdr>
                </w:div>
                <w:div w:id="543251588">
                  <w:marLeft w:val="0"/>
                  <w:marRight w:val="0"/>
                  <w:marTop w:val="0"/>
                  <w:marBottom w:val="0"/>
                  <w:divBdr>
                    <w:top w:val="none" w:sz="0" w:space="0" w:color="auto"/>
                    <w:left w:val="none" w:sz="0" w:space="0" w:color="auto"/>
                    <w:bottom w:val="none" w:sz="0" w:space="0" w:color="auto"/>
                    <w:right w:val="none" w:sz="0" w:space="0" w:color="auto"/>
                  </w:divBdr>
                </w:div>
                <w:div w:id="1556619541">
                  <w:marLeft w:val="0"/>
                  <w:marRight w:val="0"/>
                  <w:marTop w:val="0"/>
                  <w:marBottom w:val="0"/>
                  <w:divBdr>
                    <w:top w:val="none" w:sz="0" w:space="0" w:color="auto"/>
                    <w:left w:val="none" w:sz="0" w:space="0" w:color="auto"/>
                    <w:bottom w:val="none" w:sz="0" w:space="0" w:color="auto"/>
                    <w:right w:val="none" w:sz="0" w:space="0" w:color="auto"/>
                  </w:divBdr>
                </w:div>
                <w:div w:id="810094876">
                  <w:marLeft w:val="0"/>
                  <w:marRight w:val="0"/>
                  <w:marTop w:val="0"/>
                  <w:marBottom w:val="0"/>
                  <w:divBdr>
                    <w:top w:val="none" w:sz="0" w:space="0" w:color="auto"/>
                    <w:left w:val="none" w:sz="0" w:space="0" w:color="auto"/>
                    <w:bottom w:val="none" w:sz="0" w:space="0" w:color="auto"/>
                    <w:right w:val="none" w:sz="0" w:space="0" w:color="auto"/>
                  </w:divBdr>
                </w:div>
                <w:div w:id="2022661232">
                  <w:marLeft w:val="0"/>
                  <w:marRight w:val="0"/>
                  <w:marTop w:val="0"/>
                  <w:marBottom w:val="0"/>
                  <w:divBdr>
                    <w:top w:val="none" w:sz="0" w:space="0" w:color="auto"/>
                    <w:left w:val="none" w:sz="0" w:space="0" w:color="auto"/>
                    <w:bottom w:val="none" w:sz="0" w:space="0" w:color="auto"/>
                    <w:right w:val="none" w:sz="0" w:space="0" w:color="auto"/>
                  </w:divBdr>
                </w:div>
                <w:div w:id="1233347611">
                  <w:marLeft w:val="0"/>
                  <w:marRight w:val="0"/>
                  <w:marTop w:val="0"/>
                  <w:marBottom w:val="0"/>
                  <w:divBdr>
                    <w:top w:val="none" w:sz="0" w:space="0" w:color="auto"/>
                    <w:left w:val="none" w:sz="0" w:space="0" w:color="auto"/>
                    <w:bottom w:val="none" w:sz="0" w:space="0" w:color="auto"/>
                    <w:right w:val="none" w:sz="0" w:space="0" w:color="auto"/>
                  </w:divBdr>
                </w:div>
                <w:div w:id="266894316">
                  <w:marLeft w:val="0"/>
                  <w:marRight w:val="0"/>
                  <w:marTop w:val="0"/>
                  <w:marBottom w:val="0"/>
                  <w:divBdr>
                    <w:top w:val="none" w:sz="0" w:space="0" w:color="auto"/>
                    <w:left w:val="none" w:sz="0" w:space="0" w:color="auto"/>
                    <w:bottom w:val="none" w:sz="0" w:space="0" w:color="auto"/>
                    <w:right w:val="none" w:sz="0" w:space="0" w:color="auto"/>
                  </w:divBdr>
                </w:div>
                <w:div w:id="718280983">
                  <w:marLeft w:val="0"/>
                  <w:marRight w:val="0"/>
                  <w:marTop w:val="0"/>
                  <w:marBottom w:val="0"/>
                  <w:divBdr>
                    <w:top w:val="none" w:sz="0" w:space="0" w:color="auto"/>
                    <w:left w:val="none" w:sz="0" w:space="0" w:color="auto"/>
                    <w:bottom w:val="none" w:sz="0" w:space="0" w:color="auto"/>
                    <w:right w:val="none" w:sz="0" w:space="0" w:color="auto"/>
                  </w:divBdr>
                </w:div>
                <w:div w:id="561448572">
                  <w:marLeft w:val="0"/>
                  <w:marRight w:val="0"/>
                  <w:marTop w:val="0"/>
                  <w:marBottom w:val="0"/>
                  <w:divBdr>
                    <w:top w:val="none" w:sz="0" w:space="0" w:color="auto"/>
                    <w:left w:val="none" w:sz="0" w:space="0" w:color="auto"/>
                    <w:bottom w:val="none" w:sz="0" w:space="0" w:color="auto"/>
                    <w:right w:val="none" w:sz="0" w:space="0" w:color="auto"/>
                  </w:divBdr>
                </w:div>
                <w:div w:id="1140340151">
                  <w:marLeft w:val="0"/>
                  <w:marRight w:val="0"/>
                  <w:marTop w:val="0"/>
                  <w:marBottom w:val="0"/>
                  <w:divBdr>
                    <w:top w:val="none" w:sz="0" w:space="0" w:color="auto"/>
                    <w:left w:val="none" w:sz="0" w:space="0" w:color="auto"/>
                    <w:bottom w:val="none" w:sz="0" w:space="0" w:color="auto"/>
                    <w:right w:val="none" w:sz="0" w:space="0" w:color="auto"/>
                  </w:divBdr>
                </w:div>
                <w:div w:id="1390617668">
                  <w:marLeft w:val="0"/>
                  <w:marRight w:val="0"/>
                  <w:marTop w:val="0"/>
                  <w:marBottom w:val="0"/>
                  <w:divBdr>
                    <w:top w:val="none" w:sz="0" w:space="0" w:color="auto"/>
                    <w:left w:val="none" w:sz="0" w:space="0" w:color="auto"/>
                    <w:bottom w:val="none" w:sz="0" w:space="0" w:color="auto"/>
                    <w:right w:val="none" w:sz="0" w:space="0" w:color="auto"/>
                  </w:divBdr>
                </w:div>
                <w:div w:id="1433361418">
                  <w:marLeft w:val="0"/>
                  <w:marRight w:val="0"/>
                  <w:marTop w:val="0"/>
                  <w:marBottom w:val="0"/>
                  <w:divBdr>
                    <w:top w:val="none" w:sz="0" w:space="0" w:color="auto"/>
                    <w:left w:val="none" w:sz="0" w:space="0" w:color="auto"/>
                    <w:bottom w:val="none" w:sz="0" w:space="0" w:color="auto"/>
                    <w:right w:val="none" w:sz="0" w:space="0" w:color="auto"/>
                  </w:divBdr>
                </w:div>
                <w:div w:id="139924823">
                  <w:marLeft w:val="0"/>
                  <w:marRight w:val="0"/>
                  <w:marTop w:val="0"/>
                  <w:marBottom w:val="0"/>
                  <w:divBdr>
                    <w:top w:val="none" w:sz="0" w:space="0" w:color="auto"/>
                    <w:left w:val="none" w:sz="0" w:space="0" w:color="auto"/>
                    <w:bottom w:val="none" w:sz="0" w:space="0" w:color="auto"/>
                    <w:right w:val="none" w:sz="0" w:space="0" w:color="auto"/>
                  </w:divBdr>
                </w:div>
                <w:div w:id="702173361">
                  <w:marLeft w:val="0"/>
                  <w:marRight w:val="0"/>
                  <w:marTop w:val="0"/>
                  <w:marBottom w:val="0"/>
                  <w:divBdr>
                    <w:top w:val="none" w:sz="0" w:space="0" w:color="auto"/>
                    <w:left w:val="none" w:sz="0" w:space="0" w:color="auto"/>
                    <w:bottom w:val="none" w:sz="0" w:space="0" w:color="auto"/>
                    <w:right w:val="none" w:sz="0" w:space="0" w:color="auto"/>
                  </w:divBdr>
                </w:div>
                <w:div w:id="948851579">
                  <w:marLeft w:val="0"/>
                  <w:marRight w:val="0"/>
                  <w:marTop w:val="0"/>
                  <w:marBottom w:val="0"/>
                  <w:divBdr>
                    <w:top w:val="none" w:sz="0" w:space="0" w:color="auto"/>
                    <w:left w:val="none" w:sz="0" w:space="0" w:color="auto"/>
                    <w:bottom w:val="none" w:sz="0" w:space="0" w:color="auto"/>
                    <w:right w:val="none" w:sz="0" w:space="0" w:color="auto"/>
                  </w:divBdr>
                </w:div>
                <w:div w:id="904335123">
                  <w:marLeft w:val="0"/>
                  <w:marRight w:val="0"/>
                  <w:marTop w:val="0"/>
                  <w:marBottom w:val="0"/>
                  <w:divBdr>
                    <w:top w:val="none" w:sz="0" w:space="0" w:color="auto"/>
                    <w:left w:val="none" w:sz="0" w:space="0" w:color="auto"/>
                    <w:bottom w:val="none" w:sz="0" w:space="0" w:color="auto"/>
                    <w:right w:val="none" w:sz="0" w:space="0" w:color="auto"/>
                  </w:divBdr>
                </w:div>
                <w:div w:id="1274484801">
                  <w:marLeft w:val="0"/>
                  <w:marRight w:val="0"/>
                  <w:marTop w:val="0"/>
                  <w:marBottom w:val="0"/>
                  <w:divBdr>
                    <w:top w:val="none" w:sz="0" w:space="0" w:color="auto"/>
                    <w:left w:val="none" w:sz="0" w:space="0" w:color="auto"/>
                    <w:bottom w:val="none" w:sz="0" w:space="0" w:color="auto"/>
                    <w:right w:val="none" w:sz="0" w:space="0" w:color="auto"/>
                  </w:divBdr>
                </w:div>
                <w:div w:id="124352874">
                  <w:marLeft w:val="0"/>
                  <w:marRight w:val="0"/>
                  <w:marTop w:val="0"/>
                  <w:marBottom w:val="0"/>
                  <w:divBdr>
                    <w:top w:val="none" w:sz="0" w:space="0" w:color="auto"/>
                    <w:left w:val="none" w:sz="0" w:space="0" w:color="auto"/>
                    <w:bottom w:val="none" w:sz="0" w:space="0" w:color="auto"/>
                    <w:right w:val="none" w:sz="0" w:space="0" w:color="auto"/>
                  </w:divBdr>
                </w:div>
                <w:div w:id="1970866045">
                  <w:marLeft w:val="0"/>
                  <w:marRight w:val="0"/>
                  <w:marTop w:val="0"/>
                  <w:marBottom w:val="0"/>
                  <w:divBdr>
                    <w:top w:val="none" w:sz="0" w:space="0" w:color="auto"/>
                    <w:left w:val="none" w:sz="0" w:space="0" w:color="auto"/>
                    <w:bottom w:val="none" w:sz="0" w:space="0" w:color="auto"/>
                    <w:right w:val="none" w:sz="0" w:space="0" w:color="auto"/>
                  </w:divBdr>
                </w:div>
                <w:div w:id="1049110607">
                  <w:marLeft w:val="0"/>
                  <w:marRight w:val="0"/>
                  <w:marTop w:val="0"/>
                  <w:marBottom w:val="0"/>
                  <w:divBdr>
                    <w:top w:val="none" w:sz="0" w:space="0" w:color="auto"/>
                    <w:left w:val="none" w:sz="0" w:space="0" w:color="auto"/>
                    <w:bottom w:val="none" w:sz="0" w:space="0" w:color="auto"/>
                    <w:right w:val="none" w:sz="0" w:space="0" w:color="auto"/>
                  </w:divBdr>
                </w:div>
                <w:div w:id="1888107674">
                  <w:marLeft w:val="0"/>
                  <w:marRight w:val="0"/>
                  <w:marTop w:val="0"/>
                  <w:marBottom w:val="0"/>
                  <w:divBdr>
                    <w:top w:val="none" w:sz="0" w:space="0" w:color="auto"/>
                    <w:left w:val="none" w:sz="0" w:space="0" w:color="auto"/>
                    <w:bottom w:val="none" w:sz="0" w:space="0" w:color="auto"/>
                    <w:right w:val="none" w:sz="0" w:space="0" w:color="auto"/>
                  </w:divBdr>
                </w:div>
                <w:div w:id="61876910">
                  <w:marLeft w:val="0"/>
                  <w:marRight w:val="0"/>
                  <w:marTop w:val="0"/>
                  <w:marBottom w:val="0"/>
                  <w:divBdr>
                    <w:top w:val="none" w:sz="0" w:space="0" w:color="auto"/>
                    <w:left w:val="none" w:sz="0" w:space="0" w:color="auto"/>
                    <w:bottom w:val="none" w:sz="0" w:space="0" w:color="auto"/>
                    <w:right w:val="none" w:sz="0" w:space="0" w:color="auto"/>
                  </w:divBdr>
                </w:div>
                <w:div w:id="1666128583">
                  <w:marLeft w:val="0"/>
                  <w:marRight w:val="0"/>
                  <w:marTop w:val="0"/>
                  <w:marBottom w:val="0"/>
                  <w:divBdr>
                    <w:top w:val="none" w:sz="0" w:space="0" w:color="auto"/>
                    <w:left w:val="none" w:sz="0" w:space="0" w:color="auto"/>
                    <w:bottom w:val="none" w:sz="0" w:space="0" w:color="auto"/>
                    <w:right w:val="none" w:sz="0" w:space="0" w:color="auto"/>
                  </w:divBdr>
                </w:div>
                <w:div w:id="1607619946">
                  <w:marLeft w:val="0"/>
                  <w:marRight w:val="0"/>
                  <w:marTop w:val="0"/>
                  <w:marBottom w:val="0"/>
                  <w:divBdr>
                    <w:top w:val="none" w:sz="0" w:space="0" w:color="auto"/>
                    <w:left w:val="none" w:sz="0" w:space="0" w:color="auto"/>
                    <w:bottom w:val="none" w:sz="0" w:space="0" w:color="auto"/>
                    <w:right w:val="none" w:sz="0" w:space="0" w:color="auto"/>
                  </w:divBdr>
                </w:div>
                <w:div w:id="1717464773">
                  <w:marLeft w:val="0"/>
                  <w:marRight w:val="0"/>
                  <w:marTop w:val="0"/>
                  <w:marBottom w:val="0"/>
                  <w:divBdr>
                    <w:top w:val="none" w:sz="0" w:space="0" w:color="auto"/>
                    <w:left w:val="none" w:sz="0" w:space="0" w:color="auto"/>
                    <w:bottom w:val="none" w:sz="0" w:space="0" w:color="auto"/>
                    <w:right w:val="none" w:sz="0" w:space="0" w:color="auto"/>
                  </w:divBdr>
                </w:div>
                <w:div w:id="352388233">
                  <w:marLeft w:val="0"/>
                  <w:marRight w:val="0"/>
                  <w:marTop w:val="0"/>
                  <w:marBottom w:val="0"/>
                  <w:divBdr>
                    <w:top w:val="none" w:sz="0" w:space="0" w:color="auto"/>
                    <w:left w:val="none" w:sz="0" w:space="0" w:color="auto"/>
                    <w:bottom w:val="none" w:sz="0" w:space="0" w:color="auto"/>
                    <w:right w:val="none" w:sz="0" w:space="0" w:color="auto"/>
                  </w:divBdr>
                </w:div>
                <w:div w:id="5862268">
                  <w:marLeft w:val="0"/>
                  <w:marRight w:val="0"/>
                  <w:marTop w:val="0"/>
                  <w:marBottom w:val="0"/>
                  <w:divBdr>
                    <w:top w:val="none" w:sz="0" w:space="0" w:color="auto"/>
                    <w:left w:val="none" w:sz="0" w:space="0" w:color="auto"/>
                    <w:bottom w:val="none" w:sz="0" w:space="0" w:color="auto"/>
                    <w:right w:val="none" w:sz="0" w:space="0" w:color="auto"/>
                  </w:divBdr>
                </w:div>
                <w:div w:id="361825875">
                  <w:marLeft w:val="0"/>
                  <w:marRight w:val="0"/>
                  <w:marTop w:val="0"/>
                  <w:marBottom w:val="0"/>
                  <w:divBdr>
                    <w:top w:val="none" w:sz="0" w:space="0" w:color="auto"/>
                    <w:left w:val="none" w:sz="0" w:space="0" w:color="auto"/>
                    <w:bottom w:val="none" w:sz="0" w:space="0" w:color="auto"/>
                    <w:right w:val="none" w:sz="0" w:space="0" w:color="auto"/>
                  </w:divBdr>
                </w:div>
                <w:div w:id="688681083">
                  <w:marLeft w:val="0"/>
                  <w:marRight w:val="0"/>
                  <w:marTop w:val="0"/>
                  <w:marBottom w:val="0"/>
                  <w:divBdr>
                    <w:top w:val="none" w:sz="0" w:space="0" w:color="auto"/>
                    <w:left w:val="none" w:sz="0" w:space="0" w:color="auto"/>
                    <w:bottom w:val="none" w:sz="0" w:space="0" w:color="auto"/>
                    <w:right w:val="none" w:sz="0" w:space="0" w:color="auto"/>
                  </w:divBdr>
                </w:div>
                <w:div w:id="1503743339">
                  <w:marLeft w:val="0"/>
                  <w:marRight w:val="0"/>
                  <w:marTop w:val="0"/>
                  <w:marBottom w:val="0"/>
                  <w:divBdr>
                    <w:top w:val="none" w:sz="0" w:space="0" w:color="auto"/>
                    <w:left w:val="none" w:sz="0" w:space="0" w:color="auto"/>
                    <w:bottom w:val="none" w:sz="0" w:space="0" w:color="auto"/>
                    <w:right w:val="none" w:sz="0" w:space="0" w:color="auto"/>
                  </w:divBdr>
                </w:div>
                <w:div w:id="483357152">
                  <w:marLeft w:val="0"/>
                  <w:marRight w:val="0"/>
                  <w:marTop w:val="0"/>
                  <w:marBottom w:val="0"/>
                  <w:divBdr>
                    <w:top w:val="none" w:sz="0" w:space="0" w:color="auto"/>
                    <w:left w:val="none" w:sz="0" w:space="0" w:color="auto"/>
                    <w:bottom w:val="none" w:sz="0" w:space="0" w:color="auto"/>
                    <w:right w:val="none" w:sz="0" w:space="0" w:color="auto"/>
                  </w:divBdr>
                </w:div>
                <w:div w:id="1348798698">
                  <w:marLeft w:val="0"/>
                  <w:marRight w:val="0"/>
                  <w:marTop w:val="0"/>
                  <w:marBottom w:val="0"/>
                  <w:divBdr>
                    <w:top w:val="none" w:sz="0" w:space="0" w:color="auto"/>
                    <w:left w:val="none" w:sz="0" w:space="0" w:color="auto"/>
                    <w:bottom w:val="none" w:sz="0" w:space="0" w:color="auto"/>
                    <w:right w:val="none" w:sz="0" w:space="0" w:color="auto"/>
                  </w:divBdr>
                </w:div>
                <w:div w:id="2144928253">
                  <w:marLeft w:val="0"/>
                  <w:marRight w:val="0"/>
                  <w:marTop w:val="0"/>
                  <w:marBottom w:val="0"/>
                  <w:divBdr>
                    <w:top w:val="none" w:sz="0" w:space="0" w:color="auto"/>
                    <w:left w:val="none" w:sz="0" w:space="0" w:color="auto"/>
                    <w:bottom w:val="none" w:sz="0" w:space="0" w:color="auto"/>
                    <w:right w:val="none" w:sz="0" w:space="0" w:color="auto"/>
                  </w:divBdr>
                </w:div>
                <w:div w:id="1127698026">
                  <w:marLeft w:val="0"/>
                  <w:marRight w:val="0"/>
                  <w:marTop w:val="0"/>
                  <w:marBottom w:val="0"/>
                  <w:divBdr>
                    <w:top w:val="none" w:sz="0" w:space="0" w:color="auto"/>
                    <w:left w:val="none" w:sz="0" w:space="0" w:color="auto"/>
                    <w:bottom w:val="none" w:sz="0" w:space="0" w:color="auto"/>
                    <w:right w:val="none" w:sz="0" w:space="0" w:color="auto"/>
                  </w:divBdr>
                </w:div>
                <w:div w:id="1598168876">
                  <w:marLeft w:val="0"/>
                  <w:marRight w:val="0"/>
                  <w:marTop w:val="0"/>
                  <w:marBottom w:val="0"/>
                  <w:divBdr>
                    <w:top w:val="none" w:sz="0" w:space="0" w:color="auto"/>
                    <w:left w:val="none" w:sz="0" w:space="0" w:color="auto"/>
                    <w:bottom w:val="none" w:sz="0" w:space="0" w:color="auto"/>
                    <w:right w:val="none" w:sz="0" w:space="0" w:color="auto"/>
                  </w:divBdr>
                </w:div>
                <w:div w:id="2025739746">
                  <w:marLeft w:val="0"/>
                  <w:marRight w:val="0"/>
                  <w:marTop w:val="0"/>
                  <w:marBottom w:val="0"/>
                  <w:divBdr>
                    <w:top w:val="none" w:sz="0" w:space="0" w:color="auto"/>
                    <w:left w:val="none" w:sz="0" w:space="0" w:color="auto"/>
                    <w:bottom w:val="none" w:sz="0" w:space="0" w:color="auto"/>
                    <w:right w:val="none" w:sz="0" w:space="0" w:color="auto"/>
                  </w:divBdr>
                </w:div>
                <w:div w:id="1829130578">
                  <w:marLeft w:val="0"/>
                  <w:marRight w:val="0"/>
                  <w:marTop w:val="0"/>
                  <w:marBottom w:val="0"/>
                  <w:divBdr>
                    <w:top w:val="none" w:sz="0" w:space="0" w:color="auto"/>
                    <w:left w:val="none" w:sz="0" w:space="0" w:color="auto"/>
                    <w:bottom w:val="none" w:sz="0" w:space="0" w:color="auto"/>
                    <w:right w:val="none" w:sz="0" w:space="0" w:color="auto"/>
                  </w:divBdr>
                </w:div>
                <w:div w:id="1598830635">
                  <w:marLeft w:val="0"/>
                  <w:marRight w:val="0"/>
                  <w:marTop w:val="0"/>
                  <w:marBottom w:val="0"/>
                  <w:divBdr>
                    <w:top w:val="none" w:sz="0" w:space="0" w:color="auto"/>
                    <w:left w:val="none" w:sz="0" w:space="0" w:color="auto"/>
                    <w:bottom w:val="none" w:sz="0" w:space="0" w:color="auto"/>
                    <w:right w:val="none" w:sz="0" w:space="0" w:color="auto"/>
                  </w:divBdr>
                </w:div>
                <w:div w:id="1757556647">
                  <w:marLeft w:val="0"/>
                  <w:marRight w:val="0"/>
                  <w:marTop w:val="0"/>
                  <w:marBottom w:val="0"/>
                  <w:divBdr>
                    <w:top w:val="none" w:sz="0" w:space="0" w:color="auto"/>
                    <w:left w:val="none" w:sz="0" w:space="0" w:color="auto"/>
                    <w:bottom w:val="none" w:sz="0" w:space="0" w:color="auto"/>
                    <w:right w:val="none" w:sz="0" w:space="0" w:color="auto"/>
                  </w:divBdr>
                </w:div>
                <w:div w:id="1114010538">
                  <w:marLeft w:val="0"/>
                  <w:marRight w:val="0"/>
                  <w:marTop w:val="0"/>
                  <w:marBottom w:val="0"/>
                  <w:divBdr>
                    <w:top w:val="none" w:sz="0" w:space="0" w:color="auto"/>
                    <w:left w:val="none" w:sz="0" w:space="0" w:color="auto"/>
                    <w:bottom w:val="none" w:sz="0" w:space="0" w:color="auto"/>
                    <w:right w:val="none" w:sz="0" w:space="0" w:color="auto"/>
                  </w:divBdr>
                </w:div>
                <w:div w:id="1995377914">
                  <w:marLeft w:val="0"/>
                  <w:marRight w:val="0"/>
                  <w:marTop w:val="0"/>
                  <w:marBottom w:val="0"/>
                  <w:divBdr>
                    <w:top w:val="none" w:sz="0" w:space="0" w:color="auto"/>
                    <w:left w:val="none" w:sz="0" w:space="0" w:color="auto"/>
                    <w:bottom w:val="none" w:sz="0" w:space="0" w:color="auto"/>
                    <w:right w:val="none" w:sz="0" w:space="0" w:color="auto"/>
                  </w:divBdr>
                </w:div>
                <w:div w:id="1542591788">
                  <w:marLeft w:val="0"/>
                  <w:marRight w:val="0"/>
                  <w:marTop w:val="0"/>
                  <w:marBottom w:val="0"/>
                  <w:divBdr>
                    <w:top w:val="none" w:sz="0" w:space="0" w:color="auto"/>
                    <w:left w:val="none" w:sz="0" w:space="0" w:color="auto"/>
                    <w:bottom w:val="none" w:sz="0" w:space="0" w:color="auto"/>
                    <w:right w:val="none" w:sz="0" w:space="0" w:color="auto"/>
                  </w:divBdr>
                </w:div>
                <w:div w:id="1211264885">
                  <w:marLeft w:val="0"/>
                  <w:marRight w:val="0"/>
                  <w:marTop w:val="0"/>
                  <w:marBottom w:val="0"/>
                  <w:divBdr>
                    <w:top w:val="none" w:sz="0" w:space="0" w:color="auto"/>
                    <w:left w:val="none" w:sz="0" w:space="0" w:color="auto"/>
                    <w:bottom w:val="none" w:sz="0" w:space="0" w:color="auto"/>
                    <w:right w:val="none" w:sz="0" w:space="0" w:color="auto"/>
                  </w:divBdr>
                </w:div>
                <w:div w:id="2004510173">
                  <w:marLeft w:val="0"/>
                  <w:marRight w:val="0"/>
                  <w:marTop w:val="0"/>
                  <w:marBottom w:val="0"/>
                  <w:divBdr>
                    <w:top w:val="none" w:sz="0" w:space="0" w:color="auto"/>
                    <w:left w:val="none" w:sz="0" w:space="0" w:color="auto"/>
                    <w:bottom w:val="none" w:sz="0" w:space="0" w:color="auto"/>
                    <w:right w:val="none" w:sz="0" w:space="0" w:color="auto"/>
                  </w:divBdr>
                </w:div>
                <w:div w:id="1662849480">
                  <w:marLeft w:val="0"/>
                  <w:marRight w:val="0"/>
                  <w:marTop w:val="0"/>
                  <w:marBottom w:val="0"/>
                  <w:divBdr>
                    <w:top w:val="none" w:sz="0" w:space="0" w:color="auto"/>
                    <w:left w:val="none" w:sz="0" w:space="0" w:color="auto"/>
                    <w:bottom w:val="none" w:sz="0" w:space="0" w:color="auto"/>
                    <w:right w:val="none" w:sz="0" w:space="0" w:color="auto"/>
                  </w:divBdr>
                </w:div>
                <w:div w:id="1062875367">
                  <w:marLeft w:val="0"/>
                  <w:marRight w:val="0"/>
                  <w:marTop w:val="0"/>
                  <w:marBottom w:val="0"/>
                  <w:divBdr>
                    <w:top w:val="none" w:sz="0" w:space="0" w:color="auto"/>
                    <w:left w:val="none" w:sz="0" w:space="0" w:color="auto"/>
                    <w:bottom w:val="none" w:sz="0" w:space="0" w:color="auto"/>
                    <w:right w:val="none" w:sz="0" w:space="0" w:color="auto"/>
                  </w:divBdr>
                </w:div>
                <w:div w:id="427845518">
                  <w:marLeft w:val="0"/>
                  <w:marRight w:val="0"/>
                  <w:marTop w:val="0"/>
                  <w:marBottom w:val="0"/>
                  <w:divBdr>
                    <w:top w:val="none" w:sz="0" w:space="0" w:color="auto"/>
                    <w:left w:val="none" w:sz="0" w:space="0" w:color="auto"/>
                    <w:bottom w:val="none" w:sz="0" w:space="0" w:color="auto"/>
                    <w:right w:val="none" w:sz="0" w:space="0" w:color="auto"/>
                  </w:divBdr>
                </w:div>
                <w:div w:id="1559396325">
                  <w:marLeft w:val="0"/>
                  <w:marRight w:val="0"/>
                  <w:marTop w:val="0"/>
                  <w:marBottom w:val="0"/>
                  <w:divBdr>
                    <w:top w:val="none" w:sz="0" w:space="0" w:color="auto"/>
                    <w:left w:val="none" w:sz="0" w:space="0" w:color="auto"/>
                    <w:bottom w:val="none" w:sz="0" w:space="0" w:color="auto"/>
                    <w:right w:val="none" w:sz="0" w:space="0" w:color="auto"/>
                  </w:divBdr>
                </w:div>
                <w:div w:id="291641950">
                  <w:marLeft w:val="0"/>
                  <w:marRight w:val="0"/>
                  <w:marTop w:val="0"/>
                  <w:marBottom w:val="0"/>
                  <w:divBdr>
                    <w:top w:val="none" w:sz="0" w:space="0" w:color="auto"/>
                    <w:left w:val="none" w:sz="0" w:space="0" w:color="auto"/>
                    <w:bottom w:val="none" w:sz="0" w:space="0" w:color="auto"/>
                    <w:right w:val="none" w:sz="0" w:space="0" w:color="auto"/>
                  </w:divBdr>
                </w:div>
                <w:div w:id="562107390">
                  <w:marLeft w:val="0"/>
                  <w:marRight w:val="0"/>
                  <w:marTop w:val="0"/>
                  <w:marBottom w:val="0"/>
                  <w:divBdr>
                    <w:top w:val="none" w:sz="0" w:space="0" w:color="auto"/>
                    <w:left w:val="none" w:sz="0" w:space="0" w:color="auto"/>
                    <w:bottom w:val="none" w:sz="0" w:space="0" w:color="auto"/>
                    <w:right w:val="none" w:sz="0" w:space="0" w:color="auto"/>
                  </w:divBdr>
                </w:div>
                <w:div w:id="186188440">
                  <w:marLeft w:val="0"/>
                  <w:marRight w:val="0"/>
                  <w:marTop w:val="0"/>
                  <w:marBottom w:val="0"/>
                  <w:divBdr>
                    <w:top w:val="none" w:sz="0" w:space="0" w:color="auto"/>
                    <w:left w:val="none" w:sz="0" w:space="0" w:color="auto"/>
                    <w:bottom w:val="none" w:sz="0" w:space="0" w:color="auto"/>
                    <w:right w:val="none" w:sz="0" w:space="0" w:color="auto"/>
                  </w:divBdr>
                </w:div>
                <w:div w:id="129250676">
                  <w:marLeft w:val="0"/>
                  <w:marRight w:val="0"/>
                  <w:marTop w:val="0"/>
                  <w:marBottom w:val="0"/>
                  <w:divBdr>
                    <w:top w:val="none" w:sz="0" w:space="0" w:color="auto"/>
                    <w:left w:val="none" w:sz="0" w:space="0" w:color="auto"/>
                    <w:bottom w:val="none" w:sz="0" w:space="0" w:color="auto"/>
                    <w:right w:val="none" w:sz="0" w:space="0" w:color="auto"/>
                  </w:divBdr>
                </w:div>
                <w:div w:id="1276870647">
                  <w:marLeft w:val="0"/>
                  <w:marRight w:val="0"/>
                  <w:marTop w:val="0"/>
                  <w:marBottom w:val="0"/>
                  <w:divBdr>
                    <w:top w:val="none" w:sz="0" w:space="0" w:color="auto"/>
                    <w:left w:val="none" w:sz="0" w:space="0" w:color="auto"/>
                    <w:bottom w:val="none" w:sz="0" w:space="0" w:color="auto"/>
                    <w:right w:val="none" w:sz="0" w:space="0" w:color="auto"/>
                  </w:divBdr>
                </w:div>
                <w:div w:id="1270164362">
                  <w:marLeft w:val="0"/>
                  <w:marRight w:val="0"/>
                  <w:marTop w:val="0"/>
                  <w:marBottom w:val="0"/>
                  <w:divBdr>
                    <w:top w:val="none" w:sz="0" w:space="0" w:color="auto"/>
                    <w:left w:val="none" w:sz="0" w:space="0" w:color="auto"/>
                    <w:bottom w:val="none" w:sz="0" w:space="0" w:color="auto"/>
                    <w:right w:val="none" w:sz="0" w:space="0" w:color="auto"/>
                  </w:divBdr>
                </w:div>
                <w:div w:id="1504278761">
                  <w:marLeft w:val="0"/>
                  <w:marRight w:val="0"/>
                  <w:marTop w:val="0"/>
                  <w:marBottom w:val="0"/>
                  <w:divBdr>
                    <w:top w:val="none" w:sz="0" w:space="0" w:color="auto"/>
                    <w:left w:val="none" w:sz="0" w:space="0" w:color="auto"/>
                    <w:bottom w:val="none" w:sz="0" w:space="0" w:color="auto"/>
                    <w:right w:val="none" w:sz="0" w:space="0" w:color="auto"/>
                  </w:divBdr>
                </w:div>
                <w:div w:id="873350296">
                  <w:marLeft w:val="0"/>
                  <w:marRight w:val="0"/>
                  <w:marTop w:val="0"/>
                  <w:marBottom w:val="0"/>
                  <w:divBdr>
                    <w:top w:val="none" w:sz="0" w:space="0" w:color="auto"/>
                    <w:left w:val="none" w:sz="0" w:space="0" w:color="auto"/>
                    <w:bottom w:val="none" w:sz="0" w:space="0" w:color="auto"/>
                    <w:right w:val="none" w:sz="0" w:space="0" w:color="auto"/>
                  </w:divBdr>
                </w:div>
                <w:div w:id="303194405">
                  <w:marLeft w:val="0"/>
                  <w:marRight w:val="0"/>
                  <w:marTop w:val="0"/>
                  <w:marBottom w:val="0"/>
                  <w:divBdr>
                    <w:top w:val="none" w:sz="0" w:space="0" w:color="auto"/>
                    <w:left w:val="none" w:sz="0" w:space="0" w:color="auto"/>
                    <w:bottom w:val="none" w:sz="0" w:space="0" w:color="auto"/>
                    <w:right w:val="none" w:sz="0" w:space="0" w:color="auto"/>
                  </w:divBdr>
                </w:div>
                <w:div w:id="1831942055">
                  <w:marLeft w:val="0"/>
                  <w:marRight w:val="0"/>
                  <w:marTop w:val="0"/>
                  <w:marBottom w:val="0"/>
                  <w:divBdr>
                    <w:top w:val="none" w:sz="0" w:space="0" w:color="auto"/>
                    <w:left w:val="none" w:sz="0" w:space="0" w:color="auto"/>
                    <w:bottom w:val="none" w:sz="0" w:space="0" w:color="auto"/>
                    <w:right w:val="none" w:sz="0" w:space="0" w:color="auto"/>
                  </w:divBdr>
                </w:div>
                <w:div w:id="720444584">
                  <w:marLeft w:val="0"/>
                  <w:marRight w:val="0"/>
                  <w:marTop w:val="0"/>
                  <w:marBottom w:val="0"/>
                  <w:divBdr>
                    <w:top w:val="none" w:sz="0" w:space="0" w:color="auto"/>
                    <w:left w:val="none" w:sz="0" w:space="0" w:color="auto"/>
                    <w:bottom w:val="none" w:sz="0" w:space="0" w:color="auto"/>
                    <w:right w:val="none" w:sz="0" w:space="0" w:color="auto"/>
                  </w:divBdr>
                </w:div>
                <w:div w:id="1774861815">
                  <w:marLeft w:val="0"/>
                  <w:marRight w:val="0"/>
                  <w:marTop w:val="0"/>
                  <w:marBottom w:val="0"/>
                  <w:divBdr>
                    <w:top w:val="none" w:sz="0" w:space="0" w:color="auto"/>
                    <w:left w:val="none" w:sz="0" w:space="0" w:color="auto"/>
                    <w:bottom w:val="none" w:sz="0" w:space="0" w:color="auto"/>
                    <w:right w:val="none" w:sz="0" w:space="0" w:color="auto"/>
                  </w:divBdr>
                </w:div>
                <w:div w:id="1086608660">
                  <w:marLeft w:val="0"/>
                  <w:marRight w:val="0"/>
                  <w:marTop w:val="0"/>
                  <w:marBottom w:val="0"/>
                  <w:divBdr>
                    <w:top w:val="none" w:sz="0" w:space="0" w:color="auto"/>
                    <w:left w:val="none" w:sz="0" w:space="0" w:color="auto"/>
                    <w:bottom w:val="none" w:sz="0" w:space="0" w:color="auto"/>
                    <w:right w:val="none" w:sz="0" w:space="0" w:color="auto"/>
                  </w:divBdr>
                </w:div>
                <w:div w:id="1936016730">
                  <w:marLeft w:val="0"/>
                  <w:marRight w:val="0"/>
                  <w:marTop w:val="0"/>
                  <w:marBottom w:val="0"/>
                  <w:divBdr>
                    <w:top w:val="none" w:sz="0" w:space="0" w:color="auto"/>
                    <w:left w:val="none" w:sz="0" w:space="0" w:color="auto"/>
                    <w:bottom w:val="none" w:sz="0" w:space="0" w:color="auto"/>
                    <w:right w:val="none" w:sz="0" w:space="0" w:color="auto"/>
                  </w:divBdr>
                </w:div>
                <w:div w:id="860243922">
                  <w:marLeft w:val="0"/>
                  <w:marRight w:val="0"/>
                  <w:marTop w:val="0"/>
                  <w:marBottom w:val="0"/>
                  <w:divBdr>
                    <w:top w:val="none" w:sz="0" w:space="0" w:color="auto"/>
                    <w:left w:val="none" w:sz="0" w:space="0" w:color="auto"/>
                    <w:bottom w:val="none" w:sz="0" w:space="0" w:color="auto"/>
                    <w:right w:val="none" w:sz="0" w:space="0" w:color="auto"/>
                  </w:divBdr>
                </w:div>
                <w:div w:id="1737511609">
                  <w:marLeft w:val="0"/>
                  <w:marRight w:val="0"/>
                  <w:marTop w:val="0"/>
                  <w:marBottom w:val="0"/>
                  <w:divBdr>
                    <w:top w:val="none" w:sz="0" w:space="0" w:color="auto"/>
                    <w:left w:val="none" w:sz="0" w:space="0" w:color="auto"/>
                    <w:bottom w:val="none" w:sz="0" w:space="0" w:color="auto"/>
                    <w:right w:val="none" w:sz="0" w:space="0" w:color="auto"/>
                  </w:divBdr>
                </w:div>
                <w:div w:id="348219424">
                  <w:marLeft w:val="0"/>
                  <w:marRight w:val="0"/>
                  <w:marTop w:val="0"/>
                  <w:marBottom w:val="0"/>
                  <w:divBdr>
                    <w:top w:val="none" w:sz="0" w:space="0" w:color="auto"/>
                    <w:left w:val="none" w:sz="0" w:space="0" w:color="auto"/>
                    <w:bottom w:val="none" w:sz="0" w:space="0" w:color="auto"/>
                    <w:right w:val="none" w:sz="0" w:space="0" w:color="auto"/>
                  </w:divBdr>
                </w:div>
                <w:div w:id="883757031">
                  <w:marLeft w:val="0"/>
                  <w:marRight w:val="0"/>
                  <w:marTop w:val="0"/>
                  <w:marBottom w:val="0"/>
                  <w:divBdr>
                    <w:top w:val="none" w:sz="0" w:space="0" w:color="auto"/>
                    <w:left w:val="none" w:sz="0" w:space="0" w:color="auto"/>
                    <w:bottom w:val="none" w:sz="0" w:space="0" w:color="auto"/>
                    <w:right w:val="none" w:sz="0" w:space="0" w:color="auto"/>
                  </w:divBdr>
                </w:div>
                <w:div w:id="8111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3947">
          <w:marLeft w:val="0"/>
          <w:marRight w:val="0"/>
          <w:marTop w:val="375"/>
          <w:marBottom w:val="0"/>
          <w:divBdr>
            <w:top w:val="none" w:sz="0" w:space="0" w:color="auto"/>
            <w:left w:val="none" w:sz="0" w:space="0" w:color="auto"/>
            <w:bottom w:val="none" w:sz="0" w:space="0" w:color="auto"/>
            <w:right w:val="none" w:sz="0" w:space="0" w:color="auto"/>
          </w:divBdr>
          <w:divsChild>
            <w:div w:id="441845812">
              <w:marLeft w:val="0"/>
              <w:marRight w:val="0"/>
              <w:marTop w:val="0"/>
              <w:marBottom w:val="0"/>
              <w:divBdr>
                <w:top w:val="none" w:sz="0" w:space="0" w:color="auto"/>
                <w:left w:val="none" w:sz="0" w:space="0" w:color="auto"/>
                <w:bottom w:val="none" w:sz="0" w:space="0" w:color="auto"/>
                <w:right w:val="none" w:sz="0" w:space="0" w:color="auto"/>
              </w:divBdr>
              <w:divsChild>
                <w:div w:id="1775437805">
                  <w:marLeft w:val="0"/>
                  <w:marRight w:val="0"/>
                  <w:marTop w:val="0"/>
                  <w:marBottom w:val="0"/>
                  <w:divBdr>
                    <w:top w:val="none" w:sz="0" w:space="0" w:color="auto"/>
                    <w:left w:val="none" w:sz="0" w:space="0" w:color="auto"/>
                    <w:bottom w:val="none" w:sz="0" w:space="0" w:color="auto"/>
                    <w:right w:val="none" w:sz="0" w:space="0" w:color="auto"/>
                  </w:divBdr>
                </w:div>
                <w:div w:id="531765820">
                  <w:marLeft w:val="0"/>
                  <w:marRight w:val="0"/>
                  <w:marTop w:val="0"/>
                  <w:marBottom w:val="0"/>
                  <w:divBdr>
                    <w:top w:val="none" w:sz="0" w:space="0" w:color="auto"/>
                    <w:left w:val="none" w:sz="0" w:space="0" w:color="auto"/>
                    <w:bottom w:val="none" w:sz="0" w:space="0" w:color="auto"/>
                    <w:right w:val="none" w:sz="0" w:space="0" w:color="auto"/>
                  </w:divBdr>
                </w:div>
                <w:div w:id="216165830">
                  <w:marLeft w:val="0"/>
                  <w:marRight w:val="0"/>
                  <w:marTop w:val="0"/>
                  <w:marBottom w:val="0"/>
                  <w:divBdr>
                    <w:top w:val="none" w:sz="0" w:space="0" w:color="auto"/>
                    <w:left w:val="none" w:sz="0" w:space="0" w:color="auto"/>
                    <w:bottom w:val="none" w:sz="0" w:space="0" w:color="auto"/>
                    <w:right w:val="none" w:sz="0" w:space="0" w:color="auto"/>
                  </w:divBdr>
                </w:div>
                <w:div w:id="1859002300">
                  <w:marLeft w:val="0"/>
                  <w:marRight w:val="0"/>
                  <w:marTop w:val="0"/>
                  <w:marBottom w:val="0"/>
                  <w:divBdr>
                    <w:top w:val="none" w:sz="0" w:space="0" w:color="auto"/>
                    <w:left w:val="none" w:sz="0" w:space="0" w:color="auto"/>
                    <w:bottom w:val="none" w:sz="0" w:space="0" w:color="auto"/>
                    <w:right w:val="none" w:sz="0" w:space="0" w:color="auto"/>
                  </w:divBdr>
                </w:div>
                <w:div w:id="291327518">
                  <w:marLeft w:val="0"/>
                  <w:marRight w:val="0"/>
                  <w:marTop w:val="0"/>
                  <w:marBottom w:val="0"/>
                  <w:divBdr>
                    <w:top w:val="none" w:sz="0" w:space="0" w:color="auto"/>
                    <w:left w:val="none" w:sz="0" w:space="0" w:color="auto"/>
                    <w:bottom w:val="none" w:sz="0" w:space="0" w:color="auto"/>
                    <w:right w:val="none" w:sz="0" w:space="0" w:color="auto"/>
                  </w:divBdr>
                </w:div>
                <w:div w:id="2021541319">
                  <w:marLeft w:val="0"/>
                  <w:marRight w:val="0"/>
                  <w:marTop w:val="0"/>
                  <w:marBottom w:val="0"/>
                  <w:divBdr>
                    <w:top w:val="none" w:sz="0" w:space="0" w:color="auto"/>
                    <w:left w:val="none" w:sz="0" w:space="0" w:color="auto"/>
                    <w:bottom w:val="none" w:sz="0" w:space="0" w:color="auto"/>
                    <w:right w:val="none" w:sz="0" w:space="0" w:color="auto"/>
                  </w:divBdr>
                </w:div>
                <w:div w:id="2060859205">
                  <w:marLeft w:val="0"/>
                  <w:marRight w:val="0"/>
                  <w:marTop w:val="0"/>
                  <w:marBottom w:val="0"/>
                  <w:divBdr>
                    <w:top w:val="none" w:sz="0" w:space="0" w:color="auto"/>
                    <w:left w:val="none" w:sz="0" w:space="0" w:color="auto"/>
                    <w:bottom w:val="none" w:sz="0" w:space="0" w:color="auto"/>
                    <w:right w:val="none" w:sz="0" w:space="0" w:color="auto"/>
                  </w:divBdr>
                </w:div>
                <w:div w:id="1840735353">
                  <w:marLeft w:val="0"/>
                  <w:marRight w:val="0"/>
                  <w:marTop w:val="0"/>
                  <w:marBottom w:val="0"/>
                  <w:divBdr>
                    <w:top w:val="none" w:sz="0" w:space="0" w:color="auto"/>
                    <w:left w:val="none" w:sz="0" w:space="0" w:color="auto"/>
                    <w:bottom w:val="none" w:sz="0" w:space="0" w:color="auto"/>
                    <w:right w:val="none" w:sz="0" w:space="0" w:color="auto"/>
                  </w:divBdr>
                </w:div>
                <w:div w:id="271744478">
                  <w:marLeft w:val="0"/>
                  <w:marRight w:val="0"/>
                  <w:marTop w:val="0"/>
                  <w:marBottom w:val="0"/>
                  <w:divBdr>
                    <w:top w:val="none" w:sz="0" w:space="0" w:color="auto"/>
                    <w:left w:val="none" w:sz="0" w:space="0" w:color="auto"/>
                    <w:bottom w:val="none" w:sz="0" w:space="0" w:color="auto"/>
                    <w:right w:val="none" w:sz="0" w:space="0" w:color="auto"/>
                  </w:divBdr>
                </w:div>
                <w:div w:id="1664091402">
                  <w:marLeft w:val="0"/>
                  <w:marRight w:val="0"/>
                  <w:marTop w:val="0"/>
                  <w:marBottom w:val="0"/>
                  <w:divBdr>
                    <w:top w:val="none" w:sz="0" w:space="0" w:color="auto"/>
                    <w:left w:val="none" w:sz="0" w:space="0" w:color="auto"/>
                    <w:bottom w:val="none" w:sz="0" w:space="0" w:color="auto"/>
                    <w:right w:val="none" w:sz="0" w:space="0" w:color="auto"/>
                  </w:divBdr>
                </w:div>
                <w:div w:id="1446073207">
                  <w:marLeft w:val="0"/>
                  <w:marRight w:val="0"/>
                  <w:marTop w:val="0"/>
                  <w:marBottom w:val="0"/>
                  <w:divBdr>
                    <w:top w:val="none" w:sz="0" w:space="0" w:color="auto"/>
                    <w:left w:val="none" w:sz="0" w:space="0" w:color="auto"/>
                    <w:bottom w:val="none" w:sz="0" w:space="0" w:color="auto"/>
                    <w:right w:val="none" w:sz="0" w:space="0" w:color="auto"/>
                  </w:divBdr>
                </w:div>
                <w:div w:id="620189523">
                  <w:marLeft w:val="0"/>
                  <w:marRight w:val="0"/>
                  <w:marTop w:val="0"/>
                  <w:marBottom w:val="0"/>
                  <w:divBdr>
                    <w:top w:val="none" w:sz="0" w:space="0" w:color="auto"/>
                    <w:left w:val="none" w:sz="0" w:space="0" w:color="auto"/>
                    <w:bottom w:val="none" w:sz="0" w:space="0" w:color="auto"/>
                    <w:right w:val="none" w:sz="0" w:space="0" w:color="auto"/>
                  </w:divBdr>
                </w:div>
                <w:div w:id="919023374">
                  <w:marLeft w:val="0"/>
                  <w:marRight w:val="0"/>
                  <w:marTop w:val="0"/>
                  <w:marBottom w:val="0"/>
                  <w:divBdr>
                    <w:top w:val="none" w:sz="0" w:space="0" w:color="auto"/>
                    <w:left w:val="none" w:sz="0" w:space="0" w:color="auto"/>
                    <w:bottom w:val="none" w:sz="0" w:space="0" w:color="auto"/>
                    <w:right w:val="none" w:sz="0" w:space="0" w:color="auto"/>
                  </w:divBdr>
                </w:div>
                <w:div w:id="1182550022">
                  <w:marLeft w:val="0"/>
                  <w:marRight w:val="0"/>
                  <w:marTop w:val="0"/>
                  <w:marBottom w:val="0"/>
                  <w:divBdr>
                    <w:top w:val="none" w:sz="0" w:space="0" w:color="auto"/>
                    <w:left w:val="none" w:sz="0" w:space="0" w:color="auto"/>
                    <w:bottom w:val="none" w:sz="0" w:space="0" w:color="auto"/>
                    <w:right w:val="none" w:sz="0" w:space="0" w:color="auto"/>
                  </w:divBdr>
                </w:div>
                <w:div w:id="751465282">
                  <w:marLeft w:val="0"/>
                  <w:marRight w:val="0"/>
                  <w:marTop w:val="0"/>
                  <w:marBottom w:val="0"/>
                  <w:divBdr>
                    <w:top w:val="none" w:sz="0" w:space="0" w:color="auto"/>
                    <w:left w:val="none" w:sz="0" w:space="0" w:color="auto"/>
                    <w:bottom w:val="none" w:sz="0" w:space="0" w:color="auto"/>
                    <w:right w:val="none" w:sz="0" w:space="0" w:color="auto"/>
                  </w:divBdr>
                </w:div>
                <w:div w:id="1225801434">
                  <w:marLeft w:val="0"/>
                  <w:marRight w:val="0"/>
                  <w:marTop w:val="0"/>
                  <w:marBottom w:val="0"/>
                  <w:divBdr>
                    <w:top w:val="none" w:sz="0" w:space="0" w:color="auto"/>
                    <w:left w:val="none" w:sz="0" w:space="0" w:color="auto"/>
                    <w:bottom w:val="none" w:sz="0" w:space="0" w:color="auto"/>
                    <w:right w:val="none" w:sz="0" w:space="0" w:color="auto"/>
                  </w:divBdr>
                </w:div>
                <w:div w:id="1006403434">
                  <w:marLeft w:val="0"/>
                  <w:marRight w:val="0"/>
                  <w:marTop w:val="0"/>
                  <w:marBottom w:val="0"/>
                  <w:divBdr>
                    <w:top w:val="none" w:sz="0" w:space="0" w:color="auto"/>
                    <w:left w:val="none" w:sz="0" w:space="0" w:color="auto"/>
                    <w:bottom w:val="none" w:sz="0" w:space="0" w:color="auto"/>
                    <w:right w:val="none" w:sz="0" w:space="0" w:color="auto"/>
                  </w:divBdr>
                </w:div>
                <w:div w:id="1070732925">
                  <w:marLeft w:val="0"/>
                  <w:marRight w:val="0"/>
                  <w:marTop w:val="0"/>
                  <w:marBottom w:val="0"/>
                  <w:divBdr>
                    <w:top w:val="none" w:sz="0" w:space="0" w:color="auto"/>
                    <w:left w:val="none" w:sz="0" w:space="0" w:color="auto"/>
                    <w:bottom w:val="none" w:sz="0" w:space="0" w:color="auto"/>
                    <w:right w:val="none" w:sz="0" w:space="0" w:color="auto"/>
                  </w:divBdr>
                </w:div>
                <w:div w:id="1353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0985">
      <w:bodyDiv w:val="1"/>
      <w:marLeft w:val="0"/>
      <w:marRight w:val="0"/>
      <w:marTop w:val="0"/>
      <w:marBottom w:val="0"/>
      <w:divBdr>
        <w:top w:val="none" w:sz="0" w:space="0" w:color="auto"/>
        <w:left w:val="none" w:sz="0" w:space="0" w:color="auto"/>
        <w:bottom w:val="none" w:sz="0" w:space="0" w:color="auto"/>
        <w:right w:val="none" w:sz="0" w:space="0" w:color="auto"/>
      </w:divBdr>
    </w:div>
    <w:div w:id="1930307036">
      <w:bodyDiv w:val="1"/>
      <w:marLeft w:val="0"/>
      <w:marRight w:val="0"/>
      <w:marTop w:val="0"/>
      <w:marBottom w:val="0"/>
      <w:divBdr>
        <w:top w:val="none" w:sz="0" w:space="0" w:color="auto"/>
        <w:left w:val="none" w:sz="0" w:space="0" w:color="auto"/>
        <w:bottom w:val="none" w:sz="0" w:space="0" w:color="auto"/>
        <w:right w:val="none" w:sz="0" w:space="0" w:color="auto"/>
      </w:divBdr>
      <w:divsChild>
        <w:div w:id="790052371">
          <w:marLeft w:val="0"/>
          <w:marRight w:val="0"/>
          <w:marTop w:val="375"/>
          <w:marBottom w:val="0"/>
          <w:divBdr>
            <w:top w:val="none" w:sz="0" w:space="0" w:color="auto"/>
            <w:left w:val="none" w:sz="0" w:space="0" w:color="auto"/>
            <w:bottom w:val="none" w:sz="0" w:space="0" w:color="auto"/>
            <w:right w:val="none" w:sz="0" w:space="0" w:color="auto"/>
          </w:divBdr>
          <w:divsChild>
            <w:div w:id="118375343">
              <w:marLeft w:val="0"/>
              <w:marRight w:val="0"/>
              <w:marTop w:val="0"/>
              <w:marBottom w:val="0"/>
              <w:divBdr>
                <w:top w:val="none" w:sz="0" w:space="0" w:color="auto"/>
                <w:left w:val="none" w:sz="0" w:space="0" w:color="auto"/>
                <w:bottom w:val="none" w:sz="0" w:space="0" w:color="auto"/>
                <w:right w:val="none" w:sz="0" w:space="0" w:color="auto"/>
              </w:divBdr>
              <w:divsChild>
                <w:div w:id="41634153">
                  <w:marLeft w:val="0"/>
                  <w:marRight w:val="0"/>
                  <w:marTop w:val="0"/>
                  <w:marBottom w:val="0"/>
                  <w:divBdr>
                    <w:top w:val="none" w:sz="0" w:space="0" w:color="auto"/>
                    <w:left w:val="none" w:sz="0" w:space="0" w:color="auto"/>
                    <w:bottom w:val="none" w:sz="0" w:space="0" w:color="auto"/>
                    <w:right w:val="none" w:sz="0" w:space="0" w:color="auto"/>
                  </w:divBdr>
                </w:div>
                <w:div w:id="141623373">
                  <w:marLeft w:val="0"/>
                  <w:marRight w:val="0"/>
                  <w:marTop w:val="0"/>
                  <w:marBottom w:val="0"/>
                  <w:divBdr>
                    <w:top w:val="none" w:sz="0" w:space="0" w:color="auto"/>
                    <w:left w:val="none" w:sz="0" w:space="0" w:color="auto"/>
                    <w:bottom w:val="none" w:sz="0" w:space="0" w:color="auto"/>
                    <w:right w:val="none" w:sz="0" w:space="0" w:color="auto"/>
                  </w:divBdr>
                </w:div>
                <w:div w:id="244993037">
                  <w:marLeft w:val="0"/>
                  <w:marRight w:val="0"/>
                  <w:marTop w:val="0"/>
                  <w:marBottom w:val="0"/>
                  <w:divBdr>
                    <w:top w:val="none" w:sz="0" w:space="0" w:color="auto"/>
                    <w:left w:val="none" w:sz="0" w:space="0" w:color="auto"/>
                    <w:bottom w:val="none" w:sz="0" w:space="0" w:color="auto"/>
                    <w:right w:val="none" w:sz="0" w:space="0" w:color="auto"/>
                  </w:divBdr>
                </w:div>
                <w:div w:id="264457516">
                  <w:marLeft w:val="0"/>
                  <w:marRight w:val="0"/>
                  <w:marTop w:val="0"/>
                  <w:marBottom w:val="0"/>
                  <w:divBdr>
                    <w:top w:val="none" w:sz="0" w:space="0" w:color="auto"/>
                    <w:left w:val="none" w:sz="0" w:space="0" w:color="auto"/>
                    <w:bottom w:val="none" w:sz="0" w:space="0" w:color="auto"/>
                    <w:right w:val="none" w:sz="0" w:space="0" w:color="auto"/>
                  </w:divBdr>
                </w:div>
                <w:div w:id="344478498">
                  <w:marLeft w:val="0"/>
                  <w:marRight w:val="0"/>
                  <w:marTop w:val="0"/>
                  <w:marBottom w:val="0"/>
                  <w:divBdr>
                    <w:top w:val="none" w:sz="0" w:space="0" w:color="auto"/>
                    <w:left w:val="none" w:sz="0" w:space="0" w:color="auto"/>
                    <w:bottom w:val="none" w:sz="0" w:space="0" w:color="auto"/>
                    <w:right w:val="none" w:sz="0" w:space="0" w:color="auto"/>
                  </w:divBdr>
                </w:div>
                <w:div w:id="613750374">
                  <w:marLeft w:val="0"/>
                  <w:marRight w:val="0"/>
                  <w:marTop w:val="0"/>
                  <w:marBottom w:val="0"/>
                  <w:divBdr>
                    <w:top w:val="none" w:sz="0" w:space="0" w:color="auto"/>
                    <w:left w:val="none" w:sz="0" w:space="0" w:color="auto"/>
                    <w:bottom w:val="none" w:sz="0" w:space="0" w:color="auto"/>
                    <w:right w:val="none" w:sz="0" w:space="0" w:color="auto"/>
                  </w:divBdr>
                </w:div>
                <w:div w:id="620456742">
                  <w:marLeft w:val="0"/>
                  <w:marRight w:val="0"/>
                  <w:marTop w:val="0"/>
                  <w:marBottom w:val="0"/>
                  <w:divBdr>
                    <w:top w:val="none" w:sz="0" w:space="0" w:color="auto"/>
                    <w:left w:val="none" w:sz="0" w:space="0" w:color="auto"/>
                    <w:bottom w:val="none" w:sz="0" w:space="0" w:color="auto"/>
                    <w:right w:val="none" w:sz="0" w:space="0" w:color="auto"/>
                  </w:divBdr>
                </w:div>
                <w:div w:id="753865626">
                  <w:marLeft w:val="0"/>
                  <w:marRight w:val="0"/>
                  <w:marTop w:val="0"/>
                  <w:marBottom w:val="0"/>
                  <w:divBdr>
                    <w:top w:val="none" w:sz="0" w:space="0" w:color="auto"/>
                    <w:left w:val="none" w:sz="0" w:space="0" w:color="auto"/>
                    <w:bottom w:val="none" w:sz="0" w:space="0" w:color="auto"/>
                    <w:right w:val="none" w:sz="0" w:space="0" w:color="auto"/>
                  </w:divBdr>
                </w:div>
                <w:div w:id="908416920">
                  <w:marLeft w:val="0"/>
                  <w:marRight w:val="0"/>
                  <w:marTop w:val="0"/>
                  <w:marBottom w:val="0"/>
                  <w:divBdr>
                    <w:top w:val="none" w:sz="0" w:space="0" w:color="auto"/>
                    <w:left w:val="none" w:sz="0" w:space="0" w:color="auto"/>
                    <w:bottom w:val="none" w:sz="0" w:space="0" w:color="auto"/>
                    <w:right w:val="none" w:sz="0" w:space="0" w:color="auto"/>
                  </w:divBdr>
                </w:div>
                <w:div w:id="922490087">
                  <w:marLeft w:val="0"/>
                  <w:marRight w:val="0"/>
                  <w:marTop w:val="0"/>
                  <w:marBottom w:val="0"/>
                  <w:divBdr>
                    <w:top w:val="none" w:sz="0" w:space="0" w:color="auto"/>
                    <w:left w:val="none" w:sz="0" w:space="0" w:color="auto"/>
                    <w:bottom w:val="none" w:sz="0" w:space="0" w:color="auto"/>
                    <w:right w:val="none" w:sz="0" w:space="0" w:color="auto"/>
                  </w:divBdr>
                </w:div>
                <w:div w:id="1120614393">
                  <w:marLeft w:val="0"/>
                  <w:marRight w:val="0"/>
                  <w:marTop w:val="0"/>
                  <w:marBottom w:val="0"/>
                  <w:divBdr>
                    <w:top w:val="none" w:sz="0" w:space="0" w:color="auto"/>
                    <w:left w:val="none" w:sz="0" w:space="0" w:color="auto"/>
                    <w:bottom w:val="none" w:sz="0" w:space="0" w:color="auto"/>
                    <w:right w:val="none" w:sz="0" w:space="0" w:color="auto"/>
                  </w:divBdr>
                </w:div>
                <w:div w:id="1377780060">
                  <w:marLeft w:val="0"/>
                  <w:marRight w:val="0"/>
                  <w:marTop w:val="0"/>
                  <w:marBottom w:val="0"/>
                  <w:divBdr>
                    <w:top w:val="none" w:sz="0" w:space="0" w:color="auto"/>
                    <w:left w:val="none" w:sz="0" w:space="0" w:color="auto"/>
                    <w:bottom w:val="none" w:sz="0" w:space="0" w:color="auto"/>
                    <w:right w:val="none" w:sz="0" w:space="0" w:color="auto"/>
                  </w:divBdr>
                </w:div>
                <w:div w:id="1508058608">
                  <w:marLeft w:val="0"/>
                  <w:marRight w:val="0"/>
                  <w:marTop w:val="0"/>
                  <w:marBottom w:val="0"/>
                  <w:divBdr>
                    <w:top w:val="none" w:sz="0" w:space="0" w:color="auto"/>
                    <w:left w:val="none" w:sz="0" w:space="0" w:color="auto"/>
                    <w:bottom w:val="none" w:sz="0" w:space="0" w:color="auto"/>
                    <w:right w:val="none" w:sz="0" w:space="0" w:color="auto"/>
                  </w:divBdr>
                </w:div>
                <w:div w:id="1582369220">
                  <w:marLeft w:val="0"/>
                  <w:marRight w:val="0"/>
                  <w:marTop w:val="0"/>
                  <w:marBottom w:val="0"/>
                  <w:divBdr>
                    <w:top w:val="none" w:sz="0" w:space="0" w:color="auto"/>
                    <w:left w:val="none" w:sz="0" w:space="0" w:color="auto"/>
                    <w:bottom w:val="none" w:sz="0" w:space="0" w:color="auto"/>
                    <w:right w:val="none" w:sz="0" w:space="0" w:color="auto"/>
                  </w:divBdr>
                </w:div>
                <w:div w:id="1629164581">
                  <w:marLeft w:val="0"/>
                  <w:marRight w:val="0"/>
                  <w:marTop w:val="0"/>
                  <w:marBottom w:val="0"/>
                  <w:divBdr>
                    <w:top w:val="none" w:sz="0" w:space="0" w:color="auto"/>
                    <w:left w:val="none" w:sz="0" w:space="0" w:color="auto"/>
                    <w:bottom w:val="none" w:sz="0" w:space="0" w:color="auto"/>
                    <w:right w:val="none" w:sz="0" w:space="0" w:color="auto"/>
                  </w:divBdr>
                </w:div>
                <w:div w:id="1703742400">
                  <w:marLeft w:val="0"/>
                  <w:marRight w:val="0"/>
                  <w:marTop w:val="0"/>
                  <w:marBottom w:val="0"/>
                  <w:divBdr>
                    <w:top w:val="none" w:sz="0" w:space="0" w:color="auto"/>
                    <w:left w:val="none" w:sz="0" w:space="0" w:color="auto"/>
                    <w:bottom w:val="none" w:sz="0" w:space="0" w:color="auto"/>
                    <w:right w:val="none" w:sz="0" w:space="0" w:color="auto"/>
                  </w:divBdr>
                </w:div>
                <w:div w:id="1731149938">
                  <w:marLeft w:val="0"/>
                  <w:marRight w:val="0"/>
                  <w:marTop w:val="0"/>
                  <w:marBottom w:val="0"/>
                  <w:divBdr>
                    <w:top w:val="none" w:sz="0" w:space="0" w:color="auto"/>
                    <w:left w:val="none" w:sz="0" w:space="0" w:color="auto"/>
                    <w:bottom w:val="none" w:sz="0" w:space="0" w:color="auto"/>
                    <w:right w:val="none" w:sz="0" w:space="0" w:color="auto"/>
                  </w:divBdr>
                </w:div>
                <w:div w:id="1758557880">
                  <w:marLeft w:val="0"/>
                  <w:marRight w:val="0"/>
                  <w:marTop w:val="0"/>
                  <w:marBottom w:val="0"/>
                  <w:divBdr>
                    <w:top w:val="none" w:sz="0" w:space="0" w:color="auto"/>
                    <w:left w:val="none" w:sz="0" w:space="0" w:color="auto"/>
                    <w:bottom w:val="none" w:sz="0" w:space="0" w:color="auto"/>
                    <w:right w:val="none" w:sz="0" w:space="0" w:color="auto"/>
                  </w:divBdr>
                </w:div>
                <w:div w:id="1803888820">
                  <w:marLeft w:val="0"/>
                  <w:marRight w:val="0"/>
                  <w:marTop w:val="0"/>
                  <w:marBottom w:val="0"/>
                  <w:divBdr>
                    <w:top w:val="none" w:sz="0" w:space="0" w:color="auto"/>
                    <w:left w:val="none" w:sz="0" w:space="0" w:color="auto"/>
                    <w:bottom w:val="none" w:sz="0" w:space="0" w:color="auto"/>
                    <w:right w:val="none" w:sz="0" w:space="0" w:color="auto"/>
                  </w:divBdr>
                </w:div>
                <w:div w:id="1872302825">
                  <w:marLeft w:val="0"/>
                  <w:marRight w:val="0"/>
                  <w:marTop w:val="0"/>
                  <w:marBottom w:val="0"/>
                  <w:divBdr>
                    <w:top w:val="none" w:sz="0" w:space="0" w:color="auto"/>
                    <w:left w:val="none" w:sz="0" w:space="0" w:color="auto"/>
                    <w:bottom w:val="none" w:sz="0" w:space="0" w:color="auto"/>
                    <w:right w:val="none" w:sz="0" w:space="0" w:color="auto"/>
                  </w:divBdr>
                </w:div>
                <w:div w:id="1949311712">
                  <w:marLeft w:val="0"/>
                  <w:marRight w:val="0"/>
                  <w:marTop w:val="0"/>
                  <w:marBottom w:val="0"/>
                  <w:divBdr>
                    <w:top w:val="none" w:sz="0" w:space="0" w:color="auto"/>
                    <w:left w:val="none" w:sz="0" w:space="0" w:color="auto"/>
                    <w:bottom w:val="none" w:sz="0" w:space="0" w:color="auto"/>
                    <w:right w:val="none" w:sz="0" w:space="0" w:color="auto"/>
                  </w:divBdr>
                </w:div>
                <w:div w:id="1956210726">
                  <w:marLeft w:val="0"/>
                  <w:marRight w:val="0"/>
                  <w:marTop w:val="0"/>
                  <w:marBottom w:val="0"/>
                  <w:divBdr>
                    <w:top w:val="none" w:sz="0" w:space="0" w:color="auto"/>
                    <w:left w:val="none" w:sz="0" w:space="0" w:color="auto"/>
                    <w:bottom w:val="none" w:sz="0" w:space="0" w:color="auto"/>
                    <w:right w:val="none" w:sz="0" w:space="0" w:color="auto"/>
                  </w:divBdr>
                </w:div>
                <w:div w:id="2145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42">
          <w:marLeft w:val="0"/>
          <w:marRight w:val="0"/>
          <w:marTop w:val="375"/>
          <w:marBottom w:val="0"/>
          <w:divBdr>
            <w:top w:val="none" w:sz="0" w:space="0" w:color="auto"/>
            <w:left w:val="none" w:sz="0" w:space="0" w:color="auto"/>
            <w:bottom w:val="none" w:sz="0" w:space="0" w:color="auto"/>
            <w:right w:val="none" w:sz="0" w:space="0" w:color="auto"/>
          </w:divBdr>
          <w:divsChild>
            <w:div w:id="164443945">
              <w:marLeft w:val="0"/>
              <w:marRight w:val="0"/>
              <w:marTop w:val="0"/>
              <w:marBottom w:val="0"/>
              <w:divBdr>
                <w:top w:val="none" w:sz="0" w:space="0" w:color="auto"/>
                <w:left w:val="none" w:sz="0" w:space="0" w:color="auto"/>
                <w:bottom w:val="none" w:sz="0" w:space="0" w:color="auto"/>
                <w:right w:val="none" w:sz="0" w:space="0" w:color="auto"/>
              </w:divBdr>
              <w:divsChild>
                <w:div w:id="46685400">
                  <w:marLeft w:val="0"/>
                  <w:marRight w:val="0"/>
                  <w:marTop w:val="0"/>
                  <w:marBottom w:val="0"/>
                  <w:divBdr>
                    <w:top w:val="none" w:sz="0" w:space="0" w:color="auto"/>
                    <w:left w:val="none" w:sz="0" w:space="0" w:color="auto"/>
                    <w:bottom w:val="none" w:sz="0" w:space="0" w:color="auto"/>
                    <w:right w:val="none" w:sz="0" w:space="0" w:color="auto"/>
                  </w:divBdr>
                </w:div>
                <w:div w:id="62141676">
                  <w:marLeft w:val="0"/>
                  <w:marRight w:val="0"/>
                  <w:marTop w:val="0"/>
                  <w:marBottom w:val="0"/>
                  <w:divBdr>
                    <w:top w:val="none" w:sz="0" w:space="0" w:color="auto"/>
                    <w:left w:val="none" w:sz="0" w:space="0" w:color="auto"/>
                    <w:bottom w:val="none" w:sz="0" w:space="0" w:color="auto"/>
                    <w:right w:val="none" w:sz="0" w:space="0" w:color="auto"/>
                  </w:divBdr>
                </w:div>
                <w:div w:id="112142335">
                  <w:marLeft w:val="0"/>
                  <w:marRight w:val="0"/>
                  <w:marTop w:val="0"/>
                  <w:marBottom w:val="0"/>
                  <w:divBdr>
                    <w:top w:val="none" w:sz="0" w:space="0" w:color="auto"/>
                    <w:left w:val="none" w:sz="0" w:space="0" w:color="auto"/>
                    <w:bottom w:val="none" w:sz="0" w:space="0" w:color="auto"/>
                    <w:right w:val="none" w:sz="0" w:space="0" w:color="auto"/>
                  </w:divBdr>
                </w:div>
                <w:div w:id="118955277">
                  <w:marLeft w:val="0"/>
                  <w:marRight w:val="0"/>
                  <w:marTop w:val="0"/>
                  <w:marBottom w:val="0"/>
                  <w:divBdr>
                    <w:top w:val="none" w:sz="0" w:space="0" w:color="auto"/>
                    <w:left w:val="none" w:sz="0" w:space="0" w:color="auto"/>
                    <w:bottom w:val="none" w:sz="0" w:space="0" w:color="auto"/>
                    <w:right w:val="none" w:sz="0" w:space="0" w:color="auto"/>
                  </w:divBdr>
                </w:div>
                <w:div w:id="136382529">
                  <w:marLeft w:val="0"/>
                  <w:marRight w:val="0"/>
                  <w:marTop w:val="0"/>
                  <w:marBottom w:val="0"/>
                  <w:divBdr>
                    <w:top w:val="none" w:sz="0" w:space="0" w:color="auto"/>
                    <w:left w:val="none" w:sz="0" w:space="0" w:color="auto"/>
                    <w:bottom w:val="none" w:sz="0" w:space="0" w:color="auto"/>
                    <w:right w:val="none" w:sz="0" w:space="0" w:color="auto"/>
                  </w:divBdr>
                </w:div>
                <w:div w:id="139419566">
                  <w:marLeft w:val="0"/>
                  <w:marRight w:val="0"/>
                  <w:marTop w:val="0"/>
                  <w:marBottom w:val="0"/>
                  <w:divBdr>
                    <w:top w:val="none" w:sz="0" w:space="0" w:color="auto"/>
                    <w:left w:val="none" w:sz="0" w:space="0" w:color="auto"/>
                    <w:bottom w:val="none" w:sz="0" w:space="0" w:color="auto"/>
                    <w:right w:val="none" w:sz="0" w:space="0" w:color="auto"/>
                  </w:divBdr>
                </w:div>
                <w:div w:id="146017847">
                  <w:marLeft w:val="0"/>
                  <w:marRight w:val="0"/>
                  <w:marTop w:val="0"/>
                  <w:marBottom w:val="0"/>
                  <w:divBdr>
                    <w:top w:val="none" w:sz="0" w:space="0" w:color="auto"/>
                    <w:left w:val="none" w:sz="0" w:space="0" w:color="auto"/>
                    <w:bottom w:val="none" w:sz="0" w:space="0" w:color="auto"/>
                    <w:right w:val="none" w:sz="0" w:space="0" w:color="auto"/>
                  </w:divBdr>
                </w:div>
                <w:div w:id="149446638">
                  <w:marLeft w:val="0"/>
                  <w:marRight w:val="0"/>
                  <w:marTop w:val="0"/>
                  <w:marBottom w:val="0"/>
                  <w:divBdr>
                    <w:top w:val="none" w:sz="0" w:space="0" w:color="auto"/>
                    <w:left w:val="none" w:sz="0" w:space="0" w:color="auto"/>
                    <w:bottom w:val="none" w:sz="0" w:space="0" w:color="auto"/>
                    <w:right w:val="none" w:sz="0" w:space="0" w:color="auto"/>
                  </w:divBdr>
                </w:div>
                <w:div w:id="165216591">
                  <w:marLeft w:val="0"/>
                  <w:marRight w:val="0"/>
                  <w:marTop w:val="0"/>
                  <w:marBottom w:val="0"/>
                  <w:divBdr>
                    <w:top w:val="none" w:sz="0" w:space="0" w:color="auto"/>
                    <w:left w:val="none" w:sz="0" w:space="0" w:color="auto"/>
                    <w:bottom w:val="none" w:sz="0" w:space="0" w:color="auto"/>
                    <w:right w:val="none" w:sz="0" w:space="0" w:color="auto"/>
                  </w:divBdr>
                </w:div>
                <w:div w:id="180704747">
                  <w:marLeft w:val="0"/>
                  <w:marRight w:val="0"/>
                  <w:marTop w:val="0"/>
                  <w:marBottom w:val="0"/>
                  <w:divBdr>
                    <w:top w:val="none" w:sz="0" w:space="0" w:color="auto"/>
                    <w:left w:val="none" w:sz="0" w:space="0" w:color="auto"/>
                    <w:bottom w:val="none" w:sz="0" w:space="0" w:color="auto"/>
                    <w:right w:val="none" w:sz="0" w:space="0" w:color="auto"/>
                  </w:divBdr>
                </w:div>
                <w:div w:id="185337713">
                  <w:marLeft w:val="0"/>
                  <w:marRight w:val="0"/>
                  <w:marTop w:val="0"/>
                  <w:marBottom w:val="0"/>
                  <w:divBdr>
                    <w:top w:val="none" w:sz="0" w:space="0" w:color="auto"/>
                    <w:left w:val="none" w:sz="0" w:space="0" w:color="auto"/>
                    <w:bottom w:val="none" w:sz="0" w:space="0" w:color="auto"/>
                    <w:right w:val="none" w:sz="0" w:space="0" w:color="auto"/>
                  </w:divBdr>
                </w:div>
                <w:div w:id="271862328">
                  <w:marLeft w:val="0"/>
                  <w:marRight w:val="0"/>
                  <w:marTop w:val="0"/>
                  <w:marBottom w:val="0"/>
                  <w:divBdr>
                    <w:top w:val="none" w:sz="0" w:space="0" w:color="auto"/>
                    <w:left w:val="none" w:sz="0" w:space="0" w:color="auto"/>
                    <w:bottom w:val="none" w:sz="0" w:space="0" w:color="auto"/>
                    <w:right w:val="none" w:sz="0" w:space="0" w:color="auto"/>
                  </w:divBdr>
                </w:div>
                <w:div w:id="272127746">
                  <w:marLeft w:val="0"/>
                  <w:marRight w:val="0"/>
                  <w:marTop w:val="0"/>
                  <w:marBottom w:val="0"/>
                  <w:divBdr>
                    <w:top w:val="none" w:sz="0" w:space="0" w:color="auto"/>
                    <w:left w:val="none" w:sz="0" w:space="0" w:color="auto"/>
                    <w:bottom w:val="none" w:sz="0" w:space="0" w:color="auto"/>
                    <w:right w:val="none" w:sz="0" w:space="0" w:color="auto"/>
                  </w:divBdr>
                </w:div>
                <w:div w:id="300774768">
                  <w:marLeft w:val="0"/>
                  <w:marRight w:val="0"/>
                  <w:marTop w:val="0"/>
                  <w:marBottom w:val="0"/>
                  <w:divBdr>
                    <w:top w:val="none" w:sz="0" w:space="0" w:color="auto"/>
                    <w:left w:val="none" w:sz="0" w:space="0" w:color="auto"/>
                    <w:bottom w:val="none" w:sz="0" w:space="0" w:color="auto"/>
                    <w:right w:val="none" w:sz="0" w:space="0" w:color="auto"/>
                  </w:divBdr>
                </w:div>
                <w:div w:id="328480340">
                  <w:marLeft w:val="0"/>
                  <w:marRight w:val="0"/>
                  <w:marTop w:val="0"/>
                  <w:marBottom w:val="0"/>
                  <w:divBdr>
                    <w:top w:val="none" w:sz="0" w:space="0" w:color="auto"/>
                    <w:left w:val="none" w:sz="0" w:space="0" w:color="auto"/>
                    <w:bottom w:val="none" w:sz="0" w:space="0" w:color="auto"/>
                    <w:right w:val="none" w:sz="0" w:space="0" w:color="auto"/>
                  </w:divBdr>
                </w:div>
                <w:div w:id="368531959">
                  <w:marLeft w:val="0"/>
                  <w:marRight w:val="0"/>
                  <w:marTop w:val="0"/>
                  <w:marBottom w:val="0"/>
                  <w:divBdr>
                    <w:top w:val="none" w:sz="0" w:space="0" w:color="auto"/>
                    <w:left w:val="none" w:sz="0" w:space="0" w:color="auto"/>
                    <w:bottom w:val="none" w:sz="0" w:space="0" w:color="auto"/>
                    <w:right w:val="none" w:sz="0" w:space="0" w:color="auto"/>
                  </w:divBdr>
                </w:div>
                <w:div w:id="386681524">
                  <w:marLeft w:val="0"/>
                  <w:marRight w:val="0"/>
                  <w:marTop w:val="0"/>
                  <w:marBottom w:val="0"/>
                  <w:divBdr>
                    <w:top w:val="none" w:sz="0" w:space="0" w:color="auto"/>
                    <w:left w:val="none" w:sz="0" w:space="0" w:color="auto"/>
                    <w:bottom w:val="none" w:sz="0" w:space="0" w:color="auto"/>
                    <w:right w:val="none" w:sz="0" w:space="0" w:color="auto"/>
                  </w:divBdr>
                </w:div>
                <w:div w:id="412239589">
                  <w:marLeft w:val="0"/>
                  <w:marRight w:val="0"/>
                  <w:marTop w:val="0"/>
                  <w:marBottom w:val="0"/>
                  <w:divBdr>
                    <w:top w:val="none" w:sz="0" w:space="0" w:color="auto"/>
                    <w:left w:val="none" w:sz="0" w:space="0" w:color="auto"/>
                    <w:bottom w:val="none" w:sz="0" w:space="0" w:color="auto"/>
                    <w:right w:val="none" w:sz="0" w:space="0" w:color="auto"/>
                  </w:divBdr>
                </w:div>
                <w:div w:id="436601660">
                  <w:marLeft w:val="0"/>
                  <w:marRight w:val="0"/>
                  <w:marTop w:val="0"/>
                  <w:marBottom w:val="0"/>
                  <w:divBdr>
                    <w:top w:val="none" w:sz="0" w:space="0" w:color="auto"/>
                    <w:left w:val="none" w:sz="0" w:space="0" w:color="auto"/>
                    <w:bottom w:val="none" w:sz="0" w:space="0" w:color="auto"/>
                    <w:right w:val="none" w:sz="0" w:space="0" w:color="auto"/>
                  </w:divBdr>
                </w:div>
                <w:div w:id="473566364">
                  <w:marLeft w:val="0"/>
                  <w:marRight w:val="0"/>
                  <w:marTop w:val="0"/>
                  <w:marBottom w:val="0"/>
                  <w:divBdr>
                    <w:top w:val="none" w:sz="0" w:space="0" w:color="auto"/>
                    <w:left w:val="none" w:sz="0" w:space="0" w:color="auto"/>
                    <w:bottom w:val="none" w:sz="0" w:space="0" w:color="auto"/>
                    <w:right w:val="none" w:sz="0" w:space="0" w:color="auto"/>
                  </w:divBdr>
                </w:div>
                <w:div w:id="522937933">
                  <w:marLeft w:val="0"/>
                  <w:marRight w:val="0"/>
                  <w:marTop w:val="0"/>
                  <w:marBottom w:val="0"/>
                  <w:divBdr>
                    <w:top w:val="none" w:sz="0" w:space="0" w:color="auto"/>
                    <w:left w:val="none" w:sz="0" w:space="0" w:color="auto"/>
                    <w:bottom w:val="none" w:sz="0" w:space="0" w:color="auto"/>
                    <w:right w:val="none" w:sz="0" w:space="0" w:color="auto"/>
                  </w:divBdr>
                </w:div>
                <w:div w:id="529877840">
                  <w:marLeft w:val="0"/>
                  <w:marRight w:val="0"/>
                  <w:marTop w:val="0"/>
                  <w:marBottom w:val="0"/>
                  <w:divBdr>
                    <w:top w:val="none" w:sz="0" w:space="0" w:color="auto"/>
                    <w:left w:val="none" w:sz="0" w:space="0" w:color="auto"/>
                    <w:bottom w:val="none" w:sz="0" w:space="0" w:color="auto"/>
                    <w:right w:val="none" w:sz="0" w:space="0" w:color="auto"/>
                  </w:divBdr>
                </w:div>
                <w:div w:id="555968421">
                  <w:marLeft w:val="0"/>
                  <w:marRight w:val="0"/>
                  <w:marTop w:val="0"/>
                  <w:marBottom w:val="0"/>
                  <w:divBdr>
                    <w:top w:val="none" w:sz="0" w:space="0" w:color="auto"/>
                    <w:left w:val="none" w:sz="0" w:space="0" w:color="auto"/>
                    <w:bottom w:val="none" w:sz="0" w:space="0" w:color="auto"/>
                    <w:right w:val="none" w:sz="0" w:space="0" w:color="auto"/>
                  </w:divBdr>
                </w:div>
                <w:div w:id="623315053">
                  <w:marLeft w:val="0"/>
                  <w:marRight w:val="0"/>
                  <w:marTop w:val="0"/>
                  <w:marBottom w:val="0"/>
                  <w:divBdr>
                    <w:top w:val="none" w:sz="0" w:space="0" w:color="auto"/>
                    <w:left w:val="none" w:sz="0" w:space="0" w:color="auto"/>
                    <w:bottom w:val="none" w:sz="0" w:space="0" w:color="auto"/>
                    <w:right w:val="none" w:sz="0" w:space="0" w:color="auto"/>
                  </w:divBdr>
                </w:div>
                <w:div w:id="629746429">
                  <w:marLeft w:val="0"/>
                  <w:marRight w:val="0"/>
                  <w:marTop w:val="0"/>
                  <w:marBottom w:val="0"/>
                  <w:divBdr>
                    <w:top w:val="none" w:sz="0" w:space="0" w:color="auto"/>
                    <w:left w:val="none" w:sz="0" w:space="0" w:color="auto"/>
                    <w:bottom w:val="none" w:sz="0" w:space="0" w:color="auto"/>
                    <w:right w:val="none" w:sz="0" w:space="0" w:color="auto"/>
                  </w:divBdr>
                </w:div>
                <w:div w:id="679697238">
                  <w:marLeft w:val="0"/>
                  <w:marRight w:val="0"/>
                  <w:marTop w:val="0"/>
                  <w:marBottom w:val="0"/>
                  <w:divBdr>
                    <w:top w:val="none" w:sz="0" w:space="0" w:color="auto"/>
                    <w:left w:val="none" w:sz="0" w:space="0" w:color="auto"/>
                    <w:bottom w:val="none" w:sz="0" w:space="0" w:color="auto"/>
                    <w:right w:val="none" w:sz="0" w:space="0" w:color="auto"/>
                  </w:divBdr>
                </w:div>
                <w:div w:id="736516850">
                  <w:marLeft w:val="0"/>
                  <w:marRight w:val="0"/>
                  <w:marTop w:val="0"/>
                  <w:marBottom w:val="0"/>
                  <w:divBdr>
                    <w:top w:val="none" w:sz="0" w:space="0" w:color="auto"/>
                    <w:left w:val="none" w:sz="0" w:space="0" w:color="auto"/>
                    <w:bottom w:val="none" w:sz="0" w:space="0" w:color="auto"/>
                    <w:right w:val="none" w:sz="0" w:space="0" w:color="auto"/>
                  </w:divBdr>
                </w:div>
                <w:div w:id="781218729">
                  <w:marLeft w:val="0"/>
                  <w:marRight w:val="0"/>
                  <w:marTop w:val="0"/>
                  <w:marBottom w:val="0"/>
                  <w:divBdr>
                    <w:top w:val="none" w:sz="0" w:space="0" w:color="auto"/>
                    <w:left w:val="none" w:sz="0" w:space="0" w:color="auto"/>
                    <w:bottom w:val="none" w:sz="0" w:space="0" w:color="auto"/>
                    <w:right w:val="none" w:sz="0" w:space="0" w:color="auto"/>
                  </w:divBdr>
                </w:div>
                <w:div w:id="852451540">
                  <w:marLeft w:val="0"/>
                  <w:marRight w:val="0"/>
                  <w:marTop w:val="0"/>
                  <w:marBottom w:val="0"/>
                  <w:divBdr>
                    <w:top w:val="none" w:sz="0" w:space="0" w:color="auto"/>
                    <w:left w:val="none" w:sz="0" w:space="0" w:color="auto"/>
                    <w:bottom w:val="none" w:sz="0" w:space="0" w:color="auto"/>
                    <w:right w:val="none" w:sz="0" w:space="0" w:color="auto"/>
                  </w:divBdr>
                </w:div>
                <w:div w:id="852954545">
                  <w:marLeft w:val="0"/>
                  <w:marRight w:val="0"/>
                  <w:marTop w:val="0"/>
                  <w:marBottom w:val="0"/>
                  <w:divBdr>
                    <w:top w:val="none" w:sz="0" w:space="0" w:color="auto"/>
                    <w:left w:val="none" w:sz="0" w:space="0" w:color="auto"/>
                    <w:bottom w:val="none" w:sz="0" w:space="0" w:color="auto"/>
                    <w:right w:val="none" w:sz="0" w:space="0" w:color="auto"/>
                  </w:divBdr>
                </w:div>
                <w:div w:id="877090381">
                  <w:marLeft w:val="0"/>
                  <w:marRight w:val="0"/>
                  <w:marTop w:val="0"/>
                  <w:marBottom w:val="0"/>
                  <w:divBdr>
                    <w:top w:val="none" w:sz="0" w:space="0" w:color="auto"/>
                    <w:left w:val="none" w:sz="0" w:space="0" w:color="auto"/>
                    <w:bottom w:val="none" w:sz="0" w:space="0" w:color="auto"/>
                    <w:right w:val="none" w:sz="0" w:space="0" w:color="auto"/>
                  </w:divBdr>
                </w:div>
                <w:div w:id="882981674">
                  <w:marLeft w:val="0"/>
                  <w:marRight w:val="0"/>
                  <w:marTop w:val="0"/>
                  <w:marBottom w:val="0"/>
                  <w:divBdr>
                    <w:top w:val="none" w:sz="0" w:space="0" w:color="auto"/>
                    <w:left w:val="none" w:sz="0" w:space="0" w:color="auto"/>
                    <w:bottom w:val="none" w:sz="0" w:space="0" w:color="auto"/>
                    <w:right w:val="none" w:sz="0" w:space="0" w:color="auto"/>
                  </w:divBdr>
                </w:div>
                <w:div w:id="926154894">
                  <w:marLeft w:val="0"/>
                  <w:marRight w:val="0"/>
                  <w:marTop w:val="0"/>
                  <w:marBottom w:val="0"/>
                  <w:divBdr>
                    <w:top w:val="none" w:sz="0" w:space="0" w:color="auto"/>
                    <w:left w:val="none" w:sz="0" w:space="0" w:color="auto"/>
                    <w:bottom w:val="none" w:sz="0" w:space="0" w:color="auto"/>
                    <w:right w:val="none" w:sz="0" w:space="0" w:color="auto"/>
                  </w:divBdr>
                </w:div>
                <w:div w:id="974019440">
                  <w:marLeft w:val="0"/>
                  <w:marRight w:val="0"/>
                  <w:marTop w:val="0"/>
                  <w:marBottom w:val="0"/>
                  <w:divBdr>
                    <w:top w:val="none" w:sz="0" w:space="0" w:color="auto"/>
                    <w:left w:val="none" w:sz="0" w:space="0" w:color="auto"/>
                    <w:bottom w:val="none" w:sz="0" w:space="0" w:color="auto"/>
                    <w:right w:val="none" w:sz="0" w:space="0" w:color="auto"/>
                  </w:divBdr>
                </w:div>
                <w:div w:id="1009679587">
                  <w:marLeft w:val="0"/>
                  <w:marRight w:val="0"/>
                  <w:marTop w:val="0"/>
                  <w:marBottom w:val="0"/>
                  <w:divBdr>
                    <w:top w:val="none" w:sz="0" w:space="0" w:color="auto"/>
                    <w:left w:val="none" w:sz="0" w:space="0" w:color="auto"/>
                    <w:bottom w:val="none" w:sz="0" w:space="0" w:color="auto"/>
                    <w:right w:val="none" w:sz="0" w:space="0" w:color="auto"/>
                  </w:divBdr>
                </w:div>
                <w:div w:id="1016230248">
                  <w:marLeft w:val="0"/>
                  <w:marRight w:val="0"/>
                  <w:marTop w:val="0"/>
                  <w:marBottom w:val="0"/>
                  <w:divBdr>
                    <w:top w:val="none" w:sz="0" w:space="0" w:color="auto"/>
                    <w:left w:val="none" w:sz="0" w:space="0" w:color="auto"/>
                    <w:bottom w:val="none" w:sz="0" w:space="0" w:color="auto"/>
                    <w:right w:val="none" w:sz="0" w:space="0" w:color="auto"/>
                  </w:divBdr>
                </w:div>
                <w:div w:id="1016616480">
                  <w:marLeft w:val="0"/>
                  <w:marRight w:val="0"/>
                  <w:marTop w:val="0"/>
                  <w:marBottom w:val="0"/>
                  <w:divBdr>
                    <w:top w:val="none" w:sz="0" w:space="0" w:color="auto"/>
                    <w:left w:val="none" w:sz="0" w:space="0" w:color="auto"/>
                    <w:bottom w:val="none" w:sz="0" w:space="0" w:color="auto"/>
                    <w:right w:val="none" w:sz="0" w:space="0" w:color="auto"/>
                  </w:divBdr>
                </w:div>
                <w:div w:id="1020622770">
                  <w:marLeft w:val="0"/>
                  <w:marRight w:val="0"/>
                  <w:marTop w:val="0"/>
                  <w:marBottom w:val="0"/>
                  <w:divBdr>
                    <w:top w:val="none" w:sz="0" w:space="0" w:color="auto"/>
                    <w:left w:val="none" w:sz="0" w:space="0" w:color="auto"/>
                    <w:bottom w:val="none" w:sz="0" w:space="0" w:color="auto"/>
                    <w:right w:val="none" w:sz="0" w:space="0" w:color="auto"/>
                  </w:divBdr>
                </w:div>
                <w:div w:id="1031027665">
                  <w:marLeft w:val="0"/>
                  <w:marRight w:val="0"/>
                  <w:marTop w:val="0"/>
                  <w:marBottom w:val="0"/>
                  <w:divBdr>
                    <w:top w:val="none" w:sz="0" w:space="0" w:color="auto"/>
                    <w:left w:val="none" w:sz="0" w:space="0" w:color="auto"/>
                    <w:bottom w:val="none" w:sz="0" w:space="0" w:color="auto"/>
                    <w:right w:val="none" w:sz="0" w:space="0" w:color="auto"/>
                  </w:divBdr>
                </w:div>
                <w:div w:id="1041787884">
                  <w:marLeft w:val="0"/>
                  <w:marRight w:val="0"/>
                  <w:marTop w:val="0"/>
                  <w:marBottom w:val="0"/>
                  <w:divBdr>
                    <w:top w:val="none" w:sz="0" w:space="0" w:color="auto"/>
                    <w:left w:val="none" w:sz="0" w:space="0" w:color="auto"/>
                    <w:bottom w:val="none" w:sz="0" w:space="0" w:color="auto"/>
                    <w:right w:val="none" w:sz="0" w:space="0" w:color="auto"/>
                  </w:divBdr>
                </w:div>
                <w:div w:id="1066954757">
                  <w:marLeft w:val="0"/>
                  <w:marRight w:val="0"/>
                  <w:marTop w:val="0"/>
                  <w:marBottom w:val="0"/>
                  <w:divBdr>
                    <w:top w:val="none" w:sz="0" w:space="0" w:color="auto"/>
                    <w:left w:val="none" w:sz="0" w:space="0" w:color="auto"/>
                    <w:bottom w:val="none" w:sz="0" w:space="0" w:color="auto"/>
                    <w:right w:val="none" w:sz="0" w:space="0" w:color="auto"/>
                  </w:divBdr>
                </w:div>
                <w:div w:id="1106849785">
                  <w:marLeft w:val="0"/>
                  <w:marRight w:val="0"/>
                  <w:marTop w:val="0"/>
                  <w:marBottom w:val="0"/>
                  <w:divBdr>
                    <w:top w:val="none" w:sz="0" w:space="0" w:color="auto"/>
                    <w:left w:val="none" w:sz="0" w:space="0" w:color="auto"/>
                    <w:bottom w:val="none" w:sz="0" w:space="0" w:color="auto"/>
                    <w:right w:val="none" w:sz="0" w:space="0" w:color="auto"/>
                  </w:divBdr>
                </w:div>
                <w:div w:id="1129085783">
                  <w:marLeft w:val="0"/>
                  <w:marRight w:val="0"/>
                  <w:marTop w:val="0"/>
                  <w:marBottom w:val="0"/>
                  <w:divBdr>
                    <w:top w:val="none" w:sz="0" w:space="0" w:color="auto"/>
                    <w:left w:val="none" w:sz="0" w:space="0" w:color="auto"/>
                    <w:bottom w:val="none" w:sz="0" w:space="0" w:color="auto"/>
                    <w:right w:val="none" w:sz="0" w:space="0" w:color="auto"/>
                  </w:divBdr>
                </w:div>
                <w:div w:id="1151945758">
                  <w:marLeft w:val="0"/>
                  <w:marRight w:val="0"/>
                  <w:marTop w:val="0"/>
                  <w:marBottom w:val="0"/>
                  <w:divBdr>
                    <w:top w:val="none" w:sz="0" w:space="0" w:color="auto"/>
                    <w:left w:val="none" w:sz="0" w:space="0" w:color="auto"/>
                    <w:bottom w:val="none" w:sz="0" w:space="0" w:color="auto"/>
                    <w:right w:val="none" w:sz="0" w:space="0" w:color="auto"/>
                  </w:divBdr>
                </w:div>
                <w:div w:id="1156191193">
                  <w:marLeft w:val="0"/>
                  <w:marRight w:val="0"/>
                  <w:marTop w:val="0"/>
                  <w:marBottom w:val="0"/>
                  <w:divBdr>
                    <w:top w:val="none" w:sz="0" w:space="0" w:color="auto"/>
                    <w:left w:val="none" w:sz="0" w:space="0" w:color="auto"/>
                    <w:bottom w:val="none" w:sz="0" w:space="0" w:color="auto"/>
                    <w:right w:val="none" w:sz="0" w:space="0" w:color="auto"/>
                  </w:divBdr>
                </w:div>
                <w:div w:id="1167671452">
                  <w:marLeft w:val="0"/>
                  <w:marRight w:val="0"/>
                  <w:marTop w:val="0"/>
                  <w:marBottom w:val="0"/>
                  <w:divBdr>
                    <w:top w:val="none" w:sz="0" w:space="0" w:color="auto"/>
                    <w:left w:val="none" w:sz="0" w:space="0" w:color="auto"/>
                    <w:bottom w:val="none" w:sz="0" w:space="0" w:color="auto"/>
                    <w:right w:val="none" w:sz="0" w:space="0" w:color="auto"/>
                  </w:divBdr>
                </w:div>
                <w:div w:id="1175191646">
                  <w:marLeft w:val="0"/>
                  <w:marRight w:val="0"/>
                  <w:marTop w:val="0"/>
                  <w:marBottom w:val="0"/>
                  <w:divBdr>
                    <w:top w:val="none" w:sz="0" w:space="0" w:color="auto"/>
                    <w:left w:val="none" w:sz="0" w:space="0" w:color="auto"/>
                    <w:bottom w:val="none" w:sz="0" w:space="0" w:color="auto"/>
                    <w:right w:val="none" w:sz="0" w:space="0" w:color="auto"/>
                  </w:divBdr>
                </w:div>
                <w:div w:id="1176504884">
                  <w:marLeft w:val="0"/>
                  <w:marRight w:val="0"/>
                  <w:marTop w:val="0"/>
                  <w:marBottom w:val="0"/>
                  <w:divBdr>
                    <w:top w:val="none" w:sz="0" w:space="0" w:color="auto"/>
                    <w:left w:val="none" w:sz="0" w:space="0" w:color="auto"/>
                    <w:bottom w:val="none" w:sz="0" w:space="0" w:color="auto"/>
                    <w:right w:val="none" w:sz="0" w:space="0" w:color="auto"/>
                  </w:divBdr>
                </w:div>
                <w:div w:id="1200976577">
                  <w:marLeft w:val="0"/>
                  <w:marRight w:val="0"/>
                  <w:marTop w:val="0"/>
                  <w:marBottom w:val="0"/>
                  <w:divBdr>
                    <w:top w:val="none" w:sz="0" w:space="0" w:color="auto"/>
                    <w:left w:val="none" w:sz="0" w:space="0" w:color="auto"/>
                    <w:bottom w:val="none" w:sz="0" w:space="0" w:color="auto"/>
                    <w:right w:val="none" w:sz="0" w:space="0" w:color="auto"/>
                  </w:divBdr>
                </w:div>
                <w:div w:id="1208450140">
                  <w:marLeft w:val="0"/>
                  <w:marRight w:val="0"/>
                  <w:marTop w:val="0"/>
                  <w:marBottom w:val="0"/>
                  <w:divBdr>
                    <w:top w:val="none" w:sz="0" w:space="0" w:color="auto"/>
                    <w:left w:val="none" w:sz="0" w:space="0" w:color="auto"/>
                    <w:bottom w:val="none" w:sz="0" w:space="0" w:color="auto"/>
                    <w:right w:val="none" w:sz="0" w:space="0" w:color="auto"/>
                  </w:divBdr>
                </w:div>
                <w:div w:id="1247960270">
                  <w:marLeft w:val="0"/>
                  <w:marRight w:val="0"/>
                  <w:marTop w:val="0"/>
                  <w:marBottom w:val="0"/>
                  <w:divBdr>
                    <w:top w:val="none" w:sz="0" w:space="0" w:color="auto"/>
                    <w:left w:val="none" w:sz="0" w:space="0" w:color="auto"/>
                    <w:bottom w:val="none" w:sz="0" w:space="0" w:color="auto"/>
                    <w:right w:val="none" w:sz="0" w:space="0" w:color="auto"/>
                  </w:divBdr>
                </w:div>
                <w:div w:id="1248230302">
                  <w:marLeft w:val="0"/>
                  <w:marRight w:val="0"/>
                  <w:marTop w:val="0"/>
                  <w:marBottom w:val="0"/>
                  <w:divBdr>
                    <w:top w:val="none" w:sz="0" w:space="0" w:color="auto"/>
                    <w:left w:val="none" w:sz="0" w:space="0" w:color="auto"/>
                    <w:bottom w:val="none" w:sz="0" w:space="0" w:color="auto"/>
                    <w:right w:val="none" w:sz="0" w:space="0" w:color="auto"/>
                  </w:divBdr>
                </w:div>
                <w:div w:id="1254700214">
                  <w:marLeft w:val="0"/>
                  <w:marRight w:val="0"/>
                  <w:marTop w:val="0"/>
                  <w:marBottom w:val="0"/>
                  <w:divBdr>
                    <w:top w:val="none" w:sz="0" w:space="0" w:color="auto"/>
                    <w:left w:val="none" w:sz="0" w:space="0" w:color="auto"/>
                    <w:bottom w:val="none" w:sz="0" w:space="0" w:color="auto"/>
                    <w:right w:val="none" w:sz="0" w:space="0" w:color="auto"/>
                  </w:divBdr>
                </w:div>
                <w:div w:id="1275863842">
                  <w:marLeft w:val="0"/>
                  <w:marRight w:val="0"/>
                  <w:marTop w:val="0"/>
                  <w:marBottom w:val="0"/>
                  <w:divBdr>
                    <w:top w:val="none" w:sz="0" w:space="0" w:color="auto"/>
                    <w:left w:val="none" w:sz="0" w:space="0" w:color="auto"/>
                    <w:bottom w:val="none" w:sz="0" w:space="0" w:color="auto"/>
                    <w:right w:val="none" w:sz="0" w:space="0" w:color="auto"/>
                  </w:divBdr>
                </w:div>
                <w:div w:id="1279683192">
                  <w:marLeft w:val="0"/>
                  <w:marRight w:val="0"/>
                  <w:marTop w:val="0"/>
                  <w:marBottom w:val="0"/>
                  <w:divBdr>
                    <w:top w:val="none" w:sz="0" w:space="0" w:color="auto"/>
                    <w:left w:val="none" w:sz="0" w:space="0" w:color="auto"/>
                    <w:bottom w:val="none" w:sz="0" w:space="0" w:color="auto"/>
                    <w:right w:val="none" w:sz="0" w:space="0" w:color="auto"/>
                  </w:divBdr>
                </w:div>
                <w:div w:id="1286889005">
                  <w:marLeft w:val="0"/>
                  <w:marRight w:val="0"/>
                  <w:marTop w:val="0"/>
                  <w:marBottom w:val="0"/>
                  <w:divBdr>
                    <w:top w:val="none" w:sz="0" w:space="0" w:color="auto"/>
                    <w:left w:val="none" w:sz="0" w:space="0" w:color="auto"/>
                    <w:bottom w:val="none" w:sz="0" w:space="0" w:color="auto"/>
                    <w:right w:val="none" w:sz="0" w:space="0" w:color="auto"/>
                  </w:divBdr>
                </w:div>
                <w:div w:id="1299989179">
                  <w:marLeft w:val="0"/>
                  <w:marRight w:val="0"/>
                  <w:marTop w:val="0"/>
                  <w:marBottom w:val="0"/>
                  <w:divBdr>
                    <w:top w:val="none" w:sz="0" w:space="0" w:color="auto"/>
                    <w:left w:val="none" w:sz="0" w:space="0" w:color="auto"/>
                    <w:bottom w:val="none" w:sz="0" w:space="0" w:color="auto"/>
                    <w:right w:val="none" w:sz="0" w:space="0" w:color="auto"/>
                  </w:divBdr>
                </w:div>
                <w:div w:id="1319648484">
                  <w:marLeft w:val="0"/>
                  <w:marRight w:val="0"/>
                  <w:marTop w:val="0"/>
                  <w:marBottom w:val="0"/>
                  <w:divBdr>
                    <w:top w:val="none" w:sz="0" w:space="0" w:color="auto"/>
                    <w:left w:val="none" w:sz="0" w:space="0" w:color="auto"/>
                    <w:bottom w:val="none" w:sz="0" w:space="0" w:color="auto"/>
                    <w:right w:val="none" w:sz="0" w:space="0" w:color="auto"/>
                  </w:divBdr>
                </w:div>
                <w:div w:id="1359699291">
                  <w:marLeft w:val="0"/>
                  <w:marRight w:val="0"/>
                  <w:marTop w:val="0"/>
                  <w:marBottom w:val="0"/>
                  <w:divBdr>
                    <w:top w:val="none" w:sz="0" w:space="0" w:color="auto"/>
                    <w:left w:val="none" w:sz="0" w:space="0" w:color="auto"/>
                    <w:bottom w:val="none" w:sz="0" w:space="0" w:color="auto"/>
                    <w:right w:val="none" w:sz="0" w:space="0" w:color="auto"/>
                  </w:divBdr>
                </w:div>
                <w:div w:id="1389693479">
                  <w:marLeft w:val="0"/>
                  <w:marRight w:val="0"/>
                  <w:marTop w:val="0"/>
                  <w:marBottom w:val="0"/>
                  <w:divBdr>
                    <w:top w:val="none" w:sz="0" w:space="0" w:color="auto"/>
                    <w:left w:val="none" w:sz="0" w:space="0" w:color="auto"/>
                    <w:bottom w:val="none" w:sz="0" w:space="0" w:color="auto"/>
                    <w:right w:val="none" w:sz="0" w:space="0" w:color="auto"/>
                  </w:divBdr>
                </w:div>
                <w:div w:id="1445730174">
                  <w:marLeft w:val="0"/>
                  <w:marRight w:val="0"/>
                  <w:marTop w:val="0"/>
                  <w:marBottom w:val="0"/>
                  <w:divBdr>
                    <w:top w:val="none" w:sz="0" w:space="0" w:color="auto"/>
                    <w:left w:val="none" w:sz="0" w:space="0" w:color="auto"/>
                    <w:bottom w:val="none" w:sz="0" w:space="0" w:color="auto"/>
                    <w:right w:val="none" w:sz="0" w:space="0" w:color="auto"/>
                  </w:divBdr>
                </w:div>
                <w:div w:id="1459257078">
                  <w:marLeft w:val="0"/>
                  <w:marRight w:val="0"/>
                  <w:marTop w:val="0"/>
                  <w:marBottom w:val="0"/>
                  <w:divBdr>
                    <w:top w:val="none" w:sz="0" w:space="0" w:color="auto"/>
                    <w:left w:val="none" w:sz="0" w:space="0" w:color="auto"/>
                    <w:bottom w:val="none" w:sz="0" w:space="0" w:color="auto"/>
                    <w:right w:val="none" w:sz="0" w:space="0" w:color="auto"/>
                  </w:divBdr>
                </w:div>
                <w:div w:id="1477071278">
                  <w:marLeft w:val="0"/>
                  <w:marRight w:val="0"/>
                  <w:marTop w:val="0"/>
                  <w:marBottom w:val="0"/>
                  <w:divBdr>
                    <w:top w:val="none" w:sz="0" w:space="0" w:color="auto"/>
                    <w:left w:val="none" w:sz="0" w:space="0" w:color="auto"/>
                    <w:bottom w:val="none" w:sz="0" w:space="0" w:color="auto"/>
                    <w:right w:val="none" w:sz="0" w:space="0" w:color="auto"/>
                  </w:divBdr>
                </w:div>
                <w:div w:id="1535342201">
                  <w:marLeft w:val="0"/>
                  <w:marRight w:val="0"/>
                  <w:marTop w:val="0"/>
                  <w:marBottom w:val="0"/>
                  <w:divBdr>
                    <w:top w:val="none" w:sz="0" w:space="0" w:color="auto"/>
                    <w:left w:val="none" w:sz="0" w:space="0" w:color="auto"/>
                    <w:bottom w:val="none" w:sz="0" w:space="0" w:color="auto"/>
                    <w:right w:val="none" w:sz="0" w:space="0" w:color="auto"/>
                  </w:divBdr>
                </w:div>
                <w:div w:id="1559971203">
                  <w:marLeft w:val="0"/>
                  <w:marRight w:val="0"/>
                  <w:marTop w:val="0"/>
                  <w:marBottom w:val="0"/>
                  <w:divBdr>
                    <w:top w:val="none" w:sz="0" w:space="0" w:color="auto"/>
                    <w:left w:val="none" w:sz="0" w:space="0" w:color="auto"/>
                    <w:bottom w:val="none" w:sz="0" w:space="0" w:color="auto"/>
                    <w:right w:val="none" w:sz="0" w:space="0" w:color="auto"/>
                  </w:divBdr>
                </w:div>
                <w:div w:id="1581602284">
                  <w:marLeft w:val="0"/>
                  <w:marRight w:val="0"/>
                  <w:marTop w:val="0"/>
                  <w:marBottom w:val="0"/>
                  <w:divBdr>
                    <w:top w:val="none" w:sz="0" w:space="0" w:color="auto"/>
                    <w:left w:val="none" w:sz="0" w:space="0" w:color="auto"/>
                    <w:bottom w:val="none" w:sz="0" w:space="0" w:color="auto"/>
                    <w:right w:val="none" w:sz="0" w:space="0" w:color="auto"/>
                  </w:divBdr>
                </w:div>
                <w:div w:id="1597596358">
                  <w:marLeft w:val="0"/>
                  <w:marRight w:val="0"/>
                  <w:marTop w:val="0"/>
                  <w:marBottom w:val="0"/>
                  <w:divBdr>
                    <w:top w:val="none" w:sz="0" w:space="0" w:color="auto"/>
                    <w:left w:val="none" w:sz="0" w:space="0" w:color="auto"/>
                    <w:bottom w:val="none" w:sz="0" w:space="0" w:color="auto"/>
                    <w:right w:val="none" w:sz="0" w:space="0" w:color="auto"/>
                  </w:divBdr>
                </w:div>
                <w:div w:id="1601569533">
                  <w:marLeft w:val="0"/>
                  <w:marRight w:val="0"/>
                  <w:marTop w:val="0"/>
                  <w:marBottom w:val="0"/>
                  <w:divBdr>
                    <w:top w:val="none" w:sz="0" w:space="0" w:color="auto"/>
                    <w:left w:val="none" w:sz="0" w:space="0" w:color="auto"/>
                    <w:bottom w:val="none" w:sz="0" w:space="0" w:color="auto"/>
                    <w:right w:val="none" w:sz="0" w:space="0" w:color="auto"/>
                  </w:divBdr>
                </w:div>
                <w:div w:id="1621958513">
                  <w:marLeft w:val="0"/>
                  <w:marRight w:val="0"/>
                  <w:marTop w:val="0"/>
                  <w:marBottom w:val="0"/>
                  <w:divBdr>
                    <w:top w:val="none" w:sz="0" w:space="0" w:color="auto"/>
                    <w:left w:val="none" w:sz="0" w:space="0" w:color="auto"/>
                    <w:bottom w:val="none" w:sz="0" w:space="0" w:color="auto"/>
                    <w:right w:val="none" w:sz="0" w:space="0" w:color="auto"/>
                  </w:divBdr>
                </w:div>
                <w:div w:id="1703506978">
                  <w:marLeft w:val="0"/>
                  <w:marRight w:val="0"/>
                  <w:marTop w:val="0"/>
                  <w:marBottom w:val="0"/>
                  <w:divBdr>
                    <w:top w:val="none" w:sz="0" w:space="0" w:color="auto"/>
                    <w:left w:val="none" w:sz="0" w:space="0" w:color="auto"/>
                    <w:bottom w:val="none" w:sz="0" w:space="0" w:color="auto"/>
                    <w:right w:val="none" w:sz="0" w:space="0" w:color="auto"/>
                  </w:divBdr>
                </w:div>
                <w:div w:id="1753311002">
                  <w:marLeft w:val="0"/>
                  <w:marRight w:val="0"/>
                  <w:marTop w:val="0"/>
                  <w:marBottom w:val="0"/>
                  <w:divBdr>
                    <w:top w:val="none" w:sz="0" w:space="0" w:color="auto"/>
                    <w:left w:val="none" w:sz="0" w:space="0" w:color="auto"/>
                    <w:bottom w:val="none" w:sz="0" w:space="0" w:color="auto"/>
                    <w:right w:val="none" w:sz="0" w:space="0" w:color="auto"/>
                  </w:divBdr>
                </w:div>
                <w:div w:id="1753547640">
                  <w:marLeft w:val="0"/>
                  <w:marRight w:val="0"/>
                  <w:marTop w:val="0"/>
                  <w:marBottom w:val="0"/>
                  <w:divBdr>
                    <w:top w:val="none" w:sz="0" w:space="0" w:color="auto"/>
                    <w:left w:val="none" w:sz="0" w:space="0" w:color="auto"/>
                    <w:bottom w:val="none" w:sz="0" w:space="0" w:color="auto"/>
                    <w:right w:val="none" w:sz="0" w:space="0" w:color="auto"/>
                  </w:divBdr>
                </w:div>
                <w:div w:id="1774738910">
                  <w:marLeft w:val="0"/>
                  <w:marRight w:val="0"/>
                  <w:marTop w:val="0"/>
                  <w:marBottom w:val="0"/>
                  <w:divBdr>
                    <w:top w:val="none" w:sz="0" w:space="0" w:color="auto"/>
                    <w:left w:val="none" w:sz="0" w:space="0" w:color="auto"/>
                    <w:bottom w:val="none" w:sz="0" w:space="0" w:color="auto"/>
                    <w:right w:val="none" w:sz="0" w:space="0" w:color="auto"/>
                  </w:divBdr>
                </w:div>
                <w:div w:id="1862356078">
                  <w:marLeft w:val="0"/>
                  <w:marRight w:val="0"/>
                  <w:marTop w:val="0"/>
                  <w:marBottom w:val="0"/>
                  <w:divBdr>
                    <w:top w:val="none" w:sz="0" w:space="0" w:color="auto"/>
                    <w:left w:val="none" w:sz="0" w:space="0" w:color="auto"/>
                    <w:bottom w:val="none" w:sz="0" w:space="0" w:color="auto"/>
                    <w:right w:val="none" w:sz="0" w:space="0" w:color="auto"/>
                  </w:divBdr>
                </w:div>
                <w:div w:id="1863320431">
                  <w:marLeft w:val="0"/>
                  <w:marRight w:val="0"/>
                  <w:marTop w:val="0"/>
                  <w:marBottom w:val="0"/>
                  <w:divBdr>
                    <w:top w:val="none" w:sz="0" w:space="0" w:color="auto"/>
                    <w:left w:val="none" w:sz="0" w:space="0" w:color="auto"/>
                    <w:bottom w:val="none" w:sz="0" w:space="0" w:color="auto"/>
                    <w:right w:val="none" w:sz="0" w:space="0" w:color="auto"/>
                  </w:divBdr>
                </w:div>
                <w:div w:id="1872183522">
                  <w:marLeft w:val="0"/>
                  <w:marRight w:val="0"/>
                  <w:marTop w:val="0"/>
                  <w:marBottom w:val="0"/>
                  <w:divBdr>
                    <w:top w:val="none" w:sz="0" w:space="0" w:color="auto"/>
                    <w:left w:val="none" w:sz="0" w:space="0" w:color="auto"/>
                    <w:bottom w:val="none" w:sz="0" w:space="0" w:color="auto"/>
                    <w:right w:val="none" w:sz="0" w:space="0" w:color="auto"/>
                  </w:divBdr>
                </w:div>
                <w:div w:id="1903447576">
                  <w:marLeft w:val="0"/>
                  <w:marRight w:val="0"/>
                  <w:marTop w:val="0"/>
                  <w:marBottom w:val="0"/>
                  <w:divBdr>
                    <w:top w:val="none" w:sz="0" w:space="0" w:color="auto"/>
                    <w:left w:val="none" w:sz="0" w:space="0" w:color="auto"/>
                    <w:bottom w:val="none" w:sz="0" w:space="0" w:color="auto"/>
                    <w:right w:val="none" w:sz="0" w:space="0" w:color="auto"/>
                  </w:divBdr>
                </w:div>
                <w:div w:id="1910112268">
                  <w:marLeft w:val="0"/>
                  <w:marRight w:val="0"/>
                  <w:marTop w:val="0"/>
                  <w:marBottom w:val="0"/>
                  <w:divBdr>
                    <w:top w:val="none" w:sz="0" w:space="0" w:color="auto"/>
                    <w:left w:val="none" w:sz="0" w:space="0" w:color="auto"/>
                    <w:bottom w:val="none" w:sz="0" w:space="0" w:color="auto"/>
                    <w:right w:val="none" w:sz="0" w:space="0" w:color="auto"/>
                  </w:divBdr>
                </w:div>
                <w:div w:id="2011905487">
                  <w:marLeft w:val="0"/>
                  <w:marRight w:val="0"/>
                  <w:marTop w:val="0"/>
                  <w:marBottom w:val="0"/>
                  <w:divBdr>
                    <w:top w:val="none" w:sz="0" w:space="0" w:color="auto"/>
                    <w:left w:val="none" w:sz="0" w:space="0" w:color="auto"/>
                    <w:bottom w:val="none" w:sz="0" w:space="0" w:color="auto"/>
                    <w:right w:val="none" w:sz="0" w:space="0" w:color="auto"/>
                  </w:divBdr>
                </w:div>
                <w:div w:id="2017346538">
                  <w:marLeft w:val="0"/>
                  <w:marRight w:val="0"/>
                  <w:marTop w:val="0"/>
                  <w:marBottom w:val="0"/>
                  <w:divBdr>
                    <w:top w:val="none" w:sz="0" w:space="0" w:color="auto"/>
                    <w:left w:val="none" w:sz="0" w:space="0" w:color="auto"/>
                    <w:bottom w:val="none" w:sz="0" w:space="0" w:color="auto"/>
                    <w:right w:val="none" w:sz="0" w:space="0" w:color="auto"/>
                  </w:divBdr>
                </w:div>
                <w:div w:id="2050760135">
                  <w:marLeft w:val="0"/>
                  <w:marRight w:val="0"/>
                  <w:marTop w:val="0"/>
                  <w:marBottom w:val="0"/>
                  <w:divBdr>
                    <w:top w:val="none" w:sz="0" w:space="0" w:color="auto"/>
                    <w:left w:val="none" w:sz="0" w:space="0" w:color="auto"/>
                    <w:bottom w:val="none" w:sz="0" w:space="0" w:color="auto"/>
                    <w:right w:val="none" w:sz="0" w:space="0" w:color="auto"/>
                  </w:divBdr>
                </w:div>
                <w:div w:id="2083020950">
                  <w:marLeft w:val="0"/>
                  <w:marRight w:val="0"/>
                  <w:marTop w:val="0"/>
                  <w:marBottom w:val="0"/>
                  <w:divBdr>
                    <w:top w:val="none" w:sz="0" w:space="0" w:color="auto"/>
                    <w:left w:val="none" w:sz="0" w:space="0" w:color="auto"/>
                    <w:bottom w:val="none" w:sz="0" w:space="0" w:color="auto"/>
                    <w:right w:val="none" w:sz="0" w:space="0" w:color="auto"/>
                  </w:divBdr>
                </w:div>
                <w:div w:id="2087654397">
                  <w:marLeft w:val="0"/>
                  <w:marRight w:val="0"/>
                  <w:marTop w:val="0"/>
                  <w:marBottom w:val="0"/>
                  <w:divBdr>
                    <w:top w:val="none" w:sz="0" w:space="0" w:color="auto"/>
                    <w:left w:val="none" w:sz="0" w:space="0" w:color="auto"/>
                    <w:bottom w:val="none" w:sz="0" w:space="0" w:color="auto"/>
                    <w:right w:val="none" w:sz="0" w:space="0" w:color="auto"/>
                  </w:divBdr>
                </w:div>
                <w:div w:id="2096783394">
                  <w:marLeft w:val="0"/>
                  <w:marRight w:val="0"/>
                  <w:marTop w:val="0"/>
                  <w:marBottom w:val="0"/>
                  <w:divBdr>
                    <w:top w:val="none" w:sz="0" w:space="0" w:color="auto"/>
                    <w:left w:val="none" w:sz="0" w:space="0" w:color="auto"/>
                    <w:bottom w:val="none" w:sz="0" w:space="0" w:color="auto"/>
                    <w:right w:val="none" w:sz="0" w:space="0" w:color="auto"/>
                  </w:divBdr>
                </w:div>
                <w:div w:id="21134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8955">
          <w:marLeft w:val="0"/>
          <w:marRight w:val="0"/>
          <w:marTop w:val="375"/>
          <w:marBottom w:val="0"/>
          <w:divBdr>
            <w:top w:val="none" w:sz="0" w:space="0" w:color="auto"/>
            <w:left w:val="none" w:sz="0" w:space="0" w:color="auto"/>
            <w:bottom w:val="none" w:sz="0" w:space="0" w:color="auto"/>
            <w:right w:val="none" w:sz="0" w:space="0" w:color="auto"/>
          </w:divBdr>
          <w:divsChild>
            <w:div w:id="62412281">
              <w:marLeft w:val="0"/>
              <w:marRight w:val="0"/>
              <w:marTop w:val="0"/>
              <w:marBottom w:val="0"/>
              <w:divBdr>
                <w:top w:val="none" w:sz="0" w:space="0" w:color="auto"/>
                <w:left w:val="none" w:sz="0" w:space="0" w:color="auto"/>
                <w:bottom w:val="none" w:sz="0" w:space="0" w:color="auto"/>
                <w:right w:val="none" w:sz="0" w:space="0" w:color="auto"/>
              </w:divBdr>
              <w:divsChild>
                <w:div w:id="32507828">
                  <w:marLeft w:val="0"/>
                  <w:marRight w:val="0"/>
                  <w:marTop w:val="0"/>
                  <w:marBottom w:val="0"/>
                  <w:divBdr>
                    <w:top w:val="none" w:sz="0" w:space="0" w:color="auto"/>
                    <w:left w:val="none" w:sz="0" w:space="0" w:color="auto"/>
                    <w:bottom w:val="none" w:sz="0" w:space="0" w:color="auto"/>
                    <w:right w:val="none" w:sz="0" w:space="0" w:color="auto"/>
                  </w:divBdr>
                </w:div>
                <w:div w:id="75052807">
                  <w:marLeft w:val="0"/>
                  <w:marRight w:val="0"/>
                  <w:marTop w:val="0"/>
                  <w:marBottom w:val="0"/>
                  <w:divBdr>
                    <w:top w:val="none" w:sz="0" w:space="0" w:color="auto"/>
                    <w:left w:val="none" w:sz="0" w:space="0" w:color="auto"/>
                    <w:bottom w:val="none" w:sz="0" w:space="0" w:color="auto"/>
                    <w:right w:val="none" w:sz="0" w:space="0" w:color="auto"/>
                  </w:divBdr>
                </w:div>
                <w:div w:id="91243350">
                  <w:marLeft w:val="0"/>
                  <w:marRight w:val="0"/>
                  <w:marTop w:val="0"/>
                  <w:marBottom w:val="0"/>
                  <w:divBdr>
                    <w:top w:val="none" w:sz="0" w:space="0" w:color="auto"/>
                    <w:left w:val="none" w:sz="0" w:space="0" w:color="auto"/>
                    <w:bottom w:val="none" w:sz="0" w:space="0" w:color="auto"/>
                    <w:right w:val="none" w:sz="0" w:space="0" w:color="auto"/>
                  </w:divBdr>
                </w:div>
                <w:div w:id="114569933">
                  <w:marLeft w:val="0"/>
                  <w:marRight w:val="0"/>
                  <w:marTop w:val="0"/>
                  <w:marBottom w:val="0"/>
                  <w:divBdr>
                    <w:top w:val="none" w:sz="0" w:space="0" w:color="auto"/>
                    <w:left w:val="none" w:sz="0" w:space="0" w:color="auto"/>
                    <w:bottom w:val="none" w:sz="0" w:space="0" w:color="auto"/>
                    <w:right w:val="none" w:sz="0" w:space="0" w:color="auto"/>
                  </w:divBdr>
                </w:div>
                <w:div w:id="206991339">
                  <w:marLeft w:val="0"/>
                  <w:marRight w:val="0"/>
                  <w:marTop w:val="0"/>
                  <w:marBottom w:val="0"/>
                  <w:divBdr>
                    <w:top w:val="none" w:sz="0" w:space="0" w:color="auto"/>
                    <w:left w:val="none" w:sz="0" w:space="0" w:color="auto"/>
                    <w:bottom w:val="none" w:sz="0" w:space="0" w:color="auto"/>
                    <w:right w:val="none" w:sz="0" w:space="0" w:color="auto"/>
                  </w:divBdr>
                </w:div>
                <w:div w:id="241645291">
                  <w:marLeft w:val="0"/>
                  <w:marRight w:val="0"/>
                  <w:marTop w:val="0"/>
                  <w:marBottom w:val="0"/>
                  <w:divBdr>
                    <w:top w:val="none" w:sz="0" w:space="0" w:color="auto"/>
                    <w:left w:val="none" w:sz="0" w:space="0" w:color="auto"/>
                    <w:bottom w:val="none" w:sz="0" w:space="0" w:color="auto"/>
                    <w:right w:val="none" w:sz="0" w:space="0" w:color="auto"/>
                  </w:divBdr>
                </w:div>
                <w:div w:id="276447355">
                  <w:marLeft w:val="0"/>
                  <w:marRight w:val="0"/>
                  <w:marTop w:val="0"/>
                  <w:marBottom w:val="0"/>
                  <w:divBdr>
                    <w:top w:val="none" w:sz="0" w:space="0" w:color="auto"/>
                    <w:left w:val="none" w:sz="0" w:space="0" w:color="auto"/>
                    <w:bottom w:val="none" w:sz="0" w:space="0" w:color="auto"/>
                    <w:right w:val="none" w:sz="0" w:space="0" w:color="auto"/>
                  </w:divBdr>
                </w:div>
                <w:div w:id="309093146">
                  <w:marLeft w:val="0"/>
                  <w:marRight w:val="0"/>
                  <w:marTop w:val="0"/>
                  <w:marBottom w:val="0"/>
                  <w:divBdr>
                    <w:top w:val="none" w:sz="0" w:space="0" w:color="auto"/>
                    <w:left w:val="none" w:sz="0" w:space="0" w:color="auto"/>
                    <w:bottom w:val="none" w:sz="0" w:space="0" w:color="auto"/>
                    <w:right w:val="none" w:sz="0" w:space="0" w:color="auto"/>
                  </w:divBdr>
                </w:div>
                <w:div w:id="372970350">
                  <w:marLeft w:val="0"/>
                  <w:marRight w:val="0"/>
                  <w:marTop w:val="0"/>
                  <w:marBottom w:val="0"/>
                  <w:divBdr>
                    <w:top w:val="none" w:sz="0" w:space="0" w:color="auto"/>
                    <w:left w:val="none" w:sz="0" w:space="0" w:color="auto"/>
                    <w:bottom w:val="none" w:sz="0" w:space="0" w:color="auto"/>
                    <w:right w:val="none" w:sz="0" w:space="0" w:color="auto"/>
                  </w:divBdr>
                </w:div>
                <w:div w:id="376510972">
                  <w:marLeft w:val="0"/>
                  <w:marRight w:val="0"/>
                  <w:marTop w:val="0"/>
                  <w:marBottom w:val="0"/>
                  <w:divBdr>
                    <w:top w:val="none" w:sz="0" w:space="0" w:color="auto"/>
                    <w:left w:val="none" w:sz="0" w:space="0" w:color="auto"/>
                    <w:bottom w:val="none" w:sz="0" w:space="0" w:color="auto"/>
                    <w:right w:val="none" w:sz="0" w:space="0" w:color="auto"/>
                  </w:divBdr>
                </w:div>
                <w:div w:id="386416177">
                  <w:marLeft w:val="0"/>
                  <w:marRight w:val="0"/>
                  <w:marTop w:val="0"/>
                  <w:marBottom w:val="0"/>
                  <w:divBdr>
                    <w:top w:val="none" w:sz="0" w:space="0" w:color="auto"/>
                    <w:left w:val="none" w:sz="0" w:space="0" w:color="auto"/>
                    <w:bottom w:val="none" w:sz="0" w:space="0" w:color="auto"/>
                    <w:right w:val="none" w:sz="0" w:space="0" w:color="auto"/>
                  </w:divBdr>
                </w:div>
                <w:div w:id="400295524">
                  <w:marLeft w:val="0"/>
                  <w:marRight w:val="0"/>
                  <w:marTop w:val="0"/>
                  <w:marBottom w:val="0"/>
                  <w:divBdr>
                    <w:top w:val="none" w:sz="0" w:space="0" w:color="auto"/>
                    <w:left w:val="none" w:sz="0" w:space="0" w:color="auto"/>
                    <w:bottom w:val="none" w:sz="0" w:space="0" w:color="auto"/>
                    <w:right w:val="none" w:sz="0" w:space="0" w:color="auto"/>
                  </w:divBdr>
                </w:div>
                <w:div w:id="446242691">
                  <w:marLeft w:val="0"/>
                  <w:marRight w:val="0"/>
                  <w:marTop w:val="0"/>
                  <w:marBottom w:val="0"/>
                  <w:divBdr>
                    <w:top w:val="none" w:sz="0" w:space="0" w:color="auto"/>
                    <w:left w:val="none" w:sz="0" w:space="0" w:color="auto"/>
                    <w:bottom w:val="none" w:sz="0" w:space="0" w:color="auto"/>
                    <w:right w:val="none" w:sz="0" w:space="0" w:color="auto"/>
                  </w:divBdr>
                </w:div>
                <w:div w:id="458957428">
                  <w:marLeft w:val="0"/>
                  <w:marRight w:val="0"/>
                  <w:marTop w:val="0"/>
                  <w:marBottom w:val="0"/>
                  <w:divBdr>
                    <w:top w:val="none" w:sz="0" w:space="0" w:color="auto"/>
                    <w:left w:val="none" w:sz="0" w:space="0" w:color="auto"/>
                    <w:bottom w:val="none" w:sz="0" w:space="0" w:color="auto"/>
                    <w:right w:val="none" w:sz="0" w:space="0" w:color="auto"/>
                  </w:divBdr>
                </w:div>
                <w:div w:id="468088119">
                  <w:marLeft w:val="0"/>
                  <w:marRight w:val="0"/>
                  <w:marTop w:val="0"/>
                  <w:marBottom w:val="0"/>
                  <w:divBdr>
                    <w:top w:val="none" w:sz="0" w:space="0" w:color="auto"/>
                    <w:left w:val="none" w:sz="0" w:space="0" w:color="auto"/>
                    <w:bottom w:val="none" w:sz="0" w:space="0" w:color="auto"/>
                    <w:right w:val="none" w:sz="0" w:space="0" w:color="auto"/>
                  </w:divBdr>
                </w:div>
                <w:div w:id="516770230">
                  <w:marLeft w:val="0"/>
                  <w:marRight w:val="0"/>
                  <w:marTop w:val="0"/>
                  <w:marBottom w:val="0"/>
                  <w:divBdr>
                    <w:top w:val="none" w:sz="0" w:space="0" w:color="auto"/>
                    <w:left w:val="none" w:sz="0" w:space="0" w:color="auto"/>
                    <w:bottom w:val="none" w:sz="0" w:space="0" w:color="auto"/>
                    <w:right w:val="none" w:sz="0" w:space="0" w:color="auto"/>
                  </w:divBdr>
                </w:div>
                <w:div w:id="522550904">
                  <w:marLeft w:val="0"/>
                  <w:marRight w:val="0"/>
                  <w:marTop w:val="0"/>
                  <w:marBottom w:val="0"/>
                  <w:divBdr>
                    <w:top w:val="none" w:sz="0" w:space="0" w:color="auto"/>
                    <w:left w:val="none" w:sz="0" w:space="0" w:color="auto"/>
                    <w:bottom w:val="none" w:sz="0" w:space="0" w:color="auto"/>
                    <w:right w:val="none" w:sz="0" w:space="0" w:color="auto"/>
                  </w:divBdr>
                </w:div>
                <w:div w:id="580070664">
                  <w:marLeft w:val="0"/>
                  <w:marRight w:val="0"/>
                  <w:marTop w:val="0"/>
                  <w:marBottom w:val="0"/>
                  <w:divBdr>
                    <w:top w:val="none" w:sz="0" w:space="0" w:color="auto"/>
                    <w:left w:val="none" w:sz="0" w:space="0" w:color="auto"/>
                    <w:bottom w:val="none" w:sz="0" w:space="0" w:color="auto"/>
                    <w:right w:val="none" w:sz="0" w:space="0" w:color="auto"/>
                  </w:divBdr>
                </w:div>
                <w:div w:id="636379291">
                  <w:marLeft w:val="0"/>
                  <w:marRight w:val="0"/>
                  <w:marTop w:val="0"/>
                  <w:marBottom w:val="0"/>
                  <w:divBdr>
                    <w:top w:val="none" w:sz="0" w:space="0" w:color="auto"/>
                    <w:left w:val="none" w:sz="0" w:space="0" w:color="auto"/>
                    <w:bottom w:val="none" w:sz="0" w:space="0" w:color="auto"/>
                    <w:right w:val="none" w:sz="0" w:space="0" w:color="auto"/>
                  </w:divBdr>
                </w:div>
                <w:div w:id="667095387">
                  <w:marLeft w:val="0"/>
                  <w:marRight w:val="0"/>
                  <w:marTop w:val="0"/>
                  <w:marBottom w:val="0"/>
                  <w:divBdr>
                    <w:top w:val="none" w:sz="0" w:space="0" w:color="auto"/>
                    <w:left w:val="none" w:sz="0" w:space="0" w:color="auto"/>
                    <w:bottom w:val="none" w:sz="0" w:space="0" w:color="auto"/>
                    <w:right w:val="none" w:sz="0" w:space="0" w:color="auto"/>
                  </w:divBdr>
                </w:div>
                <w:div w:id="667828901">
                  <w:marLeft w:val="0"/>
                  <w:marRight w:val="0"/>
                  <w:marTop w:val="0"/>
                  <w:marBottom w:val="0"/>
                  <w:divBdr>
                    <w:top w:val="none" w:sz="0" w:space="0" w:color="auto"/>
                    <w:left w:val="none" w:sz="0" w:space="0" w:color="auto"/>
                    <w:bottom w:val="none" w:sz="0" w:space="0" w:color="auto"/>
                    <w:right w:val="none" w:sz="0" w:space="0" w:color="auto"/>
                  </w:divBdr>
                </w:div>
                <w:div w:id="722751567">
                  <w:marLeft w:val="0"/>
                  <w:marRight w:val="0"/>
                  <w:marTop w:val="0"/>
                  <w:marBottom w:val="0"/>
                  <w:divBdr>
                    <w:top w:val="none" w:sz="0" w:space="0" w:color="auto"/>
                    <w:left w:val="none" w:sz="0" w:space="0" w:color="auto"/>
                    <w:bottom w:val="none" w:sz="0" w:space="0" w:color="auto"/>
                    <w:right w:val="none" w:sz="0" w:space="0" w:color="auto"/>
                  </w:divBdr>
                </w:div>
                <w:div w:id="748237578">
                  <w:marLeft w:val="0"/>
                  <w:marRight w:val="0"/>
                  <w:marTop w:val="0"/>
                  <w:marBottom w:val="0"/>
                  <w:divBdr>
                    <w:top w:val="none" w:sz="0" w:space="0" w:color="auto"/>
                    <w:left w:val="none" w:sz="0" w:space="0" w:color="auto"/>
                    <w:bottom w:val="none" w:sz="0" w:space="0" w:color="auto"/>
                    <w:right w:val="none" w:sz="0" w:space="0" w:color="auto"/>
                  </w:divBdr>
                </w:div>
                <w:div w:id="755133933">
                  <w:marLeft w:val="0"/>
                  <w:marRight w:val="0"/>
                  <w:marTop w:val="0"/>
                  <w:marBottom w:val="0"/>
                  <w:divBdr>
                    <w:top w:val="none" w:sz="0" w:space="0" w:color="auto"/>
                    <w:left w:val="none" w:sz="0" w:space="0" w:color="auto"/>
                    <w:bottom w:val="none" w:sz="0" w:space="0" w:color="auto"/>
                    <w:right w:val="none" w:sz="0" w:space="0" w:color="auto"/>
                  </w:divBdr>
                </w:div>
                <w:div w:id="755899423">
                  <w:marLeft w:val="0"/>
                  <w:marRight w:val="0"/>
                  <w:marTop w:val="0"/>
                  <w:marBottom w:val="0"/>
                  <w:divBdr>
                    <w:top w:val="none" w:sz="0" w:space="0" w:color="auto"/>
                    <w:left w:val="none" w:sz="0" w:space="0" w:color="auto"/>
                    <w:bottom w:val="none" w:sz="0" w:space="0" w:color="auto"/>
                    <w:right w:val="none" w:sz="0" w:space="0" w:color="auto"/>
                  </w:divBdr>
                </w:div>
                <w:div w:id="759377486">
                  <w:marLeft w:val="0"/>
                  <w:marRight w:val="0"/>
                  <w:marTop w:val="0"/>
                  <w:marBottom w:val="0"/>
                  <w:divBdr>
                    <w:top w:val="none" w:sz="0" w:space="0" w:color="auto"/>
                    <w:left w:val="none" w:sz="0" w:space="0" w:color="auto"/>
                    <w:bottom w:val="none" w:sz="0" w:space="0" w:color="auto"/>
                    <w:right w:val="none" w:sz="0" w:space="0" w:color="auto"/>
                  </w:divBdr>
                </w:div>
                <w:div w:id="792863988">
                  <w:marLeft w:val="0"/>
                  <w:marRight w:val="0"/>
                  <w:marTop w:val="0"/>
                  <w:marBottom w:val="0"/>
                  <w:divBdr>
                    <w:top w:val="none" w:sz="0" w:space="0" w:color="auto"/>
                    <w:left w:val="none" w:sz="0" w:space="0" w:color="auto"/>
                    <w:bottom w:val="none" w:sz="0" w:space="0" w:color="auto"/>
                    <w:right w:val="none" w:sz="0" w:space="0" w:color="auto"/>
                  </w:divBdr>
                </w:div>
                <w:div w:id="853541192">
                  <w:marLeft w:val="0"/>
                  <w:marRight w:val="0"/>
                  <w:marTop w:val="0"/>
                  <w:marBottom w:val="0"/>
                  <w:divBdr>
                    <w:top w:val="none" w:sz="0" w:space="0" w:color="auto"/>
                    <w:left w:val="none" w:sz="0" w:space="0" w:color="auto"/>
                    <w:bottom w:val="none" w:sz="0" w:space="0" w:color="auto"/>
                    <w:right w:val="none" w:sz="0" w:space="0" w:color="auto"/>
                  </w:divBdr>
                </w:div>
                <w:div w:id="938025288">
                  <w:marLeft w:val="0"/>
                  <w:marRight w:val="0"/>
                  <w:marTop w:val="0"/>
                  <w:marBottom w:val="0"/>
                  <w:divBdr>
                    <w:top w:val="none" w:sz="0" w:space="0" w:color="auto"/>
                    <w:left w:val="none" w:sz="0" w:space="0" w:color="auto"/>
                    <w:bottom w:val="none" w:sz="0" w:space="0" w:color="auto"/>
                    <w:right w:val="none" w:sz="0" w:space="0" w:color="auto"/>
                  </w:divBdr>
                </w:div>
                <w:div w:id="962618971">
                  <w:marLeft w:val="0"/>
                  <w:marRight w:val="0"/>
                  <w:marTop w:val="0"/>
                  <w:marBottom w:val="0"/>
                  <w:divBdr>
                    <w:top w:val="none" w:sz="0" w:space="0" w:color="auto"/>
                    <w:left w:val="none" w:sz="0" w:space="0" w:color="auto"/>
                    <w:bottom w:val="none" w:sz="0" w:space="0" w:color="auto"/>
                    <w:right w:val="none" w:sz="0" w:space="0" w:color="auto"/>
                  </w:divBdr>
                </w:div>
                <w:div w:id="1038630534">
                  <w:marLeft w:val="0"/>
                  <w:marRight w:val="0"/>
                  <w:marTop w:val="0"/>
                  <w:marBottom w:val="0"/>
                  <w:divBdr>
                    <w:top w:val="none" w:sz="0" w:space="0" w:color="auto"/>
                    <w:left w:val="none" w:sz="0" w:space="0" w:color="auto"/>
                    <w:bottom w:val="none" w:sz="0" w:space="0" w:color="auto"/>
                    <w:right w:val="none" w:sz="0" w:space="0" w:color="auto"/>
                  </w:divBdr>
                </w:div>
                <w:div w:id="1134175344">
                  <w:marLeft w:val="0"/>
                  <w:marRight w:val="0"/>
                  <w:marTop w:val="0"/>
                  <w:marBottom w:val="0"/>
                  <w:divBdr>
                    <w:top w:val="none" w:sz="0" w:space="0" w:color="auto"/>
                    <w:left w:val="none" w:sz="0" w:space="0" w:color="auto"/>
                    <w:bottom w:val="none" w:sz="0" w:space="0" w:color="auto"/>
                    <w:right w:val="none" w:sz="0" w:space="0" w:color="auto"/>
                  </w:divBdr>
                </w:div>
                <w:div w:id="1141003872">
                  <w:marLeft w:val="0"/>
                  <w:marRight w:val="0"/>
                  <w:marTop w:val="0"/>
                  <w:marBottom w:val="0"/>
                  <w:divBdr>
                    <w:top w:val="none" w:sz="0" w:space="0" w:color="auto"/>
                    <w:left w:val="none" w:sz="0" w:space="0" w:color="auto"/>
                    <w:bottom w:val="none" w:sz="0" w:space="0" w:color="auto"/>
                    <w:right w:val="none" w:sz="0" w:space="0" w:color="auto"/>
                  </w:divBdr>
                </w:div>
                <w:div w:id="1194003848">
                  <w:marLeft w:val="0"/>
                  <w:marRight w:val="0"/>
                  <w:marTop w:val="0"/>
                  <w:marBottom w:val="0"/>
                  <w:divBdr>
                    <w:top w:val="none" w:sz="0" w:space="0" w:color="auto"/>
                    <w:left w:val="none" w:sz="0" w:space="0" w:color="auto"/>
                    <w:bottom w:val="none" w:sz="0" w:space="0" w:color="auto"/>
                    <w:right w:val="none" w:sz="0" w:space="0" w:color="auto"/>
                  </w:divBdr>
                </w:div>
                <w:div w:id="1302614887">
                  <w:marLeft w:val="0"/>
                  <w:marRight w:val="0"/>
                  <w:marTop w:val="0"/>
                  <w:marBottom w:val="0"/>
                  <w:divBdr>
                    <w:top w:val="none" w:sz="0" w:space="0" w:color="auto"/>
                    <w:left w:val="none" w:sz="0" w:space="0" w:color="auto"/>
                    <w:bottom w:val="none" w:sz="0" w:space="0" w:color="auto"/>
                    <w:right w:val="none" w:sz="0" w:space="0" w:color="auto"/>
                  </w:divBdr>
                </w:div>
                <w:div w:id="1324240066">
                  <w:marLeft w:val="0"/>
                  <w:marRight w:val="0"/>
                  <w:marTop w:val="0"/>
                  <w:marBottom w:val="0"/>
                  <w:divBdr>
                    <w:top w:val="none" w:sz="0" w:space="0" w:color="auto"/>
                    <w:left w:val="none" w:sz="0" w:space="0" w:color="auto"/>
                    <w:bottom w:val="none" w:sz="0" w:space="0" w:color="auto"/>
                    <w:right w:val="none" w:sz="0" w:space="0" w:color="auto"/>
                  </w:divBdr>
                </w:div>
                <w:div w:id="1337346053">
                  <w:marLeft w:val="0"/>
                  <w:marRight w:val="0"/>
                  <w:marTop w:val="0"/>
                  <w:marBottom w:val="0"/>
                  <w:divBdr>
                    <w:top w:val="none" w:sz="0" w:space="0" w:color="auto"/>
                    <w:left w:val="none" w:sz="0" w:space="0" w:color="auto"/>
                    <w:bottom w:val="none" w:sz="0" w:space="0" w:color="auto"/>
                    <w:right w:val="none" w:sz="0" w:space="0" w:color="auto"/>
                  </w:divBdr>
                </w:div>
                <w:div w:id="1344626615">
                  <w:marLeft w:val="0"/>
                  <w:marRight w:val="0"/>
                  <w:marTop w:val="0"/>
                  <w:marBottom w:val="0"/>
                  <w:divBdr>
                    <w:top w:val="none" w:sz="0" w:space="0" w:color="auto"/>
                    <w:left w:val="none" w:sz="0" w:space="0" w:color="auto"/>
                    <w:bottom w:val="none" w:sz="0" w:space="0" w:color="auto"/>
                    <w:right w:val="none" w:sz="0" w:space="0" w:color="auto"/>
                  </w:divBdr>
                </w:div>
                <w:div w:id="1354039444">
                  <w:marLeft w:val="0"/>
                  <w:marRight w:val="0"/>
                  <w:marTop w:val="0"/>
                  <w:marBottom w:val="0"/>
                  <w:divBdr>
                    <w:top w:val="none" w:sz="0" w:space="0" w:color="auto"/>
                    <w:left w:val="none" w:sz="0" w:space="0" w:color="auto"/>
                    <w:bottom w:val="none" w:sz="0" w:space="0" w:color="auto"/>
                    <w:right w:val="none" w:sz="0" w:space="0" w:color="auto"/>
                  </w:divBdr>
                </w:div>
                <w:div w:id="1361736128">
                  <w:marLeft w:val="0"/>
                  <w:marRight w:val="0"/>
                  <w:marTop w:val="0"/>
                  <w:marBottom w:val="0"/>
                  <w:divBdr>
                    <w:top w:val="none" w:sz="0" w:space="0" w:color="auto"/>
                    <w:left w:val="none" w:sz="0" w:space="0" w:color="auto"/>
                    <w:bottom w:val="none" w:sz="0" w:space="0" w:color="auto"/>
                    <w:right w:val="none" w:sz="0" w:space="0" w:color="auto"/>
                  </w:divBdr>
                </w:div>
                <w:div w:id="1386948884">
                  <w:marLeft w:val="0"/>
                  <w:marRight w:val="0"/>
                  <w:marTop w:val="0"/>
                  <w:marBottom w:val="0"/>
                  <w:divBdr>
                    <w:top w:val="none" w:sz="0" w:space="0" w:color="auto"/>
                    <w:left w:val="none" w:sz="0" w:space="0" w:color="auto"/>
                    <w:bottom w:val="none" w:sz="0" w:space="0" w:color="auto"/>
                    <w:right w:val="none" w:sz="0" w:space="0" w:color="auto"/>
                  </w:divBdr>
                </w:div>
                <w:div w:id="1399210188">
                  <w:marLeft w:val="0"/>
                  <w:marRight w:val="0"/>
                  <w:marTop w:val="0"/>
                  <w:marBottom w:val="0"/>
                  <w:divBdr>
                    <w:top w:val="none" w:sz="0" w:space="0" w:color="auto"/>
                    <w:left w:val="none" w:sz="0" w:space="0" w:color="auto"/>
                    <w:bottom w:val="none" w:sz="0" w:space="0" w:color="auto"/>
                    <w:right w:val="none" w:sz="0" w:space="0" w:color="auto"/>
                  </w:divBdr>
                </w:div>
                <w:div w:id="1420061877">
                  <w:marLeft w:val="0"/>
                  <w:marRight w:val="0"/>
                  <w:marTop w:val="0"/>
                  <w:marBottom w:val="0"/>
                  <w:divBdr>
                    <w:top w:val="none" w:sz="0" w:space="0" w:color="auto"/>
                    <w:left w:val="none" w:sz="0" w:space="0" w:color="auto"/>
                    <w:bottom w:val="none" w:sz="0" w:space="0" w:color="auto"/>
                    <w:right w:val="none" w:sz="0" w:space="0" w:color="auto"/>
                  </w:divBdr>
                </w:div>
                <w:div w:id="1434743309">
                  <w:marLeft w:val="0"/>
                  <w:marRight w:val="0"/>
                  <w:marTop w:val="0"/>
                  <w:marBottom w:val="0"/>
                  <w:divBdr>
                    <w:top w:val="none" w:sz="0" w:space="0" w:color="auto"/>
                    <w:left w:val="none" w:sz="0" w:space="0" w:color="auto"/>
                    <w:bottom w:val="none" w:sz="0" w:space="0" w:color="auto"/>
                    <w:right w:val="none" w:sz="0" w:space="0" w:color="auto"/>
                  </w:divBdr>
                </w:div>
                <w:div w:id="1436368714">
                  <w:marLeft w:val="0"/>
                  <w:marRight w:val="0"/>
                  <w:marTop w:val="0"/>
                  <w:marBottom w:val="0"/>
                  <w:divBdr>
                    <w:top w:val="none" w:sz="0" w:space="0" w:color="auto"/>
                    <w:left w:val="none" w:sz="0" w:space="0" w:color="auto"/>
                    <w:bottom w:val="none" w:sz="0" w:space="0" w:color="auto"/>
                    <w:right w:val="none" w:sz="0" w:space="0" w:color="auto"/>
                  </w:divBdr>
                </w:div>
                <w:div w:id="1441878511">
                  <w:marLeft w:val="0"/>
                  <w:marRight w:val="0"/>
                  <w:marTop w:val="0"/>
                  <w:marBottom w:val="0"/>
                  <w:divBdr>
                    <w:top w:val="none" w:sz="0" w:space="0" w:color="auto"/>
                    <w:left w:val="none" w:sz="0" w:space="0" w:color="auto"/>
                    <w:bottom w:val="none" w:sz="0" w:space="0" w:color="auto"/>
                    <w:right w:val="none" w:sz="0" w:space="0" w:color="auto"/>
                  </w:divBdr>
                </w:div>
                <w:div w:id="1550805820">
                  <w:marLeft w:val="0"/>
                  <w:marRight w:val="0"/>
                  <w:marTop w:val="0"/>
                  <w:marBottom w:val="0"/>
                  <w:divBdr>
                    <w:top w:val="none" w:sz="0" w:space="0" w:color="auto"/>
                    <w:left w:val="none" w:sz="0" w:space="0" w:color="auto"/>
                    <w:bottom w:val="none" w:sz="0" w:space="0" w:color="auto"/>
                    <w:right w:val="none" w:sz="0" w:space="0" w:color="auto"/>
                  </w:divBdr>
                </w:div>
                <w:div w:id="1557086638">
                  <w:marLeft w:val="0"/>
                  <w:marRight w:val="0"/>
                  <w:marTop w:val="0"/>
                  <w:marBottom w:val="0"/>
                  <w:divBdr>
                    <w:top w:val="none" w:sz="0" w:space="0" w:color="auto"/>
                    <w:left w:val="none" w:sz="0" w:space="0" w:color="auto"/>
                    <w:bottom w:val="none" w:sz="0" w:space="0" w:color="auto"/>
                    <w:right w:val="none" w:sz="0" w:space="0" w:color="auto"/>
                  </w:divBdr>
                </w:div>
                <w:div w:id="1559706012">
                  <w:marLeft w:val="0"/>
                  <w:marRight w:val="0"/>
                  <w:marTop w:val="0"/>
                  <w:marBottom w:val="0"/>
                  <w:divBdr>
                    <w:top w:val="none" w:sz="0" w:space="0" w:color="auto"/>
                    <w:left w:val="none" w:sz="0" w:space="0" w:color="auto"/>
                    <w:bottom w:val="none" w:sz="0" w:space="0" w:color="auto"/>
                    <w:right w:val="none" w:sz="0" w:space="0" w:color="auto"/>
                  </w:divBdr>
                </w:div>
                <w:div w:id="1599942911">
                  <w:marLeft w:val="0"/>
                  <w:marRight w:val="0"/>
                  <w:marTop w:val="0"/>
                  <w:marBottom w:val="0"/>
                  <w:divBdr>
                    <w:top w:val="none" w:sz="0" w:space="0" w:color="auto"/>
                    <w:left w:val="none" w:sz="0" w:space="0" w:color="auto"/>
                    <w:bottom w:val="none" w:sz="0" w:space="0" w:color="auto"/>
                    <w:right w:val="none" w:sz="0" w:space="0" w:color="auto"/>
                  </w:divBdr>
                </w:div>
                <w:div w:id="1644191799">
                  <w:marLeft w:val="0"/>
                  <w:marRight w:val="0"/>
                  <w:marTop w:val="0"/>
                  <w:marBottom w:val="0"/>
                  <w:divBdr>
                    <w:top w:val="none" w:sz="0" w:space="0" w:color="auto"/>
                    <w:left w:val="none" w:sz="0" w:space="0" w:color="auto"/>
                    <w:bottom w:val="none" w:sz="0" w:space="0" w:color="auto"/>
                    <w:right w:val="none" w:sz="0" w:space="0" w:color="auto"/>
                  </w:divBdr>
                </w:div>
                <w:div w:id="1649549540">
                  <w:marLeft w:val="0"/>
                  <w:marRight w:val="0"/>
                  <w:marTop w:val="0"/>
                  <w:marBottom w:val="0"/>
                  <w:divBdr>
                    <w:top w:val="none" w:sz="0" w:space="0" w:color="auto"/>
                    <w:left w:val="none" w:sz="0" w:space="0" w:color="auto"/>
                    <w:bottom w:val="none" w:sz="0" w:space="0" w:color="auto"/>
                    <w:right w:val="none" w:sz="0" w:space="0" w:color="auto"/>
                  </w:divBdr>
                </w:div>
                <w:div w:id="1657606726">
                  <w:marLeft w:val="0"/>
                  <w:marRight w:val="0"/>
                  <w:marTop w:val="0"/>
                  <w:marBottom w:val="0"/>
                  <w:divBdr>
                    <w:top w:val="none" w:sz="0" w:space="0" w:color="auto"/>
                    <w:left w:val="none" w:sz="0" w:space="0" w:color="auto"/>
                    <w:bottom w:val="none" w:sz="0" w:space="0" w:color="auto"/>
                    <w:right w:val="none" w:sz="0" w:space="0" w:color="auto"/>
                  </w:divBdr>
                </w:div>
                <w:div w:id="1724329601">
                  <w:marLeft w:val="0"/>
                  <w:marRight w:val="0"/>
                  <w:marTop w:val="0"/>
                  <w:marBottom w:val="0"/>
                  <w:divBdr>
                    <w:top w:val="none" w:sz="0" w:space="0" w:color="auto"/>
                    <w:left w:val="none" w:sz="0" w:space="0" w:color="auto"/>
                    <w:bottom w:val="none" w:sz="0" w:space="0" w:color="auto"/>
                    <w:right w:val="none" w:sz="0" w:space="0" w:color="auto"/>
                  </w:divBdr>
                </w:div>
                <w:div w:id="1740666493">
                  <w:marLeft w:val="0"/>
                  <w:marRight w:val="0"/>
                  <w:marTop w:val="0"/>
                  <w:marBottom w:val="0"/>
                  <w:divBdr>
                    <w:top w:val="none" w:sz="0" w:space="0" w:color="auto"/>
                    <w:left w:val="none" w:sz="0" w:space="0" w:color="auto"/>
                    <w:bottom w:val="none" w:sz="0" w:space="0" w:color="auto"/>
                    <w:right w:val="none" w:sz="0" w:space="0" w:color="auto"/>
                  </w:divBdr>
                </w:div>
                <w:div w:id="1762488809">
                  <w:marLeft w:val="0"/>
                  <w:marRight w:val="0"/>
                  <w:marTop w:val="0"/>
                  <w:marBottom w:val="0"/>
                  <w:divBdr>
                    <w:top w:val="none" w:sz="0" w:space="0" w:color="auto"/>
                    <w:left w:val="none" w:sz="0" w:space="0" w:color="auto"/>
                    <w:bottom w:val="none" w:sz="0" w:space="0" w:color="auto"/>
                    <w:right w:val="none" w:sz="0" w:space="0" w:color="auto"/>
                  </w:divBdr>
                </w:div>
                <w:div w:id="1797330951">
                  <w:marLeft w:val="0"/>
                  <w:marRight w:val="0"/>
                  <w:marTop w:val="0"/>
                  <w:marBottom w:val="0"/>
                  <w:divBdr>
                    <w:top w:val="none" w:sz="0" w:space="0" w:color="auto"/>
                    <w:left w:val="none" w:sz="0" w:space="0" w:color="auto"/>
                    <w:bottom w:val="none" w:sz="0" w:space="0" w:color="auto"/>
                    <w:right w:val="none" w:sz="0" w:space="0" w:color="auto"/>
                  </w:divBdr>
                </w:div>
                <w:div w:id="1851947060">
                  <w:marLeft w:val="0"/>
                  <w:marRight w:val="0"/>
                  <w:marTop w:val="0"/>
                  <w:marBottom w:val="0"/>
                  <w:divBdr>
                    <w:top w:val="none" w:sz="0" w:space="0" w:color="auto"/>
                    <w:left w:val="none" w:sz="0" w:space="0" w:color="auto"/>
                    <w:bottom w:val="none" w:sz="0" w:space="0" w:color="auto"/>
                    <w:right w:val="none" w:sz="0" w:space="0" w:color="auto"/>
                  </w:divBdr>
                </w:div>
                <w:div w:id="1879078481">
                  <w:marLeft w:val="0"/>
                  <w:marRight w:val="0"/>
                  <w:marTop w:val="0"/>
                  <w:marBottom w:val="0"/>
                  <w:divBdr>
                    <w:top w:val="none" w:sz="0" w:space="0" w:color="auto"/>
                    <w:left w:val="none" w:sz="0" w:space="0" w:color="auto"/>
                    <w:bottom w:val="none" w:sz="0" w:space="0" w:color="auto"/>
                    <w:right w:val="none" w:sz="0" w:space="0" w:color="auto"/>
                  </w:divBdr>
                </w:div>
                <w:div w:id="1904565697">
                  <w:marLeft w:val="0"/>
                  <w:marRight w:val="0"/>
                  <w:marTop w:val="0"/>
                  <w:marBottom w:val="0"/>
                  <w:divBdr>
                    <w:top w:val="none" w:sz="0" w:space="0" w:color="auto"/>
                    <w:left w:val="none" w:sz="0" w:space="0" w:color="auto"/>
                    <w:bottom w:val="none" w:sz="0" w:space="0" w:color="auto"/>
                    <w:right w:val="none" w:sz="0" w:space="0" w:color="auto"/>
                  </w:divBdr>
                </w:div>
                <w:div w:id="1924409784">
                  <w:marLeft w:val="0"/>
                  <w:marRight w:val="0"/>
                  <w:marTop w:val="0"/>
                  <w:marBottom w:val="0"/>
                  <w:divBdr>
                    <w:top w:val="none" w:sz="0" w:space="0" w:color="auto"/>
                    <w:left w:val="none" w:sz="0" w:space="0" w:color="auto"/>
                    <w:bottom w:val="none" w:sz="0" w:space="0" w:color="auto"/>
                    <w:right w:val="none" w:sz="0" w:space="0" w:color="auto"/>
                  </w:divBdr>
                </w:div>
                <w:div w:id="1932082908">
                  <w:marLeft w:val="0"/>
                  <w:marRight w:val="0"/>
                  <w:marTop w:val="0"/>
                  <w:marBottom w:val="0"/>
                  <w:divBdr>
                    <w:top w:val="none" w:sz="0" w:space="0" w:color="auto"/>
                    <w:left w:val="none" w:sz="0" w:space="0" w:color="auto"/>
                    <w:bottom w:val="none" w:sz="0" w:space="0" w:color="auto"/>
                    <w:right w:val="none" w:sz="0" w:space="0" w:color="auto"/>
                  </w:divBdr>
                </w:div>
                <w:div w:id="1934969815">
                  <w:marLeft w:val="0"/>
                  <w:marRight w:val="0"/>
                  <w:marTop w:val="0"/>
                  <w:marBottom w:val="0"/>
                  <w:divBdr>
                    <w:top w:val="none" w:sz="0" w:space="0" w:color="auto"/>
                    <w:left w:val="none" w:sz="0" w:space="0" w:color="auto"/>
                    <w:bottom w:val="none" w:sz="0" w:space="0" w:color="auto"/>
                    <w:right w:val="none" w:sz="0" w:space="0" w:color="auto"/>
                  </w:divBdr>
                </w:div>
                <w:div w:id="1945308811">
                  <w:marLeft w:val="0"/>
                  <w:marRight w:val="0"/>
                  <w:marTop w:val="0"/>
                  <w:marBottom w:val="0"/>
                  <w:divBdr>
                    <w:top w:val="none" w:sz="0" w:space="0" w:color="auto"/>
                    <w:left w:val="none" w:sz="0" w:space="0" w:color="auto"/>
                    <w:bottom w:val="none" w:sz="0" w:space="0" w:color="auto"/>
                    <w:right w:val="none" w:sz="0" w:space="0" w:color="auto"/>
                  </w:divBdr>
                </w:div>
                <w:div w:id="2018772592">
                  <w:marLeft w:val="0"/>
                  <w:marRight w:val="0"/>
                  <w:marTop w:val="0"/>
                  <w:marBottom w:val="0"/>
                  <w:divBdr>
                    <w:top w:val="none" w:sz="0" w:space="0" w:color="auto"/>
                    <w:left w:val="none" w:sz="0" w:space="0" w:color="auto"/>
                    <w:bottom w:val="none" w:sz="0" w:space="0" w:color="auto"/>
                    <w:right w:val="none" w:sz="0" w:space="0" w:color="auto"/>
                  </w:divBdr>
                </w:div>
                <w:div w:id="2044279793">
                  <w:marLeft w:val="0"/>
                  <w:marRight w:val="0"/>
                  <w:marTop w:val="0"/>
                  <w:marBottom w:val="0"/>
                  <w:divBdr>
                    <w:top w:val="none" w:sz="0" w:space="0" w:color="auto"/>
                    <w:left w:val="none" w:sz="0" w:space="0" w:color="auto"/>
                    <w:bottom w:val="none" w:sz="0" w:space="0" w:color="auto"/>
                    <w:right w:val="none" w:sz="0" w:space="0" w:color="auto"/>
                  </w:divBdr>
                </w:div>
                <w:div w:id="21201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ties.nl" TargetMode="Externa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caties.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instagram.com/eye_fil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quevenuesofamsterdam.com" TargetMode="External"/><Relationship Id="rId14" Type="http://schemas.openxmlformats.org/officeDocument/2006/relationships/hyperlink" Target="http://www.locaties.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EB81-5A73-4970-A2A6-B0C8B17F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395BB6D0.dotm</Template>
  <TotalTime>0</TotalTime>
  <Pages>55</Pages>
  <Words>20672</Words>
  <Characters>113701</Characters>
  <Application>Microsoft Office Word</Application>
  <DocSecurity>0</DocSecurity>
  <Lines>947</Lines>
  <Paragraphs>268</Paragraphs>
  <ScaleCrop>false</ScaleCrop>
  <HeadingPairs>
    <vt:vector size="2" baseType="variant">
      <vt:variant>
        <vt:lpstr>Titel</vt:lpstr>
      </vt:variant>
      <vt:variant>
        <vt:i4>1</vt:i4>
      </vt:variant>
    </vt:vector>
  </HeadingPairs>
  <TitlesOfParts>
    <vt:vector size="1" baseType="lpstr">
      <vt:lpstr/>
    </vt:vector>
  </TitlesOfParts>
  <Company>EYE FilmInstituut Nederland</Company>
  <LinksUpToDate>false</LinksUpToDate>
  <CharactersWithSpaces>134105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Standard_User</dc:creator>
  <cp:keywords/>
  <dc:description/>
  <cp:lastModifiedBy>Groen, Toine</cp:lastModifiedBy>
  <cp:revision>2</cp:revision>
  <cp:lastPrinted>2016-08-12T08:21:00Z</cp:lastPrinted>
  <dcterms:created xsi:type="dcterms:W3CDTF">2016-10-28T07:15:00Z</dcterms:created>
  <dcterms:modified xsi:type="dcterms:W3CDTF">2016-10-28T07:15:00Z</dcterms:modified>
</cp:coreProperties>
</file>