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B08" w:rsidRPr="00E64478" w:rsidRDefault="00834B08" w:rsidP="00834B08">
      <w:pPr>
        <w:jc w:val="center"/>
        <w:rPr>
          <w:rFonts w:ascii="Candara" w:hAnsi="Candara" w:cs="Browallia New"/>
          <w:sz w:val="28"/>
          <w:szCs w:val="28"/>
        </w:rPr>
      </w:pPr>
      <w:bookmarkStart w:id="0" w:name="_Toc419189855"/>
      <w:bookmarkStart w:id="1" w:name="_Toc419282884"/>
      <w:bookmarkStart w:id="2" w:name="_Toc411860465"/>
      <w:r>
        <w:rPr>
          <w:rFonts w:ascii="Candara" w:hAnsi="Candara"/>
          <w:b/>
          <w:noProof/>
          <w:sz w:val="80"/>
          <w:szCs w:val="80"/>
          <w:lang w:eastAsia="nl-NL"/>
        </w:rPr>
        <mc:AlternateContent>
          <mc:Choice Requires="wps">
            <w:drawing>
              <wp:anchor distT="0" distB="0" distL="114300" distR="114300" simplePos="0" relativeHeight="251686912" behindDoc="1" locked="0" layoutInCell="1" allowOverlap="1" wp14:anchorId="525E5E8E" wp14:editId="095E6147">
                <wp:simplePos x="0" y="0"/>
                <wp:positionH relativeFrom="column">
                  <wp:posOffset>-963963</wp:posOffset>
                </wp:positionH>
                <wp:positionV relativeFrom="paragraph">
                  <wp:posOffset>335447</wp:posOffset>
                </wp:positionV>
                <wp:extent cx="7666889" cy="1828800"/>
                <wp:effectExtent l="19050" t="19050" r="29845" b="38100"/>
                <wp:wrapNone/>
                <wp:docPr id="4" name="Rechthoek 4"/>
                <wp:cNvGraphicFramePr/>
                <a:graphic xmlns:a="http://schemas.openxmlformats.org/drawingml/2006/main">
                  <a:graphicData uri="http://schemas.microsoft.com/office/word/2010/wordprocessingShape">
                    <wps:wsp>
                      <wps:cNvSpPr/>
                      <wps:spPr>
                        <a:xfrm>
                          <a:off x="0" y="0"/>
                          <a:ext cx="7666889" cy="1828800"/>
                        </a:xfrm>
                        <a:prstGeom prst="rect">
                          <a:avLst/>
                        </a:prstGeom>
                        <a:solidFill>
                          <a:schemeClr val="bg1">
                            <a:lumMod val="95000"/>
                          </a:schemeClr>
                        </a:solidFill>
                        <a:ln w="5715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 o:spid="_x0000_s1026" style="position:absolute;margin-left:-75.9pt;margin-top:26.4pt;width:603.7pt;height:2in;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" fillcolor="#f2f2f2 [3052]" strokecolor="#dde9ec [3214]" strokeweight="4.5pt"/>
            </w:pict>
          </mc:Fallback>
        </mc:AlternateContent>
      </w:r>
      <w:r w:rsidRPr="00E64478">
        <w:rPr>
          <w:rFonts w:ascii="Candara" w:hAnsi="Candara"/>
          <w:b/>
          <w:sz w:val="80"/>
          <w:szCs w:val="80"/>
        </w:rPr>
        <w:br/>
        <w:t>Ident</w:t>
      </w:r>
      <w:r w:rsidRPr="00E64478">
        <w:rPr>
          <w:rFonts w:ascii="Candara" w:hAnsi="Candara"/>
          <w:b/>
          <w:color w:val="808080" w:themeColor="background1" w:themeShade="80"/>
          <w:sz w:val="80"/>
          <w:szCs w:val="80"/>
        </w:rPr>
        <w:t>imago</w:t>
      </w:r>
      <w:r w:rsidRPr="00E64478">
        <w:rPr>
          <w:rFonts w:ascii="Candara" w:hAnsi="Candara"/>
        </w:rPr>
        <w:br/>
      </w:r>
      <w:r w:rsidRPr="00E64478">
        <w:rPr>
          <w:rFonts w:ascii="Candara" w:hAnsi="Candara"/>
          <w:sz w:val="40"/>
          <w:szCs w:val="40"/>
        </w:rPr>
        <w:t>Imago- en identiteitsonderzoek voor H&amp;O</w:t>
      </w:r>
      <w:r w:rsidRPr="00E64478">
        <w:rPr>
          <w:rFonts w:ascii="Candara" w:hAnsi="Candara"/>
          <w:sz w:val="40"/>
          <w:szCs w:val="40"/>
        </w:rPr>
        <w:br/>
      </w:r>
      <w:r w:rsidRPr="00E64478">
        <w:rPr>
          <w:rFonts w:ascii="Candara" w:hAnsi="Candara" w:cs="Browallia New"/>
          <w:noProof/>
          <w:sz w:val="28"/>
          <w:szCs w:val="28"/>
          <w:lang w:eastAsia="nl-NL"/>
        </w:rPr>
        <w:drawing>
          <wp:anchor distT="0" distB="0" distL="114300" distR="114300" simplePos="0" relativeHeight="251687936" behindDoc="0" locked="0" layoutInCell="1" allowOverlap="1" wp14:anchorId="04C6A5A8" wp14:editId="53CDCEBC">
            <wp:simplePos x="0" y="0"/>
            <wp:positionH relativeFrom="margin">
              <wp:align>center</wp:align>
            </wp:positionH>
            <wp:positionV relativeFrom="margin">
              <wp:align>center</wp:align>
            </wp:positionV>
            <wp:extent cx="5271135" cy="4319905"/>
            <wp:effectExtent l="0" t="0" r="5715" b="4445"/>
            <wp:wrapSquare wrapText="bothSides"/>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135"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B08" w:rsidRPr="0005388D" w:rsidRDefault="00834B08" w:rsidP="00834B08">
      <w:pPr>
        <w:jc w:val="center"/>
        <w:rPr>
          <w:rFonts w:ascii="Candara" w:hAnsi="Candara"/>
          <w:sz w:val="36"/>
          <w:szCs w:val="36"/>
        </w:rPr>
      </w:pPr>
      <w:r>
        <w:rPr>
          <w:rFonts w:ascii="Candara" w:hAnsi="Candara"/>
          <w:b/>
          <w:noProof/>
          <w:sz w:val="80"/>
          <w:szCs w:val="80"/>
          <w:lang w:eastAsia="nl-NL"/>
        </w:rPr>
        <mc:AlternateContent>
          <mc:Choice Requires="wps">
            <w:drawing>
              <wp:anchor distT="0" distB="0" distL="114300" distR="114300" simplePos="0" relativeHeight="251693056" behindDoc="1" locked="0" layoutInCell="1" allowOverlap="1" wp14:anchorId="1980DEB0" wp14:editId="7FEBB7FC">
                <wp:simplePos x="0" y="0"/>
                <wp:positionH relativeFrom="column">
                  <wp:posOffset>-963962</wp:posOffset>
                </wp:positionH>
                <wp:positionV relativeFrom="paragraph">
                  <wp:posOffset>4608696</wp:posOffset>
                </wp:positionV>
                <wp:extent cx="7698974" cy="483870"/>
                <wp:effectExtent l="0" t="0" r="16510" b="11430"/>
                <wp:wrapNone/>
                <wp:docPr id="19" name="Rechthoek 19"/>
                <wp:cNvGraphicFramePr/>
                <a:graphic xmlns:a="http://schemas.openxmlformats.org/drawingml/2006/main">
                  <a:graphicData uri="http://schemas.microsoft.com/office/word/2010/wordprocessingShape">
                    <wps:wsp>
                      <wps:cNvSpPr/>
                      <wps:spPr>
                        <a:xfrm>
                          <a:off x="0" y="0"/>
                          <a:ext cx="7698974" cy="483870"/>
                        </a:xfrm>
                        <a:prstGeom prst="rect">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9" o:spid="_x0000_s1026" style="position:absolute;margin-left:-75.9pt;margin-top:362.9pt;width:606.2pt;height:38.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" fillcolor="#f2f2f2 [3052]" strokecolor="#dde9ec [3214]" strokeweight="2pt"/>
            </w:pict>
          </mc:Fallback>
        </mc:AlternateContent>
      </w:r>
      <w:r w:rsidRPr="00C400AE">
        <w:rPr>
          <w:sz w:val="28"/>
          <w:szCs w:val="28"/>
        </w:rPr>
        <w:br/>
      </w:r>
      <w:r w:rsidRPr="0005388D">
        <w:rPr>
          <w:rFonts w:ascii="Candara" w:hAnsi="Candara"/>
          <w:sz w:val="36"/>
          <w:szCs w:val="36"/>
        </w:rPr>
        <w:t>Afstudeerscriptie Nicole Paagman</w:t>
      </w:r>
    </w:p>
    <w:p w:rsidR="00834B08" w:rsidRDefault="00834B08" w:rsidP="00834B08"/>
    <w:p w:rsidR="00834B08" w:rsidRDefault="00834B08" w:rsidP="00834B08"/>
    <w:p w:rsidR="00834B08" w:rsidRDefault="00834B08" w:rsidP="00834B08">
      <w:r w:rsidRPr="00E64478">
        <w:rPr>
          <w:rFonts w:ascii="Candara" w:hAnsi="Candara" w:cs="Browallia New"/>
          <w:noProof/>
          <w:sz w:val="28"/>
          <w:szCs w:val="28"/>
          <w:lang w:eastAsia="nl-NL"/>
        </w:rPr>
        <mc:AlternateContent>
          <mc:Choice Requires="wps">
            <w:drawing>
              <wp:anchor distT="0" distB="0" distL="114300" distR="114300" simplePos="0" relativeHeight="251688960" behindDoc="0" locked="0" layoutInCell="1" allowOverlap="1" wp14:anchorId="10FE4BA4" wp14:editId="06A88742">
                <wp:simplePos x="0" y="0"/>
                <wp:positionH relativeFrom="margin">
                  <wp:posOffset>-467360</wp:posOffset>
                </wp:positionH>
                <wp:positionV relativeFrom="margin">
                  <wp:posOffset>8083550</wp:posOffset>
                </wp:positionV>
                <wp:extent cx="2421890" cy="753745"/>
                <wp:effectExtent l="0" t="0" r="0" b="8255"/>
                <wp:wrapSquare wrapText="bothSides"/>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753745"/>
                        </a:xfrm>
                        <a:prstGeom prst="rect">
                          <a:avLst/>
                        </a:prstGeom>
                        <a:solidFill>
                          <a:schemeClr val="bg1"/>
                        </a:solidFill>
                        <a:ln w="9525">
                          <a:noFill/>
                          <a:miter lim="800000"/>
                          <a:headEnd/>
                          <a:tailEnd/>
                        </a:ln>
                      </wps:spPr>
                      <wps:txbx>
                        <w:txbxContent>
                          <w:p w:rsidR="00834B08" w:rsidRPr="00E64478" w:rsidRDefault="00834B08" w:rsidP="00834B08">
                            <w:pPr>
                              <w:rPr>
                                <w:rFonts w:ascii="Candara" w:hAnsi="Candara"/>
                                <w:sz w:val="30"/>
                                <w:szCs w:val="30"/>
                              </w:rPr>
                            </w:pPr>
                            <w:r w:rsidRPr="00E64478">
                              <w:rPr>
                                <w:rFonts w:ascii="Candara" w:hAnsi="Candara"/>
                                <w:sz w:val="30"/>
                                <w:szCs w:val="30"/>
                              </w:rPr>
                              <w:t>Leiden, 26 mei 2015</w:t>
                            </w:r>
                            <w:r w:rsidRPr="00E64478">
                              <w:rPr>
                                <w:rFonts w:ascii="Candara" w:hAnsi="Candara"/>
                                <w:sz w:val="30"/>
                                <w:szCs w:val="30"/>
                              </w:rPr>
                              <w:br/>
                              <w:t>Versie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6.8pt;margin-top:636.5pt;width:190.7pt;height:59.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" fillcolor="white [3212]" stroked="f">
                <v:textbox>
                  <w:txbxContent>
                    <w:p w:rsidR="00834B08" w:rsidRPr="00E64478" w:rsidRDefault="00834B08" w:rsidP="00834B08">
                      <w:pPr>
                        <w:rPr>
                          <w:rFonts w:ascii="Candara" w:hAnsi="Candara"/>
                          <w:sz w:val="30"/>
                          <w:szCs w:val="30"/>
                        </w:rPr>
                      </w:pPr>
                      <w:r w:rsidRPr="00E64478">
                        <w:rPr>
                          <w:rFonts w:ascii="Candara" w:hAnsi="Candara"/>
                          <w:sz w:val="30"/>
                          <w:szCs w:val="30"/>
                        </w:rPr>
                        <w:t>Leiden, 26 mei 2015</w:t>
                      </w:r>
                      <w:r w:rsidRPr="00E64478">
                        <w:rPr>
                          <w:rFonts w:ascii="Candara" w:hAnsi="Candara"/>
                          <w:sz w:val="30"/>
                          <w:szCs w:val="30"/>
                        </w:rPr>
                        <w:br/>
                        <w:t>Versie 1</w:t>
                      </w:r>
                    </w:p>
                  </w:txbxContent>
                </v:textbox>
                <w10:wrap type="square" anchorx="margin" anchory="margin"/>
              </v:shape>
            </w:pict>
          </mc:Fallback>
        </mc:AlternateContent>
      </w:r>
    </w:p>
    <w:p w:rsidR="00834B08" w:rsidRDefault="00834B08" w:rsidP="00834B08"/>
    <w:p w:rsidR="00834B08" w:rsidRDefault="00834B08" w:rsidP="00834B08"/>
    <w:p w:rsidR="00834B08" w:rsidRPr="00E64478" w:rsidRDefault="00834B08" w:rsidP="00834B08">
      <w:pPr>
        <w:jc w:val="center"/>
        <w:rPr>
          <w:rFonts w:ascii="Candara" w:hAnsi="Candara" w:cs="Browallia New"/>
          <w:sz w:val="28"/>
          <w:szCs w:val="28"/>
        </w:rPr>
      </w:pPr>
      <w:r>
        <w:rPr>
          <w:rFonts w:cs="Browallia New"/>
          <w:noProof/>
          <w:sz w:val="16"/>
          <w:szCs w:val="16"/>
          <w:lang w:eastAsia="nl-NL"/>
        </w:rPr>
        <w:drawing>
          <wp:anchor distT="0" distB="0" distL="114300" distR="114300" simplePos="0" relativeHeight="251691008" behindDoc="1" locked="0" layoutInCell="1" allowOverlap="1" wp14:anchorId="0A5996B1" wp14:editId="29F6C21E">
            <wp:simplePos x="0" y="0"/>
            <wp:positionH relativeFrom="column">
              <wp:posOffset>-779145</wp:posOffset>
            </wp:positionH>
            <wp:positionV relativeFrom="paragraph">
              <wp:posOffset>1409700</wp:posOffset>
            </wp:positionV>
            <wp:extent cx="7804785" cy="179705"/>
            <wp:effectExtent l="0" t="0" r="5715" b="0"/>
            <wp:wrapTight wrapText="bothSides">
              <wp:wrapPolygon edited="0">
                <wp:start x="0" y="0"/>
                <wp:lineTo x="0" y="18318"/>
                <wp:lineTo x="21563" y="18318"/>
                <wp:lineTo x="21563" y="0"/>
                <wp:lineTo x="0" y="0"/>
              </wp:wrapPolygon>
            </wp:wrapTight>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478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478">
        <w:rPr>
          <w:rFonts w:ascii="Candara" w:hAnsi="Candara"/>
          <w:b/>
          <w:sz w:val="80"/>
          <w:szCs w:val="80"/>
        </w:rPr>
        <w:t>Ident</w:t>
      </w:r>
      <w:r w:rsidRPr="00E64478">
        <w:rPr>
          <w:rFonts w:ascii="Candara" w:hAnsi="Candara"/>
          <w:b/>
          <w:color w:val="808080" w:themeColor="background1" w:themeShade="80"/>
          <w:sz w:val="80"/>
          <w:szCs w:val="80"/>
        </w:rPr>
        <w:t>imago</w:t>
      </w:r>
      <w:r w:rsidRPr="00E64478">
        <w:rPr>
          <w:rFonts w:ascii="Candara" w:hAnsi="Candara"/>
        </w:rPr>
        <w:br/>
      </w:r>
      <w:r w:rsidRPr="00E64478">
        <w:rPr>
          <w:rFonts w:ascii="Candara" w:hAnsi="Candara"/>
          <w:sz w:val="40"/>
          <w:szCs w:val="40"/>
        </w:rPr>
        <w:t>Imago- en identiteitsonderzoek voor H&amp;O</w:t>
      </w:r>
      <w:r w:rsidRPr="00E64478">
        <w:rPr>
          <w:rFonts w:ascii="Candara" w:hAnsi="Candara"/>
          <w:sz w:val="40"/>
          <w:szCs w:val="40"/>
        </w:rPr>
        <w:br/>
      </w:r>
    </w:p>
    <w:p w:rsidR="00834B08" w:rsidRPr="004136F9" w:rsidRDefault="00834B08" w:rsidP="00834B08">
      <w:pPr>
        <w:jc w:val="right"/>
        <w:rPr>
          <w:rFonts w:ascii="Tahoma" w:hAnsi="Tahoma" w:cs="Tahoma"/>
          <w:sz w:val="26"/>
          <w:szCs w:val="26"/>
        </w:rPr>
      </w:pPr>
    </w:p>
    <w:p w:rsidR="00834B08" w:rsidRPr="007361FF" w:rsidRDefault="00834B08" w:rsidP="00834B08">
      <w:pPr>
        <w:jc w:val="right"/>
        <w:rPr>
          <w:rFonts w:ascii="Tahoma" w:hAnsi="Tahoma" w:cs="Tahoma"/>
          <w:sz w:val="28"/>
          <w:szCs w:val="28"/>
        </w:rPr>
      </w:pPr>
      <w:r w:rsidRPr="007361FF">
        <w:rPr>
          <w:rFonts w:ascii="Tahoma" w:hAnsi="Tahoma" w:cs="Tahoma"/>
          <w:sz w:val="28"/>
          <w:szCs w:val="28"/>
        </w:rPr>
        <w:t>Auteur: Nicole Paagman</w:t>
      </w:r>
      <w:r w:rsidRPr="007361FF">
        <w:rPr>
          <w:rFonts w:ascii="Tahoma" w:hAnsi="Tahoma" w:cs="Tahoma"/>
          <w:sz w:val="28"/>
          <w:szCs w:val="28"/>
        </w:rPr>
        <w:br/>
        <w:t>Studentnummer: s1073157</w:t>
      </w:r>
      <w:r w:rsidRPr="007361FF">
        <w:rPr>
          <w:rFonts w:ascii="Tahoma" w:hAnsi="Tahoma" w:cs="Tahoma"/>
          <w:sz w:val="28"/>
          <w:szCs w:val="28"/>
        </w:rPr>
        <w:br/>
        <w:t>Klas: Com 4C</w:t>
      </w:r>
      <w:r w:rsidRPr="007361FF">
        <w:rPr>
          <w:rFonts w:ascii="Tahoma" w:hAnsi="Tahoma" w:cs="Tahoma"/>
          <w:sz w:val="28"/>
          <w:szCs w:val="28"/>
        </w:rPr>
        <w:br/>
      </w:r>
      <w:r w:rsidRPr="007361FF">
        <w:rPr>
          <w:rFonts w:ascii="Tahoma" w:hAnsi="Tahoma" w:cs="Tahoma"/>
          <w:sz w:val="28"/>
          <w:szCs w:val="28"/>
        </w:rPr>
        <w:br/>
        <w:t xml:space="preserve">Opdrachtgever: H&amp;O </w:t>
      </w:r>
      <w:r w:rsidRPr="007361FF">
        <w:rPr>
          <w:rFonts w:ascii="Tahoma" w:hAnsi="Tahoma" w:cs="Tahoma"/>
          <w:sz w:val="28"/>
          <w:szCs w:val="28"/>
        </w:rPr>
        <w:br/>
        <w:t>Bedrijfsbegeleider: Erwin Otten</w:t>
      </w:r>
      <w:r w:rsidRPr="007361FF">
        <w:rPr>
          <w:rFonts w:ascii="Tahoma" w:hAnsi="Tahoma" w:cs="Tahoma"/>
          <w:sz w:val="28"/>
          <w:szCs w:val="28"/>
        </w:rPr>
        <w:br/>
      </w:r>
      <w:r w:rsidRPr="007361FF">
        <w:rPr>
          <w:rFonts w:ascii="Tahoma" w:hAnsi="Tahoma" w:cs="Tahoma"/>
          <w:sz w:val="28"/>
          <w:szCs w:val="28"/>
        </w:rPr>
        <w:br/>
        <w:t>Opleiding: Communicatie</w:t>
      </w:r>
      <w:r w:rsidRPr="007361FF">
        <w:rPr>
          <w:rFonts w:ascii="Tahoma" w:hAnsi="Tahoma" w:cs="Tahoma"/>
          <w:sz w:val="28"/>
          <w:szCs w:val="28"/>
        </w:rPr>
        <w:br/>
        <w:t>Instelling: Hogeschool Leiden</w:t>
      </w:r>
      <w:r w:rsidRPr="007361FF">
        <w:rPr>
          <w:rFonts w:ascii="Tahoma" w:hAnsi="Tahoma" w:cs="Tahoma"/>
          <w:sz w:val="28"/>
          <w:szCs w:val="28"/>
        </w:rPr>
        <w:br/>
      </w:r>
      <w:r w:rsidRPr="007361FF">
        <w:rPr>
          <w:rFonts w:ascii="Tahoma" w:hAnsi="Tahoma" w:cs="Tahoma"/>
          <w:sz w:val="28"/>
          <w:szCs w:val="28"/>
        </w:rPr>
        <w:br/>
        <w:t>Afstudeerbegeleider: Uta Schmidt</w:t>
      </w:r>
      <w:r w:rsidRPr="007361FF">
        <w:rPr>
          <w:rFonts w:ascii="Tahoma" w:hAnsi="Tahoma" w:cs="Tahoma"/>
          <w:sz w:val="28"/>
          <w:szCs w:val="28"/>
        </w:rPr>
        <w:br/>
        <w:t>Eerste beoordelaar: Cécile Klok</w:t>
      </w:r>
      <w:r w:rsidRPr="007361FF">
        <w:rPr>
          <w:rFonts w:ascii="Tahoma" w:hAnsi="Tahoma" w:cs="Tahoma"/>
          <w:sz w:val="28"/>
          <w:szCs w:val="28"/>
        </w:rPr>
        <w:br/>
        <w:t>Tweede beoordelaar:  Nynke Wiekenkamp</w:t>
      </w:r>
      <w:r w:rsidRPr="007361FF">
        <w:rPr>
          <w:rFonts w:ascii="Tahoma" w:hAnsi="Tahoma" w:cs="Tahoma"/>
          <w:sz w:val="28"/>
          <w:szCs w:val="28"/>
        </w:rPr>
        <w:br/>
      </w:r>
      <w:r w:rsidRPr="007361FF">
        <w:rPr>
          <w:rFonts w:ascii="Tahoma" w:hAnsi="Tahoma" w:cs="Tahoma"/>
          <w:sz w:val="28"/>
          <w:szCs w:val="28"/>
        </w:rPr>
        <w:br/>
        <w:t>Datum: 26-05-2015</w:t>
      </w:r>
      <w:r>
        <w:rPr>
          <w:rFonts w:ascii="Tahoma" w:hAnsi="Tahoma" w:cs="Tahoma"/>
          <w:sz w:val="28"/>
          <w:szCs w:val="28"/>
        </w:rPr>
        <w:br/>
        <w:t>Versie: definitief</w:t>
      </w:r>
    </w:p>
    <w:p w:rsidR="00834B08" w:rsidRPr="00E64478" w:rsidRDefault="00834B08" w:rsidP="00834B08">
      <w:pPr>
        <w:rPr>
          <w:rFonts w:ascii="Candara" w:hAnsi="Candara" w:cs="Browallia New"/>
          <w:i/>
          <w:sz w:val="16"/>
          <w:szCs w:val="16"/>
        </w:rPr>
      </w:pPr>
      <w:r>
        <w:rPr>
          <w:rFonts w:cs="Browallia New"/>
          <w:noProof/>
          <w:sz w:val="16"/>
          <w:szCs w:val="16"/>
          <w:lang w:eastAsia="nl-NL"/>
        </w:rPr>
        <w:drawing>
          <wp:anchor distT="0" distB="0" distL="114300" distR="114300" simplePos="0" relativeHeight="251692032" behindDoc="1" locked="0" layoutInCell="1" allowOverlap="1" wp14:anchorId="7A81CD1D" wp14:editId="60A6D808">
            <wp:simplePos x="0" y="0"/>
            <wp:positionH relativeFrom="column">
              <wp:posOffset>-744855</wp:posOffset>
            </wp:positionH>
            <wp:positionV relativeFrom="paragraph">
              <wp:posOffset>414020</wp:posOffset>
            </wp:positionV>
            <wp:extent cx="7804785" cy="179705"/>
            <wp:effectExtent l="0" t="0" r="5715" b="0"/>
            <wp:wrapTight wrapText="bothSides">
              <wp:wrapPolygon edited="0">
                <wp:start x="0" y="0"/>
                <wp:lineTo x="0" y="18318"/>
                <wp:lineTo x="21563" y="18318"/>
                <wp:lineTo x="21563" y="0"/>
                <wp:lineTo x="0" y="0"/>
              </wp:wrapPolygon>
            </wp:wrapTight>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478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rowallia New"/>
          <w:noProof/>
          <w:sz w:val="16"/>
          <w:szCs w:val="16"/>
          <w:lang w:eastAsia="nl-NL"/>
        </w:rPr>
        <w:drawing>
          <wp:anchor distT="0" distB="0" distL="114300" distR="114300" simplePos="0" relativeHeight="251689984" behindDoc="0" locked="0" layoutInCell="1" allowOverlap="1" wp14:anchorId="7BBA868A" wp14:editId="3DC861F5">
            <wp:simplePos x="0" y="0"/>
            <wp:positionH relativeFrom="margin">
              <wp:posOffset>3775710</wp:posOffset>
            </wp:positionH>
            <wp:positionV relativeFrom="margin">
              <wp:posOffset>8087995</wp:posOffset>
            </wp:positionV>
            <wp:extent cx="1950085" cy="935990"/>
            <wp:effectExtent l="0" t="0" r="0" b="0"/>
            <wp:wrapSquare wrapText="bothSides"/>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amp;o.png"/>
                    <pic:cNvPicPr/>
                  </pic:nvPicPr>
                  <pic:blipFill>
                    <a:blip r:embed="rId11">
                      <a:extLst>
                        <a:ext uri="{28A0092B-C50C-407E-A947-70E740481C1C}">
                          <a14:useLocalDpi xmlns:a14="http://schemas.microsoft.com/office/drawing/2010/main" val="0"/>
                        </a:ext>
                      </a:extLst>
                    </a:blip>
                    <a:stretch>
                      <a:fillRect/>
                    </a:stretch>
                  </pic:blipFill>
                  <pic:spPr>
                    <a:xfrm>
                      <a:off x="0" y="0"/>
                      <a:ext cx="1950085" cy="935990"/>
                    </a:xfrm>
                    <a:prstGeom prst="rect">
                      <a:avLst/>
                    </a:prstGeom>
                  </pic:spPr>
                </pic:pic>
              </a:graphicData>
            </a:graphic>
            <wp14:sizeRelH relativeFrom="margin">
              <wp14:pctWidth>0</wp14:pctWidth>
            </wp14:sizeRelH>
            <wp14:sizeRelV relativeFrom="margin">
              <wp14:pctHeight>0</wp14:pctHeight>
            </wp14:sizeRelV>
          </wp:anchor>
        </w:drawing>
      </w:r>
      <w:r>
        <w:rPr>
          <w:rFonts w:cs="Browallia New"/>
          <w:sz w:val="16"/>
          <w:szCs w:val="16"/>
        </w:rPr>
        <w:br/>
      </w:r>
      <w:r>
        <w:rPr>
          <w:rFonts w:cs="Browallia New"/>
          <w:sz w:val="16"/>
          <w:szCs w:val="16"/>
        </w:rPr>
        <w:br/>
      </w:r>
      <w:r>
        <w:rPr>
          <w:rFonts w:cs="Browallia New"/>
          <w:sz w:val="16"/>
          <w:szCs w:val="16"/>
        </w:rPr>
        <w:br/>
      </w:r>
      <w:r>
        <w:rPr>
          <w:rFonts w:cs="Browallia New"/>
          <w:sz w:val="16"/>
          <w:szCs w:val="16"/>
        </w:rPr>
        <w:br/>
      </w:r>
      <w:r w:rsidRPr="00E64478">
        <w:rPr>
          <w:rFonts w:ascii="Candara" w:hAnsi="Candara" w:cs="Browallia New"/>
          <w:i/>
          <w:sz w:val="16"/>
          <w:szCs w:val="16"/>
        </w:rPr>
        <w:t xml:space="preserve">Bron afbeeldingen: H&amp;O </w:t>
      </w:r>
    </w:p>
    <w:p w:rsidR="00834B08" w:rsidRDefault="00834B08">
      <w:pPr>
        <w:rPr>
          <w:rFonts w:ascii="Tahoma" w:hAnsi="Tahoma" w:cs="Tahoma"/>
          <w:b/>
          <w:bCs/>
          <w:caps/>
          <w:color w:val="FFFFFF" w:themeColor="background1"/>
          <w:spacing w:val="15"/>
          <w:sz w:val="22"/>
          <w:szCs w:val="22"/>
        </w:rPr>
      </w:pPr>
      <w:r>
        <w:rPr>
          <w:rFonts w:ascii="Tahoma" w:hAnsi="Tahoma" w:cs="Tahoma"/>
        </w:rPr>
        <w:br w:type="page"/>
      </w:r>
    </w:p>
    <w:p w:rsidR="00104614" w:rsidRPr="00A72A06" w:rsidRDefault="00104614" w:rsidP="006226B2">
      <w:pPr>
        <w:pStyle w:val="Kop1"/>
        <w:rPr>
          <w:rFonts w:ascii="Tahoma" w:hAnsi="Tahoma" w:cs="Tahoma"/>
        </w:rPr>
      </w:pPr>
      <w:r w:rsidRPr="00A72A06">
        <w:rPr>
          <w:rFonts w:ascii="Tahoma" w:hAnsi="Tahoma" w:cs="Tahoma"/>
        </w:rPr>
        <w:lastRenderedPageBreak/>
        <w:t>Voorwoord</w:t>
      </w:r>
      <w:bookmarkEnd w:id="0"/>
      <w:bookmarkEnd w:id="1"/>
    </w:p>
    <w:p w:rsidR="008401B1" w:rsidRDefault="00B67B29" w:rsidP="006226B2">
      <w:pPr>
        <w:rPr>
          <w:rFonts w:ascii="Tahoma" w:hAnsi="Tahoma" w:cs="Tahoma"/>
        </w:rPr>
      </w:pPr>
      <w:r>
        <w:rPr>
          <w:rFonts w:ascii="Tahoma" w:hAnsi="Tahoma" w:cs="Tahoma"/>
        </w:rPr>
        <w:t>Voor u ligt het onderzoeksrappor</w:t>
      </w:r>
      <w:r w:rsidR="003B01A5">
        <w:rPr>
          <w:rFonts w:ascii="Tahoma" w:hAnsi="Tahoma" w:cs="Tahoma"/>
        </w:rPr>
        <w:t xml:space="preserve">t </w:t>
      </w:r>
      <w:r w:rsidR="00547B1F">
        <w:rPr>
          <w:rFonts w:ascii="Tahoma" w:hAnsi="Tahoma" w:cs="Tahoma"/>
        </w:rPr>
        <w:t>dat de afsluiting vormt van de</w:t>
      </w:r>
      <w:r>
        <w:rPr>
          <w:rFonts w:ascii="Tahoma" w:hAnsi="Tahoma" w:cs="Tahoma"/>
        </w:rPr>
        <w:t xml:space="preserve"> opleiding Communicatie op Hogeschool Leiden. </w:t>
      </w:r>
      <w:r w:rsidR="008401B1" w:rsidRPr="00A72A06">
        <w:rPr>
          <w:rFonts w:ascii="Tahoma" w:hAnsi="Tahoma" w:cs="Tahoma"/>
        </w:rPr>
        <w:t xml:space="preserve">De afgelopen vier maanden stonden </w:t>
      </w:r>
      <w:r w:rsidR="000343F8" w:rsidRPr="00A72A06">
        <w:rPr>
          <w:rFonts w:ascii="Tahoma" w:hAnsi="Tahoma" w:cs="Tahoma"/>
        </w:rPr>
        <w:t xml:space="preserve">volledig </w:t>
      </w:r>
      <w:r w:rsidR="008401B1" w:rsidRPr="00A72A06">
        <w:rPr>
          <w:rFonts w:ascii="Tahoma" w:hAnsi="Tahoma" w:cs="Tahoma"/>
        </w:rPr>
        <w:t>in het teken van mijn afstudeeronderzoek. En dan ineens is het zover, de aller</w:t>
      </w:r>
      <w:r w:rsidR="00EB2FA0" w:rsidRPr="00A72A06">
        <w:rPr>
          <w:rFonts w:ascii="Tahoma" w:hAnsi="Tahoma" w:cs="Tahoma"/>
        </w:rPr>
        <w:t xml:space="preserve">laatste woorden </w:t>
      </w:r>
      <w:r w:rsidR="00383066" w:rsidRPr="00A72A06">
        <w:rPr>
          <w:rFonts w:ascii="Tahoma" w:hAnsi="Tahoma" w:cs="Tahoma"/>
        </w:rPr>
        <w:t xml:space="preserve">van de </w:t>
      </w:r>
      <w:r w:rsidR="008401B1" w:rsidRPr="00A72A06">
        <w:rPr>
          <w:rFonts w:ascii="Tahoma" w:hAnsi="Tahoma" w:cs="Tahoma"/>
        </w:rPr>
        <w:t>scriptie staan op papier. Vier jaar studeren aan de opleiding Communicatie</w:t>
      </w:r>
      <w:r w:rsidR="00A54942" w:rsidRPr="00A72A06">
        <w:rPr>
          <w:rFonts w:ascii="Tahoma" w:hAnsi="Tahoma" w:cs="Tahoma"/>
        </w:rPr>
        <w:t xml:space="preserve"> zijn </w:t>
      </w:r>
      <w:r w:rsidR="008401B1" w:rsidRPr="00A72A06">
        <w:rPr>
          <w:rFonts w:ascii="Tahoma" w:hAnsi="Tahoma" w:cs="Tahoma"/>
        </w:rPr>
        <w:t>voorbij gevlogen.</w:t>
      </w:r>
      <w:r w:rsidR="00A45925">
        <w:rPr>
          <w:rFonts w:ascii="Tahoma" w:hAnsi="Tahoma" w:cs="Tahoma"/>
        </w:rPr>
        <w:t xml:space="preserve"> </w:t>
      </w:r>
      <w:r w:rsidR="008038D3">
        <w:rPr>
          <w:rFonts w:ascii="Tahoma" w:hAnsi="Tahoma" w:cs="Tahoma"/>
        </w:rPr>
        <w:t xml:space="preserve"> </w:t>
      </w:r>
    </w:p>
    <w:p w:rsidR="00EB2FA0" w:rsidRPr="00A72A06" w:rsidRDefault="004729B3" w:rsidP="006226B2">
      <w:pPr>
        <w:rPr>
          <w:rFonts w:ascii="Tahoma" w:hAnsi="Tahoma" w:cs="Tahoma"/>
        </w:rPr>
      </w:pPr>
      <w:r w:rsidRPr="00A72A06">
        <w:rPr>
          <w:rFonts w:ascii="Tahoma" w:hAnsi="Tahoma" w:cs="Tahoma"/>
        </w:rPr>
        <w:t xml:space="preserve">Het schrijven van een scriptie was voor mij </w:t>
      </w:r>
      <w:r w:rsidR="00A45925">
        <w:rPr>
          <w:rFonts w:ascii="Tahoma" w:hAnsi="Tahoma" w:cs="Tahoma"/>
        </w:rPr>
        <w:t>zeker geen makkelijke opgave</w:t>
      </w:r>
      <w:r w:rsidR="008401B1" w:rsidRPr="00A72A06">
        <w:rPr>
          <w:rFonts w:ascii="Tahoma" w:hAnsi="Tahoma" w:cs="Tahoma"/>
        </w:rPr>
        <w:t>, vooral de beginfase bracht de nodige stress met zich mee.</w:t>
      </w:r>
      <w:r w:rsidR="00B6485F" w:rsidRPr="00A72A06">
        <w:rPr>
          <w:rFonts w:ascii="Tahoma" w:hAnsi="Tahoma" w:cs="Tahoma"/>
        </w:rPr>
        <w:t xml:space="preserve"> Het voelde voor mij </w:t>
      </w:r>
      <w:r w:rsidR="00A53FD5" w:rsidRPr="00A72A06">
        <w:rPr>
          <w:rFonts w:ascii="Tahoma" w:hAnsi="Tahoma" w:cs="Tahoma"/>
        </w:rPr>
        <w:t>alsof ik een</w:t>
      </w:r>
      <w:r w:rsidRPr="00A72A06">
        <w:rPr>
          <w:rFonts w:ascii="Tahoma" w:hAnsi="Tahoma" w:cs="Tahoma"/>
        </w:rPr>
        <w:t xml:space="preserve"> hoge berg moest beklimmen.</w:t>
      </w:r>
      <w:r w:rsidR="00EB2FA0" w:rsidRPr="00A72A06">
        <w:rPr>
          <w:rFonts w:ascii="Tahoma" w:hAnsi="Tahoma" w:cs="Tahoma"/>
        </w:rPr>
        <w:t xml:space="preserve"> </w:t>
      </w:r>
      <w:r w:rsidR="00236D50" w:rsidRPr="00A72A06">
        <w:rPr>
          <w:rFonts w:ascii="Tahoma" w:hAnsi="Tahoma" w:cs="Tahoma"/>
        </w:rPr>
        <w:t>Na heel wat schrijven en schrappen stond de probleemformulering dan toch op papier</w:t>
      </w:r>
      <w:r w:rsidR="00A15D4B">
        <w:rPr>
          <w:rFonts w:ascii="Tahoma" w:hAnsi="Tahoma" w:cs="Tahoma"/>
        </w:rPr>
        <w:t xml:space="preserve"> en kon het uitvoerende werk beginnen</w:t>
      </w:r>
      <w:r w:rsidR="00236D50" w:rsidRPr="00A72A06">
        <w:rPr>
          <w:rFonts w:ascii="Tahoma" w:hAnsi="Tahoma" w:cs="Tahoma"/>
        </w:rPr>
        <w:t>. Ik kijk</w:t>
      </w:r>
      <w:r w:rsidR="004D06C1" w:rsidRPr="00A72A06">
        <w:rPr>
          <w:rFonts w:ascii="Tahoma" w:hAnsi="Tahoma" w:cs="Tahoma"/>
        </w:rPr>
        <w:t xml:space="preserve"> </w:t>
      </w:r>
      <w:r w:rsidR="00EB2FA0" w:rsidRPr="00A72A06">
        <w:rPr>
          <w:rFonts w:ascii="Tahoma" w:hAnsi="Tahoma" w:cs="Tahoma"/>
        </w:rPr>
        <w:t xml:space="preserve">met een goed gevoel terug op deze periode en </w:t>
      </w:r>
      <w:r w:rsidR="00236D50" w:rsidRPr="00A72A06">
        <w:rPr>
          <w:rFonts w:ascii="Tahoma" w:hAnsi="Tahoma" w:cs="Tahoma"/>
        </w:rPr>
        <w:t>ik heb</w:t>
      </w:r>
      <w:r w:rsidR="00EB2FA0" w:rsidRPr="00A72A06">
        <w:rPr>
          <w:rFonts w:ascii="Tahoma" w:hAnsi="Tahoma" w:cs="Tahoma"/>
        </w:rPr>
        <w:t xml:space="preserve"> met plezier aan het onderzoek gewerkt</w:t>
      </w:r>
      <w:r w:rsidR="002E775D">
        <w:rPr>
          <w:rFonts w:ascii="Tahoma" w:hAnsi="Tahoma" w:cs="Tahoma"/>
        </w:rPr>
        <w:t>.</w:t>
      </w:r>
      <w:r w:rsidR="00A15D4B">
        <w:rPr>
          <w:rFonts w:ascii="Tahoma" w:hAnsi="Tahoma" w:cs="Tahoma"/>
        </w:rPr>
        <w:t xml:space="preserve"> Het </w:t>
      </w:r>
      <w:r w:rsidR="00240BC0">
        <w:rPr>
          <w:rFonts w:ascii="Tahoma" w:hAnsi="Tahoma" w:cs="Tahoma"/>
        </w:rPr>
        <w:t>was een kwestie van tijd tot</w:t>
      </w:r>
      <w:r w:rsidR="00A15D4B">
        <w:rPr>
          <w:rFonts w:ascii="Tahoma" w:hAnsi="Tahoma" w:cs="Tahoma"/>
        </w:rPr>
        <w:t xml:space="preserve"> ik leerde dat een project van deze omvang altijd de nodige onzekerheid met zich mee brengt. </w:t>
      </w:r>
      <w:r w:rsidR="002E775D">
        <w:rPr>
          <w:rFonts w:ascii="Tahoma" w:hAnsi="Tahoma" w:cs="Tahoma"/>
        </w:rPr>
        <w:t xml:space="preserve">Ik heb </w:t>
      </w:r>
      <w:r w:rsidR="00383F16">
        <w:rPr>
          <w:rFonts w:ascii="Tahoma" w:hAnsi="Tahoma" w:cs="Tahoma"/>
        </w:rPr>
        <w:t xml:space="preserve">de afgelopen periode </w:t>
      </w:r>
      <w:r w:rsidR="002E775D">
        <w:rPr>
          <w:rFonts w:ascii="Tahoma" w:hAnsi="Tahoma" w:cs="Tahoma"/>
        </w:rPr>
        <w:t>een hoop geleerd en</w:t>
      </w:r>
      <w:r w:rsidR="00A53FD5" w:rsidRPr="00A72A06">
        <w:rPr>
          <w:rFonts w:ascii="Tahoma" w:hAnsi="Tahoma" w:cs="Tahoma"/>
        </w:rPr>
        <w:t xml:space="preserve"> met</w:t>
      </w:r>
      <w:r w:rsidR="00EB2FA0" w:rsidRPr="00A72A06">
        <w:rPr>
          <w:rFonts w:ascii="Tahoma" w:hAnsi="Tahoma" w:cs="Tahoma"/>
        </w:rPr>
        <w:t xml:space="preserve"> </w:t>
      </w:r>
      <w:r w:rsidR="00A53FD5" w:rsidRPr="00A72A06">
        <w:rPr>
          <w:rFonts w:ascii="Tahoma" w:hAnsi="Tahoma" w:cs="Tahoma"/>
        </w:rPr>
        <w:t xml:space="preserve">trots </w:t>
      </w:r>
      <w:r w:rsidR="002E775D">
        <w:rPr>
          <w:rFonts w:ascii="Tahoma" w:hAnsi="Tahoma" w:cs="Tahoma"/>
        </w:rPr>
        <w:t xml:space="preserve">kan ik </w:t>
      </w:r>
      <w:r w:rsidR="00A53FD5" w:rsidRPr="00A72A06">
        <w:rPr>
          <w:rFonts w:ascii="Tahoma" w:hAnsi="Tahoma" w:cs="Tahoma"/>
        </w:rPr>
        <w:t>zeggen</w:t>
      </w:r>
      <w:r w:rsidRPr="00A72A06">
        <w:rPr>
          <w:rFonts w:ascii="Tahoma" w:hAnsi="Tahoma" w:cs="Tahoma"/>
        </w:rPr>
        <w:t xml:space="preserve"> dat ik de top van de berg heb bereikt. </w:t>
      </w:r>
      <w:r w:rsidR="00EB2FA0" w:rsidRPr="00A72A06">
        <w:rPr>
          <w:rFonts w:ascii="Tahoma" w:hAnsi="Tahoma" w:cs="Tahoma"/>
        </w:rPr>
        <w:t xml:space="preserve"> </w:t>
      </w:r>
    </w:p>
    <w:p w:rsidR="002424EE" w:rsidRPr="00A72A06" w:rsidRDefault="00DF3666" w:rsidP="006226B2">
      <w:pPr>
        <w:rPr>
          <w:rFonts w:ascii="Tahoma" w:hAnsi="Tahoma" w:cs="Tahoma"/>
        </w:rPr>
      </w:pPr>
      <w:r w:rsidRPr="00A72A06">
        <w:rPr>
          <w:rFonts w:ascii="Tahoma" w:hAnsi="Tahoma" w:cs="Tahoma"/>
        </w:rPr>
        <w:t xml:space="preserve">Ik wil </w:t>
      </w:r>
      <w:r w:rsidR="00A342AA" w:rsidRPr="00A72A06">
        <w:rPr>
          <w:rFonts w:ascii="Tahoma" w:hAnsi="Tahoma" w:cs="Tahoma"/>
        </w:rPr>
        <w:t>in dit voorwoord de gelegenheid nemen om aan een aantal mensen</w:t>
      </w:r>
      <w:r w:rsidR="00E17F9B" w:rsidRPr="00A72A06">
        <w:rPr>
          <w:rFonts w:ascii="Tahoma" w:hAnsi="Tahoma" w:cs="Tahoma"/>
        </w:rPr>
        <w:t xml:space="preserve"> mijn dank</w:t>
      </w:r>
      <w:r w:rsidR="00580903">
        <w:rPr>
          <w:rFonts w:ascii="Tahoma" w:hAnsi="Tahoma" w:cs="Tahoma"/>
        </w:rPr>
        <w:t xml:space="preserve"> te</w:t>
      </w:r>
      <w:r w:rsidR="00E17F9B" w:rsidRPr="00A72A06">
        <w:rPr>
          <w:rFonts w:ascii="Tahoma" w:hAnsi="Tahoma" w:cs="Tahoma"/>
        </w:rPr>
        <w:t xml:space="preserve"> betuigen.</w:t>
      </w:r>
      <w:r w:rsidR="00457363" w:rsidRPr="00A72A06">
        <w:rPr>
          <w:rFonts w:ascii="Tahoma" w:hAnsi="Tahoma" w:cs="Tahoma"/>
        </w:rPr>
        <w:t xml:space="preserve"> Allereerst wil ik </w:t>
      </w:r>
      <w:r w:rsidRPr="00A72A06">
        <w:rPr>
          <w:rFonts w:ascii="Tahoma" w:hAnsi="Tahoma" w:cs="Tahoma"/>
        </w:rPr>
        <w:t>mijn bedrijfsbegeleider</w:t>
      </w:r>
      <w:r w:rsidR="001C3FDA" w:rsidRPr="00A72A06">
        <w:rPr>
          <w:rFonts w:ascii="Tahoma" w:hAnsi="Tahoma" w:cs="Tahoma"/>
        </w:rPr>
        <w:t>s</w:t>
      </w:r>
      <w:r w:rsidRPr="00A72A06">
        <w:rPr>
          <w:rFonts w:ascii="Tahoma" w:hAnsi="Tahoma" w:cs="Tahoma"/>
        </w:rPr>
        <w:t xml:space="preserve"> Erwin Otten</w:t>
      </w:r>
      <w:r w:rsidR="001C3FDA" w:rsidRPr="00A72A06">
        <w:rPr>
          <w:rFonts w:ascii="Tahoma" w:hAnsi="Tahoma" w:cs="Tahoma"/>
        </w:rPr>
        <w:t xml:space="preserve"> en Paul Hachmang</w:t>
      </w:r>
      <w:r w:rsidRPr="00A72A06">
        <w:rPr>
          <w:rFonts w:ascii="Tahoma" w:hAnsi="Tahoma" w:cs="Tahoma"/>
        </w:rPr>
        <w:t xml:space="preserve"> bedanken voor het vertrouwen in </w:t>
      </w:r>
      <w:r w:rsidR="001C3FDA" w:rsidRPr="00A72A06">
        <w:rPr>
          <w:rFonts w:ascii="Tahoma" w:hAnsi="Tahoma" w:cs="Tahoma"/>
        </w:rPr>
        <w:t>mijn onderzoek</w:t>
      </w:r>
      <w:r w:rsidR="00E10B96" w:rsidRPr="00A72A06">
        <w:rPr>
          <w:rFonts w:ascii="Tahoma" w:hAnsi="Tahoma" w:cs="Tahoma"/>
        </w:rPr>
        <w:t xml:space="preserve"> en het bieden van de ruimte voor het uitvoeren </w:t>
      </w:r>
      <w:r w:rsidR="002A05BA" w:rsidRPr="00A72A06">
        <w:rPr>
          <w:rFonts w:ascii="Tahoma" w:hAnsi="Tahoma" w:cs="Tahoma"/>
        </w:rPr>
        <w:t>hiervan</w:t>
      </w:r>
      <w:r w:rsidR="001C3FDA" w:rsidRPr="00A72A06">
        <w:rPr>
          <w:rFonts w:ascii="Tahoma" w:hAnsi="Tahoma" w:cs="Tahoma"/>
        </w:rPr>
        <w:t>.</w:t>
      </w:r>
      <w:r w:rsidR="009107A2">
        <w:rPr>
          <w:rFonts w:ascii="Tahoma" w:hAnsi="Tahoma" w:cs="Tahoma"/>
        </w:rPr>
        <w:t xml:space="preserve"> </w:t>
      </w:r>
      <w:r w:rsidR="001C3FDA" w:rsidRPr="00A72A06">
        <w:rPr>
          <w:rFonts w:ascii="Tahoma" w:hAnsi="Tahoma" w:cs="Tahoma"/>
        </w:rPr>
        <w:t>Mede dankzij hen</w:t>
      </w:r>
      <w:r w:rsidR="00EB2FA0" w:rsidRPr="00A72A06">
        <w:rPr>
          <w:rFonts w:ascii="Tahoma" w:hAnsi="Tahoma" w:cs="Tahoma"/>
        </w:rPr>
        <w:t xml:space="preserve"> heb ik mijn onderzoek tot een goed einde kunnen brengen.</w:t>
      </w:r>
      <w:r w:rsidR="00457363" w:rsidRPr="00A72A06">
        <w:rPr>
          <w:rFonts w:ascii="Tahoma" w:hAnsi="Tahoma" w:cs="Tahoma"/>
        </w:rPr>
        <w:t xml:space="preserve"> </w:t>
      </w:r>
      <w:r w:rsidR="00EB2FA0" w:rsidRPr="00A72A06">
        <w:rPr>
          <w:rFonts w:ascii="Tahoma" w:hAnsi="Tahoma" w:cs="Tahoma"/>
        </w:rPr>
        <w:t>Ook de andere medewerkers van H&amp;O wil ik bedanken voor hun medewerking</w:t>
      </w:r>
      <w:r w:rsidR="00104F55" w:rsidRPr="00A72A06">
        <w:rPr>
          <w:rFonts w:ascii="Tahoma" w:hAnsi="Tahoma" w:cs="Tahoma"/>
        </w:rPr>
        <w:t>, luisterend oor</w:t>
      </w:r>
      <w:r w:rsidR="00EB2FA0" w:rsidRPr="00A72A06">
        <w:rPr>
          <w:rFonts w:ascii="Tahoma" w:hAnsi="Tahoma" w:cs="Tahoma"/>
        </w:rPr>
        <w:t xml:space="preserve"> en steun tijdens mijn afstudeerproject. </w:t>
      </w:r>
      <w:r w:rsidR="002E2C25">
        <w:rPr>
          <w:rFonts w:ascii="Tahoma" w:hAnsi="Tahoma" w:cs="Tahoma"/>
        </w:rPr>
        <w:t>Ik heb de dagen op kantoor bij H&amp;O als prettig ervaren en ik voelde mij dan ook geaccepteerd in het team.</w:t>
      </w:r>
    </w:p>
    <w:p w:rsidR="002424EE" w:rsidRPr="00A72A06" w:rsidRDefault="002424EE" w:rsidP="006226B2">
      <w:pPr>
        <w:rPr>
          <w:rFonts w:ascii="Tahoma" w:hAnsi="Tahoma" w:cs="Tahoma"/>
        </w:rPr>
      </w:pPr>
      <w:r w:rsidRPr="00A72A06">
        <w:rPr>
          <w:rFonts w:ascii="Tahoma" w:hAnsi="Tahoma" w:cs="Tahoma"/>
        </w:rPr>
        <w:t>Daarnaast wil ik alle respondenten die op een actieve wijze hebben bijgedragen aan de face-to-face interviews hartelijk danken voor hun tijd en moeite. Dankzij hen heb ik de resultaten verkregen die nodig waren om dit onderzoek te kunnen voltooien.</w:t>
      </w:r>
    </w:p>
    <w:p w:rsidR="007843ED" w:rsidRPr="00A72A06" w:rsidRDefault="00EB2FA0" w:rsidP="006226B2">
      <w:pPr>
        <w:rPr>
          <w:rFonts w:ascii="Tahoma" w:hAnsi="Tahoma" w:cs="Tahoma"/>
        </w:rPr>
      </w:pPr>
      <w:r w:rsidRPr="00A72A06">
        <w:rPr>
          <w:rFonts w:ascii="Tahoma" w:hAnsi="Tahoma" w:cs="Tahoma"/>
        </w:rPr>
        <w:t xml:space="preserve">Ook wil ik graag </w:t>
      </w:r>
      <w:r w:rsidR="00104F55" w:rsidRPr="00A72A06">
        <w:rPr>
          <w:rFonts w:ascii="Tahoma" w:hAnsi="Tahoma" w:cs="Tahoma"/>
        </w:rPr>
        <w:t xml:space="preserve">afstudeerbegeleidster </w:t>
      </w:r>
      <w:r w:rsidRPr="00A72A06">
        <w:rPr>
          <w:rFonts w:ascii="Tahoma" w:hAnsi="Tahoma" w:cs="Tahoma"/>
        </w:rPr>
        <w:t>Uta Schmidt</w:t>
      </w:r>
      <w:r w:rsidR="005871C2" w:rsidRPr="00A72A06">
        <w:rPr>
          <w:rFonts w:ascii="Tahoma" w:hAnsi="Tahoma" w:cs="Tahoma"/>
        </w:rPr>
        <w:t xml:space="preserve"> danken</w:t>
      </w:r>
      <w:r w:rsidRPr="00A72A06">
        <w:rPr>
          <w:rFonts w:ascii="Tahoma" w:hAnsi="Tahoma" w:cs="Tahoma"/>
        </w:rPr>
        <w:t xml:space="preserve"> voor het geven van feedback, inzichten en vertrouwen in mijn onderzoek tij</w:t>
      </w:r>
      <w:r w:rsidR="00436DBD" w:rsidRPr="00A72A06">
        <w:rPr>
          <w:rFonts w:ascii="Tahoma" w:hAnsi="Tahoma" w:cs="Tahoma"/>
        </w:rPr>
        <w:t>dens de afstu</w:t>
      </w:r>
      <w:r w:rsidR="00C550AB" w:rsidRPr="00A72A06">
        <w:rPr>
          <w:rFonts w:ascii="Tahoma" w:hAnsi="Tahoma" w:cs="Tahoma"/>
        </w:rPr>
        <w:t xml:space="preserve">deerbegeleidingen. </w:t>
      </w:r>
      <w:r w:rsidRPr="00A72A06">
        <w:rPr>
          <w:rFonts w:ascii="Tahoma" w:hAnsi="Tahoma" w:cs="Tahoma"/>
        </w:rPr>
        <w:t>Dit heeft mij g</w:t>
      </w:r>
      <w:r w:rsidR="00436DBD" w:rsidRPr="00A72A06">
        <w:rPr>
          <w:rFonts w:ascii="Tahoma" w:hAnsi="Tahoma" w:cs="Tahoma"/>
        </w:rPr>
        <w:t>eholpen in het maken van beslissingen.</w:t>
      </w:r>
      <w:r w:rsidRPr="00A72A06">
        <w:rPr>
          <w:rFonts w:ascii="Tahoma" w:hAnsi="Tahoma" w:cs="Tahoma"/>
        </w:rPr>
        <w:t xml:space="preserve"> </w:t>
      </w:r>
      <w:r w:rsidR="00457363" w:rsidRPr="00A72A06">
        <w:rPr>
          <w:rFonts w:ascii="Tahoma" w:hAnsi="Tahoma" w:cs="Tahoma"/>
        </w:rPr>
        <w:t>Als laatst</w:t>
      </w:r>
      <w:r w:rsidR="00104F55" w:rsidRPr="00A72A06">
        <w:rPr>
          <w:rFonts w:ascii="Tahoma" w:hAnsi="Tahoma" w:cs="Tahoma"/>
        </w:rPr>
        <w:t xml:space="preserve"> </w:t>
      </w:r>
      <w:r w:rsidR="00436DBD" w:rsidRPr="00A72A06">
        <w:rPr>
          <w:rFonts w:ascii="Tahoma" w:hAnsi="Tahoma" w:cs="Tahoma"/>
        </w:rPr>
        <w:t xml:space="preserve">wil ik onderzoeksdocenten </w:t>
      </w:r>
      <w:r w:rsidR="00104F55" w:rsidRPr="00A72A06">
        <w:rPr>
          <w:rFonts w:ascii="Tahoma" w:hAnsi="Tahoma" w:cs="Tahoma"/>
        </w:rPr>
        <w:t xml:space="preserve">Martien Schriemer en Cécile Klok </w:t>
      </w:r>
      <w:r w:rsidR="00457363" w:rsidRPr="00A72A06">
        <w:rPr>
          <w:rFonts w:ascii="Tahoma" w:hAnsi="Tahoma" w:cs="Tahoma"/>
        </w:rPr>
        <w:t xml:space="preserve">bedanken voor het geven van </w:t>
      </w:r>
      <w:r w:rsidR="00104F55" w:rsidRPr="00A72A06">
        <w:rPr>
          <w:rFonts w:ascii="Tahoma" w:hAnsi="Tahoma" w:cs="Tahoma"/>
        </w:rPr>
        <w:t xml:space="preserve">feedback en </w:t>
      </w:r>
      <w:r w:rsidR="00457363" w:rsidRPr="00A72A06">
        <w:rPr>
          <w:rFonts w:ascii="Tahoma" w:hAnsi="Tahoma" w:cs="Tahoma"/>
        </w:rPr>
        <w:t xml:space="preserve">hun </w:t>
      </w:r>
      <w:r w:rsidR="00104F55" w:rsidRPr="00A72A06">
        <w:rPr>
          <w:rFonts w:ascii="Tahoma" w:hAnsi="Tahoma" w:cs="Tahoma"/>
        </w:rPr>
        <w:t>vertrouwen in mijn onderzoek</w:t>
      </w:r>
      <w:r w:rsidR="00B9653A">
        <w:rPr>
          <w:rFonts w:ascii="Tahoma" w:hAnsi="Tahoma" w:cs="Tahoma"/>
        </w:rPr>
        <w:t xml:space="preserve"> tijdens de tien</w:t>
      </w:r>
      <w:r w:rsidR="00B903EA">
        <w:rPr>
          <w:rFonts w:ascii="Tahoma" w:hAnsi="Tahoma" w:cs="Tahoma"/>
        </w:rPr>
        <w:t>minuten</w:t>
      </w:r>
      <w:r w:rsidR="00B9653A">
        <w:rPr>
          <w:rFonts w:ascii="Tahoma" w:hAnsi="Tahoma" w:cs="Tahoma"/>
        </w:rPr>
        <w:t>gesprekken</w:t>
      </w:r>
      <w:r w:rsidR="00104F55" w:rsidRPr="00A72A06">
        <w:rPr>
          <w:rFonts w:ascii="Tahoma" w:hAnsi="Tahoma" w:cs="Tahoma"/>
        </w:rPr>
        <w:t xml:space="preserve">. </w:t>
      </w:r>
      <w:r w:rsidR="00C550AB" w:rsidRPr="00A72A06">
        <w:rPr>
          <w:rFonts w:ascii="Tahoma" w:hAnsi="Tahoma" w:cs="Tahoma"/>
        </w:rPr>
        <w:t xml:space="preserve">Natuurlijk wil ik ook alle </w:t>
      </w:r>
      <w:r w:rsidR="007843ED" w:rsidRPr="00A72A06">
        <w:rPr>
          <w:rFonts w:ascii="Tahoma" w:hAnsi="Tahoma" w:cs="Tahoma"/>
        </w:rPr>
        <w:t>docenten en medestudenten die een rol hebben gespeeld in mijn ontwikkelin</w:t>
      </w:r>
      <w:r w:rsidR="00C550AB" w:rsidRPr="00A72A06">
        <w:rPr>
          <w:rFonts w:ascii="Tahoma" w:hAnsi="Tahoma" w:cs="Tahoma"/>
        </w:rPr>
        <w:t xml:space="preserve">g tijdens de </w:t>
      </w:r>
      <w:bookmarkStart w:id="3" w:name="_GoBack"/>
      <w:bookmarkEnd w:id="3"/>
      <w:r w:rsidR="00C550AB" w:rsidRPr="00A72A06">
        <w:rPr>
          <w:rFonts w:ascii="Tahoma" w:hAnsi="Tahoma" w:cs="Tahoma"/>
        </w:rPr>
        <w:t xml:space="preserve">afgelopen vier jaar </w:t>
      </w:r>
      <w:r w:rsidR="007843ED" w:rsidRPr="00A72A06">
        <w:rPr>
          <w:rFonts w:ascii="Tahoma" w:hAnsi="Tahoma" w:cs="Tahoma"/>
        </w:rPr>
        <w:t xml:space="preserve">bedanken voor wat zij voor mij hebben betekend. </w:t>
      </w:r>
    </w:p>
    <w:p w:rsidR="0033757A" w:rsidRPr="00A72A06" w:rsidRDefault="0033757A" w:rsidP="006226B2">
      <w:pPr>
        <w:rPr>
          <w:rFonts w:ascii="Tahoma" w:hAnsi="Tahoma" w:cs="Tahoma"/>
        </w:rPr>
      </w:pPr>
      <w:r w:rsidRPr="00A72A06">
        <w:rPr>
          <w:rFonts w:ascii="Tahoma" w:hAnsi="Tahoma" w:cs="Tahoma"/>
        </w:rPr>
        <w:t>Tot slot wil ik u als lezer van dit onderzoeksrapport veel leesplezier toewensen.</w:t>
      </w:r>
    </w:p>
    <w:p w:rsidR="00EB2FA0" w:rsidRPr="00A72A06" w:rsidRDefault="00DF3666" w:rsidP="006226B2">
      <w:pPr>
        <w:rPr>
          <w:rFonts w:ascii="Tahoma" w:hAnsi="Tahoma" w:cs="Tahoma"/>
        </w:rPr>
      </w:pPr>
      <w:r w:rsidRPr="00A72A06">
        <w:rPr>
          <w:rFonts w:ascii="Tahoma" w:hAnsi="Tahoma" w:cs="Tahoma"/>
        </w:rPr>
        <w:t xml:space="preserve">Nicole Paagman, </w:t>
      </w:r>
      <w:r w:rsidR="00C742F6" w:rsidRPr="00A72A06">
        <w:rPr>
          <w:rFonts w:ascii="Tahoma" w:hAnsi="Tahoma" w:cs="Tahoma"/>
        </w:rPr>
        <w:br/>
      </w:r>
      <w:r w:rsidR="00C94579" w:rsidRPr="00A72A06">
        <w:rPr>
          <w:rFonts w:ascii="Tahoma" w:hAnsi="Tahoma" w:cs="Tahoma"/>
        </w:rPr>
        <w:br/>
      </w:r>
      <w:r w:rsidRPr="00A72A06">
        <w:rPr>
          <w:rFonts w:ascii="Tahoma" w:hAnsi="Tahoma" w:cs="Tahoma"/>
        </w:rPr>
        <w:t>mei 2015</w:t>
      </w:r>
    </w:p>
    <w:p w:rsidR="0050259D" w:rsidRDefault="0050259D">
      <w:pPr>
        <w:rPr>
          <w:rFonts w:ascii="Tahoma" w:hAnsi="Tahoma" w:cs="Tahoma"/>
          <w:b/>
          <w:bCs/>
          <w:caps/>
          <w:color w:val="FFFFFF" w:themeColor="background1"/>
          <w:spacing w:val="15"/>
          <w:sz w:val="22"/>
          <w:szCs w:val="22"/>
        </w:rPr>
      </w:pPr>
      <w:bookmarkStart w:id="4" w:name="_Toc418002262"/>
      <w:r>
        <w:rPr>
          <w:rFonts w:ascii="Tahoma" w:hAnsi="Tahoma" w:cs="Tahoma"/>
        </w:rPr>
        <w:br w:type="page"/>
      </w:r>
    </w:p>
    <w:p w:rsidR="0050259D" w:rsidRPr="00A72A06" w:rsidRDefault="0050259D" w:rsidP="00304A29">
      <w:pPr>
        <w:pStyle w:val="Kop1"/>
        <w:spacing w:before="0" w:line="240" w:lineRule="auto"/>
        <w:rPr>
          <w:rFonts w:ascii="Tahoma" w:hAnsi="Tahoma" w:cs="Tahoma"/>
          <w:i/>
          <w:color w:val="FF0000"/>
        </w:rPr>
      </w:pPr>
      <w:bookmarkStart w:id="5" w:name="_Toc419189856"/>
      <w:bookmarkStart w:id="6" w:name="_Toc419282885"/>
      <w:r w:rsidRPr="00A72A06">
        <w:rPr>
          <w:rFonts w:ascii="Tahoma" w:hAnsi="Tahoma" w:cs="Tahoma"/>
        </w:rPr>
        <w:lastRenderedPageBreak/>
        <w:t>Samenvatting</w:t>
      </w:r>
      <w:bookmarkEnd w:id="4"/>
      <w:bookmarkEnd w:id="5"/>
      <w:bookmarkEnd w:id="6"/>
    </w:p>
    <w:p w:rsidR="0050259D" w:rsidRDefault="00210CF0" w:rsidP="00304A29">
      <w:pPr>
        <w:spacing w:before="120" w:after="0" w:line="240" w:lineRule="auto"/>
        <w:rPr>
          <w:rFonts w:ascii="Tahoma" w:hAnsi="Tahoma" w:cs="Tahoma"/>
        </w:rPr>
      </w:pPr>
      <w:r>
        <w:rPr>
          <w:rFonts w:ascii="Tahoma" w:hAnsi="Tahoma" w:cs="Tahoma"/>
        </w:rPr>
        <w:t xml:space="preserve">Binnen een periode van zestien weken is er een onderzoek </w:t>
      </w:r>
      <w:r w:rsidR="0050259D" w:rsidRPr="003432F2">
        <w:rPr>
          <w:rFonts w:ascii="Tahoma" w:hAnsi="Tahoma" w:cs="Tahoma"/>
        </w:rPr>
        <w:t xml:space="preserve">uitgevoerd </w:t>
      </w:r>
      <w:r w:rsidR="0050259D">
        <w:rPr>
          <w:rFonts w:ascii="Tahoma" w:hAnsi="Tahoma" w:cs="Tahoma"/>
        </w:rPr>
        <w:t xml:space="preserve">voor opdrachtgever </w:t>
      </w:r>
      <w:r w:rsidR="0050259D" w:rsidRPr="003432F2">
        <w:rPr>
          <w:rFonts w:ascii="Tahoma" w:hAnsi="Tahoma" w:cs="Tahoma"/>
        </w:rPr>
        <w:t>H&amp;O, een bedrijf dat gespecialiseerd is in het ont</w:t>
      </w:r>
      <w:r w:rsidR="0010640D">
        <w:rPr>
          <w:rFonts w:ascii="Tahoma" w:hAnsi="Tahoma" w:cs="Tahoma"/>
        </w:rPr>
        <w:t xml:space="preserve">werpen en bouwen van webshops en </w:t>
      </w:r>
      <w:r w:rsidR="0050259D">
        <w:rPr>
          <w:rFonts w:ascii="Tahoma" w:hAnsi="Tahoma" w:cs="Tahoma"/>
        </w:rPr>
        <w:t>gevestigd</w:t>
      </w:r>
      <w:r w:rsidR="0010640D">
        <w:rPr>
          <w:rFonts w:ascii="Tahoma" w:hAnsi="Tahoma" w:cs="Tahoma"/>
        </w:rPr>
        <w:t xml:space="preserve"> is</w:t>
      </w:r>
      <w:r w:rsidR="0050259D">
        <w:rPr>
          <w:rFonts w:ascii="Tahoma" w:hAnsi="Tahoma" w:cs="Tahoma"/>
        </w:rPr>
        <w:t xml:space="preserve"> in</w:t>
      </w:r>
      <w:r w:rsidR="0050259D" w:rsidRPr="003432F2">
        <w:rPr>
          <w:rFonts w:ascii="Tahoma" w:hAnsi="Tahoma" w:cs="Tahoma"/>
        </w:rPr>
        <w:t xml:space="preserve"> Roelofarendsveen.</w:t>
      </w:r>
      <w:r w:rsidR="00E209AC">
        <w:rPr>
          <w:rFonts w:ascii="Tahoma" w:hAnsi="Tahoma" w:cs="Tahoma"/>
        </w:rPr>
        <w:t xml:space="preserve"> De opdrachtnemer,</w:t>
      </w:r>
      <w:r w:rsidR="002E2C25">
        <w:rPr>
          <w:rFonts w:ascii="Tahoma" w:hAnsi="Tahoma" w:cs="Tahoma"/>
        </w:rPr>
        <w:t xml:space="preserve"> </w:t>
      </w:r>
      <w:r w:rsidR="00E209AC">
        <w:rPr>
          <w:rFonts w:ascii="Tahoma" w:hAnsi="Tahoma" w:cs="Tahoma"/>
        </w:rPr>
        <w:t>Nicole Paagman, heeft het onderzoek</w:t>
      </w:r>
      <w:r w:rsidR="0050259D">
        <w:rPr>
          <w:rFonts w:ascii="Tahoma" w:hAnsi="Tahoma" w:cs="Tahoma"/>
        </w:rPr>
        <w:t xml:space="preserve"> uitgevoerd in het kader van haar afstudeeropdracht voor de opleiding Communicatie</w:t>
      </w:r>
      <w:r w:rsidR="0010640D">
        <w:rPr>
          <w:rFonts w:ascii="Tahoma" w:hAnsi="Tahoma" w:cs="Tahoma"/>
        </w:rPr>
        <w:t xml:space="preserve"> op Hogeschool Leiden</w:t>
      </w:r>
      <w:r w:rsidR="0050259D">
        <w:rPr>
          <w:rFonts w:ascii="Tahoma" w:hAnsi="Tahoma" w:cs="Tahoma"/>
        </w:rPr>
        <w:t xml:space="preserve">. </w:t>
      </w:r>
      <w:r w:rsidR="0050259D">
        <w:rPr>
          <w:rFonts w:ascii="Tahoma" w:hAnsi="Tahoma" w:cs="Tahoma"/>
        </w:rPr>
        <w:br/>
      </w:r>
      <w:r w:rsidR="0050259D">
        <w:rPr>
          <w:rFonts w:ascii="Tahoma" w:hAnsi="Tahoma" w:cs="Tahoma"/>
        </w:rPr>
        <w:br/>
        <w:t xml:space="preserve">In de afgelopen jaren heeft H&amp;O een zichtbare groei doorgemaakt. </w:t>
      </w:r>
      <w:r w:rsidR="003552B1">
        <w:rPr>
          <w:rFonts w:ascii="Tahoma" w:hAnsi="Tahoma" w:cs="Tahoma"/>
        </w:rPr>
        <w:t>Wat de groei momenteel belemmert</w:t>
      </w:r>
      <w:r w:rsidR="0050259D">
        <w:rPr>
          <w:rFonts w:ascii="Tahoma" w:hAnsi="Tahoma" w:cs="Tahoma"/>
        </w:rPr>
        <w:t xml:space="preserve"> is dat zij moeite hebben met het werven van</w:t>
      </w:r>
      <w:r w:rsidR="003552B1">
        <w:rPr>
          <w:rFonts w:ascii="Tahoma" w:hAnsi="Tahoma" w:cs="Tahoma"/>
        </w:rPr>
        <w:t xml:space="preserve"> programmeurs</w:t>
      </w:r>
      <w:r w:rsidR="0050259D">
        <w:rPr>
          <w:rFonts w:ascii="Tahoma" w:hAnsi="Tahoma" w:cs="Tahoma"/>
        </w:rPr>
        <w:t xml:space="preserve">. Verschillende studies hebben aangetoond dat bedrijven met een positief imago beter in staat zijn personeel aan te trekken. Aangezien er geen inzicht is in het imago dat H&amp;O heeft bij potentiële medewerkers is </w:t>
      </w:r>
      <w:r w:rsidR="003552B1">
        <w:rPr>
          <w:rFonts w:ascii="Tahoma" w:hAnsi="Tahoma" w:cs="Tahoma"/>
        </w:rPr>
        <w:t>er</w:t>
      </w:r>
      <w:r w:rsidR="0050259D">
        <w:rPr>
          <w:rFonts w:ascii="Tahoma" w:hAnsi="Tahoma" w:cs="Tahoma"/>
        </w:rPr>
        <w:t xml:space="preserve"> de behoefte ontstaan om een onderzoek te starten naar de identiteit van H&amp;O en het imago dat zij heeft bij potentiële medewerkers. </w:t>
      </w:r>
    </w:p>
    <w:p w:rsidR="001A60D2" w:rsidRDefault="0050259D" w:rsidP="00304A29">
      <w:pPr>
        <w:spacing w:before="120" w:after="0" w:line="240" w:lineRule="auto"/>
        <w:rPr>
          <w:rFonts w:ascii="Tahoma" w:hAnsi="Tahoma" w:cs="Tahoma"/>
        </w:rPr>
      </w:pPr>
      <w:r>
        <w:rPr>
          <w:rFonts w:ascii="Tahoma" w:hAnsi="Tahoma" w:cs="Tahoma"/>
        </w:rPr>
        <w:t xml:space="preserve">De centrale vraag van dit onderzoek luidt als volgt: “Wat moet er veranderen aan de huidige identiteit van H&amp;O om het gewenste imago te bereiken bij potentiële medewerkers?” De theorie en het hierbij horende conceptueel van Birkigt en Stadler vormen de rode draad van dit onderzoek. </w:t>
      </w:r>
      <w:r w:rsidR="003552B1">
        <w:rPr>
          <w:rFonts w:ascii="Tahoma" w:hAnsi="Tahoma" w:cs="Tahoma"/>
        </w:rPr>
        <w:t>Deze auteurs</w:t>
      </w:r>
      <w:r>
        <w:rPr>
          <w:rFonts w:ascii="Tahoma" w:hAnsi="Tahoma" w:cs="Tahoma"/>
        </w:rPr>
        <w:t xml:space="preserve"> stellen dat het imago van een bedrijf een afspiegeling is van de identiteit,</w:t>
      </w:r>
      <w:r w:rsidR="00760A9A">
        <w:rPr>
          <w:rFonts w:ascii="Tahoma" w:hAnsi="Tahoma" w:cs="Tahoma"/>
        </w:rPr>
        <w:t xml:space="preserve"> die bestaat uit het gedrag, </w:t>
      </w:r>
      <w:r w:rsidR="003A0819">
        <w:rPr>
          <w:rFonts w:ascii="Tahoma" w:hAnsi="Tahoma" w:cs="Tahoma"/>
        </w:rPr>
        <w:t xml:space="preserve">symbolen en </w:t>
      </w:r>
      <w:r>
        <w:rPr>
          <w:rFonts w:ascii="Tahoma" w:hAnsi="Tahoma" w:cs="Tahoma"/>
        </w:rPr>
        <w:t xml:space="preserve">communicatie. </w:t>
      </w:r>
      <w:r>
        <w:rPr>
          <w:rFonts w:ascii="Tahoma" w:hAnsi="Tahoma" w:cs="Tahoma"/>
        </w:rPr>
        <w:br/>
      </w:r>
      <w:r>
        <w:rPr>
          <w:rFonts w:ascii="Tahoma" w:hAnsi="Tahoma" w:cs="Tahoma"/>
        </w:rPr>
        <w:br/>
        <w:t>Voor dit onderzoek is er gebruikgemaakt van deskresearch en kwalitatief onderzoek. De onderzoeker is gestart met het lezen, analyseren en reviewen van verschillende literatuur die aan</w:t>
      </w:r>
      <w:r w:rsidR="00131544">
        <w:rPr>
          <w:rFonts w:ascii="Tahoma" w:hAnsi="Tahoma" w:cs="Tahoma"/>
        </w:rPr>
        <w:t>sluiting heeft op het onderwerp</w:t>
      </w:r>
      <w:r>
        <w:rPr>
          <w:rFonts w:ascii="Tahoma" w:hAnsi="Tahoma" w:cs="Tahoma"/>
        </w:rPr>
        <w:t>. Om de identiteit van H&amp;O vast te stellen is e</w:t>
      </w:r>
      <w:r w:rsidR="00196913">
        <w:rPr>
          <w:rFonts w:ascii="Tahoma" w:hAnsi="Tahoma" w:cs="Tahoma"/>
        </w:rPr>
        <w:t xml:space="preserve">r een groepsdiscussie met het </w:t>
      </w:r>
      <w:r>
        <w:rPr>
          <w:rFonts w:ascii="Tahoma" w:hAnsi="Tahoma" w:cs="Tahoma"/>
        </w:rPr>
        <w:t>hele team gehouden. Het gewenste imago bij potentiële medewerkers is in kaart gebracht door een interview met de directeuren te houden. Aan de hand van half gestructureerde diepte-interviews met tien potentiële medewerkers</w:t>
      </w:r>
      <w:r w:rsidR="00304A29">
        <w:rPr>
          <w:rFonts w:ascii="Tahoma" w:hAnsi="Tahoma" w:cs="Tahoma"/>
        </w:rPr>
        <w:t xml:space="preserve"> </w:t>
      </w:r>
      <w:r>
        <w:rPr>
          <w:rFonts w:ascii="Tahoma" w:hAnsi="Tahoma" w:cs="Tahoma"/>
        </w:rPr>
        <w:t xml:space="preserve">is er inzicht verkregen in het imago dat H&amp;O heeft bij deze doelgroep. Vervolgens is het verschil tussen het werkelijke en gewenste imago in kaart gebracht door deze resultaten met elkaar te vergelijken. </w:t>
      </w:r>
      <w:r w:rsidRPr="00A72A06">
        <w:rPr>
          <w:rFonts w:ascii="Tahoma" w:hAnsi="Tahoma" w:cs="Tahoma"/>
        </w:rPr>
        <w:br/>
      </w:r>
      <w:r>
        <w:rPr>
          <w:rFonts w:ascii="Tahoma" w:hAnsi="Tahoma" w:cs="Tahoma"/>
        </w:rPr>
        <w:br/>
      </w:r>
      <w:r w:rsidRPr="002B7112">
        <w:rPr>
          <w:rFonts w:ascii="Tahoma" w:hAnsi="Tahoma" w:cs="Tahoma"/>
        </w:rPr>
        <w:t xml:space="preserve">Uit de resultaten van het onderzoek kan geconcludeerd worden dat het werkelijke imago bij potentiële medewerkers zeer positief is en sterk overeenkomt met het gewenste imago bij deze doelgroep. Aan de hand van een aantal kleine aanpassingen aan de symbolen, het gedrag en de communicatie </w:t>
      </w:r>
      <w:r w:rsidR="001A60D2">
        <w:rPr>
          <w:rFonts w:ascii="Tahoma" w:hAnsi="Tahoma" w:cs="Tahoma"/>
        </w:rPr>
        <w:t xml:space="preserve">kan het gewenste imago bereikt </w:t>
      </w:r>
      <w:r w:rsidRPr="002B7112">
        <w:rPr>
          <w:rFonts w:ascii="Tahoma" w:hAnsi="Tahoma" w:cs="Tahoma"/>
        </w:rPr>
        <w:t xml:space="preserve">worden bij potentiële medewerkers. </w:t>
      </w:r>
      <w:r>
        <w:rPr>
          <w:rFonts w:ascii="Tahoma" w:hAnsi="Tahoma" w:cs="Tahoma"/>
        </w:rPr>
        <w:br/>
      </w:r>
      <w:r>
        <w:rPr>
          <w:rFonts w:ascii="Tahoma" w:hAnsi="Tahoma" w:cs="Tahoma"/>
        </w:rPr>
        <w:br/>
      </w:r>
      <w:r w:rsidRPr="002B7112">
        <w:rPr>
          <w:rFonts w:ascii="Tahoma" w:hAnsi="Tahoma" w:cs="Tahoma"/>
        </w:rPr>
        <w:t xml:space="preserve">De conclusies van dit onderzoek hebben geleid tot de </w:t>
      </w:r>
      <w:r>
        <w:rPr>
          <w:rFonts w:ascii="Tahoma" w:hAnsi="Tahoma" w:cs="Tahoma"/>
        </w:rPr>
        <w:t>een aantal aanbevelingen.</w:t>
      </w:r>
      <w:r w:rsidR="003552B1">
        <w:rPr>
          <w:rFonts w:ascii="Tahoma" w:hAnsi="Tahoma" w:cs="Tahoma"/>
        </w:rPr>
        <w:t xml:space="preserve"> </w:t>
      </w:r>
      <w:r>
        <w:rPr>
          <w:rFonts w:ascii="Tahoma" w:hAnsi="Tahoma" w:cs="Tahoma"/>
        </w:rPr>
        <w:t>Deze zijn in kort</w:t>
      </w:r>
      <w:r w:rsidRPr="002B7112">
        <w:rPr>
          <w:rFonts w:ascii="Tahoma" w:hAnsi="Tahoma" w:cs="Tahoma"/>
        </w:rPr>
        <w:t xml:space="preserve">: </w:t>
      </w:r>
      <w:r>
        <w:rPr>
          <w:rFonts w:ascii="Tahoma" w:hAnsi="Tahoma" w:cs="Tahoma"/>
        </w:rPr>
        <w:t>vergroot de</w:t>
      </w:r>
      <w:r w:rsidRPr="002B7112">
        <w:rPr>
          <w:rFonts w:ascii="Tahoma" w:hAnsi="Tahoma" w:cs="Tahoma"/>
        </w:rPr>
        <w:t xml:space="preserve"> naamsbekendheid door middel </w:t>
      </w:r>
      <w:r w:rsidR="00F33EC2">
        <w:rPr>
          <w:rFonts w:ascii="Tahoma" w:hAnsi="Tahoma" w:cs="Tahoma"/>
        </w:rPr>
        <w:t xml:space="preserve">van het </w:t>
      </w:r>
      <w:r w:rsidRPr="002B7112">
        <w:rPr>
          <w:rFonts w:ascii="Tahoma" w:hAnsi="Tahoma" w:cs="Tahoma"/>
        </w:rPr>
        <w:t>organiseren van evenementen</w:t>
      </w:r>
      <w:r w:rsidR="00F5677E">
        <w:rPr>
          <w:rFonts w:ascii="Tahoma" w:hAnsi="Tahoma" w:cs="Tahoma"/>
        </w:rPr>
        <w:t xml:space="preserve"> bij H&amp;O</w:t>
      </w:r>
      <w:r w:rsidRPr="002B7112">
        <w:rPr>
          <w:rFonts w:ascii="Tahoma" w:hAnsi="Tahoma" w:cs="Tahoma"/>
        </w:rPr>
        <w:t xml:space="preserve"> en het inzetten van de medewerkers als ambassadeurs. Optimaliseer de vormgeving door het logo te wijzigen en meer kleur te gebruiken in de huisstijl. Zet </w:t>
      </w:r>
      <w:r>
        <w:rPr>
          <w:rFonts w:ascii="Tahoma" w:hAnsi="Tahoma" w:cs="Tahoma"/>
        </w:rPr>
        <w:t xml:space="preserve">Social media actiever in </w:t>
      </w:r>
      <w:r w:rsidR="001A60D2">
        <w:rPr>
          <w:rFonts w:ascii="Tahoma" w:hAnsi="Tahoma" w:cs="Tahoma"/>
        </w:rPr>
        <w:t>door middel van</w:t>
      </w:r>
      <w:r w:rsidRPr="002B7112">
        <w:rPr>
          <w:rFonts w:ascii="Tahoma" w:hAnsi="Tahoma" w:cs="Tahoma"/>
        </w:rPr>
        <w:t xml:space="preserve"> het plaatsen van technische verhalen</w:t>
      </w:r>
      <w:r>
        <w:rPr>
          <w:rFonts w:ascii="Tahoma" w:hAnsi="Tahoma" w:cs="Tahoma"/>
        </w:rPr>
        <w:t xml:space="preserve"> en oplossingen</w:t>
      </w:r>
      <w:r w:rsidRPr="002B7112">
        <w:rPr>
          <w:rFonts w:ascii="Tahoma" w:hAnsi="Tahoma" w:cs="Tahoma"/>
        </w:rPr>
        <w:t xml:space="preserve">. </w:t>
      </w:r>
      <w:r>
        <w:rPr>
          <w:rFonts w:ascii="Tahoma" w:hAnsi="Tahoma" w:cs="Tahoma"/>
        </w:rPr>
        <w:t xml:space="preserve">Gebruik </w:t>
      </w:r>
      <w:r w:rsidR="005C51E4">
        <w:rPr>
          <w:rFonts w:ascii="Tahoma" w:hAnsi="Tahoma" w:cs="Tahoma"/>
        </w:rPr>
        <w:t>Linked</w:t>
      </w:r>
      <w:r w:rsidRPr="002B7112">
        <w:rPr>
          <w:rFonts w:ascii="Tahoma" w:hAnsi="Tahoma" w:cs="Tahoma"/>
        </w:rPr>
        <w:t xml:space="preserve">In </w:t>
      </w:r>
      <w:r>
        <w:rPr>
          <w:rFonts w:ascii="Tahoma" w:hAnsi="Tahoma" w:cs="Tahoma"/>
        </w:rPr>
        <w:t>actief voor het werven van medewerkers.</w:t>
      </w:r>
      <w:r w:rsidRPr="002B7112">
        <w:rPr>
          <w:rFonts w:ascii="Tahoma" w:hAnsi="Tahoma" w:cs="Tahoma"/>
        </w:rPr>
        <w:t xml:space="preserve"> </w:t>
      </w:r>
      <w:r>
        <w:rPr>
          <w:rFonts w:ascii="Tahoma" w:hAnsi="Tahoma" w:cs="Tahoma"/>
        </w:rPr>
        <w:t xml:space="preserve">Plaats naast de huidige vacature </w:t>
      </w:r>
      <w:r w:rsidR="00C47741">
        <w:rPr>
          <w:rFonts w:ascii="Tahoma" w:hAnsi="Tahoma" w:cs="Tahoma"/>
        </w:rPr>
        <w:t>ook een stagevacature, e</w:t>
      </w:r>
      <w:r>
        <w:rPr>
          <w:rFonts w:ascii="Tahoma" w:hAnsi="Tahoma" w:cs="Tahoma"/>
        </w:rPr>
        <w:t>en parttimevacature</w:t>
      </w:r>
      <w:r w:rsidR="00C47741">
        <w:rPr>
          <w:rFonts w:ascii="Tahoma" w:hAnsi="Tahoma" w:cs="Tahoma"/>
        </w:rPr>
        <w:t xml:space="preserve"> en vacatures voor developers op verschillende niveaus om een breder publiek te bereiken</w:t>
      </w:r>
      <w:r>
        <w:rPr>
          <w:rFonts w:ascii="Tahoma" w:hAnsi="Tahoma" w:cs="Tahoma"/>
        </w:rPr>
        <w:t>.</w:t>
      </w:r>
      <w:r w:rsidRPr="002B7112">
        <w:rPr>
          <w:rFonts w:ascii="Tahoma" w:hAnsi="Tahoma" w:cs="Tahoma"/>
        </w:rPr>
        <w:t xml:space="preserve"> Niet alleen de eigen website, maar ook online vacaturebanken zijn geschikte p</w:t>
      </w:r>
      <w:r>
        <w:rPr>
          <w:rFonts w:ascii="Tahoma" w:hAnsi="Tahoma" w:cs="Tahoma"/>
        </w:rPr>
        <w:t>latforms</w:t>
      </w:r>
      <w:r w:rsidRPr="002B7112">
        <w:rPr>
          <w:rFonts w:ascii="Tahoma" w:hAnsi="Tahoma" w:cs="Tahoma"/>
        </w:rPr>
        <w:t xml:space="preserve"> om vacatures te plaatsen. </w:t>
      </w:r>
      <w:r>
        <w:rPr>
          <w:rFonts w:ascii="Tahoma" w:hAnsi="Tahoma" w:cs="Tahoma"/>
        </w:rPr>
        <w:t>Breng een aantal wijzigingen aan a</w:t>
      </w:r>
      <w:r w:rsidRPr="002B7112">
        <w:rPr>
          <w:rFonts w:ascii="Tahoma" w:hAnsi="Tahoma" w:cs="Tahoma"/>
        </w:rPr>
        <w:t xml:space="preserve">an de website en de vacature, zodat deze aantrekkelijker worden voor potentiële medewerkers. </w:t>
      </w:r>
      <w:r w:rsidR="001A60D2">
        <w:rPr>
          <w:rFonts w:ascii="Tahoma" w:hAnsi="Tahoma" w:cs="Tahoma"/>
        </w:rPr>
        <w:t xml:space="preserve">Laat de expertise van H&amp;O zien door middel van het gebruik van een GitHub account en door af en toe een discussie aan te gaan op een forum. Besteed meer aandacht aan communicatieplanning, wat uitbesteed kan worden aan een stagiair communicatie. </w:t>
      </w:r>
    </w:p>
    <w:p w:rsidR="0050259D" w:rsidRPr="00E24D34" w:rsidRDefault="0050259D" w:rsidP="00304A29">
      <w:pPr>
        <w:spacing w:before="120" w:after="0" w:line="240" w:lineRule="auto"/>
        <w:rPr>
          <w:rFonts w:ascii="Tahoma" w:hAnsi="Tahoma" w:cs="Tahoma"/>
        </w:rPr>
      </w:pPr>
      <w:r w:rsidRPr="00A72A06">
        <w:rPr>
          <w:rFonts w:ascii="Tahoma" w:hAnsi="Tahoma" w:cs="Tahoma"/>
          <w:i/>
          <w:color w:val="FF0000"/>
        </w:rPr>
        <w:br/>
      </w:r>
    </w:p>
    <w:p w:rsidR="00A47D86" w:rsidRPr="0050259D" w:rsidRDefault="001835A4" w:rsidP="00304A29">
      <w:pPr>
        <w:spacing w:before="140" w:line="240" w:lineRule="auto"/>
        <w:rPr>
          <w:rFonts w:ascii="Tahoma" w:eastAsiaTheme="majorEastAsia" w:hAnsi="Tahoma" w:cs="Tahoma"/>
          <w:color w:val="525A7D" w:themeColor="accent1" w:themeShade="BF"/>
          <w:sz w:val="28"/>
          <w:szCs w:val="28"/>
          <w:lang w:eastAsia="nl-NL"/>
        </w:rPr>
      </w:pPr>
      <w:r w:rsidRPr="00A72A06">
        <w:rPr>
          <w:rFonts w:ascii="Tahoma" w:hAnsi="Tahoma" w:cs="Tahoma"/>
          <w:i/>
          <w:color w:val="FF0000"/>
        </w:rPr>
        <w:br/>
      </w:r>
      <w:r w:rsidR="00A47D86" w:rsidRPr="00A72A06">
        <w:rPr>
          <w:rFonts w:ascii="Tahoma" w:hAnsi="Tahoma" w:cs="Tahoma"/>
          <w:i/>
          <w:color w:val="FF0000"/>
        </w:rPr>
        <w:br w:type="page"/>
      </w:r>
    </w:p>
    <w:sdt>
      <w:sdtPr>
        <w:rPr>
          <w:rFonts w:ascii="Tahoma" w:eastAsiaTheme="minorHAnsi" w:hAnsi="Tahoma" w:cs="Tahoma"/>
          <w:b w:val="0"/>
          <w:bCs w:val="0"/>
          <w:caps w:val="0"/>
          <w:color w:val="auto"/>
          <w:spacing w:val="0"/>
          <w:sz w:val="20"/>
          <w:szCs w:val="20"/>
          <w:lang w:bidi="ar-SA"/>
        </w:rPr>
        <w:id w:val="1527448155"/>
        <w:docPartObj>
          <w:docPartGallery w:val="Table of Contents"/>
          <w:docPartUnique/>
        </w:docPartObj>
      </w:sdtPr>
      <w:sdtEndPr>
        <w:rPr>
          <w:rFonts w:eastAsiaTheme="minorEastAsia"/>
        </w:rPr>
      </w:sdtEndPr>
      <w:sdtContent>
        <w:p w:rsidR="00E95E51" w:rsidRPr="00A72A06" w:rsidRDefault="00E95E51" w:rsidP="006226B2">
          <w:pPr>
            <w:pStyle w:val="Kopvaninhoudsopgave"/>
            <w:rPr>
              <w:rFonts w:ascii="Tahoma" w:hAnsi="Tahoma" w:cs="Tahoma"/>
            </w:rPr>
          </w:pPr>
          <w:r w:rsidRPr="00A72A06">
            <w:rPr>
              <w:rFonts w:ascii="Tahoma" w:hAnsi="Tahoma" w:cs="Tahoma"/>
            </w:rPr>
            <w:t>Inhoudsopgave</w:t>
          </w:r>
        </w:p>
        <w:p w:rsidR="00E0412A" w:rsidRPr="0057586A" w:rsidRDefault="0024507E">
          <w:pPr>
            <w:pStyle w:val="Inhopg1"/>
            <w:tabs>
              <w:tab w:val="right" w:leader="dot" w:pos="9062"/>
            </w:tabs>
            <w:rPr>
              <w:noProof/>
              <w:sz w:val="22"/>
              <w:szCs w:val="22"/>
              <w:lang w:eastAsia="nl-NL"/>
            </w:rPr>
          </w:pPr>
          <w:r w:rsidRPr="00A72A06">
            <w:rPr>
              <w:rFonts w:ascii="Tahoma" w:hAnsi="Tahoma" w:cs="Tahoma"/>
            </w:rPr>
            <w:fldChar w:fldCharType="begin"/>
          </w:r>
          <w:r w:rsidR="00E95E51" w:rsidRPr="00A72A06">
            <w:rPr>
              <w:rFonts w:ascii="Tahoma" w:hAnsi="Tahoma" w:cs="Tahoma"/>
            </w:rPr>
            <w:instrText xml:space="preserve"> TOC \o "1-3" \h \z \u </w:instrText>
          </w:r>
          <w:r w:rsidRPr="00A72A06">
            <w:rPr>
              <w:rFonts w:ascii="Tahoma" w:hAnsi="Tahoma" w:cs="Tahoma"/>
            </w:rPr>
            <w:fldChar w:fldCharType="separate"/>
          </w:r>
          <w:hyperlink w:anchor="_Toc419282886" w:history="1">
            <w:r w:rsidR="00E0412A" w:rsidRPr="0057586A">
              <w:rPr>
                <w:rStyle w:val="Hyperlink"/>
                <w:rFonts w:ascii="Tahoma" w:hAnsi="Tahoma" w:cs="Tahoma"/>
                <w:noProof/>
              </w:rPr>
              <w:t>1. Inleiding</w:t>
            </w:r>
            <w:r w:rsidR="00E0412A" w:rsidRPr="0057586A">
              <w:rPr>
                <w:noProof/>
                <w:webHidden/>
              </w:rPr>
              <w:tab/>
            </w:r>
            <w:r w:rsidRPr="0057586A">
              <w:rPr>
                <w:noProof/>
                <w:webHidden/>
              </w:rPr>
              <w:fldChar w:fldCharType="begin"/>
            </w:r>
            <w:r w:rsidR="00E0412A" w:rsidRPr="0057586A">
              <w:rPr>
                <w:noProof/>
                <w:webHidden/>
              </w:rPr>
              <w:instrText xml:space="preserve"> PAGEREF _Toc419282886 \h </w:instrText>
            </w:r>
            <w:r w:rsidRPr="0057586A">
              <w:rPr>
                <w:noProof/>
                <w:webHidden/>
              </w:rPr>
            </w:r>
            <w:r w:rsidRPr="0057586A">
              <w:rPr>
                <w:noProof/>
                <w:webHidden/>
              </w:rPr>
              <w:fldChar w:fldCharType="separate"/>
            </w:r>
            <w:r w:rsidR="00A02C1C">
              <w:rPr>
                <w:noProof/>
                <w:webHidden/>
              </w:rPr>
              <w:t>5</w:t>
            </w:r>
            <w:r w:rsidRPr="0057586A">
              <w:rPr>
                <w:noProof/>
                <w:webHidden/>
              </w:rPr>
              <w:fldChar w:fldCharType="end"/>
            </w:r>
          </w:hyperlink>
        </w:p>
        <w:p w:rsidR="00E0412A" w:rsidRPr="0057586A" w:rsidRDefault="001B2D77">
          <w:pPr>
            <w:pStyle w:val="Inhopg1"/>
            <w:tabs>
              <w:tab w:val="right" w:leader="dot" w:pos="9062"/>
            </w:tabs>
            <w:rPr>
              <w:noProof/>
              <w:sz w:val="22"/>
              <w:szCs w:val="22"/>
              <w:lang w:eastAsia="nl-NL"/>
            </w:rPr>
          </w:pPr>
          <w:hyperlink w:anchor="_Toc419282887" w:history="1">
            <w:r w:rsidR="00E0412A" w:rsidRPr="0057586A">
              <w:rPr>
                <w:rStyle w:val="Hyperlink"/>
                <w:rFonts w:ascii="Tahoma" w:hAnsi="Tahoma" w:cs="Tahoma"/>
                <w:noProof/>
              </w:rPr>
              <w:t>2. Situatieschets</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_Toc419282887 \h </w:instrText>
            </w:r>
            <w:r w:rsidR="0024507E" w:rsidRPr="0057586A">
              <w:rPr>
                <w:noProof/>
                <w:webHidden/>
              </w:rPr>
            </w:r>
            <w:r w:rsidR="0024507E" w:rsidRPr="0057586A">
              <w:rPr>
                <w:noProof/>
                <w:webHidden/>
              </w:rPr>
              <w:fldChar w:fldCharType="separate"/>
            </w:r>
            <w:r w:rsidR="00A02C1C">
              <w:rPr>
                <w:noProof/>
                <w:webHidden/>
              </w:rPr>
              <w:t>6</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88" w:history="1">
            <w:r w:rsidR="00E0412A" w:rsidRPr="0057586A">
              <w:rPr>
                <w:rStyle w:val="Hyperlink"/>
                <w:noProof/>
              </w:rPr>
              <w:t>§ 2.1 interne analyse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_Toc419282888 \h </w:instrText>
            </w:r>
            <w:r w:rsidR="0024507E" w:rsidRPr="0057586A">
              <w:rPr>
                <w:noProof/>
                <w:webHidden/>
              </w:rPr>
            </w:r>
            <w:r w:rsidR="0024507E" w:rsidRPr="0057586A">
              <w:rPr>
                <w:noProof/>
                <w:webHidden/>
              </w:rPr>
              <w:fldChar w:fldCharType="separate"/>
            </w:r>
            <w:r w:rsidR="00A02C1C">
              <w:rPr>
                <w:noProof/>
                <w:webHidden/>
              </w:rPr>
              <w:t>6</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89" w:history="1">
            <w:r w:rsidR="00E0412A" w:rsidRPr="0057586A">
              <w:rPr>
                <w:rStyle w:val="Hyperlink"/>
                <w:noProof/>
              </w:rPr>
              <w:t>§ 2.2 externe analyse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_Toc419282889 \h </w:instrText>
            </w:r>
            <w:r w:rsidR="0024507E" w:rsidRPr="0057586A">
              <w:rPr>
                <w:noProof/>
                <w:webHidden/>
              </w:rPr>
            </w:r>
            <w:r w:rsidR="0024507E" w:rsidRPr="0057586A">
              <w:rPr>
                <w:noProof/>
                <w:webHidden/>
              </w:rPr>
              <w:fldChar w:fldCharType="separate"/>
            </w:r>
            <w:r w:rsidR="00A02C1C">
              <w:rPr>
                <w:noProof/>
                <w:webHidden/>
              </w:rPr>
              <w:t>7</w:t>
            </w:r>
            <w:r w:rsidR="0024507E" w:rsidRPr="0057586A">
              <w:rPr>
                <w:noProof/>
                <w:webHidden/>
              </w:rPr>
              <w:fldChar w:fldCharType="end"/>
            </w:r>
          </w:hyperlink>
        </w:p>
        <w:p w:rsidR="00E0412A" w:rsidRPr="0057586A" w:rsidRDefault="001B2D77">
          <w:pPr>
            <w:pStyle w:val="Inhopg1"/>
            <w:tabs>
              <w:tab w:val="right" w:leader="dot" w:pos="9062"/>
            </w:tabs>
            <w:rPr>
              <w:noProof/>
              <w:sz w:val="22"/>
              <w:szCs w:val="22"/>
              <w:lang w:eastAsia="nl-NL"/>
            </w:rPr>
          </w:pPr>
          <w:hyperlink w:anchor="_Toc419282890" w:history="1">
            <w:r w:rsidR="00E0412A" w:rsidRPr="0057586A">
              <w:rPr>
                <w:rStyle w:val="Hyperlink"/>
                <w:rFonts w:ascii="Tahoma" w:hAnsi="Tahoma" w:cs="Tahoma"/>
                <w:noProof/>
              </w:rPr>
              <w:t>3. Probleemformulering</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_Toc419282890 \h </w:instrText>
            </w:r>
            <w:r w:rsidR="0024507E" w:rsidRPr="0057586A">
              <w:rPr>
                <w:noProof/>
                <w:webHidden/>
              </w:rPr>
            </w:r>
            <w:r w:rsidR="0024507E" w:rsidRPr="0057586A">
              <w:rPr>
                <w:noProof/>
                <w:webHidden/>
              </w:rPr>
              <w:fldChar w:fldCharType="separate"/>
            </w:r>
            <w:r w:rsidR="00A02C1C">
              <w:rPr>
                <w:noProof/>
                <w:webHidden/>
              </w:rPr>
              <w:t>9</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91" w:history="1">
            <w:r w:rsidR="00E0412A" w:rsidRPr="0057586A">
              <w:rPr>
                <w:rStyle w:val="Hyperlink"/>
                <w:noProof/>
              </w:rPr>
              <w:t>§ 3.1 aanleiding</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_Toc419282891 \h </w:instrText>
            </w:r>
            <w:r w:rsidR="0024507E" w:rsidRPr="0057586A">
              <w:rPr>
                <w:noProof/>
                <w:webHidden/>
              </w:rPr>
            </w:r>
            <w:r w:rsidR="0024507E" w:rsidRPr="0057586A">
              <w:rPr>
                <w:noProof/>
                <w:webHidden/>
              </w:rPr>
              <w:fldChar w:fldCharType="separate"/>
            </w:r>
            <w:r w:rsidR="00A02C1C">
              <w:rPr>
                <w:noProof/>
                <w:webHidden/>
              </w:rPr>
              <w:t>9</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92" w:history="1">
            <w:r w:rsidR="00E0412A" w:rsidRPr="0057586A">
              <w:rPr>
                <w:rStyle w:val="Hyperlink"/>
                <w:noProof/>
              </w:rPr>
              <w:t>§ 3.2 probleemstelling</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_Toc419282892 \h </w:instrText>
            </w:r>
            <w:r w:rsidR="0024507E" w:rsidRPr="0057586A">
              <w:rPr>
                <w:noProof/>
                <w:webHidden/>
              </w:rPr>
            </w:r>
            <w:r w:rsidR="0024507E" w:rsidRPr="0057586A">
              <w:rPr>
                <w:noProof/>
                <w:webHidden/>
              </w:rPr>
              <w:fldChar w:fldCharType="separate"/>
            </w:r>
            <w:r w:rsidR="00A02C1C">
              <w:rPr>
                <w:noProof/>
                <w:webHidden/>
              </w:rPr>
              <w:t>9</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93" w:history="1">
            <w:r w:rsidR="00E0412A" w:rsidRPr="0057586A">
              <w:rPr>
                <w:rStyle w:val="Hyperlink"/>
                <w:noProof/>
              </w:rPr>
              <w:t>§ 3.3 doelstelling</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_Toc419282893 \h </w:instrText>
            </w:r>
            <w:r w:rsidR="0024507E" w:rsidRPr="0057586A">
              <w:rPr>
                <w:noProof/>
                <w:webHidden/>
              </w:rPr>
            </w:r>
            <w:r w:rsidR="0024507E" w:rsidRPr="0057586A">
              <w:rPr>
                <w:noProof/>
                <w:webHidden/>
              </w:rPr>
              <w:fldChar w:fldCharType="separate"/>
            </w:r>
            <w:r w:rsidR="00A02C1C">
              <w:rPr>
                <w:noProof/>
                <w:webHidden/>
              </w:rPr>
              <w:t>9</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94" w:history="1">
            <w:r w:rsidR="00E0412A" w:rsidRPr="0057586A">
              <w:rPr>
                <w:rStyle w:val="Hyperlink"/>
                <w:noProof/>
              </w:rPr>
              <w:t>§ 3.4 doelgroep</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_Toc419282894 \h </w:instrText>
            </w:r>
            <w:r w:rsidR="0024507E" w:rsidRPr="0057586A">
              <w:rPr>
                <w:noProof/>
                <w:webHidden/>
              </w:rPr>
            </w:r>
            <w:r w:rsidR="0024507E" w:rsidRPr="0057586A">
              <w:rPr>
                <w:noProof/>
                <w:webHidden/>
              </w:rPr>
              <w:fldChar w:fldCharType="separate"/>
            </w:r>
            <w:r w:rsidR="00A02C1C">
              <w:rPr>
                <w:noProof/>
                <w:webHidden/>
              </w:rPr>
              <w:t>10</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95" w:history="1">
            <w:r w:rsidR="00E0412A" w:rsidRPr="0057586A">
              <w:rPr>
                <w:rStyle w:val="Hyperlink"/>
                <w:noProof/>
              </w:rPr>
              <w:t>§ 3.5 onderzoeksvragen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_Toc419282895 \h </w:instrText>
            </w:r>
            <w:r w:rsidR="0024507E" w:rsidRPr="0057586A">
              <w:rPr>
                <w:noProof/>
                <w:webHidden/>
              </w:rPr>
            </w:r>
            <w:r w:rsidR="0024507E" w:rsidRPr="0057586A">
              <w:rPr>
                <w:noProof/>
                <w:webHidden/>
              </w:rPr>
              <w:fldChar w:fldCharType="separate"/>
            </w:r>
            <w:r w:rsidR="00A02C1C">
              <w:rPr>
                <w:noProof/>
                <w:webHidden/>
              </w:rPr>
              <w:t>10</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96" w:history="1">
            <w:r w:rsidR="00E0412A" w:rsidRPr="0057586A">
              <w:rPr>
                <w:rStyle w:val="Hyperlink"/>
                <w:noProof/>
              </w:rPr>
              <w:t>§ 3.6 grenzen onderzoek</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_Toc419282896 \h </w:instrText>
            </w:r>
            <w:r w:rsidR="0024507E" w:rsidRPr="0057586A">
              <w:rPr>
                <w:noProof/>
                <w:webHidden/>
              </w:rPr>
            </w:r>
            <w:r w:rsidR="0024507E" w:rsidRPr="0057586A">
              <w:rPr>
                <w:noProof/>
                <w:webHidden/>
              </w:rPr>
              <w:fldChar w:fldCharType="separate"/>
            </w:r>
            <w:r w:rsidR="00A02C1C">
              <w:rPr>
                <w:noProof/>
                <w:webHidden/>
              </w:rPr>
              <w:t>10</w:t>
            </w:r>
            <w:r w:rsidR="0024507E" w:rsidRPr="0057586A">
              <w:rPr>
                <w:noProof/>
                <w:webHidden/>
              </w:rPr>
              <w:fldChar w:fldCharType="end"/>
            </w:r>
          </w:hyperlink>
        </w:p>
        <w:p w:rsidR="00E0412A" w:rsidRPr="0057586A" w:rsidRDefault="001B2D77">
          <w:pPr>
            <w:pStyle w:val="Inhopg1"/>
            <w:tabs>
              <w:tab w:val="right" w:leader="dot" w:pos="9062"/>
            </w:tabs>
            <w:rPr>
              <w:noProof/>
              <w:sz w:val="22"/>
              <w:szCs w:val="22"/>
              <w:lang w:eastAsia="nl-NL"/>
            </w:rPr>
          </w:pPr>
          <w:hyperlink w:anchor="_Toc419282897" w:history="1">
            <w:r w:rsidR="00E0412A" w:rsidRPr="0057586A">
              <w:rPr>
                <w:rStyle w:val="Hyperlink"/>
                <w:rFonts w:ascii="Tahoma" w:hAnsi="Tahoma" w:cs="Tahoma"/>
                <w:noProof/>
              </w:rPr>
              <w:t>4. Theoretisch kader</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_Toc419282897 \h </w:instrText>
            </w:r>
            <w:r w:rsidR="0024507E" w:rsidRPr="0057586A">
              <w:rPr>
                <w:noProof/>
                <w:webHidden/>
              </w:rPr>
            </w:r>
            <w:r w:rsidR="0024507E" w:rsidRPr="0057586A">
              <w:rPr>
                <w:noProof/>
                <w:webHidden/>
              </w:rPr>
              <w:fldChar w:fldCharType="separate"/>
            </w:r>
            <w:r w:rsidR="00A02C1C">
              <w:rPr>
                <w:noProof/>
                <w:webHidden/>
              </w:rPr>
              <w:t>11</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98" w:history="1">
            <w:r w:rsidR="00E0412A" w:rsidRPr="0057586A">
              <w:rPr>
                <w:rStyle w:val="Hyperlink"/>
                <w:noProof/>
              </w:rPr>
              <w:t>§ 4.1 toelichting begrippen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_Toc419282898 \h </w:instrText>
            </w:r>
            <w:r w:rsidR="0024507E" w:rsidRPr="0057586A">
              <w:rPr>
                <w:noProof/>
                <w:webHidden/>
              </w:rPr>
            </w:r>
            <w:r w:rsidR="0024507E" w:rsidRPr="0057586A">
              <w:rPr>
                <w:noProof/>
                <w:webHidden/>
              </w:rPr>
              <w:fldChar w:fldCharType="separate"/>
            </w:r>
            <w:r w:rsidR="00A02C1C">
              <w:rPr>
                <w:noProof/>
                <w:webHidden/>
              </w:rPr>
              <w:t>11</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899" w:history="1">
            <w:r w:rsidR="00E0412A" w:rsidRPr="0057586A">
              <w:rPr>
                <w:rStyle w:val="Hyperlink"/>
                <w:noProof/>
              </w:rPr>
              <w:t>§ 4.2 relevante publicaties</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_Toc419282899 \h </w:instrText>
            </w:r>
            <w:r w:rsidR="0024507E" w:rsidRPr="0057586A">
              <w:rPr>
                <w:noProof/>
                <w:webHidden/>
              </w:rPr>
            </w:r>
            <w:r w:rsidR="0024507E" w:rsidRPr="0057586A">
              <w:rPr>
                <w:noProof/>
                <w:webHidden/>
              </w:rPr>
              <w:fldChar w:fldCharType="separate"/>
            </w:r>
            <w:r w:rsidR="00A02C1C">
              <w:rPr>
                <w:noProof/>
                <w:webHidden/>
              </w:rPr>
              <w:t>12</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00" w:history="1">
            <w:r w:rsidR="00E0412A" w:rsidRPr="0057586A">
              <w:rPr>
                <w:rStyle w:val="Hyperlink"/>
                <w:noProof/>
              </w:rPr>
              <w:t>§ 4.3 relevante theorieeën en modellen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_Toc419282900 \h </w:instrText>
            </w:r>
            <w:r w:rsidR="0024507E" w:rsidRPr="0057586A">
              <w:rPr>
                <w:noProof/>
                <w:webHidden/>
              </w:rPr>
            </w:r>
            <w:r w:rsidR="0024507E" w:rsidRPr="0057586A">
              <w:rPr>
                <w:noProof/>
                <w:webHidden/>
              </w:rPr>
              <w:fldChar w:fldCharType="separate"/>
            </w:r>
            <w:r w:rsidR="00A02C1C">
              <w:rPr>
                <w:noProof/>
                <w:webHidden/>
              </w:rPr>
              <w:t>13</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01" w:history="1">
            <w:r w:rsidR="00E0412A" w:rsidRPr="0057586A">
              <w:rPr>
                <w:rStyle w:val="Hyperlink"/>
                <w:noProof/>
              </w:rPr>
              <w:t>§ 4.4 centrale theorie: corporate identity mix</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_Toc419282901 \h </w:instrText>
            </w:r>
            <w:r w:rsidR="0024507E" w:rsidRPr="0057586A">
              <w:rPr>
                <w:noProof/>
                <w:webHidden/>
              </w:rPr>
            </w:r>
            <w:r w:rsidR="0024507E" w:rsidRPr="0057586A">
              <w:rPr>
                <w:noProof/>
                <w:webHidden/>
              </w:rPr>
              <w:fldChar w:fldCharType="separate"/>
            </w:r>
            <w:r w:rsidR="00A02C1C">
              <w:rPr>
                <w:noProof/>
                <w:webHidden/>
              </w:rPr>
              <w:t>16</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02" w:history="1">
            <w:r w:rsidR="00E0412A" w:rsidRPr="0057586A">
              <w:rPr>
                <w:rStyle w:val="Hyperlink"/>
                <w:noProof/>
                <w:lang w:val="en-US"/>
              </w:rPr>
              <w:t>§ 4.5 kritische review Corporate Identity mix modeL</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_Toc419282902 \h </w:instrText>
            </w:r>
            <w:r w:rsidR="0024507E" w:rsidRPr="0057586A">
              <w:rPr>
                <w:noProof/>
                <w:webHidden/>
              </w:rPr>
            </w:r>
            <w:r w:rsidR="0024507E" w:rsidRPr="0057586A">
              <w:rPr>
                <w:noProof/>
                <w:webHidden/>
              </w:rPr>
              <w:fldChar w:fldCharType="separate"/>
            </w:r>
            <w:r w:rsidR="00A02C1C">
              <w:rPr>
                <w:noProof/>
                <w:webHidden/>
              </w:rPr>
              <w:t>17</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03" w:history="1">
            <w:r w:rsidR="00E0412A" w:rsidRPr="0057586A">
              <w:rPr>
                <w:rStyle w:val="Hyperlink"/>
                <w:rFonts w:ascii="Tahoma" w:hAnsi="Tahoma" w:cs="Tahoma"/>
                <w:noProof/>
                <w:shd w:val="clear" w:color="auto" w:fill="E2E4EC" w:themeFill="accent1" w:themeFillTint="33"/>
              </w:rPr>
              <w:t xml:space="preserve">§ </w:t>
            </w:r>
            <w:r w:rsidR="00E0412A" w:rsidRPr="0057586A">
              <w:rPr>
                <w:rStyle w:val="Hyperlink"/>
                <w:rFonts w:ascii="Tahoma" w:hAnsi="Tahoma" w:cs="Tahoma"/>
                <w:noProof/>
              </w:rPr>
              <w:t>4.6 verantwoording keuze model</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_Toc419282903 \h </w:instrText>
            </w:r>
            <w:r w:rsidR="0024507E" w:rsidRPr="0057586A">
              <w:rPr>
                <w:noProof/>
                <w:webHidden/>
              </w:rPr>
            </w:r>
            <w:r w:rsidR="0024507E" w:rsidRPr="0057586A">
              <w:rPr>
                <w:noProof/>
                <w:webHidden/>
              </w:rPr>
              <w:fldChar w:fldCharType="separate"/>
            </w:r>
            <w:r w:rsidR="00A02C1C">
              <w:rPr>
                <w:noProof/>
                <w:webHidden/>
              </w:rPr>
              <w:t>18</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04" w:history="1">
            <w:r w:rsidR="00E0412A" w:rsidRPr="0057586A">
              <w:rPr>
                <w:rStyle w:val="Hyperlink"/>
                <w:noProof/>
              </w:rPr>
              <w:t>§ 4.7 hypothesen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_Toc419282904 \h </w:instrText>
            </w:r>
            <w:r w:rsidR="0024507E" w:rsidRPr="0057586A">
              <w:rPr>
                <w:noProof/>
                <w:webHidden/>
              </w:rPr>
            </w:r>
            <w:r w:rsidR="0024507E" w:rsidRPr="0057586A">
              <w:rPr>
                <w:noProof/>
                <w:webHidden/>
              </w:rPr>
              <w:fldChar w:fldCharType="separate"/>
            </w:r>
            <w:r w:rsidR="00A02C1C">
              <w:rPr>
                <w:noProof/>
                <w:webHidden/>
              </w:rPr>
              <w:t>18</w:t>
            </w:r>
            <w:r w:rsidR="0024507E" w:rsidRPr="0057586A">
              <w:rPr>
                <w:noProof/>
                <w:webHidden/>
              </w:rPr>
              <w:fldChar w:fldCharType="end"/>
            </w:r>
          </w:hyperlink>
        </w:p>
        <w:p w:rsidR="00E0412A" w:rsidRPr="0057586A" w:rsidRDefault="001B2D77">
          <w:pPr>
            <w:pStyle w:val="Inhopg1"/>
            <w:tabs>
              <w:tab w:val="right" w:leader="dot" w:pos="9062"/>
            </w:tabs>
            <w:rPr>
              <w:noProof/>
              <w:sz w:val="22"/>
              <w:szCs w:val="22"/>
              <w:lang w:eastAsia="nl-NL"/>
            </w:rPr>
          </w:pPr>
          <w:hyperlink w:anchor="_Toc419282905" w:history="1">
            <w:r w:rsidR="00E0412A" w:rsidRPr="0057586A">
              <w:rPr>
                <w:rStyle w:val="Hyperlink"/>
                <w:rFonts w:ascii="Tahoma" w:hAnsi="Tahoma" w:cs="Tahoma"/>
                <w:noProof/>
              </w:rPr>
              <w:t>5. Methodologie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_Toc419282905 \h </w:instrText>
            </w:r>
            <w:r w:rsidR="0024507E" w:rsidRPr="0057586A">
              <w:rPr>
                <w:noProof/>
                <w:webHidden/>
              </w:rPr>
            </w:r>
            <w:r w:rsidR="0024507E" w:rsidRPr="0057586A">
              <w:rPr>
                <w:noProof/>
                <w:webHidden/>
              </w:rPr>
              <w:fldChar w:fldCharType="separate"/>
            </w:r>
            <w:r w:rsidR="00A02C1C">
              <w:rPr>
                <w:noProof/>
                <w:webHidden/>
              </w:rPr>
              <w:t>19</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06" w:history="1">
            <w:r w:rsidR="00E0412A" w:rsidRPr="0057586A">
              <w:rPr>
                <w:rStyle w:val="Hyperlink"/>
                <w:noProof/>
              </w:rPr>
              <w:t>§ 5.1 methode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_Toc419282906 \h </w:instrText>
            </w:r>
            <w:r w:rsidR="0024507E" w:rsidRPr="0057586A">
              <w:rPr>
                <w:noProof/>
                <w:webHidden/>
              </w:rPr>
            </w:r>
            <w:r w:rsidR="0024507E" w:rsidRPr="0057586A">
              <w:rPr>
                <w:noProof/>
                <w:webHidden/>
              </w:rPr>
              <w:fldChar w:fldCharType="separate"/>
            </w:r>
            <w:r w:rsidR="00A02C1C">
              <w:rPr>
                <w:noProof/>
                <w:webHidden/>
              </w:rPr>
              <w:t>19</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07" w:history="1">
            <w:r w:rsidR="00E0412A" w:rsidRPr="0057586A">
              <w:rPr>
                <w:rStyle w:val="Hyperlink"/>
                <w:noProof/>
              </w:rPr>
              <w:t>§ 5.2 operationalisatie per deelvraag</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_Toc419282907 \h </w:instrText>
            </w:r>
            <w:r w:rsidR="0024507E" w:rsidRPr="0057586A">
              <w:rPr>
                <w:noProof/>
                <w:webHidden/>
              </w:rPr>
            </w:r>
            <w:r w:rsidR="0024507E" w:rsidRPr="0057586A">
              <w:rPr>
                <w:noProof/>
                <w:webHidden/>
              </w:rPr>
              <w:fldChar w:fldCharType="separate"/>
            </w:r>
            <w:r w:rsidR="00A02C1C">
              <w:rPr>
                <w:noProof/>
                <w:webHidden/>
              </w:rPr>
              <w:t>20</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08" w:history="1">
            <w:r w:rsidR="00E0412A" w:rsidRPr="0057586A">
              <w:rPr>
                <w:rStyle w:val="Hyperlink"/>
                <w:noProof/>
              </w:rPr>
              <w:t>§ 5.3 respondenten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_Toc419282908 \h </w:instrText>
            </w:r>
            <w:r w:rsidR="0024507E" w:rsidRPr="0057586A">
              <w:rPr>
                <w:noProof/>
                <w:webHidden/>
              </w:rPr>
            </w:r>
            <w:r w:rsidR="0024507E" w:rsidRPr="0057586A">
              <w:rPr>
                <w:noProof/>
                <w:webHidden/>
              </w:rPr>
              <w:fldChar w:fldCharType="separate"/>
            </w:r>
            <w:r w:rsidR="00A02C1C">
              <w:rPr>
                <w:noProof/>
                <w:webHidden/>
              </w:rPr>
              <w:t>21</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09" w:history="1">
            <w:r w:rsidR="00E0412A" w:rsidRPr="0057586A">
              <w:rPr>
                <w:rStyle w:val="Hyperlink"/>
                <w:noProof/>
              </w:rPr>
              <w:t>§ 5.4 datacollectie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_Toc419282909 \h </w:instrText>
            </w:r>
            <w:r w:rsidR="0024507E" w:rsidRPr="0057586A">
              <w:rPr>
                <w:noProof/>
                <w:webHidden/>
              </w:rPr>
            </w:r>
            <w:r w:rsidR="0024507E" w:rsidRPr="0057586A">
              <w:rPr>
                <w:noProof/>
                <w:webHidden/>
              </w:rPr>
              <w:fldChar w:fldCharType="separate"/>
            </w:r>
            <w:r w:rsidR="00A02C1C">
              <w:rPr>
                <w:noProof/>
                <w:webHidden/>
              </w:rPr>
              <w:t>22</w:t>
            </w:r>
            <w:r w:rsidR="0024507E" w:rsidRPr="0057586A">
              <w:rPr>
                <w:noProof/>
                <w:webHidden/>
              </w:rPr>
              <w:fldChar w:fldCharType="end"/>
            </w:r>
          </w:hyperlink>
        </w:p>
        <w:p w:rsidR="00E0412A" w:rsidRPr="0057586A" w:rsidRDefault="001B2D77">
          <w:pPr>
            <w:pStyle w:val="Inhopg1"/>
            <w:tabs>
              <w:tab w:val="right" w:leader="dot" w:pos="9062"/>
            </w:tabs>
            <w:rPr>
              <w:noProof/>
              <w:sz w:val="22"/>
              <w:szCs w:val="22"/>
              <w:lang w:eastAsia="nl-NL"/>
            </w:rPr>
          </w:pPr>
          <w:hyperlink w:anchor="_Toc419282910" w:history="1">
            <w:r w:rsidR="00E0412A" w:rsidRPr="0057586A">
              <w:rPr>
                <w:rStyle w:val="Hyperlink"/>
                <w:rFonts w:ascii="Tahoma" w:hAnsi="Tahoma" w:cs="Tahoma"/>
                <w:noProof/>
              </w:rPr>
              <w:t>H6. Resultaten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_Toc419282910 \h </w:instrText>
            </w:r>
            <w:r w:rsidR="0024507E" w:rsidRPr="0057586A">
              <w:rPr>
                <w:noProof/>
                <w:webHidden/>
              </w:rPr>
            </w:r>
            <w:r w:rsidR="0024507E" w:rsidRPr="0057586A">
              <w:rPr>
                <w:noProof/>
                <w:webHidden/>
              </w:rPr>
              <w:fldChar w:fldCharType="separate"/>
            </w:r>
            <w:r w:rsidR="00A02C1C">
              <w:rPr>
                <w:noProof/>
                <w:webHidden/>
              </w:rPr>
              <w:t>23</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11" w:history="1">
            <w:r w:rsidR="0057586A" w:rsidRPr="0057586A">
              <w:rPr>
                <w:rStyle w:val="Hyperlink"/>
                <w:rFonts w:ascii="Tahoma" w:hAnsi="Tahoma" w:cs="Tahoma"/>
                <w:noProof/>
                <w:shd w:val="clear" w:color="auto" w:fill="E2E4EC" w:themeFill="accent1" w:themeFillTint="33"/>
              </w:rPr>
              <w:t>§</w:t>
            </w:r>
            <w:r w:rsidR="0057586A">
              <w:rPr>
                <w:rStyle w:val="Hyperlink"/>
                <w:rFonts w:ascii="Tahoma" w:hAnsi="Tahoma" w:cs="Tahoma"/>
                <w:noProof/>
                <w:shd w:val="clear" w:color="auto" w:fill="E2E4EC" w:themeFill="accent1" w:themeFillTint="33"/>
              </w:rPr>
              <w:t xml:space="preserve"> </w:t>
            </w:r>
            <w:r w:rsidR="00E0412A" w:rsidRPr="0057586A">
              <w:rPr>
                <w:rStyle w:val="Hyperlink"/>
                <w:rFonts w:ascii="Tahoma" w:hAnsi="Tahoma" w:cs="Tahoma"/>
                <w:noProof/>
                <w:shd w:val="clear" w:color="auto" w:fill="E2E4EC" w:themeFill="accent1" w:themeFillTint="33"/>
              </w:rPr>
              <w:t>6</w:t>
            </w:r>
            <w:r w:rsidR="00E0412A" w:rsidRPr="0057586A">
              <w:rPr>
                <w:rStyle w:val="Hyperlink"/>
                <w:rFonts w:ascii="Tahoma" w:hAnsi="Tahoma" w:cs="Tahoma"/>
                <w:b/>
                <w:noProof/>
                <w:shd w:val="clear" w:color="auto" w:fill="E2E4EC" w:themeFill="accent1" w:themeFillTint="33"/>
              </w:rPr>
              <w:t>.</w:t>
            </w:r>
            <w:r w:rsidR="00E0412A" w:rsidRPr="0057586A">
              <w:rPr>
                <w:rStyle w:val="Hyperlink"/>
                <w:rFonts w:ascii="Tahoma" w:hAnsi="Tahoma" w:cs="Tahoma"/>
                <w:noProof/>
              </w:rPr>
              <w:t>1 De huidige identiteit van H&amp;O</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_Toc419282911 \h </w:instrText>
            </w:r>
            <w:r w:rsidR="0024507E" w:rsidRPr="0057586A">
              <w:rPr>
                <w:noProof/>
                <w:webHidden/>
              </w:rPr>
            </w:r>
            <w:r w:rsidR="0024507E" w:rsidRPr="0057586A">
              <w:rPr>
                <w:noProof/>
                <w:webHidden/>
              </w:rPr>
              <w:fldChar w:fldCharType="separate"/>
            </w:r>
            <w:r w:rsidR="00A02C1C">
              <w:rPr>
                <w:noProof/>
                <w:webHidden/>
              </w:rPr>
              <w:t>23</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12" w:history="1">
            <w:r w:rsidR="00E0412A" w:rsidRPr="0057586A">
              <w:rPr>
                <w:rStyle w:val="Hyperlink"/>
                <w:rFonts w:ascii="Tahoma" w:hAnsi="Tahoma" w:cs="Tahoma"/>
                <w:noProof/>
                <w:color w:val="000000" w:themeColor="text1"/>
                <w:shd w:val="clear" w:color="auto" w:fill="E2E4EC" w:themeFill="accent1" w:themeFillTint="33"/>
              </w:rPr>
              <w:t xml:space="preserve">§ </w:t>
            </w:r>
            <w:r w:rsidR="00E0412A" w:rsidRPr="0057586A">
              <w:rPr>
                <w:rStyle w:val="Hyperlink"/>
                <w:rFonts w:ascii="Tahoma" w:hAnsi="Tahoma" w:cs="Tahoma"/>
                <w:noProof/>
                <w:color w:val="000000" w:themeColor="text1"/>
              </w:rPr>
              <w:t>6.2 Het gewenste imago bij potentiële medewerkers</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_Toc419282912 \h </w:instrText>
            </w:r>
            <w:r w:rsidR="0024507E" w:rsidRPr="0057586A">
              <w:rPr>
                <w:noProof/>
                <w:webHidden/>
              </w:rPr>
            </w:r>
            <w:r w:rsidR="0024507E" w:rsidRPr="0057586A">
              <w:rPr>
                <w:noProof/>
                <w:webHidden/>
              </w:rPr>
              <w:fldChar w:fldCharType="separate"/>
            </w:r>
            <w:r w:rsidR="00A02C1C">
              <w:rPr>
                <w:noProof/>
                <w:webHidden/>
              </w:rPr>
              <w:t>25</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13" w:history="1">
            <w:r w:rsidR="00E0412A" w:rsidRPr="0057586A">
              <w:rPr>
                <w:rStyle w:val="Hyperlink"/>
                <w:rFonts w:ascii="Tahoma" w:hAnsi="Tahoma" w:cs="Tahoma"/>
                <w:noProof/>
                <w:color w:val="000000" w:themeColor="text1"/>
                <w:shd w:val="clear" w:color="auto" w:fill="E2E4EC" w:themeFill="accent1" w:themeFillTint="33"/>
              </w:rPr>
              <w:t xml:space="preserve">§ </w:t>
            </w:r>
            <w:r w:rsidR="00E0412A" w:rsidRPr="0057586A">
              <w:rPr>
                <w:rStyle w:val="Hyperlink"/>
                <w:rFonts w:ascii="Tahoma" w:hAnsi="Tahoma" w:cs="Tahoma"/>
                <w:noProof/>
                <w:color w:val="000000" w:themeColor="text1"/>
              </w:rPr>
              <w:t>6.3 Het imago bij potentiële medewerkers</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_Toc419282913 \h </w:instrText>
            </w:r>
            <w:r w:rsidR="0024507E" w:rsidRPr="0057586A">
              <w:rPr>
                <w:noProof/>
                <w:webHidden/>
              </w:rPr>
            </w:r>
            <w:r w:rsidR="0024507E" w:rsidRPr="0057586A">
              <w:rPr>
                <w:noProof/>
                <w:webHidden/>
              </w:rPr>
              <w:fldChar w:fldCharType="separate"/>
            </w:r>
            <w:r w:rsidR="00A02C1C">
              <w:rPr>
                <w:noProof/>
                <w:webHidden/>
              </w:rPr>
              <w:t>26</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14" w:history="1">
            <w:r w:rsidR="00E0412A" w:rsidRPr="0057586A">
              <w:rPr>
                <w:rStyle w:val="Hyperlink"/>
                <w:rFonts w:ascii="Tahoma" w:hAnsi="Tahoma" w:cs="Tahoma"/>
                <w:noProof/>
                <w:color w:val="000000" w:themeColor="text1"/>
                <w:shd w:val="clear" w:color="auto" w:fill="E2E4EC" w:themeFill="accent1" w:themeFillTint="33"/>
              </w:rPr>
              <w:t xml:space="preserve">§ </w:t>
            </w:r>
            <w:r w:rsidR="00E0412A" w:rsidRPr="0057586A">
              <w:rPr>
                <w:rStyle w:val="Hyperlink"/>
                <w:rFonts w:ascii="Tahoma" w:hAnsi="Tahoma" w:cs="Tahoma"/>
                <w:noProof/>
                <w:color w:val="000000" w:themeColor="text1"/>
              </w:rPr>
              <w:t>6.4 Het verschil tussen het werkelijke en gewenste imago bij potentiële medewerkers</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_Toc419282914 \h </w:instrText>
            </w:r>
            <w:r w:rsidR="0024507E" w:rsidRPr="0057586A">
              <w:rPr>
                <w:noProof/>
                <w:webHidden/>
              </w:rPr>
            </w:r>
            <w:r w:rsidR="0024507E" w:rsidRPr="0057586A">
              <w:rPr>
                <w:noProof/>
                <w:webHidden/>
              </w:rPr>
              <w:fldChar w:fldCharType="separate"/>
            </w:r>
            <w:r w:rsidR="00A02C1C">
              <w:rPr>
                <w:noProof/>
                <w:webHidden/>
              </w:rPr>
              <w:t>31</w:t>
            </w:r>
            <w:r w:rsidR="0024507E" w:rsidRPr="0057586A">
              <w:rPr>
                <w:noProof/>
                <w:webHidden/>
              </w:rPr>
              <w:fldChar w:fldCharType="end"/>
            </w:r>
          </w:hyperlink>
        </w:p>
        <w:p w:rsidR="00E0412A" w:rsidRPr="0057586A" w:rsidRDefault="001B2D77" w:rsidP="0057586A">
          <w:pPr>
            <w:pStyle w:val="Inhopg1"/>
            <w:shd w:val="clear" w:color="auto" w:fill="FFFFFF" w:themeFill="background1"/>
            <w:tabs>
              <w:tab w:val="right" w:leader="dot" w:pos="9062"/>
            </w:tabs>
            <w:rPr>
              <w:noProof/>
              <w:sz w:val="22"/>
              <w:szCs w:val="22"/>
              <w:lang w:eastAsia="nl-NL"/>
            </w:rPr>
          </w:pPr>
          <w:hyperlink w:anchor="_Toc419282915" w:history="1">
            <w:r w:rsidR="00E0412A" w:rsidRPr="0057586A">
              <w:rPr>
                <w:rStyle w:val="Hyperlink"/>
                <w:rFonts w:ascii="Tahoma" w:hAnsi="Tahoma" w:cs="Tahoma"/>
                <w:noProof/>
              </w:rPr>
              <w:t>7. Conclusie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_Toc419282915 \h </w:instrText>
            </w:r>
            <w:r w:rsidR="0024507E" w:rsidRPr="0057586A">
              <w:rPr>
                <w:noProof/>
                <w:webHidden/>
              </w:rPr>
            </w:r>
            <w:r w:rsidR="0024507E" w:rsidRPr="0057586A">
              <w:rPr>
                <w:noProof/>
                <w:webHidden/>
              </w:rPr>
              <w:fldChar w:fldCharType="separate"/>
            </w:r>
            <w:r w:rsidR="00A02C1C">
              <w:rPr>
                <w:noProof/>
                <w:webHidden/>
              </w:rPr>
              <w:t>32</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16" w:history="1">
            <w:r w:rsidR="00E0412A" w:rsidRPr="0057586A">
              <w:rPr>
                <w:rStyle w:val="Hyperlink"/>
                <w:noProof/>
              </w:rPr>
              <w:t>§ 71. conclusies beantwoording deel</w:t>
            </w:r>
            <w:r w:rsidR="0057586A">
              <w:rPr>
                <w:rStyle w:val="Hyperlink"/>
                <w:noProof/>
              </w:rPr>
              <w:t>v</w:t>
            </w:r>
            <w:r w:rsidR="00E0412A" w:rsidRPr="0057586A">
              <w:rPr>
                <w:rStyle w:val="Hyperlink"/>
                <w:noProof/>
              </w:rPr>
              <w:t>ragen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_Toc419282916 \h </w:instrText>
            </w:r>
            <w:r w:rsidR="0024507E" w:rsidRPr="0057586A">
              <w:rPr>
                <w:noProof/>
                <w:webHidden/>
              </w:rPr>
            </w:r>
            <w:r w:rsidR="0024507E" w:rsidRPr="0057586A">
              <w:rPr>
                <w:noProof/>
                <w:webHidden/>
              </w:rPr>
              <w:fldChar w:fldCharType="separate"/>
            </w:r>
            <w:r w:rsidR="00A02C1C">
              <w:rPr>
                <w:noProof/>
                <w:webHidden/>
              </w:rPr>
              <w:t>32</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17" w:history="1">
            <w:r w:rsidR="00E0412A" w:rsidRPr="0057586A">
              <w:rPr>
                <w:rStyle w:val="Hyperlink"/>
                <w:noProof/>
              </w:rPr>
              <w:t>§ 7.2 conclusies hypothesen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_Toc419282917 \h </w:instrText>
            </w:r>
            <w:r w:rsidR="0024507E" w:rsidRPr="0057586A">
              <w:rPr>
                <w:noProof/>
                <w:webHidden/>
              </w:rPr>
            </w:r>
            <w:r w:rsidR="0024507E" w:rsidRPr="0057586A">
              <w:rPr>
                <w:noProof/>
                <w:webHidden/>
              </w:rPr>
              <w:fldChar w:fldCharType="separate"/>
            </w:r>
            <w:r w:rsidR="00A02C1C">
              <w:rPr>
                <w:noProof/>
                <w:webHidden/>
              </w:rPr>
              <w:t>33</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18" w:history="1">
            <w:r w:rsidR="00E0412A" w:rsidRPr="0057586A">
              <w:rPr>
                <w:rStyle w:val="Hyperlink"/>
                <w:noProof/>
              </w:rPr>
              <w:t>§ 7.3 eindconclusie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_Toc419282918 \h </w:instrText>
            </w:r>
            <w:r w:rsidR="0024507E" w:rsidRPr="0057586A">
              <w:rPr>
                <w:noProof/>
                <w:webHidden/>
              </w:rPr>
            </w:r>
            <w:r w:rsidR="0024507E" w:rsidRPr="0057586A">
              <w:rPr>
                <w:noProof/>
                <w:webHidden/>
              </w:rPr>
              <w:fldChar w:fldCharType="separate"/>
            </w:r>
            <w:r w:rsidR="00A02C1C">
              <w:rPr>
                <w:noProof/>
                <w:webHidden/>
              </w:rPr>
              <w:t>33</w:t>
            </w:r>
            <w:r w:rsidR="0024507E" w:rsidRPr="0057586A">
              <w:rPr>
                <w:noProof/>
                <w:webHidden/>
              </w:rPr>
              <w:fldChar w:fldCharType="end"/>
            </w:r>
          </w:hyperlink>
        </w:p>
        <w:p w:rsidR="00E0412A" w:rsidRPr="0057586A" w:rsidRDefault="001B2D77" w:rsidP="0057586A">
          <w:pPr>
            <w:pStyle w:val="Inhopg1"/>
            <w:shd w:val="clear" w:color="auto" w:fill="FFFFFF" w:themeFill="background1"/>
            <w:tabs>
              <w:tab w:val="right" w:leader="dot" w:pos="9062"/>
            </w:tabs>
            <w:rPr>
              <w:noProof/>
              <w:sz w:val="22"/>
              <w:szCs w:val="22"/>
              <w:lang w:eastAsia="nl-NL"/>
            </w:rPr>
          </w:pPr>
          <w:hyperlink w:anchor="_Toc419282919" w:history="1">
            <w:r w:rsidR="00E0412A" w:rsidRPr="0057586A">
              <w:rPr>
                <w:rStyle w:val="Hyperlink"/>
                <w:rFonts w:ascii="Tahoma" w:hAnsi="Tahoma" w:cs="Tahoma"/>
                <w:noProof/>
              </w:rPr>
              <w:t>8. Aanbevelingen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_Toc419282919 \h </w:instrText>
            </w:r>
            <w:r w:rsidR="0024507E" w:rsidRPr="0057586A">
              <w:rPr>
                <w:noProof/>
                <w:webHidden/>
              </w:rPr>
            </w:r>
            <w:r w:rsidR="0024507E" w:rsidRPr="0057586A">
              <w:rPr>
                <w:noProof/>
                <w:webHidden/>
              </w:rPr>
              <w:fldChar w:fldCharType="separate"/>
            </w:r>
            <w:r w:rsidR="00A02C1C">
              <w:rPr>
                <w:noProof/>
                <w:webHidden/>
              </w:rPr>
              <w:t>34</w:t>
            </w:r>
            <w:r w:rsidR="0024507E" w:rsidRPr="0057586A">
              <w:rPr>
                <w:noProof/>
                <w:webHidden/>
              </w:rPr>
              <w:fldChar w:fldCharType="end"/>
            </w:r>
          </w:hyperlink>
        </w:p>
        <w:p w:rsidR="00E0412A" w:rsidRPr="0057586A" w:rsidRDefault="001B2D77" w:rsidP="0057586A">
          <w:pPr>
            <w:pStyle w:val="Inhopg1"/>
            <w:shd w:val="clear" w:color="auto" w:fill="FFFFFF" w:themeFill="background1"/>
            <w:tabs>
              <w:tab w:val="right" w:leader="dot" w:pos="9062"/>
            </w:tabs>
            <w:rPr>
              <w:noProof/>
              <w:sz w:val="22"/>
              <w:szCs w:val="22"/>
              <w:lang w:eastAsia="nl-NL"/>
            </w:rPr>
          </w:pPr>
          <w:hyperlink w:anchor="_Toc419282920" w:history="1">
            <w:r w:rsidR="00E0412A" w:rsidRPr="0057586A">
              <w:rPr>
                <w:rStyle w:val="Hyperlink"/>
                <w:noProof/>
              </w:rPr>
              <w:t>9. Implementatie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_Toc419282920 \h </w:instrText>
            </w:r>
            <w:r w:rsidR="0024507E" w:rsidRPr="0057586A">
              <w:rPr>
                <w:noProof/>
                <w:webHidden/>
              </w:rPr>
            </w:r>
            <w:r w:rsidR="0024507E" w:rsidRPr="0057586A">
              <w:rPr>
                <w:noProof/>
                <w:webHidden/>
              </w:rPr>
              <w:fldChar w:fldCharType="separate"/>
            </w:r>
            <w:r w:rsidR="00A02C1C">
              <w:rPr>
                <w:noProof/>
                <w:webHidden/>
              </w:rPr>
              <w:t>38</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21" w:history="1">
            <w:r w:rsidR="00E0412A" w:rsidRPr="0057586A">
              <w:rPr>
                <w:rStyle w:val="Hyperlink"/>
                <w:rFonts w:ascii="Tahoma" w:hAnsi="Tahoma" w:cs="Tahoma"/>
                <w:noProof/>
                <w:shd w:val="clear" w:color="auto" w:fill="E2E4EC" w:themeFill="accent1" w:themeFillTint="33"/>
              </w:rPr>
              <w:t>§ 9.1</w:t>
            </w:r>
            <w:r w:rsidR="00E0412A" w:rsidRPr="0057586A">
              <w:rPr>
                <w:rStyle w:val="Hyperlink"/>
                <w:rFonts w:ascii="Tahoma" w:hAnsi="Tahoma" w:cs="Tahoma"/>
                <w:b/>
                <w:noProof/>
                <w:shd w:val="clear" w:color="auto" w:fill="E2E4EC" w:themeFill="accent1" w:themeFillTint="33"/>
              </w:rPr>
              <w:t xml:space="preserve"> </w:t>
            </w:r>
            <w:r w:rsidR="00E0412A" w:rsidRPr="0057586A">
              <w:rPr>
                <w:rStyle w:val="Hyperlink"/>
                <w:rFonts w:ascii="Tahoma" w:hAnsi="Tahoma" w:cs="Tahoma"/>
                <w:noProof/>
              </w:rPr>
              <w:t>van aanbeveling tot implementatie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_Toc419282921 \h </w:instrText>
            </w:r>
            <w:r w:rsidR="0024507E" w:rsidRPr="0057586A">
              <w:rPr>
                <w:noProof/>
                <w:webHidden/>
              </w:rPr>
            </w:r>
            <w:r w:rsidR="0024507E" w:rsidRPr="0057586A">
              <w:rPr>
                <w:noProof/>
                <w:webHidden/>
              </w:rPr>
              <w:fldChar w:fldCharType="separate"/>
            </w:r>
            <w:r w:rsidR="00A02C1C">
              <w:rPr>
                <w:noProof/>
                <w:webHidden/>
              </w:rPr>
              <w:t>38</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22" w:history="1">
            <w:r w:rsidR="00E0412A" w:rsidRPr="0057586A">
              <w:rPr>
                <w:rStyle w:val="Hyperlink"/>
                <w:noProof/>
              </w:rPr>
              <w:t>§ 9.2 kosten</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_Toc419282922 \h </w:instrText>
            </w:r>
            <w:r w:rsidR="0024507E" w:rsidRPr="0057586A">
              <w:rPr>
                <w:noProof/>
                <w:webHidden/>
              </w:rPr>
            </w:r>
            <w:r w:rsidR="0024507E" w:rsidRPr="0057586A">
              <w:rPr>
                <w:noProof/>
                <w:webHidden/>
              </w:rPr>
              <w:fldChar w:fldCharType="separate"/>
            </w:r>
            <w:r w:rsidR="00A02C1C">
              <w:rPr>
                <w:noProof/>
                <w:webHidden/>
              </w:rPr>
              <w:t>40</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23" w:history="1">
            <w:r w:rsidR="00E0412A" w:rsidRPr="0057586A">
              <w:rPr>
                <w:rStyle w:val="Hyperlink"/>
                <w:noProof/>
              </w:rPr>
              <w:t>§ 9.3 Planning</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_Toc419282923 \h </w:instrText>
            </w:r>
            <w:r w:rsidR="0024507E" w:rsidRPr="0057586A">
              <w:rPr>
                <w:noProof/>
                <w:webHidden/>
              </w:rPr>
            </w:r>
            <w:r w:rsidR="0024507E" w:rsidRPr="0057586A">
              <w:rPr>
                <w:noProof/>
                <w:webHidden/>
              </w:rPr>
              <w:fldChar w:fldCharType="separate"/>
            </w:r>
            <w:r w:rsidR="00A02C1C">
              <w:rPr>
                <w:noProof/>
                <w:webHidden/>
              </w:rPr>
              <w:t>40</w:t>
            </w:r>
            <w:r w:rsidR="0024507E" w:rsidRPr="0057586A">
              <w:rPr>
                <w:noProof/>
                <w:webHidden/>
              </w:rPr>
              <w:fldChar w:fldCharType="end"/>
            </w:r>
          </w:hyperlink>
        </w:p>
        <w:p w:rsidR="00E0412A" w:rsidRPr="0057586A" w:rsidRDefault="001B2D77" w:rsidP="0057586A">
          <w:pPr>
            <w:pStyle w:val="Inhopg1"/>
            <w:shd w:val="clear" w:color="auto" w:fill="FFFFFF" w:themeFill="background1"/>
            <w:tabs>
              <w:tab w:val="right" w:leader="dot" w:pos="9062"/>
            </w:tabs>
            <w:rPr>
              <w:noProof/>
              <w:sz w:val="22"/>
              <w:szCs w:val="22"/>
              <w:lang w:eastAsia="nl-NL"/>
            </w:rPr>
          </w:pPr>
          <w:hyperlink w:anchor="_Toc419282924" w:history="1">
            <w:r w:rsidR="00E0412A" w:rsidRPr="0057586A">
              <w:rPr>
                <w:rStyle w:val="Hyperlink"/>
                <w:rFonts w:ascii="Tahoma" w:hAnsi="Tahoma" w:cs="Tahoma"/>
                <w:noProof/>
              </w:rPr>
              <w:t>10. Discussie</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_Toc419282924 \h </w:instrText>
            </w:r>
            <w:r w:rsidR="0024507E" w:rsidRPr="0057586A">
              <w:rPr>
                <w:noProof/>
                <w:webHidden/>
              </w:rPr>
            </w:r>
            <w:r w:rsidR="0024507E" w:rsidRPr="0057586A">
              <w:rPr>
                <w:noProof/>
                <w:webHidden/>
              </w:rPr>
              <w:fldChar w:fldCharType="separate"/>
            </w:r>
            <w:r w:rsidR="00A02C1C">
              <w:rPr>
                <w:noProof/>
                <w:webHidden/>
              </w:rPr>
              <w:t>42</w:t>
            </w:r>
            <w:r w:rsidR="0024507E" w:rsidRPr="0057586A">
              <w:rPr>
                <w:noProof/>
                <w:webHidden/>
              </w:rPr>
              <w:fldChar w:fldCharType="end"/>
            </w:r>
          </w:hyperlink>
        </w:p>
        <w:p w:rsidR="00E0412A" w:rsidRPr="0057586A" w:rsidRDefault="001B2D77" w:rsidP="0057586A">
          <w:pPr>
            <w:pStyle w:val="Inhopg1"/>
            <w:shd w:val="clear" w:color="auto" w:fill="FFFFFF" w:themeFill="background1"/>
            <w:tabs>
              <w:tab w:val="right" w:leader="dot" w:pos="9062"/>
            </w:tabs>
            <w:rPr>
              <w:noProof/>
              <w:sz w:val="22"/>
              <w:szCs w:val="22"/>
              <w:lang w:eastAsia="nl-NL"/>
            </w:rPr>
          </w:pPr>
          <w:hyperlink w:anchor="_Toc419282925" w:history="1">
            <w:r w:rsidR="00E0412A" w:rsidRPr="0057586A">
              <w:rPr>
                <w:rStyle w:val="Hyperlink"/>
                <w:noProof/>
                <w:lang w:val="en-US"/>
              </w:rPr>
              <w:t>Literatuurlijst</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_Toc419282925 \h </w:instrText>
            </w:r>
            <w:r w:rsidR="0024507E" w:rsidRPr="0057586A">
              <w:rPr>
                <w:noProof/>
                <w:webHidden/>
              </w:rPr>
            </w:r>
            <w:r w:rsidR="0024507E" w:rsidRPr="0057586A">
              <w:rPr>
                <w:noProof/>
                <w:webHidden/>
              </w:rPr>
              <w:fldChar w:fldCharType="separate"/>
            </w:r>
            <w:r w:rsidR="00A02C1C">
              <w:rPr>
                <w:noProof/>
                <w:webHidden/>
              </w:rPr>
              <w:t>43</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26" w:history="1">
            <w:r w:rsidR="00E0412A" w:rsidRPr="0057586A">
              <w:rPr>
                <w:rStyle w:val="Hyperlink"/>
                <w:noProof/>
              </w:rPr>
              <w:t>bijlage I – topic guides</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_Toc419282926 \h </w:instrText>
            </w:r>
            <w:r w:rsidR="0024507E" w:rsidRPr="0057586A">
              <w:rPr>
                <w:noProof/>
                <w:webHidden/>
              </w:rPr>
            </w:r>
            <w:r w:rsidR="0024507E" w:rsidRPr="0057586A">
              <w:rPr>
                <w:noProof/>
                <w:webHidden/>
              </w:rPr>
              <w:fldChar w:fldCharType="separate"/>
            </w:r>
            <w:r w:rsidR="00A02C1C">
              <w:rPr>
                <w:noProof/>
                <w:webHidden/>
              </w:rPr>
              <w:t>45</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27" w:history="1">
            <w:r w:rsidR="00E0412A" w:rsidRPr="0057586A">
              <w:rPr>
                <w:rStyle w:val="Hyperlink"/>
                <w:noProof/>
              </w:rPr>
              <w:t>bijlage II - toonmateriaal</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_Toc419282927 \h </w:instrText>
            </w:r>
            <w:r w:rsidR="0024507E" w:rsidRPr="0057586A">
              <w:rPr>
                <w:noProof/>
                <w:webHidden/>
              </w:rPr>
            </w:r>
            <w:r w:rsidR="0024507E" w:rsidRPr="0057586A">
              <w:rPr>
                <w:noProof/>
                <w:webHidden/>
              </w:rPr>
              <w:fldChar w:fldCharType="separate"/>
            </w:r>
            <w:r w:rsidR="00A02C1C">
              <w:rPr>
                <w:noProof/>
                <w:webHidden/>
              </w:rPr>
              <w:t>50</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28" w:history="1">
            <w:r w:rsidR="00E0412A" w:rsidRPr="0057586A">
              <w:rPr>
                <w:rStyle w:val="Hyperlink"/>
                <w:noProof/>
              </w:rPr>
              <w:t>bijlage III – verbatims</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_Toc419282928 \h </w:instrText>
            </w:r>
            <w:r w:rsidR="0024507E" w:rsidRPr="0057586A">
              <w:rPr>
                <w:noProof/>
                <w:webHidden/>
              </w:rPr>
            </w:r>
            <w:r w:rsidR="0024507E" w:rsidRPr="0057586A">
              <w:rPr>
                <w:noProof/>
                <w:webHidden/>
              </w:rPr>
              <w:fldChar w:fldCharType="separate"/>
            </w:r>
            <w:r w:rsidR="00A02C1C">
              <w:rPr>
                <w:noProof/>
                <w:webHidden/>
              </w:rPr>
              <w:t>68</w:t>
            </w:r>
            <w:r w:rsidR="0024507E" w:rsidRPr="0057586A">
              <w:rPr>
                <w:noProof/>
                <w:webHidden/>
              </w:rPr>
              <w:fldChar w:fldCharType="end"/>
            </w:r>
          </w:hyperlink>
        </w:p>
        <w:p w:rsidR="00E0412A" w:rsidRPr="0057586A" w:rsidRDefault="001B2D77" w:rsidP="0057586A">
          <w:pPr>
            <w:pStyle w:val="Inhopg2"/>
            <w:rPr>
              <w:noProof/>
              <w:sz w:val="22"/>
              <w:szCs w:val="22"/>
              <w:lang w:eastAsia="nl-NL"/>
            </w:rPr>
          </w:pPr>
          <w:hyperlink w:anchor="_Toc419282929" w:history="1">
            <w:r w:rsidR="00E0412A" w:rsidRPr="0057586A">
              <w:rPr>
                <w:rStyle w:val="Hyperlink"/>
                <w:noProof/>
              </w:rPr>
              <w:t>bijlage IV – analyseschema’s</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_Toc419282929 \h </w:instrText>
            </w:r>
            <w:r w:rsidR="0024507E" w:rsidRPr="0057586A">
              <w:rPr>
                <w:noProof/>
                <w:webHidden/>
              </w:rPr>
            </w:r>
            <w:r w:rsidR="0024507E" w:rsidRPr="0057586A">
              <w:rPr>
                <w:noProof/>
                <w:webHidden/>
              </w:rPr>
              <w:fldChar w:fldCharType="separate"/>
            </w:r>
            <w:r w:rsidR="00A02C1C">
              <w:rPr>
                <w:noProof/>
                <w:webHidden/>
              </w:rPr>
              <w:t>128</w:t>
            </w:r>
            <w:r w:rsidR="0024507E" w:rsidRPr="0057586A">
              <w:rPr>
                <w:noProof/>
                <w:webHidden/>
              </w:rPr>
              <w:fldChar w:fldCharType="end"/>
            </w:r>
          </w:hyperlink>
        </w:p>
        <w:p w:rsidR="00E0412A" w:rsidRDefault="001B2D77" w:rsidP="0057586A">
          <w:pPr>
            <w:pStyle w:val="Inhopg2"/>
            <w:rPr>
              <w:noProof/>
              <w:sz w:val="22"/>
              <w:szCs w:val="22"/>
              <w:lang w:eastAsia="nl-NL"/>
            </w:rPr>
          </w:pPr>
          <w:hyperlink w:anchor="_Toc419282930" w:history="1">
            <w:r w:rsidR="00E0412A" w:rsidRPr="0057586A">
              <w:rPr>
                <w:rStyle w:val="Hyperlink"/>
                <w:noProof/>
              </w:rPr>
              <w:t>bijlage V – logboek</w:t>
            </w:r>
            <w:r w:rsidR="00E0412A" w:rsidRPr="0057586A">
              <w:rPr>
                <w:noProof/>
                <w:webHidden/>
              </w:rPr>
              <w:tab/>
            </w:r>
            <w:r w:rsidR="0024507E" w:rsidRPr="0057586A">
              <w:rPr>
                <w:noProof/>
                <w:webHidden/>
              </w:rPr>
              <w:fldChar w:fldCharType="begin"/>
            </w:r>
            <w:r w:rsidR="00E0412A" w:rsidRPr="0057586A">
              <w:rPr>
                <w:noProof/>
                <w:webHidden/>
              </w:rPr>
              <w:instrText xml:space="preserve"> PAGEREF _Toc419282930 \h </w:instrText>
            </w:r>
            <w:r w:rsidR="0024507E" w:rsidRPr="0057586A">
              <w:rPr>
                <w:noProof/>
                <w:webHidden/>
              </w:rPr>
            </w:r>
            <w:r w:rsidR="0024507E" w:rsidRPr="0057586A">
              <w:rPr>
                <w:noProof/>
                <w:webHidden/>
              </w:rPr>
              <w:fldChar w:fldCharType="separate"/>
            </w:r>
            <w:r w:rsidR="00A02C1C">
              <w:rPr>
                <w:noProof/>
                <w:webHidden/>
              </w:rPr>
              <w:t>140</w:t>
            </w:r>
            <w:r w:rsidR="0024507E" w:rsidRPr="0057586A">
              <w:rPr>
                <w:noProof/>
                <w:webHidden/>
              </w:rPr>
              <w:fldChar w:fldCharType="end"/>
            </w:r>
          </w:hyperlink>
        </w:p>
        <w:p w:rsidR="00E95E51" w:rsidRPr="00A72A06" w:rsidRDefault="0024507E" w:rsidP="006226B2">
          <w:pPr>
            <w:rPr>
              <w:rFonts w:ascii="Tahoma" w:hAnsi="Tahoma" w:cs="Tahoma"/>
            </w:rPr>
          </w:pPr>
          <w:r w:rsidRPr="00A72A06">
            <w:rPr>
              <w:rFonts w:ascii="Tahoma" w:hAnsi="Tahoma" w:cs="Tahoma"/>
              <w:b/>
              <w:bCs/>
            </w:rPr>
            <w:fldChar w:fldCharType="end"/>
          </w:r>
        </w:p>
      </w:sdtContent>
    </w:sdt>
    <w:p w:rsidR="002556BB" w:rsidRPr="00A72A06" w:rsidRDefault="002556BB">
      <w:pPr>
        <w:rPr>
          <w:rFonts w:ascii="Tahoma" w:hAnsi="Tahoma" w:cs="Tahoma"/>
          <w:b/>
          <w:bCs/>
          <w:caps/>
          <w:color w:val="FFFFFF" w:themeColor="background1"/>
          <w:spacing w:val="15"/>
          <w:sz w:val="22"/>
          <w:szCs w:val="22"/>
        </w:rPr>
      </w:pPr>
      <w:r w:rsidRPr="00A72A06">
        <w:rPr>
          <w:rFonts w:ascii="Tahoma" w:hAnsi="Tahoma" w:cs="Tahoma"/>
        </w:rPr>
        <w:br w:type="page"/>
      </w:r>
    </w:p>
    <w:p w:rsidR="00186B4C" w:rsidRPr="00A72A06" w:rsidRDefault="00784477" w:rsidP="006226B2">
      <w:pPr>
        <w:pStyle w:val="Kop1"/>
        <w:rPr>
          <w:rFonts w:ascii="Tahoma" w:hAnsi="Tahoma" w:cs="Tahoma"/>
        </w:rPr>
      </w:pPr>
      <w:bookmarkStart w:id="7" w:name="_Toc419282886"/>
      <w:r w:rsidRPr="00A72A06">
        <w:rPr>
          <w:rFonts w:ascii="Tahoma" w:hAnsi="Tahoma" w:cs="Tahoma"/>
        </w:rPr>
        <w:lastRenderedPageBreak/>
        <w:t>1. Inleiding</w:t>
      </w:r>
      <w:bookmarkEnd w:id="7"/>
    </w:p>
    <w:p w:rsidR="00C875CE" w:rsidRPr="00A72A06" w:rsidRDefault="001835A4" w:rsidP="006226B2">
      <w:pPr>
        <w:rPr>
          <w:rFonts w:ascii="Tahoma" w:hAnsi="Tahoma" w:cs="Tahoma"/>
        </w:rPr>
      </w:pPr>
      <w:r w:rsidRPr="00A72A06">
        <w:rPr>
          <w:rFonts w:ascii="Tahoma" w:hAnsi="Tahoma" w:cs="Tahoma"/>
        </w:rPr>
        <w:t xml:space="preserve">Zeven jaar geleden besloten Erwin Otten en Paul Hachmang, nog altijd de directeuren van H&amp;O, hun krachten te bundelen en het bedrijf H&amp;O (Hachmang &amp; </w:t>
      </w:r>
      <w:r w:rsidR="00877E26" w:rsidRPr="00A72A06">
        <w:rPr>
          <w:rFonts w:ascii="Tahoma" w:hAnsi="Tahoma" w:cs="Tahoma"/>
        </w:rPr>
        <w:t xml:space="preserve">Otten) op te richten. H&amp;O is gespecialiseerd </w:t>
      </w:r>
      <w:r w:rsidR="00744CBE" w:rsidRPr="00A72A06">
        <w:rPr>
          <w:rFonts w:ascii="Tahoma" w:hAnsi="Tahoma" w:cs="Tahoma"/>
        </w:rPr>
        <w:t>in het ontwerpen en bouwen van webshops</w:t>
      </w:r>
      <w:r w:rsidR="00B03E24" w:rsidRPr="00A72A06">
        <w:rPr>
          <w:rFonts w:ascii="Tahoma" w:hAnsi="Tahoma" w:cs="Tahoma"/>
        </w:rPr>
        <w:t xml:space="preserve"> do</w:t>
      </w:r>
      <w:r w:rsidR="001E550E">
        <w:rPr>
          <w:rFonts w:ascii="Tahoma" w:hAnsi="Tahoma" w:cs="Tahoma"/>
        </w:rPr>
        <w:t>or middel van het open source e-c</w:t>
      </w:r>
      <w:r w:rsidR="00B03E24" w:rsidRPr="00A72A06">
        <w:rPr>
          <w:rFonts w:ascii="Tahoma" w:hAnsi="Tahoma" w:cs="Tahoma"/>
        </w:rPr>
        <w:t xml:space="preserve">ommerce platform Magento. </w:t>
      </w:r>
      <w:r w:rsidR="00B03E24" w:rsidRPr="00A72A06">
        <w:rPr>
          <w:rFonts w:ascii="Tahoma" w:hAnsi="Tahoma" w:cs="Tahoma"/>
        </w:rPr>
        <w:br/>
      </w:r>
      <w:r w:rsidR="00B03E24" w:rsidRPr="00A72A06">
        <w:rPr>
          <w:rFonts w:ascii="Tahoma" w:hAnsi="Tahoma" w:cs="Tahoma"/>
        </w:rPr>
        <w:br/>
        <w:t xml:space="preserve">De afgelopen jaren is H&amp;O zichtbaar gegroeid. In 2014 heeft H&amp;O een groei van </w:t>
      </w:r>
      <w:r w:rsidR="00D56145" w:rsidRPr="00A72A06">
        <w:rPr>
          <w:rFonts w:ascii="Tahoma" w:hAnsi="Tahoma" w:cs="Tahoma"/>
        </w:rPr>
        <w:t>maar liefst</w:t>
      </w:r>
      <w:r w:rsidR="00B03E24" w:rsidRPr="00A72A06">
        <w:rPr>
          <w:rFonts w:ascii="Tahoma" w:hAnsi="Tahoma" w:cs="Tahoma"/>
        </w:rPr>
        <w:t xml:space="preserve"> 300 procent doorgemaakt. Inmiddels telt H&amp;O zes medewerkers en hebben de directeuren de intentie om nog meer te groeien. Echter worden zij in hun groei belemmerd door het feit dat ze moeite hebben met het aantrekken van </w:t>
      </w:r>
      <w:r w:rsidR="009F4259" w:rsidRPr="00A72A06">
        <w:rPr>
          <w:rFonts w:ascii="Tahoma" w:hAnsi="Tahoma" w:cs="Tahoma"/>
        </w:rPr>
        <w:t xml:space="preserve">nieuwe </w:t>
      </w:r>
      <w:r w:rsidR="00B03E24" w:rsidRPr="00A72A06">
        <w:rPr>
          <w:rFonts w:ascii="Tahoma" w:hAnsi="Tahoma" w:cs="Tahoma"/>
        </w:rPr>
        <w:t>medewerkers die gespecialiseerd zijn in webshopontwikkeling. De arbeidsmarkt waarin z</w:t>
      </w:r>
      <w:r w:rsidR="00C469B6">
        <w:rPr>
          <w:rFonts w:ascii="Tahoma" w:hAnsi="Tahoma" w:cs="Tahoma"/>
        </w:rPr>
        <w:t>ij medewerkers werven is</w:t>
      </w:r>
      <w:r w:rsidR="00B03E24" w:rsidRPr="00A72A06">
        <w:rPr>
          <w:rFonts w:ascii="Tahoma" w:hAnsi="Tahoma" w:cs="Tahoma"/>
        </w:rPr>
        <w:t xml:space="preserve"> erg schaars. </w:t>
      </w:r>
      <w:r w:rsidR="00B03E24" w:rsidRPr="00A72A06">
        <w:rPr>
          <w:rFonts w:ascii="Tahoma" w:hAnsi="Tahoma" w:cs="Tahoma"/>
        </w:rPr>
        <w:br/>
      </w:r>
      <w:r w:rsidR="002D5723" w:rsidRPr="00A72A06">
        <w:rPr>
          <w:rFonts w:ascii="Tahoma" w:hAnsi="Tahoma" w:cs="Tahoma"/>
        </w:rPr>
        <w:br/>
      </w:r>
      <w:r w:rsidR="00B03E24" w:rsidRPr="00A72A06">
        <w:rPr>
          <w:rFonts w:ascii="Tahoma" w:hAnsi="Tahoma" w:cs="Tahoma"/>
        </w:rPr>
        <w:t>Op het gebied van arbeidsvoorwaarden, zoals salaris en vakantiedagen, is H&amp;O concurrerend genoeg om aantrekkelijk te zijn als werkgever, is geblek</w:t>
      </w:r>
      <w:r w:rsidR="00621037" w:rsidRPr="00A72A06">
        <w:rPr>
          <w:rFonts w:ascii="Tahoma" w:hAnsi="Tahoma" w:cs="Tahoma"/>
        </w:rPr>
        <w:t xml:space="preserve">en uit een </w:t>
      </w:r>
      <w:r w:rsidR="00A926CA">
        <w:rPr>
          <w:rFonts w:ascii="Tahoma" w:hAnsi="Tahoma" w:cs="Tahoma"/>
        </w:rPr>
        <w:t xml:space="preserve">kort </w:t>
      </w:r>
      <w:r w:rsidR="00621037" w:rsidRPr="00A72A06">
        <w:rPr>
          <w:rFonts w:ascii="Tahoma" w:hAnsi="Tahoma" w:cs="Tahoma"/>
        </w:rPr>
        <w:t xml:space="preserve">vooronderzoek van </w:t>
      </w:r>
      <w:r w:rsidR="008018A4" w:rsidRPr="00A72A06">
        <w:rPr>
          <w:rFonts w:ascii="Tahoma" w:hAnsi="Tahoma" w:cs="Tahoma"/>
        </w:rPr>
        <w:t>hen</w:t>
      </w:r>
      <w:r w:rsidR="00B03E24" w:rsidRPr="00A72A06">
        <w:rPr>
          <w:rFonts w:ascii="Tahoma" w:hAnsi="Tahoma" w:cs="Tahoma"/>
        </w:rPr>
        <w:t xml:space="preserve"> zelf. </w:t>
      </w:r>
      <w:r w:rsidR="001315D4" w:rsidRPr="00A72A06">
        <w:rPr>
          <w:rFonts w:ascii="Tahoma" w:hAnsi="Tahoma" w:cs="Tahoma"/>
        </w:rPr>
        <w:t>H&amp;O heeft op dit m</w:t>
      </w:r>
      <w:r w:rsidR="002B3B04" w:rsidRPr="00A72A06">
        <w:rPr>
          <w:rFonts w:ascii="Tahoma" w:hAnsi="Tahoma" w:cs="Tahoma"/>
        </w:rPr>
        <w:t>oment geen concrete identiteit geformuleerd</w:t>
      </w:r>
      <w:r w:rsidR="001315D4" w:rsidRPr="00A72A06">
        <w:rPr>
          <w:rFonts w:ascii="Tahoma" w:hAnsi="Tahoma" w:cs="Tahoma"/>
        </w:rPr>
        <w:t xml:space="preserve"> en geen inzicht in hoe zij worden gezien door potentiële medewerkers. Aangezien verschillende studies aan hebben getoond dat bedrijven met een positief imago beter in staat zijn om personeel aan te trekken en behouden is het belangrijk voor H&amp;O om onderzoek te doen naar</w:t>
      </w:r>
      <w:r w:rsidR="005D179E" w:rsidRPr="00A72A06">
        <w:rPr>
          <w:rFonts w:ascii="Tahoma" w:hAnsi="Tahoma" w:cs="Tahoma"/>
        </w:rPr>
        <w:t xml:space="preserve"> hun identiteit en</w:t>
      </w:r>
      <w:r w:rsidR="001315D4" w:rsidRPr="00A72A06">
        <w:rPr>
          <w:rFonts w:ascii="Tahoma" w:hAnsi="Tahoma" w:cs="Tahoma"/>
        </w:rPr>
        <w:t xml:space="preserve"> het imago bij potentiële medewerkers, zodat zij hier met hun communicatie, gedrag en symbolen op in kunnen spelen. (Van Riel, 2010).</w:t>
      </w:r>
      <w:r w:rsidR="00BB1AD2" w:rsidRPr="00A72A06">
        <w:rPr>
          <w:rFonts w:ascii="Tahoma" w:hAnsi="Tahoma" w:cs="Tahoma"/>
        </w:rPr>
        <w:t xml:space="preserve"> Het imago-onderzoek wordt ui</w:t>
      </w:r>
      <w:r w:rsidR="000051CD" w:rsidRPr="00A72A06">
        <w:rPr>
          <w:rFonts w:ascii="Tahoma" w:hAnsi="Tahoma" w:cs="Tahoma"/>
        </w:rPr>
        <w:t>tbesteed aan opdrachtnemer</w:t>
      </w:r>
      <w:r w:rsidR="00BB1AD2" w:rsidRPr="00A72A06">
        <w:rPr>
          <w:rFonts w:ascii="Tahoma" w:hAnsi="Tahoma" w:cs="Tahoma"/>
        </w:rPr>
        <w:t xml:space="preserve"> Nicole Paagman, vierdejaarsstudent Communicatie aan </w:t>
      </w:r>
      <w:r w:rsidR="00C37FD6" w:rsidRPr="00A72A06">
        <w:rPr>
          <w:rFonts w:ascii="Tahoma" w:hAnsi="Tahoma" w:cs="Tahoma"/>
        </w:rPr>
        <w:t>Hogeschool</w:t>
      </w:r>
      <w:r w:rsidR="00BB1AD2" w:rsidRPr="00A72A06">
        <w:rPr>
          <w:rFonts w:ascii="Tahoma" w:hAnsi="Tahoma" w:cs="Tahoma"/>
        </w:rPr>
        <w:t xml:space="preserve"> Leiden</w:t>
      </w:r>
      <w:r w:rsidR="000051CD" w:rsidRPr="00A72A06">
        <w:rPr>
          <w:rFonts w:ascii="Tahoma" w:hAnsi="Tahoma" w:cs="Tahoma"/>
        </w:rPr>
        <w:t>, die het onderzoek binnen een periode van zestien weken afrondt</w:t>
      </w:r>
      <w:r w:rsidR="00BB1AD2" w:rsidRPr="00A72A06">
        <w:rPr>
          <w:rFonts w:ascii="Tahoma" w:hAnsi="Tahoma" w:cs="Tahoma"/>
        </w:rPr>
        <w:t xml:space="preserve">. </w:t>
      </w:r>
      <w:r w:rsidR="000E7264" w:rsidRPr="00A72A06">
        <w:rPr>
          <w:rFonts w:ascii="Tahoma" w:hAnsi="Tahoma" w:cs="Tahoma"/>
        </w:rPr>
        <w:br/>
      </w:r>
      <w:r w:rsidR="000E7264" w:rsidRPr="00A72A06">
        <w:rPr>
          <w:rFonts w:ascii="Tahoma" w:hAnsi="Tahoma" w:cs="Tahoma"/>
        </w:rPr>
        <w:br/>
        <w:t>De probleemstelling voor dit onder</w:t>
      </w:r>
      <w:r w:rsidR="00916C99" w:rsidRPr="00A72A06">
        <w:rPr>
          <w:rFonts w:ascii="Tahoma" w:hAnsi="Tahoma" w:cs="Tahoma"/>
        </w:rPr>
        <w:t xml:space="preserve">zoek </w:t>
      </w:r>
      <w:r w:rsidR="00C3061A" w:rsidRPr="00A72A06">
        <w:rPr>
          <w:rFonts w:ascii="Tahoma" w:hAnsi="Tahoma" w:cs="Tahoma"/>
        </w:rPr>
        <w:t>is als volgt geformuleerd:</w:t>
      </w:r>
    </w:p>
    <w:p w:rsidR="00C875CE" w:rsidRPr="00A72A06" w:rsidRDefault="00916C99" w:rsidP="006226B2">
      <w:pPr>
        <w:jc w:val="center"/>
        <w:rPr>
          <w:rFonts w:ascii="Tahoma" w:hAnsi="Tahoma" w:cs="Tahoma"/>
          <w:b/>
        </w:rPr>
      </w:pPr>
      <w:r w:rsidRPr="00A72A06">
        <w:rPr>
          <w:rFonts w:ascii="Tahoma" w:hAnsi="Tahoma" w:cs="Tahoma"/>
        </w:rPr>
        <w:t>“</w:t>
      </w:r>
      <w:r w:rsidRPr="00A72A06">
        <w:rPr>
          <w:rFonts w:ascii="Tahoma" w:hAnsi="Tahoma" w:cs="Tahoma"/>
          <w:b/>
        </w:rPr>
        <w:t>Wat moet er veranderen aan de huidige identiteit van H&amp;O</w:t>
      </w:r>
      <w:r w:rsidR="00E36465" w:rsidRPr="00A72A06">
        <w:rPr>
          <w:rFonts w:ascii="Tahoma" w:hAnsi="Tahoma" w:cs="Tahoma"/>
          <w:b/>
        </w:rPr>
        <w:br/>
      </w:r>
      <w:r w:rsidRPr="00A72A06">
        <w:rPr>
          <w:rFonts w:ascii="Tahoma" w:hAnsi="Tahoma" w:cs="Tahoma"/>
          <w:b/>
        </w:rPr>
        <w:t xml:space="preserve"> om het gewenste imago te bereiken bij potentiële medewerkers?”</w:t>
      </w:r>
      <w:r w:rsidR="00C875CE" w:rsidRPr="00A72A06">
        <w:rPr>
          <w:rFonts w:ascii="Tahoma" w:hAnsi="Tahoma" w:cs="Tahoma"/>
          <w:b/>
        </w:rPr>
        <w:t xml:space="preserve"> </w:t>
      </w:r>
    </w:p>
    <w:p w:rsidR="00B03E24" w:rsidRPr="00A72A06" w:rsidRDefault="00DD47C8" w:rsidP="006226B2">
      <w:pPr>
        <w:rPr>
          <w:rFonts w:ascii="Tahoma" w:hAnsi="Tahoma" w:cs="Tahoma"/>
        </w:rPr>
      </w:pPr>
      <w:r w:rsidRPr="00A72A06">
        <w:rPr>
          <w:rFonts w:ascii="Tahoma" w:hAnsi="Tahoma" w:cs="Tahoma"/>
        </w:rPr>
        <w:t xml:space="preserve">Om deze probleemstelling te beantwoorden is er gebruikgemaakt van kwalitatief onderzoek. </w:t>
      </w:r>
      <w:r w:rsidR="00D31F6F" w:rsidRPr="00A72A06">
        <w:rPr>
          <w:rFonts w:ascii="Tahoma" w:hAnsi="Tahoma" w:cs="Tahoma"/>
        </w:rPr>
        <w:t xml:space="preserve">Aan de hand van een </w:t>
      </w:r>
      <w:r w:rsidR="004F402C" w:rsidRPr="00A72A06">
        <w:rPr>
          <w:rFonts w:ascii="Tahoma" w:hAnsi="Tahoma" w:cs="Tahoma"/>
        </w:rPr>
        <w:t xml:space="preserve">groepsdiscussie </w:t>
      </w:r>
      <w:r w:rsidR="009272DF" w:rsidRPr="00A72A06">
        <w:rPr>
          <w:rFonts w:ascii="Tahoma" w:hAnsi="Tahoma" w:cs="Tahoma"/>
        </w:rPr>
        <w:t>met het hele team is</w:t>
      </w:r>
      <w:r w:rsidR="006F58B7">
        <w:rPr>
          <w:rFonts w:ascii="Tahoma" w:hAnsi="Tahoma" w:cs="Tahoma"/>
        </w:rPr>
        <w:t xml:space="preserve"> de identiteit vastgelegd. </w:t>
      </w:r>
      <w:r w:rsidR="009272DF" w:rsidRPr="00A72A06">
        <w:rPr>
          <w:rFonts w:ascii="Tahoma" w:hAnsi="Tahoma" w:cs="Tahoma"/>
        </w:rPr>
        <w:t xml:space="preserve">Het gewenste imago is </w:t>
      </w:r>
      <w:r w:rsidR="00D31F6F" w:rsidRPr="00A72A06">
        <w:rPr>
          <w:rFonts w:ascii="Tahoma" w:hAnsi="Tahoma" w:cs="Tahoma"/>
        </w:rPr>
        <w:t>achterhaald door de directeuren hierover te interviewen. Het imago van H&amp;O</w:t>
      </w:r>
      <w:r w:rsidR="009272DF" w:rsidRPr="00A72A06">
        <w:rPr>
          <w:rFonts w:ascii="Tahoma" w:hAnsi="Tahoma" w:cs="Tahoma"/>
        </w:rPr>
        <w:t xml:space="preserve"> bij de doelgroep is </w:t>
      </w:r>
      <w:r w:rsidR="00D31F6F" w:rsidRPr="00A72A06">
        <w:rPr>
          <w:rFonts w:ascii="Tahoma" w:hAnsi="Tahoma" w:cs="Tahoma"/>
        </w:rPr>
        <w:t>onderzocht door middel van diepte-interviews</w:t>
      </w:r>
      <w:r w:rsidR="00A3286B">
        <w:rPr>
          <w:rFonts w:ascii="Tahoma" w:hAnsi="Tahoma" w:cs="Tahoma"/>
        </w:rPr>
        <w:t xml:space="preserve"> met tien respondenten</w:t>
      </w:r>
      <w:r w:rsidR="00D31F6F" w:rsidRPr="00A72A06">
        <w:rPr>
          <w:rFonts w:ascii="Tahoma" w:hAnsi="Tahoma" w:cs="Tahoma"/>
        </w:rPr>
        <w:t xml:space="preserve">. </w:t>
      </w:r>
      <w:r w:rsidR="009272DF" w:rsidRPr="00A72A06">
        <w:rPr>
          <w:rFonts w:ascii="Tahoma" w:hAnsi="Tahoma" w:cs="Tahoma"/>
        </w:rPr>
        <w:t xml:space="preserve">Vervolgens werd </w:t>
      </w:r>
      <w:r w:rsidR="00D31F6F" w:rsidRPr="00A72A06">
        <w:rPr>
          <w:rFonts w:ascii="Tahoma" w:hAnsi="Tahoma" w:cs="Tahoma"/>
        </w:rPr>
        <w:t>er gekeken wat het verschil is tussen het werkelijke en gew</w:t>
      </w:r>
      <w:r w:rsidR="009272DF" w:rsidRPr="00A72A06">
        <w:rPr>
          <w:rFonts w:ascii="Tahoma" w:hAnsi="Tahoma" w:cs="Tahoma"/>
        </w:rPr>
        <w:t xml:space="preserve">enste imago bij de doelgroep. </w:t>
      </w:r>
      <w:r w:rsidR="008A2D77" w:rsidRPr="00A72A06">
        <w:rPr>
          <w:rFonts w:ascii="Tahoma" w:hAnsi="Tahoma" w:cs="Tahoma"/>
        </w:rPr>
        <w:t xml:space="preserve">Uiteindelijk wordt er </w:t>
      </w:r>
      <w:r w:rsidR="009272DF" w:rsidRPr="00A72A06">
        <w:rPr>
          <w:rFonts w:ascii="Tahoma" w:hAnsi="Tahoma" w:cs="Tahoma"/>
        </w:rPr>
        <w:t>een</w:t>
      </w:r>
      <w:r w:rsidR="00C83EB6">
        <w:rPr>
          <w:rFonts w:ascii="Tahoma" w:hAnsi="Tahoma" w:cs="Tahoma"/>
        </w:rPr>
        <w:t xml:space="preserve"> </w:t>
      </w:r>
      <w:r w:rsidR="00D31F6F" w:rsidRPr="00A72A06">
        <w:rPr>
          <w:rFonts w:ascii="Tahoma" w:hAnsi="Tahoma" w:cs="Tahoma"/>
        </w:rPr>
        <w:t xml:space="preserve">communicatieadvies </w:t>
      </w:r>
      <w:r w:rsidRPr="00A72A06">
        <w:rPr>
          <w:rFonts w:ascii="Tahoma" w:hAnsi="Tahoma" w:cs="Tahoma"/>
        </w:rPr>
        <w:t>geg</w:t>
      </w:r>
      <w:r w:rsidR="00D31F6F" w:rsidRPr="00A72A06">
        <w:rPr>
          <w:rFonts w:ascii="Tahoma" w:hAnsi="Tahoma" w:cs="Tahoma"/>
        </w:rPr>
        <w:t>even aan de opdracht</w:t>
      </w:r>
      <w:r w:rsidR="009272DF" w:rsidRPr="00A72A06">
        <w:rPr>
          <w:rFonts w:ascii="Tahoma" w:hAnsi="Tahoma" w:cs="Tahoma"/>
        </w:rPr>
        <w:t>gever</w:t>
      </w:r>
      <w:r w:rsidR="00487A53">
        <w:rPr>
          <w:rFonts w:ascii="Tahoma" w:hAnsi="Tahoma" w:cs="Tahoma"/>
        </w:rPr>
        <w:t xml:space="preserve"> om het gewenste imago te bereiken</w:t>
      </w:r>
      <w:r w:rsidR="009272DF" w:rsidRPr="00A72A06">
        <w:rPr>
          <w:rFonts w:ascii="Tahoma" w:hAnsi="Tahoma" w:cs="Tahoma"/>
        </w:rPr>
        <w:t xml:space="preserve">. </w:t>
      </w:r>
      <w:r w:rsidR="00D31F6F" w:rsidRPr="00A72A06">
        <w:rPr>
          <w:rFonts w:ascii="Tahoma" w:hAnsi="Tahoma" w:cs="Tahoma"/>
          <w:b/>
        </w:rPr>
        <w:br/>
      </w:r>
      <w:r w:rsidR="009272DF" w:rsidRPr="00A72A06">
        <w:rPr>
          <w:rFonts w:ascii="Tahoma" w:hAnsi="Tahoma" w:cs="Tahoma"/>
        </w:rPr>
        <w:br/>
      </w:r>
      <w:r w:rsidR="00D94FFD" w:rsidRPr="00A72A06">
        <w:rPr>
          <w:rFonts w:ascii="Tahoma" w:hAnsi="Tahoma" w:cs="Tahoma"/>
        </w:rPr>
        <w:t xml:space="preserve">In </w:t>
      </w:r>
      <w:r w:rsidR="00120CEA">
        <w:rPr>
          <w:rFonts w:ascii="Tahoma" w:hAnsi="Tahoma" w:cs="Tahoma"/>
        </w:rPr>
        <w:t xml:space="preserve">hoofdstuk twee </w:t>
      </w:r>
      <w:r w:rsidRPr="00A72A06">
        <w:rPr>
          <w:rFonts w:ascii="Tahoma" w:hAnsi="Tahoma" w:cs="Tahoma"/>
        </w:rPr>
        <w:t>van dit</w:t>
      </w:r>
      <w:r w:rsidR="00AC0CED">
        <w:rPr>
          <w:rFonts w:ascii="Tahoma" w:hAnsi="Tahoma" w:cs="Tahoma"/>
        </w:rPr>
        <w:t xml:space="preserve"> rapport wordt een schets van zowel de interne als externe</w:t>
      </w:r>
      <w:r w:rsidRPr="00A72A06">
        <w:rPr>
          <w:rFonts w:ascii="Tahoma" w:hAnsi="Tahoma" w:cs="Tahoma"/>
        </w:rPr>
        <w:t xml:space="preserve"> situatie gegeven. Hierop volgt het hoofdstuk </w:t>
      </w:r>
      <w:r w:rsidR="00F84515" w:rsidRPr="00A72A06">
        <w:rPr>
          <w:rFonts w:ascii="Tahoma" w:hAnsi="Tahoma" w:cs="Tahoma"/>
        </w:rPr>
        <w:t>dat de probleemformulering behandelt</w:t>
      </w:r>
      <w:r w:rsidRPr="00A72A06">
        <w:rPr>
          <w:rFonts w:ascii="Tahoma" w:hAnsi="Tahoma" w:cs="Tahoma"/>
        </w:rPr>
        <w:t>, waarin het probleem omschreven wordt en de onderzoeksdoelstelling, de doelgroep, onderzoeksvragen en de grenzen van</w:t>
      </w:r>
      <w:r w:rsidR="00236D50" w:rsidRPr="00A72A06">
        <w:rPr>
          <w:rFonts w:ascii="Tahoma" w:hAnsi="Tahoma" w:cs="Tahoma"/>
        </w:rPr>
        <w:t xml:space="preserve"> het onderzoek worden vastgesteld. </w:t>
      </w:r>
      <w:r w:rsidR="00F84515" w:rsidRPr="00A72A06">
        <w:rPr>
          <w:rFonts w:ascii="Tahoma" w:hAnsi="Tahoma" w:cs="Tahoma"/>
        </w:rPr>
        <w:t>Hi</w:t>
      </w:r>
      <w:r w:rsidR="00120CEA">
        <w:rPr>
          <w:rFonts w:ascii="Tahoma" w:hAnsi="Tahoma" w:cs="Tahoma"/>
        </w:rPr>
        <w:t>erop volgt hoofdstuk vier, het t</w:t>
      </w:r>
      <w:r w:rsidR="00F84515" w:rsidRPr="00A72A06">
        <w:rPr>
          <w:rFonts w:ascii="Tahoma" w:hAnsi="Tahoma" w:cs="Tahoma"/>
        </w:rPr>
        <w:t>heoretisch kader, waarin theorieën en modellen</w:t>
      </w:r>
      <w:r w:rsidR="00691472">
        <w:rPr>
          <w:rFonts w:ascii="Tahoma" w:hAnsi="Tahoma" w:cs="Tahoma"/>
        </w:rPr>
        <w:t xml:space="preserve"> die gerelateerd zijn aan</w:t>
      </w:r>
      <w:r w:rsidR="00F84515" w:rsidRPr="00A72A06">
        <w:rPr>
          <w:rFonts w:ascii="Tahoma" w:hAnsi="Tahoma" w:cs="Tahoma"/>
        </w:rPr>
        <w:t xml:space="preserve"> dit onderzoek worden verantwoord. Vervolgens komt de methodologie van het onderzoek aan bod in hoofdstuk vijf. In hoofdstuk zes zijn de resultaten zichtbaar die de onderzoeksvragen beantwoorden. Na de resultaten volgt de conclusie, waarin de probleemstelling wordt beantwoord. Daarna volgen de aanbevelingen, waarin advies wordt gegeven aan de organisatie</w:t>
      </w:r>
      <w:r w:rsidR="00C55880">
        <w:rPr>
          <w:rFonts w:ascii="Tahoma" w:hAnsi="Tahoma" w:cs="Tahoma"/>
        </w:rPr>
        <w:t xml:space="preserve"> over het</w:t>
      </w:r>
      <w:r w:rsidR="00C01ABB">
        <w:rPr>
          <w:rFonts w:ascii="Tahoma" w:hAnsi="Tahoma" w:cs="Tahoma"/>
        </w:rPr>
        <w:t xml:space="preserve"> effectief</w:t>
      </w:r>
      <w:r w:rsidR="00C55880">
        <w:rPr>
          <w:rFonts w:ascii="Tahoma" w:hAnsi="Tahoma" w:cs="Tahoma"/>
        </w:rPr>
        <w:t xml:space="preserve"> inzetten van communicatie met de doelgroep</w:t>
      </w:r>
      <w:r w:rsidR="00F84515" w:rsidRPr="00A72A06">
        <w:rPr>
          <w:rFonts w:ascii="Tahoma" w:hAnsi="Tahoma" w:cs="Tahoma"/>
        </w:rPr>
        <w:t xml:space="preserve">. Deze adviezen zijn </w:t>
      </w:r>
      <w:r w:rsidR="0021341D">
        <w:rPr>
          <w:rFonts w:ascii="Tahoma" w:hAnsi="Tahoma" w:cs="Tahoma"/>
        </w:rPr>
        <w:t xml:space="preserve">vervolgens verwerkt </w:t>
      </w:r>
      <w:r w:rsidR="002F4B15">
        <w:rPr>
          <w:rFonts w:ascii="Tahoma" w:hAnsi="Tahoma" w:cs="Tahoma"/>
        </w:rPr>
        <w:t>in de vorm van een implementatieplan.</w:t>
      </w:r>
      <w:r w:rsidR="0021341D">
        <w:rPr>
          <w:rFonts w:ascii="Tahoma" w:hAnsi="Tahoma" w:cs="Tahoma"/>
        </w:rPr>
        <w:t xml:space="preserve"> </w:t>
      </w:r>
      <w:r w:rsidR="00D501FE">
        <w:rPr>
          <w:rFonts w:ascii="Tahoma" w:hAnsi="Tahoma" w:cs="Tahoma"/>
        </w:rPr>
        <w:t xml:space="preserve">Het laatste hoofdstuk, de discussie, geeft een kritische </w:t>
      </w:r>
      <w:r w:rsidR="00E3766F">
        <w:rPr>
          <w:rFonts w:ascii="Tahoma" w:hAnsi="Tahoma" w:cs="Tahoma"/>
        </w:rPr>
        <w:t>blik op</w:t>
      </w:r>
      <w:r w:rsidR="00D501FE">
        <w:rPr>
          <w:rFonts w:ascii="Tahoma" w:hAnsi="Tahoma" w:cs="Tahoma"/>
        </w:rPr>
        <w:t xml:space="preserve"> het onderzoek </w:t>
      </w:r>
      <w:r w:rsidR="00981BEA">
        <w:rPr>
          <w:rFonts w:ascii="Tahoma" w:hAnsi="Tahoma" w:cs="Tahoma"/>
        </w:rPr>
        <w:t xml:space="preserve">door de onderzoeker </w:t>
      </w:r>
      <w:r w:rsidR="00D501FE">
        <w:rPr>
          <w:rFonts w:ascii="Tahoma" w:hAnsi="Tahoma" w:cs="Tahoma"/>
        </w:rPr>
        <w:t xml:space="preserve">zelf. </w:t>
      </w:r>
      <w:r w:rsidR="00F84515" w:rsidRPr="00A72A06">
        <w:rPr>
          <w:rFonts w:ascii="Tahoma" w:hAnsi="Tahoma" w:cs="Tahoma"/>
        </w:rPr>
        <w:br/>
      </w:r>
    </w:p>
    <w:p w:rsidR="00BC7A77" w:rsidRPr="00A72A06" w:rsidRDefault="00BC7A77" w:rsidP="006226B2">
      <w:pPr>
        <w:pStyle w:val="Kop1"/>
        <w:rPr>
          <w:rFonts w:ascii="Tahoma" w:hAnsi="Tahoma" w:cs="Tahoma"/>
        </w:rPr>
      </w:pPr>
      <w:bookmarkStart w:id="8" w:name="_Toc419282887"/>
      <w:r w:rsidRPr="00A72A06">
        <w:rPr>
          <w:rFonts w:ascii="Tahoma" w:hAnsi="Tahoma" w:cs="Tahoma"/>
        </w:rPr>
        <w:lastRenderedPageBreak/>
        <w:t>2. Situatieschets</w:t>
      </w:r>
      <w:bookmarkEnd w:id="8"/>
    </w:p>
    <w:p w:rsidR="00D02010" w:rsidRPr="009A6C44" w:rsidRDefault="00D02010" w:rsidP="00D02010">
      <w:pPr>
        <w:pStyle w:val="Kop2"/>
        <w:pBdr>
          <w:bottom w:val="single" w:sz="24" w:space="1" w:color="E2E4EC" w:themeColor="accent1" w:themeTint="33"/>
        </w:pBdr>
      </w:pPr>
      <w:bookmarkStart w:id="9" w:name="_Toc419282888"/>
      <w:r w:rsidRPr="009A6C44">
        <w:rPr>
          <w:rStyle w:val="Kop2Char"/>
          <w:caps/>
          <w:shd w:val="clear" w:color="auto" w:fill="auto"/>
        </w:rPr>
        <w:t xml:space="preserve">§ </w:t>
      </w:r>
      <w:r>
        <w:t>2.1 interne analyse</w:t>
      </w:r>
      <w:bookmarkEnd w:id="9"/>
    </w:p>
    <w:p w:rsidR="00BC7A77" w:rsidRPr="00A72A06" w:rsidRDefault="00BC7A77" w:rsidP="00D02010">
      <w:pPr>
        <w:tabs>
          <w:tab w:val="center" w:pos="4536"/>
        </w:tabs>
        <w:rPr>
          <w:rFonts w:ascii="Tahoma" w:eastAsia="Times New Roman" w:hAnsi="Tahoma" w:cs="Tahoma"/>
          <w:bCs/>
          <w:lang w:eastAsia="nl-NL"/>
        </w:rPr>
      </w:pPr>
      <w:r w:rsidRPr="00A72A06">
        <w:rPr>
          <w:rFonts w:ascii="Tahoma" w:hAnsi="Tahoma" w:cs="Tahoma"/>
        </w:rPr>
        <w:t>Om een duidelijk overzicht te krijgen van de organisatie, wordt de blik in dit onderzoek eerst naar binnen gericht. Er wordt gekeken hoe H&amp;O er als interne organisatie uitziet.</w:t>
      </w:r>
      <w:r w:rsidRPr="00A72A06">
        <w:rPr>
          <w:rFonts w:ascii="Tahoma" w:hAnsi="Tahoma" w:cs="Tahoma"/>
          <w:b/>
        </w:rPr>
        <w:t xml:space="preserve"> </w:t>
      </w:r>
      <w:r w:rsidRPr="00A72A06">
        <w:rPr>
          <w:rFonts w:ascii="Tahoma" w:hAnsi="Tahoma" w:cs="Tahoma"/>
        </w:rPr>
        <w:t>Dit wordt gedaan aan de hand van het 7S Model van McKinsey, dat vaak gebruikt wordt bij het analyseren van de interne organisatie. Alle zeven sleutelwoorden die in het model worden benoemd beginnen met een ‘S (Wat</w:t>
      </w:r>
      <w:r w:rsidR="00C820EB">
        <w:rPr>
          <w:rFonts w:ascii="Tahoma" w:hAnsi="Tahoma" w:cs="Tahoma"/>
        </w:rPr>
        <w:t xml:space="preserve">erman, Peters, Philips, 1980). </w:t>
      </w:r>
      <w:r w:rsidR="00C820EB">
        <w:rPr>
          <w:rFonts w:ascii="Tahoma" w:hAnsi="Tahoma" w:cs="Tahoma"/>
        </w:rPr>
        <w:br/>
      </w:r>
      <w:r w:rsidRPr="00A72A06">
        <w:rPr>
          <w:rFonts w:ascii="Tahoma" w:eastAsia="Times New Roman" w:hAnsi="Tahoma" w:cs="Tahoma"/>
          <w:b/>
          <w:bCs/>
          <w:lang w:eastAsia="nl-NL"/>
        </w:rPr>
        <w:br/>
        <w:t>Structuur</w:t>
      </w:r>
      <w:r w:rsidRPr="00A72A06">
        <w:rPr>
          <w:rFonts w:ascii="Tahoma" w:eastAsia="Times New Roman" w:hAnsi="Tahoma" w:cs="Tahoma"/>
          <w:b/>
          <w:bCs/>
          <w:lang w:eastAsia="nl-NL"/>
        </w:rPr>
        <w:br/>
      </w:r>
      <w:r w:rsidRPr="00A72A06">
        <w:rPr>
          <w:rFonts w:ascii="Tahoma" w:eastAsia="Times New Roman" w:hAnsi="Tahoma" w:cs="Tahoma"/>
          <w:bCs/>
          <w:lang w:eastAsia="nl-NL"/>
        </w:rPr>
        <w:t>In totaal heeft H&amp;O zes fulltime medewerkers. De twee oprichters en tevens directeuren, Paul Hachmang en Erwin Otten, vormen het management. Zij sturen de overige vier medewerkers aan.</w:t>
      </w:r>
      <w:r w:rsidRPr="00A72A06">
        <w:rPr>
          <w:rFonts w:ascii="Tahoma" w:eastAsia="Times New Roman" w:hAnsi="Tahoma" w:cs="Tahoma"/>
          <w:b/>
          <w:bCs/>
          <w:lang w:eastAsia="nl-NL"/>
        </w:rPr>
        <w:t xml:space="preserve"> </w:t>
      </w:r>
      <w:r w:rsidRPr="00A72A06">
        <w:rPr>
          <w:rFonts w:ascii="Tahoma" w:eastAsia="Times New Roman" w:hAnsi="Tahoma" w:cs="Tahoma"/>
          <w:bCs/>
          <w:lang w:eastAsia="nl-NL"/>
        </w:rPr>
        <w:t>De directeuren zijn eindverantwoordelijk voor alle projecten. Wel geven zij veel taken uit handen en wordt niet alles wat de medewerkers afleveren geco</w:t>
      </w:r>
      <w:r w:rsidR="006921C6">
        <w:rPr>
          <w:rFonts w:ascii="Tahoma" w:eastAsia="Times New Roman" w:hAnsi="Tahoma" w:cs="Tahoma"/>
          <w:bCs/>
          <w:lang w:eastAsia="nl-NL"/>
        </w:rPr>
        <w:t>ntroleerd. De medewerkers treden</w:t>
      </w:r>
      <w:r w:rsidRPr="00A72A06">
        <w:rPr>
          <w:rFonts w:ascii="Tahoma" w:eastAsia="Times New Roman" w:hAnsi="Tahoma" w:cs="Tahoma"/>
          <w:bCs/>
          <w:lang w:eastAsia="nl-NL"/>
        </w:rPr>
        <w:t xml:space="preserve"> zelf ook </w:t>
      </w:r>
      <w:r w:rsidR="006921C6">
        <w:rPr>
          <w:rFonts w:ascii="Tahoma" w:eastAsia="Times New Roman" w:hAnsi="Tahoma" w:cs="Tahoma"/>
          <w:bCs/>
          <w:lang w:eastAsia="nl-NL"/>
        </w:rPr>
        <w:t xml:space="preserve">in </w:t>
      </w:r>
      <w:r w:rsidRPr="00A72A06">
        <w:rPr>
          <w:rFonts w:ascii="Tahoma" w:eastAsia="Times New Roman" w:hAnsi="Tahoma" w:cs="Tahoma"/>
          <w:bCs/>
          <w:lang w:eastAsia="nl-NL"/>
        </w:rPr>
        <w:t>contact met klanten. De klanten van H&amp;O zijn onderverdeeld onder de medewerkers. Om</w:t>
      </w:r>
      <w:r w:rsidR="006921C6">
        <w:rPr>
          <w:rFonts w:ascii="Tahoma" w:eastAsia="Times New Roman" w:hAnsi="Tahoma" w:cs="Tahoma"/>
          <w:bCs/>
          <w:lang w:eastAsia="nl-NL"/>
        </w:rPr>
        <w:t>dat H&amp;O een klein bedrijf is</w:t>
      </w:r>
      <w:r w:rsidRPr="00A72A06">
        <w:rPr>
          <w:rFonts w:ascii="Tahoma" w:eastAsia="Times New Roman" w:hAnsi="Tahoma" w:cs="Tahoma"/>
          <w:bCs/>
          <w:lang w:eastAsia="nl-NL"/>
        </w:rPr>
        <w:t xml:space="preserve"> met weinig medewerkers, hebben de medewerkers veel bevoegdheden, zelfstandigheid en verantwoordelijkheden. Er is geen hiërarchie binnen het bedrijf. Er is dan ook geen hoge drempel voor de medewerkers om in contact te komen met de managers. De managers zijn zelf ook fulltime aanwezig op het kantoor waar zij werkzaam zijn. </w:t>
      </w:r>
    </w:p>
    <w:p w:rsidR="00BC7A77" w:rsidRPr="00A72A06" w:rsidRDefault="00BC7A77" w:rsidP="006226B2">
      <w:pPr>
        <w:rPr>
          <w:rFonts w:ascii="Tahoma" w:eastAsia="Times New Roman" w:hAnsi="Tahoma" w:cs="Tahoma"/>
          <w:bCs/>
          <w:lang w:eastAsia="nl-NL"/>
        </w:rPr>
      </w:pPr>
      <w:r w:rsidRPr="00A72A06">
        <w:rPr>
          <w:rFonts w:ascii="Tahoma" w:eastAsia="Times New Roman" w:hAnsi="Tahoma" w:cs="Tahoma"/>
          <w:b/>
          <w:bCs/>
          <w:lang w:eastAsia="nl-NL"/>
        </w:rPr>
        <w:t>Strategie</w:t>
      </w:r>
      <w:r w:rsidRPr="00A72A06">
        <w:rPr>
          <w:rFonts w:ascii="Tahoma" w:eastAsia="Times New Roman" w:hAnsi="Tahoma" w:cs="Tahoma"/>
          <w:b/>
          <w:bCs/>
          <w:lang w:eastAsia="nl-NL"/>
        </w:rPr>
        <w:br/>
      </w:r>
      <w:r w:rsidRPr="00A72A06">
        <w:rPr>
          <w:rFonts w:ascii="Tahoma" w:eastAsia="Times New Roman" w:hAnsi="Tahoma" w:cs="Tahoma"/>
          <w:bCs/>
          <w:lang w:eastAsia="nl-NL"/>
        </w:rPr>
        <w:t>Op papier is er vrijwel niets vastgesteld met bet</w:t>
      </w:r>
      <w:r w:rsidR="00087386">
        <w:rPr>
          <w:rFonts w:ascii="Tahoma" w:eastAsia="Times New Roman" w:hAnsi="Tahoma" w:cs="Tahoma"/>
          <w:bCs/>
          <w:lang w:eastAsia="nl-NL"/>
        </w:rPr>
        <w:t>rekking tot de strategie voor</w:t>
      </w:r>
      <w:r w:rsidRPr="00A72A06">
        <w:rPr>
          <w:rFonts w:ascii="Tahoma" w:eastAsia="Times New Roman" w:hAnsi="Tahoma" w:cs="Tahoma"/>
          <w:bCs/>
          <w:lang w:eastAsia="nl-NL"/>
        </w:rPr>
        <w:t xml:space="preserve"> </w:t>
      </w:r>
      <w:r w:rsidR="00087386">
        <w:rPr>
          <w:rFonts w:ascii="Tahoma" w:eastAsia="Times New Roman" w:hAnsi="Tahoma" w:cs="Tahoma"/>
          <w:bCs/>
          <w:lang w:eastAsia="nl-NL"/>
        </w:rPr>
        <w:t xml:space="preserve">de </w:t>
      </w:r>
      <w:r w:rsidRPr="00A72A06">
        <w:rPr>
          <w:rFonts w:ascii="Tahoma" w:eastAsia="Times New Roman" w:hAnsi="Tahoma" w:cs="Tahoma"/>
          <w:bCs/>
          <w:lang w:eastAsia="nl-NL"/>
        </w:rPr>
        <w:t xml:space="preserve">marketing, positionering en communicatie die de organisatie heeft. Alle lopende projecten worden tot nu toe ‘op het gevoel’ afgestemd, waarbij niet wordt vastgehouden aan een uitgeschreven strategie. (Otten, 2015) Er is bijvoorbeeld geen missie, visie, kernwaarden en doelstelling opgesteld. </w:t>
      </w:r>
    </w:p>
    <w:p w:rsidR="00BC7A77" w:rsidRPr="00A72A06" w:rsidRDefault="00BC7A77" w:rsidP="006226B2">
      <w:pPr>
        <w:rPr>
          <w:rFonts w:ascii="Tahoma" w:eastAsia="Times New Roman" w:hAnsi="Tahoma" w:cs="Tahoma"/>
          <w:lang w:eastAsia="nl-NL"/>
        </w:rPr>
      </w:pPr>
      <w:r w:rsidRPr="00A72A06">
        <w:rPr>
          <w:rFonts w:ascii="Tahoma" w:eastAsia="Times New Roman" w:hAnsi="Tahoma" w:cs="Tahoma"/>
          <w:b/>
          <w:lang w:eastAsia="nl-NL"/>
        </w:rPr>
        <w:t>Systemen</w:t>
      </w:r>
      <w:r w:rsidRPr="00A72A06">
        <w:rPr>
          <w:rFonts w:ascii="Tahoma" w:eastAsia="Times New Roman" w:hAnsi="Tahoma" w:cs="Tahoma"/>
          <w:b/>
          <w:lang w:eastAsia="nl-NL"/>
        </w:rPr>
        <w:br/>
      </w:r>
      <w:r w:rsidRPr="00A72A06">
        <w:rPr>
          <w:rFonts w:ascii="Tahoma" w:eastAsia="Times New Roman" w:hAnsi="Tahoma" w:cs="Tahoma"/>
          <w:lang w:eastAsia="nl-NL"/>
        </w:rPr>
        <w:t xml:space="preserve">Binnen H&amp;O wordt er gecommuniceerd via het chatprogramma HipChat. Binnen HipChat zijn verschillende groepen waarin gecommuniceerd wordt. Zo heeft iedereen de mogelijkheid om </w:t>
      </w:r>
      <w:r w:rsidR="0016565F">
        <w:rPr>
          <w:rFonts w:ascii="Tahoma" w:eastAsia="Times New Roman" w:hAnsi="Tahoma" w:cs="Tahoma"/>
          <w:lang w:eastAsia="nl-NL"/>
        </w:rPr>
        <w:t xml:space="preserve">intern contact </w:t>
      </w:r>
      <w:r w:rsidRPr="00A72A06">
        <w:rPr>
          <w:rFonts w:ascii="Tahoma" w:eastAsia="Times New Roman" w:hAnsi="Tahoma" w:cs="Tahoma"/>
          <w:lang w:eastAsia="nl-NL"/>
        </w:rPr>
        <w:t xml:space="preserve">met een deel van de medewerkers, het hele team of een individu op te nemen. Daarnaast wordt er gewerkt met een systeem, Jira, waarin iedere medewerker verwerkt in welke status zijn projecten zich bevinden. Hierbij is er keuze uit ‘to do’, ‘waiting’, ‘doing’ of ‘done’. Alle medewerkers hebben de mogelijkheid om deze gegevens te bekijken en bij te werken. Er wordt van de medewerkers verwacht dat zij dit consistent bijhouden. Ook is het in dit systeem mogelijk om per klant te bekijken wat de status van projecten zijn. </w:t>
      </w:r>
      <w:r w:rsidR="004A5325" w:rsidRPr="00A72A06">
        <w:rPr>
          <w:rFonts w:ascii="Tahoma" w:eastAsia="Times New Roman" w:hAnsi="Tahoma" w:cs="Tahoma"/>
          <w:lang w:eastAsia="nl-NL"/>
        </w:rPr>
        <w:t>Daarnaast</w:t>
      </w:r>
      <w:r w:rsidRPr="00A72A06">
        <w:rPr>
          <w:rFonts w:ascii="Tahoma" w:eastAsia="Times New Roman" w:hAnsi="Tahoma" w:cs="Tahoma"/>
          <w:lang w:eastAsia="nl-NL"/>
        </w:rPr>
        <w:t xml:space="preserve"> wordt er iedere ochtend een ‘stand-up sessie’ gehouden, waarbij elke medewerker bespreekt wat hij de dag daarvoor heeft gedaan, waar hij eventueel tegenaan liep en waar hij die dag mee aan de slag gaat. Zo is iedereen op de hoogte van wat er speelt bij de collega’s en is er de gelegenheid om kennis uit te wisselen. </w:t>
      </w:r>
      <w:r w:rsidRPr="00A72A06">
        <w:rPr>
          <w:rFonts w:ascii="Tahoma" w:eastAsia="Times New Roman" w:hAnsi="Tahoma" w:cs="Tahoma"/>
          <w:b/>
          <w:lang w:eastAsia="nl-NL"/>
        </w:rPr>
        <w:br/>
      </w:r>
      <w:r w:rsidRPr="00A72A06">
        <w:rPr>
          <w:rFonts w:ascii="Tahoma" w:eastAsia="Times New Roman" w:hAnsi="Tahoma" w:cs="Tahoma"/>
          <w:b/>
          <w:lang w:eastAsia="nl-NL"/>
        </w:rPr>
        <w:br/>
        <w:t>Stijl</w:t>
      </w:r>
      <w:r w:rsidRPr="00A72A06">
        <w:rPr>
          <w:rFonts w:ascii="Tahoma" w:eastAsia="Times New Roman" w:hAnsi="Tahoma" w:cs="Tahoma"/>
          <w:b/>
          <w:lang w:eastAsia="nl-NL"/>
        </w:rPr>
        <w:br/>
      </w:r>
      <w:r w:rsidRPr="00A72A06">
        <w:rPr>
          <w:rFonts w:ascii="Tahoma" w:eastAsia="Times New Roman" w:hAnsi="Tahoma" w:cs="Tahoma"/>
          <w:lang w:eastAsia="nl-NL"/>
        </w:rPr>
        <w:t xml:space="preserve">Aangezien H&amp;O een klein bedrijf is, is het lastig om te duiden hoe de leiders het personeel managen. De twee managers zijn in grote mate coachend naar hun medewerkers. Coachen van personeel benoemen de managers zelf als zeer belangrijk. Er is altijd ruimte om vragen te stellen en van elkaar te leren binnen het bedrijf. Naarmate H&amp;O groeit zullen er zeer waarschijnlijk wel veranderingen ontstaan in de leiderschapsstijl. </w:t>
      </w:r>
    </w:p>
    <w:p w:rsidR="00BC7A77" w:rsidRPr="00A72A06" w:rsidRDefault="00BC7A77" w:rsidP="006226B2">
      <w:pPr>
        <w:rPr>
          <w:rFonts w:ascii="Tahoma" w:eastAsia="Times New Roman" w:hAnsi="Tahoma" w:cs="Tahoma"/>
          <w:color w:val="FF0000"/>
          <w:lang w:eastAsia="nl-NL"/>
        </w:rPr>
      </w:pPr>
      <w:r w:rsidRPr="00A72A06">
        <w:rPr>
          <w:rFonts w:ascii="Tahoma" w:eastAsia="Times New Roman" w:hAnsi="Tahoma" w:cs="Tahoma"/>
          <w:b/>
          <w:lang w:eastAsia="nl-NL"/>
        </w:rPr>
        <w:lastRenderedPageBreak/>
        <w:t>Sleutelvaardigheden</w:t>
      </w:r>
      <w:r w:rsidRPr="00A72A06">
        <w:rPr>
          <w:rFonts w:ascii="Tahoma" w:eastAsia="Times New Roman" w:hAnsi="Tahoma" w:cs="Tahoma"/>
          <w:b/>
          <w:lang w:eastAsia="nl-NL"/>
        </w:rPr>
        <w:br/>
      </w:r>
      <w:r w:rsidRPr="00A72A06">
        <w:rPr>
          <w:rFonts w:ascii="Tahoma" w:eastAsia="Times New Roman" w:hAnsi="Tahoma" w:cs="Tahoma"/>
          <w:lang w:eastAsia="nl-NL"/>
        </w:rPr>
        <w:t xml:space="preserve">In 2010 besloot H&amp;O zich te specialiseren in het ontwerpen en bouwen van webshops. </w:t>
      </w:r>
      <w:r w:rsidR="00052BB8">
        <w:rPr>
          <w:rFonts w:ascii="Tahoma" w:eastAsia="Times New Roman" w:hAnsi="Tahoma" w:cs="Tahoma"/>
          <w:lang w:eastAsia="nl-NL"/>
        </w:rPr>
        <w:t>Deze specialisatie hielp hen in die tijd o</w:t>
      </w:r>
      <w:r w:rsidRPr="00A72A06">
        <w:rPr>
          <w:rFonts w:ascii="Tahoma" w:eastAsia="Times New Roman" w:hAnsi="Tahoma" w:cs="Tahoma"/>
          <w:lang w:eastAsia="nl-NL"/>
        </w:rPr>
        <w:t xml:space="preserve">m zich te </w:t>
      </w:r>
      <w:r w:rsidR="00DE26FA">
        <w:rPr>
          <w:rFonts w:ascii="Tahoma" w:eastAsia="Times New Roman" w:hAnsi="Tahoma" w:cs="Tahoma"/>
          <w:lang w:eastAsia="nl-NL"/>
        </w:rPr>
        <w:t>onderscheiden van concurrentie.</w:t>
      </w:r>
      <w:r w:rsidR="00A21468">
        <w:rPr>
          <w:rFonts w:ascii="Tahoma" w:eastAsia="Times New Roman" w:hAnsi="Tahoma" w:cs="Tahoma"/>
          <w:lang w:eastAsia="nl-NL"/>
        </w:rPr>
        <w:t xml:space="preserve"> </w:t>
      </w:r>
      <w:r w:rsidR="00EF2F80" w:rsidRPr="00EF2F80">
        <w:rPr>
          <w:rFonts w:asciiTheme="majorHAnsi" w:hAnsiTheme="majorHAnsi" w:cstheme="majorHAnsi"/>
          <w:color w:val="000000"/>
          <w:shd w:val="clear" w:color="auto" w:fill="FFFFFF"/>
        </w:rPr>
        <w:t>H&amp;O biedt webshop-ontwikkeling door gecertificeerde Magento programmeurs, werkt volgens officiële pr</w:t>
      </w:r>
      <w:r w:rsidR="00A740EE">
        <w:rPr>
          <w:rFonts w:asciiTheme="majorHAnsi" w:hAnsiTheme="majorHAnsi" w:cstheme="majorHAnsi"/>
          <w:color w:val="000000"/>
          <w:shd w:val="clear" w:color="auto" w:fill="FFFFFF"/>
        </w:rPr>
        <w:t>ogrammeer ethiek, biedt 24 uurs-</w:t>
      </w:r>
      <w:r w:rsidR="00EF2F80" w:rsidRPr="00EF2F80">
        <w:rPr>
          <w:rFonts w:asciiTheme="majorHAnsi" w:hAnsiTheme="majorHAnsi" w:cstheme="majorHAnsi"/>
          <w:color w:val="000000"/>
          <w:shd w:val="clear" w:color="auto" w:fill="FFFFFF"/>
        </w:rPr>
        <w:t>support bij kritieke fouten, gelooft in open source, o</w:t>
      </w:r>
      <w:r w:rsidR="008B5775">
        <w:rPr>
          <w:rFonts w:asciiTheme="majorHAnsi" w:hAnsiTheme="majorHAnsi" w:cstheme="majorHAnsi"/>
          <w:color w:val="000000"/>
          <w:shd w:val="clear" w:color="auto" w:fill="FFFFFF"/>
        </w:rPr>
        <w:t>ntwikkelt via versiebeheer</w:t>
      </w:r>
      <w:r w:rsidR="00EF2F80" w:rsidRPr="00EF2F80">
        <w:rPr>
          <w:rFonts w:asciiTheme="majorHAnsi" w:hAnsiTheme="majorHAnsi" w:cstheme="majorHAnsi"/>
          <w:color w:val="000000"/>
          <w:shd w:val="clear" w:color="auto" w:fill="FFFFFF"/>
        </w:rPr>
        <w:t xml:space="preserve"> en biedt volledig inzicht en controlemogelijkheid in opgeleverd werk. H&amp;O heeft jarenlange ervaring en is here-to-stay.</w:t>
      </w:r>
      <w:r w:rsidR="00052BB8">
        <w:rPr>
          <w:rFonts w:ascii="Tahoma" w:eastAsia="Times New Roman" w:hAnsi="Tahoma" w:cs="Tahoma"/>
          <w:lang w:eastAsia="nl-NL"/>
        </w:rPr>
        <w:t xml:space="preserve"> </w:t>
      </w:r>
      <w:r w:rsidR="00507E43">
        <w:rPr>
          <w:rFonts w:ascii="Tahoma" w:eastAsia="Times New Roman" w:hAnsi="Tahoma" w:cs="Tahoma"/>
          <w:lang w:eastAsia="nl-NL"/>
        </w:rPr>
        <w:t>(H&amp;O, 2014)</w:t>
      </w:r>
    </w:p>
    <w:p w:rsidR="00BC7A77" w:rsidRPr="00A72A06" w:rsidRDefault="00BC7A77" w:rsidP="006226B2">
      <w:pPr>
        <w:rPr>
          <w:rFonts w:ascii="Tahoma" w:eastAsia="Times New Roman" w:hAnsi="Tahoma" w:cs="Tahoma"/>
          <w:color w:val="000000"/>
          <w:lang w:eastAsia="nl-NL"/>
        </w:rPr>
      </w:pPr>
      <w:r w:rsidRPr="00A72A06">
        <w:rPr>
          <w:rFonts w:ascii="Tahoma" w:eastAsia="Times New Roman" w:hAnsi="Tahoma" w:cs="Tahoma"/>
          <w:b/>
          <w:bCs/>
          <w:color w:val="06172B"/>
          <w:lang w:eastAsia="nl-NL"/>
        </w:rPr>
        <w:t>Personeel</w:t>
      </w:r>
      <w:r w:rsidRPr="00A72A06">
        <w:rPr>
          <w:rFonts w:ascii="Tahoma" w:eastAsia="Times New Roman" w:hAnsi="Tahoma" w:cs="Tahoma"/>
          <w:b/>
          <w:bCs/>
          <w:color w:val="06172B"/>
          <w:lang w:eastAsia="nl-NL"/>
        </w:rPr>
        <w:br/>
      </w:r>
      <w:r w:rsidRPr="00A72A06">
        <w:rPr>
          <w:rFonts w:ascii="Tahoma" w:eastAsia="Times New Roman" w:hAnsi="Tahoma" w:cs="Tahoma"/>
          <w:lang w:eastAsia="nl-NL"/>
        </w:rPr>
        <w:t xml:space="preserve">De vaardigheden die de medewerkers van H&amp;O hebben zijn specifiek. Er wordt </w:t>
      </w:r>
      <w:r w:rsidR="00C24B2B">
        <w:rPr>
          <w:rFonts w:ascii="Tahoma" w:eastAsia="Times New Roman" w:hAnsi="Tahoma" w:cs="Tahoma"/>
          <w:lang w:eastAsia="nl-NL"/>
        </w:rPr>
        <w:t>gewerkt met het gecompliceerde framework</w:t>
      </w:r>
      <w:r w:rsidRPr="00A72A06">
        <w:rPr>
          <w:rFonts w:ascii="Tahoma" w:eastAsia="Times New Roman" w:hAnsi="Tahoma" w:cs="Tahoma"/>
          <w:lang w:eastAsia="nl-NL"/>
        </w:rPr>
        <w:t xml:space="preserve"> Magento. Er zijn weinig mensen in Nederland die over deze vaardigheid beschikken. Dit is ook een onderscheidende factor van H&amp;O. </w:t>
      </w:r>
      <w:r w:rsidRPr="00A72A06">
        <w:rPr>
          <w:rFonts w:ascii="Tahoma" w:eastAsia="Times New Roman" w:hAnsi="Tahoma" w:cs="Tahoma"/>
          <w:bCs/>
          <w:color w:val="06172B"/>
          <w:lang w:eastAsia="nl-NL"/>
        </w:rPr>
        <w:t>Het personeel dat bij H&amp;O werkt krijgt de mogelijkheid om intern te groeien. Het opleidingsniveau van het personeel is geen doorslaggevende factor in de keuze voor een medewerker, het gaat vooral om de praktijkervaring die een (potentiële) medewerker bezit. Ook is het belangrijk dat een medewerker continue groei blijft doormaken in zijn werk.</w:t>
      </w:r>
      <w:r w:rsidR="009A744D">
        <w:rPr>
          <w:rFonts w:ascii="Tahoma" w:eastAsia="Times New Roman" w:hAnsi="Tahoma" w:cs="Tahoma"/>
          <w:bCs/>
          <w:color w:val="06172B"/>
          <w:lang w:eastAsia="nl-NL"/>
        </w:rPr>
        <w:t xml:space="preserve"> </w:t>
      </w:r>
      <w:r w:rsidRPr="00A72A06">
        <w:rPr>
          <w:rFonts w:ascii="Tahoma" w:eastAsia="Times New Roman" w:hAnsi="Tahoma" w:cs="Tahoma"/>
          <w:bCs/>
          <w:color w:val="06172B"/>
          <w:lang w:eastAsia="nl-NL"/>
        </w:rPr>
        <w:t>Het personeel wordt gemotiveerd doordat zij structureel feedback krijgen op hun werk. Binnen H&amp;O is er veel flexibiliteit met betrekking tot de arbeidsvoorwaarden. Medewerkers mogen bijvoorbeeld zelf bepalen welke werktijden zij hanteren</w:t>
      </w:r>
      <w:r w:rsidR="00303101">
        <w:rPr>
          <w:rFonts w:ascii="Tahoma" w:eastAsia="Times New Roman" w:hAnsi="Tahoma" w:cs="Tahoma"/>
          <w:bCs/>
          <w:color w:val="06172B"/>
          <w:lang w:eastAsia="nl-NL"/>
        </w:rPr>
        <w:t xml:space="preserve">, mits zij hun targets halen. </w:t>
      </w:r>
      <w:r w:rsidR="00303101">
        <w:rPr>
          <w:rFonts w:ascii="Tahoma" w:eastAsia="Times New Roman" w:hAnsi="Tahoma" w:cs="Tahoma"/>
          <w:bCs/>
          <w:color w:val="06172B"/>
          <w:lang w:eastAsia="nl-NL"/>
        </w:rPr>
        <w:br/>
      </w:r>
      <w:r w:rsidRPr="00A72A06">
        <w:rPr>
          <w:rFonts w:ascii="Tahoma" w:eastAsia="Times New Roman" w:hAnsi="Tahoma" w:cs="Tahoma"/>
          <w:b/>
          <w:bCs/>
          <w:color w:val="06172B"/>
          <w:lang w:eastAsia="nl-NL"/>
        </w:rPr>
        <w:br/>
        <w:t>Gedeelde waarden</w:t>
      </w:r>
      <w:r w:rsidRPr="00A72A06">
        <w:rPr>
          <w:rFonts w:ascii="Tahoma" w:eastAsia="Times New Roman" w:hAnsi="Tahoma" w:cs="Tahoma"/>
          <w:b/>
          <w:bCs/>
          <w:color w:val="06172B"/>
          <w:lang w:eastAsia="nl-NL"/>
        </w:rPr>
        <w:br/>
      </w:r>
      <w:r w:rsidRPr="00A72A06">
        <w:rPr>
          <w:rFonts w:ascii="Tahoma" w:eastAsia="Times New Roman" w:hAnsi="Tahoma" w:cs="Tahoma"/>
          <w:color w:val="000000"/>
          <w:lang w:eastAsia="nl-NL"/>
        </w:rPr>
        <w:t xml:space="preserve">De ‘gedeelde’ waarden, het onderling verbindende centrum van het model, staan momenteel niet vast bij de organisatie. Kernwaarden, visie en missie zullen in kaart worden gebracht in dit onderzoek aan de hand van een groepsdiscussie met het gehele team van H&amp;O. </w:t>
      </w:r>
    </w:p>
    <w:p w:rsidR="000163E6" w:rsidRPr="00CD24D2" w:rsidRDefault="000163E6" w:rsidP="000163E6">
      <w:pPr>
        <w:pStyle w:val="Kop2"/>
        <w:pBdr>
          <w:bottom w:val="single" w:sz="24" w:space="1" w:color="E2E4EC" w:themeColor="accent1" w:themeTint="33"/>
        </w:pBdr>
      </w:pPr>
      <w:bookmarkStart w:id="10" w:name="_Toc419282889"/>
      <w:r w:rsidRPr="00CD24D2">
        <w:rPr>
          <w:rStyle w:val="Kop2Char"/>
          <w:caps/>
          <w:shd w:val="clear" w:color="auto" w:fill="auto"/>
        </w:rPr>
        <w:t xml:space="preserve">§ </w:t>
      </w:r>
      <w:r w:rsidRPr="00CD24D2">
        <w:t>2.2 externe analyse</w:t>
      </w:r>
      <w:bookmarkEnd w:id="10"/>
      <w:r w:rsidR="00832662" w:rsidRPr="00CD24D2">
        <w:t xml:space="preserve"> </w:t>
      </w:r>
    </w:p>
    <w:p w:rsidR="00BC7A77" w:rsidRPr="00A72A06" w:rsidRDefault="00BC7A77" w:rsidP="006226B2">
      <w:pPr>
        <w:rPr>
          <w:rFonts w:ascii="Tahoma" w:hAnsi="Tahoma" w:cs="Tahoma"/>
        </w:rPr>
      </w:pPr>
      <w:r w:rsidRPr="00A72A06">
        <w:rPr>
          <w:rFonts w:ascii="Tahoma" w:hAnsi="Tahoma" w:cs="Tahoma"/>
        </w:rPr>
        <w:t>Ook wordt er naar externe factoren uit de bedrijfsomgeving</w:t>
      </w:r>
      <w:r w:rsidR="00CD24D2">
        <w:rPr>
          <w:rFonts w:ascii="Tahoma" w:hAnsi="Tahoma" w:cs="Tahoma"/>
        </w:rPr>
        <w:t xml:space="preserve"> </w:t>
      </w:r>
      <w:r w:rsidRPr="00A72A06">
        <w:rPr>
          <w:rFonts w:ascii="Tahoma" w:hAnsi="Tahoma" w:cs="Tahoma"/>
        </w:rPr>
        <w:t>die van belang zjin voor dit onderzoek gekeken. Er wordt gekeken naar de vraag en het aanbod van developers, het salaris van developers, de gemiddelde leeftijd en het opleidingsniveau. Daarnaast worden de technologische ontwikkelingen in de webshopdevelopmentbranche besproken.</w:t>
      </w:r>
      <w:r w:rsidRPr="00A72A06">
        <w:rPr>
          <w:rFonts w:ascii="Tahoma" w:hAnsi="Tahoma" w:cs="Tahoma"/>
        </w:rPr>
        <w:br/>
      </w:r>
      <w:r w:rsidRPr="00A72A06">
        <w:rPr>
          <w:rFonts w:ascii="Tahoma" w:hAnsi="Tahoma" w:cs="Tahoma"/>
        </w:rPr>
        <w:br/>
      </w:r>
      <w:r w:rsidRPr="00A72A06">
        <w:rPr>
          <w:rFonts w:ascii="Tahoma" w:hAnsi="Tahoma" w:cs="Tahoma"/>
          <w:b/>
        </w:rPr>
        <w:t>Vraag en aanbod developers</w:t>
      </w:r>
      <w:r w:rsidRPr="00A72A06">
        <w:rPr>
          <w:rFonts w:ascii="Tahoma" w:hAnsi="Tahoma" w:cs="Tahoma"/>
        </w:rPr>
        <w:br/>
        <w:t>Uit een onderzoek van onderzoeksbureau Dialogic, die de mismatch tussen vraag en aanbod op de arbeidsmarkt in de ICT-branche in kaart bracht, zijn een aantal opmerkelijke resultaten verkregen. Developers die in het profiel van de vacatures van H&amp;O passen hebben vaak hbo- of wo-denkniveau nodig om de functie uit te kunnen voeren. Uit het onderzoek blijkt dat er een vraag van 43% procent is tegenover een aanbod van 11 procent van developers met een hbo achtergrond. Bij WO-opgeleide developers is de vraag aanzienlijk groter dan het aanbod, er is een vraag van 56 procent tegenover een aanbod van 7 procent</w:t>
      </w:r>
      <w:r w:rsidR="00BE1348">
        <w:rPr>
          <w:rFonts w:ascii="Tahoma" w:hAnsi="Tahoma" w:cs="Tahoma"/>
        </w:rPr>
        <w:t xml:space="preserve">. </w:t>
      </w:r>
      <w:r w:rsidRPr="00A72A06">
        <w:rPr>
          <w:rFonts w:ascii="Tahoma" w:hAnsi="Tahoma" w:cs="Tahoma"/>
        </w:rPr>
        <w:t>Dit betekent dat de markt waarin potentiële medewerkers van H&amp;O zich bevinden zeer schaars is. Echter is de relevante werkervaring of potentie om te groeien vele malen belangrijk dan de genoten opleiding van een potentiële medewerker. Developers met een mbo-achtergrond, waarin de schaarste aanzienlijk minder groot is, worden</w:t>
      </w:r>
      <w:r w:rsidR="005E00D5">
        <w:rPr>
          <w:rFonts w:ascii="Tahoma" w:hAnsi="Tahoma" w:cs="Tahoma"/>
        </w:rPr>
        <w:t xml:space="preserve"> ook meegenomen</w:t>
      </w:r>
      <w:r w:rsidRPr="00A72A06">
        <w:rPr>
          <w:rFonts w:ascii="Tahoma" w:hAnsi="Tahoma" w:cs="Tahoma"/>
        </w:rPr>
        <w:t xml:space="preserve"> in het onderzoek, al is de kans kleiner dat er in dit geval een match zal zijn tussen opdrachtgever en opdrachtnemer.</w:t>
      </w:r>
      <w:r w:rsidR="00953A9E">
        <w:rPr>
          <w:rFonts w:ascii="Tahoma" w:hAnsi="Tahoma" w:cs="Tahoma"/>
        </w:rPr>
        <w:t xml:space="preserve"> Bij developers met MBO niveau is de vraag 12 procent tegenover een aanbod van 10 procent, wat dus bijna gelijk is. </w:t>
      </w:r>
      <w:r w:rsidR="00BE1348">
        <w:rPr>
          <w:rFonts w:ascii="Tahoma" w:hAnsi="Tahoma" w:cs="Tahoma"/>
        </w:rPr>
        <w:t xml:space="preserve">(Dialogic, 2014) </w:t>
      </w:r>
    </w:p>
    <w:p w:rsidR="00B2095F" w:rsidRDefault="00B2095F" w:rsidP="002F73F6">
      <w:pPr>
        <w:autoSpaceDE w:val="0"/>
        <w:autoSpaceDN w:val="0"/>
        <w:adjustRightInd w:val="0"/>
        <w:spacing w:after="0"/>
        <w:rPr>
          <w:rFonts w:ascii="Tahoma" w:hAnsi="Tahoma" w:cs="Tahoma"/>
        </w:rPr>
      </w:pPr>
    </w:p>
    <w:p w:rsidR="00BC7A77" w:rsidRPr="00A72A06" w:rsidRDefault="00BC7A77" w:rsidP="002F73F6">
      <w:pPr>
        <w:autoSpaceDE w:val="0"/>
        <w:autoSpaceDN w:val="0"/>
        <w:adjustRightInd w:val="0"/>
        <w:spacing w:after="0"/>
        <w:rPr>
          <w:rFonts w:ascii="Tahoma" w:hAnsi="Tahoma" w:cs="Tahoma"/>
          <w:b/>
        </w:rPr>
      </w:pPr>
      <w:r w:rsidRPr="00A72A06">
        <w:rPr>
          <w:rFonts w:ascii="Tahoma" w:hAnsi="Tahoma" w:cs="Tahoma"/>
        </w:rPr>
        <w:lastRenderedPageBreak/>
        <w:t xml:space="preserve">Webdevelopers op hbo-niveau zijn gemiddeld 29 jaar oud. Bijna een derde heeft minder dan vijf jaar werkervaring. Ondanks dat de gemiddelde webdeveloper niet erg oud is, heeft 33 procent al eens promotie gemaakt. </w:t>
      </w:r>
      <w:r w:rsidR="00B2095F">
        <w:rPr>
          <w:rFonts w:ascii="Tahoma" w:hAnsi="Tahoma" w:cs="Tahoma"/>
        </w:rPr>
        <w:t>Opvallend is dat 95 p</w:t>
      </w:r>
      <w:r w:rsidRPr="00A72A06">
        <w:rPr>
          <w:rFonts w:ascii="Tahoma" w:hAnsi="Tahoma" w:cs="Tahoma"/>
        </w:rPr>
        <w:t>rocent van de webdevelopers</w:t>
      </w:r>
      <w:r w:rsidR="00B2095F">
        <w:rPr>
          <w:rFonts w:ascii="Tahoma" w:hAnsi="Tahoma" w:cs="Tahoma"/>
        </w:rPr>
        <w:t xml:space="preserve"> man is</w:t>
      </w:r>
      <w:r w:rsidRPr="00A72A06">
        <w:rPr>
          <w:rFonts w:ascii="Tahoma" w:hAnsi="Tahoma" w:cs="Tahoma"/>
        </w:rPr>
        <w:t>. Webdevelopers werken gemiddeld 39 uur per week. De overgrote meerderheid, namelijk 97 procent, werkt voor een Nederlands bedrijf</w:t>
      </w:r>
      <w:r w:rsidRPr="00210EF2">
        <w:rPr>
          <w:rFonts w:ascii="Tahoma" w:hAnsi="Tahoma" w:cs="Tahoma"/>
        </w:rPr>
        <w:t xml:space="preserve">. </w:t>
      </w:r>
      <w:r w:rsidR="00F21777">
        <w:rPr>
          <w:rFonts w:ascii="Tahoma" w:hAnsi="Tahoma" w:cs="Tahoma"/>
        </w:rPr>
        <w:t xml:space="preserve">(Intermediair Salariskompas, 2012) </w:t>
      </w:r>
      <w:r w:rsidRPr="00210EF2">
        <w:rPr>
          <w:rFonts w:ascii="Tahoma" w:hAnsi="Tahoma" w:cs="Tahoma"/>
          <w:i/>
        </w:rPr>
        <w:br/>
      </w:r>
      <w:r w:rsidR="00CD24D2">
        <w:rPr>
          <w:rFonts w:ascii="Tahoma" w:hAnsi="Tahoma" w:cs="Tahoma"/>
          <w:b/>
        </w:rPr>
        <w:br/>
      </w:r>
      <w:r w:rsidRPr="00A72A06">
        <w:rPr>
          <w:rFonts w:ascii="Tahoma" w:hAnsi="Tahoma" w:cs="Tahoma"/>
          <w:b/>
        </w:rPr>
        <w:t>Salaris webdeveloper</w:t>
      </w:r>
      <w:r w:rsidRPr="00A72A06">
        <w:rPr>
          <w:rFonts w:ascii="Tahoma" w:hAnsi="Tahoma" w:cs="Tahoma"/>
          <w:i/>
        </w:rPr>
        <w:br/>
      </w:r>
      <w:r w:rsidRPr="00A72A06">
        <w:rPr>
          <w:rFonts w:ascii="Tahoma" w:hAnsi="Tahoma" w:cs="Tahoma"/>
        </w:rPr>
        <w:t>Het gemiddelde bruto maandloon van een webdeveloper op hbo-niveau is 2742 euro</w:t>
      </w:r>
      <w:r w:rsidR="00F21777">
        <w:rPr>
          <w:rFonts w:ascii="Tahoma" w:hAnsi="Tahoma" w:cs="Tahoma"/>
        </w:rPr>
        <w:t xml:space="preserve"> bij een leeftijd van 29 jaar</w:t>
      </w:r>
      <w:r w:rsidRPr="00A72A06">
        <w:rPr>
          <w:rFonts w:ascii="Tahoma" w:hAnsi="Tahoma" w:cs="Tahoma"/>
        </w:rPr>
        <w:t>, blijkt uit een onderzoek van het Intermediair Salariskompas. Dit verschilt niet veel van webdevelopers op wo-niveau, die verdienen gemiddeld 2884 euro bruto per maand</w:t>
      </w:r>
      <w:r w:rsidR="00F21777">
        <w:rPr>
          <w:rFonts w:ascii="Tahoma" w:hAnsi="Tahoma" w:cs="Tahoma"/>
        </w:rPr>
        <w:t xml:space="preserve"> bij een leeftijd van 29 jaar</w:t>
      </w:r>
      <w:r w:rsidRPr="00A72A06">
        <w:rPr>
          <w:rFonts w:ascii="Tahoma" w:hAnsi="Tahoma" w:cs="Tahoma"/>
        </w:rPr>
        <w:t>.</w:t>
      </w:r>
      <w:r w:rsidR="00DA6F03">
        <w:rPr>
          <w:rFonts w:ascii="Tahoma" w:hAnsi="Tahoma" w:cs="Tahoma"/>
        </w:rPr>
        <w:t xml:space="preserve"> (Intermediair Salariskompas, 2012)</w:t>
      </w:r>
      <w:r w:rsidR="00D069CB">
        <w:rPr>
          <w:rFonts w:ascii="Tahoma" w:hAnsi="Tahoma" w:cs="Tahoma"/>
        </w:rPr>
        <w:br/>
      </w:r>
      <w:r w:rsidR="00D069CB">
        <w:rPr>
          <w:rFonts w:ascii="Tahoma" w:hAnsi="Tahoma" w:cs="Tahoma"/>
        </w:rPr>
        <w:br/>
      </w:r>
      <w:r w:rsidR="004863AF" w:rsidRPr="00E2507B">
        <w:rPr>
          <w:rFonts w:ascii="Tahoma" w:hAnsi="Tahoma" w:cs="Tahoma"/>
          <w:b/>
        </w:rPr>
        <w:t>Woon-werkverkeer IT-professionals</w:t>
      </w:r>
      <w:r w:rsidR="004863AF">
        <w:rPr>
          <w:rFonts w:ascii="Tahoma" w:hAnsi="Tahoma" w:cs="Tahoma"/>
        </w:rPr>
        <w:br/>
        <w:t xml:space="preserve">Nederlandse IT-professionals zijn gemiddeld bereid om 47,9 minuten uit te trekken voor een reis naar hun werk. Dit is elf minuten langer dan de gemiddelde Nederlander bereid is om te reizen naar zijn werk. Dit blijkt uit een rapport van onderzoeksbureau Intelligence Group.  </w:t>
      </w:r>
      <w:r w:rsidR="004863AF" w:rsidRPr="00E2507B">
        <w:rPr>
          <w:rFonts w:ascii="Tahoma" w:hAnsi="Tahoma" w:cs="Tahoma"/>
        </w:rPr>
        <w:t xml:space="preserve">(Intellegence Group, 2015)  </w:t>
      </w:r>
      <w:r w:rsidR="004863AF">
        <w:rPr>
          <w:rFonts w:ascii="Tahoma" w:hAnsi="Tahoma" w:cs="Tahoma"/>
        </w:rPr>
        <w:br/>
      </w:r>
      <w:r w:rsidR="004863AF">
        <w:rPr>
          <w:rFonts w:ascii="Tahoma" w:hAnsi="Tahoma" w:cs="Tahoma"/>
        </w:rPr>
        <w:br/>
      </w:r>
      <w:r w:rsidR="004863AF" w:rsidRPr="00E2507B">
        <w:rPr>
          <w:rFonts w:ascii="Tahoma" w:hAnsi="Tahoma" w:cs="Tahoma"/>
          <w:b/>
        </w:rPr>
        <w:t>Headhunting</w:t>
      </w:r>
      <w:r w:rsidR="004863AF">
        <w:rPr>
          <w:rFonts w:ascii="Tahoma" w:hAnsi="Tahoma" w:cs="Tahoma"/>
        </w:rPr>
        <w:br/>
        <w:t>In 2013 werd 44 procent van de IT-professionals iedere maand benaderd voor een andere baan. Het afgelopen jaar is dit gedaald tot 25 procent. Gemiddeld zegt 34 procent van de IT’ers nooit geheadhunt t</w:t>
      </w:r>
      <w:r w:rsidR="006D36AA">
        <w:rPr>
          <w:rFonts w:ascii="Tahoma" w:hAnsi="Tahoma" w:cs="Tahoma"/>
        </w:rPr>
        <w:t>e worden voor een andere baan. Tevens</w:t>
      </w:r>
      <w:r w:rsidR="004863AF">
        <w:rPr>
          <w:rFonts w:ascii="Tahoma" w:hAnsi="Tahoma" w:cs="Tahoma"/>
        </w:rPr>
        <w:t xml:space="preserve"> worden IT-professionals</w:t>
      </w:r>
      <w:r w:rsidR="006D36AA">
        <w:rPr>
          <w:rFonts w:ascii="Tahoma" w:hAnsi="Tahoma" w:cs="Tahoma"/>
        </w:rPr>
        <w:t xml:space="preserve"> gemiddeld</w:t>
      </w:r>
      <w:r w:rsidR="004863AF">
        <w:rPr>
          <w:rFonts w:ascii="Tahoma" w:hAnsi="Tahoma" w:cs="Tahoma"/>
        </w:rPr>
        <w:t xml:space="preserve"> drie keer zo</w:t>
      </w:r>
      <w:r w:rsidR="00FE60B1">
        <w:rPr>
          <w:rFonts w:ascii="Tahoma" w:hAnsi="Tahoma" w:cs="Tahoma"/>
        </w:rPr>
        <w:t xml:space="preserve"> </w:t>
      </w:r>
      <w:r w:rsidR="00BC3792">
        <w:rPr>
          <w:rFonts w:ascii="Tahoma" w:hAnsi="Tahoma" w:cs="Tahoma"/>
        </w:rPr>
        <w:t>vaak benaderd door recruiters</w:t>
      </w:r>
      <w:r w:rsidR="004863AF">
        <w:rPr>
          <w:rFonts w:ascii="Tahoma" w:hAnsi="Tahoma" w:cs="Tahoma"/>
        </w:rPr>
        <w:t xml:space="preserve"> dan de gemiddelde Nederlandse werknemer. </w:t>
      </w:r>
      <w:r w:rsidR="004863AF" w:rsidRPr="00FE60B1">
        <w:rPr>
          <w:rFonts w:ascii="Tahoma" w:hAnsi="Tahoma" w:cs="Tahoma"/>
        </w:rPr>
        <w:t xml:space="preserve">(Intellegence Group, 2015)  </w:t>
      </w:r>
      <w:r w:rsidR="004863AF" w:rsidRPr="00FE60B1">
        <w:rPr>
          <w:rFonts w:ascii="Tahoma" w:hAnsi="Tahoma" w:cs="Tahoma"/>
        </w:rPr>
        <w:br/>
      </w:r>
      <w:r w:rsidR="004863AF" w:rsidRPr="00FE60B1">
        <w:rPr>
          <w:rFonts w:ascii="Tahoma" w:hAnsi="Tahoma" w:cs="Tahoma"/>
        </w:rPr>
        <w:br/>
      </w:r>
    </w:p>
    <w:p w:rsidR="004863AF" w:rsidRDefault="004863AF">
      <w:pPr>
        <w:rPr>
          <w:rFonts w:ascii="Tahoma" w:hAnsi="Tahoma" w:cs="Tahoma"/>
          <w:b/>
          <w:bCs/>
          <w:caps/>
          <w:color w:val="FFFFFF" w:themeColor="background1"/>
          <w:spacing w:val="15"/>
          <w:sz w:val="22"/>
          <w:szCs w:val="22"/>
        </w:rPr>
      </w:pPr>
      <w:r>
        <w:rPr>
          <w:rFonts w:ascii="Tahoma" w:hAnsi="Tahoma" w:cs="Tahoma"/>
        </w:rPr>
        <w:br w:type="page"/>
      </w:r>
    </w:p>
    <w:p w:rsidR="00E002C6" w:rsidRPr="00A72A06" w:rsidRDefault="00D26FE1" w:rsidP="006226B2">
      <w:pPr>
        <w:pStyle w:val="Kop1"/>
        <w:rPr>
          <w:rFonts w:ascii="Tahoma" w:hAnsi="Tahoma" w:cs="Tahoma"/>
          <w:color w:val="000000"/>
        </w:rPr>
      </w:pPr>
      <w:bookmarkStart w:id="11" w:name="_Toc419282890"/>
      <w:r w:rsidRPr="00A72A06">
        <w:rPr>
          <w:rFonts w:ascii="Tahoma" w:hAnsi="Tahoma" w:cs="Tahoma"/>
        </w:rPr>
        <w:lastRenderedPageBreak/>
        <w:t>3</w:t>
      </w:r>
      <w:r w:rsidR="00E002C6" w:rsidRPr="00A72A06">
        <w:rPr>
          <w:rFonts w:ascii="Tahoma" w:hAnsi="Tahoma" w:cs="Tahoma"/>
        </w:rPr>
        <w:t>. Probleemformulering</w:t>
      </w:r>
      <w:bookmarkEnd w:id="2"/>
      <w:bookmarkEnd w:id="11"/>
    </w:p>
    <w:p w:rsidR="00CD24D2" w:rsidRDefault="00E002C6" w:rsidP="006226B2">
      <w:pPr>
        <w:rPr>
          <w:rStyle w:val="Kop2Char"/>
          <w:rFonts w:ascii="Tahoma" w:hAnsi="Tahoma" w:cs="Tahoma"/>
        </w:rPr>
      </w:pPr>
      <w:r w:rsidRPr="00A72A06">
        <w:rPr>
          <w:rFonts w:ascii="Tahoma" w:hAnsi="Tahoma" w:cs="Tahoma"/>
        </w:rPr>
        <w:t xml:space="preserve">In dit hoofdstuk worden de aanleiding, probleemstelling, doelstelling en grenzen van dit onderzoek toegelicht. Daarnaast komen de onderzoeksvragen voor </w:t>
      </w:r>
      <w:r w:rsidR="00CD24D2">
        <w:rPr>
          <w:rFonts w:ascii="Tahoma" w:hAnsi="Tahoma" w:cs="Tahoma"/>
        </w:rPr>
        <w:t>desk- en fieldresearch aan bod.</w:t>
      </w:r>
    </w:p>
    <w:p w:rsidR="00CD24D2" w:rsidRPr="00CD24D2" w:rsidRDefault="00CD24D2" w:rsidP="00CD24D2">
      <w:pPr>
        <w:pStyle w:val="Kop2"/>
        <w:pBdr>
          <w:bottom w:val="single" w:sz="24" w:space="1" w:color="E2E4EC" w:themeColor="accent1" w:themeTint="33"/>
        </w:pBdr>
      </w:pPr>
      <w:bookmarkStart w:id="12" w:name="_Toc419282891"/>
      <w:r w:rsidRPr="00CD24D2">
        <w:rPr>
          <w:rStyle w:val="Kop2Char"/>
          <w:caps/>
          <w:shd w:val="clear" w:color="auto" w:fill="auto"/>
        </w:rPr>
        <w:t xml:space="preserve">§ </w:t>
      </w:r>
      <w:r w:rsidRPr="00CD24D2">
        <w:t>3.1 aanleiding</w:t>
      </w:r>
      <w:bookmarkEnd w:id="12"/>
    </w:p>
    <w:p w:rsidR="00750B56" w:rsidRPr="00A72A06" w:rsidRDefault="00E002C6" w:rsidP="006226B2">
      <w:pPr>
        <w:rPr>
          <w:rFonts w:ascii="Tahoma" w:eastAsiaTheme="majorEastAsia" w:hAnsi="Tahoma" w:cs="Tahoma"/>
          <w:b/>
          <w:bCs/>
          <w:color w:val="727CA3" w:themeColor="accent1"/>
          <w:sz w:val="26"/>
          <w:szCs w:val="26"/>
          <w:lang w:eastAsia="nl-NL"/>
        </w:rPr>
      </w:pPr>
      <w:r w:rsidRPr="00A72A06">
        <w:rPr>
          <w:rFonts w:ascii="Tahoma" w:hAnsi="Tahoma" w:cs="Tahoma"/>
        </w:rPr>
        <w:t xml:space="preserve">De afgelopen jaren heeft H&amp;O een zichtbare groei doorgemaakt. </w:t>
      </w:r>
      <w:r w:rsidR="00610FB9" w:rsidRPr="00A72A06">
        <w:rPr>
          <w:rFonts w:ascii="Tahoma" w:hAnsi="Tahoma" w:cs="Tahoma"/>
        </w:rPr>
        <w:t xml:space="preserve">In het </w:t>
      </w:r>
      <w:r w:rsidR="007B7903" w:rsidRPr="00A72A06">
        <w:rPr>
          <w:rFonts w:ascii="Tahoma" w:hAnsi="Tahoma" w:cs="Tahoma"/>
        </w:rPr>
        <w:t>jaar 2014</w:t>
      </w:r>
      <w:r w:rsidR="00610FB9" w:rsidRPr="00A72A06">
        <w:rPr>
          <w:rFonts w:ascii="Tahoma" w:hAnsi="Tahoma" w:cs="Tahoma"/>
        </w:rPr>
        <w:t xml:space="preserve"> heeft H&amp;O een groei van</w:t>
      </w:r>
      <w:r w:rsidR="006F58B7">
        <w:rPr>
          <w:rFonts w:ascii="Tahoma" w:hAnsi="Tahoma" w:cs="Tahoma"/>
        </w:rPr>
        <w:t xml:space="preserve"> </w:t>
      </w:r>
      <w:r w:rsidR="00750B56" w:rsidRPr="00A72A06">
        <w:rPr>
          <w:rFonts w:ascii="Tahoma" w:hAnsi="Tahoma" w:cs="Tahoma"/>
        </w:rPr>
        <w:t>maar</w:t>
      </w:r>
      <w:r w:rsidR="00ED66F7" w:rsidRPr="00A72A06">
        <w:rPr>
          <w:rFonts w:ascii="Tahoma" w:hAnsi="Tahoma" w:cs="Tahoma"/>
        </w:rPr>
        <w:t xml:space="preserve"> </w:t>
      </w:r>
      <w:r w:rsidR="00750B56" w:rsidRPr="00A72A06">
        <w:rPr>
          <w:rFonts w:ascii="Tahoma" w:hAnsi="Tahoma" w:cs="Tahoma"/>
        </w:rPr>
        <w:t xml:space="preserve">liefst </w:t>
      </w:r>
      <w:r w:rsidR="00610FB9" w:rsidRPr="00A72A06">
        <w:rPr>
          <w:rFonts w:ascii="Tahoma" w:hAnsi="Tahoma" w:cs="Tahoma"/>
        </w:rPr>
        <w:t xml:space="preserve">300 procent </w:t>
      </w:r>
      <w:r w:rsidR="00E07D02">
        <w:rPr>
          <w:rFonts w:ascii="Tahoma" w:hAnsi="Tahoma" w:cs="Tahoma"/>
        </w:rPr>
        <w:t>behaald</w:t>
      </w:r>
      <w:r w:rsidR="006C5070">
        <w:rPr>
          <w:rFonts w:ascii="Tahoma" w:hAnsi="Tahoma" w:cs="Tahoma"/>
        </w:rPr>
        <w:t>. N</w:t>
      </w:r>
      <w:r w:rsidR="00610FB9" w:rsidRPr="00A72A06">
        <w:rPr>
          <w:rFonts w:ascii="Tahoma" w:hAnsi="Tahoma" w:cs="Tahoma"/>
        </w:rPr>
        <w:t>og</w:t>
      </w:r>
      <w:r w:rsidR="00750B56" w:rsidRPr="00A72A06">
        <w:rPr>
          <w:rFonts w:ascii="Tahoma" w:hAnsi="Tahoma" w:cs="Tahoma"/>
        </w:rPr>
        <w:t xml:space="preserve"> </w:t>
      </w:r>
      <w:r w:rsidR="00610FB9" w:rsidRPr="00A72A06">
        <w:rPr>
          <w:rFonts w:ascii="Tahoma" w:hAnsi="Tahoma" w:cs="Tahoma"/>
        </w:rPr>
        <w:t>stee</w:t>
      </w:r>
      <w:r w:rsidR="00750B56" w:rsidRPr="00A72A06">
        <w:rPr>
          <w:rFonts w:ascii="Tahoma" w:hAnsi="Tahoma" w:cs="Tahoma"/>
        </w:rPr>
        <w:t xml:space="preserve">ds hebben zij de intentie om groter te worden. </w:t>
      </w:r>
      <w:r w:rsidRPr="00A72A06">
        <w:rPr>
          <w:rFonts w:ascii="Tahoma" w:hAnsi="Tahoma" w:cs="Tahoma"/>
        </w:rPr>
        <w:t>Dez</w:t>
      </w:r>
      <w:r w:rsidR="006C5070">
        <w:rPr>
          <w:rFonts w:ascii="Tahoma" w:hAnsi="Tahoma" w:cs="Tahoma"/>
        </w:rPr>
        <w:t xml:space="preserve">e groei zorgt ervoor dat er </w:t>
      </w:r>
      <w:r w:rsidRPr="00A72A06">
        <w:rPr>
          <w:rFonts w:ascii="Tahoma" w:hAnsi="Tahoma" w:cs="Tahoma"/>
        </w:rPr>
        <w:t>vraag ontstaat naar nieuwe medewerkers</w:t>
      </w:r>
      <w:r w:rsidR="00D17273" w:rsidRPr="00A72A06">
        <w:rPr>
          <w:rFonts w:ascii="Tahoma" w:hAnsi="Tahoma" w:cs="Tahoma"/>
        </w:rPr>
        <w:t xml:space="preserve"> die gespecialiseerd zijn in webshopontwikkeling</w:t>
      </w:r>
      <w:r w:rsidR="00FC7031">
        <w:rPr>
          <w:rFonts w:ascii="Tahoma" w:hAnsi="Tahoma" w:cs="Tahoma"/>
        </w:rPr>
        <w:t>. Toen H&amp;O een vacature voor een back-end developer uitstuurde,</w:t>
      </w:r>
      <w:r w:rsidRPr="00A72A06">
        <w:rPr>
          <w:rFonts w:ascii="Tahoma" w:hAnsi="Tahoma" w:cs="Tahoma"/>
        </w:rPr>
        <w:t xml:space="preserve"> bleek het lastiger om een geschikte nieuwe medewerker te vinden dan zij van tevoren hadden verwacht. </w:t>
      </w:r>
      <w:r w:rsidR="00A77576" w:rsidRPr="00A72A06">
        <w:rPr>
          <w:rFonts w:ascii="Tahoma" w:hAnsi="Tahoma" w:cs="Tahoma"/>
        </w:rPr>
        <w:t>De arbeidsmarkt waarin z</w:t>
      </w:r>
      <w:r w:rsidR="00FD0760">
        <w:rPr>
          <w:rFonts w:ascii="Tahoma" w:hAnsi="Tahoma" w:cs="Tahoma"/>
        </w:rPr>
        <w:t>ij medewerkers werven is</w:t>
      </w:r>
      <w:r w:rsidR="00A77576" w:rsidRPr="00A72A06">
        <w:rPr>
          <w:rFonts w:ascii="Tahoma" w:hAnsi="Tahoma" w:cs="Tahoma"/>
        </w:rPr>
        <w:t xml:space="preserve"> erg schaars. </w:t>
      </w:r>
      <w:r w:rsidR="00610FB9" w:rsidRPr="00A72A06">
        <w:rPr>
          <w:rFonts w:ascii="Tahoma" w:hAnsi="Tahoma" w:cs="Tahoma"/>
        </w:rPr>
        <w:br/>
      </w:r>
      <w:r w:rsidR="00610FB9" w:rsidRPr="00A72A06">
        <w:rPr>
          <w:rFonts w:ascii="Tahoma" w:hAnsi="Tahoma" w:cs="Tahoma"/>
        </w:rPr>
        <w:br/>
        <w:t xml:space="preserve">Uit </w:t>
      </w:r>
      <w:r w:rsidR="00552B10" w:rsidRPr="00A72A06">
        <w:rPr>
          <w:rFonts w:ascii="Tahoma" w:hAnsi="Tahoma" w:cs="Tahoma"/>
        </w:rPr>
        <w:t xml:space="preserve">kort </w:t>
      </w:r>
      <w:r w:rsidR="00750B56" w:rsidRPr="00A72A06">
        <w:rPr>
          <w:rFonts w:ascii="Tahoma" w:hAnsi="Tahoma" w:cs="Tahoma"/>
        </w:rPr>
        <w:t>vooronderzoek</w:t>
      </w:r>
      <w:r w:rsidR="00552B10" w:rsidRPr="00A72A06">
        <w:rPr>
          <w:rFonts w:ascii="Tahoma" w:hAnsi="Tahoma" w:cs="Tahoma"/>
        </w:rPr>
        <w:t xml:space="preserve"> door H&amp;O zelf is gebleken dat zij </w:t>
      </w:r>
      <w:r w:rsidR="00610FB9" w:rsidRPr="00A72A06">
        <w:rPr>
          <w:rFonts w:ascii="Tahoma" w:hAnsi="Tahoma" w:cs="Tahoma"/>
        </w:rPr>
        <w:t xml:space="preserve">op het gebied van arbeidsvoorwaarden </w:t>
      </w:r>
      <w:r w:rsidR="00552B10" w:rsidRPr="00A72A06">
        <w:rPr>
          <w:rFonts w:ascii="Tahoma" w:hAnsi="Tahoma" w:cs="Tahoma"/>
        </w:rPr>
        <w:t>concurrerend genoeg zijn</w:t>
      </w:r>
      <w:r w:rsidR="00750B56" w:rsidRPr="00A72A06">
        <w:rPr>
          <w:rFonts w:ascii="Tahoma" w:hAnsi="Tahoma" w:cs="Tahoma"/>
        </w:rPr>
        <w:t xml:space="preserve"> om aantrekkelijk te zijn als werkgever. </w:t>
      </w:r>
      <w:r w:rsidR="00003849" w:rsidRPr="00A72A06">
        <w:rPr>
          <w:rFonts w:ascii="Tahoma" w:hAnsi="Tahoma" w:cs="Tahoma"/>
        </w:rPr>
        <w:t xml:space="preserve">Echter is dit niet vastgelegd op papier. </w:t>
      </w:r>
      <w:r w:rsidR="00750B56" w:rsidRPr="00A72A06">
        <w:rPr>
          <w:rFonts w:ascii="Tahoma" w:hAnsi="Tahoma" w:cs="Tahoma"/>
        </w:rPr>
        <w:t xml:space="preserve">Het probleem dat zij geen nieuwe medewerkers aan kunnen trekken ligt dus niet </w:t>
      </w:r>
      <w:r w:rsidR="00355409" w:rsidRPr="00A72A06">
        <w:rPr>
          <w:rFonts w:ascii="Tahoma" w:hAnsi="Tahoma" w:cs="Tahoma"/>
        </w:rPr>
        <w:t xml:space="preserve">direct </w:t>
      </w:r>
      <w:r w:rsidR="00750B56" w:rsidRPr="00A72A06">
        <w:rPr>
          <w:rFonts w:ascii="Tahoma" w:hAnsi="Tahoma" w:cs="Tahoma"/>
        </w:rPr>
        <w:t>aan de arbeidsvoorwaarden, zoals het salaris of het aantal vakantiedagen die zij te bieden hebben aan potentiële medewe</w:t>
      </w:r>
      <w:r w:rsidR="00ED66F7" w:rsidRPr="00A72A06">
        <w:rPr>
          <w:rFonts w:ascii="Tahoma" w:hAnsi="Tahoma" w:cs="Tahoma"/>
        </w:rPr>
        <w:t>r</w:t>
      </w:r>
      <w:r w:rsidR="00750B56" w:rsidRPr="00A72A06">
        <w:rPr>
          <w:rFonts w:ascii="Tahoma" w:hAnsi="Tahoma" w:cs="Tahoma"/>
        </w:rPr>
        <w:t xml:space="preserve">kers. </w:t>
      </w:r>
      <w:r w:rsidRPr="00A72A06">
        <w:rPr>
          <w:rFonts w:ascii="Tahoma" w:hAnsi="Tahoma" w:cs="Tahoma"/>
        </w:rPr>
        <w:t>H&amp;O heeft</w:t>
      </w:r>
      <w:r w:rsidR="00750B56" w:rsidRPr="00A72A06">
        <w:rPr>
          <w:rFonts w:ascii="Tahoma" w:hAnsi="Tahoma" w:cs="Tahoma"/>
        </w:rPr>
        <w:t xml:space="preserve"> op</w:t>
      </w:r>
      <w:r w:rsidRPr="00A72A06">
        <w:rPr>
          <w:rFonts w:ascii="Tahoma" w:hAnsi="Tahoma" w:cs="Tahoma"/>
        </w:rPr>
        <w:t xml:space="preserve"> </w:t>
      </w:r>
      <w:r w:rsidR="00750B56" w:rsidRPr="00A72A06">
        <w:rPr>
          <w:rFonts w:ascii="Tahoma" w:hAnsi="Tahoma" w:cs="Tahoma"/>
        </w:rPr>
        <w:t xml:space="preserve">dit moment geen </w:t>
      </w:r>
      <w:r w:rsidR="00355409" w:rsidRPr="00A72A06">
        <w:rPr>
          <w:rFonts w:ascii="Tahoma" w:hAnsi="Tahoma" w:cs="Tahoma"/>
        </w:rPr>
        <w:t>concrete identiteit op papier</w:t>
      </w:r>
      <w:r w:rsidR="00CA5449" w:rsidRPr="00A72A06">
        <w:rPr>
          <w:rFonts w:ascii="Tahoma" w:hAnsi="Tahoma" w:cs="Tahoma"/>
        </w:rPr>
        <w:t xml:space="preserve"> </w:t>
      </w:r>
      <w:r w:rsidR="008D5B35" w:rsidRPr="00A72A06">
        <w:rPr>
          <w:rFonts w:ascii="Tahoma" w:hAnsi="Tahoma" w:cs="Tahoma"/>
        </w:rPr>
        <w:t>en geen inzicht in</w:t>
      </w:r>
      <w:r w:rsidR="00355409" w:rsidRPr="00A72A06">
        <w:rPr>
          <w:rFonts w:ascii="Tahoma" w:hAnsi="Tahoma" w:cs="Tahoma"/>
        </w:rPr>
        <w:t xml:space="preserve"> </w:t>
      </w:r>
      <w:r w:rsidR="00E24A94" w:rsidRPr="00A72A06">
        <w:rPr>
          <w:rFonts w:ascii="Tahoma" w:hAnsi="Tahoma" w:cs="Tahoma"/>
        </w:rPr>
        <w:t>hoe zij worden gezien door</w:t>
      </w:r>
      <w:r w:rsidRPr="00A72A06">
        <w:rPr>
          <w:rFonts w:ascii="Tahoma" w:hAnsi="Tahoma" w:cs="Tahoma"/>
        </w:rPr>
        <w:t xml:space="preserve"> potentiële medewerkers. </w:t>
      </w:r>
      <w:r w:rsidR="00750B56" w:rsidRPr="00A72A06">
        <w:rPr>
          <w:rFonts w:ascii="Tahoma" w:hAnsi="Tahoma" w:cs="Tahoma"/>
        </w:rPr>
        <w:t>Aangezien verschillende studies aan hebben getoond dat bedrijven met een positief imago beter in staat zijn om personeel aan te trekken en behouden is het belangrijk voor H&amp;O om onderzo</w:t>
      </w:r>
      <w:r w:rsidR="009A7172" w:rsidRPr="00A72A06">
        <w:rPr>
          <w:rFonts w:ascii="Tahoma" w:hAnsi="Tahoma" w:cs="Tahoma"/>
        </w:rPr>
        <w:t>ek te doen naar het imago bij</w:t>
      </w:r>
      <w:r w:rsidR="00750B56" w:rsidRPr="00A72A06">
        <w:rPr>
          <w:rFonts w:ascii="Tahoma" w:hAnsi="Tahoma" w:cs="Tahoma"/>
        </w:rPr>
        <w:t xml:space="preserve"> </w:t>
      </w:r>
      <w:r w:rsidR="009A7172" w:rsidRPr="00A72A06">
        <w:rPr>
          <w:rFonts w:ascii="Tahoma" w:hAnsi="Tahoma" w:cs="Tahoma"/>
        </w:rPr>
        <w:t>potentiële medewerkers,</w:t>
      </w:r>
      <w:r w:rsidR="00750B56" w:rsidRPr="00A72A06">
        <w:rPr>
          <w:rFonts w:ascii="Tahoma" w:hAnsi="Tahoma" w:cs="Tahoma"/>
        </w:rPr>
        <w:t xml:space="preserve"> zodat zij hier met hun communicatie, gedrag en symbolen op in kunnen spelen.  (Van Riel, 2010).</w:t>
      </w:r>
      <w:r w:rsidR="003C0184">
        <w:rPr>
          <w:rFonts w:ascii="Tahoma" w:hAnsi="Tahoma" w:cs="Tahoma"/>
        </w:rPr>
        <w:t xml:space="preserve"> </w:t>
      </w:r>
    </w:p>
    <w:p w:rsidR="00CD24D2" w:rsidRPr="00CD24D2" w:rsidRDefault="00CD24D2" w:rsidP="00CD24D2">
      <w:pPr>
        <w:pStyle w:val="Kop2"/>
        <w:pBdr>
          <w:bottom w:val="single" w:sz="24" w:space="1" w:color="E2E4EC" w:themeColor="accent1" w:themeTint="33"/>
        </w:pBdr>
      </w:pPr>
      <w:bookmarkStart w:id="13" w:name="_Toc419282892"/>
      <w:r w:rsidRPr="00CD24D2">
        <w:rPr>
          <w:rStyle w:val="Kop2Char"/>
          <w:caps/>
          <w:shd w:val="clear" w:color="auto" w:fill="auto"/>
        </w:rPr>
        <w:t xml:space="preserve">§ </w:t>
      </w:r>
      <w:r>
        <w:t>3.2 probleemstelling</w:t>
      </w:r>
      <w:bookmarkEnd w:id="13"/>
    </w:p>
    <w:p w:rsidR="00C57E27" w:rsidRPr="00A72A06" w:rsidRDefault="00E002C6" w:rsidP="006226B2">
      <w:pPr>
        <w:rPr>
          <w:rFonts w:ascii="Tahoma" w:hAnsi="Tahoma" w:cs="Tahoma"/>
        </w:rPr>
      </w:pPr>
      <w:r w:rsidRPr="00A72A06">
        <w:rPr>
          <w:rFonts w:ascii="Tahoma" w:hAnsi="Tahoma" w:cs="Tahoma"/>
        </w:rPr>
        <w:t>De probleemstelling is de centrale vraag van dit onderzoek. De probleemstelling luidt als volgt:</w:t>
      </w:r>
    </w:p>
    <w:p w:rsidR="00C57E27" w:rsidRPr="00A72A06" w:rsidRDefault="00BB2D67" w:rsidP="006226B2">
      <w:pPr>
        <w:jc w:val="center"/>
        <w:rPr>
          <w:rStyle w:val="Kop2Char"/>
          <w:rFonts w:ascii="Tahoma" w:hAnsi="Tahoma" w:cs="Tahoma"/>
        </w:rPr>
      </w:pPr>
      <w:r w:rsidRPr="00A72A06">
        <w:rPr>
          <w:rFonts w:ascii="Tahoma" w:hAnsi="Tahoma" w:cs="Tahoma"/>
          <w:b/>
        </w:rPr>
        <w:t>“</w:t>
      </w:r>
      <w:r w:rsidR="00A32067" w:rsidRPr="00A72A06">
        <w:rPr>
          <w:rFonts w:ascii="Tahoma" w:hAnsi="Tahoma" w:cs="Tahoma"/>
          <w:b/>
        </w:rPr>
        <w:t>Wat m</w:t>
      </w:r>
      <w:r w:rsidR="00307A8F" w:rsidRPr="00A72A06">
        <w:rPr>
          <w:rFonts w:ascii="Tahoma" w:hAnsi="Tahoma" w:cs="Tahoma"/>
          <w:b/>
        </w:rPr>
        <w:t>o</w:t>
      </w:r>
      <w:r w:rsidR="00A32067" w:rsidRPr="00A72A06">
        <w:rPr>
          <w:rFonts w:ascii="Tahoma" w:hAnsi="Tahoma" w:cs="Tahoma"/>
          <w:b/>
        </w:rPr>
        <w:t>et er veranderen aan de huidige identiteit van H&amp;O</w:t>
      </w:r>
      <w:r w:rsidR="00C57E27" w:rsidRPr="00A72A06">
        <w:rPr>
          <w:rFonts w:ascii="Tahoma" w:hAnsi="Tahoma" w:cs="Tahoma"/>
          <w:b/>
        </w:rPr>
        <w:br/>
      </w:r>
      <w:r w:rsidR="00A32067" w:rsidRPr="00A72A06">
        <w:rPr>
          <w:rFonts w:ascii="Tahoma" w:hAnsi="Tahoma" w:cs="Tahoma"/>
          <w:b/>
        </w:rPr>
        <w:t xml:space="preserve"> om het gewenste imago te bereiken bij potentiële medewerkers?</w:t>
      </w:r>
      <w:r w:rsidRPr="00A72A06">
        <w:rPr>
          <w:rFonts w:ascii="Tahoma" w:hAnsi="Tahoma" w:cs="Tahoma"/>
          <w:b/>
        </w:rPr>
        <w:t>”</w:t>
      </w:r>
    </w:p>
    <w:p w:rsidR="00CD24D2" w:rsidRPr="00CD24D2" w:rsidRDefault="00CD24D2" w:rsidP="00CD24D2">
      <w:pPr>
        <w:pStyle w:val="Kop2"/>
        <w:pBdr>
          <w:bottom w:val="single" w:sz="24" w:space="1" w:color="E2E4EC" w:themeColor="accent1" w:themeTint="33"/>
        </w:pBdr>
      </w:pPr>
      <w:bookmarkStart w:id="14" w:name="_Toc419282893"/>
      <w:r w:rsidRPr="00CD24D2">
        <w:rPr>
          <w:rStyle w:val="Kop2Char"/>
          <w:caps/>
          <w:shd w:val="clear" w:color="auto" w:fill="auto"/>
        </w:rPr>
        <w:t xml:space="preserve">§ </w:t>
      </w:r>
      <w:r>
        <w:t>3.3 doelstelling</w:t>
      </w:r>
      <w:bookmarkEnd w:id="14"/>
    </w:p>
    <w:p w:rsidR="00C57E27" w:rsidRPr="00A72A06" w:rsidRDefault="00E002C6" w:rsidP="006226B2">
      <w:pPr>
        <w:rPr>
          <w:rFonts w:ascii="Tahoma" w:hAnsi="Tahoma" w:cs="Tahoma"/>
        </w:rPr>
      </w:pPr>
      <w:r w:rsidRPr="00A72A06">
        <w:rPr>
          <w:rFonts w:ascii="Tahoma" w:hAnsi="Tahoma" w:cs="Tahoma"/>
        </w:rPr>
        <w:t>De doelstelling van het onderzoek is als volgt</w:t>
      </w:r>
      <w:r w:rsidR="003B386D" w:rsidRPr="00A72A06">
        <w:rPr>
          <w:rFonts w:ascii="Tahoma" w:hAnsi="Tahoma" w:cs="Tahoma"/>
        </w:rPr>
        <w:t xml:space="preserve"> geformuleerd</w:t>
      </w:r>
      <w:r w:rsidR="00C57E27" w:rsidRPr="00A72A06">
        <w:rPr>
          <w:rFonts w:ascii="Tahoma" w:hAnsi="Tahoma" w:cs="Tahoma"/>
        </w:rPr>
        <w:t>:</w:t>
      </w:r>
    </w:p>
    <w:p w:rsidR="00C57E27" w:rsidRPr="00A72A06" w:rsidRDefault="00BB2D67" w:rsidP="006226B2">
      <w:pPr>
        <w:jc w:val="center"/>
        <w:rPr>
          <w:rFonts w:ascii="Tahoma" w:hAnsi="Tahoma" w:cs="Tahoma"/>
        </w:rPr>
      </w:pPr>
      <w:r w:rsidRPr="00A72A06">
        <w:rPr>
          <w:rFonts w:ascii="Tahoma" w:hAnsi="Tahoma" w:cs="Tahoma"/>
        </w:rPr>
        <w:t>“</w:t>
      </w:r>
      <w:r w:rsidR="00E002C6" w:rsidRPr="00A72A06">
        <w:rPr>
          <w:rFonts w:ascii="Tahoma" w:hAnsi="Tahoma" w:cs="Tahoma"/>
        </w:rPr>
        <w:t>Inzicht geven in de werkelijke identiteit, het huidige imago</w:t>
      </w:r>
      <w:r w:rsidR="00934BB7" w:rsidRPr="00A72A06">
        <w:rPr>
          <w:rFonts w:ascii="Tahoma" w:hAnsi="Tahoma" w:cs="Tahoma"/>
        </w:rPr>
        <w:t xml:space="preserve">, </w:t>
      </w:r>
      <w:r w:rsidR="00A40F53" w:rsidRPr="00A72A06">
        <w:rPr>
          <w:rFonts w:ascii="Tahoma" w:hAnsi="Tahoma" w:cs="Tahoma"/>
        </w:rPr>
        <w:t xml:space="preserve">het </w:t>
      </w:r>
      <w:r w:rsidR="009031ED" w:rsidRPr="00A72A06">
        <w:rPr>
          <w:rFonts w:ascii="Tahoma" w:hAnsi="Tahoma" w:cs="Tahoma"/>
        </w:rPr>
        <w:t>gewenste imago</w:t>
      </w:r>
      <w:r w:rsidR="00E002C6" w:rsidRPr="00A72A06">
        <w:rPr>
          <w:rFonts w:ascii="Tahoma" w:hAnsi="Tahoma" w:cs="Tahoma"/>
        </w:rPr>
        <w:t xml:space="preserve"> </w:t>
      </w:r>
      <w:r w:rsidR="004B5DAD" w:rsidRPr="00A72A06">
        <w:rPr>
          <w:rFonts w:ascii="Tahoma" w:hAnsi="Tahoma" w:cs="Tahoma"/>
        </w:rPr>
        <w:br/>
      </w:r>
      <w:r w:rsidR="00E002C6" w:rsidRPr="00A72A06">
        <w:rPr>
          <w:rFonts w:ascii="Tahoma" w:hAnsi="Tahoma" w:cs="Tahoma"/>
        </w:rPr>
        <w:t>bij potentiële medewerkers van H&amp;O en hoe dit</w:t>
      </w:r>
      <w:r w:rsidR="00934BB7" w:rsidRPr="00A72A06">
        <w:rPr>
          <w:rFonts w:ascii="Tahoma" w:hAnsi="Tahoma" w:cs="Tahoma"/>
        </w:rPr>
        <w:t xml:space="preserve"> gewenste imago</w:t>
      </w:r>
      <w:r w:rsidR="00E002C6" w:rsidRPr="00A72A06">
        <w:rPr>
          <w:rFonts w:ascii="Tahoma" w:hAnsi="Tahoma" w:cs="Tahoma"/>
        </w:rPr>
        <w:t xml:space="preserve"> aansluit bij de identiteit,</w:t>
      </w:r>
      <w:r w:rsidR="004B5DAD" w:rsidRPr="00A72A06">
        <w:rPr>
          <w:rFonts w:ascii="Tahoma" w:hAnsi="Tahoma" w:cs="Tahoma"/>
        </w:rPr>
        <w:br/>
      </w:r>
      <w:r w:rsidR="00E002C6" w:rsidRPr="00A72A06">
        <w:rPr>
          <w:rFonts w:ascii="Tahoma" w:hAnsi="Tahoma" w:cs="Tahoma"/>
        </w:rPr>
        <w:t xml:space="preserve"> teneinde een advies tekunnen geven aan de opdrachtgever</w:t>
      </w:r>
      <w:r w:rsidR="006F58B7">
        <w:rPr>
          <w:rFonts w:ascii="Tahoma" w:hAnsi="Tahoma" w:cs="Tahoma"/>
        </w:rPr>
        <w:t xml:space="preserve"> </w:t>
      </w:r>
      <w:r w:rsidR="00E002C6" w:rsidRPr="00A72A06">
        <w:rPr>
          <w:rFonts w:ascii="Tahoma" w:hAnsi="Tahoma" w:cs="Tahoma"/>
        </w:rPr>
        <w:t xml:space="preserve">over het effectief </w:t>
      </w:r>
      <w:r w:rsidR="004B5DAD" w:rsidRPr="00A72A06">
        <w:rPr>
          <w:rFonts w:ascii="Tahoma" w:hAnsi="Tahoma" w:cs="Tahoma"/>
        </w:rPr>
        <w:br/>
      </w:r>
      <w:r w:rsidR="00E002C6" w:rsidRPr="00A72A06">
        <w:rPr>
          <w:rFonts w:ascii="Tahoma" w:hAnsi="Tahoma" w:cs="Tahoma"/>
        </w:rPr>
        <w:t xml:space="preserve">inzetten van de </w:t>
      </w:r>
      <w:r w:rsidR="004B5DAD" w:rsidRPr="00A72A06">
        <w:rPr>
          <w:rFonts w:ascii="Tahoma" w:hAnsi="Tahoma" w:cs="Tahoma"/>
        </w:rPr>
        <w:t xml:space="preserve">communicatie </w:t>
      </w:r>
      <w:r w:rsidRPr="00A72A06">
        <w:rPr>
          <w:rFonts w:ascii="Tahoma" w:hAnsi="Tahoma" w:cs="Tahoma"/>
        </w:rPr>
        <w:t>met de doelgroep.”</w:t>
      </w:r>
    </w:p>
    <w:p w:rsidR="004E60E8" w:rsidRPr="00A72A06" w:rsidRDefault="004E60E8" w:rsidP="006226B2">
      <w:pPr>
        <w:rPr>
          <w:rFonts w:ascii="Tahoma" w:hAnsi="Tahoma" w:cs="Tahoma"/>
        </w:rPr>
      </w:pPr>
      <w:r w:rsidRPr="00A72A06">
        <w:rPr>
          <w:rFonts w:ascii="Tahoma" w:hAnsi="Tahoma" w:cs="Tahoma"/>
        </w:rPr>
        <w:t xml:space="preserve">Het doel van het onderzoek is om opdrachtgever H&amp;O </w:t>
      </w:r>
      <w:r w:rsidR="009F406A" w:rsidRPr="00A72A06">
        <w:rPr>
          <w:rFonts w:ascii="Tahoma" w:hAnsi="Tahoma" w:cs="Tahoma"/>
        </w:rPr>
        <w:t>van een communicatieadvies te voorzien</w:t>
      </w:r>
      <w:r w:rsidRPr="00A72A06">
        <w:rPr>
          <w:rFonts w:ascii="Tahoma" w:hAnsi="Tahoma" w:cs="Tahoma"/>
        </w:rPr>
        <w:t xml:space="preserve"> over het inzetten van de communicatie richting potentiële medewerkers. Eerst wordt de werkelijke en gewenste identiteit die H&amp;O heeft onderzocht. Daarna is het belangrijk om te achterhalen wat het imago van H&amp;O is bij potentiële medewerkers. Vervolgens wordt er in kaart gebracht of er een verschil is tussen de identiteit van H&amp;O </w:t>
      </w:r>
      <w:r w:rsidR="006F58B7">
        <w:rPr>
          <w:rFonts w:ascii="Tahoma" w:hAnsi="Tahoma" w:cs="Tahoma"/>
        </w:rPr>
        <w:t>en het imago bij de doelgroep. U</w:t>
      </w:r>
      <w:r w:rsidRPr="00A72A06">
        <w:rPr>
          <w:rFonts w:ascii="Tahoma" w:hAnsi="Tahoma" w:cs="Tahoma"/>
        </w:rPr>
        <w:t xml:space="preserve">iteindelijk wordt er een </w:t>
      </w:r>
      <w:r w:rsidRPr="00A72A06">
        <w:rPr>
          <w:rFonts w:ascii="Tahoma" w:hAnsi="Tahoma" w:cs="Tahoma"/>
        </w:rPr>
        <w:lastRenderedPageBreak/>
        <w:t xml:space="preserve">communicatieadvies gegeven aan de opdrachtgever die bijdraagt aan het overbrengen van de gewenste identiteit van H&amp;O bij de doelgroep. </w:t>
      </w:r>
    </w:p>
    <w:p w:rsidR="00900961" w:rsidRPr="00CD24D2" w:rsidRDefault="00900961" w:rsidP="00900961">
      <w:pPr>
        <w:pStyle w:val="Kop2"/>
        <w:pBdr>
          <w:bottom w:val="single" w:sz="24" w:space="1" w:color="E2E4EC" w:themeColor="accent1" w:themeTint="33"/>
        </w:pBdr>
      </w:pPr>
      <w:bookmarkStart w:id="15" w:name="_Toc419282894"/>
      <w:r w:rsidRPr="00CD24D2">
        <w:rPr>
          <w:rStyle w:val="Kop2Char"/>
          <w:caps/>
          <w:shd w:val="clear" w:color="auto" w:fill="auto"/>
        </w:rPr>
        <w:t xml:space="preserve">§ </w:t>
      </w:r>
      <w:r>
        <w:t>3.4 doelgroep</w:t>
      </w:r>
      <w:bookmarkEnd w:id="15"/>
    </w:p>
    <w:p w:rsidR="00E002C6" w:rsidRPr="00A72A06" w:rsidRDefault="00E002C6" w:rsidP="006226B2">
      <w:pPr>
        <w:rPr>
          <w:rFonts w:ascii="Tahoma" w:hAnsi="Tahoma" w:cs="Tahoma"/>
          <w:bCs/>
          <w:color w:val="000000"/>
        </w:rPr>
      </w:pPr>
      <w:r w:rsidRPr="00A72A06">
        <w:rPr>
          <w:rFonts w:ascii="Tahoma" w:hAnsi="Tahoma" w:cs="Tahoma"/>
        </w:rPr>
        <w:t>De doelgroep van dit onderzoek is als volgt:</w:t>
      </w:r>
      <w:r w:rsidR="00944407" w:rsidRPr="00A72A06">
        <w:rPr>
          <w:rFonts w:ascii="Tahoma" w:hAnsi="Tahoma" w:cs="Tahoma"/>
        </w:rPr>
        <w:br/>
      </w:r>
      <w:r w:rsidR="00F00DA4" w:rsidRPr="00A72A06">
        <w:rPr>
          <w:rFonts w:ascii="Tahoma" w:hAnsi="Tahoma" w:cs="Tahoma"/>
        </w:rPr>
        <w:br/>
        <w:t>-</w:t>
      </w:r>
      <w:r w:rsidRPr="00A72A06">
        <w:rPr>
          <w:rFonts w:ascii="Tahoma" w:hAnsi="Tahoma" w:cs="Tahoma"/>
        </w:rPr>
        <w:t xml:space="preserve">Potentiële werknemers van H&amp;O die </w:t>
      </w:r>
      <w:r w:rsidR="00FD4E19" w:rsidRPr="00A72A06">
        <w:rPr>
          <w:rFonts w:ascii="Tahoma" w:hAnsi="Tahoma" w:cs="Tahoma"/>
        </w:rPr>
        <w:t>minimaal enige</w:t>
      </w:r>
      <w:r w:rsidRPr="00A72A06">
        <w:rPr>
          <w:rFonts w:ascii="Tahoma" w:hAnsi="Tahoma" w:cs="Tahoma"/>
        </w:rPr>
        <w:t xml:space="preserve"> professionele werkervaring hebben op het gebied van back</w:t>
      </w:r>
      <w:r w:rsidR="00296671" w:rsidRPr="00A72A06">
        <w:rPr>
          <w:rFonts w:ascii="Tahoma" w:hAnsi="Tahoma" w:cs="Tahoma"/>
        </w:rPr>
        <w:t>-</w:t>
      </w:r>
      <w:r w:rsidRPr="00A72A06">
        <w:rPr>
          <w:rFonts w:ascii="Tahoma" w:hAnsi="Tahoma" w:cs="Tahoma"/>
        </w:rPr>
        <w:t xml:space="preserve">end development. Mensen die op freelancebasis willen werken vallen niet binnen de doelgroep. Tevens </w:t>
      </w:r>
      <w:r w:rsidR="00F55C62" w:rsidRPr="00A72A06">
        <w:rPr>
          <w:rFonts w:ascii="Tahoma" w:hAnsi="Tahoma" w:cs="Tahoma"/>
        </w:rPr>
        <w:t xml:space="preserve">is het een vereiste dat de </w:t>
      </w:r>
      <w:r w:rsidR="006E06B8" w:rsidRPr="00A72A06">
        <w:rPr>
          <w:rFonts w:ascii="Tahoma" w:hAnsi="Tahoma" w:cs="Tahoma"/>
        </w:rPr>
        <w:t>respondent</w:t>
      </w:r>
      <w:r w:rsidRPr="00A72A06">
        <w:rPr>
          <w:rFonts w:ascii="Tahoma" w:hAnsi="Tahoma" w:cs="Tahoma"/>
        </w:rPr>
        <w:t xml:space="preserve"> woonachtig</w:t>
      </w:r>
      <w:r w:rsidR="006F58B7">
        <w:rPr>
          <w:rFonts w:ascii="Tahoma" w:hAnsi="Tahoma" w:cs="Tahoma"/>
        </w:rPr>
        <w:t xml:space="preserve"> </w:t>
      </w:r>
      <w:r w:rsidR="00F55C62" w:rsidRPr="00A72A06">
        <w:rPr>
          <w:rFonts w:ascii="Tahoma" w:hAnsi="Tahoma" w:cs="Tahoma"/>
        </w:rPr>
        <w:t xml:space="preserve">is </w:t>
      </w:r>
      <w:r w:rsidR="00FD7749" w:rsidRPr="00A72A06">
        <w:rPr>
          <w:rFonts w:ascii="Tahoma" w:hAnsi="Tahoma" w:cs="Tahoma"/>
        </w:rPr>
        <w:t xml:space="preserve">in de randstad. Dit zijn zowel bijna afgestudeerde studenten als al werkenden. </w:t>
      </w:r>
    </w:p>
    <w:p w:rsidR="00900961" w:rsidRDefault="00F00DA4" w:rsidP="006226B2">
      <w:pPr>
        <w:rPr>
          <w:rStyle w:val="Kop2Char"/>
          <w:rFonts w:ascii="Tahoma" w:hAnsi="Tahoma" w:cs="Tahoma"/>
        </w:rPr>
      </w:pPr>
      <w:r w:rsidRPr="00A72A06">
        <w:rPr>
          <w:rFonts w:ascii="Tahoma" w:hAnsi="Tahoma" w:cs="Tahoma"/>
        </w:rPr>
        <w:t>- Alle huidige medewerkers van H&amp;O</w:t>
      </w:r>
      <w:r w:rsidR="005A4D3E" w:rsidRPr="00A72A06">
        <w:rPr>
          <w:rFonts w:ascii="Tahoma" w:hAnsi="Tahoma" w:cs="Tahoma"/>
        </w:rPr>
        <w:t>.</w:t>
      </w:r>
    </w:p>
    <w:p w:rsidR="00900961" w:rsidRPr="00CD24D2" w:rsidRDefault="00900961" w:rsidP="00900961">
      <w:pPr>
        <w:pStyle w:val="Kop2"/>
        <w:pBdr>
          <w:bottom w:val="single" w:sz="24" w:space="1" w:color="E2E4EC" w:themeColor="accent1" w:themeTint="33"/>
        </w:pBdr>
      </w:pPr>
      <w:bookmarkStart w:id="16" w:name="_Toc419282895"/>
      <w:r w:rsidRPr="00CD24D2">
        <w:rPr>
          <w:rStyle w:val="Kop2Char"/>
          <w:caps/>
          <w:shd w:val="clear" w:color="auto" w:fill="auto"/>
        </w:rPr>
        <w:t xml:space="preserve">§ </w:t>
      </w:r>
      <w:r>
        <w:t>3.5 onderzoeksvragen</w:t>
      </w:r>
      <w:bookmarkEnd w:id="16"/>
    </w:p>
    <w:p w:rsidR="00E002C6" w:rsidRPr="00A72A06" w:rsidRDefault="00E002C6" w:rsidP="006226B2">
      <w:pPr>
        <w:rPr>
          <w:rFonts w:ascii="Tahoma" w:hAnsi="Tahoma" w:cs="Tahoma"/>
          <w:b/>
        </w:rPr>
      </w:pPr>
      <w:r w:rsidRPr="00A72A06">
        <w:rPr>
          <w:rFonts w:ascii="Tahoma" w:hAnsi="Tahoma" w:cs="Tahoma"/>
        </w:rPr>
        <w:t>Om de probleemstelling van het onderzoek zo uitgebreid mogelijk te kunnen beantwoorden, zijn de volgende deelvragen opgesteld:</w:t>
      </w:r>
      <w:r w:rsidRPr="00A72A06">
        <w:rPr>
          <w:rFonts w:ascii="Tahoma" w:hAnsi="Tahoma" w:cs="Tahoma"/>
        </w:rPr>
        <w:br/>
      </w:r>
      <w:r w:rsidR="00830E88" w:rsidRPr="00A72A06">
        <w:rPr>
          <w:rFonts w:ascii="Tahoma" w:hAnsi="Tahoma" w:cs="Tahoma"/>
        </w:rPr>
        <w:br/>
        <w:t xml:space="preserve">1. </w:t>
      </w:r>
      <w:r w:rsidRPr="00A72A06">
        <w:rPr>
          <w:rFonts w:ascii="Tahoma" w:hAnsi="Tahoma" w:cs="Tahoma"/>
        </w:rPr>
        <w:t xml:space="preserve">Wat is </w:t>
      </w:r>
      <w:r w:rsidR="00A32067" w:rsidRPr="00A72A06">
        <w:rPr>
          <w:rFonts w:ascii="Tahoma" w:hAnsi="Tahoma" w:cs="Tahoma"/>
        </w:rPr>
        <w:t>de huidige</w:t>
      </w:r>
      <w:r w:rsidRPr="00A72A06">
        <w:rPr>
          <w:rFonts w:ascii="Tahoma" w:hAnsi="Tahoma" w:cs="Tahoma"/>
        </w:rPr>
        <w:t xml:space="preserve"> identiteit van H&amp;O?</w:t>
      </w:r>
      <w:r w:rsidR="00393E45" w:rsidRPr="00A72A06">
        <w:rPr>
          <w:rFonts w:ascii="Tahoma" w:hAnsi="Tahoma" w:cs="Tahoma"/>
        </w:rPr>
        <w:br/>
      </w:r>
      <w:r w:rsidR="00A32067" w:rsidRPr="00A72A06">
        <w:rPr>
          <w:rFonts w:ascii="Tahoma" w:hAnsi="Tahoma" w:cs="Tahoma"/>
        </w:rPr>
        <w:br/>
        <w:t>2. Wat is het</w:t>
      </w:r>
      <w:r w:rsidRPr="00A72A06">
        <w:rPr>
          <w:rFonts w:ascii="Tahoma" w:hAnsi="Tahoma" w:cs="Tahoma"/>
        </w:rPr>
        <w:t xml:space="preserve"> gewenste i</w:t>
      </w:r>
      <w:r w:rsidR="00A32067" w:rsidRPr="00A72A06">
        <w:rPr>
          <w:rFonts w:ascii="Tahoma" w:hAnsi="Tahoma" w:cs="Tahoma"/>
        </w:rPr>
        <w:t>mago van H&amp;</w:t>
      </w:r>
      <w:r w:rsidR="00AE3682" w:rsidRPr="00A72A06">
        <w:rPr>
          <w:rFonts w:ascii="Tahoma" w:hAnsi="Tahoma" w:cs="Tahoma"/>
        </w:rPr>
        <w:t>O</w:t>
      </w:r>
      <w:r w:rsidR="00A32067" w:rsidRPr="00A72A06">
        <w:rPr>
          <w:rFonts w:ascii="Tahoma" w:hAnsi="Tahoma" w:cs="Tahoma"/>
        </w:rPr>
        <w:t xml:space="preserve"> bij potentiële medewerkers</w:t>
      </w:r>
      <w:r w:rsidRPr="00A72A06">
        <w:rPr>
          <w:rFonts w:ascii="Tahoma" w:hAnsi="Tahoma" w:cs="Tahoma"/>
        </w:rPr>
        <w:t>?</w:t>
      </w:r>
      <w:r w:rsidR="00393E45" w:rsidRPr="00A72A06">
        <w:rPr>
          <w:rFonts w:ascii="Tahoma" w:hAnsi="Tahoma" w:cs="Tahoma"/>
        </w:rPr>
        <w:br/>
      </w:r>
      <w:r w:rsidRPr="00A72A06">
        <w:rPr>
          <w:rFonts w:ascii="Tahoma" w:hAnsi="Tahoma" w:cs="Tahoma"/>
        </w:rPr>
        <w:br/>
        <w:t xml:space="preserve">3. </w:t>
      </w:r>
      <w:r w:rsidR="00A32067" w:rsidRPr="00A72A06">
        <w:rPr>
          <w:rFonts w:ascii="Tahoma" w:hAnsi="Tahoma" w:cs="Tahoma"/>
        </w:rPr>
        <w:t>Wat is het imago van H&amp;O bij</w:t>
      </w:r>
      <w:r w:rsidRPr="00A72A06">
        <w:rPr>
          <w:rFonts w:ascii="Tahoma" w:hAnsi="Tahoma" w:cs="Tahoma"/>
        </w:rPr>
        <w:t xml:space="preserve"> potentiële medewerkers?</w:t>
      </w:r>
      <w:r w:rsidR="00393E45" w:rsidRPr="00A72A06">
        <w:rPr>
          <w:rFonts w:ascii="Tahoma" w:hAnsi="Tahoma" w:cs="Tahoma"/>
        </w:rPr>
        <w:br/>
      </w:r>
      <w:r w:rsidRPr="00A72A06">
        <w:rPr>
          <w:rFonts w:ascii="Tahoma" w:hAnsi="Tahoma" w:cs="Tahoma"/>
        </w:rPr>
        <w:br/>
      </w:r>
      <w:r w:rsidR="00A32067" w:rsidRPr="00A72A06">
        <w:rPr>
          <w:rFonts w:ascii="Tahoma" w:hAnsi="Tahoma" w:cs="Tahoma"/>
        </w:rPr>
        <w:t xml:space="preserve">4. </w:t>
      </w:r>
      <w:r w:rsidR="00942594" w:rsidRPr="00A72A06">
        <w:rPr>
          <w:rFonts w:ascii="Tahoma" w:hAnsi="Tahoma" w:cs="Tahoma"/>
        </w:rPr>
        <w:t>Wat is het verschil tussen het werkelijke en</w:t>
      </w:r>
      <w:r w:rsidR="006F58B7">
        <w:rPr>
          <w:rFonts w:ascii="Tahoma" w:hAnsi="Tahoma" w:cs="Tahoma"/>
        </w:rPr>
        <w:t xml:space="preserve"> gewenste imago bij potentiële </w:t>
      </w:r>
      <w:r w:rsidR="00942594" w:rsidRPr="00A72A06">
        <w:rPr>
          <w:rFonts w:ascii="Tahoma" w:hAnsi="Tahoma" w:cs="Tahoma"/>
        </w:rPr>
        <w:t xml:space="preserve">medewerkers? </w:t>
      </w:r>
      <w:r w:rsidRPr="00A72A06">
        <w:rPr>
          <w:rFonts w:ascii="Tahoma" w:hAnsi="Tahoma" w:cs="Tahoma"/>
        </w:rPr>
        <w:br/>
      </w:r>
      <w:r w:rsidR="007D7E93" w:rsidRPr="00A72A06">
        <w:rPr>
          <w:rFonts w:ascii="Tahoma" w:hAnsi="Tahoma" w:cs="Tahoma"/>
          <w:b/>
        </w:rPr>
        <w:br/>
      </w:r>
      <w:r w:rsidR="00893908" w:rsidRPr="00A72A06">
        <w:rPr>
          <w:rFonts w:ascii="Tahoma" w:hAnsi="Tahoma" w:cs="Tahoma"/>
        </w:rPr>
        <w:t xml:space="preserve"> </w:t>
      </w:r>
      <w:r w:rsidR="007D7E93" w:rsidRPr="00A72A06">
        <w:rPr>
          <w:rFonts w:ascii="Tahoma" w:hAnsi="Tahoma" w:cs="Tahoma"/>
        </w:rPr>
        <w:t>*In het volgende hoofdstuk, het theoretisch kader, wordt toelichting gegeven en dieper ingegaan op de begrippen die terugkomen in de probleemstelling en deelvragen.</w:t>
      </w:r>
    </w:p>
    <w:p w:rsidR="00217673" w:rsidRPr="00CD24D2" w:rsidRDefault="00217673" w:rsidP="00217673">
      <w:pPr>
        <w:pStyle w:val="Kop2"/>
        <w:pBdr>
          <w:bottom w:val="single" w:sz="24" w:space="1" w:color="E2E4EC" w:themeColor="accent1" w:themeTint="33"/>
        </w:pBdr>
      </w:pPr>
      <w:bookmarkStart w:id="17" w:name="_Toc419282896"/>
      <w:r w:rsidRPr="00CD24D2">
        <w:rPr>
          <w:rStyle w:val="Kop2Char"/>
          <w:caps/>
          <w:shd w:val="clear" w:color="auto" w:fill="auto"/>
        </w:rPr>
        <w:t xml:space="preserve">§ </w:t>
      </w:r>
      <w:r>
        <w:t>3.6 grenzen onderzoek</w:t>
      </w:r>
      <w:bookmarkEnd w:id="17"/>
    </w:p>
    <w:p w:rsidR="00E002C6" w:rsidRPr="00A72A06" w:rsidRDefault="00E002C6" w:rsidP="006226B2">
      <w:pPr>
        <w:rPr>
          <w:rFonts w:ascii="Tahoma" w:hAnsi="Tahoma" w:cs="Tahoma"/>
        </w:rPr>
      </w:pPr>
      <w:r w:rsidRPr="00A72A06">
        <w:rPr>
          <w:rFonts w:ascii="Tahoma" w:hAnsi="Tahoma" w:cs="Tahoma"/>
        </w:rPr>
        <w:t>Om duidelijk vast te stellen wat wel en niet binnen het onderzoek valt worden de grenzen van het onderzoek beschreven.</w:t>
      </w:r>
    </w:p>
    <w:p w:rsidR="00E002C6" w:rsidRPr="00A72A06" w:rsidRDefault="00E002C6" w:rsidP="006226B2">
      <w:pPr>
        <w:rPr>
          <w:rFonts w:ascii="Tahoma" w:hAnsi="Tahoma" w:cs="Tahoma"/>
        </w:rPr>
      </w:pPr>
      <w:r w:rsidRPr="00A72A06">
        <w:rPr>
          <w:rFonts w:ascii="Tahoma" w:hAnsi="Tahoma" w:cs="Tahoma"/>
        </w:rPr>
        <w:t xml:space="preserve">Binnen een </w:t>
      </w:r>
      <w:r w:rsidR="00A71C9D" w:rsidRPr="00A72A06">
        <w:rPr>
          <w:rFonts w:ascii="Tahoma" w:hAnsi="Tahoma" w:cs="Tahoma"/>
        </w:rPr>
        <w:t xml:space="preserve">periode van zestien weken is </w:t>
      </w:r>
      <w:r w:rsidRPr="00A72A06">
        <w:rPr>
          <w:rFonts w:ascii="Tahoma" w:hAnsi="Tahoma" w:cs="Tahoma"/>
        </w:rPr>
        <w:t>voor H&amp;O onderzocht wat het imago is onder p</w:t>
      </w:r>
      <w:r w:rsidR="00A71C9D" w:rsidRPr="00A72A06">
        <w:rPr>
          <w:rFonts w:ascii="Tahoma" w:hAnsi="Tahoma" w:cs="Tahoma"/>
        </w:rPr>
        <w:t xml:space="preserve">otentiële medewerkers. Er is </w:t>
      </w:r>
      <w:r w:rsidRPr="00A72A06">
        <w:rPr>
          <w:rFonts w:ascii="Tahoma" w:hAnsi="Tahoma" w:cs="Tahoma"/>
        </w:rPr>
        <w:t>enkel onderzoek gedaan onder potentiële medewerkers in de webshopdevelopmentbranche, en niet naar potentiële medewerkers in ander</w:t>
      </w:r>
      <w:r w:rsidR="00A71C9D" w:rsidRPr="00A72A06">
        <w:rPr>
          <w:rFonts w:ascii="Tahoma" w:hAnsi="Tahoma" w:cs="Tahoma"/>
        </w:rPr>
        <w:t>e branches. Er is</w:t>
      </w:r>
      <w:r w:rsidRPr="00A72A06">
        <w:rPr>
          <w:rFonts w:ascii="Tahoma" w:hAnsi="Tahoma" w:cs="Tahoma"/>
        </w:rPr>
        <w:t xml:space="preserve"> eerst onderzocht wat de huidige </w:t>
      </w:r>
      <w:r w:rsidR="00DC39FF" w:rsidRPr="00A72A06">
        <w:rPr>
          <w:rFonts w:ascii="Tahoma" w:hAnsi="Tahoma" w:cs="Tahoma"/>
        </w:rPr>
        <w:t>identiteit</w:t>
      </w:r>
      <w:r w:rsidR="00A71C9D" w:rsidRPr="00A72A06">
        <w:rPr>
          <w:rFonts w:ascii="Tahoma" w:hAnsi="Tahoma" w:cs="Tahoma"/>
        </w:rPr>
        <w:t xml:space="preserve"> van H&amp;O is, vervolgens is </w:t>
      </w:r>
      <w:r w:rsidR="002B2D52">
        <w:rPr>
          <w:rFonts w:ascii="Tahoma" w:hAnsi="Tahoma" w:cs="Tahoma"/>
        </w:rPr>
        <w:t xml:space="preserve">er onderzocht wat de gewenste </w:t>
      </w:r>
      <w:r w:rsidR="00A71C9D" w:rsidRPr="00A72A06">
        <w:rPr>
          <w:rFonts w:ascii="Tahoma" w:hAnsi="Tahoma" w:cs="Tahoma"/>
        </w:rPr>
        <w:t>imago</w:t>
      </w:r>
      <w:r w:rsidR="00417540" w:rsidRPr="00A72A06">
        <w:rPr>
          <w:rFonts w:ascii="Tahoma" w:hAnsi="Tahoma" w:cs="Tahoma"/>
        </w:rPr>
        <w:t xml:space="preserve"> is. Daarna is er</w:t>
      </w:r>
      <w:r w:rsidRPr="00A72A06">
        <w:rPr>
          <w:rFonts w:ascii="Tahoma" w:hAnsi="Tahoma" w:cs="Tahoma"/>
        </w:rPr>
        <w:t xml:space="preserve"> in kaart gebracht hoe de symbolen, het gedrag en de communicatie van H&amp;O</w:t>
      </w:r>
      <w:r w:rsidR="00417540" w:rsidRPr="00A72A06">
        <w:rPr>
          <w:rFonts w:ascii="Tahoma" w:hAnsi="Tahoma" w:cs="Tahoma"/>
        </w:rPr>
        <w:t xml:space="preserve"> over komt op de doelgroep. Nadat</w:t>
      </w:r>
      <w:r w:rsidRPr="00A72A06">
        <w:rPr>
          <w:rFonts w:ascii="Tahoma" w:hAnsi="Tahoma" w:cs="Tahoma"/>
        </w:rPr>
        <w:t xml:space="preserve"> het imago en de id</w:t>
      </w:r>
      <w:r w:rsidR="00417540" w:rsidRPr="00A72A06">
        <w:rPr>
          <w:rFonts w:ascii="Tahoma" w:hAnsi="Tahoma" w:cs="Tahoma"/>
        </w:rPr>
        <w:t xml:space="preserve">entiteit vastgesteld zijn is </w:t>
      </w:r>
      <w:r w:rsidRPr="00A72A06">
        <w:rPr>
          <w:rFonts w:ascii="Tahoma" w:hAnsi="Tahoma" w:cs="Tahoma"/>
        </w:rPr>
        <w:t xml:space="preserve">er gekeken in hoeverre het </w:t>
      </w:r>
      <w:r w:rsidR="00417540" w:rsidRPr="00A72A06">
        <w:rPr>
          <w:rFonts w:ascii="Tahoma" w:hAnsi="Tahoma" w:cs="Tahoma"/>
        </w:rPr>
        <w:t xml:space="preserve">gewenste </w:t>
      </w:r>
      <w:r w:rsidRPr="00A72A06">
        <w:rPr>
          <w:rFonts w:ascii="Tahoma" w:hAnsi="Tahoma" w:cs="Tahoma"/>
        </w:rPr>
        <w:t>imago onder de doelgroep aansluit bij de iden</w:t>
      </w:r>
      <w:r w:rsidR="007C262D" w:rsidRPr="00A72A06">
        <w:rPr>
          <w:rFonts w:ascii="Tahoma" w:hAnsi="Tahoma" w:cs="Tahoma"/>
        </w:rPr>
        <w:t>titeit van H&amp;O. Uiteindelijk wordt</w:t>
      </w:r>
      <w:r w:rsidR="006E41A3" w:rsidRPr="00A72A06">
        <w:rPr>
          <w:rFonts w:ascii="Tahoma" w:hAnsi="Tahoma" w:cs="Tahoma"/>
        </w:rPr>
        <w:t xml:space="preserve"> er een communicatie</w:t>
      </w:r>
      <w:r w:rsidR="005C1582">
        <w:rPr>
          <w:rFonts w:ascii="Tahoma" w:hAnsi="Tahoma" w:cs="Tahoma"/>
        </w:rPr>
        <w:t>advies</w:t>
      </w:r>
      <w:r w:rsidRPr="00A72A06">
        <w:rPr>
          <w:rFonts w:ascii="Tahoma" w:hAnsi="Tahoma" w:cs="Tahoma"/>
        </w:rPr>
        <w:t xml:space="preserve"> opgeleverd. </w:t>
      </w:r>
      <w:r w:rsidR="00501A70">
        <w:rPr>
          <w:rFonts w:ascii="Tahoma" w:hAnsi="Tahoma" w:cs="Tahoma"/>
        </w:rPr>
        <w:t xml:space="preserve"> Het advies wordt niet geïmplementeerd door de onderzoeker.</w:t>
      </w:r>
    </w:p>
    <w:p w:rsidR="00BD4F22" w:rsidRPr="00A72A06" w:rsidRDefault="00B921D4" w:rsidP="006226B2">
      <w:pPr>
        <w:autoSpaceDE w:val="0"/>
        <w:autoSpaceDN w:val="0"/>
        <w:adjustRightInd w:val="0"/>
        <w:rPr>
          <w:rStyle w:val="Kop1Char"/>
          <w:rFonts w:ascii="Tahoma" w:hAnsi="Tahoma" w:cs="Tahoma"/>
        </w:rPr>
      </w:pPr>
      <w:r w:rsidRPr="00A72A06">
        <w:rPr>
          <w:rStyle w:val="Kop1Char"/>
          <w:rFonts w:ascii="Tahoma" w:hAnsi="Tahoma" w:cs="Tahoma"/>
        </w:rPr>
        <w:br/>
      </w:r>
    </w:p>
    <w:p w:rsidR="00BD4F22" w:rsidRPr="00A72A06" w:rsidRDefault="00BD4F22" w:rsidP="006226B2">
      <w:pPr>
        <w:rPr>
          <w:rStyle w:val="Kop1Char"/>
          <w:rFonts w:ascii="Tahoma" w:hAnsi="Tahoma" w:cs="Tahoma"/>
        </w:rPr>
      </w:pPr>
      <w:r w:rsidRPr="00A72A06">
        <w:rPr>
          <w:rStyle w:val="Kop1Char"/>
          <w:rFonts w:ascii="Tahoma" w:hAnsi="Tahoma" w:cs="Tahoma"/>
        </w:rPr>
        <w:br w:type="page"/>
      </w:r>
    </w:p>
    <w:p w:rsidR="00A95AE0" w:rsidRPr="00A72A06" w:rsidRDefault="00A95AE0" w:rsidP="00A95AE0">
      <w:pPr>
        <w:pStyle w:val="Kop1"/>
        <w:rPr>
          <w:rFonts w:ascii="Tahoma" w:hAnsi="Tahoma" w:cs="Tahoma"/>
        </w:rPr>
      </w:pPr>
      <w:bookmarkStart w:id="18" w:name="_Toc419282897"/>
      <w:r w:rsidRPr="00A72A06">
        <w:rPr>
          <w:rFonts w:ascii="Tahoma" w:hAnsi="Tahoma" w:cs="Tahoma"/>
        </w:rPr>
        <w:lastRenderedPageBreak/>
        <w:t>4. Theoretisch kader</w:t>
      </w:r>
      <w:bookmarkEnd w:id="18"/>
    </w:p>
    <w:p w:rsidR="00A95AE0" w:rsidRPr="00A72A06" w:rsidRDefault="00A95AE0" w:rsidP="00A95AE0">
      <w:pPr>
        <w:rPr>
          <w:rFonts w:ascii="Tahoma" w:hAnsi="Tahoma" w:cs="Tahoma"/>
        </w:rPr>
      </w:pPr>
      <w:r w:rsidRPr="00A72A06">
        <w:rPr>
          <w:rFonts w:ascii="Tahoma" w:hAnsi="Tahoma" w:cs="Tahoma"/>
        </w:rPr>
        <w:t>Dit hoofdstuk brengt relevante theorieën, onderzoeken en publicaties in kaart voor het beantwoorden van de probleemstelling.</w:t>
      </w:r>
    </w:p>
    <w:p w:rsidR="00A370A0" w:rsidRPr="00CD24D2" w:rsidRDefault="00A370A0" w:rsidP="00A370A0">
      <w:pPr>
        <w:pStyle w:val="Kop2"/>
        <w:pBdr>
          <w:bottom w:val="single" w:sz="24" w:space="1" w:color="E2E4EC" w:themeColor="accent1" w:themeTint="33"/>
        </w:pBdr>
      </w:pPr>
      <w:bookmarkStart w:id="19" w:name="_Toc419282898"/>
      <w:r w:rsidRPr="00CD24D2">
        <w:rPr>
          <w:rStyle w:val="Kop2Char"/>
          <w:caps/>
          <w:shd w:val="clear" w:color="auto" w:fill="auto"/>
        </w:rPr>
        <w:t xml:space="preserve">§ </w:t>
      </w:r>
      <w:r>
        <w:t>4.1 toelichting begrippen</w:t>
      </w:r>
      <w:bookmarkEnd w:id="19"/>
    </w:p>
    <w:p w:rsidR="00490A56" w:rsidRPr="00A72A06" w:rsidRDefault="00490A56" w:rsidP="006226B2">
      <w:pPr>
        <w:rPr>
          <w:rFonts w:ascii="Tahoma" w:hAnsi="Tahoma" w:cs="Tahoma"/>
        </w:rPr>
      </w:pPr>
      <w:r w:rsidRPr="00A72A06">
        <w:rPr>
          <w:rFonts w:ascii="Tahoma" w:hAnsi="Tahoma" w:cs="Tahoma"/>
        </w:rPr>
        <w:t xml:space="preserve">Deze paragraaf licht de begrippen en concepten uit de probleemformulering toe. </w:t>
      </w:r>
      <w:r w:rsidR="003A1646" w:rsidRPr="00A72A06">
        <w:rPr>
          <w:rFonts w:ascii="Tahoma" w:hAnsi="Tahoma" w:cs="Tahoma"/>
        </w:rPr>
        <w:t xml:space="preserve">Deze dienen als </w:t>
      </w:r>
      <w:r w:rsidR="00C877AD" w:rsidRPr="00A72A06">
        <w:rPr>
          <w:rFonts w:ascii="Tahoma" w:hAnsi="Tahoma" w:cs="Tahoma"/>
        </w:rPr>
        <w:t>extra handvatten</w:t>
      </w:r>
      <w:r w:rsidR="003A1646" w:rsidRPr="00A72A06">
        <w:rPr>
          <w:rFonts w:ascii="Tahoma" w:hAnsi="Tahoma" w:cs="Tahoma"/>
        </w:rPr>
        <w:t xml:space="preserve"> om</w:t>
      </w:r>
      <w:r w:rsidR="00DA555C" w:rsidRPr="00A72A06">
        <w:rPr>
          <w:rFonts w:ascii="Tahoma" w:hAnsi="Tahoma" w:cs="Tahoma"/>
        </w:rPr>
        <w:t xml:space="preserve"> verwarring </w:t>
      </w:r>
      <w:r w:rsidR="00AF77A5" w:rsidRPr="00A72A06">
        <w:rPr>
          <w:rFonts w:ascii="Tahoma" w:hAnsi="Tahoma" w:cs="Tahoma"/>
        </w:rPr>
        <w:t xml:space="preserve">over definities </w:t>
      </w:r>
      <w:r w:rsidR="00DA555C" w:rsidRPr="00A72A06">
        <w:rPr>
          <w:rFonts w:ascii="Tahoma" w:hAnsi="Tahoma" w:cs="Tahoma"/>
        </w:rPr>
        <w:t xml:space="preserve">te voorkomen en </w:t>
      </w:r>
      <w:r w:rsidR="003A1646" w:rsidRPr="00A72A06">
        <w:rPr>
          <w:rFonts w:ascii="Tahoma" w:hAnsi="Tahoma" w:cs="Tahoma"/>
        </w:rPr>
        <w:t xml:space="preserve">het onderwerp en de begrippen beter te kunnen begrijpen. </w:t>
      </w:r>
    </w:p>
    <w:p w:rsidR="00E82414" w:rsidRPr="00A72A06" w:rsidRDefault="00923DA3" w:rsidP="006226B2">
      <w:pPr>
        <w:spacing w:after="0"/>
        <w:rPr>
          <w:rFonts w:ascii="Tahoma" w:eastAsia="Calibri" w:hAnsi="Tahoma" w:cs="Tahoma"/>
        </w:rPr>
      </w:pPr>
      <w:r w:rsidRPr="00A72A06">
        <w:rPr>
          <w:rFonts w:ascii="Tahoma" w:hAnsi="Tahoma" w:cs="Tahoma"/>
          <w:b/>
        </w:rPr>
        <w:t>Imago</w:t>
      </w:r>
      <w:r w:rsidR="001367F9" w:rsidRPr="00A72A06">
        <w:rPr>
          <w:rFonts w:ascii="Tahoma" w:hAnsi="Tahoma" w:cs="Tahoma"/>
          <w:b/>
        </w:rPr>
        <w:br/>
      </w:r>
      <w:r w:rsidR="00915BAF" w:rsidRPr="00A72A06">
        <w:rPr>
          <w:rFonts w:ascii="Tahoma" w:hAnsi="Tahoma" w:cs="Tahoma"/>
        </w:rPr>
        <w:t xml:space="preserve">Het begrip imago is belangrijk </w:t>
      </w:r>
      <w:r w:rsidR="00301DEF" w:rsidRPr="00A72A06">
        <w:rPr>
          <w:rFonts w:ascii="Tahoma" w:hAnsi="Tahoma" w:cs="Tahoma"/>
        </w:rPr>
        <w:t xml:space="preserve">en leidend </w:t>
      </w:r>
      <w:r w:rsidR="00915BAF" w:rsidRPr="00A72A06">
        <w:rPr>
          <w:rFonts w:ascii="Tahoma" w:hAnsi="Tahoma" w:cs="Tahoma"/>
        </w:rPr>
        <w:t>in dit onderzoek</w:t>
      </w:r>
      <w:r w:rsidR="008A2D3C" w:rsidRPr="00A72A06">
        <w:rPr>
          <w:rFonts w:ascii="Tahoma" w:hAnsi="Tahoma" w:cs="Tahoma"/>
        </w:rPr>
        <w:t xml:space="preserve">. Dit begrip kan op verschillende manieren gedefinieerd worden. </w:t>
      </w:r>
      <w:r w:rsidR="00915BAF" w:rsidRPr="00A72A06">
        <w:rPr>
          <w:rFonts w:ascii="Tahoma" w:hAnsi="Tahoma" w:cs="Tahoma"/>
        </w:rPr>
        <w:t xml:space="preserve">Blauw (1986) definieert imago als volgt: ‘Het resultaat van alle indrukken, ervaringen, kennis, verwachtingen en gevoelens van mensen over een onderneming’. </w:t>
      </w:r>
      <w:r w:rsidR="001078E7" w:rsidRPr="00A72A06">
        <w:rPr>
          <w:rFonts w:ascii="Tahoma" w:hAnsi="Tahoma" w:cs="Tahoma"/>
        </w:rPr>
        <w:t xml:space="preserve">Van Riel (1992) </w:t>
      </w:r>
      <w:r w:rsidR="00C9449B" w:rsidRPr="00A72A06">
        <w:rPr>
          <w:rFonts w:ascii="Tahoma" w:hAnsi="Tahoma" w:cs="Tahoma"/>
        </w:rPr>
        <w:t>definieert</w:t>
      </w:r>
      <w:r w:rsidR="001078E7" w:rsidRPr="00A72A06">
        <w:rPr>
          <w:rFonts w:ascii="Tahoma" w:hAnsi="Tahoma" w:cs="Tahoma"/>
        </w:rPr>
        <w:t xml:space="preserve"> imago als volgt: ‘Het beeld dat mensen van een organisatie hebben.’ </w:t>
      </w:r>
      <w:r w:rsidR="00915BAF" w:rsidRPr="00A72A06">
        <w:rPr>
          <w:rFonts w:ascii="Tahoma" w:hAnsi="Tahoma" w:cs="Tahoma"/>
        </w:rPr>
        <w:t xml:space="preserve">De Pelsmacker e.a. </w:t>
      </w:r>
      <w:r w:rsidR="00301DEF" w:rsidRPr="00A72A06">
        <w:rPr>
          <w:rFonts w:ascii="Tahoma" w:hAnsi="Tahoma" w:cs="Tahoma"/>
        </w:rPr>
        <w:t xml:space="preserve">definiëren in 2005 </w:t>
      </w:r>
      <w:r w:rsidR="00915BAF" w:rsidRPr="00A72A06">
        <w:rPr>
          <w:rFonts w:ascii="Tahoma" w:hAnsi="Tahoma" w:cs="Tahoma"/>
        </w:rPr>
        <w:t xml:space="preserve">imago als ‘Het resultaat van de interactie tussen ervaringen, overtuigingen, gevoelens, kennis en indrukken die iedere stakeholder over het bedrijf heeft.’ </w:t>
      </w:r>
      <w:r w:rsidR="00301DEF" w:rsidRPr="00A72A06">
        <w:rPr>
          <w:rFonts w:ascii="Tahoma" w:hAnsi="Tahoma" w:cs="Tahoma"/>
        </w:rPr>
        <w:t>Peters &amp; Van Dam (2001), voegen hier aan toe: ‘De intensiteit en de kwaliteit van de interacties tussen een organisatie en externe publieksgroepen hebben zijn in hoge mate bepalend voor de ervaringen, indrukken en</w:t>
      </w:r>
      <w:r w:rsidR="00C9449B">
        <w:rPr>
          <w:rFonts w:ascii="Tahoma" w:hAnsi="Tahoma" w:cs="Tahoma"/>
        </w:rPr>
        <w:t xml:space="preserve"> gevoelens van de beoordelaars.’</w:t>
      </w:r>
      <w:r w:rsidR="00301DEF" w:rsidRPr="00A72A06">
        <w:rPr>
          <w:rFonts w:ascii="Tahoma" w:hAnsi="Tahoma" w:cs="Tahoma"/>
        </w:rPr>
        <w:t xml:space="preserve"> Van der Grinten (2010) definieert imago als: ‘Het totaa</w:t>
      </w:r>
      <w:r w:rsidR="00C9449B">
        <w:rPr>
          <w:rFonts w:ascii="Tahoma" w:hAnsi="Tahoma" w:cs="Tahoma"/>
        </w:rPr>
        <w:t>l van beelden, associaties en</w:t>
      </w:r>
      <w:r w:rsidR="00301DEF" w:rsidRPr="00A72A06">
        <w:rPr>
          <w:rFonts w:ascii="Tahoma" w:hAnsi="Tahoma" w:cs="Tahoma"/>
        </w:rPr>
        <w:t xml:space="preserve"> ervaringen dat belangengroepen koppelen aan een bepaalde organisatie.’ </w:t>
      </w:r>
      <w:r w:rsidR="00215222" w:rsidRPr="00A72A06">
        <w:rPr>
          <w:rFonts w:ascii="Tahoma" w:hAnsi="Tahoma" w:cs="Tahoma"/>
        </w:rPr>
        <w:br/>
      </w:r>
      <w:r w:rsidR="00215222" w:rsidRPr="00A72A06">
        <w:rPr>
          <w:rFonts w:ascii="Tahoma" w:hAnsi="Tahoma" w:cs="Tahoma"/>
        </w:rPr>
        <w:br/>
      </w:r>
      <w:r w:rsidR="003F62F0" w:rsidRPr="00A72A06">
        <w:rPr>
          <w:rFonts w:ascii="Tahoma" w:hAnsi="Tahoma" w:cs="Tahoma"/>
        </w:rPr>
        <w:t>Uit alle bovengenoemde definities kan geconcludeerd worden dat imago betrekking heeft op waarnemingen van de buitenwereld op een organi</w:t>
      </w:r>
      <w:r w:rsidR="00F359F4" w:rsidRPr="00A72A06">
        <w:rPr>
          <w:rFonts w:ascii="Tahoma" w:hAnsi="Tahoma" w:cs="Tahoma"/>
        </w:rPr>
        <w:t>satie. Voor dit onderzoek wordt</w:t>
      </w:r>
      <w:r w:rsidR="001925B3" w:rsidRPr="00A72A06">
        <w:rPr>
          <w:rFonts w:ascii="Tahoma" w:hAnsi="Tahoma" w:cs="Tahoma"/>
        </w:rPr>
        <w:t xml:space="preserve"> de definitie van Van Riel gehanteerd</w:t>
      </w:r>
      <w:r w:rsidR="001078E7" w:rsidRPr="00A72A06">
        <w:rPr>
          <w:rFonts w:ascii="Tahoma" w:hAnsi="Tahoma" w:cs="Tahoma"/>
        </w:rPr>
        <w:t>: het beeld dat mensen van een organisatie hebben. Deze definitie is helder en omschrijft in het kort wat alle</w:t>
      </w:r>
      <w:r w:rsidR="00215222" w:rsidRPr="00A72A06">
        <w:rPr>
          <w:rFonts w:ascii="Tahoma" w:hAnsi="Tahoma" w:cs="Tahoma"/>
        </w:rPr>
        <w:t xml:space="preserve"> bovengenoemde</w:t>
      </w:r>
      <w:r w:rsidR="001078E7" w:rsidRPr="00A72A06">
        <w:rPr>
          <w:rFonts w:ascii="Tahoma" w:hAnsi="Tahoma" w:cs="Tahoma"/>
        </w:rPr>
        <w:t xml:space="preserve"> definities omvatten. </w:t>
      </w:r>
      <w:r w:rsidR="00B76128" w:rsidRPr="00A72A06">
        <w:rPr>
          <w:rFonts w:ascii="Tahoma" w:hAnsi="Tahoma" w:cs="Tahoma"/>
        </w:rPr>
        <w:br/>
      </w:r>
      <w:r w:rsidR="00B76128" w:rsidRPr="00A72A06">
        <w:rPr>
          <w:rFonts w:ascii="Tahoma" w:hAnsi="Tahoma" w:cs="Tahoma"/>
        </w:rPr>
        <w:br/>
      </w:r>
      <w:r w:rsidR="00B76128" w:rsidRPr="00A72A06">
        <w:rPr>
          <w:rFonts w:ascii="Tahoma" w:hAnsi="Tahoma" w:cs="Tahoma"/>
          <w:b/>
        </w:rPr>
        <w:t>Gewenst imago</w:t>
      </w:r>
      <w:r w:rsidR="00E82414" w:rsidRPr="00A72A06">
        <w:rPr>
          <w:rFonts w:ascii="Tahoma" w:hAnsi="Tahoma" w:cs="Tahoma"/>
          <w:b/>
        </w:rPr>
        <w:br/>
      </w:r>
      <w:r w:rsidR="00E82414" w:rsidRPr="00A72A06">
        <w:rPr>
          <w:rFonts w:ascii="Tahoma" w:eastAsia="Calibri" w:hAnsi="Tahoma" w:cs="Tahoma"/>
        </w:rPr>
        <w:t>Het gewenste imago is het beeld dat de organisatie wenst te vestigen bij haar (externe) publieksgroepen. (Michels &amp; Thiel, 2006).</w:t>
      </w:r>
    </w:p>
    <w:p w:rsidR="00A370A0" w:rsidRDefault="00656FD3" w:rsidP="00A370A0">
      <w:r w:rsidRPr="00A72A06">
        <w:rPr>
          <w:rFonts w:ascii="Tahoma" w:hAnsi="Tahoma" w:cs="Tahoma"/>
          <w:b/>
        </w:rPr>
        <w:t>Corporate Identity</w:t>
      </w:r>
      <w:r w:rsidR="00F66631" w:rsidRPr="00A72A06">
        <w:rPr>
          <w:rFonts w:ascii="Tahoma" w:hAnsi="Tahoma" w:cs="Tahoma"/>
        </w:rPr>
        <w:br/>
        <w:t>De definitie die</w:t>
      </w:r>
      <w:r w:rsidR="003366B2">
        <w:rPr>
          <w:rFonts w:ascii="Tahoma" w:hAnsi="Tahoma" w:cs="Tahoma"/>
        </w:rPr>
        <w:t xml:space="preserve"> Birkigt en</w:t>
      </w:r>
      <w:r w:rsidRPr="00A72A06">
        <w:rPr>
          <w:rFonts w:ascii="Tahoma" w:hAnsi="Tahoma" w:cs="Tahoma"/>
        </w:rPr>
        <w:t xml:space="preserve"> Stadler hanteren voor corporate identity luidt als volgt: ‘Corporate identity is de strategisch geplande en operationeel ingezette zelfpresentatie en gedrag van een onderneming naar binnen en naar buiten toe op basis van een vastgelegde ondernemingsfilosofie, een lange-termijn ondernemingsdoelstelling en een be</w:t>
      </w:r>
      <w:r w:rsidR="00E82414" w:rsidRPr="00A72A06">
        <w:rPr>
          <w:rFonts w:ascii="Tahoma" w:hAnsi="Tahoma" w:cs="Tahoma"/>
        </w:rPr>
        <w:t>paald gewenst imago, met de wil</w:t>
      </w:r>
      <w:r w:rsidRPr="00A72A06">
        <w:rPr>
          <w:rFonts w:ascii="Tahoma" w:hAnsi="Tahoma" w:cs="Tahoma"/>
        </w:rPr>
        <w:t xml:space="preserve"> alle handelingsinstrumenten van een onderneming als een eenheid naar binnen en naar buiten toe tot gelding te late</w:t>
      </w:r>
      <w:r w:rsidR="003B79D5" w:rsidRPr="00A72A06">
        <w:rPr>
          <w:rFonts w:ascii="Tahoma" w:hAnsi="Tahoma" w:cs="Tahoma"/>
        </w:rPr>
        <w:t>n komen’ (Birkigt &amp; Stadler, in Van Riel, 2003</w:t>
      </w:r>
      <w:r w:rsidRPr="00A72A06">
        <w:rPr>
          <w:rFonts w:ascii="Tahoma" w:hAnsi="Tahoma" w:cs="Tahoma"/>
        </w:rPr>
        <w:t>).</w:t>
      </w:r>
      <w:r w:rsidR="001078E7" w:rsidRPr="00A72A06">
        <w:rPr>
          <w:rFonts w:ascii="Tahoma" w:hAnsi="Tahoma" w:cs="Tahoma"/>
        </w:rPr>
        <w:br/>
      </w:r>
      <w:r w:rsidR="001367F9" w:rsidRPr="00A72A06">
        <w:rPr>
          <w:rFonts w:ascii="Tahoma" w:hAnsi="Tahoma" w:cs="Tahoma"/>
          <w:b/>
        </w:rPr>
        <w:br/>
      </w:r>
      <w:r w:rsidR="00CC2FB1" w:rsidRPr="00A72A06">
        <w:rPr>
          <w:rFonts w:ascii="Tahoma" w:hAnsi="Tahoma" w:cs="Tahoma"/>
          <w:b/>
        </w:rPr>
        <w:t>Werkelijke</w:t>
      </w:r>
      <w:r w:rsidR="003E0F1B" w:rsidRPr="00A72A06">
        <w:rPr>
          <w:rFonts w:ascii="Tahoma" w:hAnsi="Tahoma" w:cs="Tahoma"/>
          <w:b/>
        </w:rPr>
        <w:t xml:space="preserve"> identiteit en gewenste identiteit</w:t>
      </w:r>
      <w:r w:rsidR="003E0F1B" w:rsidRPr="00A72A06">
        <w:rPr>
          <w:rFonts w:ascii="Tahoma" w:hAnsi="Tahoma" w:cs="Tahoma"/>
          <w:b/>
        </w:rPr>
        <w:br/>
      </w:r>
      <w:r w:rsidR="00CC2FB1" w:rsidRPr="00A72A06">
        <w:rPr>
          <w:rFonts w:ascii="Tahoma" w:hAnsi="Tahoma" w:cs="Tahoma"/>
        </w:rPr>
        <w:t xml:space="preserve">Van der Grinten (2004) </w:t>
      </w:r>
      <w:r w:rsidR="00837BE8" w:rsidRPr="00A72A06">
        <w:rPr>
          <w:rFonts w:ascii="Tahoma" w:hAnsi="Tahoma" w:cs="Tahoma"/>
        </w:rPr>
        <w:t xml:space="preserve">beschrijft de werkelijke identiteit van een organisatie als ‘datgene wat de medewerkers kenmerkend vinden voor de organisatie’. Van der Grinten geeft aan dat, net als de gewenste identiteit, de werkelijke identiteit intern gemeten moet worden. De gewenste identiteit wordt door Van der Grinten gedefinieerd als: ‘de identiteit van de organisatie zoals de leiding zou willen dat zij was’. </w:t>
      </w:r>
      <w:r w:rsidR="00BE1423" w:rsidRPr="00A72A06">
        <w:rPr>
          <w:rFonts w:ascii="Tahoma" w:hAnsi="Tahoma" w:cs="Tahoma"/>
        </w:rPr>
        <w:br/>
      </w:r>
      <w:r w:rsidR="00A370A0">
        <w:br w:type="page"/>
      </w:r>
    </w:p>
    <w:p w:rsidR="00FC5319" w:rsidRPr="00A72A06" w:rsidRDefault="00AC53C4" w:rsidP="006226B2">
      <w:pPr>
        <w:rPr>
          <w:rFonts w:ascii="Tahoma" w:hAnsi="Tahoma" w:cs="Tahoma"/>
          <w:b/>
        </w:rPr>
      </w:pPr>
      <w:r w:rsidRPr="00A72A06">
        <w:rPr>
          <w:rFonts w:ascii="Tahoma" w:hAnsi="Tahoma" w:cs="Tahoma"/>
          <w:b/>
        </w:rPr>
        <w:lastRenderedPageBreak/>
        <w:t xml:space="preserve">Persoonlijkheid: </w:t>
      </w:r>
      <w:r w:rsidR="005E6F9E" w:rsidRPr="00A72A06">
        <w:rPr>
          <w:rFonts w:ascii="Tahoma" w:hAnsi="Tahoma" w:cs="Tahoma"/>
          <w:b/>
        </w:rPr>
        <w:t>s</w:t>
      </w:r>
      <w:r w:rsidRPr="00A72A06">
        <w:rPr>
          <w:rFonts w:ascii="Tahoma" w:hAnsi="Tahoma" w:cs="Tahoma"/>
          <w:b/>
        </w:rPr>
        <w:t>ymbolen, gedrag en communicatie</w:t>
      </w:r>
      <w:r w:rsidRPr="00A72A06">
        <w:rPr>
          <w:rFonts w:ascii="Tahoma" w:hAnsi="Tahoma" w:cs="Tahoma"/>
          <w:b/>
        </w:rPr>
        <w:br/>
      </w:r>
      <w:r w:rsidR="00A246CD" w:rsidRPr="00A72A06">
        <w:rPr>
          <w:rFonts w:ascii="Tahoma" w:hAnsi="Tahoma" w:cs="Tahoma"/>
        </w:rPr>
        <w:t>Om meer duidelijkheid te verschaffen over de</w:t>
      </w:r>
      <w:r w:rsidR="00FC5319" w:rsidRPr="00A72A06">
        <w:rPr>
          <w:rFonts w:ascii="Tahoma" w:hAnsi="Tahoma" w:cs="Tahoma"/>
        </w:rPr>
        <w:t xml:space="preserve"> begrippen symbolen, gedrag en communicatie</w:t>
      </w:r>
      <w:r w:rsidRPr="00A72A06">
        <w:rPr>
          <w:rFonts w:ascii="Tahoma" w:hAnsi="Tahoma" w:cs="Tahoma"/>
        </w:rPr>
        <w:t xml:space="preserve">, </w:t>
      </w:r>
      <w:r w:rsidR="00A97B1F" w:rsidRPr="00A72A06">
        <w:rPr>
          <w:rFonts w:ascii="Tahoma" w:hAnsi="Tahoma" w:cs="Tahoma"/>
        </w:rPr>
        <w:t xml:space="preserve">uit het </w:t>
      </w:r>
      <w:r w:rsidR="001F5331" w:rsidRPr="00A72A06">
        <w:rPr>
          <w:rFonts w:ascii="Tahoma" w:hAnsi="Tahoma" w:cs="Tahoma"/>
        </w:rPr>
        <w:t xml:space="preserve">Corporate Identity </w:t>
      </w:r>
      <w:r w:rsidR="00A97B1F" w:rsidRPr="00A72A06">
        <w:rPr>
          <w:rFonts w:ascii="Tahoma" w:hAnsi="Tahoma" w:cs="Tahoma"/>
        </w:rPr>
        <w:t xml:space="preserve">model van Birkigt in Stadler, </w:t>
      </w:r>
      <w:r w:rsidRPr="00A72A06">
        <w:rPr>
          <w:rFonts w:ascii="Tahoma" w:hAnsi="Tahoma" w:cs="Tahoma"/>
        </w:rPr>
        <w:t xml:space="preserve">die ook zijn toegepast in de probleemformulering, </w:t>
      </w:r>
      <w:r w:rsidR="00A246CD" w:rsidRPr="00A72A06">
        <w:rPr>
          <w:rFonts w:ascii="Tahoma" w:hAnsi="Tahoma" w:cs="Tahoma"/>
        </w:rPr>
        <w:t>worden zij nader toegelicht</w:t>
      </w:r>
      <w:r w:rsidR="00FF0D21" w:rsidRPr="00A72A06">
        <w:rPr>
          <w:rFonts w:ascii="Tahoma" w:hAnsi="Tahoma" w:cs="Tahoma"/>
        </w:rPr>
        <w:t xml:space="preserve"> vanuit het perspectief van de auteurs zelf</w:t>
      </w:r>
      <w:r w:rsidR="00A246CD" w:rsidRPr="00A72A06">
        <w:rPr>
          <w:rFonts w:ascii="Tahoma" w:hAnsi="Tahoma" w:cs="Tahoma"/>
        </w:rPr>
        <w:t xml:space="preserve">. </w:t>
      </w:r>
      <w:r w:rsidR="00215222" w:rsidRPr="00A72A06">
        <w:rPr>
          <w:rFonts w:ascii="Tahoma" w:hAnsi="Tahoma" w:cs="Tahoma"/>
        </w:rPr>
        <w:t>(Birkigt en Stadler, 1986)</w:t>
      </w:r>
      <w:r w:rsidR="00A370A0">
        <w:rPr>
          <w:rFonts w:ascii="Tahoma" w:hAnsi="Tahoma" w:cs="Tahoma"/>
        </w:rPr>
        <w:br/>
      </w:r>
      <w:r w:rsidR="00A97B1F" w:rsidRPr="00A72A06">
        <w:rPr>
          <w:rFonts w:ascii="Tahoma" w:hAnsi="Tahoma" w:cs="Tahoma"/>
        </w:rPr>
        <w:br/>
      </w:r>
      <w:r w:rsidR="00A97B1F" w:rsidRPr="00A72A06">
        <w:rPr>
          <w:rFonts w:ascii="Tahoma" w:hAnsi="Tahoma" w:cs="Tahoma"/>
          <w:b/>
        </w:rPr>
        <w:t>Persoonlijkheid</w:t>
      </w:r>
      <w:r w:rsidR="00A97B1F" w:rsidRPr="00A72A06">
        <w:rPr>
          <w:rFonts w:ascii="Tahoma" w:hAnsi="Tahoma" w:cs="Tahoma"/>
        </w:rPr>
        <w:br/>
      </w:r>
      <w:r w:rsidR="00FC5319" w:rsidRPr="00A72A06">
        <w:rPr>
          <w:rFonts w:ascii="Tahoma" w:hAnsi="Tahoma" w:cs="Tahoma"/>
        </w:rPr>
        <w:t xml:space="preserve">Persoonlijkheid kan het beste omschreven worden als ‘datgene wat de organisatie werkelijk is’. (Birkigt en Stadler, 1986) Hierbij stellen zij dat de organisatie zichzelf goed moet kennen, en dus een helder beeld van de situatie moet hebben om zich op een heldere manier te kunnen presenteren naar de buitenwereld. </w:t>
      </w:r>
    </w:p>
    <w:p w:rsidR="00FC5319" w:rsidRPr="00A72A06" w:rsidRDefault="003000C4" w:rsidP="006226B2">
      <w:pPr>
        <w:rPr>
          <w:rFonts w:ascii="Tahoma" w:hAnsi="Tahoma" w:cs="Tahoma"/>
          <w:b/>
        </w:rPr>
      </w:pPr>
      <w:r w:rsidRPr="00A72A06">
        <w:rPr>
          <w:rFonts w:ascii="Tahoma" w:hAnsi="Tahoma" w:cs="Tahoma"/>
          <w:b/>
        </w:rPr>
        <w:t>Symbolen</w:t>
      </w:r>
      <w:r w:rsidRPr="00A72A06">
        <w:rPr>
          <w:rFonts w:ascii="Tahoma" w:hAnsi="Tahoma" w:cs="Tahoma"/>
          <w:b/>
        </w:rPr>
        <w:br/>
      </w:r>
      <w:r w:rsidR="00FF0D21" w:rsidRPr="00A72A06">
        <w:rPr>
          <w:rFonts w:ascii="Tahoma" w:hAnsi="Tahoma" w:cs="Tahoma"/>
        </w:rPr>
        <w:t xml:space="preserve">Met symbolen wordt de symboliek van een onderneming, betreft de beelden die een organisatie gebruikt om handelingen op het gedrags- en communicatieniveau te bekrachtigen en ondersteunen. Hierbij zijn de visuele uitingen het belangrijkst, zoals logo’s, huisstijl, beeldmerken, foto’s, visuele uitingen en illustraties. </w:t>
      </w:r>
      <w:r w:rsidR="00215222" w:rsidRPr="00A72A06">
        <w:rPr>
          <w:rFonts w:ascii="Tahoma" w:hAnsi="Tahoma" w:cs="Tahoma"/>
        </w:rPr>
        <w:t xml:space="preserve">Met symbolen draagt een organisatie uit waar hij voor staat. Het is dus een essentieel onderdeel in het versterken van de band tussen een organisatie en de doelgroepen. </w:t>
      </w:r>
    </w:p>
    <w:p w:rsidR="002E0440" w:rsidRPr="00A72A06" w:rsidRDefault="002E0440" w:rsidP="006226B2">
      <w:pPr>
        <w:rPr>
          <w:rFonts w:ascii="Tahoma" w:hAnsi="Tahoma" w:cs="Tahoma"/>
        </w:rPr>
      </w:pPr>
      <w:r w:rsidRPr="00A72A06">
        <w:rPr>
          <w:rFonts w:ascii="Tahoma" w:hAnsi="Tahoma" w:cs="Tahoma"/>
          <w:b/>
        </w:rPr>
        <w:t>Gedrag</w:t>
      </w:r>
      <w:r w:rsidRPr="00A72A06">
        <w:rPr>
          <w:rFonts w:ascii="Tahoma" w:hAnsi="Tahoma" w:cs="Tahoma"/>
          <w:b/>
        </w:rPr>
        <w:br/>
      </w:r>
      <w:r w:rsidRPr="00A72A06">
        <w:rPr>
          <w:rFonts w:ascii="Tahoma" w:hAnsi="Tahoma" w:cs="Tahoma"/>
        </w:rPr>
        <w:t xml:space="preserve">Volgens Birkigt en Stadler is gedrag het belangrijkste en meest werkzame instrument uit de corporate identitymix. De doelgroep, in dit geval potentiële medewerkers, zullen uiteindelijk de organisatie beoordelen op het gedrag dat hij laat zien. Ook is gedrag een geschikt instrument om de beeldvorming van de doelgroep in de gewenste richting te sturen.  </w:t>
      </w:r>
    </w:p>
    <w:p w:rsidR="00A370A0" w:rsidRDefault="00215222" w:rsidP="006226B2">
      <w:pPr>
        <w:rPr>
          <w:rFonts w:ascii="Tahoma" w:hAnsi="Tahoma" w:cs="Tahoma"/>
        </w:rPr>
      </w:pPr>
      <w:r w:rsidRPr="00A72A06">
        <w:rPr>
          <w:rFonts w:ascii="Tahoma" w:hAnsi="Tahoma" w:cs="Tahoma"/>
          <w:b/>
        </w:rPr>
        <w:t>Communicatie</w:t>
      </w:r>
      <w:r w:rsidRPr="00A72A06">
        <w:rPr>
          <w:rFonts w:ascii="Tahoma" w:hAnsi="Tahoma" w:cs="Tahoma"/>
        </w:rPr>
        <w:t xml:space="preserve"> </w:t>
      </w:r>
      <w:r w:rsidR="002E0440" w:rsidRPr="00A72A06">
        <w:rPr>
          <w:rFonts w:ascii="Tahoma" w:hAnsi="Tahoma" w:cs="Tahoma"/>
        </w:rPr>
        <w:br/>
        <w:t>Birkigt en Stadler verstaan onder communicatie het totaal van verbale en visuele boodschappen van een onderneming. Communicatie moet aansluiten bij het gedrag en de symbolen van een organisatie om een heldere en eenduid</w:t>
      </w:r>
      <w:r w:rsidR="004A3CD8">
        <w:rPr>
          <w:rFonts w:ascii="Tahoma" w:hAnsi="Tahoma" w:cs="Tahoma"/>
        </w:rPr>
        <w:t xml:space="preserve">ige boodschap over te brengen. </w:t>
      </w:r>
    </w:p>
    <w:p w:rsidR="00A370A0" w:rsidRPr="00CD24D2" w:rsidRDefault="00A370A0" w:rsidP="00A370A0">
      <w:pPr>
        <w:pStyle w:val="Kop2"/>
        <w:pBdr>
          <w:bottom w:val="single" w:sz="24" w:space="1" w:color="E2E4EC" w:themeColor="accent1" w:themeTint="33"/>
        </w:pBdr>
      </w:pPr>
      <w:bookmarkStart w:id="20" w:name="_Toc419282899"/>
      <w:r w:rsidRPr="00CD24D2">
        <w:rPr>
          <w:rStyle w:val="Kop2Char"/>
          <w:caps/>
          <w:shd w:val="clear" w:color="auto" w:fill="auto"/>
        </w:rPr>
        <w:t xml:space="preserve">§ </w:t>
      </w:r>
      <w:r>
        <w:t>4.2 relevante publicaties</w:t>
      </w:r>
      <w:bookmarkEnd w:id="20"/>
    </w:p>
    <w:p w:rsidR="00490A56" w:rsidRPr="00A72A06" w:rsidRDefault="008A2D3C" w:rsidP="006226B2">
      <w:pPr>
        <w:rPr>
          <w:rFonts w:ascii="Tahoma" w:hAnsi="Tahoma" w:cs="Tahoma"/>
          <w:color w:val="000000"/>
        </w:rPr>
      </w:pPr>
      <w:r w:rsidRPr="00A72A06">
        <w:rPr>
          <w:rFonts w:ascii="Tahoma" w:hAnsi="Tahoma" w:cs="Tahoma"/>
          <w:color w:val="000000"/>
        </w:rPr>
        <w:t xml:space="preserve">In deze paragraaf komen </w:t>
      </w:r>
      <w:r w:rsidR="002A355E">
        <w:rPr>
          <w:rFonts w:ascii="Tahoma" w:hAnsi="Tahoma" w:cs="Tahoma"/>
          <w:color w:val="000000"/>
        </w:rPr>
        <w:t xml:space="preserve">er </w:t>
      </w:r>
      <w:r w:rsidRPr="00A72A06">
        <w:rPr>
          <w:rFonts w:ascii="Tahoma" w:hAnsi="Tahoma" w:cs="Tahoma"/>
          <w:color w:val="000000"/>
        </w:rPr>
        <w:t xml:space="preserve">relevante </w:t>
      </w:r>
      <w:r w:rsidR="006B1701" w:rsidRPr="00A72A06">
        <w:rPr>
          <w:rFonts w:ascii="Tahoma" w:hAnsi="Tahoma" w:cs="Tahoma"/>
          <w:color w:val="000000"/>
        </w:rPr>
        <w:t xml:space="preserve">publicaties aan bod </w:t>
      </w:r>
      <w:r w:rsidRPr="00A72A06">
        <w:rPr>
          <w:rFonts w:ascii="Tahoma" w:hAnsi="Tahoma" w:cs="Tahoma"/>
          <w:color w:val="000000"/>
        </w:rPr>
        <w:t xml:space="preserve">over </w:t>
      </w:r>
      <w:r w:rsidR="00224E96" w:rsidRPr="00A72A06">
        <w:rPr>
          <w:rFonts w:ascii="Tahoma" w:hAnsi="Tahoma" w:cs="Tahoma"/>
          <w:color w:val="000000"/>
        </w:rPr>
        <w:t>identiteit en imago</w:t>
      </w:r>
      <w:r w:rsidR="002A355E">
        <w:rPr>
          <w:rFonts w:ascii="Tahoma" w:hAnsi="Tahoma" w:cs="Tahoma"/>
          <w:color w:val="000000"/>
        </w:rPr>
        <w:t>.</w:t>
      </w:r>
    </w:p>
    <w:p w:rsidR="00A370A0" w:rsidRPr="000C6D43" w:rsidRDefault="000E0320" w:rsidP="006226B2">
      <w:pPr>
        <w:rPr>
          <w:rFonts w:ascii="Tahoma" w:hAnsi="Tahoma" w:cs="Tahoma"/>
        </w:rPr>
      </w:pPr>
      <w:r w:rsidRPr="00A72A06">
        <w:rPr>
          <w:rFonts w:ascii="Tahoma" w:hAnsi="Tahoma" w:cs="Tahoma"/>
          <w:b/>
        </w:rPr>
        <w:t xml:space="preserve">Het belang van imago </w:t>
      </w:r>
      <w:r w:rsidR="002511A2" w:rsidRPr="00A72A06">
        <w:rPr>
          <w:rFonts w:ascii="Tahoma" w:hAnsi="Tahoma" w:cs="Tahoma"/>
          <w:b/>
        </w:rPr>
        <w:br/>
      </w:r>
      <w:r w:rsidR="002511A2" w:rsidRPr="00A72A06">
        <w:rPr>
          <w:rFonts w:ascii="Tahoma" w:hAnsi="Tahoma" w:cs="Tahoma"/>
        </w:rPr>
        <w:t>Voor een organisatie is een positief imago van wezenlijk belang. Een positief imago werkt als een magneet. Het versterkt de aantrekkelijkheid van een organisatie, waardoor men beter in staat is een breed scala van zaken gerealiseerd te krijgen. Verschillende studies hebben aangetoond dat bedrijven met een positief imago beter in staat zijn om personeel aan te trekken en te behouden, een hogere prijs voor producten kunnen krijgen en goedkoper kapitaal kunnen aantrekken (Van Riel, 2010).</w:t>
      </w:r>
      <w:r w:rsidR="002511A2" w:rsidRPr="00A72A06">
        <w:rPr>
          <w:rFonts w:ascii="Tahoma" w:hAnsi="Tahoma" w:cs="Tahoma"/>
        </w:rPr>
        <w:br/>
      </w:r>
      <w:r w:rsidR="002511A2" w:rsidRPr="00A72A06">
        <w:rPr>
          <w:rFonts w:ascii="Tahoma" w:hAnsi="Tahoma" w:cs="Tahoma"/>
        </w:rPr>
        <w:br/>
      </w:r>
      <w:r w:rsidR="00F149A3" w:rsidRPr="00A72A06">
        <w:rPr>
          <w:rFonts w:ascii="Tahoma" w:hAnsi="Tahoma" w:cs="Tahoma"/>
        </w:rPr>
        <w:t xml:space="preserve">Chajet, 1989: </w:t>
      </w:r>
      <w:r w:rsidR="002511A2" w:rsidRPr="00A72A06">
        <w:rPr>
          <w:rFonts w:ascii="Tahoma" w:hAnsi="Tahoma" w:cs="Tahoma"/>
        </w:rPr>
        <w:t>“Een goed imago helpt een organisatie de juiste mensen aan te trekken voor succes: analisten, investeerders, klanten, partners en medewerkers. Identiteit management kan dit goede imago verzekeren”</w:t>
      </w:r>
      <w:r w:rsidR="002511A2" w:rsidRPr="00A72A06">
        <w:rPr>
          <w:rFonts w:ascii="Tahoma" w:hAnsi="Tahoma" w:cs="Tahoma"/>
        </w:rPr>
        <w:br/>
      </w:r>
      <w:r w:rsidR="002511A2" w:rsidRPr="00A72A06">
        <w:rPr>
          <w:rFonts w:ascii="Tahoma" w:hAnsi="Tahoma" w:cs="Tahoma"/>
        </w:rPr>
        <w:br/>
      </w:r>
      <w:r w:rsidR="00284F0F" w:rsidRPr="00A72A06">
        <w:rPr>
          <w:rFonts w:ascii="Tahoma" w:hAnsi="Tahoma" w:cs="Tahoma"/>
        </w:rPr>
        <w:t>Bernstein, 1986: “</w:t>
      </w:r>
      <w:r w:rsidR="002511A2" w:rsidRPr="00A72A06">
        <w:rPr>
          <w:rFonts w:ascii="Tahoma" w:hAnsi="Tahoma" w:cs="Tahoma"/>
        </w:rPr>
        <w:t>Imago is een vertegenwoordiging in de gedachte. Het heeft invloed op de houding, die op zijn beurt invloed heeft op het gedrag. Geen enkel bedrijf kan het zich veroorloven o</w:t>
      </w:r>
      <w:r w:rsidR="00284F0F" w:rsidRPr="00A72A06">
        <w:rPr>
          <w:rFonts w:ascii="Tahoma" w:hAnsi="Tahoma" w:cs="Tahoma"/>
        </w:rPr>
        <w:t xml:space="preserve">m imago te negeren. De indruk die wordt </w:t>
      </w:r>
      <w:r w:rsidR="00173F47" w:rsidRPr="00A72A06">
        <w:rPr>
          <w:rFonts w:ascii="Tahoma" w:hAnsi="Tahoma" w:cs="Tahoma"/>
        </w:rPr>
        <w:t>gecreëerd</w:t>
      </w:r>
      <w:r w:rsidR="002511A2" w:rsidRPr="00A72A06">
        <w:rPr>
          <w:rFonts w:ascii="Tahoma" w:hAnsi="Tahoma" w:cs="Tahoma"/>
        </w:rPr>
        <w:t>, bewust of on</w:t>
      </w:r>
      <w:r w:rsidR="00284F0F" w:rsidRPr="00A72A06">
        <w:rPr>
          <w:rFonts w:ascii="Tahoma" w:hAnsi="Tahoma" w:cs="Tahoma"/>
        </w:rPr>
        <w:t>bewust, of je het wil of niet, heeft invloed op de mensen waar zaken mee wordt gedaan.”</w:t>
      </w:r>
      <w:r w:rsidR="002511A2" w:rsidRPr="00A72A06">
        <w:rPr>
          <w:rFonts w:ascii="Tahoma" w:hAnsi="Tahoma" w:cs="Tahoma"/>
        </w:rPr>
        <w:br/>
      </w:r>
      <w:r w:rsidR="008A2D3C" w:rsidRPr="000C6D43">
        <w:rPr>
          <w:rFonts w:ascii="Tahoma" w:hAnsi="Tahoma" w:cs="Tahoma"/>
          <w:b/>
        </w:rPr>
        <w:lastRenderedPageBreak/>
        <w:t>Verhouding imago en identiteit</w:t>
      </w:r>
      <w:r w:rsidR="008649EC" w:rsidRPr="000C6D43">
        <w:rPr>
          <w:rFonts w:ascii="Tahoma" w:hAnsi="Tahoma" w:cs="Tahoma"/>
          <w:b/>
        </w:rPr>
        <w:br/>
      </w:r>
      <w:r w:rsidR="0022765F" w:rsidRPr="000C6D43">
        <w:rPr>
          <w:rFonts w:ascii="Tahoma" w:hAnsi="Tahoma" w:cs="Tahoma"/>
        </w:rPr>
        <w:t xml:space="preserve">Als het imago van een organisatie verbeterd moet worden, </w:t>
      </w:r>
      <w:r w:rsidR="008649EC" w:rsidRPr="000C6D43">
        <w:rPr>
          <w:rFonts w:ascii="Tahoma" w:hAnsi="Tahoma" w:cs="Tahoma"/>
        </w:rPr>
        <w:t xml:space="preserve">zal er ook aan de identiteit gewerkt moeten worden. Imago en identiteit zijn dan ook bijna altijd met elkaar verbonden. </w:t>
      </w:r>
      <w:r w:rsidR="00BE1423" w:rsidRPr="000C6D43">
        <w:rPr>
          <w:rFonts w:ascii="Tahoma" w:hAnsi="Tahoma" w:cs="Tahoma"/>
        </w:rPr>
        <w:br/>
      </w:r>
      <w:r w:rsidR="008649EC" w:rsidRPr="000C6D43">
        <w:rPr>
          <w:rFonts w:ascii="Tahoma" w:hAnsi="Tahoma" w:cs="Tahoma"/>
        </w:rPr>
        <w:t xml:space="preserve">Het is de gunstigste situatie wanneer de identiteit en het imago van de organisatie gelijk zijn. </w:t>
      </w:r>
    </w:p>
    <w:p w:rsidR="000476CA" w:rsidRPr="000C6D43" w:rsidRDefault="008649EC" w:rsidP="006226B2">
      <w:pPr>
        <w:rPr>
          <w:rFonts w:ascii="Tahoma" w:hAnsi="Tahoma" w:cs="Tahoma"/>
          <w:b/>
        </w:rPr>
      </w:pPr>
      <w:r w:rsidRPr="000C6D43">
        <w:rPr>
          <w:rFonts w:ascii="Tahoma" w:hAnsi="Tahoma" w:cs="Tahoma"/>
        </w:rPr>
        <w:t xml:space="preserve">Dit komt in de praktijk bijna nooit voor. </w:t>
      </w:r>
      <w:r w:rsidR="000476CA" w:rsidRPr="000C6D43">
        <w:rPr>
          <w:rFonts w:ascii="Tahoma" w:hAnsi="Tahoma" w:cs="Tahoma"/>
        </w:rPr>
        <w:t>Er zijn volgens Vos en Schoemaker (2002) drie mogelijkheden in de verhouding tussen imago en identiteit:</w:t>
      </w:r>
      <w:r w:rsidR="00A370A0" w:rsidRPr="000C6D43">
        <w:rPr>
          <w:rFonts w:ascii="Tahoma" w:hAnsi="Tahoma" w:cs="Tahoma"/>
        </w:rPr>
        <w:br/>
      </w:r>
      <w:r w:rsidR="00F16004" w:rsidRPr="000C6D43">
        <w:rPr>
          <w:rFonts w:ascii="Tahoma" w:hAnsi="Tahoma" w:cs="Tahoma"/>
        </w:rPr>
        <w:br/>
      </w:r>
      <w:r w:rsidR="000476CA" w:rsidRPr="000C6D43">
        <w:rPr>
          <w:rFonts w:ascii="Tahoma" w:hAnsi="Tahoma" w:cs="Tahoma"/>
        </w:rPr>
        <w:t>1. Het imago is gunstiger dan de identiteit</w:t>
      </w:r>
      <w:r w:rsidR="009F3D6A" w:rsidRPr="000C6D43">
        <w:rPr>
          <w:rFonts w:ascii="Tahoma" w:hAnsi="Tahoma" w:cs="Tahoma"/>
        </w:rPr>
        <w:t>.</w:t>
      </w:r>
      <w:r w:rsidR="000476CA" w:rsidRPr="000C6D43">
        <w:rPr>
          <w:rFonts w:ascii="Tahoma" w:hAnsi="Tahoma" w:cs="Tahoma"/>
          <w:b/>
        </w:rPr>
        <w:br/>
      </w:r>
      <w:r w:rsidR="000476CA" w:rsidRPr="000C6D43">
        <w:rPr>
          <w:rFonts w:ascii="Tahoma" w:hAnsi="Tahoma" w:cs="Tahoma"/>
        </w:rPr>
        <w:t xml:space="preserve">Het lijkt in eerste instantie gunstig, maar het is ook gevaarlijk, om dat de kans bestaat dat de organisatie door de mand valt. </w:t>
      </w:r>
      <w:r w:rsidR="009D04B8" w:rsidRPr="000C6D43">
        <w:rPr>
          <w:rFonts w:ascii="Tahoma" w:hAnsi="Tahoma" w:cs="Tahoma"/>
        </w:rPr>
        <w:br/>
      </w:r>
      <w:r w:rsidR="000476CA" w:rsidRPr="000C6D43">
        <w:rPr>
          <w:rFonts w:ascii="Tahoma" w:hAnsi="Tahoma" w:cs="Tahoma"/>
        </w:rPr>
        <w:br/>
        <w:t>2. Het imago is minder positief dan de identiteit</w:t>
      </w:r>
      <w:r w:rsidR="009F3D6A" w:rsidRPr="000C6D43">
        <w:rPr>
          <w:rFonts w:ascii="Tahoma" w:hAnsi="Tahoma" w:cs="Tahoma"/>
        </w:rPr>
        <w:t>.</w:t>
      </w:r>
      <w:r w:rsidR="000476CA" w:rsidRPr="000C6D43">
        <w:rPr>
          <w:rFonts w:ascii="Tahoma" w:hAnsi="Tahoma" w:cs="Tahoma"/>
        </w:rPr>
        <w:br/>
        <w:t>In dit geval benut de organisatie zijn kansen niet goed genoeg. Er moet in dit geval geprobeerd worden om het imago in een positieve richting te beïnvloeden.</w:t>
      </w:r>
      <w:r w:rsidR="009D04B8" w:rsidRPr="000C6D43">
        <w:rPr>
          <w:rFonts w:ascii="Tahoma" w:hAnsi="Tahoma" w:cs="Tahoma"/>
        </w:rPr>
        <w:br/>
      </w:r>
      <w:r w:rsidR="000476CA" w:rsidRPr="000C6D43">
        <w:rPr>
          <w:rFonts w:ascii="Tahoma" w:hAnsi="Tahoma" w:cs="Tahoma"/>
        </w:rPr>
        <w:br/>
        <w:t>3. Het imago en de identiteit zijn in overeenstemming.</w:t>
      </w:r>
      <w:r w:rsidR="000476CA" w:rsidRPr="000C6D43">
        <w:rPr>
          <w:rFonts w:ascii="Tahoma" w:hAnsi="Tahoma" w:cs="Tahoma"/>
        </w:rPr>
        <w:br/>
        <w:t xml:space="preserve">Dit wordt gezien als de ‘optimale’ situatie. Het reële imago moet wel gewaarborgd blijven. </w:t>
      </w:r>
    </w:p>
    <w:p w:rsidR="00A370A0" w:rsidRDefault="008B42C6" w:rsidP="006226B2">
      <w:pPr>
        <w:rPr>
          <w:rStyle w:val="Kop2Char"/>
          <w:rFonts w:ascii="Tahoma" w:hAnsi="Tahoma" w:cs="Tahoma"/>
        </w:rPr>
      </w:pPr>
      <w:r w:rsidRPr="00A72A06">
        <w:rPr>
          <w:rFonts w:ascii="Tahoma" w:hAnsi="Tahoma" w:cs="Tahoma"/>
          <w:b/>
        </w:rPr>
        <w:t>Reputatie en imago: het verschil</w:t>
      </w:r>
      <w:r w:rsidR="00223B04" w:rsidRPr="00A72A06">
        <w:rPr>
          <w:rFonts w:ascii="Tahoma" w:hAnsi="Tahoma" w:cs="Tahoma"/>
          <w:b/>
        </w:rPr>
        <w:br/>
      </w:r>
      <w:r w:rsidR="000856BD" w:rsidRPr="00A72A06">
        <w:rPr>
          <w:rFonts w:ascii="Tahoma" w:hAnsi="Tahoma" w:cs="Tahoma"/>
        </w:rPr>
        <w:t>Het verschil tussen imago en reputatie is dat het bij imago gaat om de perceptie van bepaalde onder</w:t>
      </w:r>
      <w:r w:rsidR="00DA5EF7" w:rsidRPr="00A72A06">
        <w:rPr>
          <w:rFonts w:ascii="Tahoma" w:hAnsi="Tahoma" w:cs="Tahoma"/>
        </w:rPr>
        <w:t>d</w:t>
      </w:r>
      <w:r w:rsidR="000856BD" w:rsidRPr="00A72A06">
        <w:rPr>
          <w:rFonts w:ascii="Tahoma" w:hAnsi="Tahoma" w:cs="Tahoma"/>
        </w:rPr>
        <w:t xml:space="preserve">elen van een onderneming, terwijl het bij reputatie meer om het geheel gaat. Reputatie is een optelsom van verschillende imago’s in de hoofden van stakeholders, gebaseerd op perceptie. Daarnaast gaat het bij reputatie om een indruk van het bedrijf naar aanleiding van de daadwerkelijke ervaringen. (Moratis &amp; Van der Veen, 2006) </w:t>
      </w:r>
      <w:r w:rsidR="000856BD" w:rsidRPr="00A72A06">
        <w:rPr>
          <w:rFonts w:ascii="Tahoma" w:hAnsi="Tahoma" w:cs="Tahoma"/>
        </w:rPr>
        <w:br/>
      </w:r>
      <w:r w:rsidR="000856BD" w:rsidRPr="00A72A06">
        <w:rPr>
          <w:rFonts w:ascii="Tahoma" w:hAnsi="Tahoma" w:cs="Tahoma"/>
          <w:b/>
        </w:rPr>
        <w:br/>
      </w:r>
      <w:r w:rsidR="00304D9B" w:rsidRPr="00A72A06">
        <w:rPr>
          <w:rFonts w:ascii="Tahoma" w:hAnsi="Tahoma" w:cs="Tahoma"/>
          <w:b/>
        </w:rPr>
        <w:t>Visuele identiteit</w:t>
      </w:r>
      <w:r w:rsidR="00304D9B" w:rsidRPr="00A72A06">
        <w:rPr>
          <w:rFonts w:ascii="Tahoma" w:hAnsi="Tahoma" w:cs="Tahoma"/>
          <w:b/>
        </w:rPr>
        <w:br/>
      </w:r>
      <w:r w:rsidR="00304D9B" w:rsidRPr="00A72A06">
        <w:rPr>
          <w:rFonts w:ascii="Tahoma" w:hAnsi="Tahoma" w:cs="Tahoma"/>
        </w:rPr>
        <w:t xml:space="preserve">Volgens Balmer (1995), die het gebruik van visuele identiteit door organisaties onderzocht, gebruiken organisaties hun grafisch design voor vier doeleinden. Om de missie en filosofie te communiceren, om hun culturele waarde in te kapselen, om de communicatieprestaties te onderstrepen en om de visuele identiteit up-to-date te houden. </w:t>
      </w:r>
      <w:r w:rsidR="00EE5E3F" w:rsidRPr="00A72A06">
        <w:rPr>
          <w:rFonts w:ascii="Tahoma" w:hAnsi="Tahoma" w:cs="Tahoma"/>
        </w:rPr>
        <w:t>De meest genoemde visuele aspecten waarmee organisaties zich onderscheiden van hun concurrenten zijn: de naam van de organisatie, slogan, logo, symbool, kleur en typografie. Ook locatie, interieur, gebouw en verpakking zijn a</w:t>
      </w:r>
      <w:r w:rsidR="00792A07" w:rsidRPr="00A72A06">
        <w:rPr>
          <w:rFonts w:ascii="Tahoma" w:hAnsi="Tahoma" w:cs="Tahoma"/>
        </w:rPr>
        <w:t xml:space="preserve">specten van visuele identiteit, maar deze spelen vaak een minder grote rol. (Melewar, Karaosmanoglu &amp; Paterson, 2005) </w:t>
      </w:r>
      <w:r w:rsidR="00C20C18" w:rsidRPr="00A72A06">
        <w:rPr>
          <w:rFonts w:ascii="Tahoma" w:hAnsi="Tahoma" w:cs="Tahoma"/>
        </w:rPr>
        <w:br/>
      </w:r>
    </w:p>
    <w:p w:rsidR="00A370A0" w:rsidRPr="00CD24D2" w:rsidRDefault="00A370A0" w:rsidP="00A370A0">
      <w:pPr>
        <w:pStyle w:val="Kop2"/>
        <w:pBdr>
          <w:bottom w:val="single" w:sz="24" w:space="1" w:color="E2E4EC" w:themeColor="accent1" w:themeTint="33"/>
        </w:pBdr>
      </w:pPr>
      <w:bookmarkStart w:id="21" w:name="_Toc419282900"/>
      <w:r w:rsidRPr="00CD24D2">
        <w:rPr>
          <w:rStyle w:val="Kop2Char"/>
          <w:caps/>
          <w:shd w:val="clear" w:color="auto" w:fill="auto"/>
        </w:rPr>
        <w:t xml:space="preserve">§ </w:t>
      </w:r>
      <w:r>
        <w:t>4.3 relevante theorieeën en modellen</w:t>
      </w:r>
      <w:bookmarkEnd w:id="21"/>
    </w:p>
    <w:p w:rsidR="005F3E9A" w:rsidRPr="00A72A06" w:rsidRDefault="006B1701" w:rsidP="006226B2">
      <w:pPr>
        <w:rPr>
          <w:rFonts w:ascii="Tahoma" w:eastAsiaTheme="majorEastAsia" w:hAnsi="Tahoma" w:cs="Tahoma"/>
          <w:b/>
          <w:bCs/>
          <w:color w:val="727CA3" w:themeColor="accent1"/>
          <w:lang w:eastAsia="nl-NL"/>
        </w:rPr>
      </w:pPr>
      <w:r w:rsidRPr="00A72A06">
        <w:rPr>
          <w:rFonts w:ascii="Tahoma" w:hAnsi="Tahoma" w:cs="Tahoma"/>
          <w:color w:val="000000"/>
        </w:rPr>
        <w:t>In deze paragraaf komen relevante modellen en theorieën aan bod over identiteit en imago.</w:t>
      </w:r>
      <w:r w:rsidR="00511B21" w:rsidRPr="00A72A06">
        <w:rPr>
          <w:rStyle w:val="Kop2Char"/>
          <w:rFonts w:ascii="Tahoma" w:hAnsi="Tahoma" w:cs="Tahoma"/>
        </w:rPr>
        <w:br/>
      </w:r>
      <w:r w:rsidR="00511B21" w:rsidRPr="00A72A06">
        <w:rPr>
          <w:rFonts w:ascii="Tahoma" w:hAnsi="Tahoma" w:cs="Tahoma"/>
          <w:b/>
          <w:color w:val="FF0000"/>
        </w:rPr>
        <w:br/>
      </w:r>
      <w:r w:rsidR="00904D0C" w:rsidRPr="00A72A06">
        <w:rPr>
          <w:rFonts w:ascii="Tahoma" w:hAnsi="Tahoma" w:cs="Tahoma"/>
          <w:b/>
          <w:lang w:eastAsia="nl-NL"/>
        </w:rPr>
        <w:t>Albert en Whetten (1985)</w:t>
      </w:r>
      <w:r w:rsidR="00904D0C" w:rsidRPr="00A72A06">
        <w:rPr>
          <w:rFonts w:ascii="Tahoma" w:hAnsi="Tahoma" w:cs="Tahoma"/>
          <w:lang w:eastAsia="nl-NL"/>
        </w:rPr>
        <w:br/>
        <w:t>Volgens wetenschappers Albert en Whetten is de identiteit een verzameling van eigenschappen die voor werknemers de kern van het bedrijf zijn. Volgens de wetenschappers zijn er drie cr</w:t>
      </w:r>
      <w:r w:rsidR="00AD1697" w:rsidRPr="00A72A06">
        <w:rPr>
          <w:rFonts w:ascii="Tahoma" w:hAnsi="Tahoma" w:cs="Tahoma"/>
          <w:lang w:eastAsia="nl-NL"/>
        </w:rPr>
        <w:t>iteria waaraan d</w:t>
      </w:r>
      <w:r w:rsidR="00E41FC5" w:rsidRPr="00A72A06">
        <w:rPr>
          <w:rFonts w:ascii="Tahoma" w:hAnsi="Tahoma" w:cs="Tahoma"/>
          <w:lang w:eastAsia="nl-NL"/>
        </w:rPr>
        <w:t>e identiteit</w:t>
      </w:r>
      <w:r w:rsidR="00904D0C" w:rsidRPr="00A72A06">
        <w:rPr>
          <w:rFonts w:ascii="Tahoma" w:hAnsi="Tahoma" w:cs="Tahoma"/>
          <w:lang w:eastAsia="nl-NL"/>
        </w:rPr>
        <w:t xml:space="preserve"> moet voldoen: een centraal kar</w:t>
      </w:r>
      <w:r w:rsidR="005F3E9A" w:rsidRPr="00A72A06">
        <w:rPr>
          <w:rFonts w:ascii="Tahoma" w:hAnsi="Tahoma" w:cs="Tahoma"/>
          <w:lang w:eastAsia="nl-NL"/>
        </w:rPr>
        <w:t>akter, een onderscheidend vermo</w:t>
      </w:r>
      <w:r w:rsidR="00904D0C" w:rsidRPr="00A72A06">
        <w:rPr>
          <w:rFonts w:ascii="Tahoma" w:hAnsi="Tahoma" w:cs="Tahoma"/>
          <w:lang w:eastAsia="nl-NL"/>
        </w:rPr>
        <w:t>gen en de continuïteit van tijd. Volgens Albert en Whetten moeten de eigenschappen van een organisatie continu zijn, waardoor er een eenduidige identiteit en imago ontstaat.</w:t>
      </w:r>
      <w:r w:rsidR="005F3E9A" w:rsidRPr="00A72A06">
        <w:rPr>
          <w:rFonts w:ascii="Tahoma" w:hAnsi="Tahoma" w:cs="Tahoma"/>
          <w:lang w:eastAsia="nl-NL"/>
        </w:rPr>
        <w:t xml:space="preserve"> Ook stellen zij dat het misschien wel onmogelijk, en</w:t>
      </w:r>
      <w:r w:rsidR="00276305" w:rsidRPr="00A72A06">
        <w:rPr>
          <w:rFonts w:ascii="Tahoma" w:hAnsi="Tahoma" w:cs="Tahoma"/>
          <w:lang w:eastAsia="nl-NL"/>
        </w:rPr>
        <w:t xml:space="preserve"> wellicht zelfs niet wenselijk </w:t>
      </w:r>
      <w:r w:rsidR="005F3E9A" w:rsidRPr="00A72A06">
        <w:rPr>
          <w:rFonts w:ascii="Tahoma" w:hAnsi="Tahoma" w:cs="Tahoma"/>
          <w:lang w:eastAsia="nl-NL"/>
        </w:rPr>
        <w:t>is voor een organisatie om zich precies te classificeren. Dit kan een organisatie te voorspelbaar maken. (Albert en Whetten, 1985)</w:t>
      </w:r>
      <w:r w:rsidR="00A370A0">
        <w:rPr>
          <w:rFonts w:ascii="Tahoma" w:hAnsi="Tahoma" w:cs="Tahoma"/>
          <w:lang w:eastAsia="nl-NL"/>
        </w:rPr>
        <w:t xml:space="preserve"> </w:t>
      </w:r>
      <w:r w:rsidR="00A370A0">
        <w:rPr>
          <w:rFonts w:ascii="Tahoma" w:hAnsi="Tahoma" w:cs="Tahoma"/>
          <w:lang w:eastAsia="nl-NL"/>
        </w:rPr>
        <w:br/>
      </w:r>
      <w:r w:rsidR="009D63BE" w:rsidRPr="00A72A06">
        <w:rPr>
          <w:rFonts w:ascii="Tahoma" w:hAnsi="Tahoma" w:cs="Tahoma"/>
          <w:lang w:eastAsia="nl-NL"/>
        </w:rPr>
        <w:lastRenderedPageBreak/>
        <w:t>Aangezien deze theorie van Albert en Whette</w:t>
      </w:r>
      <w:r w:rsidR="009D637D" w:rsidRPr="00A72A06">
        <w:rPr>
          <w:rFonts w:ascii="Tahoma" w:hAnsi="Tahoma" w:cs="Tahoma"/>
          <w:lang w:eastAsia="nl-NL"/>
        </w:rPr>
        <w:t xml:space="preserve">n meer als informatiebron dient, en niet </w:t>
      </w:r>
      <w:r w:rsidR="009D63BE" w:rsidRPr="00A72A06">
        <w:rPr>
          <w:rFonts w:ascii="Tahoma" w:hAnsi="Tahoma" w:cs="Tahoma"/>
          <w:lang w:eastAsia="nl-NL"/>
        </w:rPr>
        <w:t>als model, is het niet toepasbaar als conceptueel model</w:t>
      </w:r>
      <w:r w:rsidR="00CF1A32" w:rsidRPr="00A72A06">
        <w:rPr>
          <w:rFonts w:ascii="Tahoma" w:hAnsi="Tahoma" w:cs="Tahoma"/>
          <w:lang w:eastAsia="nl-NL"/>
        </w:rPr>
        <w:t xml:space="preserve"> voor dit onderzoek</w:t>
      </w:r>
      <w:r w:rsidR="009D63BE" w:rsidRPr="00A72A06">
        <w:rPr>
          <w:rFonts w:ascii="Tahoma" w:hAnsi="Tahoma" w:cs="Tahoma"/>
          <w:lang w:eastAsia="nl-NL"/>
        </w:rPr>
        <w:t>.</w:t>
      </w:r>
    </w:p>
    <w:p w:rsidR="000C7AB8" w:rsidRPr="00A72A06" w:rsidRDefault="00C00DA1" w:rsidP="006226B2">
      <w:pPr>
        <w:rPr>
          <w:rStyle w:val="Kop2Char"/>
          <w:rFonts w:ascii="Tahoma" w:hAnsi="Tahoma" w:cs="Tahoma"/>
          <w:b/>
        </w:rPr>
      </w:pPr>
      <w:r w:rsidRPr="00A72A06">
        <w:rPr>
          <w:rFonts w:ascii="Tahoma" w:hAnsi="Tahoma" w:cs="Tahoma"/>
          <w:b/>
        </w:rPr>
        <w:t>Hatch en Schultz, 2001</w:t>
      </w:r>
      <w:r w:rsidR="00701FDA" w:rsidRPr="00A72A06">
        <w:rPr>
          <w:rFonts w:ascii="Tahoma" w:hAnsi="Tahoma" w:cs="Tahoma"/>
          <w:b/>
        </w:rPr>
        <w:t xml:space="preserve"> </w:t>
      </w:r>
      <w:r w:rsidR="00345993" w:rsidRPr="00A72A06">
        <w:rPr>
          <w:rFonts w:ascii="Tahoma" w:hAnsi="Tahoma" w:cs="Tahoma"/>
          <w:b/>
        </w:rPr>
        <w:t xml:space="preserve"> </w:t>
      </w:r>
      <w:r w:rsidR="00701FDA" w:rsidRPr="00A72A06">
        <w:rPr>
          <w:rFonts w:ascii="Tahoma" w:hAnsi="Tahoma" w:cs="Tahoma"/>
          <w:b/>
        </w:rPr>
        <w:br/>
      </w:r>
      <w:r w:rsidR="00701FDA" w:rsidRPr="00A72A06">
        <w:rPr>
          <w:rFonts w:ascii="Tahoma" w:hAnsi="Tahoma" w:cs="Tahoma"/>
        </w:rPr>
        <w:t>Het Organizational Identity Dynamics Mode</w:t>
      </w:r>
      <w:r w:rsidR="00A742BD">
        <w:rPr>
          <w:rFonts w:ascii="Tahoma" w:hAnsi="Tahoma" w:cs="Tahoma"/>
        </w:rPr>
        <w:t>l van Hatch en Schultsz (2001) stelt</w:t>
      </w:r>
      <w:r w:rsidR="00701FDA" w:rsidRPr="00A72A06">
        <w:rPr>
          <w:rFonts w:ascii="Tahoma" w:hAnsi="Tahoma" w:cs="Tahoma"/>
        </w:rPr>
        <w:t xml:space="preserve"> dat identiteit bestaat uit ‘wie zijn wij?’ en dat imago bestaat uit ‘hoe zien anderen ons’? De identiteit van een organisatie is een proces dat continu wijzigt, omdat de organisatiecultuur en het imago constant in conversatie zijn met de doelgroepen. Bij een effectieve conversatie rond een organisatie-identiteit zijn er volgens Hatch en Schultz twee richtingen te onderscheiden: outside in en inside out. Bij outside in luistert de organisatie naar haar stakeholders en bij inside out draagt de organisatie uit waar zij voor staat. Er moet wel opgelet worden dat </w:t>
      </w:r>
      <w:r w:rsidR="00BE327C" w:rsidRPr="00A72A06">
        <w:rPr>
          <w:rFonts w:ascii="Tahoma" w:hAnsi="Tahoma" w:cs="Tahoma"/>
        </w:rPr>
        <w:t xml:space="preserve">men hier niet in doorschiet, niet </w:t>
      </w:r>
      <w:r w:rsidR="00701FDA" w:rsidRPr="00A72A06">
        <w:rPr>
          <w:rFonts w:ascii="Tahoma" w:hAnsi="Tahoma" w:cs="Tahoma"/>
        </w:rPr>
        <w:t>teveel naar de omgeving te luisteren (hyper-adaptie) of teveel met zichzelf bezig te zijn (narcisme door zelfingenomenheid).</w:t>
      </w:r>
      <w:r w:rsidR="00E201EF" w:rsidRPr="00A72A06">
        <w:rPr>
          <w:rFonts w:ascii="Tahoma" w:hAnsi="Tahoma" w:cs="Tahoma"/>
        </w:rPr>
        <w:br/>
      </w:r>
      <w:r w:rsidR="00E201EF" w:rsidRPr="00A72A06">
        <w:rPr>
          <w:rFonts w:ascii="Tahoma" w:hAnsi="Tahoma" w:cs="Tahoma"/>
        </w:rPr>
        <w:br/>
        <w:t xml:space="preserve">Het model van Hatch en Schultz kijkt niet alleen naar de relatie tussen het imago en de identiteit, maar gaat ook in op de cultuur van een organisatie. Omdat </w:t>
      </w:r>
      <w:r w:rsidR="00D7197E" w:rsidRPr="00A72A06">
        <w:rPr>
          <w:rFonts w:ascii="Tahoma" w:hAnsi="Tahoma" w:cs="Tahoma"/>
        </w:rPr>
        <w:t>bij deze theorie</w:t>
      </w:r>
      <w:r w:rsidR="00E201EF" w:rsidRPr="00A72A06">
        <w:rPr>
          <w:rFonts w:ascii="Tahoma" w:hAnsi="Tahoma" w:cs="Tahoma"/>
        </w:rPr>
        <w:t xml:space="preserve"> de focus ligt op de identiteit en niet op imago, </w:t>
      </w:r>
      <w:r w:rsidR="00226A91">
        <w:rPr>
          <w:rFonts w:ascii="Tahoma" w:hAnsi="Tahoma" w:cs="Tahoma"/>
        </w:rPr>
        <w:t>schiet het model te kort</w:t>
      </w:r>
      <w:r w:rsidR="00E201EF" w:rsidRPr="00A72A06">
        <w:rPr>
          <w:rFonts w:ascii="Tahoma" w:hAnsi="Tahoma" w:cs="Tahoma"/>
        </w:rPr>
        <w:t xml:space="preserve"> als conceptueel model. Verder is dit model meer een beschrijving van het proces tusse</w:t>
      </w:r>
      <w:r w:rsidR="009D63BE" w:rsidRPr="00A72A06">
        <w:rPr>
          <w:rFonts w:ascii="Tahoma" w:hAnsi="Tahoma" w:cs="Tahoma"/>
        </w:rPr>
        <w:t>n cultuur, identiteit en imago</w:t>
      </w:r>
      <w:r w:rsidR="00AE5605" w:rsidRPr="00A72A06">
        <w:rPr>
          <w:rFonts w:ascii="Tahoma" w:hAnsi="Tahoma" w:cs="Tahoma"/>
        </w:rPr>
        <w:t>, waardoor hij minder geschikt is als conceptueel model</w:t>
      </w:r>
      <w:r w:rsidR="009D63BE" w:rsidRPr="00A72A06">
        <w:rPr>
          <w:rFonts w:ascii="Tahoma" w:hAnsi="Tahoma" w:cs="Tahoma"/>
        </w:rPr>
        <w:t xml:space="preserve">. </w:t>
      </w:r>
      <w:r w:rsidR="00E201EF" w:rsidRPr="00A72A06">
        <w:rPr>
          <w:rFonts w:ascii="Tahoma" w:hAnsi="Tahoma" w:cs="Tahoma"/>
          <w:color w:val="FF0000"/>
        </w:rPr>
        <w:br/>
      </w:r>
      <w:r w:rsidR="0037524B" w:rsidRPr="00A72A06">
        <w:rPr>
          <w:rStyle w:val="Kop2Char"/>
          <w:rFonts w:ascii="Tahoma" w:hAnsi="Tahoma" w:cs="Tahoma"/>
        </w:rPr>
        <w:br/>
      </w:r>
      <w:r w:rsidR="001F7D6F" w:rsidRPr="00A72A06">
        <w:rPr>
          <w:rFonts w:ascii="Tahoma" w:hAnsi="Tahoma" w:cs="Tahoma"/>
          <w:b/>
        </w:rPr>
        <w:t>Van der</w:t>
      </w:r>
      <w:r w:rsidRPr="00A72A06">
        <w:rPr>
          <w:rFonts w:ascii="Tahoma" w:hAnsi="Tahoma" w:cs="Tahoma"/>
          <w:b/>
        </w:rPr>
        <w:t xml:space="preserve"> Grinten, 2004</w:t>
      </w:r>
      <w:r w:rsidR="00701FDA" w:rsidRPr="00A72A06">
        <w:rPr>
          <w:rStyle w:val="Kop2Char"/>
          <w:rFonts w:ascii="Tahoma" w:hAnsi="Tahoma" w:cs="Tahoma"/>
        </w:rPr>
        <w:t xml:space="preserve"> </w:t>
      </w:r>
      <w:r w:rsidR="00701FDA" w:rsidRPr="00A72A06">
        <w:rPr>
          <w:rStyle w:val="Kop2Char"/>
          <w:rFonts w:ascii="Tahoma" w:hAnsi="Tahoma" w:cs="Tahoma"/>
        </w:rPr>
        <w:br/>
      </w:r>
      <w:r w:rsidR="00701FDA" w:rsidRPr="00A72A06">
        <w:rPr>
          <w:rFonts w:ascii="Tahoma" w:hAnsi="Tahoma" w:cs="Tahoma"/>
        </w:rPr>
        <w:t xml:space="preserve">In 2004 ontwikkelde Jaap van der Grinten het Gap-analyse model. </w:t>
      </w:r>
      <w:r w:rsidR="009327D1" w:rsidRPr="00A72A06">
        <w:rPr>
          <w:rFonts w:ascii="Tahoma" w:hAnsi="Tahoma" w:cs="Tahoma"/>
        </w:rPr>
        <w:t xml:space="preserve">Het begrip ‘gap’ betekent letterlijk ‘kloof’ of ‘gat’. </w:t>
      </w:r>
      <w:r w:rsidR="00701FDA" w:rsidRPr="00A72A06">
        <w:rPr>
          <w:rFonts w:ascii="Tahoma" w:hAnsi="Tahoma" w:cs="Tahoma"/>
        </w:rPr>
        <w:t>Een gap-analyse brengt het verschil tussen</w:t>
      </w:r>
      <w:r w:rsidR="00E33171" w:rsidRPr="00A72A06">
        <w:rPr>
          <w:rFonts w:ascii="Tahoma" w:hAnsi="Tahoma" w:cs="Tahoma"/>
        </w:rPr>
        <w:t xml:space="preserve"> de werkelijke en gewenste </w:t>
      </w:r>
      <w:r w:rsidR="007130CA">
        <w:rPr>
          <w:rFonts w:ascii="Tahoma" w:hAnsi="Tahoma" w:cs="Tahoma"/>
        </w:rPr>
        <w:t>identiteit en het</w:t>
      </w:r>
      <w:r w:rsidR="00F44E55" w:rsidRPr="00A72A06">
        <w:rPr>
          <w:rFonts w:ascii="Tahoma" w:hAnsi="Tahoma" w:cs="Tahoma"/>
        </w:rPr>
        <w:t xml:space="preserve"> gewenste imago </w:t>
      </w:r>
      <w:r w:rsidR="00E33171" w:rsidRPr="00A72A06">
        <w:rPr>
          <w:rFonts w:ascii="Tahoma" w:hAnsi="Tahoma" w:cs="Tahoma"/>
        </w:rPr>
        <w:t>en het huidige imago in kaart</w:t>
      </w:r>
      <w:r w:rsidR="009327D1" w:rsidRPr="00A72A06">
        <w:rPr>
          <w:rFonts w:ascii="Tahoma" w:hAnsi="Tahoma" w:cs="Tahoma"/>
        </w:rPr>
        <w:t>. Een gap-analyse kan in een vijftal stappen worden uitgevoerd. In de eerste stap wordt de gewenste identiteit en het gewenste imago vastgesteld. Stap twee is de werkelijke identiteit bij de werknemers vaststellen. Stap drie is de fysieke identiteit van de organisatie in kaart brengen. De vierde stap is het imago vaststellen bij externe belangengroepen. De laatste en vijfde stap is het vaststellen van ‘gaps’ tussen de gewenste situat</w:t>
      </w:r>
      <w:r w:rsidR="00C50382" w:rsidRPr="00A72A06">
        <w:rPr>
          <w:rFonts w:ascii="Tahoma" w:hAnsi="Tahoma" w:cs="Tahoma"/>
        </w:rPr>
        <w:t>ie en de werkelijke identiteit (van der Grinten, 2004).</w:t>
      </w:r>
      <w:r w:rsidR="00334C96" w:rsidRPr="00A72A06">
        <w:rPr>
          <w:rFonts w:ascii="Tahoma" w:hAnsi="Tahoma" w:cs="Tahoma"/>
        </w:rPr>
        <w:br/>
      </w:r>
      <w:r w:rsidR="00334C96" w:rsidRPr="00A72A06">
        <w:rPr>
          <w:rFonts w:ascii="Tahoma" w:hAnsi="Tahoma" w:cs="Tahoma"/>
        </w:rPr>
        <w:br/>
      </w:r>
      <w:r w:rsidR="001D10F8" w:rsidRPr="00A72A06">
        <w:rPr>
          <w:rFonts w:ascii="Tahoma" w:hAnsi="Tahoma" w:cs="Tahoma"/>
        </w:rPr>
        <w:t xml:space="preserve">Het Gap-analyse model is </w:t>
      </w:r>
      <w:r w:rsidR="00334C96" w:rsidRPr="00A72A06">
        <w:rPr>
          <w:rFonts w:ascii="Tahoma" w:hAnsi="Tahoma" w:cs="Tahoma"/>
        </w:rPr>
        <w:t>niet gekozen als conceptueel model voor het onderzoek, omda</w:t>
      </w:r>
      <w:r w:rsidR="00150654">
        <w:rPr>
          <w:rFonts w:ascii="Tahoma" w:hAnsi="Tahoma" w:cs="Tahoma"/>
        </w:rPr>
        <w:t xml:space="preserve">t </w:t>
      </w:r>
      <w:r w:rsidR="000C7AB8" w:rsidRPr="00A72A06">
        <w:rPr>
          <w:rFonts w:ascii="Tahoma" w:hAnsi="Tahoma" w:cs="Tahoma"/>
        </w:rPr>
        <w:t xml:space="preserve">dit </w:t>
      </w:r>
      <w:r w:rsidR="00DB4354">
        <w:rPr>
          <w:rFonts w:ascii="Tahoma" w:hAnsi="Tahoma" w:cs="Tahoma"/>
        </w:rPr>
        <w:t xml:space="preserve">een stappenplan </w:t>
      </w:r>
      <w:r w:rsidR="00150654">
        <w:rPr>
          <w:rFonts w:ascii="Tahoma" w:hAnsi="Tahoma" w:cs="Tahoma"/>
        </w:rPr>
        <w:t xml:space="preserve">is </w:t>
      </w:r>
      <w:r w:rsidR="00B50A7A">
        <w:rPr>
          <w:rFonts w:ascii="Tahoma" w:hAnsi="Tahoma" w:cs="Tahoma"/>
        </w:rPr>
        <w:t>in plaats van</w:t>
      </w:r>
      <w:r w:rsidR="000C7AB8" w:rsidRPr="00A72A06">
        <w:rPr>
          <w:rFonts w:ascii="Tahoma" w:hAnsi="Tahoma" w:cs="Tahoma"/>
        </w:rPr>
        <w:t xml:space="preserve"> een model, waardoor hij minder geschikt </w:t>
      </w:r>
      <w:r w:rsidR="00150654">
        <w:rPr>
          <w:rFonts w:ascii="Tahoma" w:hAnsi="Tahoma" w:cs="Tahoma"/>
        </w:rPr>
        <w:t xml:space="preserve">is </w:t>
      </w:r>
      <w:r w:rsidR="000C7AB8" w:rsidRPr="00A72A06">
        <w:rPr>
          <w:rFonts w:ascii="Tahoma" w:hAnsi="Tahoma" w:cs="Tahoma"/>
        </w:rPr>
        <w:t>voor dit onderzoek.</w:t>
      </w:r>
      <w:r w:rsidR="000C7AB8" w:rsidRPr="00A72A06">
        <w:rPr>
          <w:rStyle w:val="Kop2Char"/>
          <w:rFonts w:ascii="Tahoma" w:hAnsi="Tahoma" w:cs="Tahoma"/>
        </w:rPr>
        <w:t xml:space="preserve"> </w:t>
      </w:r>
    </w:p>
    <w:p w:rsidR="00E201EF" w:rsidRPr="00A72A06" w:rsidRDefault="00C00DA1" w:rsidP="00F34264">
      <w:r w:rsidRPr="00A72A06">
        <w:rPr>
          <w:b/>
        </w:rPr>
        <w:t>Ponzi, Fombrun en Gardberg, 2005</w:t>
      </w:r>
      <w:r w:rsidR="00CA08EF" w:rsidRPr="00A72A06">
        <w:rPr>
          <w:rStyle w:val="Kop2Char"/>
          <w:rFonts w:ascii="Tahoma" w:hAnsi="Tahoma" w:cs="Tahoma"/>
        </w:rPr>
        <w:br/>
      </w:r>
      <w:r w:rsidR="00CA08EF" w:rsidRPr="00131B56">
        <w:t xml:space="preserve">In </w:t>
      </w:r>
      <w:r w:rsidR="00E3173E" w:rsidRPr="00131B56">
        <w:t xml:space="preserve">2005 brachten wetenschappers </w:t>
      </w:r>
      <w:r w:rsidR="00744DE8" w:rsidRPr="00131B56">
        <w:t xml:space="preserve">Ponzi, Fombrun en Gardberg </w:t>
      </w:r>
      <w:r w:rsidR="00E3173E" w:rsidRPr="00131B56">
        <w:t xml:space="preserve">van </w:t>
      </w:r>
      <w:r w:rsidR="005E7850" w:rsidRPr="00131B56">
        <w:t xml:space="preserve">het </w:t>
      </w:r>
      <w:r w:rsidR="00E3173E" w:rsidRPr="00131B56">
        <w:t xml:space="preserve">Reputation Institute </w:t>
      </w:r>
      <w:r w:rsidR="00CA08EF" w:rsidRPr="00131B56">
        <w:t>het RepTrak-model</w:t>
      </w:r>
      <w:r w:rsidR="00E3173E" w:rsidRPr="00131B56">
        <w:t xml:space="preserve"> uit</w:t>
      </w:r>
      <w:r w:rsidR="00CA08EF" w:rsidRPr="00131B56">
        <w:t>. Het model meet op basis van zeven eigenschappen, met daarin 23 attributen, de reputatie van een organisatie. De zeven eigenschappen zijn de volgende: producten en diensten, leiderschap, overheid, werkomgeving, innovatie, burgers en prestatie.</w:t>
      </w:r>
      <w:r w:rsidR="00F34264">
        <w:t xml:space="preserve"> </w:t>
      </w:r>
      <w:r w:rsidR="00CA08EF" w:rsidRPr="00A72A06">
        <w:t>Met dit model is het mogelijk om te achterhalen wie de stakeholders zijn van een organisatie, wat stakeholders verwachten van een organisatie en hoe een organisatie aan de verwachtingen kan voldoen.</w:t>
      </w:r>
      <w:r w:rsidR="00FB661E" w:rsidRPr="00A72A06">
        <w:t xml:space="preserve"> </w:t>
      </w:r>
    </w:p>
    <w:p w:rsidR="0031214B" w:rsidRDefault="00E201EF" w:rsidP="006226B2">
      <w:pPr>
        <w:rPr>
          <w:rFonts w:ascii="Tahoma" w:hAnsi="Tahoma" w:cs="Tahoma"/>
          <w:b/>
        </w:rPr>
      </w:pPr>
      <w:r w:rsidRPr="00A72A06">
        <w:rPr>
          <w:rFonts w:ascii="Tahoma" w:hAnsi="Tahoma" w:cs="Tahoma"/>
        </w:rPr>
        <w:t xml:space="preserve">Het Rep-Trakmodel van Ponzi, Fombrun en Gardberg is niet </w:t>
      </w:r>
      <w:r w:rsidR="00334C96" w:rsidRPr="00A72A06">
        <w:rPr>
          <w:rFonts w:ascii="Tahoma" w:hAnsi="Tahoma" w:cs="Tahoma"/>
        </w:rPr>
        <w:t xml:space="preserve">volledig </w:t>
      </w:r>
      <w:r w:rsidRPr="00A72A06">
        <w:rPr>
          <w:rFonts w:ascii="Tahoma" w:hAnsi="Tahoma" w:cs="Tahoma"/>
        </w:rPr>
        <w:t>g</w:t>
      </w:r>
      <w:r w:rsidR="0073227D" w:rsidRPr="00A72A06">
        <w:rPr>
          <w:rFonts w:ascii="Tahoma" w:hAnsi="Tahoma" w:cs="Tahoma"/>
        </w:rPr>
        <w:t>eschikt voor dit onderzoek. Dit</w:t>
      </w:r>
      <w:r w:rsidRPr="00A72A06">
        <w:rPr>
          <w:rFonts w:ascii="Tahoma" w:hAnsi="Tahoma" w:cs="Tahoma"/>
        </w:rPr>
        <w:t xml:space="preserve"> focust namelijk enkel op de reputatie van een organisatie, terwijl bij dit onderzoek ook de identiteit van belang is om mee te nemen. Daarnaast is het voor dit onderzoek niet van belang om te achterhalen welke stakeholders de organisatie heeft, aangezien er al voor een specifieke doelgroep is gekozen.  </w:t>
      </w:r>
      <w:r w:rsidRPr="00A72A06">
        <w:rPr>
          <w:rFonts w:ascii="Tahoma" w:hAnsi="Tahoma" w:cs="Tahoma"/>
        </w:rPr>
        <w:br/>
      </w:r>
      <w:r w:rsidR="004264D4">
        <w:rPr>
          <w:rFonts w:ascii="Tahoma" w:hAnsi="Tahoma" w:cs="Tahoma"/>
          <w:b/>
        </w:rPr>
        <w:br/>
      </w:r>
      <w:r w:rsidR="004264D4">
        <w:rPr>
          <w:rFonts w:ascii="Tahoma" w:hAnsi="Tahoma" w:cs="Tahoma"/>
          <w:b/>
        </w:rPr>
        <w:br/>
      </w:r>
    </w:p>
    <w:p w:rsidR="00E201EF" w:rsidRPr="00A72A06" w:rsidRDefault="00BB5ED1" w:rsidP="006226B2">
      <w:pPr>
        <w:rPr>
          <w:rFonts w:ascii="Tahoma" w:hAnsi="Tahoma" w:cs="Tahoma"/>
        </w:rPr>
      </w:pPr>
      <w:r w:rsidRPr="00A72A06">
        <w:rPr>
          <w:rFonts w:ascii="Tahoma" w:hAnsi="Tahoma" w:cs="Tahoma"/>
          <w:b/>
        </w:rPr>
        <w:lastRenderedPageBreak/>
        <w:t>Balmer, 2002</w:t>
      </w:r>
      <w:r w:rsidRPr="00A72A06">
        <w:rPr>
          <w:rFonts w:ascii="Tahoma" w:hAnsi="Tahoma" w:cs="Tahoma"/>
          <w:b/>
        </w:rPr>
        <w:br/>
      </w:r>
      <w:r w:rsidR="00CD31A4" w:rsidRPr="00A72A06">
        <w:rPr>
          <w:rFonts w:ascii="Tahoma" w:hAnsi="Tahoma" w:cs="Tahoma"/>
        </w:rPr>
        <w:t>Volgens John Balmer is het onmogelijk om één definitie van organisatie-identiteit te geven. Zijn visie op identiteit heeft hij samengevat in zijn AC2ID-model. Dit is een raamwerk dat de vijf krachten die van invloed zijn op de identiteit van een organisatie verenigt. Deze krachten zijn: werkelijkheid, communicatie, perceptie, strategie en visie. Balmer ziet deze krachten als vijf verschillende typen identiteit, namelijk werkelijke identiteit, gecommuniceerde identiteit, waargenomen identiteit, ideale identiteit en gewenste identiteit. Balmer stelt dat er een conflictsituatie on</w:t>
      </w:r>
      <w:r w:rsidR="00B07B26">
        <w:rPr>
          <w:rFonts w:ascii="Tahoma" w:hAnsi="Tahoma" w:cs="Tahoma"/>
        </w:rPr>
        <w:t>tstaat als er geen overeenstemmi</w:t>
      </w:r>
      <w:r w:rsidR="00CD31A4" w:rsidRPr="00A72A06">
        <w:rPr>
          <w:rFonts w:ascii="Tahoma" w:hAnsi="Tahoma" w:cs="Tahoma"/>
        </w:rPr>
        <w:t xml:space="preserve">ng is tussen de verschillende identiteiten. </w:t>
      </w:r>
      <w:r w:rsidR="00743DFA" w:rsidRPr="00A72A06">
        <w:rPr>
          <w:rFonts w:ascii="Tahoma" w:hAnsi="Tahoma" w:cs="Tahoma"/>
        </w:rPr>
        <w:br/>
      </w:r>
      <w:r w:rsidR="00743DFA" w:rsidRPr="00A72A06">
        <w:rPr>
          <w:rFonts w:ascii="Tahoma" w:hAnsi="Tahoma" w:cs="Tahoma"/>
        </w:rPr>
        <w:br/>
      </w:r>
      <w:r w:rsidR="00E201EF" w:rsidRPr="00A72A06">
        <w:rPr>
          <w:rFonts w:ascii="Tahoma" w:hAnsi="Tahoma" w:cs="Tahoma"/>
        </w:rPr>
        <w:t xml:space="preserve">Het AC2ID-model van John Balmer wordt niet gekozen als conceptueel model voor dit onderzoek, omdat deze focust op de identiteit van een organisatie, terwijl dit onderzoek voor opdrachtgever H&amp;O zich </w:t>
      </w:r>
      <w:r w:rsidR="000246B3" w:rsidRPr="00A72A06">
        <w:rPr>
          <w:rFonts w:ascii="Tahoma" w:hAnsi="Tahoma" w:cs="Tahoma"/>
        </w:rPr>
        <w:t>ook</w:t>
      </w:r>
      <w:r w:rsidR="008A47C2" w:rsidRPr="00A72A06">
        <w:rPr>
          <w:rFonts w:ascii="Tahoma" w:hAnsi="Tahoma" w:cs="Tahoma"/>
        </w:rPr>
        <w:t xml:space="preserve"> focust </w:t>
      </w:r>
      <w:r w:rsidR="00AE5605" w:rsidRPr="00A72A06">
        <w:rPr>
          <w:rFonts w:ascii="Tahoma" w:hAnsi="Tahoma" w:cs="Tahoma"/>
        </w:rPr>
        <w:t xml:space="preserve">op het imago dat zij </w:t>
      </w:r>
      <w:r w:rsidR="00E201EF" w:rsidRPr="00A72A06">
        <w:rPr>
          <w:rFonts w:ascii="Tahoma" w:hAnsi="Tahoma" w:cs="Tahoma"/>
        </w:rPr>
        <w:t>heeft en of deze overeenkomt met de identiteit. Het model van Balmer verschaft dus onvoldoende informatie om de probleemstelling te kunnen beantwoorden.</w:t>
      </w:r>
    </w:p>
    <w:p w:rsidR="00A867F0" w:rsidRPr="00A72A06" w:rsidRDefault="00197A57" w:rsidP="006226B2">
      <w:pPr>
        <w:rPr>
          <w:rFonts w:ascii="Tahoma" w:hAnsi="Tahoma" w:cs="Tahoma"/>
          <w:b/>
        </w:rPr>
      </w:pPr>
      <w:r w:rsidRPr="00A72A06">
        <w:rPr>
          <w:rFonts w:ascii="Tahoma" w:hAnsi="Tahoma" w:cs="Tahoma"/>
          <w:b/>
        </w:rPr>
        <w:t>Van R</w:t>
      </w:r>
      <w:r w:rsidR="00E03538" w:rsidRPr="00A72A06">
        <w:rPr>
          <w:rFonts w:ascii="Tahoma" w:hAnsi="Tahoma" w:cs="Tahoma"/>
          <w:b/>
        </w:rPr>
        <w:t>iel, 2003</w:t>
      </w:r>
      <w:r w:rsidR="00A867F0" w:rsidRPr="00A72A06">
        <w:rPr>
          <w:rFonts w:ascii="Tahoma" w:hAnsi="Tahoma" w:cs="Tahoma"/>
          <w:b/>
        </w:rPr>
        <w:br/>
      </w:r>
      <w:r w:rsidR="00A867F0" w:rsidRPr="00A72A06">
        <w:rPr>
          <w:rFonts w:ascii="Tahoma" w:hAnsi="Tahoma" w:cs="Tahoma"/>
        </w:rPr>
        <w:t>In 2003 heeft van Riel aanvulling gegeven op het model van Birkigt en Stadler. Met dit model, het Corporate Imago Model houdt hij naast de reguliere factoren ook rekening met de dynamische factoren, zoals de cultuurgeschiedenis, corporate strategie en de organisationele presentatie.</w:t>
      </w:r>
      <w:r w:rsidR="00A867F0" w:rsidRPr="00A72A06">
        <w:rPr>
          <w:rFonts w:ascii="Tahoma" w:hAnsi="Tahoma" w:cs="Tahoma"/>
          <w:b/>
        </w:rPr>
        <w:t xml:space="preserve"> </w:t>
      </w:r>
      <w:r w:rsidR="00A867F0" w:rsidRPr="00A72A06">
        <w:rPr>
          <w:rFonts w:ascii="Tahoma" w:hAnsi="Tahoma" w:cs="Tahoma"/>
          <w:b/>
        </w:rPr>
        <w:br/>
      </w:r>
      <w:r w:rsidR="00A867F0" w:rsidRPr="00A72A06">
        <w:rPr>
          <w:rFonts w:ascii="Tahoma" w:hAnsi="Tahoma" w:cs="Tahoma"/>
          <w:b/>
        </w:rPr>
        <w:br/>
      </w:r>
      <w:r w:rsidR="00A867F0" w:rsidRPr="00A72A06">
        <w:rPr>
          <w:rFonts w:ascii="Tahoma" w:hAnsi="Tahoma" w:cs="Tahoma"/>
        </w:rPr>
        <w:t>Aangezien dit model van Van Riel een ingewikkeldere versie is van het Corporate Identity Mix Model, is deze minder geschikt voor dit onderzoek. Juist de eenvoud van het model van Birkigt en Stadler maakt het krachtig en geschikt voor dit onderzoek. Daarnaast is er onvoldoende wetenschappelijke onderbouwing voor het model van Van Riel om deze te bezigen voor dit onderzoek.</w:t>
      </w:r>
      <w:r w:rsidR="00A867F0" w:rsidRPr="00A72A06">
        <w:rPr>
          <w:rFonts w:ascii="Tahoma" w:hAnsi="Tahoma" w:cs="Tahoma"/>
          <w:b/>
        </w:rPr>
        <w:t xml:space="preserve"> </w:t>
      </w:r>
    </w:p>
    <w:p w:rsidR="009157B9" w:rsidRPr="00A72A06" w:rsidRDefault="007A5BDB" w:rsidP="006226B2">
      <w:pPr>
        <w:rPr>
          <w:rFonts w:ascii="Tahoma" w:hAnsi="Tahoma" w:cs="Tahoma"/>
        </w:rPr>
      </w:pPr>
      <w:r w:rsidRPr="00A72A06">
        <w:rPr>
          <w:rFonts w:ascii="Tahoma" w:hAnsi="Tahoma" w:cs="Tahoma"/>
          <w:b/>
          <w:lang w:eastAsia="nl-NL"/>
        </w:rPr>
        <w:t>Van Gemert en Woudstra, 2005</w:t>
      </w:r>
      <w:r w:rsidRPr="00A72A06">
        <w:rPr>
          <w:rFonts w:ascii="Tahoma" w:hAnsi="Tahoma" w:cs="Tahoma"/>
          <w:lang w:eastAsia="nl-NL"/>
        </w:rPr>
        <w:br/>
        <w:t xml:space="preserve">Nog een model dat </w:t>
      </w:r>
      <w:r w:rsidR="00942149" w:rsidRPr="00A72A06">
        <w:rPr>
          <w:rFonts w:ascii="Tahoma" w:hAnsi="Tahoma" w:cs="Tahoma"/>
          <w:lang w:eastAsia="nl-NL"/>
        </w:rPr>
        <w:t xml:space="preserve">een relatie heeft met identiteit en imago is </w:t>
      </w:r>
      <w:r w:rsidRPr="00A72A06">
        <w:rPr>
          <w:rFonts w:ascii="Tahoma" w:hAnsi="Tahoma" w:cs="Tahoma"/>
          <w:lang w:eastAsia="nl-NL"/>
        </w:rPr>
        <w:t>het Twente Or</w:t>
      </w:r>
      <w:r w:rsidR="007F3406" w:rsidRPr="00A72A06">
        <w:rPr>
          <w:rFonts w:ascii="Tahoma" w:hAnsi="Tahoma" w:cs="Tahoma"/>
          <w:lang w:eastAsia="nl-NL"/>
        </w:rPr>
        <w:t xml:space="preserve">ganizational Communication Model, ook wel het TOCOM model genoemd. Dit model </w:t>
      </w:r>
      <w:r w:rsidR="008966E3" w:rsidRPr="00A72A06">
        <w:rPr>
          <w:rFonts w:ascii="Tahoma" w:hAnsi="Tahoma" w:cs="Tahoma"/>
          <w:lang w:eastAsia="nl-NL"/>
        </w:rPr>
        <w:t xml:space="preserve">van Van Gemert en Woudstra </w:t>
      </w:r>
      <w:r w:rsidR="007F3406" w:rsidRPr="00A72A06">
        <w:rPr>
          <w:rFonts w:ascii="Tahoma" w:hAnsi="Tahoma" w:cs="Tahoma"/>
          <w:lang w:eastAsia="nl-NL"/>
        </w:rPr>
        <w:t xml:space="preserve">uit 2005 is een raamwerk voor de ontwikkeling van een strategie in communicatie. Het is een open systeem model, wat betekent dat de grenzen van de organisatie zowel binnen als buiten de organisatie informatie doorlaten. </w:t>
      </w:r>
      <w:r w:rsidR="00062F01" w:rsidRPr="00A72A06">
        <w:rPr>
          <w:rFonts w:ascii="Tahoma" w:hAnsi="Tahoma" w:cs="Tahoma"/>
          <w:lang w:eastAsia="nl-NL"/>
        </w:rPr>
        <w:t>Het model heeft veel overeenkomsten met het model van Birkigt en Stadler, met name de communicatiemix met daarin symbolen, gedrag en boodschappen.</w:t>
      </w:r>
      <w:r w:rsidR="00EB185F" w:rsidRPr="00A72A06">
        <w:rPr>
          <w:rFonts w:ascii="Tahoma" w:hAnsi="Tahoma" w:cs="Tahoma"/>
          <w:lang w:eastAsia="nl-NL"/>
        </w:rPr>
        <w:br/>
      </w:r>
      <w:r w:rsidR="00EB185F" w:rsidRPr="00A72A06">
        <w:rPr>
          <w:rFonts w:ascii="Tahoma" w:hAnsi="Tahoma" w:cs="Tahoma"/>
          <w:lang w:eastAsia="nl-NL"/>
        </w:rPr>
        <w:br/>
        <w:t>Het TOCOM-model is een model dat meer gericht is op de interne communicatiestructuur en de strategie van organisatie</w:t>
      </w:r>
      <w:r w:rsidR="005A0556">
        <w:rPr>
          <w:rFonts w:ascii="Tahoma" w:hAnsi="Tahoma" w:cs="Tahoma"/>
          <w:lang w:eastAsia="nl-NL"/>
        </w:rPr>
        <w:t>s</w:t>
      </w:r>
      <w:r w:rsidR="00EB185F" w:rsidRPr="00A72A06">
        <w:rPr>
          <w:rFonts w:ascii="Tahoma" w:hAnsi="Tahoma" w:cs="Tahoma"/>
          <w:lang w:eastAsia="nl-NL"/>
        </w:rPr>
        <w:t xml:space="preserve">. Echter ontbreekt in dit model de </w:t>
      </w:r>
      <w:r w:rsidR="00D76427" w:rsidRPr="00A72A06">
        <w:rPr>
          <w:rFonts w:ascii="Tahoma" w:hAnsi="Tahoma" w:cs="Tahoma"/>
          <w:lang w:eastAsia="nl-NL"/>
        </w:rPr>
        <w:t xml:space="preserve">specifieke </w:t>
      </w:r>
      <w:r w:rsidR="00EB185F" w:rsidRPr="00A72A06">
        <w:rPr>
          <w:rFonts w:ascii="Tahoma" w:hAnsi="Tahoma" w:cs="Tahoma"/>
          <w:lang w:eastAsia="nl-NL"/>
        </w:rPr>
        <w:t xml:space="preserve">focus op het imago, waardoor dit model niet geschikt is om volledig antwoord te verkrijgen op de probleemstelling. </w:t>
      </w:r>
      <w:r w:rsidRPr="00A72A06">
        <w:rPr>
          <w:rFonts w:ascii="Tahoma" w:hAnsi="Tahoma" w:cs="Tahoma"/>
          <w:lang w:eastAsia="nl-NL"/>
        </w:rPr>
        <w:br/>
      </w:r>
      <w:r w:rsidR="00986762" w:rsidRPr="00A72A06">
        <w:rPr>
          <w:rFonts w:ascii="Tahoma" w:hAnsi="Tahoma" w:cs="Tahoma"/>
          <w:b/>
          <w:lang w:eastAsia="nl-NL"/>
        </w:rPr>
        <w:br/>
      </w:r>
      <w:r w:rsidR="009157B9" w:rsidRPr="00A72A06">
        <w:rPr>
          <w:rFonts w:ascii="Tahoma" w:hAnsi="Tahoma" w:cs="Tahoma"/>
          <w:b/>
          <w:lang w:eastAsia="nl-NL"/>
        </w:rPr>
        <w:t>Aaker, 2010</w:t>
      </w:r>
      <w:r w:rsidR="009157B9" w:rsidRPr="00A72A06">
        <w:rPr>
          <w:rFonts w:ascii="Tahoma" w:hAnsi="Tahoma" w:cs="Tahoma"/>
          <w:lang w:eastAsia="nl-NL"/>
        </w:rPr>
        <w:br/>
      </w:r>
      <w:r w:rsidR="009157B9" w:rsidRPr="00A72A06">
        <w:rPr>
          <w:rFonts w:ascii="Tahoma" w:hAnsi="Tahoma" w:cs="Tahoma"/>
        </w:rPr>
        <w:t xml:space="preserve">Het Brand Identity Elaboration model van David Aaker (2010) is bedoeld om de identiteit van een merk uit te werken en tot leven te brengen. Het gaat om het positieve beeld dat een merk moet uitstralen, door te vertalen naar vier elementen: strategische vereisten, bewijsvoering en in- en externe rolmodellen. Volgens Aaker geeft dit model de mogelijkheid om out-of-the-box te denken en effectiever met de merkidentiteit te werken. </w:t>
      </w:r>
      <w:r w:rsidR="009157B9" w:rsidRPr="00A72A06">
        <w:rPr>
          <w:rFonts w:ascii="Tahoma" w:hAnsi="Tahoma" w:cs="Tahoma"/>
        </w:rPr>
        <w:br/>
      </w:r>
      <w:r w:rsidR="009157B9" w:rsidRPr="00A72A06">
        <w:rPr>
          <w:rFonts w:ascii="Tahoma" w:hAnsi="Tahoma" w:cs="Tahoma"/>
        </w:rPr>
        <w:br/>
        <w:t xml:space="preserve">Het model van Aaker gaat eveneens enkel in op de identiteit van een organisatie. Aangezien binnen dit onderzoek naast de identiteit ook het imago in kaart gebracht moet worden biedt dit model onvoldoende ondersteuning om de probleemstelling te kunnen beantwoorden. </w:t>
      </w:r>
      <w:r w:rsidR="009157B9" w:rsidRPr="00A72A06">
        <w:rPr>
          <w:rFonts w:ascii="Tahoma" w:hAnsi="Tahoma" w:cs="Tahoma"/>
        </w:rPr>
        <w:br/>
      </w:r>
    </w:p>
    <w:p w:rsidR="00FD0259" w:rsidRPr="00CD24D2" w:rsidRDefault="00FD0259" w:rsidP="00FD0259">
      <w:pPr>
        <w:pStyle w:val="Kop2"/>
        <w:pBdr>
          <w:bottom w:val="single" w:sz="24" w:space="1" w:color="E2E4EC" w:themeColor="accent1" w:themeTint="33"/>
        </w:pBdr>
      </w:pPr>
      <w:bookmarkStart w:id="22" w:name="_Toc419282901"/>
      <w:r w:rsidRPr="00CD24D2">
        <w:rPr>
          <w:rStyle w:val="Kop2Char"/>
          <w:caps/>
          <w:shd w:val="clear" w:color="auto" w:fill="auto"/>
        </w:rPr>
        <w:lastRenderedPageBreak/>
        <w:t xml:space="preserve">§ </w:t>
      </w:r>
      <w:r>
        <w:rPr>
          <w:rStyle w:val="Kop2Char"/>
          <w:caps/>
          <w:shd w:val="clear" w:color="auto" w:fill="auto"/>
        </w:rPr>
        <w:t>4.4 centrale theorie: corporate identity mix</w:t>
      </w:r>
      <w:bookmarkEnd w:id="22"/>
    </w:p>
    <w:p w:rsidR="0093140F" w:rsidRPr="00A72A06" w:rsidRDefault="00FD0259" w:rsidP="006226B2">
      <w:pPr>
        <w:rPr>
          <w:rFonts w:ascii="Tahoma" w:hAnsi="Tahoma" w:cs="Tahoma"/>
          <w:b/>
        </w:rPr>
      </w:pPr>
      <w:r w:rsidRPr="009A6C44">
        <w:rPr>
          <w:rStyle w:val="Kop2Char"/>
          <w:noProof/>
          <w:lang w:eastAsia="nl-NL"/>
        </w:rPr>
        <w:drawing>
          <wp:anchor distT="0" distB="0" distL="114300" distR="114300" simplePos="0" relativeHeight="251658240" behindDoc="1" locked="0" layoutInCell="1" allowOverlap="1">
            <wp:simplePos x="0" y="0"/>
            <wp:positionH relativeFrom="column">
              <wp:posOffset>57150</wp:posOffset>
            </wp:positionH>
            <wp:positionV relativeFrom="paragraph">
              <wp:posOffset>1657350</wp:posOffset>
            </wp:positionV>
            <wp:extent cx="2807335" cy="1930400"/>
            <wp:effectExtent l="19050" t="0" r="0" b="0"/>
            <wp:wrapTight wrapText="bothSides">
              <wp:wrapPolygon edited="0">
                <wp:start x="-147" y="0"/>
                <wp:lineTo x="-147" y="21316"/>
                <wp:lineTo x="21546" y="21316"/>
                <wp:lineTo x="21546" y="0"/>
                <wp:lineTo x="-147"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7335" cy="1930400"/>
                    </a:xfrm>
                    <a:prstGeom prst="rect">
                      <a:avLst/>
                    </a:prstGeom>
                  </pic:spPr>
                </pic:pic>
              </a:graphicData>
            </a:graphic>
          </wp:anchor>
        </w:drawing>
      </w:r>
      <w:r w:rsidR="008A2D3C" w:rsidRPr="00A72A06">
        <w:rPr>
          <w:rFonts w:ascii="Tahoma" w:hAnsi="Tahoma" w:cs="Tahoma"/>
          <w:color w:val="000000"/>
        </w:rPr>
        <w:t xml:space="preserve">Deze paragraaf </w:t>
      </w:r>
      <w:r w:rsidR="0050795F" w:rsidRPr="00A72A06">
        <w:rPr>
          <w:rFonts w:ascii="Tahoma" w:hAnsi="Tahoma" w:cs="Tahoma"/>
          <w:color w:val="000000"/>
        </w:rPr>
        <w:t xml:space="preserve">gaat in op de </w:t>
      </w:r>
      <w:r w:rsidR="00465F89">
        <w:rPr>
          <w:rFonts w:ascii="Tahoma" w:hAnsi="Tahoma" w:cs="Tahoma"/>
          <w:color w:val="000000"/>
        </w:rPr>
        <w:t>gekozen theorie die centraal staat in</w:t>
      </w:r>
      <w:r w:rsidR="001D6067" w:rsidRPr="00A72A06">
        <w:rPr>
          <w:rFonts w:ascii="Tahoma" w:hAnsi="Tahoma" w:cs="Tahoma"/>
          <w:color w:val="000000"/>
        </w:rPr>
        <w:t xml:space="preserve"> het onderzoek.</w:t>
      </w:r>
      <w:r w:rsidR="005D0BA1">
        <w:rPr>
          <w:rFonts w:ascii="Tahoma" w:hAnsi="Tahoma" w:cs="Tahoma"/>
          <w:color w:val="000000"/>
        </w:rPr>
        <w:br/>
      </w:r>
      <w:r w:rsidR="005D0BA1">
        <w:rPr>
          <w:rFonts w:ascii="Tahoma" w:hAnsi="Tahoma" w:cs="Tahoma"/>
          <w:color w:val="000000"/>
        </w:rPr>
        <w:br/>
      </w:r>
      <w:r w:rsidR="00A13E04" w:rsidRPr="00A72A06">
        <w:rPr>
          <w:rFonts w:ascii="Tahoma" w:hAnsi="Tahoma" w:cs="Tahoma"/>
          <w:color w:val="000000"/>
        </w:rPr>
        <w:t xml:space="preserve">Het Corporate Identity Model model, dat </w:t>
      </w:r>
      <w:r w:rsidR="008051B5" w:rsidRPr="00A72A06">
        <w:rPr>
          <w:rFonts w:ascii="Tahoma" w:hAnsi="Tahoma" w:cs="Tahoma"/>
          <w:color w:val="000000"/>
        </w:rPr>
        <w:t xml:space="preserve">in 1986 </w:t>
      </w:r>
      <w:r w:rsidR="00A13E04" w:rsidRPr="00A72A06">
        <w:rPr>
          <w:rFonts w:ascii="Tahoma" w:hAnsi="Tahoma" w:cs="Tahoma"/>
          <w:color w:val="000000"/>
        </w:rPr>
        <w:t xml:space="preserve">is ontworpen </w:t>
      </w:r>
      <w:r w:rsidR="008051B5" w:rsidRPr="00A72A06">
        <w:rPr>
          <w:rFonts w:ascii="Tahoma" w:hAnsi="Tahoma" w:cs="Tahoma"/>
          <w:color w:val="000000"/>
        </w:rPr>
        <w:t xml:space="preserve">door </w:t>
      </w:r>
      <w:r w:rsidR="00A13EDB" w:rsidRPr="00A72A06">
        <w:rPr>
          <w:rFonts w:ascii="Tahoma" w:hAnsi="Tahoma" w:cs="Tahoma"/>
          <w:color w:val="000000"/>
        </w:rPr>
        <w:t xml:space="preserve">Klaus </w:t>
      </w:r>
      <w:r w:rsidR="00A13E04" w:rsidRPr="00A72A06">
        <w:rPr>
          <w:rFonts w:ascii="Tahoma" w:hAnsi="Tahoma" w:cs="Tahoma"/>
          <w:color w:val="000000"/>
        </w:rPr>
        <w:t>Birkigt en</w:t>
      </w:r>
      <w:r w:rsidR="00A13EDB" w:rsidRPr="00A72A06">
        <w:rPr>
          <w:rFonts w:ascii="Tahoma" w:hAnsi="Tahoma" w:cs="Tahoma"/>
          <w:color w:val="000000"/>
        </w:rPr>
        <w:t xml:space="preserve"> Marinus</w:t>
      </w:r>
      <w:r w:rsidR="00A13E04" w:rsidRPr="00A72A06">
        <w:rPr>
          <w:rFonts w:ascii="Tahoma" w:hAnsi="Tahoma" w:cs="Tahoma"/>
          <w:color w:val="000000"/>
        </w:rPr>
        <w:t xml:space="preserve"> Stadler, wordt geuit als twee cirkels die de identiteit en het imago afbeelden.</w:t>
      </w:r>
      <w:r w:rsidR="006A4531">
        <w:rPr>
          <w:rFonts w:ascii="Tahoma" w:hAnsi="Tahoma" w:cs="Tahoma"/>
          <w:color w:val="000000"/>
        </w:rPr>
        <w:t xml:space="preserve"> </w:t>
      </w:r>
      <w:r w:rsidR="00F67B1A" w:rsidRPr="00A72A06">
        <w:rPr>
          <w:rFonts w:ascii="Tahoma" w:hAnsi="Tahoma" w:cs="Tahoma"/>
          <w:color w:val="000000"/>
        </w:rPr>
        <w:t>(Figuur 1)</w:t>
      </w:r>
      <w:r w:rsidR="00A13E04" w:rsidRPr="00A72A06">
        <w:rPr>
          <w:rFonts w:ascii="Tahoma" w:hAnsi="Tahoma" w:cs="Tahoma"/>
          <w:color w:val="000000"/>
        </w:rPr>
        <w:t xml:space="preserve"> Aan de hand van dit model kunnen organisaties de balans tussen de identiteit en imago van een organisatie nagaan. De kern van de cirkel ‘identiteit’ geeft de persoonlijkheid van de organisatie weer. Daaromheen zit een schil van drie</w:t>
      </w:r>
      <w:r w:rsidR="00243D6D" w:rsidRPr="00A72A06">
        <w:rPr>
          <w:rFonts w:ascii="Tahoma" w:hAnsi="Tahoma" w:cs="Tahoma"/>
          <w:color w:val="000000"/>
        </w:rPr>
        <w:t xml:space="preserve"> dimensies</w:t>
      </w:r>
      <w:r w:rsidR="00A13E04" w:rsidRPr="00A72A06">
        <w:rPr>
          <w:rFonts w:ascii="Tahoma" w:hAnsi="Tahoma" w:cs="Tahoma"/>
          <w:color w:val="000000"/>
        </w:rPr>
        <w:t xml:space="preserve"> van persoonlijkheid: gedrag, communicatie en symbolen. Volgens Birkigt en Stadler zou de beste situatie voor een onderneming zijn dat de identiteit en het imago overeenkomen. </w:t>
      </w:r>
      <w:r w:rsidR="009D365F" w:rsidRPr="00A72A06">
        <w:rPr>
          <w:rFonts w:ascii="Tahoma" w:hAnsi="Tahoma" w:cs="Tahoma"/>
          <w:color w:val="000000"/>
        </w:rPr>
        <w:br/>
      </w:r>
      <w:r w:rsidR="009D365F" w:rsidRPr="00A72A06">
        <w:rPr>
          <w:rFonts w:ascii="Tahoma" w:hAnsi="Tahoma" w:cs="Tahoma"/>
          <w:color w:val="000000"/>
        </w:rPr>
        <w:br/>
      </w:r>
    </w:p>
    <w:p w:rsidR="0093140F" w:rsidRPr="00A72A06" w:rsidRDefault="0093140F" w:rsidP="006226B2">
      <w:pPr>
        <w:rPr>
          <w:rFonts w:ascii="Tahoma" w:hAnsi="Tahoma" w:cs="Tahoma"/>
          <w:b/>
        </w:rPr>
      </w:pPr>
    </w:p>
    <w:p w:rsidR="0093140F" w:rsidRPr="00A72A06" w:rsidRDefault="0093140F" w:rsidP="006226B2">
      <w:pPr>
        <w:rPr>
          <w:rFonts w:ascii="Tahoma" w:hAnsi="Tahoma" w:cs="Tahoma"/>
          <w:b/>
        </w:rPr>
      </w:pPr>
    </w:p>
    <w:p w:rsidR="0093140F" w:rsidRPr="00A72A06" w:rsidRDefault="0093140F" w:rsidP="006226B2">
      <w:pPr>
        <w:rPr>
          <w:rFonts w:ascii="Tahoma" w:hAnsi="Tahoma" w:cs="Tahoma"/>
          <w:b/>
        </w:rPr>
      </w:pPr>
    </w:p>
    <w:p w:rsidR="0093140F" w:rsidRPr="00A72A06" w:rsidRDefault="0093140F" w:rsidP="006226B2">
      <w:pPr>
        <w:rPr>
          <w:rFonts w:ascii="Tahoma" w:hAnsi="Tahoma" w:cs="Tahoma"/>
          <w:b/>
        </w:rPr>
      </w:pPr>
    </w:p>
    <w:p w:rsidR="0093140F" w:rsidRPr="005D0BA1" w:rsidRDefault="001C0F21" w:rsidP="006226B2">
      <w:pPr>
        <w:rPr>
          <w:rFonts w:ascii="Tahoma" w:hAnsi="Tahoma" w:cs="Tahoma"/>
          <w:b/>
        </w:rPr>
      </w:pPr>
      <w:r>
        <w:rPr>
          <w:rFonts w:ascii="Tahoma" w:hAnsi="Tahoma" w:cs="Tahoma"/>
          <w:noProof/>
          <w:lang w:eastAsia="nl-NL"/>
        </w:rPr>
        <mc:AlternateContent>
          <mc:Choice Requires="wps">
            <w:drawing>
              <wp:anchor distT="0" distB="0" distL="114300" distR="114300" simplePos="0" relativeHeight="251660288" behindDoc="0" locked="0" layoutInCell="1" allowOverlap="1">
                <wp:simplePos x="0" y="0"/>
                <wp:positionH relativeFrom="column">
                  <wp:posOffset>-2898140</wp:posOffset>
                </wp:positionH>
                <wp:positionV relativeFrom="paragraph">
                  <wp:posOffset>265430</wp:posOffset>
                </wp:positionV>
                <wp:extent cx="3465830" cy="394970"/>
                <wp:effectExtent l="0" t="0" r="1270" b="5080"/>
                <wp:wrapTight wrapText="bothSides">
                  <wp:wrapPolygon edited="0">
                    <wp:start x="0" y="0"/>
                    <wp:lineTo x="0" y="20836"/>
                    <wp:lineTo x="21489" y="20836"/>
                    <wp:lineTo x="21489" y="0"/>
                    <wp:lineTo x="0" y="0"/>
                  </wp:wrapPolygon>
                </wp:wrapTight>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5830" cy="394970"/>
                        </a:xfrm>
                        <a:prstGeom prst="rect">
                          <a:avLst/>
                        </a:prstGeom>
                        <a:solidFill>
                          <a:prstClr val="white"/>
                        </a:solidFill>
                        <a:ln>
                          <a:noFill/>
                        </a:ln>
                        <a:effectLst/>
                      </wps:spPr>
                      <wps:txbx>
                        <w:txbxContent>
                          <w:p w:rsidR="00A745A6" w:rsidRPr="003960DC" w:rsidRDefault="00A745A6" w:rsidP="00524502">
                            <w:pPr>
                              <w:pStyle w:val="Bijschrift"/>
                              <w:rPr>
                                <w:rFonts w:ascii="Tahoma" w:eastAsiaTheme="majorEastAsia" w:hAnsi="Tahoma" w:cs="Tahoma"/>
                                <w:b w:val="0"/>
                                <w:noProof/>
                                <w:color w:val="auto"/>
                                <w:lang w:val="en-US"/>
                              </w:rPr>
                            </w:pPr>
                            <w:r w:rsidRPr="003960DC">
                              <w:rPr>
                                <w:rFonts w:ascii="Tahoma" w:hAnsi="Tahoma" w:cs="Tahoma"/>
                                <w:b w:val="0"/>
                                <w:color w:val="auto"/>
                                <w:lang w:val="en-US"/>
                              </w:rPr>
                              <w:t xml:space="preserve">Figuur </w:t>
                            </w:r>
                            <w:r>
                              <w:rPr>
                                <w:rFonts w:ascii="Tahoma" w:hAnsi="Tahoma" w:cs="Tahoma"/>
                                <w:b w:val="0"/>
                                <w:color w:val="auto"/>
                                <w:lang w:val="en-US"/>
                              </w:rPr>
                              <w:t>4.</w:t>
                            </w:r>
                            <w:r w:rsidRPr="00524502">
                              <w:rPr>
                                <w:rFonts w:ascii="Tahoma" w:hAnsi="Tahoma" w:cs="Tahoma"/>
                                <w:b w:val="0"/>
                                <w:color w:val="auto"/>
                              </w:rPr>
                              <w:fldChar w:fldCharType="begin"/>
                            </w:r>
                            <w:r w:rsidRPr="003960DC">
                              <w:rPr>
                                <w:rFonts w:ascii="Tahoma" w:hAnsi="Tahoma" w:cs="Tahoma"/>
                                <w:b w:val="0"/>
                                <w:color w:val="auto"/>
                                <w:lang w:val="en-US"/>
                              </w:rPr>
                              <w:instrText xml:space="preserve"> SEQ Figuur \* ARABIC </w:instrText>
                            </w:r>
                            <w:r w:rsidRPr="00524502">
                              <w:rPr>
                                <w:rFonts w:ascii="Tahoma" w:hAnsi="Tahoma" w:cs="Tahoma"/>
                                <w:b w:val="0"/>
                                <w:color w:val="auto"/>
                              </w:rPr>
                              <w:fldChar w:fldCharType="separate"/>
                            </w:r>
                            <w:r w:rsidR="00A02C1C">
                              <w:rPr>
                                <w:rFonts w:ascii="Tahoma" w:hAnsi="Tahoma" w:cs="Tahoma"/>
                                <w:b w:val="0"/>
                                <w:noProof/>
                                <w:color w:val="auto"/>
                                <w:lang w:val="en-US"/>
                              </w:rPr>
                              <w:t>1</w:t>
                            </w:r>
                            <w:r w:rsidRPr="00524502">
                              <w:rPr>
                                <w:rFonts w:ascii="Tahoma" w:hAnsi="Tahoma" w:cs="Tahoma"/>
                                <w:b w:val="0"/>
                                <w:color w:val="auto"/>
                              </w:rPr>
                              <w:fldChar w:fldCharType="end"/>
                            </w:r>
                            <w:r w:rsidRPr="003960DC">
                              <w:rPr>
                                <w:rFonts w:ascii="Tahoma" w:hAnsi="Tahoma" w:cs="Tahoma"/>
                                <w:b w:val="0"/>
                                <w:color w:val="auto"/>
                                <w:lang w:val="en-US"/>
                              </w:rPr>
                              <w:t>: Corporate Identity and Corporate Image (Van Riel, 1992, p. 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28.2pt;margin-top:20.9pt;width:272.9pt;height:3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" stroked="f">
                <v:path arrowok="t"/>
                <v:textbox style="mso-fit-shape-to-text:t" inset="0,0,0,0">
                  <w:txbxContent>
                    <w:p w:rsidR="00A745A6" w:rsidRPr="003960DC" w:rsidRDefault="00A745A6" w:rsidP="00524502">
                      <w:pPr>
                        <w:pStyle w:val="Bijschrift"/>
                        <w:rPr>
                          <w:rFonts w:ascii="Tahoma" w:eastAsiaTheme="majorEastAsia" w:hAnsi="Tahoma" w:cs="Tahoma"/>
                          <w:b w:val="0"/>
                          <w:noProof/>
                          <w:color w:val="auto"/>
                          <w:lang w:val="en-US"/>
                        </w:rPr>
                      </w:pPr>
                      <w:r w:rsidRPr="003960DC">
                        <w:rPr>
                          <w:rFonts w:ascii="Tahoma" w:hAnsi="Tahoma" w:cs="Tahoma"/>
                          <w:b w:val="0"/>
                          <w:color w:val="auto"/>
                          <w:lang w:val="en-US"/>
                        </w:rPr>
                        <w:t xml:space="preserve">Figuur </w:t>
                      </w:r>
                      <w:r>
                        <w:rPr>
                          <w:rFonts w:ascii="Tahoma" w:hAnsi="Tahoma" w:cs="Tahoma"/>
                          <w:b w:val="0"/>
                          <w:color w:val="auto"/>
                          <w:lang w:val="en-US"/>
                        </w:rPr>
                        <w:t>4.</w:t>
                      </w:r>
                      <w:r w:rsidRPr="00524502">
                        <w:rPr>
                          <w:rFonts w:ascii="Tahoma" w:hAnsi="Tahoma" w:cs="Tahoma"/>
                          <w:b w:val="0"/>
                          <w:color w:val="auto"/>
                        </w:rPr>
                        <w:fldChar w:fldCharType="begin"/>
                      </w:r>
                      <w:r w:rsidRPr="003960DC">
                        <w:rPr>
                          <w:rFonts w:ascii="Tahoma" w:hAnsi="Tahoma" w:cs="Tahoma"/>
                          <w:b w:val="0"/>
                          <w:color w:val="auto"/>
                          <w:lang w:val="en-US"/>
                        </w:rPr>
                        <w:instrText xml:space="preserve"> SEQ Figuur \* ARABIC </w:instrText>
                      </w:r>
                      <w:r w:rsidRPr="00524502">
                        <w:rPr>
                          <w:rFonts w:ascii="Tahoma" w:hAnsi="Tahoma" w:cs="Tahoma"/>
                          <w:b w:val="0"/>
                          <w:color w:val="auto"/>
                        </w:rPr>
                        <w:fldChar w:fldCharType="separate"/>
                      </w:r>
                      <w:r w:rsidR="00A02C1C">
                        <w:rPr>
                          <w:rFonts w:ascii="Tahoma" w:hAnsi="Tahoma" w:cs="Tahoma"/>
                          <w:b w:val="0"/>
                          <w:noProof/>
                          <w:color w:val="auto"/>
                          <w:lang w:val="en-US"/>
                        </w:rPr>
                        <w:t>1</w:t>
                      </w:r>
                      <w:r w:rsidRPr="00524502">
                        <w:rPr>
                          <w:rFonts w:ascii="Tahoma" w:hAnsi="Tahoma" w:cs="Tahoma"/>
                          <w:b w:val="0"/>
                          <w:color w:val="auto"/>
                        </w:rPr>
                        <w:fldChar w:fldCharType="end"/>
                      </w:r>
                      <w:r w:rsidRPr="003960DC">
                        <w:rPr>
                          <w:rFonts w:ascii="Tahoma" w:hAnsi="Tahoma" w:cs="Tahoma"/>
                          <w:b w:val="0"/>
                          <w:color w:val="auto"/>
                          <w:lang w:val="en-US"/>
                        </w:rPr>
                        <w:t>: Corporate Identity and Corporate Image (Van Riel, 1992, p. 45)</w:t>
                      </w:r>
                    </w:p>
                  </w:txbxContent>
                </v:textbox>
                <w10:wrap type="tight"/>
              </v:shape>
            </w:pict>
          </mc:Fallback>
        </mc:AlternateContent>
      </w:r>
    </w:p>
    <w:p w:rsidR="007A11A3" w:rsidRPr="005D0BA1" w:rsidRDefault="005D0BA1" w:rsidP="005D0BA1">
      <w:pPr>
        <w:spacing w:line="240" w:lineRule="auto"/>
        <w:rPr>
          <w:rFonts w:ascii="Tahoma" w:hAnsi="Tahoma" w:cs="Tahoma"/>
        </w:rPr>
      </w:pPr>
      <w:r>
        <w:rPr>
          <w:rFonts w:ascii="Tahoma" w:hAnsi="Tahoma" w:cs="Tahoma"/>
          <w:b/>
        </w:rPr>
        <w:br/>
      </w:r>
      <w:r w:rsidR="00017079">
        <w:rPr>
          <w:rFonts w:ascii="Tahoma" w:hAnsi="Tahoma" w:cs="Tahoma"/>
          <w:b/>
        </w:rPr>
        <w:br/>
      </w:r>
      <w:r w:rsidR="00017079">
        <w:rPr>
          <w:rFonts w:ascii="Tahoma" w:hAnsi="Tahoma" w:cs="Tahoma"/>
          <w:b/>
        </w:rPr>
        <w:br/>
      </w:r>
      <w:r w:rsidR="001F0A36" w:rsidRPr="005D0BA1">
        <w:rPr>
          <w:rFonts w:ascii="Tahoma" w:hAnsi="Tahoma" w:cs="Tahoma"/>
          <w:b/>
        </w:rPr>
        <w:t>Toelichting dimensies</w:t>
      </w:r>
      <w:r w:rsidR="00790901" w:rsidRPr="005D0BA1">
        <w:rPr>
          <w:rFonts w:ascii="Tahoma" w:hAnsi="Tahoma" w:cs="Tahoma"/>
          <w:b/>
        </w:rPr>
        <w:br/>
        <w:t>1. Persoonlijkheid</w:t>
      </w:r>
      <w:r w:rsidR="007A11A3" w:rsidRPr="005D0BA1">
        <w:rPr>
          <w:rFonts w:ascii="Tahoma" w:hAnsi="Tahoma" w:cs="Tahoma"/>
        </w:rPr>
        <w:br/>
        <w:t xml:space="preserve">Persoonlijkheid kan het beste omschreven worden als ‘datgene wat de organisatie werkelijk is’. (Birkigt en Stadler, 1986) Hierbij stellen zij dat de organisatie zichzelf goed moet kennen, en dus een helder beeld van de situatie moet hebben om zich op een heldere manier te kunnen presenteren naar de buitenwereld. </w:t>
      </w:r>
    </w:p>
    <w:p w:rsidR="007A11A3" w:rsidRPr="005D0BA1" w:rsidRDefault="007A11A3" w:rsidP="005D0BA1">
      <w:pPr>
        <w:spacing w:line="240" w:lineRule="auto"/>
        <w:rPr>
          <w:rFonts w:ascii="Tahoma" w:hAnsi="Tahoma" w:cs="Tahoma"/>
          <w:b/>
        </w:rPr>
      </w:pPr>
      <w:r w:rsidRPr="005D0BA1">
        <w:rPr>
          <w:rFonts w:ascii="Tahoma" w:hAnsi="Tahoma" w:cs="Tahoma"/>
          <w:b/>
        </w:rPr>
        <w:t>2. Symbolen</w:t>
      </w:r>
      <w:r w:rsidRPr="005D0BA1">
        <w:rPr>
          <w:rFonts w:ascii="Tahoma" w:hAnsi="Tahoma" w:cs="Tahoma"/>
          <w:b/>
        </w:rPr>
        <w:br/>
      </w:r>
      <w:r w:rsidR="006A4531" w:rsidRPr="005D0BA1">
        <w:rPr>
          <w:rFonts w:ascii="Tahoma" w:hAnsi="Tahoma" w:cs="Tahoma"/>
        </w:rPr>
        <w:t>De symboliek van een ondereneming</w:t>
      </w:r>
      <w:r w:rsidRPr="005D0BA1">
        <w:rPr>
          <w:rFonts w:ascii="Tahoma" w:hAnsi="Tahoma" w:cs="Tahoma"/>
        </w:rPr>
        <w:t xml:space="preserve"> betreft de beelden die een organisatie gebruikt om handelingen op het gedrags- en communicatieniveau te bekrachtigen en ondersteunen. Hierbij zijn de visuele uitingen het belangrijkst, zoals logo’s, huisstijl, beeldmerken, foto’s, visuele uitingen en illustraties. Met symbolen draagt een organisatie uit waar hij voor staat. Het is dus een essentieel onderdeel in het versterken van de band tussen een organisatie en de doelgroepen. </w:t>
      </w:r>
    </w:p>
    <w:p w:rsidR="007A11A3" w:rsidRPr="005D0BA1" w:rsidRDefault="007A11A3" w:rsidP="005D0BA1">
      <w:pPr>
        <w:spacing w:line="240" w:lineRule="auto"/>
        <w:rPr>
          <w:rFonts w:ascii="Tahoma" w:hAnsi="Tahoma" w:cs="Tahoma"/>
        </w:rPr>
      </w:pPr>
      <w:r w:rsidRPr="005D0BA1">
        <w:rPr>
          <w:rFonts w:ascii="Tahoma" w:hAnsi="Tahoma" w:cs="Tahoma"/>
          <w:b/>
        </w:rPr>
        <w:t>3. Gedrag</w:t>
      </w:r>
      <w:r w:rsidRPr="005D0BA1">
        <w:rPr>
          <w:rFonts w:ascii="Tahoma" w:hAnsi="Tahoma" w:cs="Tahoma"/>
          <w:b/>
        </w:rPr>
        <w:br/>
      </w:r>
      <w:r w:rsidRPr="005D0BA1">
        <w:rPr>
          <w:rFonts w:ascii="Tahoma" w:hAnsi="Tahoma" w:cs="Tahoma"/>
        </w:rPr>
        <w:t>Volgens Birkigt en Stadler is gedrag het belangrijkste en mees</w:t>
      </w:r>
      <w:r w:rsidR="0068523D" w:rsidRPr="005D0BA1">
        <w:rPr>
          <w:rFonts w:ascii="Tahoma" w:hAnsi="Tahoma" w:cs="Tahoma"/>
        </w:rPr>
        <w:t>t werkzame instrument uit de Corporate I</w:t>
      </w:r>
      <w:r w:rsidRPr="005D0BA1">
        <w:rPr>
          <w:rFonts w:ascii="Tahoma" w:hAnsi="Tahoma" w:cs="Tahoma"/>
        </w:rPr>
        <w:t xml:space="preserve">dentitymix. De doelgroep, in dit geval potentiële medewerkers, zullen uiteindelijk de organisatie beoordelen op </w:t>
      </w:r>
      <w:r w:rsidR="006913AD" w:rsidRPr="005D0BA1">
        <w:rPr>
          <w:rFonts w:ascii="Tahoma" w:hAnsi="Tahoma" w:cs="Tahoma"/>
        </w:rPr>
        <w:t>het gedrag dat H&amp;O</w:t>
      </w:r>
      <w:r w:rsidRPr="005D0BA1">
        <w:rPr>
          <w:rFonts w:ascii="Tahoma" w:hAnsi="Tahoma" w:cs="Tahoma"/>
        </w:rPr>
        <w:t xml:space="preserve"> laat zien. Ook is gedrag een geschikt instrument om de beeldvorming van de doelgroep in de gewenste richting te sturen.  </w:t>
      </w:r>
    </w:p>
    <w:p w:rsidR="002A1EC7" w:rsidRPr="005D0BA1" w:rsidRDefault="007A11A3" w:rsidP="005D0BA1">
      <w:pPr>
        <w:spacing w:line="240" w:lineRule="auto"/>
        <w:rPr>
          <w:rFonts w:ascii="Tahoma" w:hAnsi="Tahoma" w:cs="Tahoma"/>
        </w:rPr>
      </w:pPr>
      <w:r w:rsidRPr="005D0BA1">
        <w:rPr>
          <w:rFonts w:ascii="Tahoma" w:hAnsi="Tahoma" w:cs="Tahoma"/>
          <w:b/>
        </w:rPr>
        <w:t>4. Communicatie</w:t>
      </w:r>
      <w:r w:rsidRPr="005D0BA1">
        <w:rPr>
          <w:rFonts w:ascii="Tahoma" w:hAnsi="Tahoma" w:cs="Tahoma"/>
        </w:rPr>
        <w:t xml:space="preserve"> </w:t>
      </w:r>
      <w:r w:rsidRPr="005D0BA1">
        <w:rPr>
          <w:rFonts w:ascii="Tahoma" w:hAnsi="Tahoma" w:cs="Tahoma"/>
        </w:rPr>
        <w:br/>
        <w:t xml:space="preserve">Birkigt en Stadler verstaan onder communicatie het totaal van verbale en visuele boodschappen van een onderneming. Communicatie moet aansluiten bij het gedrag en de symbolen van een organisatie </w:t>
      </w:r>
      <w:r w:rsidR="006A4531" w:rsidRPr="005D0BA1">
        <w:rPr>
          <w:rFonts w:ascii="Tahoma" w:hAnsi="Tahoma" w:cs="Tahoma"/>
        </w:rPr>
        <w:t>o</w:t>
      </w:r>
      <w:r w:rsidRPr="005D0BA1">
        <w:rPr>
          <w:rFonts w:ascii="Tahoma" w:hAnsi="Tahoma" w:cs="Tahoma"/>
        </w:rPr>
        <w:t xml:space="preserve">m een heldere en eenduidige boodschap over te brengen. </w:t>
      </w:r>
      <w:r w:rsidRPr="005D0BA1">
        <w:rPr>
          <w:rFonts w:ascii="Tahoma" w:hAnsi="Tahoma" w:cs="Tahoma"/>
        </w:rPr>
        <w:br/>
      </w:r>
    </w:p>
    <w:p w:rsidR="005D0BA1" w:rsidRPr="0057586A" w:rsidRDefault="005D0BA1">
      <w:pPr>
        <w:rPr>
          <w:rStyle w:val="Kop2Char"/>
          <w:sz w:val="22"/>
          <w:szCs w:val="22"/>
          <w:shd w:val="clear" w:color="auto" w:fill="auto"/>
        </w:rPr>
      </w:pPr>
      <w:bookmarkStart w:id="23" w:name="_Toc419282902"/>
      <w:r w:rsidRPr="0057586A">
        <w:rPr>
          <w:rStyle w:val="Kop2Char"/>
          <w:caps w:val="0"/>
          <w:shd w:val="clear" w:color="auto" w:fill="auto"/>
        </w:rPr>
        <w:br w:type="page"/>
      </w:r>
    </w:p>
    <w:p w:rsidR="00627120" w:rsidRPr="00A41BE1" w:rsidRDefault="00627120" w:rsidP="00C32141">
      <w:pPr>
        <w:pStyle w:val="Kop2"/>
        <w:pBdr>
          <w:bottom w:val="single" w:sz="24" w:space="1" w:color="E2E4EC" w:themeColor="accent1" w:themeTint="33"/>
        </w:pBdr>
        <w:rPr>
          <w:lang w:val="en-US"/>
        </w:rPr>
      </w:pPr>
      <w:r w:rsidRPr="00A41BE1">
        <w:rPr>
          <w:rStyle w:val="Kop2Char"/>
          <w:caps/>
          <w:shd w:val="clear" w:color="auto" w:fill="auto"/>
          <w:lang w:val="en-US"/>
        </w:rPr>
        <w:lastRenderedPageBreak/>
        <w:t xml:space="preserve">§ </w:t>
      </w:r>
      <w:r w:rsidRPr="00A41BE1">
        <w:rPr>
          <w:lang w:val="en-US"/>
        </w:rPr>
        <w:t xml:space="preserve">4.5 </w:t>
      </w:r>
      <w:r w:rsidR="00B80830">
        <w:rPr>
          <w:lang w:val="en-US"/>
        </w:rPr>
        <w:t xml:space="preserve">kritische </w:t>
      </w:r>
      <w:r w:rsidRPr="00A41BE1">
        <w:rPr>
          <w:lang w:val="en-US"/>
        </w:rPr>
        <w:t>review Corporate Identity mix mode</w:t>
      </w:r>
      <w:r w:rsidR="003E7CDD" w:rsidRPr="00A41BE1">
        <w:rPr>
          <w:lang w:val="en-US"/>
        </w:rPr>
        <w:t>L</w:t>
      </w:r>
      <w:bookmarkEnd w:id="23"/>
    </w:p>
    <w:p w:rsidR="00627120" w:rsidRPr="00A72A06" w:rsidRDefault="00627120" w:rsidP="00627120">
      <w:pPr>
        <w:rPr>
          <w:rFonts w:ascii="Tahoma" w:hAnsi="Tahoma" w:cs="Tahoma"/>
        </w:rPr>
      </w:pPr>
      <w:r w:rsidRPr="00A72A06">
        <w:rPr>
          <w:rFonts w:ascii="Tahoma" w:hAnsi="Tahoma" w:cs="Tahoma"/>
        </w:rPr>
        <w:t xml:space="preserve">Om adequaat te kunnen werken met de theorie van Birkigt en Stadler, is het van belang om ook de kritiek op het model in kaart te brengen. In dit hoofdstuk wordt een overzicht van de kritiek dat op het model gegeven is besproken. Als er bekend is op welke punten van het model kritiek geleverd is kan hier rekening mee worden gehouden bij het trekken van conclusies. Daarnaast kan hiermee bepaald worden of de theorie wel toepasbaar is binnen het onderzoek voor H&amp;O. </w:t>
      </w:r>
    </w:p>
    <w:p w:rsidR="00627120" w:rsidRPr="00A72A06" w:rsidRDefault="00627120" w:rsidP="00627120">
      <w:pPr>
        <w:pStyle w:val="Lijstalinea"/>
        <w:numPr>
          <w:ilvl w:val="0"/>
          <w:numId w:val="1"/>
        </w:numPr>
        <w:rPr>
          <w:rFonts w:ascii="Tahoma" w:hAnsi="Tahoma" w:cs="Tahoma"/>
        </w:rPr>
      </w:pPr>
      <w:r w:rsidRPr="00A72A06">
        <w:rPr>
          <w:rFonts w:ascii="Tahoma" w:hAnsi="Tahoma" w:cs="Tahoma"/>
        </w:rPr>
        <w:t xml:space="preserve">Volgens Herlé en Rustema (2012) wordt er door Birkigt en Stadler te weinig uitgegaan van de rol van de ontvanger. Daarnaast stellen zij dat er geen wetenschappelijk bewijs is dat het mogelijk is om een gewenst imago in een echt imago te veranderen. </w:t>
      </w:r>
      <w:r w:rsidRPr="00A72A06">
        <w:rPr>
          <w:rFonts w:ascii="Tahoma" w:hAnsi="Tahoma" w:cs="Tahoma"/>
        </w:rPr>
        <w:br/>
      </w:r>
    </w:p>
    <w:p w:rsidR="00627120" w:rsidRPr="00A72A06" w:rsidRDefault="00A74A4D" w:rsidP="00627120">
      <w:pPr>
        <w:pStyle w:val="Lijstalinea"/>
        <w:numPr>
          <w:ilvl w:val="0"/>
          <w:numId w:val="1"/>
        </w:numPr>
        <w:rPr>
          <w:rFonts w:ascii="Tahoma" w:hAnsi="Tahoma" w:cs="Tahoma"/>
        </w:rPr>
      </w:pPr>
      <w:r>
        <w:rPr>
          <w:rFonts w:ascii="Tahoma" w:hAnsi="Tahoma" w:cs="Tahoma"/>
        </w:rPr>
        <w:t>Het</w:t>
      </w:r>
      <w:r w:rsidR="00627120" w:rsidRPr="00A72A06">
        <w:rPr>
          <w:rFonts w:ascii="Tahoma" w:hAnsi="Tahoma" w:cs="Tahoma"/>
        </w:rPr>
        <w:t xml:space="preserve"> model </w:t>
      </w:r>
      <w:r>
        <w:rPr>
          <w:rFonts w:ascii="Tahoma" w:hAnsi="Tahoma" w:cs="Tahoma"/>
        </w:rPr>
        <w:t xml:space="preserve">houdt </w:t>
      </w:r>
      <w:r w:rsidR="00627120" w:rsidRPr="00A72A06">
        <w:rPr>
          <w:rFonts w:ascii="Tahoma" w:hAnsi="Tahoma" w:cs="Tahoma"/>
        </w:rPr>
        <w:t xml:space="preserve">geen rekening met externe invloeden die effect kunnen hebben op het imago, zoals crisissituaties. Van Riel (2010) stelt dat imago kan worden beïnvloedt door omgevingsfactoren, zoals het gedrag van concurrenten. Volgens Blauw (1988) moet een organisatie ook rekening houden met onbeheersbare factoren, zoals trends, gedrag en concurrenten. </w:t>
      </w:r>
      <w:r w:rsidR="00627120" w:rsidRPr="00A72A06">
        <w:rPr>
          <w:rFonts w:ascii="Tahoma" w:hAnsi="Tahoma" w:cs="Tahoma"/>
        </w:rPr>
        <w:br/>
      </w:r>
    </w:p>
    <w:p w:rsidR="00627120" w:rsidRPr="00A72A06" w:rsidRDefault="00627120" w:rsidP="00627120">
      <w:pPr>
        <w:pStyle w:val="Lijstalinea"/>
        <w:numPr>
          <w:ilvl w:val="0"/>
          <w:numId w:val="1"/>
        </w:numPr>
        <w:rPr>
          <w:rFonts w:ascii="Tahoma" w:hAnsi="Tahoma" w:cs="Tahoma"/>
        </w:rPr>
      </w:pPr>
      <w:r w:rsidRPr="00A72A06">
        <w:rPr>
          <w:rFonts w:ascii="Tahoma" w:hAnsi="Tahoma" w:cs="Tahoma"/>
        </w:rPr>
        <w:t>Volgens Van Riel is de theorie van Birkigt en Stadler tegenwoordig wat achterhaald. De twee auteurs van het model benaderden de corporate identity volgens van Riel teveel vanuit de communicatiekant. Van Riel ziet nieuwe mogelijkheden. Hij wil corporate identity meer gaan benaderen vanuit de bedrijfskunde, omdat je dan meer geneigd bent primair naar een organisatie te kijken in plaats van alleen naar wat de organisatie uitstraalt</w:t>
      </w:r>
      <w:r w:rsidR="00A74A4D">
        <w:rPr>
          <w:rFonts w:ascii="Tahoma" w:hAnsi="Tahoma" w:cs="Tahoma"/>
        </w:rPr>
        <w:t>.</w:t>
      </w:r>
      <w:r w:rsidRPr="00A72A06">
        <w:rPr>
          <w:rFonts w:ascii="Tahoma" w:hAnsi="Tahoma" w:cs="Tahoma"/>
        </w:rPr>
        <w:t xml:space="preserve"> (Van Riel, 2010).</w:t>
      </w:r>
      <w:r w:rsidRPr="00A72A06">
        <w:rPr>
          <w:rFonts w:ascii="Tahoma" w:hAnsi="Tahoma" w:cs="Tahoma"/>
        </w:rPr>
        <w:br/>
      </w:r>
    </w:p>
    <w:p w:rsidR="00627120" w:rsidRPr="00A72A06" w:rsidRDefault="00627120" w:rsidP="00627120">
      <w:pPr>
        <w:pStyle w:val="Lijstalinea"/>
        <w:numPr>
          <w:ilvl w:val="0"/>
          <w:numId w:val="1"/>
        </w:numPr>
        <w:rPr>
          <w:rFonts w:ascii="Tahoma" w:hAnsi="Tahoma" w:cs="Tahoma"/>
        </w:rPr>
      </w:pPr>
      <w:r w:rsidRPr="00A72A06">
        <w:rPr>
          <w:rFonts w:ascii="Tahoma" w:hAnsi="Tahoma" w:cs="Tahoma"/>
        </w:rPr>
        <w:t xml:space="preserve">Ook Balmer (2002) zegt dat het model van Birkigt en Stadler gedateerd is. Hij stelt dat het model niet meer voldoet aan de hedendaagse eisen waar een identiteit aan moet voldoen. Belangrijke elementen, zoals cultuur, strategie en structuur worden niet meegenomen in het model van Birkigt en Stadler. </w:t>
      </w:r>
      <w:r w:rsidRPr="00A72A06">
        <w:rPr>
          <w:rFonts w:ascii="Tahoma" w:hAnsi="Tahoma" w:cs="Tahoma"/>
        </w:rPr>
        <w:br/>
      </w:r>
    </w:p>
    <w:p w:rsidR="00627120" w:rsidRPr="00A72A06" w:rsidRDefault="00627120" w:rsidP="00627120">
      <w:pPr>
        <w:pStyle w:val="Lijstalinea"/>
        <w:numPr>
          <w:ilvl w:val="0"/>
          <w:numId w:val="1"/>
        </w:numPr>
        <w:rPr>
          <w:rFonts w:ascii="Tahoma" w:hAnsi="Tahoma" w:cs="Tahoma"/>
        </w:rPr>
      </w:pPr>
      <w:r w:rsidRPr="00A72A06">
        <w:rPr>
          <w:rFonts w:ascii="Tahoma" w:hAnsi="Tahoma" w:cs="Tahoma"/>
        </w:rPr>
        <w:t xml:space="preserve">Volgens Birkigt en Stadler zou het gedrag van een organisatie een grotere invloed hebben op het imago dan persoonlijkheid en symboliek. Dit is niet terug te zien in het model dat zij presenteren. </w:t>
      </w:r>
      <w:r w:rsidR="00E56BB3">
        <w:rPr>
          <w:rFonts w:ascii="Tahoma" w:hAnsi="Tahoma" w:cs="Tahoma"/>
        </w:rPr>
        <w:br/>
      </w:r>
    </w:p>
    <w:p w:rsidR="004F3D1E" w:rsidRDefault="00627120" w:rsidP="00627120">
      <w:pPr>
        <w:pStyle w:val="Lijstalinea"/>
        <w:numPr>
          <w:ilvl w:val="0"/>
          <w:numId w:val="1"/>
        </w:numPr>
        <w:rPr>
          <w:rFonts w:ascii="Tahoma" w:hAnsi="Tahoma" w:cs="Tahoma"/>
        </w:rPr>
      </w:pPr>
      <w:r w:rsidRPr="00A72A06">
        <w:rPr>
          <w:rFonts w:ascii="Tahoma" w:hAnsi="Tahoma" w:cs="Tahoma"/>
        </w:rPr>
        <w:t xml:space="preserve">Van Riel en Fombrun (2007) zeggen dat de wederkerende effecten van gedrag, communicatie en symboliek op de persoonlijkheid ontbreken. Bij het model ontbreekt het onderscheid tussen dynamische en statistische identiteitskenmerken. Statistische kenmerken hebben veel meer invloed dan de dynamische. </w:t>
      </w:r>
    </w:p>
    <w:p w:rsidR="00627120" w:rsidRPr="004F3D1E" w:rsidRDefault="004F3D1E" w:rsidP="004F3D1E">
      <w:r>
        <w:br w:type="page"/>
      </w:r>
    </w:p>
    <w:p w:rsidR="002A1EC7" w:rsidRPr="00A72A06" w:rsidRDefault="00FF7F24" w:rsidP="00627120">
      <w:pPr>
        <w:pStyle w:val="Kop2"/>
        <w:rPr>
          <w:rFonts w:ascii="Tahoma" w:hAnsi="Tahoma" w:cs="Tahoma"/>
        </w:rPr>
      </w:pPr>
      <w:bookmarkStart w:id="24" w:name="_Toc419282903"/>
      <w:r w:rsidRPr="0097374E">
        <w:rPr>
          <w:rStyle w:val="Kop2Char"/>
          <w:rFonts w:ascii="Tahoma" w:hAnsi="Tahoma" w:cs="Tahoma"/>
        </w:rPr>
        <w:lastRenderedPageBreak/>
        <w:t>§</w:t>
      </w:r>
      <w:r w:rsidRPr="00A72A06">
        <w:rPr>
          <w:rStyle w:val="Kop2Char"/>
          <w:rFonts w:ascii="Tahoma" w:hAnsi="Tahoma" w:cs="Tahoma"/>
        </w:rPr>
        <w:t xml:space="preserve"> </w:t>
      </w:r>
      <w:r w:rsidR="0054423E" w:rsidRPr="00A72A06">
        <w:rPr>
          <w:rFonts w:ascii="Tahoma" w:hAnsi="Tahoma" w:cs="Tahoma"/>
        </w:rPr>
        <w:t>4</w:t>
      </w:r>
      <w:r w:rsidR="00627120">
        <w:rPr>
          <w:rFonts w:ascii="Tahoma" w:hAnsi="Tahoma" w:cs="Tahoma"/>
        </w:rPr>
        <w:t>.6</w:t>
      </w:r>
      <w:r w:rsidR="00C46F21">
        <w:rPr>
          <w:rFonts w:ascii="Tahoma" w:hAnsi="Tahoma" w:cs="Tahoma"/>
        </w:rPr>
        <w:t xml:space="preserve"> v</w:t>
      </w:r>
      <w:r w:rsidR="002A1EC7" w:rsidRPr="00A72A06">
        <w:rPr>
          <w:rFonts w:ascii="Tahoma" w:hAnsi="Tahoma" w:cs="Tahoma"/>
        </w:rPr>
        <w:t>erantwoording keuze model</w:t>
      </w:r>
      <w:bookmarkEnd w:id="24"/>
    </w:p>
    <w:p w:rsidR="002A1EC7" w:rsidRPr="00A72A06" w:rsidRDefault="002A1EC7" w:rsidP="006226B2">
      <w:pPr>
        <w:rPr>
          <w:rFonts w:ascii="Tahoma" w:hAnsi="Tahoma" w:cs="Tahoma"/>
        </w:rPr>
      </w:pPr>
      <w:r w:rsidRPr="00A72A06">
        <w:rPr>
          <w:rFonts w:ascii="Tahoma" w:hAnsi="Tahoma" w:cs="Tahoma"/>
        </w:rPr>
        <w:t xml:space="preserve">Ondanks dat er door verschillende wetenschappers kritiek wordt geleverd op het Corporate Identity Mix model van Birkigt en Stadler, wordt dit model toch als conceptueel model gebruikt voor dit onderzoek. In deze paragraaf wordt een verantwoording gegeven voor de keuze van dit model. </w:t>
      </w:r>
    </w:p>
    <w:p w:rsidR="002A1EC7" w:rsidRPr="00A72A06" w:rsidRDefault="002A1EC7" w:rsidP="006226B2">
      <w:pPr>
        <w:pStyle w:val="Lijstalinea"/>
        <w:numPr>
          <w:ilvl w:val="0"/>
          <w:numId w:val="3"/>
        </w:numPr>
        <w:rPr>
          <w:rFonts w:ascii="Tahoma" w:hAnsi="Tahoma" w:cs="Tahoma"/>
        </w:rPr>
      </w:pPr>
      <w:r w:rsidRPr="00A72A06">
        <w:rPr>
          <w:rFonts w:ascii="Tahoma" w:hAnsi="Tahoma" w:cs="Tahoma"/>
        </w:rPr>
        <w:t xml:space="preserve">In dit onderzoek is het belangrijk om er achter te komen in hoeverre het imago aansluit bij de identiteit van H&amp;O. In het model van Birkigt en Stadler wordt op een eenvoudige en duidelijke manier de relatie tussen identiteit en imago in kaart gebracht. Andere modellen gaan dieper in op enkel de identiteit, enkel het imago of de </w:t>
      </w:r>
      <w:r w:rsidR="00F6436C" w:rsidRPr="00A72A06">
        <w:rPr>
          <w:rFonts w:ascii="Tahoma" w:hAnsi="Tahoma" w:cs="Tahoma"/>
        </w:rPr>
        <w:t>reputatie</w:t>
      </w:r>
      <w:r w:rsidRPr="00A72A06">
        <w:rPr>
          <w:rFonts w:ascii="Tahoma" w:hAnsi="Tahoma" w:cs="Tahoma"/>
        </w:rPr>
        <w:t xml:space="preserve">. Het Corporate Identity Mix model sluit het best aan bij het probleem dat onderzocht wordt, </w:t>
      </w:r>
      <w:r w:rsidR="004320F1">
        <w:rPr>
          <w:rFonts w:ascii="Tahoma" w:hAnsi="Tahoma" w:cs="Tahoma"/>
        </w:rPr>
        <w:t xml:space="preserve">namelijk </w:t>
      </w:r>
      <w:r w:rsidR="00384793" w:rsidRPr="00A72A06">
        <w:rPr>
          <w:rFonts w:ascii="Tahoma" w:hAnsi="Tahoma" w:cs="Tahoma"/>
        </w:rPr>
        <w:t>in hoeverre het imago en de identiteit op elkaar aansluiten.</w:t>
      </w:r>
      <w:r w:rsidRPr="00A72A06">
        <w:rPr>
          <w:rFonts w:ascii="Tahoma" w:hAnsi="Tahoma" w:cs="Tahoma"/>
        </w:rPr>
        <w:br/>
        <w:t xml:space="preserve"> </w:t>
      </w:r>
    </w:p>
    <w:p w:rsidR="002A1EC7" w:rsidRPr="00A72A06" w:rsidRDefault="002A1EC7" w:rsidP="006226B2">
      <w:pPr>
        <w:pStyle w:val="Lijstalinea"/>
        <w:numPr>
          <w:ilvl w:val="0"/>
          <w:numId w:val="3"/>
        </w:numPr>
        <w:rPr>
          <w:rFonts w:ascii="Tahoma" w:hAnsi="Tahoma" w:cs="Tahoma"/>
        </w:rPr>
      </w:pPr>
      <w:r w:rsidRPr="00A72A06">
        <w:rPr>
          <w:rFonts w:ascii="Tahoma" w:hAnsi="Tahoma" w:cs="Tahoma"/>
        </w:rPr>
        <w:t>Uit een onderzoek van Melewar en Jenkins (2002) is gebleken dat het model van Birkigt en Stadler in de huidige tijd nog steeds goed toepasbaar is.</w:t>
      </w:r>
      <w:r w:rsidRPr="00A72A06">
        <w:rPr>
          <w:rFonts w:ascii="Tahoma" w:hAnsi="Tahoma" w:cs="Tahoma"/>
        </w:rPr>
        <w:br/>
      </w:r>
    </w:p>
    <w:p w:rsidR="005E2761" w:rsidRPr="00A72A06" w:rsidRDefault="002A1EC7" w:rsidP="006226B2">
      <w:pPr>
        <w:pStyle w:val="Lijstalinea"/>
        <w:numPr>
          <w:ilvl w:val="0"/>
          <w:numId w:val="3"/>
        </w:numPr>
        <w:rPr>
          <w:rFonts w:ascii="Tahoma" w:hAnsi="Tahoma" w:cs="Tahoma"/>
        </w:rPr>
      </w:pPr>
      <w:r w:rsidRPr="00A72A06">
        <w:rPr>
          <w:rFonts w:ascii="Tahoma" w:hAnsi="Tahoma" w:cs="Tahoma"/>
        </w:rPr>
        <w:t xml:space="preserve">Het model van Birkigt </w:t>
      </w:r>
      <w:r w:rsidR="000E3452" w:rsidRPr="00A72A06">
        <w:rPr>
          <w:rFonts w:ascii="Tahoma" w:hAnsi="Tahoma" w:cs="Tahoma"/>
        </w:rPr>
        <w:t xml:space="preserve">en Stadler is in het verleden, maar </w:t>
      </w:r>
      <w:r w:rsidR="00301CD6">
        <w:rPr>
          <w:rFonts w:ascii="Tahoma" w:hAnsi="Tahoma" w:cs="Tahoma"/>
        </w:rPr>
        <w:t xml:space="preserve">wordt </w:t>
      </w:r>
      <w:r w:rsidR="000E3452" w:rsidRPr="00A72A06">
        <w:rPr>
          <w:rFonts w:ascii="Tahoma" w:hAnsi="Tahoma" w:cs="Tahoma"/>
        </w:rPr>
        <w:t>ook</w:t>
      </w:r>
      <w:r w:rsidRPr="00A72A06">
        <w:rPr>
          <w:rFonts w:ascii="Tahoma" w:hAnsi="Tahoma" w:cs="Tahoma"/>
        </w:rPr>
        <w:t xml:space="preserve"> tegenwoordig nog steeds veel gebruikt in het bedrijfsleven. Er wordt door communicatie-auteurs </w:t>
      </w:r>
      <w:r w:rsidR="00A859BC" w:rsidRPr="00A72A06">
        <w:rPr>
          <w:rFonts w:ascii="Tahoma" w:hAnsi="Tahoma" w:cs="Tahoma"/>
        </w:rPr>
        <w:t>veel gerefereerd naar het model.</w:t>
      </w:r>
      <w:r w:rsidR="005C7AD2">
        <w:rPr>
          <w:rFonts w:ascii="Tahoma" w:hAnsi="Tahoma" w:cs="Tahoma"/>
        </w:rPr>
        <w:br/>
      </w:r>
    </w:p>
    <w:p w:rsidR="00093901" w:rsidRPr="00A41BE1" w:rsidRDefault="00093901" w:rsidP="00093901">
      <w:pPr>
        <w:pStyle w:val="Kop2"/>
        <w:pBdr>
          <w:bottom w:val="single" w:sz="24" w:space="1" w:color="E2E4EC" w:themeColor="accent1" w:themeTint="33"/>
        </w:pBdr>
      </w:pPr>
      <w:bookmarkStart w:id="25" w:name="_Toc419282904"/>
      <w:r w:rsidRPr="00A41BE1">
        <w:rPr>
          <w:rStyle w:val="Kop2Char"/>
          <w:caps/>
          <w:shd w:val="clear" w:color="auto" w:fill="auto"/>
        </w:rPr>
        <w:t>§ 4.7 hypothesen</w:t>
      </w:r>
      <w:bookmarkEnd w:id="25"/>
      <w:r w:rsidRPr="00A41BE1">
        <w:rPr>
          <w:rStyle w:val="Kop2Char"/>
          <w:caps/>
          <w:shd w:val="clear" w:color="auto" w:fill="auto"/>
        </w:rPr>
        <w:t xml:space="preserve"> </w:t>
      </w:r>
    </w:p>
    <w:p w:rsidR="00E86DFF" w:rsidRPr="00A72A06" w:rsidRDefault="008D0664" w:rsidP="00E86DFF">
      <w:pPr>
        <w:rPr>
          <w:rFonts w:ascii="Tahoma" w:hAnsi="Tahoma" w:cs="Tahoma"/>
          <w:b/>
        </w:rPr>
      </w:pPr>
      <w:r w:rsidRPr="00A72A06">
        <w:rPr>
          <w:rFonts w:ascii="Tahoma" w:hAnsi="Tahoma" w:cs="Tahoma"/>
        </w:rPr>
        <w:t>Op basis van de</w:t>
      </w:r>
      <w:r w:rsidR="00EB210B" w:rsidRPr="00A72A06">
        <w:rPr>
          <w:rFonts w:ascii="Tahoma" w:hAnsi="Tahoma" w:cs="Tahoma"/>
        </w:rPr>
        <w:t xml:space="preserve"> probleemformulering en de keuze voor het Corporate Identity Model van Birkigt en Stadler zijn er een aantal hypothesen geformuleerd. Deze zullen helpen om inzicht te geven in mogelijke uitkomsten van het onderzoek. De hypothesen die zijn geformuleerd zijn de volgende:</w:t>
      </w:r>
      <w:r w:rsidR="00EB210B" w:rsidRPr="00A72A06">
        <w:rPr>
          <w:rFonts w:ascii="Tahoma" w:hAnsi="Tahoma" w:cs="Tahoma"/>
        </w:rPr>
        <w:br/>
      </w:r>
      <w:r w:rsidR="00CD6942" w:rsidRPr="00A72A06">
        <w:rPr>
          <w:rFonts w:ascii="Tahoma" w:hAnsi="Tahoma" w:cs="Tahoma"/>
        </w:rPr>
        <w:br/>
      </w:r>
      <w:r w:rsidR="003A28EA" w:rsidRPr="00A72A06">
        <w:rPr>
          <w:rFonts w:ascii="Tahoma" w:hAnsi="Tahoma" w:cs="Tahoma"/>
          <w:b/>
        </w:rPr>
        <w:t>H</w:t>
      </w:r>
      <w:r w:rsidR="00E86DFF" w:rsidRPr="00A72A06">
        <w:rPr>
          <w:rFonts w:ascii="Tahoma" w:hAnsi="Tahoma" w:cs="Tahoma"/>
          <w:b/>
        </w:rPr>
        <w:t>1. Als de symbolen, het gedrag en de communicatie van H&amp;O niet op elkaar aansluiten, dan zal de persoonlijkheid zich niet optimaal manifesteren.</w:t>
      </w:r>
      <w:r w:rsidR="00E86DFF" w:rsidRPr="00A72A06">
        <w:rPr>
          <w:rFonts w:ascii="Tahoma" w:hAnsi="Tahoma" w:cs="Tahoma"/>
        </w:rPr>
        <w:br/>
      </w:r>
      <w:r w:rsidR="00E86DFF" w:rsidRPr="00A72A06">
        <w:rPr>
          <w:rFonts w:ascii="Tahoma" w:hAnsi="Tahoma" w:cs="Tahoma"/>
          <w:b/>
        </w:rPr>
        <w:br/>
      </w:r>
      <w:r w:rsidR="00E86DFF" w:rsidRPr="00A72A06">
        <w:rPr>
          <w:rFonts w:ascii="Tahoma" w:hAnsi="Tahoma" w:cs="Tahoma"/>
        </w:rPr>
        <w:t>Birkigt en Stadler stellen dat er een verband is tussen de drie dimensies: het gedrag, de symbolen en de communicatie, die samen de persoonlijkheid vormen. Om een heldere en eenduidige boodschap over te brengen moeten deze dimensies op elkaar aansluiten.</w:t>
      </w:r>
      <w:r w:rsidR="00E86DFF" w:rsidRPr="00A72A06">
        <w:rPr>
          <w:rFonts w:ascii="Tahoma" w:hAnsi="Tahoma" w:cs="Tahoma"/>
          <w:b/>
        </w:rPr>
        <w:t xml:space="preserve"> </w:t>
      </w:r>
    </w:p>
    <w:p w:rsidR="00E86DFF" w:rsidRPr="00A72A06" w:rsidRDefault="003A28EA" w:rsidP="00E86DFF">
      <w:pPr>
        <w:rPr>
          <w:rFonts w:ascii="Tahoma" w:hAnsi="Tahoma" w:cs="Tahoma"/>
        </w:rPr>
      </w:pPr>
      <w:r w:rsidRPr="00A72A06">
        <w:rPr>
          <w:rFonts w:ascii="Tahoma" w:hAnsi="Tahoma" w:cs="Tahoma"/>
          <w:b/>
        </w:rPr>
        <w:t>H</w:t>
      </w:r>
      <w:r w:rsidR="00E86DFF" w:rsidRPr="00A72A06">
        <w:rPr>
          <w:rFonts w:ascii="Tahoma" w:hAnsi="Tahoma" w:cs="Tahoma"/>
          <w:b/>
        </w:rPr>
        <w:t xml:space="preserve">2. Als H&amp;O de gewenste identiteit, dus symboliek, gedrag en communicatie, weet over te brengen op de doelgroep, dan kan het gewenste imago onder potentiële medewerkers worden bereikt. </w:t>
      </w:r>
      <w:r w:rsidR="00E86DFF" w:rsidRPr="00A72A06">
        <w:rPr>
          <w:rFonts w:ascii="Tahoma" w:hAnsi="Tahoma" w:cs="Tahoma"/>
          <w:b/>
        </w:rPr>
        <w:br/>
      </w:r>
      <w:r w:rsidR="00E86DFF" w:rsidRPr="00A72A06">
        <w:rPr>
          <w:rFonts w:ascii="Tahoma" w:hAnsi="Tahoma" w:cs="Tahoma"/>
          <w:b/>
        </w:rPr>
        <w:br/>
      </w:r>
      <w:r w:rsidR="00E86DFF" w:rsidRPr="00A72A06">
        <w:rPr>
          <w:rFonts w:ascii="Tahoma" w:hAnsi="Tahoma" w:cs="Tahoma"/>
        </w:rPr>
        <w:t xml:space="preserve">Volgens Birkigt en Stadler is het imago een afspiegeling van de identiteit. Als de gewenste identiteit overgebracht wordt op de doelgroep </w:t>
      </w:r>
      <w:r w:rsidR="00DA357F">
        <w:rPr>
          <w:rFonts w:ascii="Tahoma" w:hAnsi="Tahoma" w:cs="Tahoma"/>
        </w:rPr>
        <w:t xml:space="preserve">zoals deze is bedoeld, </w:t>
      </w:r>
      <w:r w:rsidR="00E86DFF" w:rsidRPr="00A72A06">
        <w:rPr>
          <w:rFonts w:ascii="Tahoma" w:hAnsi="Tahoma" w:cs="Tahoma"/>
        </w:rPr>
        <w:t>zal dit leiden tot het gewenste imago, aangezien het een projectie is van de identiteit.</w:t>
      </w:r>
    </w:p>
    <w:p w:rsidR="00E86DFF" w:rsidRPr="00A72A06" w:rsidRDefault="003A28EA" w:rsidP="00E86DFF">
      <w:pPr>
        <w:rPr>
          <w:rFonts w:ascii="Tahoma" w:hAnsi="Tahoma" w:cs="Tahoma"/>
        </w:rPr>
      </w:pPr>
      <w:r w:rsidRPr="00A72A06">
        <w:rPr>
          <w:rFonts w:ascii="Tahoma" w:hAnsi="Tahoma" w:cs="Tahoma"/>
          <w:b/>
        </w:rPr>
        <w:t>H</w:t>
      </w:r>
      <w:r w:rsidR="00851287" w:rsidRPr="00A72A06">
        <w:rPr>
          <w:rFonts w:ascii="Tahoma" w:hAnsi="Tahoma" w:cs="Tahoma"/>
          <w:b/>
        </w:rPr>
        <w:t>3. Als H&amp;O</w:t>
      </w:r>
      <w:r w:rsidR="00E86DFF" w:rsidRPr="00A72A06">
        <w:rPr>
          <w:rFonts w:ascii="Tahoma" w:hAnsi="Tahoma" w:cs="Tahoma"/>
          <w:b/>
        </w:rPr>
        <w:t xml:space="preserve"> actief beleid voert via de drie elementen (gedrag, symboliek en communicatie), dan worden de kenmerken intern en extern geaccepteerd. </w:t>
      </w:r>
      <w:r w:rsidR="00E86DFF" w:rsidRPr="00A72A06">
        <w:rPr>
          <w:rFonts w:ascii="Tahoma" w:hAnsi="Tahoma" w:cs="Tahoma"/>
          <w:b/>
        </w:rPr>
        <w:br/>
      </w:r>
      <w:r w:rsidR="00E86DFF" w:rsidRPr="00A72A06">
        <w:rPr>
          <w:rFonts w:ascii="Tahoma" w:hAnsi="Tahoma" w:cs="Tahoma"/>
          <w:b/>
        </w:rPr>
        <w:br/>
      </w:r>
      <w:r w:rsidR="00E86DFF" w:rsidRPr="00A72A06">
        <w:rPr>
          <w:rFonts w:ascii="Tahoma" w:hAnsi="Tahoma" w:cs="Tahoma"/>
        </w:rPr>
        <w:t>Volgens Birkigt en Stadler moeten organisaties om zowel intern als extern geaccepteerd te worden actief beleid voeren via de drie elementen van de organisatie-identiteitsmix. De drie corporate-identity-instrumenten zijn: gedrag van leden van de organisatie, communicatie en symboliek.</w:t>
      </w:r>
    </w:p>
    <w:p w:rsidR="004906C3" w:rsidRPr="00A72A06" w:rsidRDefault="00892FF2" w:rsidP="004906C3">
      <w:pPr>
        <w:pStyle w:val="Kop1"/>
        <w:rPr>
          <w:rFonts w:ascii="Tahoma" w:hAnsi="Tahoma" w:cs="Tahoma"/>
        </w:rPr>
      </w:pPr>
      <w:bookmarkStart w:id="26" w:name="_Toc419282905"/>
      <w:r>
        <w:rPr>
          <w:rFonts w:ascii="Tahoma" w:hAnsi="Tahoma" w:cs="Tahoma"/>
        </w:rPr>
        <w:lastRenderedPageBreak/>
        <w:t>5</w:t>
      </w:r>
      <w:r w:rsidR="004906C3" w:rsidRPr="00A72A06">
        <w:rPr>
          <w:rFonts w:ascii="Tahoma" w:hAnsi="Tahoma" w:cs="Tahoma"/>
        </w:rPr>
        <w:t xml:space="preserve">. </w:t>
      </w:r>
      <w:r w:rsidR="005055CC">
        <w:rPr>
          <w:rFonts w:ascii="Tahoma" w:hAnsi="Tahoma" w:cs="Tahoma"/>
        </w:rPr>
        <w:t>Methodologie</w:t>
      </w:r>
      <w:bookmarkEnd w:id="26"/>
    </w:p>
    <w:p w:rsidR="003D5394" w:rsidRPr="00A72A06" w:rsidRDefault="003D5394" w:rsidP="00E86DFF">
      <w:pPr>
        <w:rPr>
          <w:rFonts w:ascii="Tahoma" w:hAnsi="Tahoma" w:cs="Tahoma"/>
        </w:rPr>
      </w:pPr>
      <w:r w:rsidRPr="00A72A06">
        <w:rPr>
          <w:rFonts w:ascii="Tahoma" w:hAnsi="Tahoma" w:cs="Tahoma"/>
        </w:rPr>
        <w:t>In dit hoofdstuk wordt de methode van onder</w:t>
      </w:r>
      <w:r w:rsidR="002C6DF2" w:rsidRPr="00A72A06">
        <w:rPr>
          <w:rFonts w:ascii="Tahoma" w:hAnsi="Tahoma" w:cs="Tahoma"/>
        </w:rPr>
        <w:t>zoek u</w:t>
      </w:r>
      <w:r w:rsidR="0057093B" w:rsidRPr="00A72A06">
        <w:rPr>
          <w:rFonts w:ascii="Tahoma" w:hAnsi="Tahoma" w:cs="Tahoma"/>
        </w:rPr>
        <w:t xml:space="preserve">iteengezet waarmee informatie is </w:t>
      </w:r>
      <w:r w:rsidRPr="00A72A06">
        <w:rPr>
          <w:rFonts w:ascii="Tahoma" w:hAnsi="Tahoma" w:cs="Tahoma"/>
        </w:rPr>
        <w:t>verworve</w:t>
      </w:r>
      <w:r w:rsidR="0059094B" w:rsidRPr="00A72A06">
        <w:rPr>
          <w:rFonts w:ascii="Tahoma" w:hAnsi="Tahoma" w:cs="Tahoma"/>
        </w:rPr>
        <w:t xml:space="preserve">n en het onderzoek mee vooruit is </w:t>
      </w:r>
      <w:r w:rsidRPr="00A72A06">
        <w:rPr>
          <w:rFonts w:ascii="Tahoma" w:hAnsi="Tahoma" w:cs="Tahoma"/>
        </w:rPr>
        <w:t>geholpen.</w:t>
      </w:r>
    </w:p>
    <w:p w:rsidR="004C014C" w:rsidRPr="00CD24D2" w:rsidRDefault="004C014C" w:rsidP="004C014C">
      <w:pPr>
        <w:pStyle w:val="Kop2"/>
        <w:pBdr>
          <w:bottom w:val="single" w:sz="24" w:space="1" w:color="E2E4EC" w:themeColor="accent1" w:themeTint="33"/>
        </w:pBdr>
      </w:pPr>
      <w:bookmarkStart w:id="27" w:name="_Toc419282906"/>
      <w:r w:rsidRPr="00CD24D2">
        <w:rPr>
          <w:rStyle w:val="Kop2Char"/>
          <w:caps/>
          <w:shd w:val="clear" w:color="auto" w:fill="auto"/>
        </w:rPr>
        <w:t xml:space="preserve">§ </w:t>
      </w:r>
      <w:r>
        <w:rPr>
          <w:rStyle w:val="Kop2Char"/>
          <w:caps/>
          <w:shd w:val="clear" w:color="auto" w:fill="auto"/>
        </w:rPr>
        <w:t>5.1 methode</w:t>
      </w:r>
      <w:bookmarkEnd w:id="27"/>
    </w:p>
    <w:p w:rsidR="003D5394" w:rsidRPr="00A72A06" w:rsidRDefault="0071650B" w:rsidP="006226B2">
      <w:pPr>
        <w:rPr>
          <w:rFonts w:ascii="Tahoma" w:hAnsi="Tahoma" w:cs="Tahoma"/>
          <w:lang w:eastAsia="nl-NL"/>
        </w:rPr>
      </w:pPr>
      <w:r w:rsidRPr="00A72A06">
        <w:rPr>
          <w:rFonts w:ascii="Tahoma" w:hAnsi="Tahoma" w:cs="Tahoma"/>
        </w:rPr>
        <w:t xml:space="preserve">Bij dit onderzoek is er </w:t>
      </w:r>
      <w:r w:rsidR="00FE3549">
        <w:rPr>
          <w:rFonts w:ascii="Tahoma" w:hAnsi="Tahoma" w:cs="Tahoma"/>
        </w:rPr>
        <w:t>gebruik</w:t>
      </w:r>
      <w:r w:rsidR="003D5394" w:rsidRPr="00A72A06">
        <w:rPr>
          <w:rFonts w:ascii="Tahoma" w:hAnsi="Tahoma" w:cs="Tahoma"/>
        </w:rPr>
        <w:t>gemaakt van zowel deskresearch als fieldr</w:t>
      </w:r>
      <w:r w:rsidRPr="00A72A06">
        <w:rPr>
          <w:rFonts w:ascii="Tahoma" w:hAnsi="Tahoma" w:cs="Tahoma"/>
        </w:rPr>
        <w:t xml:space="preserve">esearch. Bij deskresearch is er </w:t>
      </w:r>
      <w:r w:rsidR="003D5394" w:rsidRPr="00A72A06">
        <w:rPr>
          <w:rFonts w:ascii="Tahoma" w:hAnsi="Tahoma" w:cs="Tahoma"/>
        </w:rPr>
        <w:t>gezocht naar bestaande informatiebronnen met betrekking tot het on</w:t>
      </w:r>
      <w:r w:rsidRPr="00A72A06">
        <w:rPr>
          <w:rFonts w:ascii="Tahoma" w:hAnsi="Tahoma" w:cs="Tahoma"/>
        </w:rPr>
        <w:t>derzoek. Bij fieldresearch is</w:t>
      </w:r>
      <w:r w:rsidR="003D5394" w:rsidRPr="00A72A06">
        <w:rPr>
          <w:rFonts w:ascii="Tahoma" w:hAnsi="Tahoma" w:cs="Tahoma"/>
        </w:rPr>
        <w:t xml:space="preserve"> nieuwe informatie verworven door middel van kwalitatief onderzoek.</w:t>
      </w:r>
    </w:p>
    <w:p w:rsidR="00534892" w:rsidRPr="00A72A06" w:rsidRDefault="003D5394" w:rsidP="006226B2">
      <w:pPr>
        <w:rPr>
          <w:rFonts w:ascii="Tahoma" w:hAnsi="Tahoma" w:cs="Tahoma"/>
          <w:color w:val="FF0000"/>
        </w:rPr>
      </w:pPr>
      <w:r w:rsidRPr="00A72A06">
        <w:rPr>
          <w:rFonts w:ascii="Tahoma" w:hAnsi="Tahoma" w:cs="Tahoma"/>
        </w:rPr>
        <w:t>Om de deelvragen, die de probleemstelling ondersteunen, op een go</w:t>
      </w:r>
      <w:r w:rsidR="0071650B" w:rsidRPr="00A72A06">
        <w:rPr>
          <w:rFonts w:ascii="Tahoma" w:hAnsi="Tahoma" w:cs="Tahoma"/>
        </w:rPr>
        <w:t>ede manier te beantwoorden is</w:t>
      </w:r>
      <w:r w:rsidRPr="00A72A06">
        <w:rPr>
          <w:rFonts w:ascii="Tahoma" w:hAnsi="Tahoma" w:cs="Tahoma"/>
        </w:rPr>
        <w:t xml:space="preserve"> er gekozen voor enkel kwali</w:t>
      </w:r>
      <w:r w:rsidR="006F58B7">
        <w:rPr>
          <w:rFonts w:ascii="Tahoma" w:hAnsi="Tahoma" w:cs="Tahoma"/>
        </w:rPr>
        <w:t xml:space="preserve">tatief onderzoek. Deze methode </w:t>
      </w:r>
      <w:r w:rsidRPr="00A72A06">
        <w:rPr>
          <w:rFonts w:ascii="Tahoma" w:hAnsi="Tahoma" w:cs="Tahoma"/>
        </w:rPr>
        <w:t>vormt een kleinschalig en diepgaand onderzoek. Met diepte-interviews is er de mogelijkheid om met een individu diep in te gaan op het onderwerp. Ook van minder welbespraakte mensen worden eveneens sp</w:t>
      </w:r>
      <w:r w:rsidR="00FE3549">
        <w:rPr>
          <w:rFonts w:ascii="Tahoma" w:hAnsi="Tahoma" w:cs="Tahoma"/>
        </w:rPr>
        <w:t xml:space="preserve">ontane antwoorden verkregen aan de hand van </w:t>
      </w:r>
      <w:r w:rsidRPr="00A72A06">
        <w:rPr>
          <w:rFonts w:ascii="Tahoma" w:hAnsi="Tahoma" w:cs="Tahoma"/>
        </w:rPr>
        <w:t xml:space="preserve">diepte-interviews. Daarnaast kan de interviewer in een face-to-face interview de vragen verhelderen indien deze niet begrepen worden door de respondent. Op deze manier kan er beter achterhaald worden wat er leeft onder de doelgroep en waarom. Met kwantitatief onderzoek zou dit minder diepgaand zijn. </w:t>
      </w:r>
      <w:r w:rsidRPr="00A72A06">
        <w:rPr>
          <w:rFonts w:ascii="Tahoma" w:eastAsia="Calibri" w:hAnsi="Tahoma" w:cs="Tahoma"/>
        </w:rPr>
        <w:t>(Verhoeven, 2011)</w:t>
      </w:r>
      <w:r w:rsidR="000A1A5C" w:rsidRPr="00A72A06">
        <w:rPr>
          <w:rFonts w:ascii="Tahoma" w:eastAsia="Calibri" w:hAnsi="Tahoma" w:cs="Tahoma"/>
        </w:rPr>
        <w:t xml:space="preserve"> </w:t>
      </w:r>
      <w:r w:rsidR="00032412" w:rsidRPr="00A72A06">
        <w:rPr>
          <w:rFonts w:ascii="Tahoma" w:eastAsia="Calibri" w:hAnsi="Tahoma" w:cs="Tahoma"/>
        </w:rPr>
        <w:t>Aangezien</w:t>
      </w:r>
      <w:r w:rsidR="00032412" w:rsidRPr="00A72A06">
        <w:rPr>
          <w:rFonts w:ascii="Tahoma" w:hAnsi="Tahoma" w:cs="Tahoma"/>
        </w:rPr>
        <w:t xml:space="preserve"> veel van de respondente</w:t>
      </w:r>
      <w:r w:rsidR="00C40727">
        <w:rPr>
          <w:rFonts w:ascii="Tahoma" w:hAnsi="Tahoma" w:cs="Tahoma"/>
        </w:rPr>
        <w:t xml:space="preserve">n niet of nauwelijks bekend waren met H&amp;O was </w:t>
      </w:r>
      <w:r w:rsidR="00032412" w:rsidRPr="00A72A06">
        <w:rPr>
          <w:rFonts w:ascii="Tahoma" w:hAnsi="Tahoma" w:cs="Tahoma"/>
        </w:rPr>
        <w:t xml:space="preserve">het belangrijk om samen met de respondent verschillende uitingen van </w:t>
      </w:r>
      <w:r w:rsidR="00AA11C3" w:rsidRPr="00A72A06">
        <w:rPr>
          <w:rFonts w:ascii="Tahoma" w:hAnsi="Tahoma" w:cs="Tahoma"/>
        </w:rPr>
        <w:t xml:space="preserve">het gedrag, symbolen en de communicatie van </w:t>
      </w:r>
      <w:r w:rsidR="006F58B7">
        <w:rPr>
          <w:rFonts w:ascii="Tahoma" w:hAnsi="Tahoma" w:cs="Tahoma"/>
        </w:rPr>
        <w:t xml:space="preserve">H&amp;O te bekijken. </w:t>
      </w:r>
      <w:r w:rsidR="00300C65" w:rsidRPr="00A72A06">
        <w:rPr>
          <w:rFonts w:ascii="Tahoma" w:hAnsi="Tahoma" w:cs="Tahoma"/>
        </w:rPr>
        <w:t xml:space="preserve">Dit </w:t>
      </w:r>
      <w:r w:rsidR="005B2E40" w:rsidRPr="00A72A06">
        <w:rPr>
          <w:rFonts w:ascii="Tahoma" w:hAnsi="Tahoma" w:cs="Tahoma"/>
        </w:rPr>
        <w:t xml:space="preserve">zou een stuk lastiger worden met een kwantitatieve onderzoeksvorm. </w:t>
      </w:r>
      <w:r w:rsidR="00300C65" w:rsidRPr="00A72A06">
        <w:rPr>
          <w:rFonts w:ascii="Tahoma" w:hAnsi="Tahoma" w:cs="Tahoma"/>
        </w:rPr>
        <w:t xml:space="preserve"> </w:t>
      </w:r>
    </w:p>
    <w:p w:rsidR="003D5394" w:rsidRPr="00A72A06" w:rsidRDefault="00534892" w:rsidP="006226B2">
      <w:pPr>
        <w:rPr>
          <w:rFonts w:ascii="Tahoma" w:hAnsi="Tahoma" w:cs="Tahoma"/>
        </w:rPr>
      </w:pPr>
      <w:r w:rsidRPr="00A72A06">
        <w:rPr>
          <w:rFonts w:ascii="Tahoma" w:hAnsi="Tahoma" w:cs="Tahoma"/>
        </w:rPr>
        <w:t>Kwantitatief onderzoek is een snellere en goedkopere manier van onderzoek, maar is in dit geval niet de ju</w:t>
      </w:r>
      <w:r w:rsidR="00C40727">
        <w:rPr>
          <w:rFonts w:ascii="Tahoma" w:hAnsi="Tahoma" w:cs="Tahoma"/>
        </w:rPr>
        <w:t>iste manier. Met een enquête zou</w:t>
      </w:r>
      <w:r w:rsidRPr="00A72A06">
        <w:rPr>
          <w:rFonts w:ascii="Tahoma" w:hAnsi="Tahoma" w:cs="Tahoma"/>
        </w:rPr>
        <w:t xml:space="preserve"> niet genoeg informatie achterhaald kunnen worden, omdat dit onderzoek diepgaande antwoorden behoeft om tot de benodigde resultaten te komen. </w:t>
      </w:r>
      <w:r w:rsidR="0063725D">
        <w:rPr>
          <w:rFonts w:ascii="Tahoma" w:hAnsi="Tahoma" w:cs="Tahoma"/>
        </w:rPr>
        <w:t xml:space="preserve">Ook </w:t>
      </w:r>
      <w:r w:rsidR="002B6A6C">
        <w:rPr>
          <w:rFonts w:ascii="Tahoma" w:hAnsi="Tahoma" w:cs="Tahoma"/>
        </w:rPr>
        <w:t>was</w:t>
      </w:r>
      <w:r w:rsidR="0063725D">
        <w:rPr>
          <w:rFonts w:ascii="Tahoma" w:hAnsi="Tahoma" w:cs="Tahoma"/>
        </w:rPr>
        <w:t xml:space="preserve"> de persoonlijke situatie en de achtergrond van de respondent bepalend voor w</w:t>
      </w:r>
      <w:r w:rsidR="000E2302">
        <w:rPr>
          <w:rFonts w:ascii="Tahoma" w:hAnsi="Tahoma" w:cs="Tahoma"/>
        </w:rPr>
        <w:t xml:space="preserve">at voor vragen er gesteld </w:t>
      </w:r>
      <w:r w:rsidR="002B6A6C">
        <w:rPr>
          <w:rFonts w:ascii="Tahoma" w:hAnsi="Tahoma" w:cs="Tahoma"/>
        </w:rPr>
        <w:t xml:space="preserve"> werden</w:t>
      </w:r>
      <w:r w:rsidR="0063725D">
        <w:rPr>
          <w:rFonts w:ascii="Tahoma" w:hAnsi="Tahoma" w:cs="Tahoma"/>
        </w:rPr>
        <w:t xml:space="preserve">. </w:t>
      </w:r>
      <w:r w:rsidR="002B6A6C">
        <w:rPr>
          <w:rFonts w:ascii="Tahoma" w:hAnsi="Tahoma" w:cs="Tahoma"/>
        </w:rPr>
        <w:t>Wanneer er een enquête zou zijn uitgestuurd was</w:t>
      </w:r>
      <w:r w:rsidR="00C90014">
        <w:rPr>
          <w:rFonts w:ascii="Tahoma" w:hAnsi="Tahoma" w:cs="Tahoma"/>
        </w:rPr>
        <w:t xml:space="preserve"> </w:t>
      </w:r>
      <w:r w:rsidR="00300C65" w:rsidRPr="00A72A06">
        <w:rPr>
          <w:rFonts w:ascii="Tahoma" w:hAnsi="Tahoma" w:cs="Tahoma"/>
        </w:rPr>
        <w:t xml:space="preserve">er vooral cijfermatig inzicht verkregen in het imago van H&amp;O, terwijl het juist van belang is om het </w:t>
      </w:r>
      <w:r w:rsidRPr="00A72A06">
        <w:rPr>
          <w:rFonts w:ascii="Tahoma" w:hAnsi="Tahoma" w:cs="Tahoma"/>
        </w:rPr>
        <w:t>‘</w:t>
      </w:r>
      <w:r w:rsidR="00300C65" w:rsidRPr="00A72A06">
        <w:rPr>
          <w:rFonts w:ascii="Tahoma" w:hAnsi="Tahoma" w:cs="Tahoma"/>
        </w:rPr>
        <w:t>waarom</w:t>
      </w:r>
      <w:r w:rsidRPr="00A72A06">
        <w:rPr>
          <w:rFonts w:ascii="Tahoma" w:hAnsi="Tahoma" w:cs="Tahoma"/>
        </w:rPr>
        <w:t>’</w:t>
      </w:r>
      <w:r w:rsidR="00300C65" w:rsidRPr="00A72A06">
        <w:rPr>
          <w:rFonts w:ascii="Tahoma" w:hAnsi="Tahoma" w:cs="Tahoma"/>
        </w:rPr>
        <w:t xml:space="preserve"> te achterhalen. (Verhoeven, 2011)</w:t>
      </w:r>
      <w:r w:rsidRPr="00A72A06">
        <w:rPr>
          <w:rFonts w:ascii="Tahoma" w:hAnsi="Tahoma" w:cs="Tahoma"/>
        </w:rPr>
        <w:t xml:space="preserve">. </w:t>
      </w:r>
      <w:r w:rsidR="00594757" w:rsidRPr="00A72A06">
        <w:rPr>
          <w:rFonts w:ascii="Tahoma" w:hAnsi="Tahoma" w:cs="Tahoma"/>
        </w:rPr>
        <w:t>Daarnaa</w:t>
      </w:r>
      <w:r w:rsidR="002B6A6C">
        <w:rPr>
          <w:rFonts w:ascii="Tahoma" w:hAnsi="Tahoma" w:cs="Tahoma"/>
        </w:rPr>
        <w:t xml:space="preserve">st zou </w:t>
      </w:r>
      <w:r w:rsidR="009142EF" w:rsidRPr="00A72A06">
        <w:rPr>
          <w:rFonts w:ascii="Tahoma" w:hAnsi="Tahoma" w:cs="Tahoma"/>
        </w:rPr>
        <w:t>het als er een</w:t>
      </w:r>
      <w:r w:rsidR="002B6A6C">
        <w:rPr>
          <w:rFonts w:ascii="Tahoma" w:hAnsi="Tahoma" w:cs="Tahoma"/>
        </w:rPr>
        <w:t xml:space="preserve"> enquête werd</w:t>
      </w:r>
      <w:r w:rsidR="00594757" w:rsidRPr="00A72A06">
        <w:rPr>
          <w:rFonts w:ascii="Tahoma" w:hAnsi="Tahoma" w:cs="Tahoma"/>
        </w:rPr>
        <w:t xml:space="preserve"> uitgestuurd</w:t>
      </w:r>
      <w:r w:rsidR="009142EF" w:rsidRPr="00A72A06">
        <w:rPr>
          <w:rFonts w:ascii="Tahoma" w:hAnsi="Tahoma" w:cs="Tahoma"/>
        </w:rPr>
        <w:t xml:space="preserve"> naar potentiële medewerkers </w:t>
      </w:r>
      <w:r w:rsidR="00594757" w:rsidRPr="00A72A06">
        <w:rPr>
          <w:rFonts w:ascii="Tahoma" w:hAnsi="Tahoma" w:cs="Tahoma"/>
        </w:rPr>
        <w:t xml:space="preserve">lastig te controleren en achterhalen </w:t>
      </w:r>
      <w:r w:rsidR="002B6A6C">
        <w:rPr>
          <w:rFonts w:ascii="Tahoma" w:hAnsi="Tahoma" w:cs="Tahoma"/>
        </w:rPr>
        <w:t xml:space="preserve">zijn </w:t>
      </w:r>
      <w:r w:rsidR="00594757" w:rsidRPr="00A72A06">
        <w:rPr>
          <w:rFonts w:ascii="Tahoma" w:hAnsi="Tahoma" w:cs="Tahoma"/>
        </w:rPr>
        <w:t>in hoeverre zij naar de symbolen het gedrag en de commun</w:t>
      </w:r>
      <w:r w:rsidR="002B6A6C">
        <w:rPr>
          <w:rFonts w:ascii="Tahoma" w:hAnsi="Tahoma" w:cs="Tahoma"/>
        </w:rPr>
        <w:t xml:space="preserve">icatie van H&amp;O hebben gekeken en </w:t>
      </w:r>
      <w:r w:rsidR="00594757" w:rsidRPr="00A72A06">
        <w:rPr>
          <w:rFonts w:ascii="Tahoma" w:hAnsi="Tahoma" w:cs="Tahoma"/>
        </w:rPr>
        <w:t>waarom zij hier een bepaalde houding tegen</w:t>
      </w:r>
      <w:r w:rsidR="002B6A6C">
        <w:rPr>
          <w:rFonts w:ascii="Tahoma" w:hAnsi="Tahoma" w:cs="Tahoma"/>
        </w:rPr>
        <w:t>over hebben. Daarnaast worden</w:t>
      </w:r>
      <w:r w:rsidR="00594757" w:rsidRPr="00A72A06">
        <w:rPr>
          <w:rFonts w:ascii="Tahoma" w:hAnsi="Tahoma" w:cs="Tahoma"/>
        </w:rPr>
        <w:t xml:space="preserve"> respondenten in een enquête beperkt in hun antwoorden, terwij</w:t>
      </w:r>
      <w:r w:rsidR="00C40727">
        <w:rPr>
          <w:rFonts w:ascii="Tahoma" w:hAnsi="Tahoma" w:cs="Tahoma"/>
        </w:rPr>
        <w:t>l in dit geval de verwachting was</w:t>
      </w:r>
      <w:r w:rsidR="00594757" w:rsidRPr="00A72A06">
        <w:rPr>
          <w:rFonts w:ascii="Tahoma" w:hAnsi="Tahoma" w:cs="Tahoma"/>
        </w:rPr>
        <w:t xml:space="preserve"> dat er veel uiteenlopende antwoorden</w:t>
      </w:r>
      <w:r w:rsidR="002B6A6C">
        <w:rPr>
          <w:rFonts w:ascii="Tahoma" w:hAnsi="Tahoma" w:cs="Tahoma"/>
        </w:rPr>
        <w:t>, afhankelijk van de situatie en achtergrond, gegeven zouden</w:t>
      </w:r>
      <w:r w:rsidR="00594757" w:rsidRPr="00A72A06">
        <w:rPr>
          <w:rFonts w:ascii="Tahoma" w:hAnsi="Tahoma" w:cs="Tahoma"/>
        </w:rPr>
        <w:t xml:space="preserve"> worden die interessant zijn vo</w:t>
      </w:r>
      <w:r w:rsidR="002B6A6C">
        <w:rPr>
          <w:rFonts w:ascii="Tahoma" w:hAnsi="Tahoma" w:cs="Tahoma"/>
        </w:rPr>
        <w:t xml:space="preserve">or de resultaten en het advies dat </w:t>
      </w:r>
      <w:r w:rsidR="003951B0">
        <w:rPr>
          <w:rFonts w:ascii="Tahoma" w:hAnsi="Tahoma" w:cs="Tahoma"/>
        </w:rPr>
        <w:t xml:space="preserve">wordt gegeven. </w:t>
      </w:r>
      <w:r w:rsidR="003D5394" w:rsidRPr="00A72A06">
        <w:rPr>
          <w:rFonts w:ascii="Tahoma" w:hAnsi="Tahoma" w:cs="Tahoma"/>
          <w:color w:val="FF0000"/>
        </w:rPr>
        <w:br/>
      </w:r>
      <w:r w:rsidR="003D5394" w:rsidRPr="00A72A06">
        <w:rPr>
          <w:rFonts w:ascii="Tahoma" w:hAnsi="Tahoma" w:cs="Tahoma"/>
        </w:rPr>
        <w:br/>
        <w:t>Face-to-face onderzoek heeft ook enkele nadelen. Een nadeel is onder andere dat de respondent door de interviewer kan worden beïnvloed door subjectieve vraagstellingen. De vragen</w:t>
      </w:r>
      <w:r w:rsidR="0071650B" w:rsidRPr="00A72A06">
        <w:rPr>
          <w:rFonts w:ascii="Tahoma" w:hAnsi="Tahoma" w:cs="Tahoma"/>
        </w:rPr>
        <w:t xml:space="preserve"> zijn echter zo </w:t>
      </w:r>
      <w:r w:rsidR="003D5394" w:rsidRPr="00A72A06">
        <w:rPr>
          <w:rFonts w:ascii="Tahoma" w:hAnsi="Tahoma" w:cs="Tahoma"/>
        </w:rPr>
        <w:t xml:space="preserve"> geform</w:t>
      </w:r>
      <w:r w:rsidR="003951B0">
        <w:rPr>
          <w:rFonts w:ascii="Tahoma" w:hAnsi="Tahoma" w:cs="Tahoma"/>
        </w:rPr>
        <w:t>uleerd dat dit niet het geval is</w:t>
      </w:r>
      <w:r w:rsidR="003D5394" w:rsidRPr="00A72A06">
        <w:rPr>
          <w:rFonts w:ascii="Tahoma" w:hAnsi="Tahoma" w:cs="Tahoma"/>
        </w:rPr>
        <w:t>. Daarnaast is er een vergrote kans op sociaal wenselijke antwoorden. Een ander nadeel van face-to-face onderzoek is dat het een relatief dure manier van onderzoek is. Het kost namelijk veel tijd om een diepte-interview af te nemen (Baarda en de Goede, 2006).</w:t>
      </w:r>
      <w:r w:rsidR="0071650B" w:rsidRPr="00A72A06">
        <w:rPr>
          <w:rFonts w:ascii="Tahoma" w:hAnsi="Tahoma" w:cs="Tahoma"/>
        </w:rPr>
        <w:t xml:space="preserve"> Er is tijdens het onderzoek rekening </w:t>
      </w:r>
      <w:r w:rsidR="00300C65" w:rsidRPr="00A72A06">
        <w:rPr>
          <w:rFonts w:ascii="Tahoma" w:hAnsi="Tahoma" w:cs="Tahoma"/>
        </w:rPr>
        <w:t>gehouden met de manie</w:t>
      </w:r>
      <w:r w:rsidR="0071650B" w:rsidRPr="00A72A06">
        <w:rPr>
          <w:rFonts w:ascii="Tahoma" w:hAnsi="Tahoma" w:cs="Tahoma"/>
        </w:rPr>
        <w:t>r van bevraging en daarnaast is er</w:t>
      </w:r>
      <w:r w:rsidR="00300C65" w:rsidRPr="00A72A06">
        <w:rPr>
          <w:rFonts w:ascii="Tahoma" w:hAnsi="Tahoma" w:cs="Tahoma"/>
        </w:rPr>
        <w:t xml:space="preserve"> nadrukkelijk aan de respondent gevraagd worden of hij/zij eerlijk antwoord wil</w:t>
      </w:r>
      <w:r w:rsidR="0071650B" w:rsidRPr="00A72A06">
        <w:rPr>
          <w:rFonts w:ascii="Tahoma" w:hAnsi="Tahoma" w:cs="Tahoma"/>
        </w:rPr>
        <w:t>de</w:t>
      </w:r>
      <w:r w:rsidR="00300C65" w:rsidRPr="00A72A06">
        <w:rPr>
          <w:rFonts w:ascii="Tahoma" w:hAnsi="Tahoma" w:cs="Tahoma"/>
        </w:rPr>
        <w:t xml:space="preserve"> geven op de vragen. </w:t>
      </w:r>
    </w:p>
    <w:p w:rsidR="003D5394" w:rsidRPr="00A72A06" w:rsidRDefault="003D5394" w:rsidP="00514FA7">
      <w:pPr>
        <w:spacing w:before="0"/>
        <w:rPr>
          <w:rFonts w:ascii="Tahoma" w:hAnsi="Tahoma" w:cs="Tahoma"/>
        </w:rPr>
      </w:pPr>
      <w:r w:rsidRPr="00A72A06">
        <w:rPr>
          <w:rFonts w:ascii="Tahoma" w:hAnsi="Tahoma" w:cs="Tahoma"/>
        </w:rPr>
        <w:t>Om de identite</w:t>
      </w:r>
      <w:r w:rsidR="00B159DD" w:rsidRPr="00A72A06">
        <w:rPr>
          <w:rFonts w:ascii="Tahoma" w:hAnsi="Tahoma" w:cs="Tahoma"/>
        </w:rPr>
        <w:t xml:space="preserve">it van H&amp;O vast te leggen werd </w:t>
      </w:r>
      <w:r w:rsidRPr="00A72A06">
        <w:rPr>
          <w:rFonts w:ascii="Tahoma" w:hAnsi="Tahoma" w:cs="Tahoma"/>
        </w:rPr>
        <w:t>er een groepsdiscussie gehouden. Alle ze</w:t>
      </w:r>
      <w:r w:rsidR="00B159DD" w:rsidRPr="00A72A06">
        <w:rPr>
          <w:rFonts w:ascii="Tahoma" w:hAnsi="Tahoma" w:cs="Tahoma"/>
        </w:rPr>
        <w:t xml:space="preserve">s de medewerkers van H&amp;O werden </w:t>
      </w:r>
      <w:r w:rsidRPr="00A72A06">
        <w:rPr>
          <w:rFonts w:ascii="Tahoma" w:hAnsi="Tahoma" w:cs="Tahoma"/>
        </w:rPr>
        <w:t>gevraagd hier actief aan d</w:t>
      </w:r>
      <w:r w:rsidR="00B159DD" w:rsidRPr="00A72A06">
        <w:rPr>
          <w:rFonts w:ascii="Tahoma" w:hAnsi="Tahoma" w:cs="Tahoma"/>
        </w:rPr>
        <w:t>eel te nemen. De discussie is</w:t>
      </w:r>
      <w:r w:rsidRPr="00A72A06">
        <w:rPr>
          <w:rFonts w:ascii="Tahoma" w:hAnsi="Tahoma" w:cs="Tahoma"/>
        </w:rPr>
        <w:t xml:space="preserve"> geleid door de projectleider van dit onderzoek. Het voordeel van een groepsdiscussie is dat er op elkaar gereageerd kan worden. Daarnaast is het goed voor het groepsgevoel van H&amp;O. </w:t>
      </w:r>
      <w:r w:rsidR="002712CF" w:rsidRPr="00A72A06">
        <w:rPr>
          <w:rFonts w:ascii="Tahoma" w:hAnsi="Tahoma" w:cs="Tahoma"/>
        </w:rPr>
        <w:t xml:space="preserve">(Saunders e.a., 2011) </w:t>
      </w:r>
      <w:r w:rsidRPr="00A72A06">
        <w:rPr>
          <w:rFonts w:ascii="Tahoma" w:hAnsi="Tahoma" w:cs="Tahoma"/>
        </w:rPr>
        <w:t>Normaliter</w:t>
      </w:r>
      <w:r w:rsidR="00B303B3">
        <w:rPr>
          <w:rFonts w:ascii="Tahoma" w:hAnsi="Tahoma" w:cs="Tahoma"/>
        </w:rPr>
        <w:t xml:space="preserve"> </w:t>
      </w:r>
      <w:r w:rsidRPr="00A72A06">
        <w:rPr>
          <w:rFonts w:ascii="Tahoma" w:hAnsi="Tahoma" w:cs="Tahoma"/>
        </w:rPr>
        <w:lastRenderedPageBreak/>
        <w:t>nemen er minimaal acht personen deel aan een groepsdiscussie. Aangezien H&amp;O maar zes med</w:t>
      </w:r>
      <w:r w:rsidR="00B159DD" w:rsidRPr="00A72A06">
        <w:rPr>
          <w:rFonts w:ascii="Tahoma" w:hAnsi="Tahoma" w:cs="Tahoma"/>
        </w:rPr>
        <w:t>ewerkers in dienst heeft, is</w:t>
      </w:r>
      <w:r w:rsidRPr="00A72A06">
        <w:rPr>
          <w:rFonts w:ascii="Tahoma" w:hAnsi="Tahoma" w:cs="Tahoma"/>
        </w:rPr>
        <w:t xml:space="preserve"> deze groepsdiscussie maar met zes personen gehouden. </w:t>
      </w:r>
    </w:p>
    <w:p w:rsidR="004C014C" w:rsidRPr="00CD24D2" w:rsidRDefault="004C014C" w:rsidP="004C014C">
      <w:pPr>
        <w:pStyle w:val="Kop2"/>
        <w:pBdr>
          <w:bottom w:val="single" w:sz="24" w:space="1" w:color="E2E4EC" w:themeColor="accent1" w:themeTint="33"/>
        </w:pBdr>
      </w:pPr>
      <w:bookmarkStart w:id="28" w:name="_Toc419282907"/>
      <w:r w:rsidRPr="00CD24D2">
        <w:rPr>
          <w:rStyle w:val="Kop2Char"/>
          <w:caps/>
          <w:shd w:val="clear" w:color="auto" w:fill="auto"/>
        </w:rPr>
        <w:t xml:space="preserve">§ </w:t>
      </w:r>
      <w:r>
        <w:rPr>
          <w:rStyle w:val="Kop2Char"/>
          <w:caps/>
          <w:shd w:val="clear" w:color="auto" w:fill="auto"/>
        </w:rPr>
        <w:t>5.2 operationalisatie per deelvraag</w:t>
      </w:r>
      <w:bookmarkEnd w:id="28"/>
    </w:p>
    <w:p w:rsidR="003D5394" w:rsidRPr="00A72A06" w:rsidRDefault="003D5394" w:rsidP="006226B2">
      <w:pPr>
        <w:rPr>
          <w:rFonts w:ascii="Tahoma" w:hAnsi="Tahoma" w:cs="Tahoma"/>
        </w:rPr>
      </w:pPr>
      <w:r w:rsidRPr="00A72A06">
        <w:rPr>
          <w:rFonts w:ascii="Tahoma" w:hAnsi="Tahoma" w:cs="Tahoma"/>
          <w:color w:val="000000"/>
        </w:rPr>
        <w:t>In deze paragraaf wordt per deelvraag toegelicht op welke wijze deze wordt onderzocht en waarom voor deze methode is gekozen.</w:t>
      </w:r>
      <w:r w:rsidRPr="00A72A06">
        <w:rPr>
          <w:rFonts w:ascii="Tahoma" w:hAnsi="Tahoma" w:cs="Tahoma"/>
          <w:color w:val="000000"/>
        </w:rPr>
        <w:br/>
      </w:r>
      <w:r w:rsidR="00C0537A" w:rsidRPr="00A72A06">
        <w:rPr>
          <w:rFonts w:ascii="Tahoma" w:hAnsi="Tahoma" w:cs="Tahoma"/>
          <w:b/>
        </w:rPr>
        <w:br/>
      </w:r>
      <w:r w:rsidR="006F58B7">
        <w:rPr>
          <w:rFonts w:ascii="Tahoma" w:hAnsi="Tahoma" w:cs="Tahoma"/>
          <w:i/>
        </w:rPr>
        <w:t>1.</w:t>
      </w:r>
      <w:r w:rsidRPr="00A72A06">
        <w:rPr>
          <w:rFonts w:ascii="Tahoma" w:hAnsi="Tahoma" w:cs="Tahoma"/>
          <w:i/>
        </w:rPr>
        <w:t xml:space="preserve">Wat is de </w:t>
      </w:r>
      <w:r w:rsidR="00077C3F" w:rsidRPr="00A72A06">
        <w:rPr>
          <w:rFonts w:ascii="Tahoma" w:hAnsi="Tahoma" w:cs="Tahoma"/>
          <w:i/>
        </w:rPr>
        <w:t>huidige</w:t>
      </w:r>
      <w:r w:rsidRPr="00A72A06">
        <w:rPr>
          <w:rFonts w:ascii="Tahoma" w:hAnsi="Tahoma" w:cs="Tahoma"/>
          <w:i/>
        </w:rPr>
        <w:t xml:space="preserve"> identiteit van H&amp;O?</w:t>
      </w:r>
      <w:r w:rsidR="003960DC" w:rsidRPr="00A72A06">
        <w:rPr>
          <w:rFonts w:ascii="Tahoma" w:hAnsi="Tahoma" w:cs="Tahoma"/>
          <w:i/>
        </w:rPr>
        <w:t xml:space="preserve"> </w:t>
      </w:r>
      <w:r w:rsidRPr="00A72A06">
        <w:rPr>
          <w:rFonts w:ascii="Tahoma" w:hAnsi="Tahoma" w:cs="Tahoma"/>
          <w:i/>
        </w:rPr>
        <w:br/>
      </w:r>
      <w:r w:rsidR="00B03395" w:rsidRPr="00A72A06">
        <w:rPr>
          <w:rFonts w:ascii="Tahoma" w:hAnsi="Tahoma" w:cs="Tahoma"/>
        </w:rPr>
        <w:t xml:space="preserve">Deze deelvraag is </w:t>
      </w:r>
      <w:r w:rsidRPr="00A72A06">
        <w:rPr>
          <w:rFonts w:ascii="Tahoma" w:hAnsi="Tahoma" w:cs="Tahoma"/>
        </w:rPr>
        <w:t>beantwoord door een combinatie van deskresearch en kw</w:t>
      </w:r>
      <w:r w:rsidR="00B03395" w:rsidRPr="00A72A06">
        <w:rPr>
          <w:rFonts w:ascii="Tahoma" w:hAnsi="Tahoma" w:cs="Tahoma"/>
        </w:rPr>
        <w:t>alitatief onderzoek. Eerst werd</w:t>
      </w:r>
      <w:r w:rsidRPr="00A72A06">
        <w:rPr>
          <w:rFonts w:ascii="Tahoma" w:hAnsi="Tahoma" w:cs="Tahoma"/>
        </w:rPr>
        <w:t xml:space="preserve"> er </w:t>
      </w:r>
      <w:r w:rsidR="00127F63" w:rsidRPr="00A72A06">
        <w:rPr>
          <w:rFonts w:ascii="Tahoma" w:hAnsi="Tahoma" w:cs="Tahoma"/>
        </w:rPr>
        <w:t xml:space="preserve">intern </w:t>
      </w:r>
      <w:r w:rsidRPr="00A72A06">
        <w:rPr>
          <w:rFonts w:ascii="Tahoma" w:hAnsi="Tahoma" w:cs="Tahoma"/>
        </w:rPr>
        <w:t>gekeken welke informatie reeds beschi</w:t>
      </w:r>
      <w:r w:rsidR="00115D0C">
        <w:rPr>
          <w:rFonts w:ascii="Tahoma" w:hAnsi="Tahoma" w:cs="Tahoma"/>
        </w:rPr>
        <w:t>kbaar was</w:t>
      </w:r>
      <w:r w:rsidR="00B03395" w:rsidRPr="00A72A06">
        <w:rPr>
          <w:rFonts w:ascii="Tahoma" w:hAnsi="Tahoma" w:cs="Tahoma"/>
        </w:rPr>
        <w:t>over H&amp;O. Hierbij werd</w:t>
      </w:r>
      <w:r w:rsidRPr="00A72A06">
        <w:rPr>
          <w:rFonts w:ascii="Tahoma" w:hAnsi="Tahoma" w:cs="Tahoma"/>
        </w:rPr>
        <w:t xml:space="preserve"> er gekeken naar de commun</w:t>
      </w:r>
      <w:r w:rsidR="006F58B7">
        <w:rPr>
          <w:rFonts w:ascii="Tahoma" w:hAnsi="Tahoma" w:cs="Tahoma"/>
        </w:rPr>
        <w:t xml:space="preserve">icatie-uitingen, het gedrag en </w:t>
      </w:r>
      <w:r w:rsidRPr="00A72A06">
        <w:rPr>
          <w:rFonts w:ascii="Tahoma" w:hAnsi="Tahoma" w:cs="Tahoma"/>
        </w:rPr>
        <w:t>de symbolen die</w:t>
      </w:r>
      <w:r w:rsidR="00B03395" w:rsidRPr="00A72A06">
        <w:rPr>
          <w:rFonts w:ascii="Tahoma" w:hAnsi="Tahoma" w:cs="Tahoma"/>
        </w:rPr>
        <w:t xml:space="preserve"> H&amp;O uitdraagt. Vervolgens is</w:t>
      </w:r>
      <w:r w:rsidRPr="00A72A06">
        <w:rPr>
          <w:rFonts w:ascii="Tahoma" w:hAnsi="Tahoma" w:cs="Tahoma"/>
        </w:rPr>
        <w:t xml:space="preserve"> er een groepsdiscussie met het gehele team gehouden om de werkelijke identiteit van H&amp;O in kaart te brengen. </w:t>
      </w:r>
      <w:r w:rsidR="00B03395" w:rsidRPr="00A72A06">
        <w:rPr>
          <w:rFonts w:ascii="Tahoma" w:hAnsi="Tahoma" w:cs="Tahoma"/>
        </w:rPr>
        <w:t>Alle deelnemers kregen e</w:t>
      </w:r>
      <w:r w:rsidR="00BA2098" w:rsidRPr="00A72A06">
        <w:rPr>
          <w:rFonts w:ascii="Tahoma" w:hAnsi="Tahoma" w:cs="Tahoma"/>
        </w:rPr>
        <w:t>en blad voor zich met daarop 36 kernwaar</w:t>
      </w:r>
      <w:r w:rsidR="005F55CD" w:rsidRPr="00A72A06">
        <w:rPr>
          <w:rFonts w:ascii="Tahoma" w:hAnsi="Tahoma" w:cs="Tahoma"/>
        </w:rPr>
        <w:t xml:space="preserve">den. Van deze kernwaarden werd </w:t>
      </w:r>
      <w:r w:rsidR="00BA2098" w:rsidRPr="00A72A06">
        <w:rPr>
          <w:rFonts w:ascii="Tahoma" w:hAnsi="Tahoma" w:cs="Tahoma"/>
        </w:rPr>
        <w:t>gevraagd aan de medewerkers welke vijf zij het beste vinden passen bij H&amp;O</w:t>
      </w:r>
      <w:r w:rsidR="008A4EF3" w:rsidRPr="00A72A06">
        <w:rPr>
          <w:rFonts w:ascii="Tahoma" w:hAnsi="Tahoma" w:cs="Tahoma"/>
        </w:rPr>
        <w:t xml:space="preserve"> met daarbij een toelichting</w:t>
      </w:r>
      <w:r w:rsidR="00BA2098" w:rsidRPr="00A72A06">
        <w:rPr>
          <w:rFonts w:ascii="Tahoma" w:hAnsi="Tahoma" w:cs="Tahoma"/>
        </w:rPr>
        <w:t>. Zij</w:t>
      </w:r>
      <w:r w:rsidR="005F55CD" w:rsidRPr="00A72A06">
        <w:rPr>
          <w:rFonts w:ascii="Tahoma" w:hAnsi="Tahoma" w:cs="Tahoma"/>
        </w:rPr>
        <w:t xml:space="preserve"> kregen</w:t>
      </w:r>
      <w:r w:rsidR="00BA2098" w:rsidRPr="00A72A06">
        <w:rPr>
          <w:rFonts w:ascii="Tahoma" w:hAnsi="Tahoma" w:cs="Tahoma"/>
        </w:rPr>
        <w:t xml:space="preserve"> ook de mogelijkheid om zelf kernwaa</w:t>
      </w:r>
      <w:r w:rsidR="005F55CD" w:rsidRPr="00A72A06">
        <w:rPr>
          <w:rFonts w:ascii="Tahoma" w:hAnsi="Tahoma" w:cs="Tahoma"/>
        </w:rPr>
        <w:t>rden toe te voegen indien zij vo</w:t>
      </w:r>
      <w:r w:rsidR="00BA2098" w:rsidRPr="00A72A06">
        <w:rPr>
          <w:rFonts w:ascii="Tahoma" w:hAnsi="Tahoma" w:cs="Tahoma"/>
        </w:rPr>
        <w:t>nden dat er één of meerdere ontbreken. Vervolgens moe</w:t>
      </w:r>
      <w:r w:rsidR="005F55CD" w:rsidRPr="00A72A06">
        <w:rPr>
          <w:rFonts w:ascii="Tahoma" w:hAnsi="Tahoma" w:cs="Tahoma"/>
        </w:rPr>
        <w:t>s</w:t>
      </w:r>
      <w:r w:rsidR="00BA2098" w:rsidRPr="00A72A06">
        <w:rPr>
          <w:rFonts w:ascii="Tahoma" w:hAnsi="Tahoma" w:cs="Tahoma"/>
        </w:rPr>
        <w:t>ten</w:t>
      </w:r>
      <w:r w:rsidR="008A4EF3" w:rsidRPr="00A72A06">
        <w:rPr>
          <w:rFonts w:ascii="Tahoma" w:hAnsi="Tahoma" w:cs="Tahoma"/>
        </w:rPr>
        <w:t xml:space="preserve"> de deelnemers</w:t>
      </w:r>
      <w:r w:rsidR="00BA2098" w:rsidRPr="00A72A06">
        <w:rPr>
          <w:rFonts w:ascii="Tahoma" w:hAnsi="Tahoma" w:cs="Tahoma"/>
        </w:rPr>
        <w:t xml:space="preserve"> twee van de vijf omcirkelde kernwaarden wegstrepen, zodat de drie die volgens hen </w:t>
      </w:r>
      <w:r w:rsidR="008A4EF3" w:rsidRPr="00A72A06">
        <w:rPr>
          <w:rFonts w:ascii="Tahoma" w:hAnsi="Tahoma" w:cs="Tahoma"/>
        </w:rPr>
        <w:t>het beste bij de identiteit passen</w:t>
      </w:r>
      <w:r w:rsidR="005F55CD" w:rsidRPr="00A72A06">
        <w:rPr>
          <w:rFonts w:ascii="Tahoma" w:hAnsi="Tahoma" w:cs="Tahoma"/>
        </w:rPr>
        <w:t xml:space="preserve"> overbleven</w:t>
      </w:r>
      <w:r w:rsidR="00BA2098" w:rsidRPr="00A72A06">
        <w:rPr>
          <w:rFonts w:ascii="Tahoma" w:hAnsi="Tahoma" w:cs="Tahoma"/>
        </w:rPr>
        <w:t>. Hi</w:t>
      </w:r>
      <w:r w:rsidR="00907F07" w:rsidRPr="00A72A06">
        <w:rPr>
          <w:rFonts w:ascii="Tahoma" w:hAnsi="Tahoma" w:cs="Tahoma"/>
        </w:rPr>
        <w:t>erna gingen</w:t>
      </w:r>
      <w:r w:rsidR="008A4EF3" w:rsidRPr="00A72A06">
        <w:rPr>
          <w:rFonts w:ascii="Tahoma" w:hAnsi="Tahoma" w:cs="Tahoma"/>
        </w:rPr>
        <w:t xml:space="preserve"> zij met elkaar in discussie om vast te stellen welke drie de belangrijkste kernwaarden zijn van H&amp;O. </w:t>
      </w:r>
      <w:r w:rsidR="00650DE2" w:rsidRPr="00A72A06">
        <w:rPr>
          <w:rFonts w:ascii="Tahoma" w:hAnsi="Tahoma" w:cs="Tahoma"/>
        </w:rPr>
        <w:t>Uiteindelijk is er aan de hand van deze groepsdiscussie een visie en missie opgesteld en zijn de kernwaarden vastgelegd, waarna deze zijn voorgelegd aan de directeuren</w:t>
      </w:r>
      <w:r w:rsidR="00262333" w:rsidRPr="00A72A06">
        <w:rPr>
          <w:rFonts w:ascii="Tahoma" w:hAnsi="Tahoma" w:cs="Tahoma"/>
        </w:rPr>
        <w:t xml:space="preserve"> die hier</w:t>
      </w:r>
      <w:r w:rsidR="00650DE2" w:rsidRPr="00A72A06">
        <w:rPr>
          <w:rFonts w:ascii="Tahoma" w:hAnsi="Tahoma" w:cs="Tahoma"/>
        </w:rPr>
        <w:t xml:space="preserve"> </w:t>
      </w:r>
      <w:r w:rsidR="00262333" w:rsidRPr="00A72A06">
        <w:rPr>
          <w:rFonts w:ascii="Tahoma" w:hAnsi="Tahoma" w:cs="Tahoma"/>
        </w:rPr>
        <w:t xml:space="preserve">na het geven van enkele feedback </w:t>
      </w:r>
      <w:r w:rsidR="00650DE2" w:rsidRPr="00A72A06">
        <w:rPr>
          <w:rFonts w:ascii="Tahoma" w:hAnsi="Tahoma" w:cs="Tahoma"/>
        </w:rPr>
        <w:t>goedkeuring aan hebben gegeven.</w:t>
      </w:r>
    </w:p>
    <w:p w:rsidR="006A4AC7" w:rsidRPr="00A72A06" w:rsidRDefault="00077C3F" w:rsidP="006226B2">
      <w:pPr>
        <w:rPr>
          <w:rFonts w:ascii="Tahoma" w:hAnsi="Tahoma" w:cs="Tahoma"/>
        </w:rPr>
      </w:pPr>
      <w:r w:rsidRPr="00A72A06">
        <w:rPr>
          <w:rFonts w:ascii="Tahoma" w:hAnsi="Tahoma" w:cs="Tahoma"/>
          <w:i/>
        </w:rPr>
        <w:t xml:space="preserve">2. </w:t>
      </w:r>
      <w:r w:rsidR="003D5394" w:rsidRPr="00A72A06">
        <w:rPr>
          <w:rFonts w:ascii="Tahoma" w:hAnsi="Tahoma" w:cs="Tahoma"/>
          <w:i/>
        </w:rPr>
        <w:t xml:space="preserve">Wat is </w:t>
      </w:r>
      <w:r w:rsidRPr="00A72A06">
        <w:rPr>
          <w:rFonts w:ascii="Tahoma" w:hAnsi="Tahoma" w:cs="Tahoma"/>
          <w:i/>
        </w:rPr>
        <w:t>het gewenste imago</w:t>
      </w:r>
      <w:r w:rsidR="003D5394" w:rsidRPr="00A72A06">
        <w:rPr>
          <w:rFonts w:ascii="Tahoma" w:hAnsi="Tahoma" w:cs="Tahoma"/>
          <w:i/>
        </w:rPr>
        <w:t xml:space="preserve"> van H&amp;O</w:t>
      </w:r>
      <w:r w:rsidRPr="00A72A06">
        <w:rPr>
          <w:rFonts w:ascii="Tahoma" w:hAnsi="Tahoma" w:cs="Tahoma"/>
          <w:i/>
        </w:rPr>
        <w:t xml:space="preserve"> bij potentiële medewerkers</w:t>
      </w:r>
      <w:r w:rsidR="003D5394" w:rsidRPr="00A72A06">
        <w:rPr>
          <w:rFonts w:ascii="Tahoma" w:hAnsi="Tahoma" w:cs="Tahoma"/>
          <w:i/>
        </w:rPr>
        <w:t>?</w:t>
      </w:r>
      <w:r w:rsidR="003960DC" w:rsidRPr="00A72A06">
        <w:rPr>
          <w:rFonts w:ascii="Tahoma" w:hAnsi="Tahoma" w:cs="Tahoma"/>
          <w:i/>
        </w:rPr>
        <w:t xml:space="preserve"> </w:t>
      </w:r>
      <w:r w:rsidR="002C7342" w:rsidRPr="00A72A06">
        <w:rPr>
          <w:rFonts w:ascii="Tahoma" w:hAnsi="Tahoma" w:cs="Tahoma"/>
        </w:rPr>
        <w:br/>
        <w:t>Deze deelvraag</w:t>
      </w:r>
      <w:r w:rsidR="000D170B" w:rsidRPr="00A72A06">
        <w:rPr>
          <w:rFonts w:ascii="Tahoma" w:hAnsi="Tahoma" w:cs="Tahoma"/>
        </w:rPr>
        <w:t xml:space="preserve"> is </w:t>
      </w:r>
      <w:r w:rsidR="003D5394" w:rsidRPr="00A72A06">
        <w:rPr>
          <w:rFonts w:ascii="Tahoma" w:hAnsi="Tahoma" w:cs="Tahoma"/>
        </w:rPr>
        <w:t xml:space="preserve">evenals de vraag wat de werkelijke identiteit van H&amp;O is beantwoord door </w:t>
      </w:r>
      <w:r w:rsidR="005A1FED" w:rsidRPr="00A72A06">
        <w:rPr>
          <w:rFonts w:ascii="Tahoma" w:hAnsi="Tahoma" w:cs="Tahoma"/>
        </w:rPr>
        <w:t>middel van kwalitatief onderzoek</w:t>
      </w:r>
      <w:r w:rsidR="003D5394" w:rsidRPr="00A72A06">
        <w:rPr>
          <w:rFonts w:ascii="Tahoma" w:hAnsi="Tahoma" w:cs="Tahoma"/>
        </w:rPr>
        <w:t>.</w:t>
      </w:r>
      <w:r w:rsidR="00B739AF" w:rsidRPr="00A72A06">
        <w:rPr>
          <w:rFonts w:ascii="Tahoma" w:hAnsi="Tahoma" w:cs="Tahoma"/>
        </w:rPr>
        <w:t xml:space="preserve"> Tijdens een </w:t>
      </w:r>
      <w:r w:rsidR="00181FAC" w:rsidRPr="00A72A06">
        <w:rPr>
          <w:rFonts w:ascii="Tahoma" w:hAnsi="Tahoma" w:cs="Tahoma"/>
        </w:rPr>
        <w:t xml:space="preserve"> face-to-face </w:t>
      </w:r>
      <w:r w:rsidR="00B739AF" w:rsidRPr="00A72A06">
        <w:rPr>
          <w:rFonts w:ascii="Tahoma" w:hAnsi="Tahoma" w:cs="Tahoma"/>
        </w:rPr>
        <w:t>interview met de dir</w:t>
      </w:r>
      <w:r w:rsidR="000D170B" w:rsidRPr="00A72A06">
        <w:rPr>
          <w:rFonts w:ascii="Tahoma" w:hAnsi="Tahoma" w:cs="Tahoma"/>
        </w:rPr>
        <w:t>ecteuren Hachmang en Otten werd</w:t>
      </w:r>
      <w:r w:rsidR="00B739AF" w:rsidRPr="00A72A06">
        <w:rPr>
          <w:rFonts w:ascii="Tahoma" w:hAnsi="Tahoma" w:cs="Tahoma"/>
        </w:rPr>
        <w:t xml:space="preserve"> er achterhaald hoe zij graag gezien worden d</w:t>
      </w:r>
      <w:r w:rsidR="00097F5F" w:rsidRPr="00A72A06">
        <w:rPr>
          <w:rFonts w:ascii="Tahoma" w:hAnsi="Tahoma" w:cs="Tahoma"/>
        </w:rPr>
        <w:t xml:space="preserve">oor potentiële medewerkers. Er is </w:t>
      </w:r>
      <w:r w:rsidR="005A1FED" w:rsidRPr="00A72A06">
        <w:rPr>
          <w:rFonts w:ascii="Tahoma" w:hAnsi="Tahoma" w:cs="Tahoma"/>
        </w:rPr>
        <w:t>een topic guide</w:t>
      </w:r>
      <w:r w:rsidR="00B739AF" w:rsidRPr="00A72A06">
        <w:rPr>
          <w:rFonts w:ascii="Tahoma" w:hAnsi="Tahoma" w:cs="Tahoma"/>
        </w:rPr>
        <w:t xml:space="preserve"> opgesteld met daarin </w:t>
      </w:r>
      <w:r w:rsidR="001949DF" w:rsidRPr="00A72A06">
        <w:rPr>
          <w:rFonts w:ascii="Tahoma" w:hAnsi="Tahoma" w:cs="Tahoma"/>
        </w:rPr>
        <w:t>vragen over het gewenste imago bij de doelgroep.</w:t>
      </w:r>
      <w:r w:rsidR="00B739AF" w:rsidRPr="00A72A06">
        <w:rPr>
          <w:rFonts w:ascii="Tahoma" w:hAnsi="Tahoma" w:cs="Tahoma"/>
        </w:rPr>
        <w:br/>
      </w:r>
      <w:r w:rsidRPr="00A72A06">
        <w:rPr>
          <w:rFonts w:ascii="Tahoma" w:hAnsi="Tahoma" w:cs="Tahoma"/>
        </w:rPr>
        <w:br/>
      </w:r>
      <w:r w:rsidRPr="00A72A06">
        <w:rPr>
          <w:rFonts w:ascii="Tahoma" w:hAnsi="Tahoma" w:cs="Tahoma"/>
          <w:i/>
        </w:rPr>
        <w:t xml:space="preserve">3. Wat is het imago van H&amp;O bij potentiële medewerkers? </w:t>
      </w:r>
      <w:r w:rsidR="003E3C93" w:rsidRPr="00A72A06">
        <w:rPr>
          <w:rFonts w:ascii="Tahoma" w:hAnsi="Tahoma" w:cs="Tahoma"/>
          <w:i/>
        </w:rPr>
        <w:br/>
      </w:r>
      <w:r w:rsidR="003E3C93" w:rsidRPr="00A72A06">
        <w:rPr>
          <w:rFonts w:ascii="Tahoma" w:hAnsi="Tahoma" w:cs="Tahoma"/>
        </w:rPr>
        <w:t>Om deze deelvra</w:t>
      </w:r>
      <w:r w:rsidR="000D170B" w:rsidRPr="00A72A06">
        <w:rPr>
          <w:rFonts w:ascii="Tahoma" w:hAnsi="Tahoma" w:cs="Tahoma"/>
        </w:rPr>
        <w:t xml:space="preserve">ag te kunnen beantwoorden is </w:t>
      </w:r>
      <w:r w:rsidR="003E3C93" w:rsidRPr="00A72A06">
        <w:rPr>
          <w:rFonts w:ascii="Tahoma" w:hAnsi="Tahoma" w:cs="Tahoma"/>
        </w:rPr>
        <w:t xml:space="preserve">er </w:t>
      </w:r>
      <w:r w:rsidR="00410569" w:rsidRPr="00A72A06">
        <w:rPr>
          <w:rFonts w:ascii="Tahoma" w:hAnsi="Tahoma" w:cs="Tahoma"/>
        </w:rPr>
        <w:t xml:space="preserve">eveneens </w:t>
      </w:r>
      <w:r w:rsidR="003E3C93" w:rsidRPr="00A72A06">
        <w:rPr>
          <w:rFonts w:ascii="Tahoma" w:hAnsi="Tahoma" w:cs="Tahoma"/>
        </w:rPr>
        <w:t xml:space="preserve">gebruikgemaakt van </w:t>
      </w:r>
      <w:r w:rsidR="000D170B" w:rsidRPr="00A72A06">
        <w:rPr>
          <w:rFonts w:ascii="Tahoma" w:hAnsi="Tahoma" w:cs="Tahoma"/>
        </w:rPr>
        <w:t>kwalitatief onderzoek. Er zijn</w:t>
      </w:r>
      <w:r w:rsidR="003E3C93" w:rsidRPr="00A72A06">
        <w:rPr>
          <w:rFonts w:ascii="Tahoma" w:hAnsi="Tahoma" w:cs="Tahoma"/>
        </w:rPr>
        <w:t xml:space="preserve"> </w:t>
      </w:r>
      <w:r w:rsidR="00406F4C" w:rsidRPr="00A72A06">
        <w:rPr>
          <w:rFonts w:ascii="Tahoma" w:hAnsi="Tahoma" w:cs="Tahoma"/>
        </w:rPr>
        <w:t xml:space="preserve">half gestructureerde </w:t>
      </w:r>
      <w:r w:rsidR="003E3C93" w:rsidRPr="00A72A06">
        <w:rPr>
          <w:rFonts w:ascii="Tahoma" w:hAnsi="Tahoma" w:cs="Tahoma"/>
        </w:rPr>
        <w:t>diepte-interviews gehouden met de doelgroep</w:t>
      </w:r>
      <w:r w:rsidR="00550156" w:rsidRPr="00A72A06">
        <w:rPr>
          <w:rFonts w:ascii="Tahoma" w:hAnsi="Tahoma" w:cs="Tahoma"/>
        </w:rPr>
        <w:t xml:space="preserve"> aan de hand van een topic guide</w:t>
      </w:r>
      <w:r w:rsidR="003E3C93" w:rsidRPr="00A72A06">
        <w:rPr>
          <w:rFonts w:ascii="Tahoma" w:hAnsi="Tahoma" w:cs="Tahoma"/>
        </w:rPr>
        <w:t xml:space="preserve">. Met deze methode kan inzicht worden verkregen in achtergronden van meningen, gedachten en het beeld dat de doelgroep heeft bij H&amp;O. Er kan dieper in worden gegaan </w:t>
      </w:r>
      <w:r w:rsidR="009E772C" w:rsidRPr="00A72A06">
        <w:rPr>
          <w:rFonts w:ascii="Tahoma" w:hAnsi="Tahoma" w:cs="Tahoma"/>
        </w:rPr>
        <w:t xml:space="preserve">op persoonlijke ervaringen.  </w:t>
      </w:r>
      <w:r w:rsidR="000D170B" w:rsidRPr="00A72A06">
        <w:rPr>
          <w:rFonts w:ascii="Tahoma" w:hAnsi="Tahoma" w:cs="Tahoma"/>
        </w:rPr>
        <w:t>Er zijn</w:t>
      </w:r>
      <w:r w:rsidR="003E3C93" w:rsidRPr="00A72A06">
        <w:rPr>
          <w:rFonts w:ascii="Tahoma" w:hAnsi="Tahoma" w:cs="Tahoma"/>
        </w:rPr>
        <w:t xml:space="preserve"> vragen gesteld aan de respondenten die betrekking hebben op de</w:t>
      </w:r>
      <w:r w:rsidR="00750C26" w:rsidRPr="00A72A06">
        <w:rPr>
          <w:rFonts w:ascii="Tahoma" w:hAnsi="Tahoma" w:cs="Tahoma"/>
        </w:rPr>
        <w:t xml:space="preserve"> persoonlijkheid,</w:t>
      </w:r>
      <w:r w:rsidR="003E3C93" w:rsidRPr="00A72A06">
        <w:rPr>
          <w:rFonts w:ascii="Tahoma" w:hAnsi="Tahoma" w:cs="Tahoma"/>
        </w:rPr>
        <w:t xml:space="preserve"> symbolen, het gedrag en de c</w:t>
      </w:r>
      <w:r w:rsidR="003063C5">
        <w:rPr>
          <w:rFonts w:ascii="Tahoma" w:hAnsi="Tahoma" w:cs="Tahoma"/>
        </w:rPr>
        <w:t>ommunicatie die H&amp;O uitdraagt,</w:t>
      </w:r>
      <w:r w:rsidR="003E3C93" w:rsidRPr="00A72A06">
        <w:rPr>
          <w:rFonts w:ascii="Tahoma" w:hAnsi="Tahoma" w:cs="Tahoma"/>
        </w:rPr>
        <w:t xml:space="preserve"> hoe zij dit ervaren</w:t>
      </w:r>
      <w:r w:rsidR="00CC668F" w:rsidRPr="00A72A06">
        <w:rPr>
          <w:rFonts w:ascii="Tahoma" w:hAnsi="Tahoma" w:cs="Tahoma"/>
        </w:rPr>
        <w:t xml:space="preserve"> en waarom</w:t>
      </w:r>
      <w:r w:rsidR="003E3C93" w:rsidRPr="00A72A06">
        <w:rPr>
          <w:rFonts w:ascii="Tahoma" w:hAnsi="Tahoma" w:cs="Tahoma"/>
        </w:rPr>
        <w:t>.</w:t>
      </w:r>
      <w:r w:rsidR="000D170B" w:rsidRPr="00A72A06">
        <w:rPr>
          <w:rFonts w:ascii="Tahoma" w:hAnsi="Tahoma" w:cs="Tahoma"/>
        </w:rPr>
        <w:t xml:space="preserve"> Er zijn</w:t>
      </w:r>
      <w:r w:rsidR="00550156" w:rsidRPr="00A72A06">
        <w:rPr>
          <w:rFonts w:ascii="Tahoma" w:hAnsi="Tahoma" w:cs="Tahoma"/>
        </w:rPr>
        <w:t xml:space="preserve"> verschillende uitingen van de persoonlijkheid van H&amp;O voorgelegd aan de respondenten e</w:t>
      </w:r>
      <w:r w:rsidR="000D170B" w:rsidRPr="00A72A06">
        <w:rPr>
          <w:rFonts w:ascii="Tahoma" w:hAnsi="Tahoma" w:cs="Tahoma"/>
        </w:rPr>
        <w:t xml:space="preserve">n hierbij is </w:t>
      </w:r>
      <w:r w:rsidR="0095393E" w:rsidRPr="00A72A06">
        <w:rPr>
          <w:rFonts w:ascii="Tahoma" w:hAnsi="Tahoma" w:cs="Tahoma"/>
        </w:rPr>
        <w:t xml:space="preserve">gevraagd om hun mening hierover. </w:t>
      </w:r>
      <w:r w:rsidR="00550156" w:rsidRPr="00A72A06">
        <w:rPr>
          <w:rFonts w:ascii="Tahoma" w:hAnsi="Tahoma" w:cs="Tahoma"/>
        </w:rPr>
        <w:t xml:space="preserve"> </w:t>
      </w:r>
      <w:r w:rsidR="000D170B" w:rsidRPr="00A72A06">
        <w:rPr>
          <w:rFonts w:ascii="Tahoma" w:hAnsi="Tahoma" w:cs="Tahoma"/>
        </w:rPr>
        <w:br/>
      </w:r>
      <w:r w:rsidR="000D170B" w:rsidRPr="00A72A06">
        <w:rPr>
          <w:rFonts w:ascii="Tahoma" w:hAnsi="Tahoma" w:cs="Tahoma"/>
        </w:rPr>
        <w:br/>
        <w:t>Bij deze deelvraag is</w:t>
      </w:r>
      <w:r w:rsidR="009740CC">
        <w:rPr>
          <w:rFonts w:ascii="Tahoma" w:hAnsi="Tahoma" w:cs="Tahoma"/>
        </w:rPr>
        <w:t xml:space="preserve"> er</w:t>
      </w:r>
      <w:r w:rsidR="006A4AC7" w:rsidRPr="00A72A06">
        <w:rPr>
          <w:rFonts w:ascii="Tahoma" w:hAnsi="Tahoma" w:cs="Tahoma"/>
        </w:rPr>
        <w:t xml:space="preserve"> gebruikgemaakt van waarde</w:t>
      </w:r>
      <w:r w:rsidR="00D436DE" w:rsidRPr="00A72A06">
        <w:rPr>
          <w:rFonts w:ascii="Tahoma" w:hAnsi="Tahoma" w:cs="Tahoma"/>
        </w:rPr>
        <w:t>n</w:t>
      </w:r>
      <w:r w:rsidR="006A4AC7" w:rsidRPr="00A72A06">
        <w:rPr>
          <w:rFonts w:ascii="Tahoma" w:hAnsi="Tahoma" w:cs="Tahoma"/>
        </w:rPr>
        <w:t>beelden. Met behulp van een set van waarde</w:t>
      </w:r>
      <w:r w:rsidR="00D436DE" w:rsidRPr="00A72A06">
        <w:rPr>
          <w:rFonts w:ascii="Tahoma" w:hAnsi="Tahoma" w:cs="Tahoma"/>
        </w:rPr>
        <w:t>n</w:t>
      </w:r>
      <w:r w:rsidR="000D170B" w:rsidRPr="00A72A06">
        <w:rPr>
          <w:rFonts w:ascii="Tahoma" w:hAnsi="Tahoma" w:cs="Tahoma"/>
        </w:rPr>
        <w:t>kaarten mochten</w:t>
      </w:r>
      <w:r w:rsidR="006A4AC7" w:rsidRPr="00A72A06">
        <w:rPr>
          <w:rFonts w:ascii="Tahoma" w:hAnsi="Tahoma" w:cs="Tahoma"/>
        </w:rPr>
        <w:t xml:space="preserve"> respondenten H&amp;O karakt</w:t>
      </w:r>
      <w:r w:rsidR="00CC668F" w:rsidRPr="00A72A06">
        <w:rPr>
          <w:rFonts w:ascii="Tahoma" w:hAnsi="Tahoma" w:cs="Tahoma"/>
        </w:rPr>
        <w:t>er</w:t>
      </w:r>
      <w:r w:rsidR="006A4AC7" w:rsidRPr="00A72A06">
        <w:rPr>
          <w:rFonts w:ascii="Tahoma" w:hAnsi="Tahoma" w:cs="Tahoma"/>
        </w:rPr>
        <w:t>iseren op basis van wat zij hebben gezien</w:t>
      </w:r>
      <w:r w:rsidR="00426890" w:rsidRPr="00A72A06">
        <w:rPr>
          <w:rFonts w:ascii="Tahoma" w:hAnsi="Tahoma" w:cs="Tahoma"/>
        </w:rPr>
        <w:t xml:space="preserve"> en weten van H&amp;O</w:t>
      </w:r>
      <w:r w:rsidR="000D170B" w:rsidRPr="00A72A06">
        <w:rPr>
          <w:rFonts w:ascii="Tahoma" w:hAnsi="Tahoma" w:cs="Tahoma"/>
        </w:rPr>
        <w:t>. Op de kaartjes stonden</w:t>
      </w:r>
      <w:r w:rsidR="006A4AC7" w:rsidRPr="00A72A06">
        <w:rPr>
          <w:rFonts w:ascii="Tahoma" w:hAnsi="Tahoma" w:cs="Tahoma"/>
        </w:rPr>
        <w:t xml:space="preserve"> zowel positieve als negatieve waarden, zoals professioneel en opdringerig. Hiermee kan er een snel en duidelijk beeld worden verkregen van de waarden die de respondenten </w:t>
      </w:r>
      <w:r w:rsidR="000D170B" w:rsidRPr="00A72A06">
        <w:rPr>
          <w:rFonts w:ascii="Tahoma" w:hAnsi="Tahoma" w:cs="Tahoma"/>
        </w:rPr>
        <w:t>vo</w:t>
      </w:r>
      <w:r w:rsidR="006A4AC7" w:rsidRPr="00A72A06">
        <w:rPr>
          <w:rFonts w:ascii="Tahoma" w:hAnsi="Tahoma" w:cs="Tahoma"/>
        </w:rPr>
        <w:t>nden passen bij wat H&amp;O uitstraalt en</w:t>
      </w:r>
      <w:r w:rsidR="00C07A73" w:rsidRPr="00A72A06">
        <w:rPr>
          <w:rFonts w:ascii="Tahoma" w:hAnsi="Tahoma" w:cs="Tahoma"/>
        </w:rPr>
        <w:t xml:space="preserve"> door hierop door te vragen</w:t>
      </w:r>
      <w:r w:rsidR="006A4AC7" w:rsidRPr="00A72A06">
        <w:rPr>
          <w:rFonts w:ascii="Tahoma" w:hAnsi="Tahoma" w:cs="Tahoma"/>
        </w:rPr>
        <w:t xml:space="preserve"> waarom zij voor deze waarden hebben gekozen. Deze techniek wordt mede gebruikt om de respondenten te stimuleren om nog diepgaander over het onderwerp te vertellen, zodat het de informatie oplevert waar naar gezocht wordt. (Meier en Mandemakers, 2007). </w:t>
      </w:r>
    </w:p>
    <w:p w:rsidR="00FE0073" w:rsidRPr="00A72A06" w:rsidRDefault="00FE0073" w:rsidP="006226B2">
      <w:pPr>
        <w:rPr>
          <w:rStyle w:val="Kop2Char"/>
          <w:rFonts w:ascii="Tahoma" w:hAnsi="Tahoma" w:cs="Tahoma"/>
        </w:rPr>
      </w:pPr>
      <w:r w:rsidRPr="00A72A06">
        <w:rPr>
          <w:rFonts w:ascii="Tahoma" w:hAnsi="Tahoma" w:cs="Tahoma"/>
          <w:i/>
        </w:rPr>
        <w:lastRenderedPageBreak/>
        <w:t xml:space="preserve">4. Wat is het verschil tussen het werkelijke en </w:t>
      </w:r>
      <w:r w:rsidR="00811D26" w:rsidRPr="00A72A06">
        <w:rPr>
          <w:rFonts w:ascii="Tahoma" w:hAnsi="Tahoma" w:cs="Tahoma"/>
          <w:i/>
        </w:rPr>
        <w:t xml:space="preserve">het </w:t>
      </w:r>
      <w:r w:rsidRPr="00A72A06">
        <w:rPr>
          <w:rFonts w:ascii="Tahoma" w:hAnsi="Tahoma" w:cs="Tahoma"/>
          <w:i/>
        </w:rPr>
        <w:t>gewenste imago bij potentiële medewerkers?</w:t>
      </w:r>
      <w:r w:rsidR="003960DC" w:rsidRPr="00A72A06">
        <w:rPr>
          <w:rFonts w:ascii="Tahoma" w:hAnsi="Tahoma" w:cs="Tahoma"/>
          <w:i/>
        </w:rPr>
        <w:t xml:space="preserve"> </w:t>
      </w:r>
      <w:r w:rsidR="00082E44" w:rsidRPr="00A72A06">
        <w:rPr>
          <w:rFonts w:ascii="Tahoma" w:hAnsi="Tahoma" w:cs="Tahoma"/>
          <w:i/>
        </w:rPr>
        <w:br/>
      </w:r>
      <w:r w:rsidR="00082E44" w:rsidRPr="00A72A06">
        <w:rPr>
          <w:rFonts w:ascii="Tahoma" w:hAnsi="Tahoma" w:cs="Tahoma"/>
        </w:rPr>
        <w:t xml:space="preserve">Om deze deelvraag te beantwoorden </w:t>
      </w:r>
      <w:r w:rsidR="002B3525" w:rsidRPr="00A72A06">
        <w:rPr>
          <w:rFonts w:ascii="Tahoma" w:hAnsi="Tahoma" w:cs="Tahoma"/>
        </w:rPr>
        <w:t>zijn</w:t>
      </w:r>
      <w:r w:rsidR="002C6CF7" w:rsidRPr="00A72A06">
        <w:rPr>
          <w:rFonts w:ascii="Tahoma" w:hAnsi="Tahoma" w:cs="Tahoma"/>
        </w:rPr>
        <w:t xml:space="preserve"> de antwoorden van de hiervoor besproken deelvragen </w:t>
      </w:r>
      <w:r w:rsidR="001F0F0D" w:rsidRPr="00A72A06">
        <w:rPr>
          <w:rFonts w:ascii="Tahoma" w:hAnsi="Tahoma" w:cs="Tahoma"/>
        </w:rPr>
        <w:t xml:space="preserve">over het imago bij potentiële medewerkers en het gewenste imago van H&amp;O bij potentiële medewerkers </w:t>
      </w:r>
      <w:r w:rsidR="002C6CF7" w:rsidRPr="00A72A06">
        <w:rPr>
          <w:rFonts w:ascii="Tahoma" w:hAnsi="Tahoma" w:cs="Tahoma"/>
        </w:rPr>
        <w:t xml:space="preserve">naast elkaar gelegd. </w:t>
      </w:r>
      <w:r w:rsidR="00FC0A62" w:rsidRPr="00A72A06">
        <w:rPr>
          <w:rFonts w:ascii="Tahoma" w:hAnsi="Tahoma" w:cs="Tahoma"/>
        </w:rPr>
        <w:t>Op basis van de resultaten van het onderzoek naar het werkel</w:t>
      </w:r>
      <w:r w:rsidR="002B3525" w:rsidRPr="00A72A06">
        <w:rPr>
          <w:rFonts w:ascii="Tahoma" w:hAnsi="Tahoma" w:cs="Tahoma"/>
        </w:rPr>
        <w:t>ijke en het gewenste imago is</w:t>
      </w:r>
      <w:r w:rsidR="00FC0A62" w:rsidRPr="00A72A06">
        <w:rPr>
          <w:rFonts w:ascii="Tahoma" w:hAnsi="Tahoma" w:cs="Tahoma"/>
        </w:rPr>
        <w:t xml:space="preserve"> hier het verschil tussen vastgelegd. </w:t>
      </w:r>
    </w:p>
    <w:p w:rsidR="009E1340" w:rsidRPr="00CD24D2" w:rsidRDefault="009E1340" w:rsidP="009E1340">
      <w:pPr>
        <w:pStyle w:val="Kop2"/>
        <w:pBdr>
          <w:bottom w:val="single" w:sz="24" w:space="1" w:color="E2E4EC" w:themeColor="accent1" w:themeTint="33"/>
        </w:pBdr>
      </w:pPr>
      <w:bookmarkStart w:id="29" w:name="_Toc419282908"/>
      <w:r w:rsidRPr="00CD24D2">
        <w:rPr>
          <w:rStyle w:val="Kop2Char"/>
          <w:caps/>
          <w:shd w:val="clear" w:color="auto" w:fill="auto"/>
        </w:rPr>
        <w:t xml:space="preserve">§ </w:t>
      </w:r>
      <w:r>
        <w:rPr>
          <w:rStyle w:val="Kop2Char"/>
          <w:caps/>
          <w:shd w:val="clear" w:color="auto" w:fill="auto"/>
        </w:rPr>
        <w:t>5.3 respondenten</w:t>
      </w:r>
      <w:bookmarkEnd w:id="29"/>
    </w:p>
    <w:p w:rsidR="003D5394" w:rsidRPr="00A72A06" w:rsidRDefault="003D5394" w:rsidP="006226B2">
      <w:pPr>
        <w:rPr>
          <w:rFonts w:ascii="Tahoma" w:hAnsi="Tahoma" w:cs="Tahoma"/>
        </w:rPr>
      </w:pPr>
      <w:r w:rsidRPr="00A72A06">
        <w:rPr>
          <w:rFonts w:ascii="Tahoma" w:hAnsi="Tahoma" w:cs="Tahoma"/>
        </w:rPr>
        <w:t xml:space="preserve">Dit onderzoek richt zich op twee doelgroepen, namelijk: </w:t>
      </w:r>
      <w:r w:rsidRPr="00A72A06">
        <w:rPr>
          <w:rFonts w:ascii="Tahoma" w:hAnsi="Tahoma" w:cs="Tahoma"/>
        </w:rPr>
        <w:br/>
      </w:r>
      <w:r w:rsidRPr="00A72A06">
        <w:rPr>
          <w:rFonts w:ascii="Tahoma" w:hAnsi="Tahoma" w:cs="Tahoma"/>
          <w:i/>
          <w:color w:val="FF0000"/>
        </w:rPr>
        <w:br/>
        <w:t xml:space="preserve">- </w:t>
      </w:r>
      <w:r w:rsidRPr="00A72A06">
        <w:rPr>
          <w:rFonts w:ascii="Tahoma" w:hAnsi="Tahoma" w:cs="Tahoma"/>
          <w:i/>
        </w:rPr>
        <w:t xml:space="preserve">Potentiële medewerkers van H&amp;O die minimaal </w:t>
      </w:r>
      <w:r w:rsidR="00937DF5" w:rsidRPr="00A72A06">
        <w:rPr>
          <w:rFonts w:ascii="Tahoma" w:hAnsi="Tahoma" w:cs="Tahoma"/>
          <w:i/>
        </w:rPr>
        <w:t xml:space="preserve">enige </w:t>
      </w:r>
      <w:r w:rsidRPr="00A72A06">
        <w:rPr>
          <w:rFonts w:ascii="Tahoma" w:hAnsi="Tahoma" w:cs="Tahoma"/>
          <w:i/>
        </w:rPr>
        <w:t>professionele werkervaring hebben op het gebied van back</w:t>
      </w:r>
      <w:r w:rsidR="00296671" w:rsidRPr="00A72A06">
        <w:rPr>
          <w:rFonts w:ascii="Tahoma" w:hAnsi="Tahoma" w:cs="Tahoma"/>
          <w:i/>
        </w:rPr>
        <w:t>-</w:t>
      </w:r>
      <w:r w:rsidRPr="00A72A06">
        <w:rPr>
          <w:rFonts w:ascii="Tahoma" w:hAnsi="Tahoma" w:cs="Tahoma"/>
          <w:i/>
        </w:rPr>
        <w:t>end development</w:t>
      </w:r>
      <w:r w:rsidR="00937DF5" w:rsidRPr="00A72A06">
        <w:rPr>
          <w:rFonts w:ascii="Tahoma" w:hAnsi="Tahoma" w:cs="Tahoma"/>
          <w:i/>
        </w:rPr>
        <w:t xml:space="preserve"> en kunnen ontwikkelen met PHP/MySQL</w:t>
      </w:r>
      <w:r w:rsidRPr="00A72A06">
        <w:rPr>
          <w:rFonts w:ascii="Tahoma" w:hAnsi="Tahoma" w:cs="Tahoma"/>
          <w:i/>
        </w:rPr>
        <w:t xml:space="preserve">. </w:t>
      </w:r>
      <w:r w:rsidR="00141F9F" w:rsidRPr="00A72A06">
        <w:rPr>
          <w:rFonts w:ascii="Tahoma" w:hAnsi="Tahoma" w:cs="Tahoma"/>
          <w:i/>
        </w:rPr>
        <w:br/>
      </w:r>
      <w:r w:rsidR="00B06019" w:rsidRPr="00A72A06">
        <w:rPr>
          <w:rFonts w:ascii="Tahoma" w:hAnsi="Tahoma" w:cs="Tahoma"/>
        </w:rPr>
        <w:t>Er is</w:t>
      </w:r>
      <w:r w:rsidRPr="00A72A06">
        <w:rPr>
          <w:rFonts w:ascii="Tahoma" w:hAnsi="Tahoma" w:cs="Tahoma"/>
        </w:rPr>
        <w:t xml:space="preserve"> geen onderscheid gemaakt in geslacht en leeftijd, maar wel in bedrijfsachtergrond en functie. De potentiële medewerkers binnen dit onderzoek moeten in de randstad wonen. </w:t>
      </w:r>
      <w:r w:rsidR="00A11EB3" w:rsidRPr="00A72A06">
        <w:rPr>
          <w:rFonts w:ascii="Tahoma" w:hAnsi="Tahoma" w:cs="Tahoma"/>
        </w:rPr>
        <w:br/>
      </w:r>
      <w:r w:rsidR="00AE2D6F" w:rsidRPr="00A72A06">
        <w:rPr>
          <w:rFonts w:ascii="Tahoma" w:hAnsi="Tahoma" w:cs="Tahoma"/>
        </w:rPr>
        <w:br/>
        <w:t>Binnen de doelgro</w:t>
      </w:r>
      <w:r w:rsidR="00B06019" w:rsidRPr="00A72A06">
        <w:rPr>
          <w:rFonts w:ascii="Tahoma" w:hAnsi="Tahoma" w:cs="Tahoma"/>
        </w:rPr>
        <w:t xml:space="preserve">ep </w:t>
      </w:r>
      <w:r w:rsidR="00DD383C" w:rsidRPr="00A72A06">
        <w:rPr>
          <w:rFonts w:ascii="Tahoma" w:hAnsi="Tahoma" w:cs="Tahoma"/>
        </w:rPr>
        <w:t>bevinden zich twee soorten potentiële medewerkers</w:t>
      </w:r>
      <w:r w:rsidR="00AE2D6F" w:rsidRPr="00A72A06">
        <w:rPr>
          <w:rFonts w:ascii="Tahoma" w:hAnsi="Tahoma" w:cs="Tahoma"/>
        </w:rPr>
        <w:t>,</w:t>
      </w:r>
      <w:r w:rsidR="00695E32" w:rsidRPr="00A72A06">
        <w:rPr>
          <w:rFonts w:ascii="Tahoma" w:hAnsi="Tahoma" w:cs="Tahoma"/>
        </w:rPr>
        <w:t xml:space="preserve"> namelijk respondenten die al a</w:t>
      </w:r>
      <w:r w:rsidR="00AE2D6F" w:rsidRPr="00A72A06">
        <w:rPr>
          <w:rFonts w:ascii="Tahoma" w:hAnsi="Tahoma" w:cs="Tahoma"/>
        </w:rPr>
        <w:t>cti</w:t>
      </w:r>
      <w:r w:rsidR="00296671" w:rsidRPr="00A72A06">
        <w:rPr>
          <w:rFonts w:ascii="Tahoma" w:hAnsi="Tahoma" w:cs="Tahoma"/>
        </w:rPr>
        <w:t>ef zijn in het werkveld als back-</w:t>
      </w:r>
      <w:r w:rsidR="00AE2D6F" w:rsidRPr="00A72A06">
        <w:rPr>
          <w:rFonts w:ascii="Tahoma" w:hAnsi="Tahoma" w:cs="Tahoma"/>
        </w:rPr>
        <w:t>end developer en (</w:t>
      </w:r>
      <w:r w:rsidR="00695E32" w:rsidRPr="00A72A06">
        <w:rPr>
          <w:rFonts w:ascii="Tahoma" w:hAnsi="Tahoma" w:cs="Tahoma"/>
        </w:rPr>
        <w:t xml:space="preserve">bijna afgestudeerde) studenten die wel al enige professionele werkervaring hebben opgedaan. </w:t>
      </w:r>
      <w:r w:rsidR="00FD6715" w:rsidRPr="00A72A06">
        <w:rPr>
          <w:rFonts w:ascii="Tahoma" w:hAnsi="Tahoma" w:cs="Tahoma"/>
        </w:rPr>
        <w:t>Zij zijn immers de developers van de toekomst, dus is het bela</w:t>
      </w:r>
      <w:r w:rsidR="00064D6F" w:rsidRPr="00A72A06">
        <w:rPr>
          <w:rFonts w:ascii="Tahoma" w:hAnsi="Tahoma" w:cs="Tahoma"/>
        </w:rPr>
        <w:t xml:space="preserve">ngrijk dat er ook inzicht is </w:t>
      </w:r>
      <w:r w:rsidR="00FD6715" w:rsidRPr="00A72A06">
        <w:rPr>
          <w:rFonts w:ascii="Tahoma" w:hAnsi="Tahoma" w:cs="Tahoma"/>
        </w:rPr>
        <w:t>verkregen in het ima</w:t>
      </w:r>
      <w:r w:rsidR="00190A89" w:rsidRPr="00A72A06">
        <w:rPr>
          <w:rFonts w:ascii="Tahoma" w:hAnsi="Tahoma" w:cs="Tahoma"/>
        </w:rPr>
        <w:t xml:space="preserve">go dat H&amp;O heeft bij studenten die binnenkort het werkveld zullen betreden. </w:t>
      </w:r>
      <w:r w:rsidR="00B06019" w:rsidRPr="00A72A06">
        <w:rPr>
          <w:rFonts w:ascii="Tahoma" w:hAnsi="Tahoma" w:cs="Tahoma"/>
        </w:rPr>
        <w:t>Samen vormen zijn de groep ‘potentiële medewerkers’</w:t>
      </w:r>
      <w:r w:rsidR="00064D6F" w:rsidRPr="00A72A06">
        <w:rPr>
          <w:rFonts w:ascii="Tahoma" w:hAnsi="Tahoma" w:cs="Tahoma"/>
        </w:rPr>
        <w:t xml:space="preserve"> </w:t>
      </w:r>
      <w:r w:rsidR="00A1601F">
        <w:rPr>
          <w:rFonts w:ascii="Tahoma" w:hAnsi="Tahoma" w:cs="Tahoma"/>
        </w:rPr>
        <w:t xml:space="preserve">. Er </w:t>
      </w:r>
      <w:r w:rsidR="00064D6F" w:rsidRPr="00A72A06">
        <w:rPr>
          <w:rFonts w:ascii="Tahoma" w:hAnsi="Tahoma" w:cs="Tahoma"/>
        </w:rPr>
        <w:t>zijn</w:t>
      </w:r>
      <w:r w:rsidR="00B06019" w:rsidRPr="00A72A06">
        <w:rPr>
          <w:rFonts w:ascii="Tahoma" w:hAnsi="Tahoma" w:cs="Tahoma"/>
        </w:rPr>
        <w:t xml:space="preserve"> alleen opvallende verschillen tussen studenten en al werkenden in kaart gebracht. </w:t>
      </w:r>
      <w:r w:rsidR="00AE2D6F" w:rsidRPr="00A72A06">
        <w:rPr>
          <w:rFonts w:ascii="Tahoma" w:hAnsi="Tahoma" w:cs="Tahoma"/>
        </w:rPr>
        <w:br/>
      </w:r>
      <w:r w:rsidRPr="00A72A06">
        <w:rPr>
          <w:rFonts w:ascii="Tahoma" w:hAnsi="Tahoma" w:cs="Tahoma"/>
        </w:rPr>
        <w:br/>
      </w:r>
      <w:r w:rsidRPr="00A72A06">
        <w:rPr>
          <w:rFonts w:ascii="Tahoma" w:hAnsi="Tahoma" w:cs="Tahoma"/>
          <w:i/>
        </w:rPr>
        <w:t>- Alle huidige medewerkers van H&amp;O</w:t>
      </w:r>
      <w:r w:rsidRPr="00A72A06">
        <w:rPr>
          <w:rFonts w:ascii="Tahoma" w:hAnsi="Tahoma" w:cs="Tahoma"/>
        </w:rPr>
        <w:br/>
        <w:t>Alle zes d</w:t>
      </w:r>
      <w:r w:rsidR="00BF6DBA" w:rsidRPr="00A72A06">
        <w:rPr>
          <w:rFonts w:ascii="Tahoma" w:hAnsi="Tahoma" w:cs="Tahoma"/>
        </w:rPr>
        <w:t xml:space="preserve">e medewerkers van H&amp;O zijn </w:t>
      </w:r>
      <w:r w:rsidRPr="00A72A06">
        <w:rPr>
          <w:rFonts w:ascii="Tahoma" w:hAnsi="Tahoma" w:cs="Tahoma"/>
        </w:rPr>
        <w:t>gevraagd om deel te nemen aan een interactieve groepsdiscussie waarin de werkelijke- en gewenste identiteit van H&amp;O wordt va</w:t>
      </w:r>
      <w:r w:rsidR="00BF6DBA" w:rsidRPr="00A72A06">
        <w:rPr>
          <w:rFonts w:ascii="Tahoma" w:hAnsi="Tahoma" w:cs="Tahoma"/>
        </w:rPr>
        <w:t>stgelegd. De medewerkers zijn</w:t>
      </w:r>
      <w:r w:rsidRPr="00A72A06">
        <w:rPr>
          <w:rFonts w:ascii="Tahoma" w:hAnsi="Tahoma" w:cs="Tahoma"/>
        </w:rPr>
        <w:t xml:space="preserve"> benaderd omdat zij de identiteit van H&amp;O zelf het beste kennen. De informatie die zij vrijge</w:t>
      </w:r>
      <w:r w:rsidR="00BF6DBA" w:rsidRPr="00A72A06">
        <w:rPr>
          <w:rFonts w:ascii="Tahoma" w:hAnsi="Tahoma" w:cs="Tahoma"/>
        </w:rPr>
        <w:t>ge</w:t>
      </w:r>
      <w:r w:rsidRPr="00A72A06">
        <w:rPr>
          <w:rFonts w:ascii="Tahoma" w:hAnsi="Tahoma" w:cs="Tahoma"/>
        </w:rPr>
        <w:t xml:space="preserve">ven is nodig om een objectief beeld te krijgen van de werkelijke en gewenste identiteit van H&amp;O. Wanneer alleen de twee directeuren bij interactieve sessie aanwezig </w:t>
      </w:r>
      <w:r w:rsidR="0009350F" w:rsidRPr="00A72A06">
        <w:rPr>
          <w:rFonts w:ascii="Tahoma" w:hAnsi="Tahoma" w:cs="Tahoma"/>
        </w:rPr>
        <w:t>zouden zijn, zou</w:t>
      </w:r>
      <w:r w:rsidRPr="00A72A06">
        <w:rPr>
          <w:rFonts w:ascii="Tahoma" w:hAnsi="Tahoma" w:cs="Tahoma"/>
        </w:rPr>
        <w:t xml:space="preserve"> dit geen objectief beeld opleveren.</w:t>
      </w:r>
      <w:r w:rsidR="0009350F" w:rsidRPr="00A72A06">
        <w:rPr>
          <w:rFonts w:ascii="Tahoma" w:hAnsi="Tahoma" w:cs="Tahoma"/>
        </w:rPr>
        <w:t xml:space="preserve"> Om het gewenste imago te achterhalen is er wel alleen met de direc</w:t>
      </w:r>
      <w:r w:rsidR="00465919" w:rsidRPr="00A72A06">
        <w:rPr>
          <w:rFonts w:ascii="Tahoma" w:hAnsi="Tahoma" w:cs="Tahoma"/>
        </w:rPr>
        <w:t xml:space="preserve">teuren gesproken in een face-to-face interview. </w:t>
      </w:r>
    </w:p>
    <w:p w:rsidR="001F21F6" w:rsidRPr="00A72A06" w:rsidRDefault="00821CBD" w:rsidP="006226B2">
      <w:pPr>
        <w:pStyle w:val="Geenafstand"/>
        <w:spacing w:line="276" w:lineRule="auto"/>
        <w:rPr>
          <w:rFonts w:ascii="Tahoma" w:hAnsi="Tahoma" w:cs="Tahoma"/>
        </w:rPr>
      </w:pPr>
      <w:r w:rsidRPr="00A72A06">
        <w:rPr>
          <w:rFonts w:ascii="Tahoma" w:hAnsi="Tahoma" w:cs="Tahoma"/>
          <w:b/>
        </w:rPr>
        <w:t>Screener</w:t>
      </w:r>
      <w:r w:rsidRPr="00A72A06">
        <w:rPr>
          <w:rStyle w:val="Kop2Char"/>
          <w:rFonts w:ascii="Tahoma" w:hAnsi="Tahoma" w:cs="Tahoma"/>
        </w:rPr>
        <w:br/>
      </w:r>
      <w:r w:rsidR="003940C1" w:rsidRPr="00A72A06">
        <w:rPr>
          <w:rFonts w:ascii="Tahoma" w:hAnsi="Tahoma" w:cs="Tahoma"/>
        </w:rPr>
        <w:t xml:space="preserve">Het was </w:t>
      </w:r>
      <w:r w:rsidR="006779D3" w:rsidRPr="00A72A06">
        <w:rPr>
          <w:rFonts w:ascii="Tahoma" w:hAnsi="Tahoma" w:cs="Tahoma"/>
        </w:rPr>
        <w:t xml:space="preserve">voor de resultaten van belang om zorgvuldig respondenten te kiezen. </w:t>
      </w:r>
      <w:r w:rsidRPr="00A72A06">
        <w:rPr>
          <w:rFonts w:ascii="Tahoma" w:hAnsi="Tahoma" w:cs="Tahoma"/>
        </w:rPr>
        <w:t>Om de juiste respondenten te selecteren voor het onderzoek onder de doelgroep potentiële medewerkers is er een screener opgesteld. Een respondent moe</w:t>
      </w:r>
      <w:r w:rsidR="003940C1" w:rsidRPr="00A72A06">
        <w:rPr>
          <w:rFonts w:ascii="Tahoma" w:hAnsi="Tahoma" w:cs="Tahoma"/>
        </w:rPr>
        <w:t>s</w:t>
      </w:r>
      <w:r w:rsidRPr="00A72A06">
        <w:rPr>
          <w:rFonts w:ascii="Tahoma" w:hAnsi="Tahoma" w:cs="Tahoma"/>
        </w:rPr>
        <w:t>t alle onderstaande vragen met ‘ja’ kunnen beantwoorden voordat hij</w:t>
      </w:r>
      <w:r w:rsidR="003940C1" w:rsidRPr="00A72A06">
        <w:rPr>
          <w:rFonts w:ascii="Tahoma" w:hAnsi="Tahoma" w:cs="Tahoma"/>
        </w:rPr>
        <w:t xml:space="preserve">/zij een geschikte kandidaat was </w:t>
      </w:r>
      <w:r w:rsidR="00987152" w:rsidRPr="00A72A06">
        <w:rPr>
          <w:rFonts w:ascii="Tahoma" w:hAnsi="Tahoma" w:cs="Tahoma"/>
        </w:rPr>
        <w:t>om deel te nemen aan het onderzoek.</w:t>
      </w:r>
    </w:p>
    <w:p w:rsidR="001F21F6" w:rsidRPr="00A72A06" w:rsidRDefault="001F21F6" w:rsidP="006226B2">
      <w:pPr>
        <w:pStyle w:val="Geenafstand"/>
        <w:spacing w:line="276" w:lineRule="auto"/>
        <w:rPr>
          <w:rFonts w:ascii="Tahoma" w:hAnsi="Tahoma" w:cs="Tahoma"/>
        </w:rPr>
      </w:pPr>
    </w:p>
    <w:p w:rsidR="00821CBD" w:rsidRPr="00A72A06" w:rsidRDefault="00821CBD" w:rsidP="00F07BDB">
      <w:pPr>
        <w:pStyle w:val="Geenafstand"/>
        <w:spacing w:line="276" w:lineRule="auto"/>
        <w:rPr>
          <w:rFonts w:ascii="Tahoma" w:hAnsi="Tahoma" w:cs="Tahoma"/>
          <w:lang w:eastAsia="nl-NL"/>
        </w:rPr>
      </w:pPr>
    </w:p>
    <w:tbl>
      <w:tblPr>
        <w:tblStyle w:val="Tabelraster"/>
        <w:tblW w:w="0" w:type="auto"/>
        <w:tblLook w:val="04A0" w:firstRow="1" w:lastRow="0" w:firstColumn="1" w:lastColumn="0" w:noHBand="0" w:noVBand="1"/>
      </w:tblPr>
      <w:tblGrid>
        <w:gridCol w:w="4606"/>
        <w:gridCol w:w="1881"/>
      </w:tblGrid>
      <w:tr w:rsidR="00821CBD" w:rsidRPr="00A72A06" w:rsidTr="00603130">
        <w:tc>
          <w:tcPr>
            <w:tcW w:w="4606" w:type="dxa"/>
          </w:tcPr>
          <w:p w:rsidR="00821CBD" w:rsidRPr="00A72A06" w:rsidRDefault="00821CBD" w:rsidP="006E03DD">
            <w:pPr>
              <w:spacing w:before="0" w:line="276" w:lineRule="auto"/>
              <w:rPr>
                <w:rFonts w:ascii="Tahoma" w:hAnsi="Tahoma" w:cs="Tahoma"/>
              </w:rPr>
            </w:pPr>
            <w:r w:rsidRPr="00A72A06">
              <w:rPr>
                <w:rFonts w:ascii="Tahoma" w:hAnsi="Tahoma" w:cs="Tahoma"/>
              </w:rPr>
              <w:t xml:space="preserve">Ik heb </w:t>
            </w:r>
            <w:r w:rsidR="000F3F90" w:rsidRPr="00A72A06">
              <w:rPr>
                <w:rFonts w:ascii="Tahoma" w:hAnsi="Tahoma" w:cs="Tahoma"/>
              </w:rPr>
              <w:t xml:space="preserve">(minimaal) </w:t>
            </w:r>
            <w:r w:rsidR="00A37DA2" w:rsidRPr="00A72A06">
              <w:rPr>
                <w:rFonts w:ascii="Tahoma" w:hAnsi="Tahoma" w:cs="Tahoma"/>
              </w:rPr>
              <w:t xml:space="preserve">enige </w:t>
            </w:r>
            <w:r w:rsidR="0024061E" w:rsidRPr="00A72A06">
              <w:rPr>
                <w:rFonts w:ascii="Tahoma" w:hAnsi="Tahoma" w:cs="Tahoma"/>
              </w:rPr>
              <w:t xml:space="preserve">professionele </w:t>
            </w:r>
            <w:r w:rsidRPr="00A72A06">
              <w:rPr>
                <w:rFonts w:ascii="Tahoma" w:hAnsi="Tahoma" w:cs="Tahoma"/>
              </w:rPr>
              <w:t>werkervaring in back-end development</w:t>
            </w:r>
          </w:p>
        </w:tc>
        <w:tc>
          <w:tcPr>
            <w:tcW w:w="1881" w:type="dxa"/>
          </w:tcPr>
          <w:p w:rsidR="00821CBD" w:rsidRPr="00A72A06" w:rsidRDefault="00821CBD" w:rsidP="00F07BDB">
            <w:pPr>
              <w:spacing w:before="0" w:line="276" w:lineRule="auto"/>
              <w:rPr>
                <w:rFonts w:ascii="Tahoma" w:hAnsi="Tahoma" w:cs="Tahoma"/>
              </w:rPr>
            </w:pPr>
            <w:r w:rsidRPr="00A72A06">
              <w:rPr>
                <w:rFonts w:ascii="Tahoma" w:hAnsi="Tahoma" w:cs="Tahoma"/>
              </w:rPr>
              <w:t xml:space="preserve">   Ja </w:t>
            </w:r>
            <w:r w:rsidR="00DD0A78" w:rsidRPr="00A72A06">
              <w:rPr>
                <w:rFonts w:ascii="Tahoma" w:hAnsi="Tahoma" w:cs="Tahoma"/>
              </w:rPr>
              <w:t>/</w:t>
            </w:r>
            <w:r w:rsidRPr="00A72A06">
              <w:rPr>
                <w:rFonts w:ascii="Tahoma" w:hAnsi="Tahoma" w:cs="Tahoma"/>
              </w:rPr>
              <w:t xml:space="preserve">    Nee</w:t>
            </w:r>
          </w:p>
        </w:tc>
      </w:tr>
      <w:tr w:rsidR="000F3F90" w:rsidRPr="00A72A06" w:rsidTr="00CA7C02">
        <w:tc>
          <w:tcPr>
            <w:tcW w:w="4606" w:type="dxa"/>
          </w:tcPr>
          <w:p w:rsidR="000F3F90" w:rsidRPr="00A72A06" w:rsidRDefault="000F3F90" w:rsidP="00F07BDB">
            <w:pPr>
              <w:spacing w:before="0" w:line="276" w:lineRule="auto"/>
              <w:rPr>
                <w:rFonts w:ascii="Tahoma" w:hAnsi="Tahoma" w:cs="Tahoma"/>
              </w:rPr>
            </w:pPr>
            <w:r w:rsidRPr="00A72A06">
              <w:rPr>
                <w:rFonts w:ascii="Tahoma" w:hAnsi="Tahoma" w:cs="Tahoma"/>
              </w:rPr>
              <w:t xml:space="preserve">Ik heb ervaring </w:t>
            </w:r>
            <w:r w:rsidR="00872718" w:rsidRPr="00A72A06">
              <w:rPr>
                <w:rFonts w:ascii="Tahoma" w:hAnsi="Tahoma" w:cs="Tahoma"/>
              </w:rPr>
              <w:t xml:space="preserve">en affiniteit </w:t>
            </w:r>
            <w:r w:rsidRPr="00A72A06">
              <w:rPr>
                <w:rFonts w:ascii="Tahoma" w:hAnsi="Tahoma" w:cs="Tahoma"/>
              </w:rPr>
              <w:t xml:space="preserve">met ontwikkelen in PHP/ MySQL </w:t>
            </w:r>
          </w:p>
        </w:tc>
        <w:tc>
          <w:tcPr>
            <w:tcW w:w="1881" w:type="dxa"/>
          </w:tcPr>
          <w:p w:rsidR="000F3F90" w:rsidRPr="00A72A06" w:rsidRDefault="000F3F90" w:rsidP="00F07BDB">
            <w:pPr>
              <w:spacing w:before="0" w:line="276" w:lineRule="auto"/>
              <w:rPr>
                <w:rFonts w:ascii="Tahoma" w:hAnsi="Tahoma" w:cs="Tahoma"/>
              </w:rPr>
            </w:pPr>
            <w:r w:rsidRPr="00A72A06">
              <w:rPr>
                <w:rFonts w:ascii="Tahoma" w:hAnsi="Tahoma" w:cs="Tahoma"/>
              </w:rPr>
              <w:t xml:space="preserve">   Ja /    Nee</w:t>
            </w:r>
            <w:r w:rsidRPr="00A72A06">
              <w:rPr>
                <w:rFonts w:ascii="Tahoma" w:hAnsi="Tahoma" w:cs="Tahoma"/>
              </w:rPr>
              <w:br/>
            </w:r>
          </w:p>
        </w:tc>
      </w:tr>
      <w:tr w:rsidR="00821CBD" w:rsidRPr="00A72A06" w:rsidTr="00603130">
        <w:tc>
          <w:tcPr>
            <w:tcW w:w="4606" w:type="dxa"/>
          </w:tcPr>
          <w:p w:rsidR="00821CBD" w:rsidRPr="00A72A06" w:rsidRDefault="00A802D7" w:rsidP="00F07BDB">
            <w:pPr>
              <w:spacing w:before="0" w:line="276" w:lineRule="auto"/>
              <w:rPr>
                <w:rFonts w:ascii="Tahoma" w:hAnsi="Tahoma" w:cs="Tahoma"/>
              </w:rPr>
            </w:pPr>
            <w:r w:rsidRPr="00A72A06">
              <w:rPr>
                <w:rFonts w:ascii="Tahoma" w:hAnsi="Tahoma" w:cs="Tahoma"/>
              </w:rPr>
              <w:t xml:space="preserve">Ik woon en </w:t>
            </w:r>
            <w:r w:rsidR="00821CBD" w:rsidRPr="00A72A06">
              <w:rPr>
                <w:rFonts w:ascii="Tahoma" w:hAnsi="Tahoma" w:cs="Tahoma"/>
              </w:rPr>
              <w:t>werk in de randstad</w:t>
            </w:r>
          </w:p>
        </w:tc>
        <w:tc>
          <w:tcPr>
            <w:tcW w:w="1881" w:type="dxa"/>
          </w:tcPr>
          <w:p w:rsidR="00821CBD" w:rsidRPr="00A72A06" w:rsidRDefault="00DD0A78" w:rsidP="00F07BDB">
            <w:pPr>
              <w:spacing w:before="0" w:line="276" w:lineRule="auto"/>
              <w:rPr>
                <w:rFonts w:ascii="Tahoma" w:hAnsi="Tahoma" w:cs="Tahoma"/>
              </w:rPr>
            </w:pPr>
            <w:r w:rsidRPr="00A72A06">
              <w:rPr>
                <w:rFonts w:ascii="Tahoma" w:hAnsi="Tahoma" w:cs="Tahoma"/>
              </w:rPr>
              <w:t xml:space="preserve">   Ja /    Nee</w:t>
            </w:r>
            <w:r w:rsidRPr="00A72A06">
              <w:rPr>
                <w:rFonts w:ascii="Tahoma" w:hAnsi="Tahoma" w:cs="Tahoma"/>
              </w:rPr>
              <w:br/>
            </w:r>
          </w:p>
        </w:tc>
      </w:tr>
      <w:tr w:rsidR="00E607C9" w:rsidRPr="00A72A06" w:rsidTr="00603130">
        <w:tc>
          <w:tcPr>
            <w:tcW w:w="4606" w:type="dxa"/>
          </w:tcPr>
          <w:p w:rsidR="00E607C9" w:rsidRPr="00A72A06" w:rsidRDefault="00E607C9" w:rsidP="00F07BDB">
            <w:pPr>
              <w:spacing w:before="0" w:line="276" w:lineRule="auto"/>
              <w:rPr>
                <w:rFonts w:ascii="Tahoma" w:hAnsi="Tahoma" w:cs="Tahoma"/>
              </w:rPr>
            </w:pPr>
            <w:r w:rsidRPr="00A72A06">
              <w:rPr>
                <w:rFonts w:ascii="Tahoma" w:hAnsi="Tahoma" w:cs="Tahoma"/>
              </w:rPr>
              <w:t>Ik werk</w:t>
            </w:r>
            <w:r w:rsidR="004770DC" w:rsidRPr="00A72A06">
              <w:rPr>
                <w:rFonts w:ascii="Tahoma" w:hAnsi="Tahoma" w:cs="Tahoma"/>
              </w:rPr>
              <w:t>/ wil werken</w:t>
            </w:r>
            <w:r w:rsidRPr="00A72A06">
              <w:rPr>
                <w:rFonts w:ascii="Tahoma" w:hAnsi="Tahoma" w:cs="Tahoma"/>
              </w:rPr>
              <w:t xml:space="preserve"> op fulltime basis </w:t>
            </w:r>
          </w:p>
        </w:tc>
        <w:tc>
          <w:tcPr>
            <w:tcW w:w="1881" w:type="dxa"/>
          </w:tcPr>
          <w:p w:rsidR="00E607C9" w:rsidRPr="00A72A06" w:rsidRDefault="00E607C9" w:rsidP="00F07BDB">
            <w:pPr>
              <w:spacing w:before="0" w:line="276" w:lineRule="auto"/>
              <w:rPr>
                <w:rFonts w:ascii="Tahoma" w:hAnsi="Tahoma" w:cs="Tahoma"/>
              </w:rPr>
            </w:pPr>
            <w:r w:rsidRPr="00A72A06">
              <w:rPr>
                <w:rFonts w:ascii="Tahoma" w:hAnsi="Tahoma" w:cs="Tahoma"/>
              </w:rPr>
              <w:t xml:space="preserve">   Ja /    Nee</w:t>
            </w:r>
            <w:r w:rsidRPr="00A72A06">
              <w:rPr>
                <w:rFonts w:ascii="Tahoma" w:hAnsi="Tahoma" w:cs="Tahoma"/>
              </w:rPr>
              <w:br/>
            </w:r>
          </w:p>
        </w:tc>
      </w:tr>
    </w:tbl>
    <w:p w:rsidR="001F21F6" w:rsidRPr="00B3357A" w:rsidRDefault="001F21F6" w:rsidP="00F07BDB">
      <w:pPr>
        <w:spacing w:before="0"/>
        <w:rPr>
          <w:rStyle w:val="Kop2Char"/>
          <w:rFonts w:ascii="Tahoma" w:hAnsi="Tahoma" w:cs="Tahoma"/>
          <w:b/>
          <w:sz w:val="16"/>
          <w:szCs w:val="16"/>
        </w:rPr>
      </w:pPr>
      <w:bookmarkStart w:id="30" w:name="_Toc418002282"/>
      <w:bookmarkStart w:id="31" w:name="_Toc418070572"/>
      <w:r w:rsidRPr="00B3357A">
        <w:rPr>
          <w:rFonts w:ascii="Tahoma" w:hAnsi="Tahoma" w:cs="Tahoma"/>
          <w:sz w:val="16"/>
          <w:szCs w:val="16"/>
        </w:rPr>
        <w:t xml:space="preserve">Tabel </w:t>
      </w:r>
      <w:r w:rsidR="0078541B">
        <w:rPr>
          <w:rFonts w:ascii="Tahoma" w:hAnsi="Tahoma" w:cs="Tahoma"/>
          <w:sz w:val="16"/>
          <w:szCs w:val="16"/>
        </w:rPr>
        <w:t>5.</w:t>
      </w:r>
      <w:r w:rsidRPr="00B3357A">
        <w:rPr>
          <w:rFonts w:ascii="Tahoma" w:hAnsi="Tahoma" w:cs="Tahoma"/>
          <w:sz w:val="16"/>
          <w:szCs w:val="16"/>
        </w:rPr>
        <w:t>1 – Screener respondenten</w:t>
      </w:r>
    </w:p>
    <w:p w:rsidR="00B61066" w:rsidRPr="00CD24D2" w:rsidRDefault="00B61066" w:rsidP="00B61066">
      <w:pPr>
        <w:pStyle w:val="Kop2"/>
        <w:pBdr>
          <w:bottom w:val="single" w:sz="24" w:space="1" w:color="E2E4EC" w:themeColor="accent1" w:themeTint="33"/>
        </w:pBdr>
      </w:pPr>
      <w:bookmarkStart w:id="32" w:name="_Toc419282909"/>
      <w:bookmarkEnd w:id="30"/>
      <w:bookmarkEnd w:id="31"/>
      <w:r w:rsidRPr="00CD24D2">
        <w:rPr>
          <w:rStyle w:val="Kop2Char"/>
          <w:caps/>
          <w:shd w:val="clear" w:color="auto" w:fill="auto"/>
        </w:rPr>
        <w:lastRenderedPageBreak/>
        <w:t xml:space="preserve">§ </w:t>
      </w:r>
      <w:r>
        <w:rPr>
          <w:rStyle w:val="Kop2Char"/>
          <w:caps/>
          <w:shd w:val="clear" w:color="auto" w:fill="auto"/>
        </w:rPr>
        <w:t>5.4 datacollectie</w:t>
      </w:r>
      <w:bookmarkEnd w:id="32"/>
    </w:p>
    <w:p w:rsidR="00841677" w:rsidRPr="00A72A06" w:rsidRDefault="00C9773F" w:rsidP="006226B2">
      <w:pPr>
        <w:rPr>
          <w:rFonts w:ascii="Tahoma" w:hAnsi="Tahoma" w:cs="Tahoma"/>
          <w:b/>
        </w:rPr>
      </w:pPr>
      <w:r>
        <w:rPr>
          <w:rFonts w:ascii="Tahoma" w:hAnsi="Tahoma" w:cs="Tahoma"/>
          <w:b/>
        </w:rPr>
        <w:t>Selectie</w:t>
      </w:r>
      <w:r w:rsidR="002A192C" w:rsidRPr="00A72A06">
        <w:rPr>
          <w:rFonts w:ascii="Tahoma" w:hAnsi="Tahoma" w:cs="Tahoma"/>
          <w:b/>
        </w:rPr>
        <w:br/>
      </w:r>
      <w:r w:rsidR="00351A14">
        <w:rPr>
          <w:rFonts w:ascii="Tahoma" w:hAnsi="Tahoma" w:cs="Tahoma"/>
        </w:rPr>
        <w:t>Voor dit onderzoek is</w:t>
      </w:r>
      <w:r w:rsidR="00C45A2B">
        <w:rPr>
          <w:rFonts w:ascii="Tahoma" w:hAnsi="Tahoma" w:cs="Tahoma"/>
        </w:rPr>
        <w:t xml:space="preserve"> er</w:t>
      </w:r>
      <w:r w:rsidR="00351A14">
        <w:rPr>
          <w:rFonts w:ascii="Tahoma" w:hAnsi="Tahoma" w:cs="Tahoma"/>
        </w:rPr>
        <w:t xml:space="preserve"> gekozen voor een doelgerichte steekproef</w:t>
      </w:r>
      <w:r w:rsidR="003D5394" w:rsidRPr="00A72A06">
        <w:rPr>
          <w:rFonts w:ascii="Tahoma" w:hAnsi="Tahoma" w:cs="Tahoma"/>
        </w:rPr>
        <w:t>, omdat er alleen wordt gezocht naar back-end developers</w:t>
      </w:r>
      <w:r w:rsidR="00853655">
        <w:rPr>
          <w:rFonts w:ascii="Tahoma" w:hAnsi="Tahoma" w:cs="Tahoma"/>
        </w:rPr>
        <w:t xml:space="preserve"> met affiniteit voor e-c</w:t>
      </w:r>
      <w:r w:rsidR="00A47C24" w:rsidRPr="00A72A06">
        <w:rPr>
          <w:rFonts w:ascii="Tahoma" w:hAnsi="Tahoma" w:cs="Tahoma"/>
        </w:rPr>
        <w:t>ommerce</w:t>
      </w:r>
      <w:r w:rsidR="00AE221D">
        <w:rPr>
          <w:rFonts w:ascii="Tahoma" w:hAnsi="Tahoma" w:cs="Tahoma"/>
        </w:rPr>
        <w:t xml:space="preserve"> en ervaring met PHP en MySQL</w:t>
      </w:r>
      <w:r w:rsidR="00841677" w:rsidRPr="00A72A06">
        <w:rPr>
          <w:rFonts w:ascii="Tahoma" w:hAnsi="Tahoma" w:cs="Tahoma"/>
        </w:rPr>
        <w:t xml:space="preserve"> </w:t>
      </w:r>
      <w:r>
        <w:rPr>
          <w:rFonts w:ascii="Tahoma" w:hAnsi="Tahoma" w:cs="Tahoma"/>
        </w:rPr>
        <w:t xml:space="preserve">(zie </w:t>
      </w:r>
      <w:r w:rsidR="00AE221D">
        <w:rPr>
          <w:rFonts w:ascii="Tahoma" w:hAnsi="Tahoma" w:cs="Tahoma"/>
        </w:rPr>
        <w:t xml:space="preserve">screener, </w:t>
      </w:r>
      <w:r w:rsidR="0041496E">
        <w:rPr>
          <w:rFonts w:ascii="Tahoma" w:hAnsi="Tahoma" w:cs="Tahoma"/>
        </w:rPr>
        <w:t>tabel 5.2</w:t>
      </w:r>
      <w:r>
        <w:rPr>
          <w:rFonts w:ascii="Tahoma" w:hAnsi="Tahoma" w:cs="Tahoma"/>
        </w:rPr>
        <w:t>)</w:t>
      </w:r>
      <w:r w:rsidR="00AE221D">
        <w:rPr>
          <w:rFonts w:ascii="Tahoma" w:hAnsi="Tahoma" w:cs="Tahoma"/>
        </w:rPr>
        <w:t xml:space="preserve">. </w:t>
      </w:r>
      <w:r w:rsidR="00841677" w:rsidRPr="00A72A06">
        <w:rPr>
          <w:rFonts w:ascii="Tahoma" w:hAnsi="Tahoma" w:cs="Tahoma"/>
        </w:rPr>
        <w:t>Deze mensen zijn z</w:t>
      </w:r>
      <w:r w:rsidR="003D5394" w:rsidRPr="00A72A06">
        <w:rPr>
          <w:rFonts w:ascii="Tahoma" w:hAnsi="Tahoma" w:cs="Tahoma"/>
        </w:rPr>
        <w:t>oveel moge</w:t>
      </w:r>
      <w:r w:rsidR="00841677" w:rsidRPr="00A72A06">
        <w:rPr>
          <w:rFonts w:ascii="Tahoma" w:hAnsi="Tahoma" w:cs="Tahoma"/>
        </w:rPr>
        <w:t>lijk telefonisch benaderd</w:t>
      </w:r>
      <w:r w:rsidR="003D5394" w:rsidRPr="00A72A06">
        <w:rPr>
          <w:rFonts w:ascii="Tahoma" w:hAnsi="Tahoma" w:cs="Tahoma"/>
        </w:rPr>
        <w:t xml:space="preserve">. Indien </w:t>
      </w:r>
      <w:r w:rsidR="00841677" w:rsidRPr="00A72A06">
        <w:rPr>
          <w:rFonts w:ascii="Tahoma" w:hAnsi="Tahoma" w:cs="Tahoma"/>
        </w:rPr>
        <w:t>er geen telefoonnummer bekend was, werd</w:t>
      </w:r>
      <w:r w:rsidR="00F36B86">
        <w:rPr>
          <w:rFonts w:ascii="Tahoma" w:hAnsi="Tahoma" w:cs="Tahoma"/>
        </w:rPr>
        <w:t xml:space="preserve"> er een mail of Linked</w:t>
      </w:r>
      <w:r w:rsidR="003D5394" w:rsidRPr="00A72A06">
        <w:rPr>
          <w:rFonts w:ascii="Tahoma" w:hAnsi="Tahoma" w:cs="Tahoma"/>
        </w:rPr>
        <w:t>In bericht gestuurd naar de betreffende persoon. Bij geen respon</w:t>
      </w:r>
      <w:r w:rsidR="00841677" w:rsidRPr="00A72A06">
        <w:rPr>
          <w:rFonts w:ascii="Tahoma" w:hAnsi="Tahoma" w:cs="Tahoma"/>
        </w:rPr>
        <w:t>s werd</w:t>
      </w:r>
      <w:r w:rsidR="003D5394" w:rsidRPr="00A72A06">
        <w:rPr>
          <w:rFonts w:ascii="Tahoma" w:hAnsi="Tahoma" w:cs="Tahoma"/>
        </w:rPr>
        <w:t xml:space="preserve"> er</w:t>
      </w:r>
      <w:r w:rsidR="00EF316E" w:rsidRPr="00A72A06">
        <w:rPr>
          <w:rFonts w:ascii="Tahoma" w:hAnsi="Tahoma" w:cs="Tahoma"/>
        </w:rPr>
        <w:t xml:space="preserve"> een herinneringsbericht gestuurd</w:t>
      </w:r>
      <w:r w:rsidR="003D5394" w:rsidRPr="00A72A06">
        <w:rPr>
          <w:rFonts w:ascii="Tahoma" w:hAnsi="Tahoma" w:cs="Tahoma"/>
        </w:rPr>
        <w:t xml:space="preserve">. </w:t>
      </w:r>
      <w:r w:rsidR="00841677" w:rsidRPr="00A72A06">
        <w:rPr>
          <w:rFonts w:ascii="Tahoma" w:hAnsi="Tahoma" w:cs="Tahoma"/>
        </w:rPr>
        <w:t>Ook is</w:t>
      </w:r>
      <w:r w:rsidR="00575D02" w:rsidRPr="00A72A06">
        <w:rPr>
          <w:rFonts w:ascii="Tahoma" w:hAnsi="Tahoma" w:cs="Tahoma"/>
        </w:rPr>
        <w:t xml:space="preserve"> het persoonlijke netwerk van d</w:t>
      </w:r>
      <w:r w:rsidR="00841677" w:rsidRPr="00A72A06">
        <w:rPr>
          <w:rFonts w:ascii="Tahoma" w:hAnsi="Tahoma" w:cs="Tahoma"/>
        </w:rPr>
        <w:t>e onderzoeker ingeze</w:t>
      </w:r>
      <w:r w:rsidR="00A81243">
        <w:rPr>
          <w:rFonts w:ascii="Tahoma" w:hAnsi="Tahoma" w:cs="Tahoma"/>
        </w:rPr>
        <w:t>t, waarbij in</w:t>
      </w:r>
      <w:r w:rsidR="00575D02" w:rsidRPr="00A72A06">
        <w:rPr>
          <w:rFonts w:ascii="Tahoma" w:hAnsi="Tahoma" w:cs="Tahoma"/>
        </w:rPr>
        <w:t xml:space="preserve"> de omge</w:t>
      </w:r>
      <w:r w:rsidR="00841677" w:rsidRPr="00A72A06">
        <w:rPr>
          <w:rFonts w:ascii="Tahoma" w:hAnsi="Tahoma" w:cs="Tahoma"/>
        </w:rPr>
        <w:t xml:space="preserve">ving gevraagd </w:t>
      </w:r>
      <w:r w:rsidR="00A81243">
        <w:rPr>
          <w:rFonts w:ascii="Tahoma" w:hAnsi="Tahoma" w:cs="Tahoma"/>
        </w:rPr>
        <w:t xml:space="preserve">is </w:t>
      </w:r>
      <w:r w:rsidR="00841677" w:rsidRPr="00A72A06">
        <w:rPr>
          <w:rFonts w:ascii="Tahoma" w:hAnsi="Tahoma" w:cs="Tahoma"/>
        </w:rPr>
        <w:t xml:space="preserve">of er mensen waren </w:t>
      </w:r>
      <w:r w:rsidR="00575D02" w:rsidRPr="00A72A06">
        <w:rPr>
          <w:rFonts w:ascii="Tahoma" w:hAnsi="Tahoma" w:cs="Tahoma"/>
        </w:rPr>
        <w:t>die iemand kennen die geschi</w:t>
      </w:r>
      <w:r w:rsidR="00D609EA">
        <w:rPr>
          <w:rFonts w:ascii="Tahoma" w:hAnsi="Tahoma" w:cs="Tahoma"/>
        </w:rPr>
        <w:t>kt was</w:t>
      </w:r>
      <w:r w:rsidR="00575D02" w:rsidRPr="00A72A06">
        <w:rPr>
          <w:rFonts w:ascii="Tahoma" w:hAnsi="Tahoma" w:cs="Tahoma"/>
        </w:rPr>
        <w:t xml:space="preserve"> om deel te nemen aan </w:t>
      </w:r>
      <w:r w:rsidR="00841677" w:rsidRPr="00A72A06">
        <w:rPr>
          <w:rFonts w:ascii="Tahoma" w:hAnsi="Tahoma" w:cs="Tahoma"/>
        </w:rPr>
        <w:t>h</w:t>
      </w:r>
      <w:r w:rsidR="00575D02" w:rsidRPr="00A72A06">
        <w:rPr>
          <w:rFonts w:ascii="Tahoma" w:hAnsi="Tahoma" w:cs="Tahoma"/>
        </w:rPr>
        <w:t>et onderzoek.</w:t>
      </w:r>
      <w:r w:rsidR="00841677" w:rsidRPr="00A72A06">
        <w:rPr>
          <w:rFonts w:ascii="Tahoma" w:hAnsi="Tahoma" w:cs="Tahoma"/>
        </w:rPr>
        <w:t xml:space="preserve"> </w:t>
      </w:r>
    </w:p>
    <w:p w:rsidR="00841677" w:rsidRPr="00A72A06" w:rsidRDefault="00841677" w:rsidP="006226B2">
      <w:pPr>
        <w:rPr>
          <w:rFonts w:ascii="Tahoma" w:hAnsi="Tahoma" w:cs="Tahoma"/>
        </w:rPr>
      </w:pPr>
      <w:r w:rsidRPr="00A72A06">
        <w:rPr>
          <w:rFonts w:ascii="Tahoma" w:hAnsi="Tahoma" w:cs="Tahoma"/>
        </w:rPr>
        <w:t>In totaal hebben er tien interviews plaatsgevonden</w:t>
      </w:r>
      <w:r w:rsidR="003D5394" w:rsidRPr="00A72A06">
        <w:rPr>
          <w:rFonts w:ascii="Tahoma" w:hAnsi="Tahoma" w:cs="Tahoma"/>
        </w:rPr>
        <w:t xml:space="preserve"> met developers</w:t>
      </w:r>
      <w:r w:rsidR="006E03DD">
        <w:rPr>
          <w:rFonts w:ascii="Tahoma" w:hAnsi="Tahoma" w:cs="Tahoma"/>
        </w:rPr>
        <w:t xml:space="preserve"> </w:t>
      </w:r>
      <w:r w:rsidRPr="00A72A06">
        <w:rPr>
          <w:rFonts w:ascii="Tahoma" w:hAnsi="Tahoma" w:cs="Tahoma"/>
        </w:rPr>
        <w:t>met verschillende achtergronden</w:t>
      </w:r>
      <w:r w:rsidR="00D609EA">
        <w:rPr>
          <w:rFonts w:ascii="Tahoma" w:hAnsi="Tahoma" w:cs="Tahoma"/>
        </w:rPr>
        <w:t>. Dit</w:t>
      </w:r>
      <w:r w:rsidRPr="00A72A06">
        <w:rPr>
          <w:rFonts w:ascii="Tahoma" w:hAnsi="Tahoma" w:cs="Tahoma"/>
        </w:rPr>
        <w:t xml:space="preserve"> </w:t>
      </w:r>
      <w:r w:rsidR="003D5394" w:rsidRPr="00A72A06">
        <w:rPr>
          <w:rFonts w:ascii="Tahoma" w:hAnsi="Tahoma" w:cs="Tahoma"/>
        </w:rPr>
        <w:t>om een representatief onderzoeksresultaat te verkrijgen.</w:t>
      </w:r>
      <w:r w:rsidR="00793CEA" w:rsidRPr="00A72A06">
        <w:rPr>
          <w:rFonts w:ascii="Tahoma" w:hAnsi="Tahoma" w:cs="Tahoma"/>
        </w:rPr>
        <w:t xml:space="preserve"> </w:t>
      </w:r>
      <w:r w:rsidRPr="00A72A06">
        <w:rPr>
          <w:rFonts w:ascii="Tahoma" w:hAnsi="Tahoma" w:cs="Tahoma"/>
        </w:rPr>
        <w:t xml:space="preserve">Na tien interviews bleek dat er voldoende informatie was verkregen om een representatief oordeel te geven. Indien </w:t>
      </w:r>
      <w:r w:rsidR="00AE221D">
        <w:rPr>
          <w:rFonts w:ascii="Tahoma" w:hAnsi="Tahoma" w:cs="Tahoma"/>
        </w:rPr>
        <w:t>er veel uiteenlopende a</w:t>
      </w:r>
      <w:r w:rsidR="00D609EA">
        <w:rPr>
          <w:rFonts w:ascii="Tahoma" w:hAnsi="Tahoma" w:cs="Tahoma"/>
        </w:rPr>
        <w:t xml:space="preserve">ntwoorden gegeven zouden zijn </w:t>
      </w:r>
      <w:r w:rsidR="00AE221D">
        <w:rPr>
          <w:rFonts w:ascii="Tahoma" w:hAnsi="Tahoma" w:cs="Tahoma"/>
        </w:rPr>
        <w:t>en</w:t>
      </w:r>
      <w:r w:rsidR="00A81243">
        <w:rPr>
          <w:rFonts w:ascii="Tahoma" w:hAnsi="Tahoma" w:cs="Tahoma"/>
        </w:rPr>
        <w:t>,</w:t>
      </w:r>
      <w:r w:rsidRPr="00A72A06">
        <w:rPr>
          <w:rFonts w:ascii="Tahoma" w:hAnsi="Tahoma" w:cs="Tahoma"/>
        </w:rPr>
        <w:t xml:space="preserve"> zouden er extra interviews ingepland worden om een zo betrouwbaar mogelijke uitkomst te bieden. </w:t>
      </w:r>
    </w:p>
    <w:p w:rsidR="003D5394" w:rsidRPr="00A72A06" w:rsidRDefault="00BB124A" w:rsidP="006226B2">
      <w:pPr>
        <w:rPr>
          <w:rFonts w:ascii="Tahoma" w:hAnsi="Tahoma" w:cs="Tahoma"/>
          <w:b/>
        </w:rPr>
      </w:pPr>
      <w:r w:rsidRPr="00A72A06">
        <w:rPr>
          <w:rFonts w:ascii="Tahoma" w:hAnsi="Tahoma" w:cs="Tahoma"/>
          <w:b/>
        </w:rPr>
        <w:t>Anonimiteit</w:t>
      </w:r>
      <w:r w:rsidRPr="00A72A06">
        <w:rPr>
          <w:rFonts w:ascii="Tahoma" w:hAnsi="Tahoma" w:cs="Tahoma"/>
          <w:b/>
        </w:rPr>
        <w:br/>
      </w:r>
      <w:r w:rsidR="00654015" w:rsidRPr="00A72A06">
        <w:rPr>
          <w:rFonts w:ascii="Tahoma" w:hAnsi="Tahoma" w:cs="Tahoma"/>
        </w:rPr>
        <w:t xml:space="preserve">De informatie die is </w:t>
      </w:r>
      <w:r w:rsidRPr="00A72A06">
        <w:rPr>
          <w:rFonts w:ascii="Tahoma" w:hAnsi="Tahoma" w:cs="Tahoma"/>
        </w:rPr>
        <w:t>verk</w:t>
      </w:r>
      <w:r w:rsidR="00780F7F" w:rsidRPr="00A72A06">
        <w:rPr>
          <w:rFonts w:ascii="Tahoma" w:hAnsi="Tahoma" w:cs="Tahoma"/>
        </w:rPr>
        <w:t>regen tijdens</w:t>
      </w:r>
      <w:r w:rsidR="002D359E" w:rsidRPr="00A72A06">
        <w:rPr>
          <w:rFonts w:ascii="Tahoma" w:hAnsi="Tahoma" w:cs="Tahoma"/>
        </w:rPr>
        <w:t xml:space="preserve"> de interviews met </w:t>
      </w:r>
      <w:r w:rsidRPr="00A72A06">
        <w:rPr>
          <w:rFonts w:ascii="Tahoma" w:hAnsi="Tahoma" w:cs="Tahoma"/>
        </w:rPr>
        <w:t xml:space="preserve">respondenten </w:t>
      </w:r>
      <w:r w:rsidR="00654015" w:rsidRPr="00A72A06">
        <w:rPr>
          <w:rFonts w:ascii="Tahoma" w:hAnsi="Tahoma" w:cs="Tahoma"/>
        </w:rPr>
        <w:t>mogen</w:t>
      </w:r>
      <w:r w:rsidR="00220318" w:rsidRPr="00A72A06">
        <w:rPr>
          <w:rFonts w:ascii="Tahoma" w:hAnsi="Tahoma" w:cs="Tahoma"/>
        </w:rPr>
        <w:t xml:space="preserve"> niet</w:t>
      </w:r>
      <w:r w:rsidRPr="00A72A06">
        <w:rPr>
          <w:rFonts w:ascii="Tahoma" w:hAnsi="Tahoma" w:cs="Tahoma"/>
        </w:rPr>
        <w:t xml:space="preserve"> zonder toestemming worden verstrekt aan derden. </w:t>
      </w:r>
      <w:r w:rsidR="00DB64C4" w:rsidRPr="00A72A06">
        <w:rPr>
          <w:rFonts w:ascii="Tahoma" w:hAnsi="Tahoma" w:cs="Tahoma"/>
        </w:rPr>
        <w:t xml:space="preserve">In het rapport voor de opdrachtgever worden wel </w:t>
      </w:r>
      <w:r w:rsidR="00EA2A51" w:rsidRPr="00A72A06">
        <w:rPr>
          <w:rFonts w:ascii="Tahoma" w:hAnsi="Tahoma" w:cs="Tahoma"/>
        </w:rPr>
        <w:t>persoons</w:t>
      </w:r>
      <w:r w:rsidR="00DB64C4" w:rsidRPr="00A72A06">
        <w:rPr>
          <w:rFonts w:ascii="Tahoma" w:hAnsi="Tahoma" w:cs="Tahoma"/>
        </w:rPr>
        <w:t>gegevens van de respondenten</w:t>
      </w:r>
      <w:r w:rsidR="00397DDC" w:rsidRPr="00A72A06">
        <w:rPr>
          <w:rFonts w:ascii="Tahoma" w:hAnsi="Tahoma" w:cs="Tahoma"/>
        </w:rPr>
        <w:t>, zoals naam en werkgever</w:t>
      </w:r>
      <w:r w:rsidR="00DB64C4" w:rsidRPr="00A72A06">
        <w:rPr>
          <w:rFonts w:ascii="Tahoma" w:hAnsi="Tahoma" w:cs="Tahoma"/>
        </w:rPr>
        <w:t xml:space="preserve"> weergegeven, maar deze zullen </w:t>
      </w:r>
      <w:r w:rsidR="001C142E" w:rsidRPr="00A72A06">
        <w:rPr>
          <w:rFonts w:ascii="Tahoma" w:hAnsi="Tahoma" w:cs="Tahoma"/>
        </w:rPr>
        <w:t xml:space="preserve">binnen de organisatie blijven. </w:t>
      </w:r>
      <w:r w:rsidR="00841677" w:rsidRPr="00A72A06">
        <w:rPr>
          <w:rFonts w:ascii="Tahoma" w:hAnsi="Tahoma" w:cs="Tahoma"/>
        </w:rPr>
        <w:t xml:space="preserve"> </w:t>
      </w:r>
      <w:r w:rsidR="00DB64C4" w:rsidRPr="00A72A06">
        <w:rPr>
          <w:rFonts w:ascii="Tahoma" w:hAnsi="Tahoma" w:cs="Tahoma"/>
        </w:rPr>
        <w:t xml:space="preserve"> </w:t>
      </w:r>
    </w:p>
    <w:p w:rsidR="003D5394" w:rsidRPr="00A72A06" w:rsidRDefault="003D5394" w:rsidP="00351A14">
      <w:pPr>
        <w:spacing w:before="0"/>
        <w:rPr>
          <w:rFonts w:ascii="Tahoma" w:hAnsi="Tahoma" w:cs="Tahoma"/>
          <w:b/>
        </w:rPr>
      </w:pPr>
      <w:r w:rsidRPr="00A72A06">
        <w:rPr>
          <w:rFonts w:ascii="Tahoma" w:hAnsi="Tahoma" w:cs="Tahoma"/>
          <w:b/>
        </w:rPr>
        <w:t xml:space="preserve">Respondentenschema </w:t>
      </w:r>
    </w:p>
    <w:p w:rsidR="001C0F21" w:rsidRDefault="001C0F21">
      <w:pPr>
        <w:rPr>
          <w:rFonts w:ascii="Tahoma" w:hAnsi="Tahoma" w:cs="Tahoma"/>
          <w:b/>
          <w:bCs/>
          <w:caps/>
          <w:color w:val="FFFFFF" w:themeColor="background1"/>
          <w:spacing w:val="15"/>
          <w:sz w:val="22"/>
          <w:szCs w:val="22"/>
        </w:rPr>
      </w:pPr>
      <w:bookmarkStart w:id="33" w:name="_Toc419282910"/>
      <w:r>
        <w:t>Deze informatie is wegens vertrouwelijkheid niet beschikbaar voor derden.</w:t>
      </w:r>
      <w:r>
        <w:rPr>
          <w:rFonts w:ascii="Tahoma" w:hAnsi="Tahoma" w:cs="Tahoma"/>
        </w:rPr>
        <w:br w:type="page"/>
      </w:r>
    </w:p>
    <w:p w:rsidR="0089128B" w:rsidRPr="00A72A06" w:rsidRDefault="0089128B" w:rsidP="0089128B">
      <w:pPr>
        <w:pStyle w:val="Kop1"/>
        <w:rPr>
          <w:rFonts w:ascii="Tahoma" w:hAnsi="Tahoma" w:cs="Tahoma"/>
        </w:rPr>
      </w:pPr>
      <w:r w:rsidRPr="00A72A06">
        <w:rPr>
          <w:rFonts w:ascii="Tahoma" w:hAnsi="Tahoma" w:cs="Tahoma"/>
        </w:rPr>
        <w:lastRenderedPageBreak/>
        <w:t>H6. Resultaten</w:t>
      </w:r>
      <w:bookmarkEnd w:id="33"/>
    </w:p>
    <w:p w:rsidR="0089128B" w:rsidRPr="00A72A06" w:rsidRDefault="0089128B" w:rsidP="0089128B">
      <w:pPr>
        <w:rPr>
          <w:rFonts w:ascii="Tahoma" w:hAnsi="Tahoma" w:cs="Tahoma"/>
        </w:rPr>
      </w:pPr>
      <w:r w:rsidRPr="00A72A06">
        <w:rPr>
          <w:rFonts w:ascii="Tahoma" w:hAnsi="Tahoma" w:cs="Tahoma"/>
        </w:rPr>
        <w:t>Dit hoofdstuk presenteert de resultaten van de verschillende onderzoeksmethodes. De verbatims van de face-to-face interviews en kernwaardensessie met het team zijn terug te vinden in bijlage 3.</w:t>
      </w:r>
    </w:p>
    <w:p w:rsidR="0089128B" w:rsidRPr="00A72A06" w:rsidRDefault="0089128B" w:rsidP="0089128B">
      <w:pPr>
        <w:pStyle w:val="Kop2"/>
        <w:rPr>
          <w:rFonts w:ascii="Tahoma" w:hAnsi="Tahoma" w:cs="Tahoma"/>
        </w:rPr>
      </w:pPr>
      <w:bookmarkStart w:id="34" w:name="_Toc419282911"/>
      <w:r w:rsidRPr="00A16A69">
        <w:rPr>
          <w:rStyle w:val="Kop2Char"/>
          <w:rFonts w:ascii="Tahoma" w:hAnsi="Tahoma" w:cs="Tahoma"/>
        </w:rPr>
        <w:t>§</w:t>
      </w:r>
      <w:r w:rsidR="00543E2B">
        <w:rPr>
          <w:rStyle w:val="Kop2Char"/>
          <w:rFonts w:ascii="Tahoma" w:hAnsi="Tahoma" w:cs="Tahoma"/>
        </w:rPr>
        <w:t xml:space="preserve"> </w:t>
      </w:r>
      <w:r w:rsidRPr="00A16A69">
        <w:rPr>
          <w:rStyle w:val="Kop2Char"/>
          <w:rFonts w:ascii="Tahoma" w:hAnsi="Tahoma" w:cs="Tahoma"/>
        </w:rPr>
        <w:t>6</w:t>
      </w:r>
      <w:r w:rsidRPr="00A72A06">
        <w:rPr>
          <w:rStyle w:val="Kop2Char"/>
          <w:rFonts w:ascii="Tahoma" w:hAnsi="Tahoma" w:cs="Tahoma"/>
          <w:b/>
        </w:rPr>
        <w:t>.</w:t>
      </w:r>
      <w:r w:rsidRPr="00A72A06">
        <w:rPr>
          <w:rFonts w:ascii="Tahoma" w:hAnsi="Tahoma" w:cs="Tahoma"/>
        </w:rPr>
        <w:t>1 De huidige identiteit van H&amp;O</w:t>
      </w:r>
      <w:bookmarkEnd w:id="34"/>
    </w:p>
    <w:p w:rsidR="0089128B" w:rsidRPr="00A72A06" w:rsidRDefault="0089128B" w:rsidP="0089128B">
      <w:pPr>
        <w:rPr>
          <w:rFonts w:ascii="Tahoma" w:hAnsi="Tahoma" w:cs="Tahoma"/>
        </w:rPr>
      </w:pPr>
      <w:r w:rsidRPr="00A72A06">
        <w:rPr>
          <w:rFonts w:ascii="Tahoma" w:eastAsia="Times New Roman" w:hAnsi="Tahoma" w:cs="Tahoma"/>
          <w:color w:val="000000"/>
          <w:lang w:eastAsia="nl-NL"/>
        </w:rPr>
        <w:t>De identiteit komt tot uiting in de missie, visie en kernwaarden (Van der Grinten, 2004)</w:t>
      </w:r>
      <w:r w:rsidRPr="00A72A06">
        <w:rPr>
          <w:rFonts w:ascii="Tahoma" w:hAnsi="Tahoma" w:cs="Tahoma"/>
        </w:rPr>
        <w:t xml:space="preserve">. </w:t>
      </w:r>
      <w:r w:rsidRPr="00A72A06">
        <w:rPr>
          <w:rFonts w:ascii="Tahoma" w:eastAsia="Times New Roman" w:hAnsi="Tahoma" w:cs="Tahoma"/>
          <w:color w:val="000000"/>
          <w:lang w:eastAsia="nl-NL"/>
        </w:rPr>
        <w:t>Tijdens een groepsdiscussie met het gehele team van H&amp;O zijn de kernwaarden tot stand gekomen, en op basis daarvan zijn de missie , visie en kernwaarden geformuleerd</w:t>
      </w:r>
      <w:r w:rsidR="007A4DF3">
        <w:rPr>
          <w:rFonts w:ascii="Tahoma" w:eastAsia="Times New Roman" w:hAnsi="Tahoma" w:cs="Tahoma"/>
          <w:color w:val="000000"/>
          <w:lang w:eastAsia="nl-NL"/>
        </w:rPr>
        <w:t xml:space="preserve"> en teruggekoppeld naar</w:t>
      </w:r>
      <w:r w:rsidR="004359A4">
        <w:rPr>
          <w:rFonts w:ascii="Tahoma" w:eastAsia="Times New Roman" w:hAnsi="Tahoma" w:cs="Tahoma"/>
          <w:color w:val="000000"/>
          <w:lang w:eastAsia="nl-NL"/>
        </w:rPr>
        <w:t xml:space="preserve"> het team</w:t>
      </w:r>
      <w:r w:rsidR="003450A8">
        <w:rPr>
          <w:rFonts w:ascii="Tahoma" w:eastAsia="Times New Roman" w:hAnsi="Tahoma" w:cs="Tahoma"/>
          <w:color w:val="000000"/>
          <w:lang w:eastAsia="nl-NL"/>
        </w:rPr>
        <w:t>. De kernwaarden, missie en visie</w:t>
      </w:r>
      <w:r w:rsidRPr="00A72A06">
        <w:rPr>
          <w:rFonts w:ascii="Tahoma" w:eastAsia="Times New Roman" w:hAnsi="Tahoma" w:cs="Tahoma"/>
          <w:color w:val="000000"/>
          <w:lang w:eastAsia="nl-NL"/>
        </w:rPr>
        <w:t xml:space="preserve"> worden hieronder omschreven. </w:t>
      </w:r>
      <w:r w:rsidR="008909A2">
        <w:rPr>
          <w:rFonts w:ascii="Tahoma" w:eastAsia="Times New Roman" w:hAnsi="Tahoma" w:cs="Tahoma"/>
          <w:color w:val="000000"/>
          <w:lang w:eastAsia="nl-NL"/>
        </w:rPr>
        <w:t xml:space="preserve">De volledige groepsdiscussie is terug te lezen in bijlage 3. </w:t>
      </w:r>
      <w:r w:rsidRPr="00A72A06">
        <w:rPr>
          <w:rFonts w:ascii="Tahoma" w:eastAsia="Times New Roman" w:hAnsi="Tahoma" w:cs="Tahoma"/>
          <w:color w:val="000000"/>
          <w:lang w:eastAsia="nl-NL"/>
        </w:rPr>
        <w:br/>
      </w:r>
      <w:r w:rsidRPr="00A72A06">
        <w:rPr>
          <w:rFonts w:ascii="Tahoma" w:hAnsi="Tahoma" w:cs="Tahoma"/>
          <w:b/>
        </w:rPr>
        <w:br/>
        <w:t>Kernwaarden</w:t>
      </w:r>
      <w:r w:rsidRPr="00A72A06">
        <w:rPr>
          <w:rFonts w:ascii="Tahoma" w:hAnsi="Tahoma" w:cs="Tahoma"/>
          <w:b/>
        </w:rPr>
        <w:br/>
      </w:r>
      <w:r w:rsidRPr="00A72A06">
        <w:rPr>
          <w:rFonts w:ascii="Tahoma" w:hAnsi="Tahoma" w:cs="Tahoma"/>
        </w:rPr>
        <w:t>De kernwaarden van H&amp;O zijn als volgt: bekwaamhei</w:t>
      </w:r>
      <w:r w:rsidR="00377D55">
        <w:rPr>
          <w:rFonts w:ascii="Tahoma" w:hAnsi="Tahoma" w:cs="Tahoma"/>
        </w:rPr>
        <w:t>d, ambitie en klantgerichtheid.</w:t>
      </w:r>
      <w:r w:rsidRPr="00A72A06">
        <w:rPr>
          <w:rFonts w:ascii="Tahoma" w:hAnsi="Tahoma" w:cs="Tahoma"/>
        </w:rPr>
        <w:br/>
      </w:r>
      <w:r w:rsidR="00696427">
        <w:rPr>
          <w:rFonts w:ascii="Tahoma" w:hAnsi="Tahoma" w:cs="Tahoma"/>
          <w:i/>
        </w:rPr>
        <w:br/>
      </w:r>
      <w:r w:rsidRPr="00A72A06">
        <w:rPr>
          <w:rFonts w:ascii="Tahoma" w:hAnsi="Tahoma" w:cs="Tahoma"/>
          <w:i/>
        </w:rPr>
        <w:t>1. Bekwaamheid</w:t>
      </w:r>
      <w:r w:rsidRPr="00A72A06">
        <w:rPr>
          <w:rFonts w:ascii="Tahoma" w:hAnsi="Tahoma" w:cs="Tahoma"/>
        </w:rPr>
        <w:br/>
        <w:t xml:space="preserve">Met een team van gecertificeerde medewerkers, jarenlange ervaring en technische know-how hebben we de benodigde kennis in huis om onze beloftes waar te maken en hoogwaardige kwaliteit te leveren. </w:t>
      </w:r>
      <w:r w:rsidRPr="00A72A06">
        <w:rPr>
          <w:rFonts w:ascii="Tahoma" w:hAnsi="Tahoma" w:cs="Tahoma"/>
        </w:rPr>
        <w:br/>
      </w:r>
      <w:r w:rsidRPr="00A72A06">
        <w:rPr>
          <w:rFonts w:ascii="Tahoma" w:hAnsi="Tahoma" w:cs="Tahoma"/>
          <w:i/>
        </w:rPr>
        <w:br/>
        <w:t>2. Ambitie</w:t>
      </w:r>
      <w:r w:rsidRPr="00A72A06">
        <w:rPr>
          <w:rFonts w:ascii="Tahoma" w:hAnsi="Tahoma" w:cs="Tahoma"/>
          <w:i/>
        </w:rPr>
        <w:br/>
      </w:r>
      <w:r w:rsidRPr="00A72A06">
        <w:rPr>
          <w:rFonts w:ascii="Tahoma" w:hAnsi="Tahoma" w:cs="Tahoma"/>
        </w:rPr>
        <w:t xml:space="preserve">H&amp;O heeft de ambitie om te groeien, om de beste te zijn in wat wij doen en met het hele team hoge prestaties te leveren. En al hebben we een mooi resultaat, laten we het er niet bij zitten. Continu blijven ontwikkelen en innoveren staan hierbij centraal. </w:t>
      </w:r>
      <w:r w:rsidRPr="00A72A06">
        <w:rPr>
          <w:rFonts w:ascii="Tahoma" w:hAnsi="Tahoma" w:cs="Tahoma"/>
          <w:i/>
        </w:rPr>
        <w:br/>
      </w:r>
      <w:r w:rsidRPr="00A72A06">
        <w:rPr>
          <w:rFonts w:ascii="Tahoma" w:hAnsi="Tahoma" w:cs="Tahoma"/>
        </w:rPr>
        <w:br/>
      </w:r>
      <w:r w:rsidRPr="00A72A06">
        <w:rPr>
          <w:rFonts w:ascii="Tahoma" w:hAnsi="Tahoma" w:cs="Tahoma"/>
          <w:i/>
        </w:rPr>
        <w:t>3. Klantgerichtheid</w:t>
      </w:r>
      <w:r w:rsidRPr="00A72A06">
        <w:rPr>
          <w:rFonts w:ascii="Tahoma" w:hAnsi="Tahoma" w:cs="Tahoma"/>
          <w:i/>
        </w:rPr>
        <w:br/>
      </w:r>
      <w:r w:rsidRPr="00A72A06">
        <w:rPr>
          <w:rFonts w:ascii="Tahoma" w:hAnsi="Tahoma" w:cs="Tahoma"/>
        </w:rPr>
        <w:t xml:space="preserve">Bij H&amp;O doen we meer dan wat de klant van ons verwacht, net dat stapje extra. We bespreken samen de wensen, denken mee en bieden begeleiding. We maken duidelijke afspraken en door direct contact met de developers is de drempel om contact op te nemen met ons laag.    </w:t>
      </w:r>
      <w:r w:rsidRPr="00A72A06">
        <w:rPr>
          <w:rFonts w:ascii="Tahoma" w:hAnsi="Tahoma" w:cs="Tahoma"/>
        </w:rPr>
        <w:br/>
      </w:r>
      <w:r w:rsidRPr="00A72A06">
        <w:rPr>
          <w:rFonts w:ascii="Tahoma" w:hAnsi="Tahoma" w:cs="Tahoma"/>
        </w:rPr>
        <w:br/>
      </w:r>
      <w:r w:rsidRPr="00A72A06">
        <w:rPr>
          <w:rFonts w:ascii="Tahoma" w:hAnsi="Tahoma" w:cs="Tahoma"/>
          <w:b/>
        </w:rPr>
        <w:t>Missie</w:t>
      </w:r>
      <w:r w:rsidRPr="00A72A06">
        <w:rPr>
          <w:rFonts w:ascii="Tahoma" w:hAnsi="Tahoma" w:cs="Tahoma"/>
          <w:b/>
        </w:rPr>
        <w:br/>
      </w:r>
      <w:r w:rsidRPr="00A72A06">
        <w:rPr>
          <w:rFonts w:ascii="Tahoma" w:hAnsi="Tahoma" w:cs="Tahoma"/>
        </w:rPr>
        <w:t>H&amp;O heeft een team van gecertificeerde programmeurs met</w:t>
      </w:r>
      <w:r w:rsidR="006E03DD">
        <w:rPr>
          <w:rFonts w:ascii="Tahoma" w:hAnsi="Tahoma" w:cs="Tahoma"/>
        </w:rPr>
        <w:t xml:space="preserve"> </w:t>
      </w:r>
      <w:r w:rsidRPr="00A72A06">
        <w:rPr>
          <w:rFonts w:ascii="Tahoma" w:hAnsi="Tahoma" w:cs="Tahoma"/>
        </w:rPr>
        <w:t xml:space="preserve">een buitengewone passie voor hun vak. We combineren waanzinnige ideeën met slimme technologie om een waardevol en doeltreffend resultaat te leveren aan iedere klant. Door de continue investering in onze klanten en direct contact tussen de programmeur en klant voelen we ons sterk betrokken bij het succes dat zij behalen. </w:t>
      </w:r>
    </w:p>
    <w:p w:rsidR="0089128B" w:rsidRPr="00A72A06" w:rsidRDefault="0089128B" w:rsidP="0089128B">
      <w:pPr>
        <w:rPr>
          <w:rFonts w:ascii="Tahoma" w:hAnsi="Tahoma" w:cs="Tahoma"/>
        </w:rPr>
      </w:pPr>
      <w:r w:rsidRPr="00A72A06">
        <w:rPr>
          <w:rFonts w:ascii="Tahoma" w:hAnsi="Tahoma" w:cs="Tahoma"/>
          <w:b/>
        </w:rPr>
        <w:t>Visie</w:t>
      </w:r>
      <w:r w:rsidRPr="00A72A06">
        <w:rPr>
          <w:rFonts w:ascii="Tahoma" w:eastAsia="Times New Roman" w:hAnsi="Tahoma" w:cs="Tahoma"/>
          <w:color w:val="80BFCE"/>
          <w:lang w:eastAsia="nl-NL"/>
        </w:rPr>
        <w:br/>
      </w:r>
      <w:r w:rsidRPr="00A72A06">
        <w:rPr>
          <w:rFonts w:ascii="Tahoma" w:hAnsi="Tahoma" w:cs="Tahoma"/>
        </w:rPr>
        <w:t xml:space="preserve">Onze inspanning, maar ook het vertrouwen van onze klanten gaven H&amp;O de mogelijkheid om het afgelopen jaar een groei van 300 procent door te maken. Wij streven ernaar om uit te groeien tot hét eerste keus Magentobureau van Nederland, waarbij de focus op hoogwaardige kwaliteit behouden blijft. </w:t>
      </w:r>
    </w:p>
    <w:p w:rsidR="00696427" w:rsidRDefault="00696427">
      <w:pPr>
        <w:rPr>
          <w:b/>
        </w:rPr>
      </w:pPr>
      <w:r>
        <w:rPr>
          <w:b/>
        </w:rPr>
        <w:br w:type="page"/>
      </w:r>
    </w:p>
    <w:p w:rsidR="00817276" w:rsidRPr="00817276" w:rsidRDefault="0089128B" w:rsidP="0093174D">
      <w:pPr>
        <w:rPr>
          <w:rFonts w:eastAsia="Times New Roman"/>
          <w:lang w:eastAsia="nl-NL"/>
        </w:rPr>
      </w:pPr>
      <w:r w:rsidRPr="0093174D">
        <w:rPr>
          <w:b/>
        </w:rPr>
        <w:lastRenderedPageBreak/>
        <w:t>Bedrijfscultuur</w:t>
      </w:r>
      <w:r w:rsidRPr="00A72A06">
        <w:rPr>
          <w:rFonts w:eastAsia="Times New Roman"/>
          <w:lang w:eastAsia="nl-NL"/>
        </w:rPr>
        <w:br/>
        <w:t xml:space="preserve">De bedrijfscultuur van H&amp;O wordt bepaald aan de hand van het waardenmodel van Quinn. In zijn boek ‘Onderzoeken en veranderen van organisatiecultuur’ (1999) heeft hij het model Organizational Culture Assessment Instrument (OCAI-model) ontwikkeld. Met dit model kan een cultuur van een organisatie worden getypeerd. Er wordt onderscheid gemaakt in de familiecultuur, adhocratiecultuur, hiërarchische cultuur en marktcultuur. </w:t>
      </w:r>
      <w:r w:rsidRPr="00A72A06">
        <w:rPr>
          <w:rFonts w:eastAsia="Times New Roman"/>
          <w:lang w:eastAsia="nl-NL"/>
        </w:rPr>
        <w:br/>
      </w:r>
      <w:r w:rsidR="00696427">
        <w:br/>
      </w:r>
      <w:r w:rsidR="00817276" w:rsidRPr="00817276">
        <w:t xml:space="preserve">Het type cultuur waarin H&amp;O zich bevindt is de familiecultuur. De familiecultuur staat voor een organisatie die zich richt op de zorg voor goede verhoudingen, gekoppeld aan flexibiliteit in processen, zorg voor het personeel en klantgevoeligheid. De relatie tussen mensen staat centraal. Dat H&amp;O een familiecultuur </w:t>
      </w:r>
      <w:r w:rsidR="00C53D11">
        <w:t xml:space="preserve">uit zich in het </w:t>
      </w:r>
      <w:r w:rsidR="00817276" w:rsidRPr="00817276">
        <w:t>gedrag en de houding die zij aannemen. Er is een vriendelijke werkomgeving bij H&amp;O. De werktijden zijn erg flexibel. Iedereen mag bijvoorbeeld zelf zijn werktijden bepalen, als hij/zij maar zijn uren maakt en zijn werk goed uitvoert. Daarnaast is er ook geen kledingvoorschrift. Iedereen bepaalt zelf wat voor kleren hij draagt en waar hij zich fijn bij voelt. Ook is er vanuit de leiders geen formele cultuur en hiërarchie. Er wordt veel oprechte interesse getoond in medewerkers en de drempel om de leiders te bereiken is erg laag. Iedere ochtend is er een ‘stand-up-sessie’, waarbij wordt besproken wat er de dag daarvoor is gedaan en wat er die dag gedaan gaat worden. Er wordt ook besproken tegen welke problemen men aanloopt, wat getuigd van een coachende manier van leidinggeven. De leiders maken duidelijk wat de verwachtingen van de medewerkers zijn en wat de rolverdeling is. Een ander voorbeeld waaruit duidelijk wordt dat er een familiecultuur heerst is dat men gezamenli</w:t>
      </w:r>
      <w:r w:rsidR="006E03DD">
        <w:t xml:space="preserve">jk luncht aan een grote tafel. </w:t>
      </w:r>
      <w:r w:rsidR="00817276" w:rsidRPr="00817276">
        <w:t xml:space="preserve">Ook heerst er duidelijk een ‘wij-gevoel’, het doel om met zijn allen het </w:t>
      </w:r>
      <w:r w:rsidR="00E717E7">
        <w:t xml:space="preserve">gewenste </w:t>
      </w:r>
      <w:r w:rsidR="00817276" w:rsidRPr="00817276">
        <w:t>resultaat te bereiken.</w:t>
      </w:r>
      <w:r w:rsidR="000106D2">
        <w:br/>
      </w:r>
      <w:r w:rsidR="000106D2">
        <w:br/>
        <w:t xml:space="preserve">In de situatieschets, op bladzijde 6 </w:t>
      </w:r>
      <w:r w:rsidR="00C41265">
        <w:t xml:space="preserve">en 7 </w:t>
      </w:r>
      <w:r w:rsidR="000106D2">
        <w:t>van dit onderzoeksrapport, is a</w:t>
      </w:r>
      <w:r w:rsidR="00AE5FBC">
        <w:t xml:space="preserve">an de hand van het 7S-model de </w:t>
      </w:r>
      <w:r w:rsidR="000106D2">
        <w:t xml:space="preserve">interne analyse </w:t>
      </w:r>
      <w:r w:rsidR="00AE5FBC">
        <w:t xml:space="preserve">omgeschreven </w:t>
      </w:r>
      <w:r w:rsidR="000106D2">
        <w:t xml:space="preserve">van H&amp;O. </w:t>
      </w:r>
    </w:p>
    <w:p w:rsidR="0089128B" w:rsidRPr="00A72A06" w:rsidRDefault="0089128B" w:rsidP="0089128B">
      <w:pPr>
        <w:rPr>
          <w:rStyle w:val="Kop2Char"/>
          <w:rFonts w:ascii="Tahoma" w:hAnsi="Tahoma" w:cs="Tahoma"/>
          <w:bCs/>
        </w:rPr>
      </w:pPr>
      <w:r w:rsidRPr="00A72A06">
        <w:rPr>
          <w:rStyle w:val="Kop2Char"/>
          <w:rFonts w:ascii="Tahoma" w:hAnsi="Tahoma" w:cs="Tahoma"/>
        </w:rPr>
        <w:br w:type="page"/>
      </w:r>
    </w:p>
    <w:p w:rsidR="0089128B" w:rsidRPr="00A72A06" w:rsidRDefault="0089128B" w:rsidP="0089128B">
      <w:pPr>
        <w:pStyle w:val="Kop2"/>
        <w:rPr>
          <w:rFonts w:ascii="Tahoma" w:hAnsi="Tahoma" w:cs="Tahoma"/>
        </w:rPr>
      </w:pPr>
      <w:bookmarkStart w:id="35" w:name="_Toc419282912"/>
      <w:r w:rsidRPr="000432B4">
        <w:rPr>
          <w:rStyle w:val="Kop2Char"/>
          <w:rFonts w:ascii="Tahoma" w:hAnsi="Tahoma" w:cs="Tahoma"/>
        </w:rPr>
        <w:lastRenderedPageBreak/>
        <w:t>§</w:t>
      </w:r>
      <w:r w:rsidR="00543E2B">
        <w:rPr>
          <w:rStyle w:val="Kop2Char"/>
          <w:rFonts w:ascii="Tahoma" w:hAnsi="Tahoma" w:cs="Tahoma"/>
        </w:rPr>
        <w:t xml:space="preserve"> </w:t>
      </w:r>
      <w:r w:rsidRPr="00A72A06">
        <w:rPr>
          <w:rFonts w:ascii="Tahoma" w:hAnsi="Tahoma" w:cs="Tahoma"/>
        </w:rPr>
        <w:t>6.2 Het gewenste imago bij potentiële medewerkers</w:t>
      </w:r>
      <w:bookmarkEnd w:id="35"/>
    </w:p>
    <w:p w:rsidR="0089128B" w:rsidRPr="00A72A06" w:rsidRDefault="0089128B" w:rsidP="00A41BE1">
      <w:pPr>
        <w:rPr>
          <w:rFonts w:eastAsia="Times New Roman"/>
          <w:lang w:eastAsia="nl-NL"/>
        </w:rPr>
      </w:pPr>
      <w:r w:rsidRPr="00A72A06">
        <w:rPr>
          <w:rFonts w:eastAsia="Times New Roman"/>
          <w:lang w:eastAsia="nl-NL"/>
        </w:rPr>
        <w:t>Om te achterhalen wat het gewenste imago van H&amp;O is bij potentiële medewerkers, is er een face-to-face interview ge</w:t>
      </w:r>
      <w:r w:rsidR="00262084">
        <w:rPr>
          <w:rFonts w:eastAsia="Times New Roman"/>
          <w:lang w:eastAsia="nl-NL"/>
        </w:rPr>
        <w:t xml:space="preserve">houden met de directeuren, Hachmang en </w:t>
      </w:r>
      <w:r w:rsidRPr="00A72A06">
        <w:rPr>
          <w:rFonts w:eastAsia="Times New Roman"/>
          <w:lang w:eastAsia="nl-NL"/>
        </w:rPr>
        <w:t>Otten. In bijlage 3 is het verbatim van het volledige interview te lezen.</w:t>
      </w: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787400</wp:posOffset>
                </wp:positionV>
                <wp:extent cx="5675630" cy="705485"/>
                <wp:effectExtent l="0" t="0" r="127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705485"/>
                        </a:xfrm>
                        <a:prstGeom prst="rect">
                          <a:avLst/>
                        </a:prstGeom>
                        <a:solidFill>
                          <a:srgbClr val="FFFFFF"/>
                        </a:solidFill>
                        <a:ln w="9525">
                          <a:noFill/>
                          <a:miter lim="800000"/>
                          <a:headEnd/>
                          <a:tailEnd/>
                        </a:ln>
                      </wps:spPr>
                      <wps:txbx>
                        <w:txbxContent>
                          <w:p w:rsidR="00A745A6" w:rsidRPr="00E45B45" w:rsidRDefault="00A745A6" w:rsidP="0089128B">
                            <w:pPr>
                              <w:jc w:val="right"/>
                              <w:rPr>
                                <w:rFonts w:ascii="Candara" w:eastAsia="MS Gothic" w:hAnsi="Candara"/>
                                <w:color w:val="0070C0"/>
                              </w:rPr>
                            </w:pPr>
                            <w:r w:rsidRPr="00E45B45">
                              <w:rPr>
                                <w:rFonts w:ascii="Candara" w:eastAsia="MS Gothic" w:hAnsi="Candara" w:cs="Tahoma"/>
                                <w:color w:val="0070C0"/>
                              </w:rPr>
                              <w:t xml:space="preserve">Hachmang:  “Het moet een plek zijn waar je je thuis voelt en naast werken ook </w:t>
                            </w:r>
                            <w:r w:rsidRPr="00E45B45">
                              <w:rPr>
                                <w:rFonts w:ascii="Candara" w:eastAsia="MS Gothic" w:hAnsi="Candara" w:cs="Tahoma"/>
                                <w:color w:val="0070C0"/>
                              </w:rPr>
                              <w:br/>
                              <w:t>gezellig een drankje kan doen met collega’s. .” (Verbatims bijlage3)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62pt;width:446.9pt;height:55.5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" stroked="f">
                <v:textbox>
                  <w:txbxContent>
                    <w:p w:rsidR="00A745A6" w:rsidRPr="00E45B45" w:rsidRDefault="00A745A6" w:rsidP="0089128B">
                      <w:pPr>
                        <w:jc w:val="right"/>
                        <w:rPr>
                          <w:rFonts w:ascii="Candara" w:eastAsia="MS Gothic" w:hAnsi="Candara"/>
                          <w:color w:val="0070C0"/>
                        </w:rPr>
                      </w:pPr>
                      <w:r w:rsidRPr="00E45B45">
                        <w:rPr>
                          <w:rFonts w:ascii="Candara" w:eastAsia="MS Gothic" w:hAnsi="Candara" w:cs="Tahoma"/>
                          <w:color w:val="0070C0"/>
                        </w:rPr>
                        <w:t xml:space="preserve">Hachmang:  “Het moet een plek zijn waar je je thuis voelt en naast werken ook </w:t>
                      </w:r>
                      <w:r w:rsidRPr="00E45B45">
                        <w:rPr>
                          <w:rFonts w:ascii="Candara" w:eastAsia="MS Gothic" w:hAnsi="Candara" w:cs="Tahoma"/>
                          <w:color w:val="0070C0"/>
                        </w:rPr>
                        <w:br/>
                        <w:t>gezellig een drankje kan doen met collega’s. .” (Verbatims bijlage3)</w:t>
                      </w:r>
                    </w:p>
                  </w:txbxContent>
                </v:textbox>
                <w10:wrap anchorx="margin"/>
              </v:shape>
            </w:pict>
          </mc:Fallback>
        </mc:AlternateContent>
      </w:r>
      <w:r w:rsidR="0089128B" w:rsidRPr="00A72A06">
        <w:rPr>
          <w:rFonts w:ascii="Tahoma" w:hAnsi="Tahoma" w:cs="Tahoma"/>
        </w:rPr>
        <w:t xml:space="preserve">Wat Hachmang en Otten als belangrijkst bestempelen voor hoe zij graag gezien willen worden door potentiële medewerkers, is dat het een bedrijf is met een team van jonge mensen die plezier beleven in hun werk. Hierbij is er een balans tussen het plezier en het niveau van het werk dat gehandhaafd wordt. </w:t>
      </w:r>
    </w:p>
    <w:p w:rsidR="0089128B" w:rsidRPr="00A72A06" w:rsidRDefault="0089128B" w:rsidP="0089128B">
      <w:pPr>
        <w:rPr>
          <w:rFonts w:ascii="Tahoma" w:hAnsi="Tahoma" w:cs="Tahoma"/>
        </w:rPr>
      </w:pPr>
    </w:p>
    <w:p w:rsidR="0089128B" w:rsidRPr="00A72A06" w:rsidRDefault="0089128B" w:rsidP="0089128B">
      <w:pPr>
        <w:rPr>
          <w:rFonts w:ascii="Tahoma" w:hAnsi="Tahoma" w:cs="Tahoma"/>
        </w:rPr>
      </w:pPr>
      <w:r w:rsidRPr="00A72A06">
        <w:rPr>
          <w:rFonts w:ascii="Tahoma" w:hAnsi="Tahoma" w:cs="Tahoma"/>
        </w:rPr>
        <w:br/>
      </w: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77696" behindDoc="0" locked="0" layoutInCell="1" allowOverlap="1">
                <wp:simplePos x="0" y="0"/>
                <wp:positionH relativeFrom="margin">
                  <wp:posOffset>1144905</wp:posOffset>
                </wp:positionH>
                <wp:positionV relativeFrom="paragraph">
                  <wp:posOffset>1093470</wp:posOffset>
                </wp:positionV>
                <wp:extent cx="4478655" cy="775335"/>
                <wp:effectExtent l="0" t="0" r="0" b="571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775335"/>
                        </a:xfrm>
                        <a:prstGeom prst="rect">
                          <a:avLst/>
                        </a:prstGeom>
                        <a:solidFill>
                          <a:srgbClr val="FFFFFF"/>
                        </a:solidFill>
                        <a:ln w="9525">
                          <a:noFill/>
                          <a:miter lim="800000"/>
                          <a:headEnd/>
                          <a:tailEnd/>
                        </a:ln>
                      </wps:spPr>
                      <wps:txbx>
                        <w:txbxContent>
                          <w:p w:rsidR="00A745A6" w:rsidRPr="00E45B45" w:rsidRDefault="00A745A6" w:rsidP="0089128B">
                            <w:pPr>
                              <w:jc w:val="right"/>
                              <w:rPr>
                                <w:rFonts w:ascii="Candara" w:eastAsia="MS Gothic" w:hAnsi="Candara"/>
                                <w:color w:val="0070C0"/>
                              </w:rPr>
                            </w:pPr>
                            <w:r w:rsidRPr="00E45B45">
                              <w:rPr>
                                <w:rFonts w:ascii="Candara" w:eastAsia="MS Gothic" w:hAnsi="Candara" w:cs="Tahoma"/>
                                <w:color w:val="0070C0"/>
                              </w:rPr>
                              <w:t>Hachmang:  “Hier ben je uniek, speciaal, een rockstar programmeur  in plaats</w:t>
                            </w:r>
                            <w:r w:rsidRPr="00E45B45">
                              <w:rPr>
                                <w:rFonts w:ascii="Candara" w:eastAsia="MS Gothic" w:hAnsi="Candara" w:cs="Tahoma"/>
                                <w:color w:val="0070C0"/>
                              </w:rPr>
                              <w:br/>
                              <w:t xml:space="preserve"> van een lopendebandwerkprogrammeur.”</w:t>
                            </w:r>
                            <w:r w:rsidRPr="00E45B45">
                              <w:rPr>
                                <w:rFonts w:ascii="Candara" w:eastAsia="MS Gothic" w:hAnsi="Candara" w:cs="Tahoma"/>
                                <w:color w:val="0070C0"/>
                              </w:rPr>
                              <w:br/>
                              <w:t xml:space="preserve"> (Verbatims bijlage3)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0.15pt;margin-top:86.1pt;width:352.65pt;height:61.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" stroked="f">
                <v:textbox>
                  <w:txbxContent>
                    <w:p w:rsidR="00A745A6" w:rsidRPr="00E45B45" w:rsidRDefault="00A745A6" w:rsidP="0089128B">
                      <w:pPr>
                        <w:jc w:val="right"/>
                        <w:rPr>
                          <w:rFonts w:ascii="Candara" w:eastAsia="MS Gothic" w:hAnsi="Candara"/>
                          <w:color w:val="0070C0"/>
                        </w:rPr>
                      </w:pPr>
                      <w:r w:rsidRPr="00E45B45">
                        <w:rPr>
                          <w:rFonts w:ascii="Candara" w:eastAsia="MS Gothic" w:hAnsi="Candara" w:cs="Tahoma"/>
                          <w:color w:val="0070C0"/>
                        </w:rPr>
                        <w:t>Hachmang:  “Hier ben je uniek, speciaal, een rockstar programmeur  in plaats</w:t>
                      </w:r>
                      <w:r w:rsidRPr="00E45B45">
                        <w:rPr>
                          <w:rFonts w:ascii="Candara" w:eastAsia="MS Gothic" w:hAnsi="Candara" w:cs="Tahoma"/>
                          <w:color w:val="0070C0"/>
                        </w:rPr>
                        <w:br/>
                        <w:t xml:space="preserve"> van een lopendebandwerkprogrammeur.”</w:t>
                      </w:r>
                      <w:r w:rsidRPr="00E45B45">
                        <w:rPr>
                          <w:rFonts w:ascii="Candara" w:eastAsia="MS Gothic" w:hAnsi="Candara" w:cs="Tahoma"/>
                          <w:color w:val="0070C0"/>
                        </w:rPr>
                        <w:br/>
                        <w:t xml:space="preserve"> (Verbatims bijlage3)</w:t>
                      </w:r>
                    </w:p>
                  </w:txbxContent>
                </v:textbox>
                <w10:wrap anchorx="margin"/>
              </v:shape>
            </w:pict>
          </mc:Fallback>
        </mc:AlternateContent>
      </w:r>
      <w:r w:rsidR="0089128B" w:rsidRPr="00A72A06">
        <w:rPr>
          <w:rFonts w:ascii="Tahoma" w:hAnsi="Tahoma" w:cs="Tahoma"/>
        </w:rPr>
        <w:t xml:space="preserve">Ook wil H&amp;O op potentiële medewerkers overkomen als een bedrijf dat veel waardering heeft voor medewerkers. Een belangrijk aspect dat hierbij wordt benoemd is dat zij op de doelgroep </w:t>
      </w:r>
      <w:r w:rsidR="004F4EFD">
        <w:rPr>
          <w:rFonts w:ascii="Tahoma" w:hAnsi="Tahoma" w:cs="Tahoma"/>
        </w:rPr>
        <w:t>over willen komen als developer</w:t>
      </w:r>
      <w:r w:rsidR="0089128B" w:rsidRPr="00A72A06">
        <w:rPr>
          <w:rFonts w:ascii="Tahoma" w:hAnsi="Tahoma" w:cs="Tahoma"/>
        </w:rPr>
        <w:t xml:space="preserve">-driven. Dit betekent dat er ruimte is voor de inbreng van eigen ideeën en invullingen van hoe developers bepaalde taken oppakken, in plaats van dat een developer als een werkrobot doet wat de projectmanager hem vertelt. Er is geen autoriteit die beslist hoe het allemaal moet. </w:t>
      </w:r>
    </w:p>
    <w:p w:rsidR="0089128B" w:rsidRPr="00A72A06" w:rsidRDefault="0089128B" w:rsidP="0089128B">
      <w:pPr>
        <w:rPr>
          <w:rFonts w:ascii="Tahoma" w:hAnsi="Tahoma" w:cs="Tahoma"/>
        </w:rPr>
      </w:pPr>
    </w:p>
    <w:p w:rsidR="0089128B" w:rsidRPr="00A72A06" w:rsidRDefault="0089128B" w:rsidP="0089128B">
      <w:pPr>
        <w:rPr>
          <w:rFonts w:ascii="Tahoma" w:hAnsi="Tahoma" w:cs="Tahoma"/>
        </w:rPr>
      </w:pPr>
    </w:p>
    <w:p w:rsidR="0089128B" w:rsidRPr="00A72A06" w:rsidRDefault="00FB24A6" w:rsidP="0089128B">
      <w:pPr>
        <w:rPr>
          <w:rFonts w:ascii="Tahoma" w:hAnsi="Tahoma" w:cs="Tahoma"/>
        </w:rPr>
      </w:pPr>
      <w:r>
        <w:rPr>
          <w:rFonts w:ascii="Tahoma" w:hAnsi="Tahoma" w:cs="Tahoma"/>
        </w:rPr>
        <w:br/>
      </w:r>
      <w:r w:rsidR="00391289">
        <w:rPr>
          <w:rFonts w:ascii="Tahoma" w:hAnsi="Tahoma" w:cs="Tahoma"/>
        </w:rPr>
        <w:br/>
      </w:r>
      <w:r w:rsidR="0089128B" w:rsidRPr="00A72A06">
        <w:rPr>
          <w:rFonts w:ascii="Tahoma" w:hAnsi="Tahoma" w:cs="Tahoma"/>
        </w:rPr>
        <w:t>H&amp;O wil daarnaast gezien worden als een bekwaam en professioneel bedrijf met een hoog verantwoordelijkheidsgevoel, door de slimme manier van werken, de vele kennis die H&amp;O in huis he</w:t>
      </w:r>
      <w:r w:rsidR="00842CB8">
        <w:rPr>
          <w:rFonts w:ascii="Tahoma" w:hAnsi="Tahoma" w:cs="Tahoma"/>
        </w:rPr>
        <w:t xml:space="preserve">eft en de kwaliteit van de software die wordt </w:t>
      </w:r>
      <w:r w:rsidR="0089128B" w:rsidRPr="00A72A06">
        <w:rPr>
          <w:rFonts w:ascii="Tahoma" w:hAnsi="Tahoma" w:cs="Tahoma"/>
        </w:rPr>
        <w:t xml:space="preserve">gebouwd. Daarbij willen zij graag het gevoel overbrengen dat ze op een serieuze manier bezig zijn en niet de lokale webbouwer op de hoek die zomaar een website of webshops maakt. </w:t>
      </w:r>
    </w:p>
    <w:p w:rsidR="0089128B" w:rsidRPr="00A72A06" w:rsidRDefault="0089128B" w:rsidP="0089128B">
      <w:pPr>
        <w:rPr>
          <w:rFonts w:ascii="Tahoma" w:hAnsi="Tahoma" w:cs="Tahoma"/>
        </w:rPr>
      </w:pPr>
      <w:r w:rsidRPr="00A72A06">
        <w:rPr>
          <w:rFonts w:ascii="Tahoma" w:hAnsi="Tahoma" w:cs="Tahoma"/>
        </w:rPr>
        <w:t>Verder willen zij graag het gevoel overbrengen dat zij als werkgever de mogelijkheid bieden om te groeien, te leren en developers hu</w:t>
      </w:r>
      <w:r w:rsidR="009577D5">
        <w:rPr>
          <w:rFonts w:ascii="Tahoma" w:hAnsi="Tahoma" w:cs="Tahoma"/>
        </w:rPr>
        <w:t xml:space="preserve">n ambities waar te laten maken. </w:t>
      </w:r>
      <w:r w:rsidRPr="00A72A06">
        <w:rPr>
          <w:rFonts w:ascii="Tahoma" w:hAnsi="Tahoma" w:cs="Tahoma"/>
        </w:rPr>
        <w:t xml:space="preserve">Daarnaast is het belangrijk dat een potentiële medewerker ziet dat het bedrijf zelf veel ambitie heeft. Ambitie om steeds betere kwaliteit producten te leveren, niet alleen voor </w:t>
      </w:r>
      <w:r w:rsidR="0056639E">
        <w:rPr>
          <w:rFonts w:ascii="Tahoma" w:hAnsi="Tahoma" w:cs="Tahoma"/>
        </w:rPr>
        <w:t>een tevreden klant maar ook</w:t>
      </w:r>
      <w:r w:rsidRPr="00A72A06">
        <w:rPr>
          <w:rFonts w:ascii="Tahoma" w:hAnsi="Tahoma" w:cs="Tahoma"/>
        </w:rPr>
        <w:t xml:space="preserve"> door iets te bouwen waar </w:t>
      </w:r>
      <w:r w:rsidR="0056639E">
        <w:rPr>
          <w:rFonts w:ascii="Tahoma" w:hAnsi="Tahoma" w:cs="Tahoma"/>
        </w:rPr>
        <w:t>zij zelf achter staan</w:t>
      </w:r>
      <w:r w:rsidRPr="00A72A06">
        <w:rPr>
          <w:rFonts w:ascii="Tahoma" w:hAnsi="Tahoma" w:cs="Tahoma"/>
        </w:rPr>
        <w:t>.</w:t>
      </w:r>
    </w:p>
    <w:p w:rsidR="0089128B" w:rsidRPr="00A72A06" w:rsidRDefault="0089128B" w:rsidP="0089128B">
      <w:pPr>
        <w:rPr>
          <w:rFonts w:ascii="Tahoma" w:hAnsi="Tahoma" w:cs="Tahoma"/>
        </w:rPr>
      </w:pPr>
      <w:r w:rsidRPr="00A72A06">
        <w:rPr>
          <w:rFonts w:ascii="Tahoma" w:hAnsi="Tahoma" w:cs="Tahoma"/>
        </w:rPr>
        <w:t xml:space="preserve">Kortom, H&amp;O wil door de doelgroep gezien worden als een bedrijf waar plezier in het werk wordt beleefd, waar medewerkers worden gewaardeerd en ruimte krijgen om met ideeën te komen. Ook is er ruimte om van elkaar te leren en te groeien. Er heerst geen autoriteit. Zij willen overkomen als een professioneel bedrijf dat hoge kwaliteit werk aflevert en de ambitie heeft om te groeien en </w:t>
      </w:r>
      <w:r w:rsidR="00F75CFA">
        <w:rPr>
          <w:rFonts w:ascii="Tahoma" w:hAnsi="Tahoma" w:cs="Tahoma"/>
        </w:rPr>
        <w:t>steeds</w:t>
      </w:r>
      <w:r w:rsidR="006121E5">
        <w:rPr>
          <w:rFonts w:ascii="Tahoma" w:hAnsi="Tahoma" w:cs="Tahoma"/>
        </w:rPr>
        <w:t xml:space="preserve"> </w:t>
      </w:r>
      <w:r w:rsidRPr="00A72A06">
        <w:rPr>
          <w:rFonts w:ascii="Tahoma" w:hAnsi="Tahoma" w:cs="Tahoma"/>
        </w:rPr>
        <w:t xml:space="preserve">beter te worden. </w:t>
      </w: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10160</wp:posOffset>
                </wp:positionV>
                <wp:extent cx="5675630" cy="548640"/>
                <wp:effectExtent l="0" t="0" r="1270" b="381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548640"/>
                        </a:xfrm>
                        <a:prstGeom prst="rect">
                          <a:avLst/>
                        </a:prstGeom>
                        <a:solidFill>
                          <a:srgbClr val="FFFFFF"/>
                        </a:solidFill>
                        <a:ln w="9525">
                          <a:noFill/>
                          <a:miter lim="800000"/>
                          <a:headEnd/>
                          <a:tailEnd/>
                        </a:ln>
                      </wps:spPr>
                      <wps:txbx>
                        <w:txbxContent>
                          <w:p w:rsidR="00A745A6" w:rsidRPr="00E45B45" w:rsidRDefault="00A745A6" w:rsidP="0089128B">
                            <w:pPr>
                              <w:jc w:val="right"/>
                              <w:rPr>
                                <w:rFonts w:ascii="Candara" w:eastAsia="MS Gothic" w:hAnsi="Candara"/>
                                <w:color w:val="0070C0"/>
                              </w:rPr>
                            </w:pPr>
                            <w:r w:rsidRPr="00E45B45">
                              <w:rPr>
                                <w:rFonts w:ascii="Candara" w:eastAsia="MS Gothic" w:hAnsi="Candara" w:cs="Tahoma"/>
                                <w:color w:val="0070C0"/>
                              </w:rPr>
                              <w:t xml:space="preserve">Otten:  “We willen voorkomen dat we overkomen als bedrijf dat iedere tien </w:t>
                            </w:r>
                            <w:r w:rsidRPr="00E45B45">
                              <w:rPr>
                                <w:rFonts w:ascii="Candara" w:eastAsia="MS Gothic" w:hAnsi="Candara" w:cs="Tahoma"/>
                                <w:color w:val="0070C0"/>
                              </w:rPr>
                              <w:br/>
                              <w:t>werkdagen een nieuwe webshop uitspuugt.  (Verbatims bijlage3)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8pt;width:446.9pt;height:43.2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" stroked="f">
                <v:textbox>
                  <w:txbxContent>
                    <w:p w:rsidR="00A745A6" w:rsidRPr="00E45B45" w:rsidRDefault="00A745A6" w:rsidP="0089128B">
                      <w:pPr>
                        <w:jc w:val="right"/>
                        <w:rPr>
                          <w:rFonts w:ascii="Candara" w:eastAsia="MS Gothic" w:hAnsi="Candara"/>
                          <w:color w:val="0070C0"/>
                        </w:rPr>
                      </w:pPr>
                      <w:r w:rsidRPr="00E45B45">
                        <w:rPr>
                          <w:rFonts w:ascii="Candara" w:eastAsia="MS Gothic" w:hAnsi="Candara" w:cs="Tahoma"/>
                          <w:color w:val="0070C0"/>
                        </w:rPr>
                        <w:t xml:space="preserve">Otten:  “We willen voorkomen dat we overkomen als bedrijf dat iedere tien </w:t>
                      </w:r>
                      <w:r w:rsidRPr="00E45B45">
                        <w:rPr>
                          <w:rFonts w:ascii="Candara" w:eastAsia="MS Gothic" w:hAnsi="Candara" w:cs="Tahoma"/>
                          <w:color w:val="0070C0"/>
                        </w:rPr>
                        <w:br/>
                        <w:t>werkdagen een nieuwe webshop uitspuugt.  (Verbatims bijlage3)</w:t>
                      </w:r>
                    </w:p>
                  </w:txbxContent>
                </v:textbox>
                <w10:wrap anchorx="margin"/>
              </v:shape>
            </w:pict>
          </mc:Fallback>
        </mc:AlternateContent>
      </w:r>
    </w:p>
    <w:p w:rsidR="0089128B" w:rsidRPr="00A72A06" w:rsidRDefault="0089128B" w:rsidP="0089128B">
      <w:pPr>
        <w:rPr>
          <w:rStyle w:val="Kop2Char"/>
          <w:rFonts w:ascii="Tahoma" w:hAnsi="Tahoma" w:cs="Tahoma"/>
          <w:bCs/>
        </w:rPr>
      </w:pPr>
    </w:p>
    <w:p w:rsidR="0089128B" w:rsidRPr="00A72A06" w:rsidRDefault="0089128B" w:rsidP="0089128B">
      <w:pPr>
        <w:pStyle w:val="Kop2"/>
        <w:rPr>
          <w:rFonts w:ascii="Tahoma" w:hAnsi="Tahoma" w:cs="Tahoma"/>
        </w:rPr>
      </w:pPr>
      <w:bookmarkStart w:id="36" w:name="_Toc419282913"/>
      <w:r w:rsidRPr="000432B4">
        <w:rPr>
          <w:rStyle w:val="Kop2Char"/>
          <w:rFonts w:ascii="Tahoma" w:hAnsi="Tahoma" w:cs="Tahoma"/>
        </w:rPr>
        <w:lastRenderedPageBreak/>
        <w:t>§</w:t>
      </w:r>
      <w:r w:rsidR="00543E2B">
        <w:rPr>
          <w:rStyle w:val="Kop2Char"/>
          <w:rFonts w:ascii="Tahoma" w:hAnsi="Tahoma" w:cs="Tahoma"/>
        </w:rPr>
        <w:t xml:space="preserve"> </w:t>
      </w:r>
      <w:r w:rsidRPr="00A72A06">
        <w:rPr>
          <w:rFonts w:ascii="Tahoma" w:hAnsi="Tahoma" w:cs="Tahoma"/>
        </w:rPr>
        <w:t>6.3 Het imago bij potentiële medewerkers</w:t>
      </w:r>
      <w:bookmarkEnd w:id="36"/>
    </w:p>
    <w:p w:rsidR="0089128B" w:rsidRPr="00A72A06" w:rsidRDefault="0089128B" w:rsidP="0089128B">
      <w:pPr>
        <w:rPr>
          <w:rFonts w:ascii="Tahoma" w:hAnsi="Tahoma" w:cs="Tahoma"/>
        </w:rPr>
      </w:pPr>
      <w:r w:rsidRPr="00A72A06">
        <w:rPr>
          <w:rFonts w:ascii="Tahoma" w:hAnsi="Tahoma" w:cs="Tahoma"/>
        </w:rPr>
        <w:t>Om te achterhalen hoe H&amp;O wordt gezien door potentiële medewerkers zijn er tien face-to-face interviews gehouden, waarvan vijf studenten in de eindfase van een relevante opleiding en vijf al werkende back-end developers. De volgende onderwerpen kwamen tijdens de interviews aan bod: achtergrond, naamsbekendheid, symbolen, communicatie, gedrag, website, vacatures, persoonlijkheid en conclusies. (zie topic guide en verbatims, bijlage 1 en 3)</w:t>
      </w:r>
    </w:p>
    <w:p w:rsidR="0089128B" w:rsidRPr="00A72A06" w:rsidRDefault="0089128B" w:rsidP="0089128B">
      <w:pPr>
        <w:rPr>
          <w:rFonts w:ascii="Tahoma" w:hAnsi="Tahoma" w:cs="Tahoma"/>
        </w:rPr>
      </w:pPr>
      <w:r w:rsidRPr="00A72A06">
        <w:rPr>
          <w:rFonts w:ascii="Tahoma" w:hAnsi="Tahoma" w:cs="Tahoma"/>
        </w:rPr>
        <w:t xml:space="preserve">Allereerst is aan alle respondenten gevraagd hoe ze bij hun huidige werkgever terecht zijn gekomen. Opvallend hierbij is dat acht van de tien respondenten via een vacaturesite in aanraking zijn gekomen met hun huidige werkgever. Zij zeggen hierbij vooral via Google op zoek te zijn gegaan naar vacaturesites. Vacaturesites die genoemd worden zijn Tweakers, Star Apple , Monsterboard en Bonque. </w:t>
      </w:r>
    </w:p>
    <w:p w:rsidR="005D09ED"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62336" behindDoc="0" locked="0" layoutInCell="1" allowOverlap="1">
                <wp:simplePos x="0" y="0"/>
                <wp:positionH relativeFrom="margin">
                  <wp:posOffset>-63500</wp:posOffset>
                </wp:positionH>
                <wp:positionV relativeFrom="paragraph">
                  <wp:posOffset>888365</wp:posOffset>
                </wp:positionV>
                <wp:extent cx="5675630" cy="612775"/>
                <wp:effectExtent l="0" t="0" r="127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612775"/>
                        </a:xfrm>
                        <a:prstGeom prst="rect">
                          <a:avLst/>
                        </a:prstGeom>
                        <a:solidFill>
                          <a:srgbClr val="FFFFFF"/>
                        </a:solidFill>
                        <a:ln w="9525">
                          <a:noFill/>
                          <a:miter lim="800000"/>
                          <a:headEnd/>
                          <a:tailEnd/>
                        </a:ln>
                      </wps:spPr>
                      <wps:txbx>
                        <w:txbxContent>
                          <w:p w:rsidR="00A745A6" w:rsidRPr="00E45B45" w:rsidRDefault="00A745A6" w:rsidP="0089128B">
                            <w:pPr>
                              <w:jc w:val="right"/>
                              <w:rPr>
                                <w:rFonts w:ascii="Candara" w:eastAsia="MS Gothic" w:hAnsi="Candara"/>
                                <w:color w:val="0070C0"/>
                              </w:rPr>
                            </w:pPr>
                            <w:r w:rsidRPr="00E45B45">
                              <w:rPr>
                                <w:rFonts w:ascii="Candara" w:eastAsia="MS Gothic" w:hAnsi="Candara" w:cs="Tahoma"/>
                                <w:color w:val="0070C0"/>
                                <w:lang w:val="en-US"/>
                              </w:rPr>
                              <w:t xml:space="preserve"> “H&amp;O zit ergens in the middle of nowhere. </w:t>
                            </w:r>
                            <w:r w:rsidRPr="00E45B45">
                              <w:rPr>
                                <w:rFonts w:ascii="Candara" w:eastAsia="MS Gothic" w:hAnsi="Candara" w:cs="Tahoma"/>
                                <w:color w:val="0070C0"/>
                              </w:rPr>
                              <w:t xml:space="preserve">Ergens tussen Den Haag en Amsterdam, </w:t>
                            </w:r>
                            <w:r w:rsidRPr="00E45B45">
                              <w:rPr>
                                <w:rFonts w:ascii="Candara" w:eastAsia="MS Gothic" w:hAnsi="Candara" w:cs="Tahoma"/>
                                <w:color w:val="0070C0"/>
                              </w:rPr>
                              <w:br/>
                              <w:t>dacht ik.” (Verbatim R3, bijlage3)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pt;margin-top:69.95pt;width:446.9pt;height:4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" stroked="f">
                <v:textbox>
                  <w:txbxContent>
                    <w:p w:rsidR="00A745A6" w:rsidRPr="00E45B45" w:rsidRDefault="00A745A6" w:rsidP="0089128B">
                      <w:pPr>
                        <w:jc w:val="right"/>
                        <w:rPr>
                          <w:rFonts w:ascii="Candara" w:eastAsia="MS Gothic" w:hAnsi="Candara"/>
                          <w:color w:val="0070C0"/>
                        </w:rPr>
                      </w:pPr>
                      <w:r w:rsidRPr="00E45B45">
                        <w:rPr>
                          <w:rFonts w:ascii="Candara" w:eastAsia="MS Gothic" w:hAnsi="Candara" w:cs="Tahoma"/>
                          <w:color w:val="0070C0"/>
                          <w:lang w:val="en-US"/>
                        </w:rPr>
                        <w:t xml:space="preserve"> “H&amp;O zit ergens in the middle of nowhere. </w:t>
                      </w:r>
                      <w:r w:rsidRPr="00E45B45">
                        <w:rPr>
                          <w:rFonts w:ascii="Candara" w:eastAsia="MS Gothic" w:hAnsi="Candara" w:cs="Tahoma"/>
                          <w:color w:val="0070C0"/>
                        </w:rPr>
                        <w:t xml:space="preserve">Ergens tussen Den Haag en Amsterdam, </w:t>
                      </w:r>
                      <w:r w:rsidRPr="00E45B45">
                        <w:rPr>
                          <w:rFonts w:ascii="Candara" w:eastAsia="MS Gothic" w:hAnsi="Candara" w:cs="Tahoma"/>
                          <w:color w:val="0070C0"/>
                        </w:rPr>
                        <w:br/>
                        <w:t>dacht ik.” (Verbatim R3, bijlage3)</w:t>
                      </w:r>
                    </w:p>
                  </w:txbxContent>
                </v:textbox>
                <w10:wrap anchorx="margin"/>
              </v:shape>
            </w:pict>
          </mc:Fallback>
        </mc:AlternateContent>
      </w:r>
      <w:r w:rsidR="0089128B" w:rsidRPr="00A72A06">
        <w:rPr>
          <w:rFonts w:ascii="Tahoma" w:hAnsi="Tahoma" w:cs="Tahoma"/>
          <w:b/>
        </w:rPr>
        <w:t>Naamsbekendheid</w:t>
      </w:r>
      <w:r w:rsidR="0089128B" w:rsidRPr="00A72A06">
        <w:rPr>
          <w:rFonts w:ascii="Tahoma" w:hAnsi="Tahoma" w:cs="Tahoma"/>
        </w:rPr>
        <w:br/>
      </w:r>
      <w:r w:rsidR="009B060D">
        <w:rPr>
          <w:rFonts w:ascii="Tahoma" w:hAnsi="Tahoma" w:cs="Tahoma"/>
        </w:rPr>
        <w:t xml:space="preserve">Over het algemeen is H&amp;O vrij onbekend bij de </w:t>
      </w:r>
      <w:r w:rsidR="00124A29">
        <w:rPr>
          <w:rFonts w:ascii="Tahoma" w:hAnsi="Tahoma" w:cs="Tahoma"/>
        </w:rPr>
        <w:t>respondenten</w:t>
      </w:r>
      <w:r w:rsidR="009B060D">
        <w:rPr>
          <w:rFonts w:ascii="Tahoma" w:hAnsi="Tahoma" w:cs="Tahoma"/>
        </w:rPr>
        <w:t xml:space="preserve"> </w:t>
      </w:r>
      <w:r w:rsidR="00F909F1">
        <w:rPr>
          <w:rFonts w:ascii="Tahoma" w:hAnsi="Tahoma" w:cs="Tahoma"/>
        </w:rPr>
        <w:t>De respondenten die H&amp;O kennen hebben daar verschillende</w:t>
      </w:r>
      <w:r w:rsidR="009B060D">
        <w:rPr>
          <w:rFonts w:ascii="Tahoma" w:hAnsi="Tahoma" w:cs="Tahoma"/>
        </w:rPr>
        <w:t xml:space="preserve"> verklaringen</w:t>
      </w:r>
      <w:r w:rsidR="00F909F1">
        <w:rPr>
          <w:rFonts w:ascii="Tahoma" w:hAnsi="Tahoma" w:cs="Tahoma"/>
        </w:rPr>
        <w:t xml:space="preserve"> voor. Er wordt genoemd dat zij één van de medewerkers kennen, dat zij weten dat H&amp;O Magentowebshops bouwt en één respondent heeft wel eens op de website gekeken nadat hij langs het pand is gefietst. </w:t>
      </w:r>
    </w:p>
    <w:p w:rsidR="0089128B" w:rsidRPr="00A72A06" w:rsidRDefault="0089128B" w:rsidP="0089128B">
      <w:pPr>
        <w:rPr>
          <w:rFonts w:ascii="Tahoma" w:hAnsi="Tahoma" w:cs="Tahoma"/>
        </w:rPr>
      </w:pPr>
      <w:r w:rsidRPr="00A72A06">
        <w:rPr>
          <w:rFonts w:ascii="Tahoma" w:hAnsi="Tahoma" w:cs="Tahoma"/>
        </w:rPr>
        <w:br/>
      </w:r>
      <w:r w:rsidRPr="00A72A06">
        <w:rPr>
          <w:rFonts w:ascii="Tahoma" w:hAnsi="Tahoma" w:cs="Tahoma"/>
        </w:rPr>
        <w:br/>
      </w:r>
      <w:r w:rsidRPr="00A72A06">
        <w:rPr>
          <w:rFonts w:ascii="Tahoma" w:hAnsi="Tahoma" w:cs="Tahoma"/>
        </w:rPr>
        <w:br/>
        <w:t>Over het algemeen gezien hebben de respondenten positieve associaties met het webshopsysteem. Magento. Enkele reacties zijn ‘mooi systeem’, ‘makkelijk systeem’ en ‘goede keuze als je snel aan de slag wilt’. (zie tabel 3, bijlage 4)</w:t>
      </w:r>
      <w:r w:rsidR="00124A29">
        <w:rPr>
          <w:rFonts w:ascii="Tahoma" w:hAnsi="Tahoma" w:cs="Tahoma"/>
        </w:rPr>
        <w:t xml:space="preserve"> Andere respondenten zijn neutraal, omdat ze nooit met het systeem hebben gewerkt. </w:t>
      </w:r>
      <w:r w:rsidRPr="00A72A06">
        <w:rPr>
          <w:rFonts w:ascii="Tahoma" w:hAnsi="Tahoma" w:cs="Tahoma"/>
        </w:rPr>
        <w:br/>
      </w:r>
      <w:r w:rsidRPr="00A72A06">
        <w:rPr>
          <w:rFonts w:ascii="Tahoma" w:hAnsi="Tahoma" w:cs="Tahoma"/>
        </w:rPr>
        <w:br/>
      </w:r>
      <w:r w:rsidRPr="00A72A06">
        <w:rPr>
          <w:rFonts w:ascii="Tahoma" w:hAnsi="Tahoma" w:cs="Tahoma"/>
          <w:b/>
        </w:rPr>
        <w:t>Symbolen</w:t>
      </w:r>
      <w:r w:rsidR="001F020E">
        <w:rPr>
          <w:rFonts w:ascii="Tahoma" w:hAnsi="Tahoma" w:cs="Tahoma"/>
        </w:rPr>
        <w:br/>
        <w:t>Een veelgehoorde reactie bij het bekijken van he</w:t>
      </w:r>
      <w:r w:rsidR="00F660D8">
        <w:rPr>
          <w:rFonts w:ascii="Tahoma" w:hAnsi="Tahoma" w:cs="Tahoma"/>
        </w:rPr>
        <w:t>t logo is dat dit</w:t>
      </w:r>
      <w:r w:rsidR="001F020E">
        <w:rPr>
          <w:rFonts w:ascii="Tahoma" w:hAnsi="Tahoma" w:cs="Tahoma"/>
        </w:rPr>
        <w:t xml:space="preserve"> nog te wensen overlaat</w:t>
      </w:r>
      <w:r w:rsidRPr="00A72A06">
        <w:rPr>
          <w:rFonts w:ascii="Tahoma" w:hAnsi="Tahoma" w:cs="Tahoma"/>
        </w:rPr>
        <w:t xml:space="preserve">. Daarbij worden als belangrijkste redenen genoemd dat het logo te donker is, te grauw is en te weinig kleur bevat. Ook wordt er genoemd dat de letters in het logo onduidelijk leesbaar zijn en hij niet bij de rest van de huisstijl past. </w:t>
      </w:r>
      <w:r w:rsidR="001B181A">
        <w:rPr>
          <w:rFonts w:ascii="Tahoma" w:hAnsi="Tahoma" w:cs="Tahoma"/>
        </w:rPr>
        <w:t>(zie tabel 4, bijlage 4)</w:t>
      </w: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63360" behindDoc="0" locked="0" layoutInCell="1" allowOverlap="1">
                <wp:simplePos x="0" y="0"/>
                <wp:positionH relativeFrom="margin">
                  <wp:posOffset>374650</wp:posOffset>
                </wp:positionH>
                <wp:positionV relativeFrom="paragraph">
                  <wp:posOffset>38100</wp:posOffset>
                </wp:positionV>
                <wp:extent cx="5347970" cy="600710"/>
                <wp:effectExtent l="0" t="0" r="5080" b="889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600710"/>
                        </a:xfrm>
                        <a:prstGeom prst="rect">
                          <a:avLst/>
                        </a:prstGeom>
                        <a:solidFill>
                          <a:srgbClr val="FFFFFF"/>
                        </a:solidFill>
                        <a:ln w="9525">
                          <a:noFill/>
                          <a:miter lim="800000"/>
                          <a:headEnd/>
                          <a:tailEnd/>
                        </a:ln>
                      </wps:spPr>
                      <wps:txb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 xml:space="preserve"> “Het is dat ik weet dat het bedrijf H&amp;O heet, maar anders zou ik dat niet uit het logo halen .    (Verbatim R1, bijlage 3) ”</w:t>
                            </w:r>
                            <w:r w:rsidRPr="00E45B45">
                              <w:rPr>
                                <w:rFonts w:ascii="Candara" w:hAnsi="Candara" w:cs="Tahoma"/>
                                <w:color w:val="0070C0"/>
                              </w:rPr>
                              <w:br/>
                            </w:r>
                          </w:p>
                          <w:p w:rsidR="00A745A6" w:rsidRPr="00E45B45" w:rsidRDefault="00A745A6" w:rsidP="0089128B">
                            <w:pPr>
                              <w:jc w:val="right"/>
                              <w:rPr>
                                <w:rFonts w:ascii="Candara" w:eastAsia="MS Gothic" w:hAnsi="Candara"/>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5pt;margin-top:3pt;width:421.1pt;height:47.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" stroked="f">
                <v:textbo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 xml:space="preserve"> “Het is dat ik weet dat het bedrijf H&amp;O heet, maar anders zou ik dat niet uit het logo halen .    (Verbatim R1, bijlage 3) ”</w:t>
                      </w:r>
                      <w:r w:rsidRPr="00E45B45">
                        <w:rPr>
                          <w:rFonts w:ascii="Candara" w:hAnsi="Candara" w:cs="Tahoma"/>
                          <w:color w:val="0070C0"/>
                        </w:rPr>
                        <w:br/>
                      </w:r>
                    </w:p>
                    <w:p w:rsidR="00A745A6" w:rsidRPr="00E45B45" w:rsidRDefault="00A745A6" w:rsidP="0089128B">
                      <w:pPr>
                        <w:jc w:val="right"/>
                        <w:rPr>
                          <w:rFonts w:ascii="Candara" w:eastAsia="MS Gothic" w:hAnsi="Candara"/>
                          <w:color w:val="0070C0"/>
                        </w:rPr>
                      </w:pPr>
                    </w:p>
                  </w:txbxContent>
                </v:textbox>
                <w10:wrap anchorx="margin"/>
              </v:shape>
            </w:pict>
          </mc:Fallback>
        </mc:AlternateContent>
      </w: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1663700</wp:posOffset>
                </wp:positionV>
                <wp:extent cx="6022975" cy="593090"/>
                <wp:effectExtent l="0" t="0" r="0"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593090"/>
                        </a:xfrm>
                        <a:prstGeom prst="rect">
                          <a:avLst/>
                        </a:prstGeom>
                        <a:solidFill>
                          <a:srgbClr val="FFFFFF"/>
                        </a:solidFill>
                        <a:ln w="9525">
                          <a:noFill/>
                          <a:miter lim="800000"/>
                          <a:headEnd/>
                          <a:tailEnd/>
                        </a:ln>
                      </wps:spPr>
                      <wps:txbx>
                        <w:txbxContent>
                          <w:p w:rsidR="00A745A6" w:rsidRPr="00E45B45" w:rsidRDefault="00A745A6" w:rsidP="001D2150">
                            <w:pPr>
                              <w:jc w:val="right"/>
                              <w:rPr>
                                <w:rFonts w:ascii="Candara" w:hAnsi="Candara" w:cs="Tahoma"/>
                                <w:color w:val="0070C0"/>
                              </w:rPr>
                            </w:pPr>
                            <w:r w:rsidRPr="00E45B45">
                              <w:rPr>
                                <w:rFonts w:ascii="Candara" w:hAnsi="Candara" w:cs="Tahoma"/>
                                <w:color w:val="0070C0"/>
                              </w:rPr>
                              <w:t xml:space="preserve"> “Is dit in kleur geprint? Ik vind dat de kleuren te dicht bij elkaar liggen. Ik zou wat meer diepgang</w:t>
                            </w:r>
                            <w:r w:rsidRPr="00E45B45">
                              <w:rPr>
                                <w:rFonts w:ascii="Candara" w:hAnsi="Candara" w:cs="Tahoma"/>
                                <w:color w:val="0070C0"/>
                              </w:rPr>
                              <w:br/>
                              <w:t xml:space="preserve"> in kleurgebruik willen zien.” (Verbatim R9,  bijlage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5" o:spid="_x0000_s1033" type="#_x0000_t202" style="position:absolute;margin-left:0;margin-top:131pt;width:474.25pt;height:46.7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" stroked="f">
                <v:textbox>
                  <w:txbxContent>
                    <w:p w:rsidR="00A745A6" w:rsidRPr="00E45B45" w:rsidRDefault="00A745A6" w:rsidP="001D2150">
                      <w:pPr>
                        <w:jc w:val="right"/>
                        <w:rPr>
                          <w:rFonts w:ascii="Candara" w:hAnsi="Candara" w:cs="Tahoma"/>
                          <w:color w:val="0070C0"/>
                        </w:rPr>
                      </w:pPr>
                      <w:r w:rsidRPr="00E45B45">
                        <w:rPr>
                          <w:rFonts w:ascii="Candara" w:hAnsi="Candara" w:cs="Tahoma"/>
                          <w:color w:val="0070C0"/>
                        </w:rPr>
                        <w:t xml:space="preserve"> “Is dit in kleur geprint? Ik vind dat de kleuren te dicht bij elkaar liggen. Ik zou wat meer diepgang</w:t>
                      </w:r>
                      <w:r w:rsidRPr="00E45B45">
                        <w:rPr>
                          <w:rFonts w:ascii="Candara" w:hAnsi="Candara" w:cs="Tahoma"/>
                          <w:color w:val="0070C0"/>
                        </w:rPr>
                        <w:br/>
                        <w:t xml:space="preserve"> in kleurgebruik willen zien.” (Verbatim R9,  bijlage 3)</w:t>
                      </w:r>
                    </w:p>
                  </w:txbxContent>
                </v:textbox>
                <w10:wrap anchorx="margin"/>
              </v:shape>
            </w:pict>
          </mc:Fallback>
        </mc:AlternateContent>
      </w:r>
      <w:r w:rsidR="0089128B" w:rsidRPr="00A72A06">
        <w:rPr>
          <w:rFonts w:ascii="Tahoma" w:hAnsi="Tahoma" w:cs="Tahoma"/>
        </w:rPr>
        <w:br/>
      </w:r>
      <w:r w:rsidR="0089128B" w:rsidRPr="00A72A06">
        <w:rPr>
          <w:rFonts w:ascii="Tahoma" w:hAnsi="Tahoma" w:cs="Tahoma"/>
        </w:rPr>
        <w:br/>
      </w:r>
      <w:r w:rsidR="002659EB">
        <w:rPr>
          <w:rFonts w:ascii="Tahoma" w:hAnsi="Tahoma" w:cs="Tahoma"/>
        </w:rPr>
        <w:br/>
      </w:r>
      <w:r w:rsidR="0089128B" w:rsidRPr="00A72A06">
        <w:rPr>
          <w:rFonts w:ascii="Tahoma" w:hAnsi="Tahoma" w:cs="Tahoma"/>
        </w:rPr>
        <w:t xml:space="preserve">Over de huisstijl zijn de meningen van de respondenten verdeeld. </w:t>
      </w:r>
      <w:r w:rsidR="00300EE6">
        <w:rPr>
          <w:rFonts w:ascii="Tahoma" w:hAnsi="Tahoma" w:cs="Tahoma"/>
        </w:rPr>
        <w:t>Steekw</w:t>
      </w:r>
      <w:r w:rsidR="0089128B" w:rsidRPr="00A72A06">
        <w:rPr>
          <w:rFonts w:ascii="Tahoma" w:hAnsi="Tahoma" w:cs="Tahoma"/>
        </w:rPr>
        <w:t>oorden die hierbij genoemd worden door de respondenten zijn bijvoorbeeld ‘rustig,</w:t>
      </w:r>
      <w:r w:rsidR="00B76D64">
        <w:rPr>
          <w:rFonts w:ascii="Tahoma" w:hAnsi="Tahoma" w:cs="Tahoma"/>
        </w:rPr>
        <w:t xml:space="preserve"> licht,  modern, strak en hip’, door de lichte grijstinten die in het logo terugkomen. </w:t>
      </w:r>
      <w:r w:rsidR="0089128B" w:rsidRPr="00A72A06">
        <w:rPr>
          <w:rFonts w:ascii="Tahoma" w:hAnsi="Tahoma" w:cs="Tahoma"/>
        </w:rPr>
        <w:t xml:space="preserve">Respondenten die zich negatief hebben uitgelaten over de huisstijl noemen in hun onderbouwing dat zij de huisstijl te saai vinden, dat zij rood associëren met agressief en negatief en het kleurgebruik te nihil vinden. </w:t>
      </w:r>
      <w:r w:rsidR="00300EE6">
        <w:rPr>
          <w:rFonts w:ascii="Tahoma" w:hAnsi="Tahoma" w:cs="Tahoma"/>
        </w:rPr>
        <w:t>Opmerkelijk</w:t>
      </w:r>
      <w:r w:rsidR="0089128B" w:rsidRPr="00A72A06">
        <w:rPr>
          <w:rFonts w:ascii="Tahoma" w:hAnsi="Tahoma" w:cs="Tahoma"/>
        </w:rPr>
        <w:t xml:space="preserve"> is hierbij dat studenten positiever zijn over de huisstijl dan de al werkenden. (zie tabel 5, bijlage 4)</w:t>
      </w:r>
    </w:p>
    <w:p w:rsidR="0089128B" w:rsidRPr="00A72A06" w:rsidRDefault="0089128B" w:rsidP="0089128B">
      <w:pPr>
        <w:rPr>
          <w:rFonts w:ascii="Tahoma" w:hAnsi="Tahoma" w:cs="Tahoma"/>
        </w:rPr>
      </w:pPr>
    </w:p>
    <w:p w:rsidR="0089128B" w:rsidRPr="00A72A06" w:rsidRDefault="001C0F21" w:rsidP="0089128B">
      <w:pPr>
        <w:rPr>
          <w:rFonts w:ascii="Tahoma" w:eastAsiaTheme="majorEastAsia" w:hAnsi="Tahoma" w:cs="Tahoma"/>
          <w:bCs/>
          <w:color w:val="727CA3" w:themeColor="accent1"/>
        </w:rPr>
      </w:pPr>
      <w:r>
        <w:rPr>
          <w:rFonts w:ascii="Tahoma" w:hAnsi="Tahoma" w:cs="Tahoma"/>
          <w:noProof/>
          <w:lang w:eastAsia="nl-NL"/>
        </w:rPr>
        <w:lastRenderedPageBreak/>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1076325</wp:posOffset>
                </wp:positionV>
                <wp:extent cx="6151880" cy="598170"/>
                <wp:effectExtent l="0" t="0" r="127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598170"/>
                        </a:xfrm>
                        <a:prstGeom prst="rect">
                          <a:avLst/>
                        </a:prstGeom>
                        <a:solidFill>
                          <a:srgbClr val="FFFFFF"/>
                        </a:solidFill>
                        <a:ln w="9525">
                          <a:noFill/>
                          <a:miter lim="800000"/>
                          <a:headEnd/>
                          <a:tailEnd/>
                        </a:ln>
                      </wps:spPr>
                      <wps:txb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“Een foto van de werkplekken mist. Ik vind het belangrijk dat ik rustig kan werken</w:t>
                            </w:r>
                            <w:r w:rsidRPr="00E45B45">
                              <w:rPr>
                                <w:rFonts w:ascii="Candara" w:hAnsi="Candara" w:cs="Tahoma"/>
                                <w:color w:val="0070C0"/>
                              </w:rPr>
                              <w:br/>
                              <w:t xml:space="preserve"> zonder gestoord te worden.” (Verbatim R3,  bijlage 3)</w:t>
                            </w: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eastAsia="MS Gothic" w:hAnsi="Candara"/>
                                <w:color w:val="0070C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6" o:spid="_x0000_s1034" type="#_x0000_t202" style="position:absolute;margin-left:0;margin-top:84.75pt;width:484.4pt;height:47.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" stroked="f">
                <v:textbo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“Een foto van de werkplekken mist. Ik vind het belangrijk dat ik rustig kan werken</w:t>
                      </w:r>
                      <w:r w:rsidRPr="00E45B45">
                        <w:rPr>
                          <w:rFonts w:ascii="Candara" w:hAnsi="Candara" w:cs="Tahoma"/>
                          <w:color w:val="0070C0"/>
                        </w:rPr>
                        <w:br/>
                        <w:t xml:space="preserve"> zonder gestoord te worden.” (Verbatim R3,  bijlage 3)</w:t>
                      </w: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eastAsia="MS Gothic" w:hAnsi="Candara"/>
                          <w:color w:val="0070C0"/>
                          <w:lang w:val="en-US"/>
                        </w:rPr>
                      </w:pPr>
                    </w:p>
                  </w:txbxContent>
                </v:textbox>
                <w10:wrap anchorx="margin"/>
              </v:shape>
            </w:pict>
          </mc:Fallback>
        </mc:AlternateContent>
      </w:r>
      <w:r w:rsidR="0089128B" w:rsidRPr="00A72A06">
        <w:rPr>
          <w:rFonts w:ascii="Tahoma" w:hAnsi="Tahoma" w:cs="Tahoma"/>
        </w:rPr>
        <w:t xml:space="preserve">Op het fotogebruik op de website wordt ook overwegend enthousiast gereageerd door zowel studerende als werkende respondenten. Zij benoemen hierbij dat de foto’s gezelligheid uitstralen en het de indruk wekt dat er een informele werksfeer heerst bij H&amp;O. Echter wordt aangegeven dat zij een foto missen van de werkplek waar zij terechtkomen en de locatie. </w:t>
      </w:r>
      <w:r w:rsidR="007425EA">
        <w:rPr>
          <w:rFonts w:ascii="Tahoma" w:hAnsi="Tahoma" w:cs="Tahoma"/>
        </w:rPr>
        <w:t>Een andere reactie is dat de foto’s ove</w:t>
      </w:r>
      <w:r w:rsidR="0089128B" w:rsidRPr="00A72A06">
        <w:rPr>
          <w:rFonts w:ascii="Tahoma" w:hAnsi="Tahoma" w:cs="Tahoma"/>
        </w:rPr>
        <w:t>rkomen als onprofes</w:t>
      </w:r>
      <w:r w:rsidR="006E03DD">
        <w:rPr>
          <w:rFonts w:ascii="Tahoma" w:hAnsi="Tahoma" w:cs="Tahoma"/>
        </w:rPr>
        <w:t xml:space="preserve">sioneel en chaotisch, omdat er </w:t>
      </w:r>
      <w:r w:rsidR="007425EA">
        <w:rPr>
          <w:rFonts w:ascii="Tahoma" w:hAnsi="Tahoma" w:cs="Tahoma"/>
        </w:rPr>
        <w:t xml:space="preserve">volgens deze respondent </w:t>
      </w:r>
      <w:r w:rsidR="0089128B" w:rsidRPr="00A72A06">
        <w:rPr>
          <w:rFonts w:ascii="Tahoma" w:hAnsi="Tahoma" w:cs="Tahoma"/>
        </w:rPr>
        <w:t>veel rommel is te zien op bijvoorbeeld de bureaus die op de foto’s zichtbaar zijn. (zie tabel 6, bijlage</w:t>
      </w:r>
      <w:r w:rsidR="0089128B" w:rsidRPr="00A72A06">
        <w:rPr>
          <w:rFonts w:ascii="Tahoma" w:hAnsi="Tahoma" w:cs="Tahoma"/>
          <w:color w:val="FF0000"/>
        </w:rPr>
        <w:t xml:space="preserve"> </w:t>
      </w:r>
      <w:r w:rsidR="0089128B" w:rsidRPr="00A72A06">
        <w:rPr>
          <w:rFonts w:ascii="Tahoma" w:hAnsi="Tahoma" w:cs="Tahoma"/>
        </w:rPr>
        <w:t>4)</w:t>
      </w:r>
      <w:r w:rsidR="0089128B" w:rsidRPr="00A72A06">
        <w:rPr>
          <w:rFonts w:ascii="Tahoma" w:hAnsi="Tahoma" w:cs="Tahoma"/>
        </w:rPr>
        <w:br/>
      </w: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67456" behindDoc="0" locked="0" layoutInCell="1" allowOverlap="1">
                <wp:simplePos x="0" y="0"/>
                <wp:positionH relativeFrom="margin">
                  <wp:posOffset>-137795</wp:posOffset>
                </wp:positionH>
                <wp:positionV relativeFrom="paragraph">
                  <wp:posOffset>2195830</wp:posOffset>
                </wp:positionV>
                <wp:extent cx="6151880" cy="632460"/>
                <wp:effectExtent l="0" t="0" r="1270"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632460"/>
                        </a:xfrm>
                        <a:prstGeom prst="rect">
                          <a:avLst/>
                        </a:prstGeom>
                        <a:solidFill>
                          <a:srgbClr val="FFFFFF"/>
                        </a:solidFill>
                        <a:ln w="9525">
                          <a:noFill/>
                          <a:miter lim="800000"/>
                          <a:headEnd/>
                          <a:tailEnd/>
                        </a:ln>
                      </wps:spPr>
                      <wps:txb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“De Linked In privéberichtjes blijven vrij op de vlakte, het prikkelt mij nog niet echt .”</w:t>
                            </w:r>
                            <w:r w:rsidRPr="00E45B45">
                              <w:rPr>
                                <w:rFonts w:ascii="Candara" w:hAnsi="Candara" w:cs="Tahoma"/>
                                <w:color w:val="0070C0"/>
                              </w:rPr>
                              <w:br/>
                              <w:t>(Verbatim R1, bijlage 3)</w:t>
                            </w: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hAnsi="Candara" w:cs="Tahoma"/>
                                <w:color w:val="0070C0"/>
                              </w:rPr>
                            </w:pPr>
                          </w:p>
                          <w:p w:rsidR="00A745A6" w:rsidRPr="0093174D" w:rsidRDefault="00A745A6" w:rsidP="0089128B">
                            <w:pPr>
                              <w:jc w:val="right"/>
                              <w:rPr>
                                <w:rFonts w:ascii="Candara" w:eastAsia="MS Gothic" w:hAnsi="Candara"/>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7" o:spid="_x0000_s1035" type="#_x0000_t202" style="position:absolute;margin-left:-10.85pt;margin-top:172.9pt;width:484.4pt;height:49.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" stroked="f">
                <v:textbo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“De Linked In privéberichtjes blijven vrij op de vlakte, het prikkelt mij nog niet echt .”</w:t>
                      </w:r>
                      <w:r w:rsidRPr="00E45B45">
                        <w:rPr>
                          <w:rFonts w:ascii="Candara" w:hAnsi="Candara" w:cs="Tahoma"/>
                          <w:color w:val="0070C0"/>
                        </w:rPr>
                        <w:br/>
                        <w:t>(Verbatim R1, bijlage 3)</w:t>
                      </w: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hAnsi="Candara" w:cs="Tahoma"/>
                          <w:color w:val="0070C0"/>
                        </w:rPr>
                      </w:pPr>
                    </w:p>
                    <w:p w:rsidR="00A745A6" w:rsidRPr="0093174D" w:rsidRDefault="00A745A6" w:rsidP="0089128B">
                      <w:pPr>
                        <w:jc w:val="right"/>
                        <w:rPr>
                          <w:rFonts w:ascii="Candara" w:eastAsia="MS Gothic" w:hAnsi="Candara"/>
                          <w:color w:val="0070C0"/>
                        </w:rPr>
                      </w:pPr>
                    </w:p>
                  </w:txbxContent>
                </v:textbox>
                <w10:wrap anchorx="margin"/>
              </v:shape>
            </w:pict>
          </mc:Fallback>
        </mc:AlternateContent>
      </w:r>
      <w:r w:rsidR="0089128B" w:rsidRPr="00A72A06">
        <w:rPr>
          <w:rFonts w:ascii="Tahoma" w:hAnsi="Tahoma" w:cs="Tahoma"/>
          <w:b/>
        </w:rPr>
        <w:br/>
      </w:r>
      <w:r w:rsidR="0089128B" w:rsidRPr="00A72A06">
        <w:rPr>
          <w:rFonts w:ascii="Tahoma" w:hAnsi="Tahoma" w:cs="Tahoma"/>
          <w:b/>
        </w:rPr>
        <w:br/>
        <w:t>Communicatie</w:t>
      </w:r>
      <w:r w:rsidR="0089128B" w:rsidRPr="00A72A06">
        <w:rPr>
          <w:rFonts w:ascii="Tahoma" w:hAnsi="Tahoma" w:cs="Tahoma"/>
          <w:b/>
        </w:rPr>
        <w:br/>
      </w:r>
      <w:r w:rsidR="0089128B" w:rsidRPr="00A72A06">
        <w:rPr>
          <w:rFonts w:ascii="Tahoma" w:hAnsi="Tahoma" w:cs="Tahoma"/>
        </w:rPr>
        <w:t>De potentiële medewerkers va</w:t>
      </w:r>
      <w:r w:rsidR="00F36B86">
        <w:rPr>
          <w:rFonts w:ascii="Tahoma" w:hAnsi="Tahoma" w:cs="Tahoma"/>
        </w:rPr>
        <w:t>n H&amp;O valt het op dat de Linked</w:t>
      </w:r>
      <w:r w:rsidR="0089128B" w:rsidRPr="00A72A06">
        <w:rPr>
          <w:rFonts w:ascii="Tahoma" w:hAnsi="Tahoma" w:cs="Tahoma"/>
        </w:rPr>
        <w:t xml:space="preserve">In </w:t>
      </w:r>
      <w:r w:rsidR="00243CEB">
        <w:rPr>
          <w:rFonts w:ascii="Tahoma" w:hAnsi="Tahoma" w:cs="Tahoma"/>
        </w:rPr>
        <w:t>privé</w:t>
      </w:r>
      <w:r w:rsidR="0089128B" w:rsidRPr="00A72A06">
        <w:rPr>
          <w:rFonts w:ascii="Tahoma" w:hAnsi="Tahoma" w:cs="Tahoma"/>
        </w:rPr>
        <w:t>berichte</w:t>
      </w:r>
      <w:r w:rsidR="00243CEB">
        <w:rPr>
          <w:rFonts w:ascii="Tahoma" w:hAnsi="Tahoma" w:cs="Tahoma"/>
        </w:rPr>
        <w:t>n persoonlijk geschreven zijn. D</w:t>
      </w:r>
      <w:r w:rsidR="0089128B" w:rsidRPr="00A72A06">
        <w:rPr>
          <w:rFonts w:ascii="Tahoma" w:hAnsi="Tahoma" w:cs="Tahoma"/>
        </w:rPr>
        <w:t>it ervaren zij als positief, omdat zij meestal wervingsberichten on</w:t>
      </w:r>
      <w:r w:rsidR="005F260E">
        <w:rPr>
          <w:rFonts w:ascii="Tahoma" w:hAnsi="Tahoma" w:cs="Tahoma"/>
        </w:rPr>
        <w:t xml:space="preserve">tvangen van recruiters die </w:t>
      </w:r>
      <w:r w:rsidR="007A02A5">
        <w:rPr>
          <w:rFonts w:ascii="Tahoma" w:hAnsi="Tahoma" w:cs="Tahoma"/>
        </w:rPr>
        <w:t xml:space="preserve">afstandelijk zijn. </w:t>
      </w:r>
      <w:r w:rsidR="0089128B" w:rsidRPr="00A72A06">
        <w:rPr>
          <w:rFonts w:ascii="Tahoma" w:hAnsi="Tahoma" w:cs="Tahoma"/>
        </w:rPr>
        <w:t>Ook wordt de toon als ee</w:t>
      </w:r>
      <w:r w:rsidR="005F260E">
        <w:rPr>
          <w:rFonts w:ascii="Tahoma" w:hAnsi="Tahoma" w:cs="Tahoma"/>
        </w:rPr>
        <w:t>rlijk, simpel en luchtig bestempeld</w:t>
      </w:r>
      <w:r w:rsidR="0089128B" w:rsidRPr="00A72A06">
        <w:rPr>
          <w:rFonts w:ascii="Tahoma" w:hAnsi="Tahoma" w:cs="Tahoma"/>
        </w:rPr>
        <w:t>.</w:t>
      </w:r>
      <w:r w:rsidR="007A02A5">
        <w:rPr>
          <w:rFonts w:ascii="Tahoma" w:hAnsi="Tahoma" w:cs="Tahoma"/>
        </w:rPr>
        <w:t xml:space="preserve"> Een respondent noemt dat hij het fijn vindt dat hij weet waar hij het over heeft, omdat hij de directeur is en geen recruiter.  Een andere respndent zegt: ‘Ik vind het ook interessanter als een directeur mij zelf benadert dan ee</w:t>
      </w:r>
      <w:r w:rsidR="00180E5F">
        <w:rPr>
          <w:rFonts w:ascii="Tahoma" w:hAnsi="Tahoma" w:cs="Tahoma"/>
        </w:rPr>
        <w:t>n</w:t>
      </w:r>
      <w:r w:rsidR="007A02A5">
        <w:rPr>
          <w:rFonts w:ascii="Tahoma" w:hAnsi="Tahoma" w:cs="Tahoma"/>
        </w:rPr>
        <w:t xml:space="preserve"> recruiter die het voor het geld doet.</w:t>
      </w:r>
      <w:r w:rsidR="00C43EC1">
        <w:rPr>
          <w:rFonts w:ascii="Tahoma" w:hAnsi="Tahoma" w:cs="Tahoma"/>
        </w:rPr>
        <w:t>’</w:t>
      </w:r>
      <w:r w:rsidR="007A02A5">
        <w:rPr>
          <w:rFonts w:ascii="Tahoma" w:hAnsi="Tahoma" w:cs="Tahoma"/>
        </w:rPr>
        <w:t xml:space="preserve"> </w:t>
      </w:r>
      <w:r w:rsidR="0089128B" w:rsidRPr="00A72A06">
        <w:rPr>
          <w:rFonts w:ascii="Tahoma" w:hAnsi="Tahoma" w:cs="Tahoma"/>
        </w:rPr>
        <w:t xml:space="preserve">Wat </w:t>
      </w:r>
      <w:r w:rsidR="00F81ECD">
        <w:rPr>
          <w:rFonts w:ascii="Tahoma" w:hAnsi="Tahoma" w:cs="Tahoma"/>
        </w:rPr>
        <w:t>ook wordt genoemd is dat er</w:t>
      </w:r>
      <w:r w:rsidR="00F36B86">
        <w:rPr>
          <w:rFonts w:ascii="Tahoma" w:hAnsi="Tahoma" w:cs="Tahoma"/>
        </w:rPr>
        <w:t xml:space="preserve"> </w:t>
      </w:r>
      <w:r w:rsidR="00F81ECD">
        <w:rPr>
          <w:rFonts w:ascii="Tahoma" w:hAnsi="Tahoma" w:cs="Tahoma"/>
        </w:rPr>
        <w:t>bij de</w:t>
      </w:r>
      <w:r w:rsidR="00F36B86">
        <w:rPr>
          <w:rFonts w:ascii="Tahoma" w:hAnsi="Tahoma" w:cs="Tahoma"/>
        </w:rPr>
        <w:t xml:space="preserve"> Linked</w:t>
      </w:r>
      <w:r w:rsidR="0089128B" w:rsidRPr="00A72A06">
        <w:rPr>
          <w:rFonts w:ascii="Tahoma" w:hAnsi="Tahoma" w:cs="Tahoma"/>
        </w:rPr>
        <w:t xml:space="preserve">In berichten </w:t>
      </w:r>
      <w:r w:rsidR="00F81ECD">
        <w:rPr>
          <w:rFonts w:ascii="Tahoma" w:hAnsi="Tahoma" w:cs="Tahoma"/>
        </w:rPr>
        <w:t xml:space="preserve">nog een technische prikkel mist en </w:t>
      </w:r>
      <w:r w:rsidR="0089128B" w:rsidRPr="00A72A06">
        <w:rPr>
          <w:rFonts w:ascii="Tahoma" w:hAnsi="Tahoma" w:cs="Tahoma"/>
        </w:rPr>
        <w:t xml:space="preserve">een heldere uitleg van wat H&amp;O te bieden heeft. </w:t>
      </w:r>
      <w:r w:rsidR="00180E5F">
        <w:rPr>
          <w:rFonts w:ascii="Tahoma" w:hAnsi="Tahoma" w:cs="Tahoma"/>
        </w:rPr>
        <w:t xml:space="preserve">Een respondent geeft hierbij als voorbeeld dat hij het leuk zou vinden als er een alinea geschreven wordt over </w:t>
      </w:r>
      <w:r w:rsidR="007A0CE3">
        <w:rPr>
          <w:rFonts w:ascii="Tahoma" w:hAnsi="Tahoma" w:cs="Tahoma"/>
        </w:rPr>
        <w:t>hoe een gemiddelde werkdag eruit ziet</w:t>
      </w:r>
      <w:r w:rsidR="00180E5F">
        <w:rPr>
          <w:rFonts w:ascii="Tahoma" w:hAnsi="Tahoma" w:cs="Tahoma"/>
        </w:rPr>
        <w:t xml:space="preserve">.  </w:t>
      </w:r>
      <w:r w:rsidR="00180E5F" w:rsidRPr="00A72A06">
        <w:rPr>
          <w:rFonts w:ascii="Tahoma" w:hAnsi="Tahoma" w:cs="Tahoma"/>
        </w:rPr>
        <w:t xml:space="preserve"> </w:t>
      </w:r>
      <w:r w:rsidR="0089128B" w:rsidRPr="00A72A06">
        <w:rPr>
          <w:rFonts w:ascii="Tahoma" w:hAnsi="Tahoma" w:cs="Tahoma"/>
        </w:rPr>
        <w:t xml:space="preserve">(zie tabel 7, bijlage 4) </w:t>
      </w:r>
      <w:r w:rsidR="0089128B" w:rsidRPr="00A72A06">
        <w:rPr>
          <w:rFonts w:ascii="Tahoma" w:hAnsi="Tahoma" w:cs="Tahoma"/>
          <w:b/>
        </w:rPr>
        <w:br/>
      </w:r>
    </w:p>
    <w:p w:rsidR="0089128B" w:rsidRPr="00A72A06" w:rsidRDefault="0089128B" w:rsidP="0089128B">
      <w:pPr>
        <w:rPr>
          <w:rFonts w:ascii="Tahoma" w:hAnsi="Tahoma" w:cs="Tahoma"/>
        </w:rPr>
      </w:pP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68480" behindDoc="0" locked="0" layoutInCell="1" allowOverlap="1">
                <wp:simplePos x="0" y="0"/>
                <wp:positionH relativeFrom="margin">
                  <wp:posOffset>-167640</wp:posOffset>
                </wp:positionH>
                <wp:positionV relativeFrom="paragraph">
                  <wp:posOffset>1135380</wp:posOffset>
                </wp:positionV>
                <wp:extent cx="6151880" cy="620395"/>
                <wp:effectExtent l="0" t="0" r="1270" b="825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620395"/>
                        </a:xfrm>
                        <a:prstGeom prst="rect">
                          <a:avLst/>
                        </a:prstGeom>
                        <a:solidFill>
                          <a:srgbClr val="FFFFFF"/>
                        </a:solidFill>
                        <a:ln w="9525">
                          <a:noFill/>
                          <a:miter lim="800000"/>
                          <a:headEnd/>
                          <a:tailEnd/>
                        </a:ln>
                      </wps:spPr>
                      <wps:txb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“Ik zou er niet speciaal naar zoeken, maar als ik het tegenkom waardeer ik het wel .”</w:t>
                            </w:r>
                            <w:r w:rsidRPr="00E45B45">
                              <w:rPr>
                                <w:rFonts w:ascii="Candara" w:hAnsi="Candara" w:cs="Tahoma"/>
                                <w:color w:val="0070C0"/>
                              </w:rPr>
                              <w:br/>
                              <w:t>(Verbatim R10,  bijlage 3)</w:t>
                            </w: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hAnsi="Candara" w:cs="Tahoma"/>
                                <w:color w:val="0070C0"/>
                              </w:rPr>
                            </w:pPr>
                          </w:p>
                          <w:p w:rsidR="00A745A6" w:rsidRPr="0093174D" w:rsidRDefault="00A745A6" w:rsidP="0089128B">
                            <w:pPr>
                              <w:jc w:val="right"/>
                              <w:rPr>
                                <w:rFonts w:ascii="Candara" w:eastAsia="MS Gothic" w:hAnsi="Candara"/>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8" o:spid="_x0000_s1036" type="#_x0000_t202" style="position:absolute;margin-left:-13.2pt;margin-top:89.4pt;width:484.4pt;height:48.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" stroked="f">
                <v:textbo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“Ik zou er niet speciaal naar zoeken, maar als ik het tegenkom waardeer ik het wel .”</w:t>
                      </w:r>
                      <w:r w:rsidRPr="00E45B45">
                        <w:rPr>
                          <w:rFonts w:ascii="Candara" w:hAnsi="Candara" w:cs="Tahoma"/>
                          <w:color w:val="0070C0"/>
                        </w:rPr>
                        <w:br/>
                        <w:t>(Verbatim R10,  bijlage 3)</w:t>
                      </w: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hAnsi="Candara" w:cs="Tahoma"/>
                          <w:color w:val="0070C0"/>
                        </w:rPr>
                      </w:pPr>
                    </w:p>
                    <w:p w:rsidR="00A745A6" w:rsidRPr="0093174D" w:rsidRDefault="00A745A6" w:rsidP="0089128B">
                      <w:pPr>
                        <w:jc w:val="right"/>
                        <w:rPr>
                          <w:rFonts w:ascii="Candara" w:eastAsia="MS Gothic" w:hAnsi="Candara"/>
                          <w:color w:val="0070C0"/>
                        </w:rPr>
                      </w:pPr>
                    </w:p>
                  </w:txbxContent>
                </v:textbox>
                <w10:wrap anchorx="margin"/>
              </v:shape>
            </w:pict>
          </mc:Fallback>
        </mc:AlternateContent>
      </w:r>
      <w:r w:rsidR="0089128B" w:rsidRPr="00A72A06">
        <w:rPr>
          <w:rFonts w:ascii="Tahoma" w:hAnsi="Tahoma" w:cs="Tahoma"/>
        </w:rPr>
        <w:br/>
        <w:t>De toon van de notes op de website wordt als prettig ervaren door de respondenten. Het laat volgens hen namelijk zien dat er waardering is voor het personeel en dat er de mogelijkheid is om te leren. Ook de lengte van de berichtjes wordt als ‘goed’ beschreven. Ondanks d</w:t>
      </w:r>
      <w:r w:rsidR="00B804AF">
        <w:rPr>
          <w:rFonts w:ascii="Tahoma" w:hAnsi="Tahoma" w:cs="Tahoma"/>
        </w:rPr>
        <w:t xml:space="preserve">e positieve ervaring geven verschillende </w:t>
      </w:r>
      <w:r w:rsidR="0089128B" w:rsidRPr="00A72A06">
        <w:rPr>
          <w:rFonts w:ascii="Tahoma" w:hAnsi="Tahoma" w:cs="Tahoma"/>
        </w:rPr>
        <w:t>respondenten aan dat het voor hen niet van toegevoegde waarde is</w:t>
      </w:r>
      <w:r w:rsidR="007319E0">
        <w:rPr>
          <w:rFonts w:ascii="Tahoma" w:hAnsi="Tahoma" w:cs="Tahoma"/>
        </w:rPr>
        <w:t>,</w:t>
      </w:r>
      <w:r w:rsidR="0089128B" w:rsidRPr="00A72A06">
        <w:rPr>
          <w:rFonts w:ascii="Tahoma" w:hAnsi="Tahoma" w:cs="Tahoma"/>
        </w:rPr>
        <w:t xml:space="preserve"> waardoor ze het niet zouden lezen. (zie tabel 8, bijlage 4)</w:t>
      </w:r>
      <w:r w:rsidR="007A02A5" w:rsidRPr="007A02A5">
        <w:rPr>
          <w:rFonts w:ascii="Tahoma" w:hAnsi="Tahoma" w:cs="Tahoma"/>
          <w:b/>
        </w:rPr>
        <w:t xml:space="preserve"> </w:t>
      </w:r>
    </w:p>
    <w:p w:rsidR="0089128B" w:rsidRPr="00A72A06" w:rsidRDefault="0089128B" w:rsidP="0089128B">
      <w:pPr>
        <w:rPr>
          <w:rFonts w:ascii="Tahoma" w:hAnsi="Tahoma" w:cs="Tahoma"/>
        </w:rPr>
      </w:pPr>
    </w:p>
    <w:p w:rsidR="0089128B" w:rsidRPr="00A72A06" w:rsidRDefault="0089128B" w:rsidP="0089128B">
      <w:pPr>
        <w:rPr>
          <w:rFonts w:ascii="Tahoma" w:hAnsi="Tahoma" w:cs="Tahoma"/>
        </w:rPr>
      </w:pP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69504" behindDoc="0" locked="0" layoutInCell="1" allowOverlap="1">
                <wp:simplePos x="0" y="0"/>
                <wp:positionH relativeFrom="margin">
                  <wp:posOffset>-246380</wp:posOffset>
                </wp:positionH>
                <wp:positionV relativeFrom="paragraph">
                  <wp:posOffset>1784350</wp:posOffset>
                </wp:positionV>
                <wp:extent cx="6151880" cy="739140"/>
                <wp:effectExtent l="0" t="0" r="1270" b="3810"/>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739140"/>
                        </a:xfrm>
                        <a:prstGeom prst="rect">
                          <a:avLst/>
                        </a:prstGeom>
                        <a:solidFill>
                          <a:srgbClr val="FFFFFF"/>
                        </a:solidFill>
                        <a:ln w="9525">
                          <a:noFill/>
                          <a:miter lim="800000"/>
                          <a:headEnd/>
                          <a:tailEnd/>
                        </a:ln>
                      </wps:spPr>
                      <wps:txb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“De Social Media van H&amp;O heeft voor mij weinig toegevoegde waarde. Technische informatie</w:t>
                            </w:r>
                            <w:r w:rsidRPr="00E45B45">
                              <w:rPr>
                                <w:rFonts w:ascii="Candara" w:hAnsi="Candara" w:cs="Tahoma"/>
                                <w:color w:val="0070C0"/>
                              </w:rPr>
                              <w:br/>
                              <w:t xml:space="preserve"> over problemen waar je tegen aan loopt zou ik wel interessant vinden op Social Media .”</w:t>
                            </w:r>
                            <w:r w:rsidRPr="00E45B45">
                              <w:rPr>
                                <w:rFonts w:ascii="Candara" w:hAnsi="Candara" w:cs="Tahoma"/>
                                <w:color w:val="0070C0"/>
                              </w:rPr>
                              <w:br/>
                              <w:t>(Verbatim R4,  bijlage 3)</w:t>
                            </w: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eastAsia="MS Gothic" w:hAnsi="Candara"/>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9" o:spid="_x0000_s1037" type="#_x0000_t202" style="position:absolute;margin-left:-19.4pt;margin-top:140.5pt;width:484.4pt;height:5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" stroked="f">
                <v:textbox>
                  <w:txbxContent>
                    <w:p w:rsidR="00A745A6" w:rsidRPr="00E45B45" w:rsidRDefault="00A745A6" w:rsidP="0089128B">
                      <w:pPr>
                        <w:jc w:val="right"/>
                        <w:rPr>
                          <w:rFonts w:ascii="Candara" w:hAnsi="Candara" w:cs="Tahoma"/>
                          <w:color w:val="0070C0"/>
                        </w:rPr>
                      </w:pPr>
                      <w:r w:rsidRPr="00E45B45">
                        <w:rPr>
                          <w:rFonts w:ascii="Candara" w:hAnsi="Candara" w:cs="Tahoma"/>
                          <w:color w:val="0070C0"/>
                        </w:rPr>
                        <w:t>“De Social Media van H&amp;O heeft voor mij weinig toegevoegde waarde. Technische informatie</w:t>
                      </w:r>
                      <w:r w:rsidRPr="00E45B45">
                        <w:rPr>
                          <w:rFonts w:ascii="Candara" w:hAnsi="Candara" w:cs="Tahoma"/>
                          <w:color w:val="0070C0"/>
                        </w:rPr>
                        <w:br/>
                        <w:t xml:space="preserve"> over problemen waar je tegen aan loopt zou ik wel interessant vinden op Social Media .”</w:t>
                      </w:r>
                      <w:r w:rsidRPr="00E45B45">
                        <w:rPr>
                          <w:rFonts w:ascii="Candara" w:hAnsi="Candara" w:cs="Tahoma"/>
                          <w:color w:val="0070C0"/>
                        </w:rPr>
                        <w:br/>
                        <w:t>(Verbatim R4,  bijlage 3)</w:t>
                      </w: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hAnsi="Candara" w:cs="Tahoma"/>
                          <w:color w:val="0070C0"/>
                        </w:rPr>
                      </w:pPr>
                    </w:p>
                    <w:p w:rsidR="00A745A6" w:rsidRPr="00E45B45" w:rsidRDefault="00A745A6" w:rsidP="0089128B">
                      <w:pPr>
                        <w:jc w:val="right"/>
                        <w:rPr>
                          <w:rFonts w:ascii="Candara" w:eastAsia="MS Gothic" w:hAnsi="Candara"/>
                          <w:color w:val="0070C0"/>
                        </w:rPr>
                      </w:pPr>
                    </w:p>
                  </w:txbxContent>
                </v:textbox>
                <w10:wrap anchorx="margin"/>
              </v:shape>
            </w:pict>
          </mc:Fallback>
        </mc:AlternateContent>
      </w:r>
      <w:r w:rsidR="0089128B" w:rsidRPr="00A72A06">
        <w:rPr>
          <w:rFonts w:ascii="Tahoma" w:hAnsi="Tahoma" w:cs="Tahoma"/>
        </w:rPr>
        <w:t>Voornamelijk voor het zoeken naar technische informatie wordt Twitter ingezet</w:t>
      </w:r>
      <w:r w:rsidR="00CB6A3D">
        <w:rPr>
          <w:rFonts w:ascii="Tahoma" w:hAnsi="Tahoma" w:cs="Tahoma"/>
        </w:rPr>
        <w:t xml:space="preserve"> door de respondenten</w:t>
      </w:r>
      <w:r w:rsidR="0089128B" w:rsidRPr="00A72A06">
        <w:rPr>
          <w:rFonts w:ascii="Tahoma" w:hAnsi="Tahoma" w:cs="Tahoma"/>
        </w:rPr>
        <w:t>. Andere online media o</w:t>
      </w:r>
      <w:r w:rsidR="000B1518">
        <w:rPr>
          <w:rFonts w:ascii="Tahoma" w:hAnsi="Tahoma" w:cs="Tahoma"/>
        </w:rPr>
        <w:t>mtrent programmeren</w:t>
      </w:r>
      <w:r w:rsidR="0089128B" w:rsidRPr="00A72A06">
        <w:rPr>
          <w:rFonts w:ascii="Tahoma" w:hAnsi="Tahoma" w:cs="Tahoma"/>
        </w:rPr>
        <w:t xml:space="preserve"> die worden gebruikt door de respondenten zijn Hackernews, Tweakers, Google</w:t>
      </w:r>
      <w:r w:rsidR="00F36B86">
        <w:rPr>
          <w:rFonts w:ascii="Tahoma" w:hAnsi="Tahoma" w:cs="Tahoma"/>
        </w:rPr>
        <w:t>+, Linked</w:t>
      </w:r>
      <w:r w:rsidR="007319E0">
        <w:rPr>
          <w:rFonts w:ascii="Tahoma" w:hAnsi="Tahoma" w:cs="Tahoma"/>
        </w:rPr>
        <w:t>In en AppyGeak. Voor t</w:t>
      </w:r>
      <w:r w:rsidR="0089128B" w:rsidRPr="00A72A06">
        <w:rPr>
          <w:rFonts w:ascii="Tahoma" w:hAnsi="Tahoma" w:cs="Tahoma"/>
        </w:rPr>
        <w:t>echnische informatie wordt ook vaak via Google gez</w:t>
      </w:r>
      <w:r w:rsidR="00CB6A3D">
        <w:rPr>
          <w:rFonts w:ascii="Tahoma" w:hAnsi="Tahoma" w:cs="Tahoma"/>
        </w:rPr>
        <w:t xml:space="preserve">ocht. (zie tabel 9, bijlage 4) </w:t>
      </w:r>
      <w:r w:rsidR="0089128B" w:rsidRPr="00A72A06">
        <w:rPr>
          <w:rFonts w:ascii="Tahoma" w:hAnsi="Tahoma" w:cs="Tahoma"/>
        </w:rPr>
        <w:t>De Social Mediateksten van H&amp;O die zijn vo</w:t>
      </w:r>
      <w:r w:rsidR="003C7B6C">
        <w:rPr>
          <w:rFonts w:ascii="Tahoma" w:hAnsi="Tahoma" w:cs="Tahoma"/>
        </w:rPr>
        <w:t>orgelegd aan de respondenten wor</w:t>
      </w:r>
      <w:r w:rsidR="0089128B" w:rsidRPr="00A72A06">
        <w:rPr>
          <w:rFonts w:ascii="Tahoma" w:hAnsi="Tahoma" w:cs="Tahoma"/>
        </w:rPr>
        <w:t xml:space="preserve">den ervaren als oninteressant voor developers. De reden die hier meerdere malen voor werd gegeven was dat er geen technische diepgang in de berichtgeving op Social Media zit. Een andere reactie was dat er teveel op Social Media staat over de website van H&amp;O en dat er te weinig naar de omgeving wordt gekeken. De toon en de lengte van de berichten wordt wel positief ervaren door de respondenten (zie tabel 10, bijlage 4) </w:t>
      </w:r>
    </w:p>
    <w:p w:rsidR="0089128B" w:rsidRPr="00A72A06" w:rsidRDefault="0089128B" w:rsidP="0089128B">
      <w:pPr>
        <w:rPr>
          <w:rFonts w:ascii="Tahoma" w:hAnsi="Tahoma" w:cs="Tahoma"/>
        </w:rPr>
      </w:pPr>
      <w:r w:rsidRPr="00A72A06">
        <w:rPr>
          <w:rFonts w:ascii="Tahoma" w:hAnsi="Tahoma" w:cs="Tahoma"/>
        </w:rPr>
        <w:br/>
      </w:r>
    </w:p>
    <w:p w:rsidR="0089128B" w:rsidRPr="00A72A06" w:rsidRDefault="0089128B" w:rsidP="0089128B">
      <w:pPr>
        <w:rPr>
          <w:rFonts w:ascii="Tahoma" w:hAnsi="Tahoma" w:cs="Tahoma"/>
        </w:rPr>
      </w:pPr>
      <w:r w:rsidRPr="00A72A06">
        <w:rPr>
          <w:rFonts w:ascii="Tahoma" w:hAnsi="Tahoma" w:cs="Tahoma"/>
        </w:rPr>
        <w:lastRenderedPageBreak/>
        <w:t xml:space="preserve">Op het onderwerp hoe de respondenten </w:t>
      </w:r>
      <w:r w:rsidR="000C6053">
        <w:rPr>
          <w:rFonts w:ascii="Tahoma" w:hAnsi="Tahoma" w:cs="Tahoma"/>
        </w:rPr>
        <w:t xml:space="preserve">zelf </w:t>
      </w:r>
      <w:r w:rsidRPr="00A72A06">
        <w:rPr>
          <w:rFonts w:ascii="Tahoma" w:hAnsi="Tahoma" w:cs="Tahoma"/>
        </w:rPr>
        <w:t>de communicatie zouden aanpakken met potentiële medewerkers als zij dir</w:t>
      </w:r>
      <w:r w:rsidR="00D4032A">
        <w:rPr>
          <w:rFonts w:ascii="Tahoma" w:hAnsi="Tahoma" w:cs="Tahoma"/>
        </w:rPr>
        <w:t>ecteur van H&amp;O waren werd uiteenlopend</w:t>
      </w:r>
      <w:r w:rsidRPr="00A72A06">
        <w:rPr>
          <w:rFonts w:ascii="Tahoma" w:hAnsi="Tahoma" w:cs="Tahoma"/>
        </w:rPr>
        <w:t xml:space="preserve"> gereageerd. De belangrijkste uitslagen zijn dat het essentieel is om je gezicht te laten zien op meet-ups, conferenties even evenementen voor developers.. Door drie respondenten wordt gezegd dat het inzetten van recruiters waarschijnlijk onvermijdelijk is. Daarnaast wordt er meerdere keren benoemd dat je medewerkers als ambassadeurs moet inzetten om te vertellen hoe ‘leuk’ het is om bij H&amp;O te werken</w:t>
      </w:r>
      <w:r w:rsidR="000C6053">
        <w:rPr>
          <w:rFonts w:ascii="Tahoma" w:hAnsi="Tahoma" w:cs="Tahoma"/>
        </w:rPr>
        <w:t>, omdat dat geloofwaardiger overkomt dan wanneer een directeur zelf zegt dat het een leuk bedrijf is om te werken</w:t>
      </w:r>
      <w:r w:rsidRPr="00A72A06">
        <w:rPr>
          <w:rFonts w:ascii="Tahoma" w:hAnsi="Tahoma" w:cs="Tahoma"/>
        </w:rPr>
        <w:t>. Ook de in</w:t>
      </w:r>
      <w:r w:rsidR="008622D6">
        <w:rPr>
          <w:rFonts w:ascii="Tahoma" w:hAnsi="Tahoma" w:cs="Tahoma"/>
        </w:rPr>
        <w:t xml:space="preserve">zet van Social Media wordt </w:t>
      </w:r>
      <w:r w:rsidRPr="00A72A06">
        <w:rPr>
          <w:rFonts w:ascii="Tahoma" w:hAnsi="Tahoma" w:cs="Tahoma"/>
        </w:rPr>
        <w:t xml:space="preserve">benoemd als belangrijk middel om medewerkers te werven. </w:t>
      </w:r>
      <w:r w:rsidR="008622D6">
        <w:rPr>
          <w:rFonts w:ascii="Tahoma" w:hAnsi="Tahoma" w:cs="Tahoma"/>
        </w:rPr>
        <w:t>Een respondent</w:t>
      </w:r>
      <w:r w:rsidRPr="00A72A06">
        <w:rPr>
          <w:rFonts w:ascii="Tahoma" w:hAnsi="Tahoma" w:cs="Tahoma"/>
        </w:rPr>
        <w:t xml:space="preserve"> zei dat het verstandig kan zijn om rond de examenperiode flyers en posters op te hangen </w:t>
      </w:r>
      <w:r w:rsidR="00DB6A52">
        <w:rPr>
          <w:rFonts w:ascii="Tahoma" w:hAnsi="Tahoma" w:cs="Tahoma"/>
        </w:rPr>
        <w:t xml:space="preserve">of op het intranet van </w:t>
      </w:r>
      <w:r w:rsidR="00D85494">
        <w:rPr>
          <w:rFonts w:ascii="Tahoma" w:hAnsi="Tahoma" w:cs="Tahoma"/>
        </w:rPr>
        <w:t>scholen</w:t>
      </w:r>
      <w:r w:rsidRPr="00A72A06">
        <w:rPr>
          <w:rFonts w:ascii="Tahoma" w:hAnsi="Tahoma" w:cs="Tahoma"/>
        </w:rPr>
        <w:t xml:space="preserve"> te zetten. </w:t>
      </w:r>
      <w:r w:rsidR="00595C1B">
        <w:rPr>
          <w:rFonts w:ascii="Tahoma" w:hAnsi="Tahoma" w:cs="Tahoma"/>
        </w:rPr>
        <w:t xml:space="preserve">Een andere respondent zegt dat hem dit geen effectieve manier lijkt, omdat hij </w:t>
      </w:r>
      <w:r w:rsidR="00815FD5">
        <w:rPr>
          <w:rFonts w:ascii="Tahoma" w:hAnsi="Tahoma" w:cs="Tahoma"/>
        </w:rPr>
        <w:t xml:space="preserve">hier zelf nooit naar </w:t>
      </w:r>
      <w:r w:rsidR="00A33E30">
        <w:rPr>
          <w:rFonts w:ascii="Tahoma" w:hAnsi="Tahoma" w:cs="Tahoma"/>
        </w:rPr>
        <w:t xml:space="preserve">zegt </w:t>
      </w:r>
      <w:r w:rsidR="00815FD5">
        <w:rPr>
          <w:rFonts w:ascii="Tahoma" w:hAnsi="Tahoma" w:cs="Tahoma"/>
        </w:rPr>
        <w:t>te kijken</w:t>
      </w:r>
      <w:r w:rsidR="00595C1B">
        <w:rPr>
          <w:rFonts w:ascii="Tahoma" w:hAnsi="Tahoma" w:cs="Tahoma"/>
        </w:rPr>
        <w:t xml:space="preserve"> en hij denkt dat zijn klasgenoten dat ook niet doen. </w:t>
      </w:r>
      <w:r w:rsidRPr="00A72A06">
        <w:rPr>
          <w:rFonts w:ascii="Tahoma" w:hAnsi="Tahoma" w:cs="Tahoma"/>
        </w:rPr>
        <w:t>(zie tabel 11, bijlage 4)</w:t>
      </w:r>
      <w:r w:rsidRPr="00A72A06">
        <w:rPr>
          <w:rFonts w:ascii="Tahoma" w:hAnsi="Tahoma" w:cs="Tahoma"/>
        </w:rPr>
        <w:br/>
      </w:r>
      <w:r w:rsidRPr="00A72A06">
        <w:rPr>
          <w:rFonts w:ascii="Tahoma" w:hAnsi="Tahoma" w:cs="Tahoma"/>
          <w:b/>
        </w:rPr>
        <w:br/>
        <w:t>Gedrag</w:t>
      </w:r>
      <w:r w:rsidRPr="00A72A06">
        <w:rPr>
          <w:rFonts w:ascii="Tahoma" w:hAnsi="Tahoma" w:cs="Tahoma"/>
        </w:rPr>
        <w:br/>
        <w:t>De associaties die de respondenten hebben met de bedrijfscultuur komen tamelijk overeen. Een veel gehoorde associatie is de informele werksfeer die zij verwachten op basis van de symbolen en communicatie die zij al hebben gezien van H&amp;O. Associaties die zij verder benoemen wat betreft het leidinggeven zijn ‘platte organisatie’ en ‘geen hiërarchie.’ Andere omschrijvingen die de respondenten geven van het beeld dat zij hebben bij de bedrijfscultuur zijn onder andere ‘collegiaal’, ‘vriendschappelijk’, ‘speels maar professioneel’. (zie tabel 12, bijlage 4)</w:t>
      </w:r>
    </w:p>
    <w:p w:rsidR="0089128B" w:rsidRPr="00A72A06" w:rsidRDefault="0089128B" w:rsidP="0089128B">
      <w:pPr>
        <w:rPr>
          <w:rFonts w:ascii="Tahoma" w:hAnsi="Tahoma" w:cs="Tahoma"/>
        </w:rPr>
      </w:pPr>
      <w:r w:rsidRPr="00A72A06">
        <w:rPr>
          <w:rFonts w:ascii="Tahoma" w:hAnsi="Tahoma" w:cs="Tahoma"/>
        </w:rPr>
        <w:t>Wat betreft het gedrag wordt er verder door twee respondenten genoemd dat zij denken dat alles door elkaar heen loopt. Ook wordt er genoemd dat de medewerkers waarschijnlijk met zijn allen in één ruimte zitten. Het samen lunchen dat zichtbaar was op de foto’s, wordt door alle responden</w:t>
      </w:r>
      <w:r w:rsidR="00F449CD">
        <w:rPr>
          <w:rFonts w:ascii="Tahoma" w:hAnsi="Tahoma" w:cs="Tahoma"/>
        </w:rPr>
        <w:t>ten als positief punt ervaren. (</w:t>
      </w:r>
      <w:r w:rsidRPr="00A72A06">
        <w:rPr>
          <w:rFonts w:ascii="Tahoma" w:hAnsi="Tahoma" w:cs="Tahoma"/>
        </w:rPr>
        <w:t>zie tabel 12 bijlage 4)</w:t>
      </w:r>
    </w:p>
    <w:p w:rsidR="0089128B" w:rsidRPr="00A72A06" w:rsidRDefault="001C0F21" w:rsidP="0089128B">
      <w:pPr>
        <w:rPr>
          <w:rFonts w:ascii="Tahoma" w:hAnsi="Tahoma" w:cs="Tahoma"/>
          <w:b/>
        </w:rPr>
      </w:pPr>
      <w:r>
        <w:rPr>
          <w:rFonts w:ascii="Tahoma" w:hAnsi="Tahoma" w:cs="Tahoma"/>
          <w:noProof/>
          <w:lang w:eastAsia="nl-NL"/>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127635</wp:posOffset>
                </wp:positionV>
                <wp:extent cx="6151880" cy="783590"/>
                <wp:effectExtent l="0" t="0" r="1270" b="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783590"/>
                        </a:xfrm>
                        <a:prstGeom prst="rect">
                          <a:avLst/>
                        </a:prstGeom>
                        <a:solidFill>
                          <a:srgbClr val="FFFFFF"/>
                        </a:solidFill>
                        <a:ln w="9525">
                          <a:noFill/>
                          <a:miter lim="800000"/>
                          <a:headEnd/>
                          <a:tailEnd/>
                        </a:ln>
                      </wps:spPr>
                      <wps:txbx>
                        <w:txbxContent>
                          <w:p w:rsidR="00A745A6" w:rsidRPr="00564125" w:rsidRDefault="00A745A6" w:rsidP="0089128B">
                            <w:pPr>
                              <w:jc w:val="right"/>
                              <w:rPr>
                                <w:rFonts w:ascii="Candara" w:hAnsi="Candara" w:cs="Tahoma"/>
                                <w:color w:val="0070C0"/>
                              </w:rPr>
                            </w:pPr>
                            <w:r w:rsidRPr="00564125">
                              <w:rPr>
                                <w:rFonts w:ascii="Candara" w:hAnsi="Candara" w:cs="Tahoma"/>
                                <w:color w:val="0070C0"/>
                              </w:rPr>
                              <w:t xml:space="preserve">“Volgens mij gaat het daar wel relaxed en draait het niet om een codefabriek. Ik denk dat </w:t>
                            </w:r>
                            <w:r w:rsidRPr="00564125">
                              <w:rPr>
                                <w:rFonts w:ascii="Candara" w:hAnsi="Candara" w:cs="Tahoma"/>
                                <w:color w:val="0070C0"/>
                              </w:rPr>
                              <w:br/>
                              <w:t>de developers in een gezamenlijke ruimte zitten en door elkaar heen lopen. ”</w:t>
                            </w:r>
                            <w:r w:rsidRPr="00564125">
                              <w:rPr>
                                <w:rFonts w:ascii="Candara" w:hAnsi="Candara" w:cs="Tahoma"/>
                                <w:color w:val="0070C0"/>
                              </w:rPr>
                              <w:br/>
                              <w:t>(VerbatimR2, bijlage 3)</w:t>
                            </w: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eastAsia="MS Gothic" w:hAnsi="Candara"/>
                                <w:color w:val="0070C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0" o:spid="_x0000_s1038" type="#_x0000_t202" style="position:absolute;margin-left:0;margin-top:10.05pt;width:484.4pt;height:61.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" stroked="f">
                <v:textbox>
                  <w:txbxContent>
                    <w:p w:rsidR="00A745A6" w:rsidRPr="00564125" w:rsidRDefault="00A745A6" w:rsidP="0089128B">
                      <w:pPr>
                        <w:jc w:val="right"/>
                        <w:rPr>
                          <w:rFonts w:ascii="Candara" w:hAnsi="Candara" w:cs="Tahoma"/>
                          <w:color w:val="0070C0"/>
                        </w:rPr>
                      </w:pPr>
                      <w:r w:rsidRPr="00564125">
                        <w:rPr>
                          <w:rFonts w:ascii="Candara" w:hAnsi="Candara" w:cs="Tahoma"/>
                          <w:color w:val="0070C0"/>
                        </w:rPr>
                        <w:t xml:space="preserve">“Volgens mij gaat het daar wel relaxed en draait het niet om een codefabriek. Ik denk dat </w:t>
                      </w:r>
                      <w:r w:rsidRPr="00564125">
                        <w:rPr>
                          <w:rFonts w:ascii="Candara" w:hAnsi="Candara" w:cs="Tahoma"/>
                          <w:color w:val="0070C0"/>
                        </w:rPr>
                        <w:br/>
                        <w:t>de developers in een gezamenlijke ruimte zitten en door elkaar heen lopen. ”</w:t>
                      </w:r>
                      <w:r w:rsidRPr="00564125">
                        <w:rPr>
                          <w:rFonts w:ascii="Candara" w:hAnsi="Candara" w:cs="Tahoma"/>
                          <w:color w:val="0070C0"/>
                        </w:rPr>
                        <w:br/>
                        <w:t>(VerbatimR2, bijlage 3)</w:t>
                      </w: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eastAsia="MS Gothic" w:hAnsi="Candara"/>
                          <w:color w:val="0070C0"/>
                          <w:lang w:val="en-US"/>
                        </w:rPr>
                      </w:pPr>
                    </w:p>
                  </w:txbxContent>
                </v:textbox>
                <w10:wrap anchorx="margin"/>
              </v:shape>
            </w:pict>
          </mc:Fallback>
        </mc:AlternateContent>
      </w:r>
    </w:p>
    <w:p w:rsidR="0089128B" w:rsidRPr="00A72A06" w:rsidRDefault="0089128B" w:rsidP="0089128B">
      <w:pPr>
        <w:rPr>
          <w:rFonts w:ascii="Tahoma" w:hAnsi="Tahoma" w:cs="Tahoma"/>
          <w:b/>
        </w:rPr>
      </w:pPr>
    </w:p>
    <w:p w:rsidR="0089128B" w:rsidRPr="00A72A06" w:rsidRDefault="0089128B" w:rsidP="0089128B">
      <w:pPr>
        <w:rPr>
          <w:rFonts w:ascii="Tahoma" w:hAnsi="Tahoma" w:cs="Tahoma"/>
          <w:b/>
        </w:rPr>
      </w:pPr>
    </w:p>
    <w:p w:rsidR="0089128B" w:rsidRPr="00A72A06" w:rsidRDefault="0089128B" w:rsidP="0089128B">
      <w:pPr>
        <w:rPr>
          <w:rFonts w:ascii="Tahoma" w:hAnsi="Tahoma" w:cs="Tahoma"/>
        </w:rPr>
      </w:pPr>
      <w:r w:rsidRPr="00A72A06">
        <w:rPr>
          <w:rFonts w:ascii="Tahoma" w:hAnsi="Tahoma" w:cs="Tahoma"/>
          <w:b/>
        </w:rPr>
        <w:t>Website</w:t>
      </w:r>
      <w:r w:rsidRPr="00A72A06">
        <w:rPr>
          <w:rFonts w:ascii="Tahoma" w:hAnsi="Tahoma" w:cs="Tahoma"/>
          <w:b/>
        </w:rPr>
        <w:br/>
      </w:r>
      <w:r w:rsidR="00FB62C5">
        <w:rPr>
          <w:rFonts w:ascii="Tahoma" w:hAnsi="Tahoma" w:cs="Tahoma"/>
        </w:rPr>
        <w:t>De</w:t>
      </w:r>
      <w:r w:rsidRPr="00A72A06">
        <w:rPr>
          <w:rFonts w:ascii="Tahoma" w:hAnsi="Tahoma" w:cs="Tahoma"/>
        </w:rPr>
        <w:t xml:space="preserve"> respondenten zijn optimistisch als zij de website van H&amp;O openen. De bewegende video’s op de website worden erg op prijs gesteld, omdat het gelijk een duidelijk beeld geeft. Ook wordt er genoemd dat de website ‘rustgevend’, ‘fris’ en ‘aantrekkelijk’ is en </w:t>
      </w:r>
      <w:r w:rsidR="0044227A">
        <w:rPr>
          <w:rFonts w:ascii="Tahoma" w:hAnsi="Tahoma" w:cs="Tahoma"/>
        </w:rPr>
        <w:t xml:space="preserve">ook </w:t>
      </w:r>
      <w:r w:rsidRPr="00A72A06">
        <w:rPr>
          <w:rFonts w:ascii="Tahoma" w:hAnsi="Tahoma" w:cs="Tahoma"/>
        </w:rPr>
        <w:t xml:space="preserve">het woord ‘professioneel’ is een veelgehoord woord tijdens het bekijken van de website met de respondenten. (zie tabel 13, </w:t>
      </w:r>
      <w:r w:rsidRPr="00A72A06">
        <w:rPr>
          <w:rFonts w:ascii="Tahoma" w:hAnsi="Tahoma" w:cs="Tahoma"/>
        </w:rPr>
        <w:br/>
        <w:t>bijlage 4)</w:t>
      </w: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1455420</wp:posOffset>
                </wp:positionV>
                <wp:extent cx="6151880" cy="865505"/>
                <wp:effectExtent l="0" t="0" r="1270" b="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865505"/>
                        </a:xfrm>
                        <a:prstGeom prst="rect">
                          <a:avLst/>
                        </a:prstGeom>
                        <a:solidFill>
                          <a:srgbClr val="FFFFFF"/>
                        </a:solidFill>
                        <a:ln w="9525">
                          <a:noFill/>
                          <a:miter lim="800000"/>
                          <a:headEnd/>
                          <a:tailEnd/>
                        </a:ln>
                      </wps:spPr>
                      <wps:txbx>
                        <w:txbxContent>
                          <w:p w:rsidR="00A745A6" w:rsidRPr="00564125" w:rsidRDefault="00A745A6" w:rsidP="0089128B">
                            <w:pPr>
                              <w:jc w:val="right"/>
                              <w:rPr>
                                <w:rFonts w:ascii="Candara" w:hAnsi="Candara" w:cs="Tahoma"/>
                                <w:color w:val="0070C0"/>
                              </w:rPr>
                            </w:pPr>
                            <w:r w:rsidRPr="00564125">
                              <w:rPr>
                                <w:rFonts w:ascii="Candara" w:hAnsi="Candara" w:cs="Tahoma"/>
                                <w:color w:val="0070C0"/>
                              </w:rPr>
                              <w:t xml:space="preserve">“Jullie  eigen SEO is niet best, dat vind ik ongeloofwaardig overkomen als je  </w:t>
                            </w:r>
                            <w:r w:rsidRPr="00564125">
                              <w:rPr>
                                <w:rFonts w:ascii="Candara" w:hAnsi="Candara" w:cs="Tahoma"/>
                                <w:color w:val="0070C0"/>
                              </w:rPr>
                              <w:br/>
                              <w:t>zelf ook  SEO aanbiedt als dienst. ”</w:t>
                            </w:r>
                            <w:r w:rsidRPr="00564125">
                              <w:rPr>
                                <w:rFonts w:ascii="Candara" w:hAnsi="Candara" w:cs="Tahoma"/>
                                <w:color w:val="0070C0"/>
                              </w:rPr>
                              <w:br/>
                              <w:t>(Verbatim R9,  bijlage 3)</w:t>
                            </w: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hAnsi="Candara" w:cs="Tahoma"/>
                                <w:color w:val="0070C0"/>
                              </w:rPr>
                            </w:pPr>
                          </w:p>
                          <w:p w:rsidR="00A745A6" w:rsidRPr="0093174D" w:rsidRDefault="00A745A6" w:rsidP="0089128B">
                            <w:pPr>
                              <w:jc w:val="right"/>
                              <w:rPr>
                                <w:rFonts w:ascii="Candara" w:eastAsia="MS Gothic" w:hAnsi="Candara"/>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1" o:spid="_x0000_s1039" type="#_x0000_t202" style="position:absolute;margin-left:433.2pt;margin-top:114.6pt;width:484.4pt;height:68.1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" stroked="f">
                <v:textbox>
                  <w:txbxContent>
                    <w:p w:rsidR="00A745A6" w:rsidRPr="00564125" w:rsidRDefault="00A745A6" w:rsidP="0089128B">
                      <w:pPr>
                        <w:jc w:val="right"/>
                        <w:rPr>
                          <w:rFonts w:ascii="Candara" w:hAnsi="Candara" w:cs="Tahoma"/>
                          <w:color w:val="0070C0"/>
                        </w:rPr>
                      </w:pPr>
                      <w:r w:rsidRPr="00564125">
                        <w:rPr>
                          <w:rFonts w:ascii="Candara" w:hAnsi="Candara" w:cs="Tahoma"/>
                          <w:color w:val="0070C0"/>
                        </w:rPr>
                        <w:t xml:space="preserve">“Jullie  eigen SEO is niet best, dat vind ik ongeloofwaardig overkomen als je  </w:t>
                      </w:r>
                      <w:r w:rsidRPr="00564125">
                        <w:rPr>
                          <w:rFonts w:ascii="Candara" w:hAnsi="Candara" w:cs="Tahoma"/>
                          <w:color w:val="0070C0"/>
                        </w:rPr>
                        <w:br/>
                        <w:t>zelf ook  SEO aanbiedt als dienst. ”</w:t>
                      </w:r>
                      <w:r w:rsidRPr="00564125">
                        <w:rPr>
                          <w:rFonts w:ascii="Candara" w:hAnsi="Candara" w:cs="Tahoma"/>
                          <w:color w:val="0070C0"/>
                        </w:rPr>
                        <w:br/>
                        <w:t>(Verbatim R9,  bijlage 3)</w:t>
                      </w: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hAnsi="Candara" w:cs="Tahoma"/>
                          <w:color w:val="0070C0"/>
                        </w:rPr>
                      </w:pPr>
                    </w:p>
                    <w:p w:rsidR="00A745A6" w:rsidRPr="0093174D" w:rsidRDefault="00A745A6" w:rsidP="0089128B">
                      <w:pPr>
                        <w:jc w:val="right"/>
                        <w:rPr>
                          <w:rFonts w:ascii="Candara" w:eastAsia="MS Gothic" w:hAnsi="Candara"/>
                          <w:color w:val="0070C0"/>
                        </w:rPr>
                      </w:pPr>
                    </w:p>
                  </w:txbxContent>
                </v:textbox>
                <w10:wrap anchorx="margin"/>
              </v:shape>
            </w:pict>
          </mc:Fallback>
        </mc:AlternateContent>
      </w:r>
      <w:r w:rsidR="0089128B" w:rsidRPr="00A72A06">
        <w:rPr>
          <w:rFonts w:ascii="Tahoma" w:hAnsi="Tahoma" w:cs="Tahoma"/>
        </w:rPr>
        <w:t>Er zijn verschillende dingen die volgens de respondenten beter kunnen op de website. Er wordt twee keer genoemd dat de vacature prominenter in beeld gebracht kan worden op de website. Daarnaast zijn er twee respondenten die opgemerkt hebben dat er geen buttons voor social media aanwezig zijn. Een andere negatieve waarneming is bij verschillende respondenten dat er te weinig kl</w:t>
      </w:r>
      <w:r w:rsidR="00D8651B">
        <w:rPr>
          <w:rFonts w:ascii="Tahoma" w:hAnsi="Tahoma" w:cs="Tahoma"/>
        </w:rPr>
        <w:t>eur aanwezig is op de website. Een</w:t>
      </w:r>
      <w:r w:rsidR="0089128B" w:rsidRPr="00A72A06">
        <w:rPr>
          <w:rFonts w:ascii="Tahoma" w:hAnsi="Tahoma" w:cs="Tahoma"/>
        </w:rPr>
        <w:t xml:space="preserve"> respondent merkte op dat de SEO op de website van H&amp;O slecht is, terwijl dit één van de diensten van H&amp;O is. Hij ziet dit daarom als ongeloofwaardig. Ook is er geen missie en visie op de website aanwezig, wat door een respondent wordt gemist, omdat het een beeld kan geven van waar het bedrijf voor staat. (zie tabel 14, bijlage 4)</w:t>
      </w:r>
    </w:p>
    <w:p w:rsidR="0089128B" w:rsidRPr="00A72A06" w:rsidRDefault="0089128B" w:rsidP="0089128B">
      <w:pPr>
        <w:rPr>
          <w:rFonts w:ascii="Tahoma" w:hAnsi="Tahoma" w:cs="Tahoma"/>
          <w:b/>
        </w:rPr>
      </w:pPr>
    </w:p>
    <w:p w:rsidR="0089128B" w:rsidRPr="00A72A06" w:rsidRDefault="0089128B" w:rsidP="0089128B">
      <w:pPr>
        <w:rPr>
          <w:rFonts w:ascii="Tahoma" w:hAnsi="Tahoma" w:cs="Tahoma"/>
        </w:rPr>
      </w:pPr>
      <w:r w:rsidRPr="00A72A06">
        <w:rPr>
          <w:rFonts w:ascii="Tahoma" w:hAnsi="Tahoma" w:cs="Tahoma"/>
          <w:b/>
        </w:rPr>
        <w:lastRenderedPageBreak/>
        <w:t>Vacature</w:t>
      </w:r>
      <w:r w:rsidRPr="00A72A06">
        <w:rPr>
          <w:rFonts w:ascii="Tahoma" w:hAnsi="Tahoma" w:cs="Tahoma"/>
          <w:b/>
        </w:rPr>
        <w:br/>
      </w:r>
      <w:r w:rsidRPr="00A72A06">
        <w:rPr>
          <w:rFonts w:ascii="Tahoma" w:hAnsi="Tahoma" w:cs="Tahoma"/>
        </w:rPr>
        <w:t xml:space="preserve">De toon van de vacature wordt door alle respondenten als positief ervaren. ‘Vriendelijk’, ‘duidelijke kreten’ en ‘persoonlijk’ zijn terugkerende woorden wanneer de respondenten de vacature doornemen. Wel wordt er gesproken van een ‘tekst overkill’, ‘een stortvloed aan woorden’ en ‘een tsunami aan termen’ bij </w:t>
      </w:r>
      <w:r w:rsidR="00A06364">
        <w:rPr>
          <w:rFonts w:ascii="Tahoma" w:hAnsi="Tahoma" w:cs="Tahoma"/>
        </w:rPr>
        <w:t>de alinea</w:t>
      </w:r>
      <w:r w:rsidRPr="00A72A06">
        <w:rPr>
          <w:rFonts w:ascii="Tahoma" w:hAnsi="Tahoma" w:cs="Tahoma"/>
        </w:rPr>
        <w:t xml:space="preserve"> ‘we leren je’. Vier respondenten zouden het fijner vinden </w:t>
      </w:r>
      <w:r w:rsidR="00A06364">
        <w:rPr>
          <w:rFonts w:ascii="Tahoma" w:hAnsi="Tahoma" w:cs="Tahoma"/>
        </w:rPr>
        <w:t>als er een introductie</w:t>
      </w:r>
      <w:r w:rsidRPr="00A72A06">
        <w:rPr>
          <w:rFonts w:ascii="Tahoma" w:hAnsi="Tahoma" w:cs="Tahoma"/>
        </w:rPr>
        <w:t xml:space="preserve"> vooraf gaat aan de opsommingen. Ook wordt er door een student opgemerkt dat het jammer is dat er geen parttimevacatures en stagevac</w:t>
      </w:r>
      <w:r w:rsidR="00240D18">
        <w:rPr>
          <w:rFonts w:ascii="Tahoma" w:hAnsi="Tahoma" w:cs="Tahoma"/>
        </w:rPr>
        <w:t xml:space="preserve">atures aanwezig zijn. Meerdere malen </w:t>
      </w:r>
      <w:r w:rsidRPr="00A72A06">
        <w:rPr>
          <w:rFonts w:ascii="Tahoma" w:hAnsi="Tahoma" w:cs="Tahoma"/>
        </w:rPr>
        <w:t xml:space="preserve">wordt </w:t>
      </w:r>
      <w:r w:rsidR="00240D18">
        <w:rPr>
          <w:rFonts w:ascii="Tahoma" w:hAnsi="Tahoma" w:cs="Tahoma"/>
        </w:rPr>
        <w:t xml:space="preserve">er </w:t>
      </w:r>
      <w:r w:rsidRPr="00A72A06">
        <w:rPr>
          <w:rFonts w:ascii="Tahoma" w:hAnsi="Tahoma" w:cs="Tahoma"/>
        </w:rPr>
        <w:t>genoemd dat de vacature aan de lange kant is en dat hij iets korter zou mogen. Toch zeggen zij wel goed door de tekst heen te komen en dat het simpel door te lezen is. ‘Liever teveel dan te weinig informatie’, wordt er door een respondent genoemd. (zie tabel 15 en 16, bijlage 4)</w:t>
      </w:r>
    </w:p>
    <w:p w:rsidR="0089128B" w:rsidRPr="00A72A06" w:rsidRDefault="001C0F21" w:rsidP="0089128B">
      <w:pPr>
        <w:rPr>
          <w:rFonts w:ascii="Tahoma" w:hAnsi="Tahoma" w:cs="Tahoma"/>
          <w:b/>
        </w:rPr>
      </w:pPr>
      <w:r>
        <w:rPr>
          <w:rFonts w:ascii="Tahoma" w:hAnsi="Tahoma" w:cs="Tahoma"/>
          <w:noProof/>
          <w:lang w:eastAsia="nl-NL"/>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5715</wp:posOffset>
                </wp:positionV>
                <wp:extent cx="6151880" cy="796925"/>
                <wp:effectExtent l="0" t="0" r="1270" b="31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796925"/>
                        </a:xfrm>
                        <a:prstGeom prst="rect">
                          <a:avLst/>
                        </a:prstGeom>
                        <a:solidFill>
                          <a:srgbClr val="FFFFFF"/>
                        </a:solidFill>
                        <a:ln w="9525">
                          <a:noFill/>
                          <a:miter lim="800000"/>
                          <a:headEnd/>
                          <a:tailEnd/>
                        </a:ln>
                      </wps:spPr>
                      <wps:txbx>
                        <w:txbxContent>
                          <w:p w:rsidR="00A745A6" w:rsidRPr="00564125" w:rsidRDefault="00A745A6" w:rsidP="0089128B">
                            <w:pPr>
                              <w:jc w:val="right"/>
                              <w:rPr>
                                <w:rFonts w:ascii="Candara" w:hAnsi="Candara" w:cs="Tahoma"/>
                                <w:color w:val="0070C0"/>
                              </w:rPr>
                            </w:pPr>
                            <w:r w:rsidRPr="00564125">
                              <w:rPr>
                                <w:rFonts w:ascii="Candara" w:hAnsi="Candara" w:cs="Tahoma"/>
                                <w:color w:val="0070C0"/>
                              </w:rPr>
                              <w:t xml:space="preserve">“Ik denk dat er ook studenten zijn die ‘s avonds en in het weekend zouden kunnen werken. </w:t>
                            </w:r>
                            <w:r w:rsidRPr="00564125">
                              <w:rPr>
                                <w:rFonts w:ascii="Candara" w:hAnsi="Candara" w:cs="Tahoma"/>
                                <w:color w:val="0070C0"/>
                              </w:rPr>
                              <w:br/>
                              <w:t>Op deze manier haken studenten sowieso af. ”</w:t>
                            </w:r>
                            <w:r w:rsidRPr="00564125">
                              <w:rPr>
                                <w:rFonts w:ascii="Candara" w:hAnsi="Candara" w:cs="Tahoma"/>
                                <w:color w:val="0070C0"/>
                              </w:rPr>
                              <w:br/>
                              <w:t>(Verbatim R8, bijlage 3)</w:t>
                            </w: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eastAsia="MS Gothic" w:hAnsi="Candara"/>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2" o:spid="_x0000_s1040" type="#_x0000_t202" style="position:absolute;margin-left:0;margin-top:.45pt;width:484.4pt;height:62.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" stroked="f">
                <v:textbox>
                  <w:txbxContent>
                    <w:p w:rsidR="00A745A6" w:rsidRPr="00564125" w:rsidRDefault="00A745A6" w:rsidP="0089128B">
                      <w:pPr>
                        <w:jc w:val="right"/>
                        <w:rPr>
                          <w:rFonts w:ascii="Candara" w:hAnsi="Candara" w:cs="Tahoma"/>
                          <w:color w:val="0070C0"/>
                        </w:rPr>
                      </w:pPr>
                      <w:r w:rsidRPr="00564125">
                        <w:rPr>
                          <w:rFonts w:ascii="Candara" w:hAnsi="Candara" w:cs="Tahoma"/>
                          <w:color w:val="0070C0"/>
                        </w:rPr>
                        <w:t xml:space="preserve">“Ik denk dat er ook studenten zijn die ‘s avonds en in het weekend zouden kunnen werken. </w:t>
                      </w:r>
                      <w:r w:rsidRPr="00564125">
                        <w:rPr>
                          <w:rFonts w:ascii="Candara" w:hAnsi="Candara" w:cs="Tahoma"/>
                          <w:color w:val="0070C0"/>
                        </w:rPr>
                        <w:br/>
                        <w:t>Op deze manier haken studenten sowieso af. ”</w:t>
                      </w:r>
                      <w:r w:rsidRPr="00564125">
                        <w:rPr>
                          <w:rFonts w:ascii="Candara" w:hAnsi="Candara" w:cs="Tahoma"/>
                          <w:color w:val="0070C0"/>
                        </w:rPr>
                        <w:br/>
                        <w:t>(Verbatim R8, bijlage 3)</w:t>
                      </w: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eastAsia="MS Gothic" w:hAnsi="Candara"/>
                          <w:color w:val="0070C0"/>
                        </w:rPr>
                      </w:pPr>
                    </w:p>
                  </w:txbxContent>
                </v:textbox>
                <w10:wrap anchorx="margin"/>
              </v:shape>
            </w:pict>
          </mc:Fallback>
        </mc:AlternateContent>
      </w:r>
    </w:p>
    <w:p w:rsidR="0089128B" w:rsidRPr="00A72A06" w:rsidRDefault="0089128B" w:rsidP="0089128B">
      <w:pPr>
        <w:rPr>
          <w:rFonts w:ascii="Tahoma" w:hAnsi="Tahoma" w:cs="Tahoma"/>
          <w:b/>
        </w:rPr>
      </w:pPr>
    </w:p>
    <w:p w:rsidR="0089128B" w:rsidRPr="00A72A06" w:rsidRDefault="0089128B" w:rsidP="0089128B">
      <w:pPr>
        <w:rPr>
          <w:rFonts w:ascii="Tahoma" w:hAnsi="Tahoma" w:cs="Tahoma"/>
        </w:rPr>
      </w:pPr>
      <w:r w:rsidRPr="00A72A06">
        <w:rPr>
          <w:rFonts w:ascii="Tahoma" w:hAnsi="Tahoma" w:cs="Tahoma"/>
          <w:b/>
        </w:rPr>
        <w:br/>
      </w:r>
      <w:r w:rsidR="00564125">
        <w:rPr>
          <w:rFonts w:ascii="Tahoma" w:hAnsi="Tahoma" w:cs="Tahoma"/>
          <w:b/>
        </w:rPr>
        <w:br/>
      </w:r>
      <w:r w:rsidRPr="00A72A06">
        <w:rPr>
          <w:rFonts w:ascii="Tahoma" w:hAnsi="Tahoma" w:cs="Tahoma"/>
          <w:b/>
        </w:rPr>
        <w:t>Vacatures concurrenten</w:t>
      </w:r>
      <w:r w:rsidRPr="00A72A06">
        <w:rPr>
          <w:rFonts w:ascii="Tahoma" w:hAnsi="Tahoma" w:cs="Tahoma"/>
          <w:b/>
        </w:rPr>
        <w:br/>
      </w:r>
      <w:r w:rsidRPr="00A72A06">
        <w:rPr>
          <w:rFonts w:ascii="Tahoma" w:hAnsi="Tahoma" w:cs="Tahoma"/>
        </w:rPr>
        <w:t>Nadat de vier verschillende vacatures naast elkaar zijn gelegd bleek dat de meningen hierover redelijk overeen kwamen. De eerste vacature, van Elephant, en de vacature van H&amp;O worden als meest aantrekk</w:t>
      </w:r>
      <w:r w:rsidR="004633C8">
        <w:rPr>
          <w:rFonts w:ascii="Tahoma" w:hAnsi="Tahoma" w:cs="Tahoma"/>
        </w:rPr>
        <w:t>elijk gezien. Vooral de introductie</w:t>
      </w:r>
      <w:r w:rsidRPr="00A72A06">
        <w:rPr>
          <w:rFonts w:ascii="Tahoma" w:hAnsi="Tahoma" w:cs="Tahoma"/>
        </w:rPr>
        <w:t xml:space="preserve"> bij de vacature van Elephant werd als positief punt aangestipt. Ook het kopje ‘hoe kan jou dag er uit zien’ is in trek bij de respondenten</w:t>
      </w:r>
      <w:r w:rsidR="00433B85">
        <w:rPr>
          <w:rFonts w:ascii="Tahoma" w:hAnsi="Tahoma" w:cs="Tahoma"/>
        </w:rPr>
        <w:t xml:space="preserve">, omdat je dan een beeld krijgt van de mogelijkheden van het bedrijf. Verschillende </w:t>
      </w:r>
      <w:r w:rsidRPr="00A72A06">
        <w:rPr>
          <w:rFonts w:ascii="Tahoma" w:hAnsi="Tahoma" w:cs="Tahoma"/>
        </w:rPr>
        <w:t>respondenten vinden het fijn dat er een salarisindicatie wordt gegeven bij de eerste vacature. De andere respondenten zeggen dit niet per se nodig te vinden omdat zij hun eigen salariseis weten of vinden dat het niet veel zegt over het salaris dat je uiteindelijk krijgt. De tweede vacature wordt als lastig leesbaar gezien en door niemand als aantrekkelijkst gekozen. Ook de derde vacature wordt veelal niet als aantrekkelijk ervaren, omdat er te weinig duidelijk wordt over de verwachtingen, de tekst meer als een reclametekst wordt gezien en de toon te overdreven is. Uiteindelijk werd de vacature van H&amp;O als meest aantrekkelijk ervaren. (zie tabel 17, bijlage 4)</w:t>
      </w:r>
    </w:p>
    <w:p w:rsidR="0089128B" w:rsidRPr="00A72A06" w:rsidRDefault="001C0F21" w:rsidP="0089128B">
      <w:pPr>
        <w:rPr>
          <w:rFonts w:ascii="Tahoma" w:hAnsi="Tahoma" w:cs="Tahoma"/>
          <w:b/>
        </w:rPr>
      </w:pPr>
      <w:r>
        <w:rPr>
          <w:rFonts w:ascii="Tahoma" w:hAnsi="Tahoma" w:cs="Tahoma"/>
          <w:noProof/>
          <w:lang w:eastAsia="nl-NL"/>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4445</wp:posOffset>
                </wp:positionV>
                <wp:extent cx="6151880" cy="783590"/>
                <wp:effectExtent l="0" t="0" r="1270" b="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783590"/>
                        </a:xfrm>
                        <a:prstGeom prst="rect">
                          <a:avLst/>
                        </a:prstGeom>
                        <a:solidFill>
                          <a:srgbClr val="FFFFFF"/>
                        </a:solidFill>
                        <a:ln w="9525">
                          <a:noFill/>
                          <a:miter lim="800000"/>
                          <a:headEnd/>
                          <a:tailEnd/>
                        </a:ln>
                      </wps:spPr>
                      <wps:txbx>
                        <w:txbxContent>
                          <w:p w:rsidR="00A745A6" w:rsidRPr="00564125" w:rsidRDefault="00A745A6" w:rsidP="0089128B">
                            <w:pPr>
                              <w:jc w:val="right"/>
                              <w:rPr>
                                <w:rFonts w:ascii="Candara" w:hAnsi="Candara" w:cs="Tahoma"/>
                                <w:color w:val="0070C0"/>
                              </w:rPr>
                            </w:pPr>
                            <w:r w:rsidRPr="00564125">
                              <w:rPr>
                                <w:rFonts w:ascii="Candara" w:hAnsi="Candara" w:cs="Tahoma"/>
                                <w:color w:val="0070C0"/>
                              </w:rPr>
                              <w:t xml:space="preserve">“Ik vind die uitroeptekens, knipogen en toon niks bij de derde vacature. Woorden als </w:t>
                            </w:r>
                            <w:r w:rsidRPr="00564125">
                              <w:rPr>
                                <w:rFonts w:ascii="Candara" w:hAnsi="Candara" w:cs="Tahoma"/>
                                <w:color w:val="0070C0"/>
                              </w:rPr>
                              <w:br/>
                              <w:t>‘spetterende motivatie en magentoheld’, Ik krijg er jeuk van. ”</w:t>
                            </w:r>
                            <w:r w:rsidRPr="00564125">
                              <w:rPr>
                                <w:rFonts w:ascii="Candara" w:hAnsi="Candara" w:cs="Tahoma"/>
                                <w:color w:val="0070C0"/>
                              </w:rPr>
                              <w:br/>
                              <w:t>(Verbatim R6, bijlage 3)</w:t>
                            </w: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eastAsia="MS Gothic" w:hAnsi="Candara"/>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3" o:spid="_x0000_s1041" type="#_x0000_t202" style="position:absolute;margin-left:0;margin-top:.35pt;width:484.4pt;height:61.7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" stroked="f">
                <v:textbox>
                  <w:txbxContent>
                    <w:p w:rsidR="00A745A6" w:rsidRPr="00564125" w:rsidRDefault="00A745A6" w:rsidP="0089128B">
                      <w:pPr>
                        <w:jc w:val="right"/>
                        <w:rPr>
                          <w:rFonts w:ascii="Candara" w:hAnsi="Candara" w:cs="Tahoma"/>
                          <w:color w:val="0070C0"/>
                        </w:rPr>
                      </w:pPr>
                      <w:r w:rsidRPr="00564125">
                        <w:rPr>
                          <w:rFonts w:ascii="Candara" w:hAnsi="Candara" w:cs="Tahoma"/>
                          <w:color w:val="0070C0"/>
                        </w:rPr>
                        <w:t xml:space="preserve">“Ik vind die uitroeptekens, knipogen en toon niks bij de derde vacature. Woorden als </w:t>
                      </w:r>
                      <w:r w:rsidRPr="00564125">
                        <w:rPr>
                          <w:rFonts w:ascii="Candara" w:hAnsi="Candara" w:cs="Tahoma"/>
                          <w:color w:val="0070C0"/>
                        </w:rPr>
                        <w:br/>
                        <w:t>‘spetterende motivatie en magentoheld’, Ik krijg er jeuk van. ”</w:t>
                      </w:r>
                      <w:r w:rsidRPr="00564125">
                        <w:rPr>
                          <w:rFonts w:ascii="Candara" w:hAnsi="Candara" w:cs="Tahoma"/>
                          <w:color w:val="0070C0"/>
                        </w:rPr>
                        <w:br/>
                        <w:t>(Verbatim R6, bijlage 3)</w:t>
                      </w: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hAnsi="Candara" w:cs="Tahoma"/>
                          <w:color w:val="0070C0"/>
                        </w:rPr>
                      </w:pPr>
                    </w:p>
                    <w:p w:rsidR="00A745A6" w:rsidRPr="00564125" w:rsidRDefault="00A745A6" w:rsidP="0089128B">
                      <w:pPr>
                        <w:jc w:val="right"/>
                        <w:rPr>
                          <w:rFonts w:ascii="Candara" w:eastAsia="MS Gothic" w:hAnsi="Candara"/>
                          <w:color w:val="0070C0"/>
                        </w:rPr>
                      </w:pPr>
                    </w:p>
                  </w:txbxContent>
                </v:textbox>
                <w10:wrap anchorx="margin"/>
              </v:shape>
            </w:pict>
          </mc:Fallback>
        </mc:AlternateContent>
      </w:r>
      <w:r w:rsidR="0089128B" w:rsidRPr="00A72A06">
        <w:rPr>
          <w:rFonts w:ascii="Tahoma" w:hAnsi="Tahoma" w:cs="Tahoma"/>
          <w:b/>
        </w:rPr>
        <w:br/>
      </w:r>
      <w:r w:rsidR="0089128B" w:rsidRPr="00A72A06">
        <w:rPr>
          <w:rFonts w:ascii="Tahoma" w:hAnsi="Tahoma" w:cs="Tahoma"/>
          <w:b/>
        </w:rPr>
        <w:br/>
      </w:r>
    </w:p>
    <w:p w:rsidR="0089128B" w:rsidRPr="00A72A06" w:rsidRDefault="00564125" w:rsidP="0089128B">
      <w:pPr>
        <w:rPr>
          <w:rFonts w:ascii="Tahoma" w:hAnsi="Tahoma" w:cs="Tahoma"/>
        </w:rPr>
      </w:pPr>
      <w:r>
        <w:rPr>
          <w:rFonts w:ascii="Tahoma" w:hAnsi="Tahoma" w:cs="Tahoma"/>
          <w:b/>
        </w:rPr>
        <w:br/>
      </w:r>
      <w:r w:rsidR="0089128B" w:rsidRPr="00A72A06">
        <w:rPr>
          <w:rFonts w:ascii="Tahoma" w:hAnsi="Tahoma" w:cs="Tahoma"/>
          <w:b/>
        </w:rPr>
        <w:t>Persoonlijkheid</w:t>
      </w:r>
      <w:r w:rsidR="0089128B" w:rsidRPr="00A72A06">
        <w:rPr>
          <w:rFonts w:ascii="Tahoma" w:hAnsi="Tahoma" w:cs="Tahoma"/>
          <w:b/>
        </w:rPr>
        <w:br/>
      </w:r>
      <w:r w:rsidR="0089128B" w:rsidRPr="00A72A06">
        <w:rPr>
          <w:rFonts w:ascii="Tahoma" w:hAnsi="Tahoma" w:cs="Tahoma"/>
        </w:rPr>
        <w:t xml:space="preserve">Van de zestien waardenbeelden die zijn voorgelegd werd de respondent gevraagd er vijf uit te kiezen die hij typerend vindt voor H&amp;O. </w:t>
      </w:r>
      <w:r w:rsidR="00383510">
        <w:rPr>
          <w:rFonts w:ascii="Tahoma" w:hAnsi="Tahoma" w:cs="Tahoma"/>
        </w:rPr>
        <w:t>‘</w:t>
      </w:r>
      <w:r w:rsidR="0089128B" w:rsidRPr="00383510">
        <w:rPr>
          <w:rFonts w:ascii="Tahoma" w:hAnsi="Tahoma" w:cs="Tahoma"/>
        </w:rPr>
        <w:t>Samenwerking</w:t>
      </w:r>
      <w:r w:rsidR="00383510">
        <w:rPr>
          <w:rFonts w:ascii="Tahoma" w:hAnsi="Tahoma" w:cs="Tahoma"/>
        </w:rPr>
        <w:t>’</w:t>
      </w:r>
      <w:r w:rsidR="0089128B" w:rsidRPr="00A72A06">
        <w:rPr>
          <w:rFonts w:ascii="Tahoma" w:hAnsi="Tahoma" w:cs="Tahoma"/>
        </w:rPr>
        <w:t xml:space="preserve"> werd hierbij het mees</w:t>
      </w:r>
      <w:r w:rsidR="003139D7">
        <w:rPr>
          <w:rFonts w:ascii="Tahoma" w:hAnsi="Tahoma" w:cs="Tahoma"/>
        </w:rPr>
        <w:t xml:space="preserve">t genoemd. </w:t>
      </w:r>
      <w:r w:rsidR="0089128B" w:rsidRPr="00A72A06">
        <w:rPr>
          <w:rFonts w:ascii="Tahoma" w:hAnsi="Tahoma" w:cs="Tahoma"/>
        </w:rPr>
        <w:t>Een respondent onderbouwt dit als volgt: ‘Grote projecten hebben met een klein team, daar is samenwerking voor nodig’. De daaropvolgende waarden die de respondenten het m</w:t>
      </w:r>
      <w:r w:rsidR="00383510">
        <w:rPr>
          <w:rFonts w:ascii="Tahoma" w:hAnsi="Tahoma" w:cs="Tahoma"/>
        </w:rPr>
        <w:t>eest vinden passen bij H&amp;O zijn ‘plezier’</w:t>
      </w:r>
      <w:r w:rsidR="004F46E8">
        <w:rPr>
          <w:rFonts w:ascii="Tahoma" w:hAnsi="Tahoma" w:cs="Tahoma"/>
        </w:rPr>
        <w:t xml:space="preserve"> </w:t>
      </w:r>
      <w:r w:rsidR="0089128B" w:rsidRPr="00A72A06">
        <w:rPr>
          <w:rFonts w:ascii="Tahoma" w:hAnsi="Tahoma" w:cs="Tahoma"/>
        </w:rPr>
        <w:t xml:space="preserve">en </w:t>
      </w:r>
      <w:r w:rsidR="00383510">
        <w:rPr>
          <w:rFonts w:ascii="Tahoma" w:hAnsi="Tahoma" w:cs="Tahoma"/>
        </w:rPr>
        <w:t>‘ambitie’</w:t>
      </w:r>
      <w:r w:rsidR="0089128B" w:rsidRPr="00A72A06">
        <w:rPr>
          <w:rFonts w:ascii="Tahoma" w:hAnsi="Tahoma" w:cs="Tahoma"/>
        </w:rPr>
        <w:t xml:space="preserve">.  De waarde </w:t>
      </w:r>
      <w:r w:rsidR="004F46E8">
        <w:rPr>
          <w:rFonts w:ascii="Tahoma" w:hAnsi="Tahoma" w:cs="Tahoma"/>
        </w:rPr>
        <w:t>‘</w:t>
      </w:r>
      <w:r w:rsidR="0089128B" w:rsidRPr="00A72A06">
        <w:rPr>
          <w:rFonts w:ascii="Tahoma" w:hAnsi="Tahoma" w:cs="Tahoma"/>
        </w:rPr>
        <w:t>plezier</w:t>
      </w:r>
      <w:r w:rsidR="004F46E8">
        <w:rPr>
          <w:rFonts w:ascii="Tahoma" w:hAnsi="Tahoma" w:cs="Tahoma"/>
        </w:rPr>
        <w:t>’</w:t>
      </w:r>
      <w:r w:rsidR="0089128B" w:rsidRPr="00A72A06">
        <w:rPr>
          <w:rFonts w:ascii="Tahoma" w:hAnsi="Tahoma" w:cs="Tahoma"/>
        </w:rPr>
        <w:t xml:space="preserve"> wordt vooral genoemd naar aanleiding van de foto’s op de website van H&amp;O. Er wordt namelijk meerdere keren genoemd dat het er gezellig uit ziet op de foto’s.  De waarde </w:t>
      </w:r>
      <w:r w:rsidR="004F46E8">
        <w:rPr>
          <w:rFonts w:ascii="Tahoma" w:hAnsi="Tahoma" w:cs="Tahoma"/>
        </w:rPr>
        <w:t>‘</w:t>
      </w:r>
      <w:r w:rsidR="0089128B" w:rsidRPr="00A72A06">
        <w:rPr>
          <w:rFonts w:ascii="Tahoma" w:hAnsi="Tahoma" w:cs="Tahoma"/>
        </w:rPr>
        <w:t>ambitie</w:t>
      </w:r>
      <w:r w:rsidR="004F46E8">
        <w:rPr>
          <w:rFonts w:ascii="Tahoma" w:hAnsi="Tahoma" w:cs="Tahoma"/>
        </w:rPr>
        <w:t>’</w:t>
      </w:r>
      <w:r w:rsidR="0089128B" w:rsidRPr="00A72A06">
        <w:rPr>
          <w:rFonts w:ascii="Tahoma" w:hAnsi="Tahoma" w:cs="Tahoma"/>
        </w:rPr>
        <w:t xml:space="preserve"> associëren de respondenten met H&amp;O door de zichtbaarheid van de wil om te groeien. Ook noemt een respondent als onderbouwing dat hij ziet dat H&amp;O nieuwe dingen probeert binnen Magento ,zoals HHVM. De hierop volgende waarde is </w:t>
      </w:r>
      <w:r w:rsidR="004F46E8">
        <w:rPr>
          <w:rFonts w:ascii="Tahoma" w:hAnsi="Tahoma" w:cs="Tahoma"/>
        </w:rPr>
        <w:t>‘</w:t>
      </w:r>
      <w:r w:rsidR="0089128B" w:rsidRPr="00A72A06">
        <w:rPr>
          <w:rFonts w:ascii="Tahoma" w:hAnsi="Tahoma" w:cs="Tahoma"/>
        </w:rPr>
        <w:t>nuchter</w:t>
      </w:r>
      <w:r w:rsidR="004F46E8">
        <w:rPr>
          <w:rFonts w:ascii="Tahoma" w:hAnsi="Tahoma" w:cs="Tahoma"/>
        </w:rPr>
        <w:t>’</w:t>
      </w:r>
      <w:r w:rsidR="00433B85">
        <w:rPr>
          <w:rFonts w:ascii="Tahoma" w:hAnsi="Tahoma" w:cs="Tahoma"/>
        </w:rPr>
        <w:t xml:space="preserve">. </w:t>
      </w:r>
      <w:r w:rsidR="0089128B" w:rsidRPr="00A72A06">
        <w:rPr>
          <w:rFonts w:ascii="Tahoma" w:hAnsi="Tahoma" w:cs="Tahoma"/>
        </w:rPr>
        <w:t xml:space="preserve">Ook </w:t>
      </w:r>
      <w:r w:rsidR="004F46E8">
        <w:rPr>
          <w:rFonts w:ascii="Tahoma" w:hAnsi="Tahoma" w:cs="Tahoma"/>
        </w:rPr>
        <w:t>‘</w:t>
      </w:r>
      <w:r w:rsidR="0089128B" w:rsidRPr="00A72A06">
        <w:rPr>
          <w:rFonts w:ascii="Tahoma" w:hAnsi="Tahoma" w:cs="Tahoma"/>
        </w:rPr>
        <w:t>professioneel</w:t>
      </w:r>
      <w:r w:rsidR="004F46E8">
        <w:rPr>
          <w:rFonts w:ascii="Tahoma" w:hAnsi="Tahoma" w:cs="Tahoma"/>
        </w:rPr>
        <w:t>’</w:t>
      </w:r>
      <w:r w:rsidR="0089128B" w:rsidRPr="00A72A06">
        <w:rPr>
          <w:rFonts w:ascii="Tahoma" w:hAnsi="Tahoma" w:cs="Tahoma"/>
        </w:rPr>
        <w:t xml:space="preserve"> wordt g</w:t>
      </w:r>
      <w:r w:rsidR="003139D7">
        <w:rPr>
          <w:rFonts w:ascii="Tahoma" w:hAnsi="Tahoma" w:cs="Tahoma"/>
        </w:rPr>
        <w:t>enoemd als kenmerkende  waarde.</w:t>
      </w:r>
      <w:r w:rsidR="0089128B" w:rsidRPr="00A72A06">
        <w:rPr>
          <w:rFonts w:ascii="Tahoma" w:hAnsi="Tahoma" w:cs="Tahoma"/>
        </w:rPr>
        <w:t xml:space="preserve"> De verdere toel</w:t>
      </w:r>
      <w:r w:rsidR="007A141F">
        <w:rPr>
          <w:rFonts w:ascii="Tahoma" w:hAnsi="Tahoma" w:cs="Tahoma"/>
        </w:rPr>
        <w:t>ichtingen</w:t>
      </w:r>
      <w:r w:rsidR="003139D7">
        <w:rPr>
          <w:rFonts w:ascii="Tahoma" w:hAnsi="Tahoma" w:cs="Tahoma"/>
        </w:rPr>
        <w:t xml:space="preserve"> </w:t>
      </w:r>
      <w:r w:rsidR="007A141F">
        <w:rPr>
          <w:rFonts w:ascii="Tahoma" w:hAnsi="Tahoma" w:cs="Tahoma"/>
        </w:rPr>
        <w:t>op de keuzes voor de verschillende</w:t>
      </w:r>
      <w:r w:rsidR="0089128B" w:rsidRPr="00A72A06">
        <w:rPr>
          <w:rFonts w:ascii="Tahoma" w:hAnsi="Tahoma" w:cs="Tahoma"/>
        </w:rPr>
        <w:t xml:space="preserve"> waarden zijn terug te vinden in tabel 19 in bijlage 4 en in de verbatims in bijlage 3.  </w:t>
      </w:r>
    </w:p>
    <w:p w:rsidR="0089128B" w:rsidRPr="00A72A06" w:rsidRDefault="001C0F21" w:rsidP="0089128B">
      <w:pPr>
        <w:rPr>
          <w:rFonts w:ascii="Tahoma" w:hAnsi="Tahoma" w:cs="Tahoma"/>
          <w:b/>
        </w:rPr>
      </w:pPr>
      <w:r>
        <w:rPr>
          <w:rFonts w:ascii="Tahoma" w:hAnsi="Tahoma" w:cs="Tahoma"/>
          <w:noProof/>
          <w:lang w:eastAsia="nl-NL"/>
        </w:rPr>
        <w:lastRenderedPageBreak/>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785495</wp:posOffset>
                </wp:positionV>
                <wp:extent cx="6151880" cy="744855"/>
                <wp:effectExtent l="0" t="0" r="1270" b="0"/>
                <wp:wrapNone/>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744855"/>
                        </a:xfrm>
                        <a:prstGeom prst="rect">
                          <a:avLst/>
                        </a:prstGeom>
                        <a:solidFill>
                          <a:srgbClr val="FFFFFF"/>
                        </a:solidFill>
                        <a:ln w="9525">
                          <a:noFill/>
                          <a:miter lim="800000"/>
                          <a:headEnd/>
                          <a:tailEnd/>
                        </a:ln>
                      </wps:spPr>
                      <wps:txbx>
                        <w:txbxContent>
                          <w:p w:rsidR="00A745A6" w:rsidRPr="00391289" w:rsidRDefault="00A745A6" w:rsidP="0089128B">
                            <w:pPr>
                              <w:jc w:val="right"/>
                              <w:rPr>
                                <w:rFonts w:ascii="Candara" w:hAnsi="Candara" w:cs="Tahoma"/>
                                <w:color w:val="0070C0"/>
                              </w:rPr>
                            </w:pPr>
                            <w:r w:rsidRPr="00391289">
                              <w:rPr>
                                <w:rFonts w:ascii="Candara" w:hAnsi="Candara" w:cs="Tahoma"/>
                                <w:color w:val="0070C0"/>
                              </w:rPr>
                              <w:t xml:space="preserve">“Ik heb een positief gevoel. Ik heb het idee dat het een serieus bedrijf is. </w:t>
                            </w:r>
                            <w:r w:rsidRPr="00391289">
                              <w:rPr>
                                <w:rFonts w:ascii="Candara" w:hAnsi="Candara" w:cs="Tahoma"/>
                                <w:color w:val="0070C0"/>
                              </w:rPr>
                              <w:br/>
                              <w:t>Niet iemand die op zijn zolderkamer zit. ”</w:t>
                            </w:r>
                            <w:r w:rsidRPr="00391289">
                              <w:rPr>
                                <w:rFonts w:ascii="Candara" w:hAnsi="Candara" w:cs="Tahoma"/>
                                <w:color w:val="0070C0"/>
                              </w:rPr>
                              <w:br/>
                              <w:t>(Verbatim R2, bijlage 3)</w:t>
                            </w:r>
                          </w:p>
                          <w:p w:rsidR="00A745A6" w:rsidRPr="00391289" w:rsidRDefault="00A745A6" w:rsidP="0089128B">
                            <w:pPr>
                              <w:jc w:val="right"/>
                              <w:rPr>
                                <w:rFonts w:ascii="Candara" w:hAnsi="Candara" w:cs="Tahoma"/>
                                <w:color w:val="0070C0"/>
                              </w:rPr>
                            </w:pPr>
                          </w:p>
                          <w:p w:rsidR="00A745A6" w:rsidRPr="00391289" w:rsidRDefault="00A745A6" w:rsidP="0089128B">
                            <w:pPr>
                              <w:jc w:val="right"/>
                              <w:rPr>
                                <w:rFonts w:ascii="Candara" w:hAnsi="Candara" w:cs="Tahoma"/>
                                <w:color w:val="0070C0"/>
                              </w:rPr>
                            </w:pPr>
                          </w:p>
                          <w:p w:rsidR="00A745A6" w:rsidRPr="00391289" w:rsidRDefault="00A745A6" w:rsidP="0089128B">
                            <w:pPr>
                              <w:jc w:val="right"/>
                              <w:rPr>
                                <w:rFonts w:ascii="Candara" w:eastAsia="MS Gothic" w:hAnsi="Candara"/>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7" o:spid="_x0000_s1042" type="#_x0000_t202" style="position:absolute;margin-left:0;margin-top:61.85pt;width:484.4pt;height:58.6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" stroked="f">
                <v:textbox>
                  <w:txbxContent>
                    <w:p w:rsidR="00A745A6" w:rsidRPr="00391289" w:rsidRDefault="00A745A6" w:rsidP="0089128B">
                      <w:pPr>
                        <w:jc w:val="right"/>
                        <w:rPr>
                          <w:rFonts w:ascii="Candara" w:hAnsi="Candara" w:cs="Tahoma"/>
                          <w:color w:val="0070C0"/>
                        </w:rPr>
                      </w:pPr>
                      <w:r w:rsidRPr="00391289">
                        <w:rPr>
                          <w:rFonts w:ascii="Candara" w:hAnsi="Candara" w:cs="Tahoma"/>
                          <w:color w:val="0070C0"/>
                        </w:rPr>
                        <w:t xml:space="preserve">“Ik heb een positief gevoel. Ik heb het idee dat het een serieus bedrijf is. </w:t>
                      </w:r>
                      <w:r w:rsidRPr="00391289">
                        <w:rPr>
                          <w:rFonts w:ascii="Candara" w:hAnsi="Candara" w:cs="Tahoma"/>
                          <w:color w:val="0070C0"/>
                        </w:rPr>
                        <w:br/>
                        <w:t>Niet iemand die op zijn zolderkamer zit. ”</w:t>
                      </w:r>
                      <w:r w:rsidRPr="00391289">
                        <w:rPr>
                          <w:rFonts w:ascii="Candara" w:hAnsi="Candara" w:cs="Tahoma"/>
                          <w:color w:val="0070C0"/>
                        </w:rPr>
                        <w:br/>
                        <w:t>(Verbatim R2, bijlage 3)</w:t>
                      </w:r>
                    </w:p>
                    <w:p w:rsidR="00A745A6" w:rsidRPr="00391289" w:rsidRDefault="00A745A6" w:rsidP="0089128B">
                      <w:pPr>
                        <w:jc w:val="right"/>
                        <w:rPr>
                          <w:rFonts w:ascii="Candara" w:hAnsi="Candara" w:cs="Tahoma"/>
                          <w:color w:val="0070C0"/>
                        </w:rPr>
                      </w:pPr>
                    </w:p>
                    <w:p w:rsidR="00A745A6" w:rsidRPr="00391289" w:rsidRDefault="00A745A6" w:rsidP="0089128B">
                      <w:pPr>
                        <w:jc w:val="right"/>
                        <w:rPr>
                          <w:rFonts w:ascii="Candara" w:hAnsi="Candara" w:cs="Tahoma"/>
                          <w:color w:val="0070C0"/>
                        </w:rPr>
                      </w:pPr>
                    </w:p>
                    <w:p w:rsidR="00A745A6" w:rsidRPr="00391289" w:rsidRDefault="00A745A6" w:rsidP="0089128B">
                      <w:pPr>
                        <w:jc w:val="right"/>
                        <w:rPr>
                          <w:rFonts w:ascii="Candara" w:eastAsia="MS Gothic" w:hAnsi="Candara"/>
                          <w:color w:val="0070C0"/>
                        </w:rPr>
                      </w:pPr>
                    </w:p>
                  </w:txbxContent>
                </v:textbox>
                <w10:wrap anchorx="margin"/>
              </v:shape>
            </w:pict>
          </mc:Fallback>
        </mc:AlternateContent>
      </w:r>
      <w:r w:rsidR="006C3BC3">
        <w:rPr>
          <w:rFonts w:ascii="Tahoma" w:hAnsi="Tahoma" w:cs="Tahoma"/>
        </w:rPr>
        <w:t xml:space="preserve">De </w:t>
      </w:r>
      <w:r w:rsidR="0089128B" w:rsidRPr="00A72A06">
        <w:rPr>
          <w:rFonts w:ascii="Tahoma" w:hAnsi="Tahoma" w:cs="Tahoma"/>
        </w:rPr>
        <w:t>respondenten hebben</w:t>
      </w:r>
      <w:r w:rsidR="006C3BC3">
        <w:rPr>
          <w:rFonts w:ascii="Tahoma" w:hAnsi="Tahoma" w:cs="Tahoma"/>
        </w:rPr>
        <w:t xml:space="preserve"> </w:t>
      </w:r>
      <w:r w:rsidR="0089128B" w:rsidRPr="00A72A06">
        <w:rPr>
          <w:rFonts w:ascii="Tahoma" w:hAnsi="Tahoma" w:cs="Tahoma"/>
        </w:rPr>
        <w:t>positieve associaties bij de gedachte aan H&amp;O als bedrijf. Hierbij benoemen ze bijvoorbeeld een ‘informele werksfeer’, ‘nieuwsgierigheid’, ‘de groei en ontwikkeling van het bedrijf’ en ‘professionaliteit’. Er worden geen negatieve associaties genoemd bij de vraag wat er in de respondenten opkomt wanneer zij aan H&amp;O denken. (zie tabel 20, bijlage 3)</w:t>
      </w:r>
    </w:p>
    <w:p w:rsidR="0089128B" w:rsidRPr="00A72A06" w:rsidRDefault="0089128B" w:rsidP="0089128B">
      <w:pPr>
        <w:rPr>
          <w:rFonts w:ascii="Tahoma" w:hAnsi="Tahoma" w:cs="Tahoma"/>
          <w:b/>
        </w:rPr>
      </w:pPr>
    </w:p>
    <w:p w:rsidR="0089128B" w:rsidRPr="00A72A06" w:rsidRDefault="0089128B" w:rsidP="0089128B">
      <w:pPr>
        <w:rPr>
          <w:rFonts w:ascii="Tahoma" w:hAnsi="Tahoma" w:cs="Tahoma"/>
          <w:b/>
        </w:rPr>
      </w:pPr>
    </w:p>
    <w:p w:rsidR="0089128B" w:rsidRPr="00A72A06" w:rsidRDefault="00391289" w:rsidP="0089128B">
      <w:pPr>
        <w:rPr>
          <w:rFonts w:ascii="Tahoma" w:hAnsi="Tahoma" w:cs="Tahoma"/>
        </w:rPr>
      </w:pPr>
      <w:r>
        <w:rPr>
          <w:rFonts w:ascii="Tahoma" w:hAnsi="Tahoma" w:cs="Tahoma"/>
        </w:rPr>
        <w:br/>
      </w:r>
      <w:r>
        <w:rPr>
          <w:rFonts w:ascii="Tahoma" w:hAnsi="Tahoma" w:cs="Tahoma"/>
        </w:rPr>
        <w:br/>
      </w:r>
      <w:r w:rsidR="0089128B" w:rsidRPr="00A72A06">
        <w:rPr>
          <w:rFonts w:ascii="Tahoma" w:hAnsi="Tahoma" w:cs="Tahoma"/>
        </w:rPr>
        <w:t xml:space="preserve">Op de vraag of de respondenten bij H&amp;O zouden willen werken </w:t>
      </w:r>
      <w:r w:rsidR="002B652C">
        <w:rPr>
          <w:rFonts w:ascii="Tahoma" w:hAnsi="Tahoma" w:cs="Tahoma"/>
        </w:rPr>
        <w:t xml:space="preserve">wordt positief gereageerd. De respondenten hebben een goed </w:t>
      </w:r>
      <w:r w:rsidR="0089128B" w:rsidRPr="00A72A06">
        <w:rPr>
          <w:rFonts w:ascii="Tahoma" w:hAnsi="Tahoma" w:cs="Tahoma"/>
        </w:rPr>
        <w:t xml:space="preserve">gevoel ontwikkeld bij de gedachte aan H&amp;O als werkgever. Echter is geen van de respondenten daadwerkelijk toe aan een nieuwe baan. </w:t>
      </w:r>
      <w:r w:rsidR="002B652C">
        <w:rPr>
          <w:rFonts w:ascii="Tahoma" w:hAnsi="Tahoma" w:cs="Tahoma"/>
        </w:rPr>
        <w:t>A</w:t>
      </w:r>
      <w:r w:rsidR="0089128B" w:rsidRPr="00A72A06">
        <w:rPr>
          <w:rFonts w:ascii="Tahoma" w:hAnsi="Tahoma" w:cs="Tahoma"/>
        </w:rPr>
        <w:t>ls reden</w:t>
      </w:r>
      <w:r w:rsidR="00297D79">
        <w:rPr>
          <w:rFonts w:ascii="Tahoma" w:hAnsi="Tahoma" w:cs="Tahoma"/>
        </w:rPr>
        <w:t xml:space="preserve"> om niet voor H&amp;O als werkgever te kiezen </w:t>
      </w:r>
      <w:r w:rsidR="002B652C">
        <w:rPr>
          <w:rFonts w:ascii="Tahoma" w:hAnsi="Tahoma" w:cs="Tahoma"/>
        </w:rPr>
        <w:t xml:space="preserve">wordt genoemd </w:t>
      </w:r>
      <w:r w:rsidR="0089128B" w:rsidRPr="00A72A06">
        <w:rPr>
          <w:rFonts w:ascii="Tahoma" w:hAnsi="Tahoma" w:cs="Tahoma"/>
        </w:rPr>
        <w:t>dat de afstand naar H&amp;O te ver is</w:t>
      </w:r>
      <w:r w:rsidR="00297D79">
        <w:rPr>
          <w:rFonts w:ascii="Tahoma" w:hAnsi="Tahoma" w:cs="Tahoma"/>
        </w:rPr>
        <w:t>, zij nog veel plezier hebben in hun huidige functie of dat zij sinds kort een nieuwe baan hebben</w:t>
      </w:r>
      <w:r w:rsidR="0089128B" w:rsidRPr="00A72A06">
        <w:rPr>
          <w:rFonts w:ascii="Tahoma" w:hAnsi="Tahoma" w:cs="Tahoma"/>
        </w:rPr>
        <w:t xml:space="preserve">. </w:t>
      </w:r>
      <w:r w:rsidR="002B652C">
        <w:rPr>
          <w:rFonts w:ascii="Tahoma" w:hAnsi="Tahoma" w:cs="Tahoma"/>
        </w:rPr>
        <w:t>Verschillende respondenten</w:t>
      </w:r>
      <w:r w:rsidR="0089128B" w:rsidRPr="00A72A06">
        <w:rPr>
          <w:rFonts w:ascii="Tahoma" w:hAnsi="Tahoma" w:cs="Tahoma"/>
        </w:rPr>
        <w:t>, allen nog studenten, geven aan dat zij wellicht later interesse hebben als zij hun studie hebben afgerond en genoeg ervaring hebben om de functie te kunnen bekleden. (zie tabel 21, bijlage 3)</w:t>
      </w:r>
    </w:p>
    <w:p w:rsidR="0089128B" w:rsidRPr="00A72A06" w:rsidRDefault="001C0F21" w:rsidP="0089128B">
      <w:pPr>
        <w:rPr>
          <w:rFonts w:ascii="Tahoma" w:hAnsi="Tahoma" w:cs="Tahoma"/>
        </w:rPr>
      </w:pPr>
      <w:r>
        <w:rPr>
          <w:rFonts w:ascii="Tahoma" w:hAnsi="Tahoma" w:cs="Tahoma"/>
          <w:noProof/>
          <w:lang w:eastAsia="nl-NL"/>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69215</wp:posOffset>
                </wp:positionV>
                <wp:extent cx="6151880" cy="770890"/>
                <wp:effectExtent l="0" t="0" r="1270" b="0"/>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770890"/>
                        </a:xfrm>
                        <a:prstGeom prst="rect">
                          <a:avLst/>
                        </a:prstGeom>
                        <a:solidFill>
                          <a:srgbClr val="FFFFFF"/>
                        </a:solidFill>
                        <a:ln w="9525">
                          <a:noFill/>
                          <a:miter lim="800000"/>
                          <a:headEnd/>
                          <a:tailEnd/>
                        </a:ln>
                      </wps:spPr>
                      <wps:txbx>
                        <w:txbxContent>
                          <w:p w:rsidR="00A745A6" w:rsidRPr="00A30E28" w:rsidRDefault="00A745A6" w:rsidP="0089128B">
                            <w:pPr>
                              <w:jc w:val="right"/>
                              <w:rPr>
                                <w:rFonts w:ascii="Candara" w:hAnsi="Candara" w:cs="Tahoma"/>
                                <w:color w:val="0070C0"/>
                              </w:rPr>
                            </w:pPr>
                            <w:r w:rsidRPr="00A30E28">
                              <w:rPr>
                                <w:rFonts w:ascii="Candara" w:hAnsi="Candara" w:cs="Tahoma"/>
                                <w:color w:val="0070C0"/>
                              </w:rPr>
                              <w:t>“Ik weet niet of ik nu al goed genoeg ben voor deze functie, maar anders zou</w:t>
                            </w:r>
                            <w:r w:rsidRPr="00A30E28">
                              <w:rPr>
                                <w:rFonts w:ascii="Candara" w:hAnsi="Candara" w:cs="Tahoma"/>
                                <w:color w:val="0070C0"/>
                              </w:rPr>
                              <w:br/>
                              <w:t xml:space="preserve"> ik zeker solliciteren. </w:t>
                            </w:r>
                            <w:r w:rsidRPr="0093174D">
                              <w:rPr>
                                <w:rFonts w:ascii="Candara" w:hAnsi="Candara" w:cs="Tahoma"/>
                                <w:color w:val="0070C0"/>
                              </w:rPr>
                              <w:t>Lijkt me echt tof. ”</w:t>
                            </w:r>
                            <w:r w:rsidRPr="0093174D">
                              <w:rPr>
                                <w:rFonts w:ascii="Candara" w:hAnsi="Candara" w:cs="Tahoma"/>
                                <w:color w:val="0070C0"/>
                              </w:rPr>
                              <w:br/>
                            </w:r>
                            <w:r w:rsidRPr="00A30E28">
                              <w:rPr>
                                <w:rFonts w:ascii="Candara" w:hAnsi="Candara" w:cs="Tahoma"/>
                                <w:color w:val="0070C0"/>
                              </w:rPr>
                              <w:t>(Verbatim R7,  bijlage 3)</w:t>
                            </w:r>
                          </w:p>
                          <w:p w:rsidR="00A745A6" w:rsidRPr="00A30E28" w:rsidRDefault="00A745A6" w:rsidP="0089128B">
                            <w:pPr>
                              <w:jc w:val="right"/>
                              <w:rPr>
                                <w:rFonts w:ascii="Candara" w:hAnsi="Candara" w:cs="Tahoma"/>
                                <w:color w:val="0070C0"/>
                              </w:rPr>
                            </w:pPr>
                          </w:p>
                          <w:p w:rsidR="00A745A6" w:rsidRPr="00A30E28" w:rsidRDefault="00A745A6" w:rsidP="0089128B">
                            <w:pPr>
                              <w:jc w:val="right"/>
                              <w:rPr>
                                <w:rFonts w:ascii="Candara" w:hAnsi="Candara" w:cs="Tahoma"/>
                                <w:color w:val="0070C0"/>
                              </w:rPr>
                            </w:pPr>
                          </w:p>
                          <w:p w:rsidR="00A745A6" w:rsidRPr="0093174D" w:rsidRDefault="00A745A6" w:rsidP="0089128B">
                            <w:pPr>
                              <w:jc w:val="right"/>
                              <w:rPr>
                                <w:rFonts w:ascii="Candara" w:eastAsia="MS Gothic" w:hAnsi="Candara"/>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18" o:spid="_x0000_s1043" type="#_x0000_t202" style="position:absolute;margin-left:0;margin-top:5.45pt;width:484.4pt;height:60.7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" stroked="f">
                <v:textbox>
                  <w:txbxContent>
                    <w:p w:rsidR="00A745A6" w:rsidRPr="00A30E28" w:rsidRDefault="00A745A6" w:rsidP="0089128B">
                      <w:pPr>
                        <w:jc w:val="right"/>
                        <w:rPr>
                          <w:rFonts w:ascii="Candara" w:hAnsi="Candara" w:cs="Tahoma"/>
                          <w:color w:val="0070C0"/>
                        </w:rPr>
                      </w:pPr>
                      <w:r w:rsidRPr="00A30E28">
                        <w:rPr>
                          <w:rFonts w:ascii="Candara" w:hAnsi="Candara" w:cs="Tahoma"/>
                          <w:color w:val="0070C0"/>
                        </w:rPr>
                        <w:t>“Ik weet niet of ik nu al goed genoeg ben voor deze functie, maar anders zou</w:t>
                      </w:r>
                      <w:r w:rsidRPr="00A30E28">
                        <w:rPr>
                          <w:rFonts w:ascii="Candara" w:hAnsi="Candara" w:cs="Tahoma"/>
                          <w:color w:val="0070C0"/>
                        </w:rPr>
                        <w:br/>
                        <w:t xml:space="preserve"> ik zeker solliciteren. </w:t>
                      </w:r>
                      <w:r w:rsidRPr="0093174D">
                        <w:rPr>
                          <w:rFonts w:ascii="Candara" w:hAnsi="Candara" w:cs="Tahoma"/>
                          <w:color w:val="0070C0"/>
                        </w:rPr>
                        <w:t>Lijkt me echt tof. ”</w:t>
                      </w:r>
                      <w:r w:rsidRPr="0093174D">
                        <w:rPr>
                          <w:rFonts w:ascii="Candara" w:hAnsi="Candara" w:cs="Tahoma"/>
                          <w:color w:val="0070C0"/>
                        </w:rPr>
                        <w:br/>
                      </w:r>
                      <w:r w:rsidRPr="00A30E28">
                        <w:rPr>
                          <w:rFonts w:ascii="Candara" w:hAnsi="Candara" w:cs="Tahoma"/>
                          <w:color w:val="0070C0"/>
                        </w:rPr>
                        <w:t>(Verbatim R7,  bijlage 3)</w:t>
                      </w:r>
                    </w:p>
                    <w:p w:rsidR="00A745A6" w:rsidRPr="00A30E28" w:rsidRDefault="00A745A6" w:rsidP="0089128B">
                      <w:pPr>
                        <w:jc w:val="right"/>
                        <w:rPr>
                          <w:rFonts w:ascii="Candara" w:hAnsi="Candara" w:cs="Tahoma"/>
                          <w:color w:val="0070C0"/>
                        </w:rPr>
                      </w:pPr>
                    </w:p>
                    <w:p w:rsidR="00A745A6" w:rsidRPr="00A30E28" w:rsidRDefault="00A745A6" w:rsidP="0089128B">
                      <w:pPr>
                        <w:jc w:val="right"/>
                        <w:rPr>
                          <w:rFonts w:ascii="Candara" w:hAnsi="Candara" w:cs="Tahoma"/>
                          <w:color w:val="0070C0"/>
                        </w:rPr>
                      </w:pPr>
                    </w:p>
                    <w:p w:rsidR="00A745A6" w:rsidRPr="0093174D" w:rsidRDefault="00A745A6" w:rsidP="0089128B">
                      <w:pPr>
                        <w:jc w:val="right"/>
                        <w:rPr>
                          <w:rFonts w:ascii="Candara" w:eastAsia="MS Gothic" w:hAnsi="Candara"/>
                          <w:color w:val="0070C0"/>
                        </w:rPr>
                      </w:pPr>
                    </w:p>
                  </w:txbxContent>
                </v:textbox>
                <w10:wrap anchorx="margin"/>
              </v:shape>
            </w:pict>
          </mc:Fallback>
        </mc:AlternateContent>
      </w:r>
    </w:p>
    <w:p w:rsidR="0089128B" w:rsidRPr="00A72A06" w:rsidRDefault="0089128B" w:rsidP="0089128B">
      <w:pPr>
        <w:rPr>
          <w:rStyle w:val="Kop2Char"/>
          <w:rFonts w:ascii="Tahoma" w:hAnsi="Tahoma" w:cs="Tahoma"/>
          <w:b/>
        </w:rPr>
      </w:pPr>
      <w:r w:rsidRPr="00A72A06">
        <w:rPr>
          <w:rFonts w:ascii="Tahoma" w:hAnsi="Tahoma" w:cs="Tahoma"/>
        </w:rPr>
        <w:br/>
      </w:r>
      <w:r w:rsidRPr="00A72A06">
        <w:rPr>
          <w:rFonts w:ascii="Tahoma" w:hAnsi="Tahoma" w:cs="Tahoma"/>
        </w:rPr>
        <w:br/>
      </w:r>
      <w:r w:rsidRPr="00A72A06">
        <w:rPr>
          <w:rFonts w:ascii="Tahoma" w:hAnsi="Tahoma" w:cs="Tahoma"/>
        </w:rPr>
        <w:br/>
      </w:r>
      <w:r w:rsidRPr="00A72A06">
        <w:rPr>
          <w:rFonts w:ascii="Tahoma" w:hAnsi="Tahoma" w:cs="Tahoma"/>
          <w:b/>
        </w:rPr>
        <w:br/>
        <w:t xml:space="preserve">Samenvatting </w:t>
      </w:r>
      <w:r w:rsidRPr="00A72A06">
        <w:rPr>
          <w:rFonts w:ascii="Tahoma" w:hAnsi="Tahoma" w:cs="Tahoma"/>
        </w:rPr>
        <w:br/>
        <w:t>Kortom, uit de resultaten van de interviews met potentiële medewerkers blijkt dat het imago van H&amp;O bij potentiële medewerker</w:t>
      </w:r>
      <w:r w:rsidR="00C84969">
        <w:rPr>
          <w:rFonts w:ascii="Tahoma" w:hAnsi="Tahoma" w:cs="Tahoma"/>
        </w:rPr>
        <w:t xml:space="preserve">s over het algemeen gezien uiterst </w:t>
      </w:r>
      <w:r w:rsidRPr="00A72A06">
        <w:rPr>
          <w:rFonts w:ascii="Tahoma" w:hAnsi="Tahoma" w:cs="Tahoma"/>
        </w:rPr>
        <w:t xml:space="preserve">positief is. Over de symbolen spreken zij zich iets minder positief uit. Vooral over het logo en de huisstijl laten zij zich negatief uit, met name over het kleurgebruik. Over de communicatie van H&amp;O zijn de respondenten goed te spreken. De toon ervaren zij voornamelijk als prettig. In verschillende communicatiemiddelen missen zij wel technische diepgang om geprikkeld te worden. Het gedrag van H&amp;O komt op de respondenten over als informeel, geen hiërarchie, vriendschappelijk, speels maar professioneel. Ook de website wekt positieve associaties op. Er zijn enkel een aantal kleine verbeterpunten volgens de respondenten. De vacature van H&amp;O is vergeleken met andere vacatures en hierbij kwam deze als meest aantrekkelijk over. De waarden die de respondenten het meest typerend vinden voor H&amp;O zijn </w:t>
      </w:r>
      <w:r w:rsidR="00821362">
        <w:rPr>
          <w:rFonts w:ascii="Tahoma" w:hAnsi="Tahoma" w:cs="Tahoma"/>
        </w:rPr>
        <w:t>‘</w:t>
      </w:r>
      <w:r w:rsidRPr="00A72A06">
        <w:rPr>
          <w:rFonts w:ascii="Tahoma" w:hAnsi="Tahoma" w:cs="Tahoma"/>
        </w:rPr>
        <w:t>samenwerking</w:t>
      </w:r>
      <w:r w:rsidR="00821362">
        <w:rPr>
          <w:rFonts w:ascii="Tahoma" w:hAnsi="Tahoma" w:cs="Tahoma"/>
        </w:rPr>
        <w:t>’</w:t>
      </w:r>
      <w:r w:rsidRPr="00A72A06">
        <w:rPr>
          <w:rFonts w:ascii="Tahoma" w:hAnsi="Tahoma" w:cs="Tahoma"/>
        </w:rPr>
        <w:t xml:space="preserve">, </w:t>
      </w:r>
      <w:r w:rsidR="00821362">
        <w:rPr>
          <w:rFonts w:ascii="Tahoma" w:hAnsi="Tahoma" w:cs="Tahoma"/>
        </w:rPr>
        <w:t>‘</w:t>
      </w:r>
      <w:r w:rsidRPr="00A72A06">
        <w:rPr>
          <w:rFonts w:ascii="Tahoma" w:hAnsi="Tahoma" w:cs="Tahoma"/>
        </w:rPr>
        <w:t>plezier</w:t>
      </w:r>
      <w:r w:rsidR="00821362">
        <w:rPr>
          <w:rFonts w:ascii="Tahoma" w:hAnsi="Tahoma" w:cs="Tahoma"/>
        </w:rPr>
        <w:t>’</w:t>
      </w:r>
      <w:r w:rsidRPr="00A72A06">
        <w:rPr>
          <w:rFonts w:ascii="Tahoma" w:hAnsi="Tahoma" w:cs="Tahoma"/>
        </w:rPr>
        <w:t xml:space="preserve"> en </w:t>
      </w:r>
      <w:r w:rsidR="00821362">
        <w:rPr>
          <w:rFonts w:ascii="Tahoma" w:hAnsi="Tahoma" w:cs="Tahoma"/>
        </w:rPr>
        <w:t>‘</w:t>
      </w:r>
      <w:r w:rsidRPr="00A72A06">
        <w:rPr>
          <w:rFonts w:ascii="Tahoma" w:hAnsi="Tahoma" w:cs="Tahoma"/>
        </w:rPr>
        <w:t>ambitie</w:t>
      </w:r>
      <w:r w:rsidR="00821362">
        <w:rPr>
          <w:rFonts w:ascii="Tahoma" w:hAnsi="Tahoma" w:cs="Tahoma"/>
        </w:rPr>
        <w:t>’</w:t>
      </w:r>
      <w:r w:rsidRPr="00A72A06">
        <w:rPr>
          <w:rFonts w:ascii="Tahoma" w:hAnsi="Tahoma" w:cs="Tahoma"/>
        </w:rPr>
        <w:t xml:space="preserve">. </w:t>
      </w:r>
      <w:r w:rsidR="00842925" w:rsidRPr="00A72A06">
        <w:rPr>
          <w:rFonts w:ascii="Tahoma" w:hAnsi="Tahoma" w:cs="Tahoma"/>
        </w:rPr>
        <w:t xml:space="preserve">Op de vraag of de respondenten bij H&amp;O zouden willen werken </w:t>
      </w:r>
      <w:r w:rsidR="00842925">
        <w:rPr>
          <w:rFonts w:ascii="Tahoma" w:hAnsi="Tahoma" w:cs="Tahoma"/>
        </w:rPr>
        <w:t xml:space="preserve">wordt positief gereageerd. De respondenten hebben een goed </w:t>
      </w:r>
      <w:r w:rsidR="00842925" w:rsidRPr="00A72A06">
        <w:rPr>
          <w:rFonts w:ascii="Tahoma" w:hAnsi="Tahoma" w:cs="Tahoma"/>
        </w:rPr>
        <w:t>gevoel ontwikkeld bij de gedachte aan H&amp;O als werkgever.</w:t>
      </w:r>
    </w:p>
    <w:p w:rsidR="0089128B" w:rsidRPr="00A72A06" w:rsidRDefault="0089128B" w:rsidP="0089128B">
      <w:pPr>
        <w:rPr>
          <w:rStyle w:val="Kop2Char"/>
          <w:rFonts w:ascii="Tahoma" w:hAnsi="Tahoma" w:cs="Tahoma"/>
          <w:bCs/>
        </w:rPr>
      </w:pPr>
      <w:r w:rsidRPr="00A72A06">
        <w:rPr>
          <w:rStyle w:val="Kop2Char"/>
          <w:rFonts w:ascii="Tahoma" w:hAnsi="Tahoma" w:cs="Tahoma"/>
        </w:rPr>
        <w:br w:type="page"/>
      </w:r>
    </w:p>
    <w:p w:rsidR="0089128B" w:rsidRPr="00A72A06" w:rsidRDefault="0089128B" w:rsidP="0089128B">
      <w:pPr>
        <w:pStyle w:val="Kop2"/>
        <w:rPr>
          <w:rFonts w:ascii="Tahoma" w:hAnsi="Tahoma" w:cs="Tahoma"/>
        </w:rPr>
      </w:pPr>
      <w:bookmarkStart w:id="37" w:name="_Toc419282914"/>
      <w:r w:rsidRPr="00543E2B">
        <w:rPr>
          <w:rStyle w:val="Kop2Char"/>
          <w:rFonts w:ascii="Tahoma" w:hAnsi="Tahoma" w:cs="Tahoma"/>
        </w:rPr>
        <w:lastRenderedPageBreak/>
        <w:t>§</w:t>
      </w:r>
      <w:r w:rsidR="00543E2B">
        <w:rPr>
          <w:rStyle w:val="Kop2Char"/>
          <w:rFonts w:ascii="Tahoma" w:hAnsi="Tahoma" w:cs="Tahoma"/>
        </w:rPr>
        <w:t xml:space="preserve"> </w:t>
      </w:r>
      <w:r w:rsidRPr="00A72A06">
        <w:rPr>
          <w:rFonts w:ascii="Tahoma" w:hAnsi="Tahoma" w:cs="Tahoma"/>
        </w:rPr>
        <w:t>6.4 Het verschil tussen het werkelijke en gewenste imago bij potentiële medewerkers</w:t>
      </w:r>
      <w:bookmarkEnd w:id="37"/>
    </w:p>
    <w:p w:rsidR="0089128B" w:rsidRPr="00A72A06" w:rsidRDefault="0089128B" w:rsidP="0089128B">
      <w:pPr>
        <w:rPr>
          <w:rFonts w:ascii="Tahoma" w:hAnsi="Tahoma" w:cs="Tahoma"/>
        </w:rPr>
      </w:pPr>
      <w:r w:rsidRPr="00A72A06">
        <w:rPr>
          <w:rFonts w:ascii="Tahoma" w:hAnsi="Tahoma" w:cs="Tahoma"/>
        </w:rPr>
        <w:t>Om inzicht te krijgen in het verschil tussen het gewenste en werkelijke imago wordt vergeleken hoe het bedrijf daadwerkelijk gezien wordt door potentiële medewerkers en hoe zij zelf graag gezien zouden willen worden. Hierbij wordt gekeken naar de resultaten van de voorgaande twee deelvragen.</w:t>
      </w:r>
      <w:r w:rsidRPr="00A72A06">
        <w:rPr>
          <w:rFonts w:ascii="Tahoma" w:hAnsi="Tahoma" w:cs="Tahoma"/>
        </w:rPr>
        <w:br/>
      </w:r>
      <w:r w:rsidRPr="00A72A06">
        <w:rPr>
          <w:rFonts w:ascii="Tahoma" w:hAnsi="Tahoma" w:cs="Tahoma"/>
        </w:rPr>
        <w:br/>
        <w:t xml:space="preserve">Het management vindt het belangrijk dat een potentiële medewerker ervaart dat er plezier is bij H&amp;O, met een balans tussen plezier en serieus bezig zijn met de kwaliteit van het werk. Uit de interviews met potentiële medewerkers is gebleken dat zij H&amp;O inderdaad, zoals gewenst, ervaren als een bedrijf waar veel plezier beleefd wordt. Maar liefst zeven keer werd ‘Plezier’ gekozen door respondenten als waarden die bij H&amp;O past. Zo werd er bijvoorbeeld door een respondent genoemd dat zij overkomen als ‘speels maar professioneel’. </w:t>
      </w:r>
      <w:r w:rsidRPr="00A72A06">
        <w:rPr>
          <w:rFonts w:ascii="Tahoma" w:hAnsi="Tahoma" w:cs="Tahoma"/>
        </w:rPr>
        <w:br/>
      </w:r>
      <w:r w:rsidRPr="00A72A06">
        <w:rPr>
          <w:rFonts w:ascii="Tahoma" w:hAnsi="Tahoma" w:cs="Tahoma"/>
        </w:rPr>
        <w:br/>
        <w:t>Dat H&amp;O wil overkomen als een bedrijf met waardering voor de medew</w:t>
      </w:r>
      <w:r w:rsidR="006E03DD">
        <w:rPr>
          <w:rFonts w:ascii="Tahoma" w:hAnsi="Tahoma" w:cs="Tahoma"/>
        </w:rPr>
        <w:t xml:space="preserve">erkers </w:t>
      </w:r>
      <w:r w:rsidRPr="00A72A06">
        <w:rPr>
          <w:rFonts w:ascii="Tahoma" w:hAnsi="Tahoma" w:cs="Tahoma"/>
        </w:rPr>
        <w:t xml:space="preserve">en ruimte voor eigen inbreng komt overeen met de ervaringen van de doelgroep. Alle respondenten bevestigen dat zij H&amp;O zien als een informeel bedrijf zonder hiërarchie. Zo wordt er door een respondent gezegd dat hij denkt dat iedereen gelijk behandeld wordt. Andere respondenten benoemen dat het geen codefabriek is en dat je duidelijk geen nummertje bent. </w:t>
      </w:r>
      <w:r w:rsidRPr="00A72A06">
        <w:rPr>
          <w:rFonts w:ascii="Tahoma" w:hAnsi="Tahoma" w:cs="Tahoma"/>
        </w:rPr>
        <w:br/>
      </w:r>
      <w:r w:rsidRPr="00A72A06">
        <w:rPr>
          <w:rFonts w:ascii="Tahoma" w:hAnsi="Tahoma" w:cs="Tahoma"/>
          <w:color w:val="7F7F7F" w:themeColor="text1" w:themeTint="80"/>
        </w:rPr>
        <w:br/>
      </w:r>
      <w:r w:rsidRPr="00A72A06">
        <w:rPr>
          <w:rFonts w:ascii="Tahoma" w:hAnsi="Tahoma" w:cs="Tahoma"/>
        </w:rPr>
        <w:t xml:space="preserve">Ook bekwaamheid en professionaliteit zijn belangrijke waarden die H&amp;O wenst dat de doelgroep ervaart. Dat de doelgroep H&amp;O ziet als een professioneel bedrijf wordt ook door het onderzoek duidelijk, aangezien dit een waarde is die de respondenten vaak noemden tijdens de interviews. Met name tijdens het bekijken van de website kwam het woord professioneel vaak naar boven. Ook bekwaamheid werd door 5 respondenten genoemd als kenmerkende waarde voor H&amp;O. </w:t>
      </w:r>
    </w:p>
    <w:p w:rsidR="0089128B" w:rsidRPr="00A72A06" w:rsidRDefault="0089128B" w:rsidP="0089128B">
      <w:pPr>
        <w:rPr>
          <w:rFonts w:ascii="Tahoma" w:hAnsi="Tahoma" w:cs="Tahoma"/>
        </w:rPr>
      </w:pPr>
      <w:r w:rsidRPr="00A72A06">
        <w:rPr>
          <w:rFonts w:ascii="Tahoma" w:hAnsi="Tahoma" w:cs="Tahoma"/>
        </w:rPr>
        <w:t xml:space="preserve">&amp;O wil daarnaast graag gezien worden als bedrijf dat de mogelijkheid biedt om te leren en groeien.  Twee respondenten benoemen na het lezen van verschillende blogs van de website dat zij denken dat er de mogelijkheid is om veel te leren. Wel wordt er een aantal keer aangegeven door respondenten dat zij technische diepgang missen in verschillende communicatiemiddelen. </w:t>
      </w:r>
      <w:r w:rsidRPr="00A72A06">
        <w:rPr>
          <w:rFonts w:ascii="Tahoma" w:hAnsi="Tahoma" w:cs="Tahoma"/>
          <w:color w:val="7F7F7F" w:themeColor="text1" w:themeTint="80"/>
        </w:rPr>
        <w:br/>
      </w:r>
      <w:r w:rsidRPr="00A72A06">
        <w:rPr>
          <w:rFonts w:ascii="Tahoma" w:hAnsi="Tahoma" w:cs="Tahoma"/>
          <w:color w:val="FF0000"/>
        </w:rPr>
        <w:br/>
      </w:r>
      <w:r w:rsidRPr="00A72A06">
        <w:rPr>
          <w:rFonts w:ascii="Tahoma" w:hAnsi="Tahoma" w:cs="Tahoma"/>
        </w:rPr>
        <w:t xml:space="preserve">Verder wordt de wens van H&amp;O om ambitie uit te stralen eveneens ervaren door de doelgroep. Door zeven van de tien respondenten wordt ambitie gezien als kernwaarden van het bedrijf. Zij zien dat het bedrijf graag wil groeien, grote projecten draait en ook werd er opgemerkt dat H&amp;O nieuwe uitdagingen zoekt binnen Magento.  </w:t>
      </w:r>
    </w:p>
    <w:p w:rsidR="0089128B" w:rsidRPr="00A72A06" w:rsidRDefault="0089128B" w:rsidP="0089128B">
      <w:pPr>
        <w:rPr>
          <w:rFonts w:ascii="Tahoma" w:hAnsi="Tahoma" w:cs="Tahoma"/>
          <w:color w:val="FF0000"/>
        </w:rPr>
      </w:pPr>
      <w:r w:rsidRPr="00A72A06">
        <w:rPr>
          <w:rFonts w:ascii="Tahoma" w:hAnsi="Tahoma" w:cs="Tahoma"/>
        </w:rPr>
        <w:t>E</w:t>
      </w:r>
      <w:r w:rsidR="003F5DC1">
        <w:rPr>
          <w:rFonts w:ascii="Tahoma" w:hAnsi="Tahoma" w:cs="Tahoma"/>
        </w:rPr>
        <w:t xml:space="preserve"> </w:t>
      </w:r>
      <w:r w:rsidRPr="00A72A06">
        <w:rPr>
          <w:rFonts w:ascii="Tahoma" w:hAnsi="Tahoma" w:cs="Tahoma"/>
        </w:rPr>
        <w:t xml:space="preserve">r kan geconcludeerd worden dat de verschillen tussen het gewenste en werkelijke imago bij potentiële medewerkers nihil zijn. De belangrijkste factoren die de directeuren wensen dat potentiële medewerkers zien, namelijk plezier in het werk, de waardering van medewerkers, de bekwaamheid en professionaliteit van het bedrijf, de mogelijkheid om te leren en groeien en het uitstralen van ambitie worden allen door de doelgroep zoals gewenst ervaren en omschreven, blijkt uit de interviews met potentiële medewerkers. </w:t>
      </w:r>
      <w:r w:rsidRPr="00A72A06">
        <w:rPr>
          <w:rFonts w:ascii="Tahoma" w:hAnsi="Tahoma" w:cs="Tahoma"/>
          <w:color w:val="FF0000"/>
        </w:rPr>
        <w:br/>
      </w:r>
    </w:p>
    <w:p w:rsidR="0089128B" w:rsidRPr="00A72A06" w:rsidRDefault="0089128B" w:rsidP="0089128B">
      <w:pPr>
        <w:rPr>
          <w:rFonts w:ascii="Tahoma" w:hAnsi="Tahoma" w:cs="Tahoma"/>
        </w:rPr>
      </w:pPr>
      <w:r w:rsidRPr="00A72A06">
        <w:rPr>
          <w:rFonts w:ascii="Tahoma" w:hAnsi="Tahoma" w:cs="Tahoma"/>
        </w:rPr>
        <w:br w:type="page"/>
      </w:r>
    </w:p>
    <w:p w:rsidR="0089128B" w:rsidRPr="00A72A06" w:rsidRDefault="0089128B" w:rsidP="0089128B">
      <w:pPr>
        <w:pStyle w:val="Kop1"/>
        <w:rPr>
          <w:rFonts w:ascii="Tahoma" w:hAnsi="Tahoma" w:cs="Tahoma"/>
        </w:rPr>
      </w:pPr>
      <w:bookmarkStart w:id="38" w:name="_Toc419282915"/>
      <w:r w:rsidRPr="00A72A06">
        <w:rPr>
          <w:rFonts w:ascii="Tahoma" w:hAnsi="Tahoma" w:cs="Tahoma"/>
        </w:rPr>
        <w:lastRenderedPageBreak/>
        <w:t>7. Conclusie</w:t>
      </w:r>
      <w:bookmarkEnd w:id="38"/>
    </w:p>
    <w:p w:rsidR="0089128B" w:rsidRPr="00A72A06" w:rsidRDefault="0089128B" w:rsidP="0089128B">
      <w:pPr>
        <w:rPr>
          <w:rFonts w:ascii="Tahoma" w:hAnsi="Tahoma" w:cs="Tahoma"/>
        </w:rPr>
      </w:pPr>
      <w:r w:rsidRPr="00A72A06">
        <w:rPr>
          <w:rFonts w:ascii="Tahoma" w:hAnsi="Tahoma" w:cs="Tahoma"/>
        </w:rPr>
        <w:t xml:space="preserve">In dit hoofdstuk worden de conclusies van het onderzoek weergegeven, die de uiteindelijke uitwerking vormen van de opgestelde probleemstelling. Ook wordt in dit hoofdstuk aangegeven welke hypothesen aangenomen worden en welke dit onderzoek verwerpt. </w:t>
      </w:r>
    </w:p>
    <w:p w:rsidR="0089128B" w:rsidRPr="00A72A06" w:rsidRDefault="0089128B" w:rsidP="0089128B">
      <w:pPr>
        <w:rPr>
          <w:rFonts w:ascii="Tahoma" w:hAnsi="Tahoma" w:cs="Tahoma"/>
        </w:rPr>
      </w:pPr>
      <w:r w:rsidRPr="00A72A06">
        <w:rPr>
          <w:rFonts w:ascii="Tahoma" w:hAnsi="Tahoma" w:cs="Tahoma"/>
        </w:rPr>
        <w:t>Er is onderzoek gedaan naar wat er moet veranderen aan de identiteit van H&amp;O om het gewenste imago te bereiken bij potentiële medewerkers. Hierbij zijn de volgende onderwerpen</w:t>
      </w:r>
      <w:r w:rsidR="00C21B67">
        <w:rPr>
          <w:rFonts w:ascii="Tahoma" w:hAnsi="Tahoma" w:cs="Tahoma"/>
        </w:rPr>
        <w:t xml:space="preserve"> in kaart gebracht om de onderzoeksvraag te kunnen beantwoorden</w:t>
      </w:r>
      <w:r w:rsidRPr="00A72A06">
        <w:rPr>
          <w:rFonts w:ascii="Tahoma" w:hAnsi="Tahoma" w:cs="Tahoma"/>
        </w:rPr>
        <w:t>: de huidige identiteit, het gewenste imago, het werkelijke imago van H&amp;O bij potentiële medewerke</w:t>
      </w:r>
      <w:r w:rsidR="00C21B67">
        <w:rPr>
          <w:rFonts w:ascii="Tahoma" w:hAnsi="Tahoma" w:cs="Tahoma"/>
        </w:rPr>
        <w:t>rs en het verschil hiertussen</w:t>
      </w:r>
      <w:r w:rsidRPr="00A72A06">
        <w:rPr>
          <w:rFonts w:ascii="Tahoma" w:hAnsi="Tahoma" w:cs="Tahoma"/>
        </w:rPr>
        <w:t>. De probleemstelling bij dit onderzoek luidt als volgt:</w:t>
      </w:r>
    </w:p>
    <w:p w:rsidR="0089128B" w:rsidRPr="00A72A06" w:rsidRDefault="0089128B" w:rsidP="0089128B">
      <w:pPr>
        <w:jc w:val="center"/>
        <w:rPr>
          <w:rFonts w:ascii="Tahoma" w:hAnsi="Tahoma" w:cs="Tahoma"/>
        </w:rPr>
      </w:pPr>
      <w:r w:rsidRPr="00A72A06">
        <w:rPr>
          <w:rFonts w:ascii="Tahoma" w:hAnsi="Tahoma" w:cs="Tahoma"/>
        </w:rPr>
        <w:t>‘Wat moet er veranderen aan de huidige identiteit van H&amp;O om het</w:t>
      </w:r>
      <w:r w:rsidRPr="00A72A06">
        <w:rPr>
          <w:rFonts w:ascii="Tahoma" w:hAnsi="Tahoma" w:cs="Tahoma"/>
        </w:rPr>
        <w:br/>
        <w:t xml:space="preserve"> gewenste imago te bereiken bij potentiële medewerkers?’”</w:t>
      </w:r>
    </w:p>
    <w:p w:rsidR="00DB26C2" w:rsidRPr="00CD24D2" w:rsidRDefault="00DB26C2" w:rsidP="00DB26C2">
      <w:pPr>
        <w:pStyle w:val="Kop2"/>
        <w:pBdr>
          <w:bottom w:val="single" w:sz="24" w:space="1" w:color="E2E4EC" w:themeColor="accent1" w:themeTint="33"/>
        </w:pBdr>
      </w:pPr>
      <w:bookmarkStart w:id="39" w:name="_Toc419282916"/>
      <w:r w:rsidRPr="00CD24D2">
        <w:rPr>
          <w:rStyle w:val="Kop2Char"/>
          <w:caps/>
          <w:shd w:val="clear" w:color="auto" w:fill="auto"/>
        </w:rPr>
        <w:t xml:space="preserve">§ </w:t>
      </w:r>
      <w:r>
        <w:rPr>
          <w:rStyle w:val="Kop2Char"/>
          <w:caps/>
          <w:shd w:val="clear" w:color="auto" w:fill="auto"/>
        </w:rPr>
        <w:t>7</w:t>
      </w:r>
      <w:r w:rsidR="006F125E">
        <w:rPr>
          <w:rStyle w:val="Kop2Char"/>
          <w:caps/>
          <w:shd w:val="clear" w:color="auto" w:fill="auto"/>
        </w:rPr>
        <w:t>.1</w:t>
      </w:r>
      <w:r>
        <w:rPr>
          <w:rStyle w:val="Kop2Char"/>
          <w:caps/>
          <w:shd w:val="clear" w:color="auto" w:fill="auto"/>
        </w:rPr>
        <w:t xml:space="preserve"> conclusies beantwoording deel</w:t>
      </w:r>
      <w:r w:rsidR="00C47741">
        <w:rPr>
          <w:rStyle w:val="Kop2Char"/>
          <w:caps/>
          <w:shd w:val="clear" w:color="auto" w:fill="auto"/>
        </w:rPr>
        <w:t>V</w:t>
      </w:r>
      <w:r>
        <w:rPr>
          <w:rStyle w:val="Kop2Char"/>
          <w:caps/>
          <w:shd w:val="clear" w:color="auto" w:fill="auto"/>
        </w:rPr>
        <w:t>ragen</w:t>
      </w:r>
      <w:bookmarkEnd w:id="39"/>
    </w:p>
    <w:p w:rsidR="0089128B" w:rsidRPr="00A72A06" w:rsidRDefault="0089128B" w:rsidP="0089128B">
      <w:pPr>
        <w:rPr>
          <w:rFonts w:ascii="Tahoma" w:hAnsi="Tahoma" w:cs="Tahoma"/>
        </w:rPr>
      </w:pPr>
      <w:r w:rsidRPr="00A72A06">
        <w:rPr>
          <w:rFonts w:ascii="Tahoma" w:hAnsi="Tahoma" w:cs="Tahoma"/>
        </w:rPr>
        <w:t xml:space="preserve">De huidige </w:t>
      </w:r>
      <w:r w:rsidR="00EB3C70">
        <w:rPr>
          <w:rFonts w:ascii="Tahoma" w:hAnsi="Tahoma" w:cs="Tahoma"/>
        </w:rPr>
        <w:t>identiteit van H&amp;O is vastgesteld</w:t>
      </w:r>
      <w:r w:rsidRPr="00A72A06">
        <w:rPr>
          <w:rFonts w:ascii="Tahoma" w:hAnsi="Tahoma" w:cs="Tahoma"/>
        </w:rPr>
        <w:t xml:space="preserve"> door middel van een groepsdiscussie met het team van H&amp;O. Hieruit is gebleken dat de kernwaarden van H&amp;O bekwaamheid, ambitie en klantgerichtheid zijn. De bedrijfscultuur waar H&amp;O zich in bevindt is de familiecultuur. Ook zijn de missie en visie van H&amp;O vastgelegd. </w:t>
      </w:r>
      <w:r w:rsidRPr="00A72A06">
        <w:rPr>
          <w:rFonts w:ascii="Tahoma" w:hAnsi="Tahoma" w:cs="Tahoma"/>
        </w:rPr>
        <w:br/>
      </w:r>
      <w:r w:rsidRPr="00A72A06">
        <w:rPr>
          <w:rFonts w:ascii="Tahoma" w:hAnsi="Tahoma" w:cs="Tahoma"/>
        </w:rPr>
        <w:br/>
        <w:t xml:space="preserve">Bij het gewenste imago komt naar voren dat het management van H&amp;O wil dat het bedrijf door potentiële medewerkers gezien wordt als een bedrijf waar plezier beleefd wordt. Ook waardering naar de medewerkers, eigen inbreng, de ruimte om te leren en groeien, ambitie, professionaliteit en de kwaliteit van het werk zouden zij graag overbrengen op de doelgroep. </w:t>
      </w:r>
    </w:p>
    <w:p w:rsidR="0089128B" w:rsidRPr="006563E5" w:rsidRDefault="0089128B" w:rsidP="0089128B">
      <w:pPr>
        <w:rPr>
          <w:rFonts w:ascii="Tahoma" w:hAnsi="Tahoma" w:cs="Tahoma"/>
        </w:rPr>
      </w:pPr>
      <w:r w:rsidRPr="006563E5">
        <w:rPr>
          <w:rFonts w:ascii="Tahoma" w:hAnsi="Tahoma" w:cs="Tahoma"/>
        </w:rPr>
        <w:t xml:space="preserve">Uit de diepte-interviews met tien potentiële medewerkers is vastgesteld dat het imago bij potentiële medewerkers </w:t>
      </w:r>
      <w:r w:rsidR="006563E5" w:rsidRPr="006563E5">
        <w:rPr>
          <w:rFonts w:ascii="Tahoma" w:hAnsi="Tahoma" w:cs="Tahoma"/>
        </w:rPr>
        <w:t xml:space="preserve">overwegend </w:t>
      </w:r>
      <w:r w:rsidRPr="006563E5">
        <w:rPr>
          <w:rFonts w:ascii="Tahoma" w:hAnsi="Tahoma" w:cs="Tahoma"/>
        </w:rPr>
        <w:t>positief blijkt te zijn. De manier van communiceren wordt</w:t>
      </w:r>
      <w:r w:rsidR="004D5B61" w:rsidRPr="006563E5">
        <w:rPr>
          <w:rFonts w:ascii="Tahoma" w:hAnsi="Tahoma" w:cs="Tahoma"/>
        </w:rPr>
        <w:t xml:space="preserve"> </w:t>
      </w:r>
      <w:r w:rsidR="006563E5" w:rsidRPr="006563E5">
        <w:rPr>
          <w:rFonts w:ascii="Tahoma" w:hAnsi="Tahoma" w:cs="Tahoma"/>
        </w:rPr>
        <w:t xml:space="preserve">als positief </w:t>
      </w:r>
      <w:r w:rsidRPr="006563E5">
        <w:rPr>
          <w:rFonts w:ascii="Tahoma" w:hAnsi="Tahoma" w:cs="Tahoma"/>
        </w:rPr>
        <w:t xml:space="preserve">ervaren en ook bij het gedrag hebben zij positieve associaties. </w:t>
      </w:r>
      <w:r w:rsidR="006563E5" w:rsidRPr="006563E5">
        <w:rPr>
          <w:rFonts w:ascii="Tahoma" w:hAnsi="Tahoma" w:cs="Tahoma"/>
        </w:rPr>
        <w:t xml:space="preserve">Over de symbolen spreken zij zich iets minder positief uit. </w:t>
      </w:r>
      <w:r w:rsidRPr="006563E5">
        <w:rPr>
          <w:rFonts w:ascii="Tahoma" w:hAnsi="Tahoma" w:cs="Tahoma"/>
        </w:rPr>
        <w:t>De waarden die respondenten</w:t>
      </w:r>
      <w:r w:rsidR="004D5B61" w:rsidRPr="006563E5">
        <w:rPr>
          <w:rFonts w:ascii="Tahoma" w:hAnsi="Tahoma" w:cs="Tahoma"/>
        </w:rPr>
        <w:t xml:space="preserve"> het meest</w:t>
      </w:r>
      <w:r w:rsidRPr="006563E5">
        <w:rPr>
          <w:rFonts w:ascii="Tahoma" w:hAnsi="Tahoma" w:cs="Tahoma"/>
        </w:rPr>
        <w:t xml:space="preserve"> typerend vinden voor H&amp;O zijn plezier, samenwerking en ambitie. </w:t>
      </w:r>
      <w:r w:rsidR="006563E5" w:rsidRPr="006563E5">
        <w:rPr>
          <w:rFonts w:ascii="Tahoma" w:hAnsi="Tahoma" w:cs="Tahoma"/>
        </w:rPr>
        <w:t xml:space="preserve">De respondenten </w:t>
      </w:r>
      <w:r w:rsidR="002A41E4">
        <w:rPr>
          <w:rFonts w:ascii="Tahoma" w:hAnsi="Tahoma" w:cs="Tahoma"/>
        </w:rPr>
        <w:t xml:space="preserve">zeggen </w:t>
      </w:r>
      <w:r w:rsidR="006563E5" w:rsidRPr="006563E5">
        <w:rPr>
          <w:rFonts w:ascii="Tahoma" w:hAnsi="Tahoma" w:cs="Tahoma"/>
        </w:rPr>
        <w:t>ook dat zij een goed gevoel hebben bij de gedachte aan H&amp;O als werkgever.</w:t>
      </w:r>
    </w:p>
    <w:p w:rsidR="0089128B" w:rsidRPr="00A72A06" w:rsidRDefault="0089128B" w:rsidP="0089128B">
      <w:pPr>
        <w:rPr>
          <w:rStyle w:val="Kop2Char"/>
          <w:rFonts w:ascii="Tahoma" w:hAnsi="Tahoma" w:cs="Tahoma"/>
        </w:rPr>
      </w:pPr>
      <w:r w:rsidRPr="00A72A06">
        <w:rPr>
          <w:rFonts w:ascii="Tahoma" w:hAnsi="Tahoma" w:cs="Tahoma"/>
        </w:rPr>
        <w:t>Het werkelijke en gewenste imago van H&amp;O bij potentiële medewerkers ligt di</w:t>
      </w:r>
      <w:r w:rsidR="00F5705F">
        <w:rPr>
          <w:rFonts w:ascii="Tahoma" w:hAnsi="Tahoma" w:cs="Tahoma"/>
        </w:rPr>
        <w:t>chtbij elkaar, is gebleken toen</w:t>
      </w:r>
      <w:r w:rsidRPr="00A72A06">
        <w:rPr>
          <w:rFonts w:ascii="Tahoma" w:hAnsi="Tahoma" w:cs="Tahoma"/>
        </w:rPr>
        <w:t xml:space="preserve"> deze met elkaar zijn vergeleken. De belangrijkste factoren die de directeuren wensen dat potentiële medewerkers zien, namelijk plezier in het werk, de waardering van medewerkers, de bekwaamheid en professionaliteit van het bedrijf, de mogelijkheid om te leren en groeien en het uitstralen van ambitie worden allen door de doelgroep zoals gewenst ervaren en omschreven, blijkt uit de interviews met potentiële medewerkers.</w:t>
      </w:r>
      <w:r w:rsidRPr="00A72A06">
        <w:rPr>
          <w:rFonts w:ascii="Tahoma" w:hAnsi="Tahoma" w:cs="Tahoma"/>
        </w:rPr>
        <w:br/>
      </w:r>
      <w:r w:rsidRPr="00A72A06">
        <w:rPr>
          <w:rFonts w:ascii="Tahoma" w:hAnsi="Tahoma" w:cs="Tahoma"/>
        </w:rPr>
        <w:br/>
      </w:r>
    </w:p>
    <w:p w:rsidR="0089128B" w:rsidRPr="00A72A06" w:rsidRDefault="0089128B" w:rsidP="0089128B">
      <w:pPr>
        <w:rPr>
          <w:rStyle w:val="Kop2Char"/>
          <w:rFonts w:ascii="Tahoma" w:hAnsi="Tahoma" w:cs="Tahoma"/>
        </w:rPr>
      </w:pPr>
      <w:r w:rsidRPr="00A72A06">
        <w:rPr>
          <w:rStyle w:val="Kop2Char"/>
          <w:rFonts w:ascii="Tahoma" w:hAnsi="Tahoma" w:cs="Tahoma"/>
        </w:rPr>
        <w:br w:type="page"/>
      </w:r>
    </w:p>
    <w:p w:rsidR="00DB26C2" w:rsidRPr="00CD24D2" w:rsidRDefault="005836CC" w:rsidP="00DB26C2">
      <w:pPr>
        <w:pStyle w:val="Kop2"/>
        <w:pBdr>
          <w:bottom w:val="single" w:sz="24" w:space="1" w:color="E2E4EC" w:themeColor="accent1" w:themeTint="33"/>
        </w:pBdr>
      </w:pPr>
      <w:bookmarkStart w:id="40" w:name="_Toc419282917"/>
      <w:r>
        <w:rPr>
          <w:rStyle w:val="Kop2Char"/>
          <w:caps/>
          <w:shd w:val="clear" w:color="auto" w:fill="auto"/>
        </w:rPr>
        <w:lastRenderedPageBreak/>
        <w:t xml:space="preserve"> </w:t>
      </w:r>
      <w:r w:rsidR="00DB26C2" w:rsidRPr="00CD24D2">
        <w:rPr>
          <w:rStyle w:val="Kop2Char"/>
          <w:caps/>
          <w:shd w:val="clear" w:color="auto" w:fill="auto"/>
        </w:rPr>
        <w:t xml:space="preserve">§ </w:t>
      </w:r>
      <w:r w:rsidR="00DB26C2">
        <w:rPr>
          <w:rStyle w:val="Kop2Char"/>
          <w:caps/>
          <w:shd w:val="clear" w:color="auto" w:fill="auto"/>
        </w:rPr>
        <w:t>7.2 conclusies hypothesen</w:t>
      </w:r>
      <w:bookmarkEnd w:id="40"/>
    </w:p>
    <w:p w:rsidR="0089128B" w:rsidRPr="00A72A06" w:rsidRDefault="0089128B" w:rsidP="0089128B">
      <w:pPr>
        <w:rPr>
          <w:rFonts w:ascii="Tahoma" w:hAnsi="Tahoma" w:cs="Tahoma"/>
          <w:color w:val="FF0000"/>
        </w:rPr>
      </w:pPr>
      <w:r w:rsidRPr="00A72A06">
        <w:rPr>
          <w:rFonts w:ascii="Tahoma" w:hAnsi="Tahoma" w:cs="Tahoma"/>
        </w:rPr>
        <w:t xml:space="preserve">De hypothesen, die in paragraaf 4.7 zijn geformuleerd om inzicht te geven in de mogelijke uitkomsten van het onderzoek, worden in deze conclusie aangenomen of verworpen. </w:t>
      </w:r>
    </w:p>
    <w:p w:rsidR="0089128B" w:rsidRPr="00A72A06" w:rsidRDefault="0089128B" w:rsidP="0089128B">
      <w:pPr>
        <w:pStyle w:val="Lijstalinea"/>
        <w:numPr>
          <w:ilvl w:val="0"/>
          <w:numId w:val="13"/>
        </w:numPr>
        <w:spacing w:before="0"/>
        <w:rPr>
          <w:rFonts w:ascii="Tahoma" w:hAnsi="Tahoma" w:cs="Tahoma"/>
        </w:rPr>
      </w:pPr>
      <w:r w:rsidRPr="00A72A06">
        <w:rPr>
          <w:rFonts w:ascii="Tahoma" w:hAnsi="Tahoma" w:cs="Tahoma"/>
        </w:rPr>
        <w:t>H 1. Als de symbolen, het gedrag en de communicatie van H&amp;O niet op elkaar aansluiten, dan zal de persoonlijkheid zich niet optimaal manifesteren.</w:t>
      </w:r>
    </w:p>
    <w:p w:rsidR="0089128B" w:rsidRPr="00A72A06" w:rsidRDefault="0089128B" w:rsidP="0089128B">
      <w:pPr>
        <w:rPr>
          <w:rFonts w:ascii="Tahoma" w:hAnsi="Tahoma" w:cs="Tahoma"/>
        </w:rPr>
      </w:pPr>
      <w:r w:rsidRPr="00A72A06">
        <w:rPr>
          <w:rFonts w:ascii="Tahoma" w:hAnsi="Tahoma" w:cs="Tahoma"/>
        </w:rPr>
        <w:t xml:space="preserve">Uit de resultaten van dit onderzoek blijkt dat een groot deel van de respondenten vindt dat het logo, wat onderdeel is van de symbolen, niet aansluit bij de rest van de persoonlijkheid van H&amp;O. Hieruit kan geconcludeerd worden dat de persoonlijkheid van H&amp;O zich daardoor niet optimaal manifesteert, en er dus een wijziging nodig is in de symboliek om zich optimaal te manifesteren. Deze hypothese kan dus worden aangenomen. Wat hierbij wel opvallend is, is dat de respondenten na het zien van de symbolen toch nog positieve associaties hebben bij H&amp;O, en de persoonlijkheid dus wel bijna optimaal gemanifesteerd wordt. </w:t>
      </w:r>
    </w:p>
    <w:p w:rsidR="0089128B" w:rsidRPr="00A72A06" w:rsidRDefault="0089128B" w:rsidP="0089128B">
      <w:pPr>
        <w:pStyle w:val="Lijstalinea"/>
        <w:numPr>
          <w:ilvl w:val="0"/>
          <w:numId w:val="14"/>
        </w:numPr>
        <w:spacing w:before="0"/>
        <w:rPr>
          <w:rFonts w:ascii="Tahoma" w:hAnsi="Tahoma" w:cs="Tahoma"/>
        </w:rPr>
      </w:pPr>
      <w:r w:rsidRPr="00A72A06">
        <w:rPr>
          <w:rFonts w:ascii="Tahoma" w:hAnsi="Tahoma" w:cs="Tahoma"/>
        </w:rPr>
        <w:t xml:space="preserve">H 2. Als H&amp;O de gewenste identiteit, dus symboliek, gedrag en communicatie, weet over te brengen op de doelgroep, dan kan het gewenste imago onder potentiële medewerkers worden bereikt. </w:t>
      </w:r>
    </w:p>
    <w:p w:rsidR="0089128B" w:rsidRPr="00A72A06" w:rsidRDefault="0089128B" w:rsidP="0089128B">
      <w:pPr>
        <w:rPr>
          <w:rFonts w:ascii="Tahoma" w:hAnsi="Tahoma" w:cs="Tahoma"/>
        </w:rPr>
      </w:pPr>
      <w:r w:rsidRPr="00A72A06">
        <w:rPr>
          <w:rFonts w:ascii="Tahoma" w:hAnsi="Tahoma" w:cs="Tahoma"/>
        </w:rPr>
        <w:t xml:space="preserve">De tweede hypothese voor dit onderzoek kan ook worden aangenomen. Aangezien de symboliek, het gedrag en de communicatie van H&amp;O zoals de directeuren wensen overkomen op de doelgroep, kan gesteld worden dat het gewenste imago onder potentiële medewerkers nagenoeg bereikt is. Wanneer er nog kleine aanpassingen worden gedaan in de drie elementen wordt het gewenste imago bereikt. </w:t>
      </w:r>
    </w:p>
    <w:p w:rsidR="0089128B" w:rsidRPr="00A72A06" w:rsidRDefault="0089128B" w:rsidP="0089128B">
      <w:pPr>
        <w:pStyle w:val="Lijstalinea"/>
        <w:numPr>
          <w:ilvl w:val="0"/>
          <w:numId w:val="12"/>
        </w:numPr>
        <w:spacing w:before="0"/>
        <w:rPr>
          <w:rFonts w:ascii="Tahoma" w:hAnsi="Tahoma" w:cs="Tahoma"/>
          <w:b/>
        </w:rPr>
      </w:pPr>
      <w:r w:rsidRPr="00A72A06">
        <w:rPr>
          <w:rFonts w:ascii="Tahoma" w:hAnsi="Tahoma" w:cs="Tahoma"/>
        </w:rPr>
        <w:t>H 3: Als H&amp;O actief beleid voert via de drie elementen (gedrag, symboliek en communicatie), dan worden de kenmerken intern en extern geaccepteerd.</w:t>
      </w:r>
    </w:p>
    <w:p w:rsidR="00DB26C2" w:rsidRDefault="0089128B" w:rsidP="0089128B">
      <w:pPr>
        <w:rPr>
          <w:rStyle w:val="Kop2Char"/>
          <w:rFonts w:ascii="Tahoma" w:hAnsi="Tahoma" w:cs="Tahoma"/>
        </w:rPr>
      </w:pPr>
      <w:r w:rsidRPr="00A72A06">
        <w:rPr>
          <w:rFonts w:ascii="Tahoma" w:hAnsi="Tahoma" w:cs="Tahoma"/>
        </w:rPr>
        <w:t>H&amp;O laat door middel van gedrag, symboliek en communicatie zien waar zij voor staat. Uit de resultaten blijkt dan ook dat deze kenmerken zowel intern als extern worden geaccepteerd, omdat het gewenste en w</w:t>
      </w:r>
      <w:r w:rsidR="001B6B3C">
        <w:rPr>
          <w:rFonts w:ascii="Tahoma" w:hAnsi="Tahoma" w:cs="Tahoma"/>
        </w:rPr>
        <w:t>erkelijke imago sterk overeen</w:t>
      </w:r>
      <w:r w:rsidRPr="00A72A06">
        <w:rPr>
          <w:rFonts w:ascii="Tahoma" w:hAnsi="Tahoma" w:cs="Tahoma"/>
        </w:rPr>
        <w:t>komen en ook overeenkomen met de resultaten uit de interne groepsdiscussie</w:t>
      </w:r>
      <w:r w:rsidR="001B6B3C">
        <w:rPr>
          <w:rFonts w:ascii="Tahoma" w:hAnsi="Tahoma" w:cs="Tahoma"/>
        </w:rPr>
        <w:t xml:space="preserve"> met het hele team</w:t>
      </w:r>
      <w:r w:rsidRPr="00A72A06">
        <w:rPr>
          <w:rFonts w:ascii="Tahoma" w:hAnsi="Tahoma" w:cs="Tahoma"/>
        </w:rPr>
        <w:t xml:space="preserve">. Deze hypothese wordt dus –alsmede </w:t>
      </w:r>
      <w:r w:rsidR="00DB26C2">
        <w:rPr>
          <w:rFonts w:ascii="Tahoma" w:hAnsi="Tahoma" w:cs="Tahoma"/>
        </w:rPr>
        <w:t xml:space="preserve">hypothese 1 en 2 - aangenomen. </w:t>
      </w:r>
    </w:p>
    <w:p w:rsidR="00DB26C2" w:rsidRPr="00CD24D2" w:rsidRDefault="00DB26C2" w:rsidP="00DB26C2">
      <w:pPr>
        <w:pStyle w:val="Kop2"/>
        <w:pBdr>
          <w:bottom w:val="single" w:sz="24" w:space="1" w:color="E2E4EC" w:themeColor="accent1" w:themeTint="33"/>
        </w:pBdr>
      </w:pPr>
      <w:bookmarkStart w:id="41" w:name="_Toc419282918"/>
      <w:r w:rsidRPr="00CD24D2">
        <w:rPr>
          <w:rStyle w:val="Kop2Char"/>
          <w:caps/>
          <w:shd w:val="clear" w:color="auto" w:fill="auto"/>
        </w:rPr>
        <w:t xml:space="preserve">§ </w:t>
      </w:r>
      <w:r>
        <w:rPr>
          <w:rStyle w:val="Kop2Char"/>
          <w:caps/>
          <w:shd w:val="clear" w:color="auto" w:fill="auto"/>
        </w:rPr>
        <w:t>7.3 eindconclusie</w:t>
      </w:r>
      <w:bookmarkEnd w:id="41"/>
    </w:p>
    <w:p w:rsidR="0089128B" w:rsidRPr="00A72A06" w:rsidRDefault="0084608B" w:rsidP="0089128B">
      <w:pPr>
        <w:rPr>
          <w:rFonts w:ascii="Tahoma" w:hAnsi="Tahoma" w:cs="Tahoma"/>
          <w:color w:val="FF0000"/>
        </w:rPr>
      </w:pPr>
      <w:r>
        <w:rPr>
          <w:rFonts w:ascii="Tahoma" w:hAnsi="Tahoma" w:cs="Tahoma"/>
        </w:rPr>
        <w:t>O</w:t>
      </w:r>
      <w:r w:rsidR="0089128B" w:rsidRPr="00A72A06">
        <w:rPr>
          <w:rFonts w:ascii="Tahoma" w:hAnsi="Tahoma" w:cs="Tahoma"/>
        </w:rPr>
        <w:t>p basis van de resultaten van dit onderzoek kan geconcludeerd worden dat er aan de hand van een aantal kleine aanpassingen aan de symbolen, het gedrag en de communicatie het gewenste imago bereikt kan worden bij potentiële medewerkers. Er zullen geen drastische veranderingen aan de identiteit vereist worden ge</w:t>
      </w:r>
      <w:r w:rsidR="00A92EB7">
        <w:rPr>
          <w:rFonts w:ascii="Tahoma" w:hAnsi="Tahoma" w:cs="Tahoma"/>
        </w:rPr>
        <w:t>acht. In hoofdstuk acht</w:t>
      </w:r>
      <w:r w:rsidR="0089128B" w:rsidRPr="00A72A06">
        <w:rPr>
          <w:rFonts w:ascii="Tahoma" w:hAnsi="Tahoma" w:cs="Tahoma"/>
        </w:rPr>
        <w:t xml:space="preserve">, de aanbevelingen, wordt er dieper ingegaan op het advies dat de onderzoeker geeft om het gewenste imago te </w:t>
      </w:r>
      <w:r w:rsidR="00360CC5">
        <w:rPr>
          <w:rFonts w:ascii="Tahoma" w:hAnsi="Tahoma" w:cs="Tahoma"/>
        </w:rPr>
        <w:t xml:space="preserve">kunnen </w:t>
      </w:r>
      <w:r w:rsidR="0089128B" w:rsidRPr="00A72A06">
        <w:rPr>
          <w:rFonts w:ascii="Tahoma" w:hAnsi="Tahoma" w:cs="Tahoma"/>
        </w:rPr>
        <w:t xml:space="preserve">bereiken. </w:t>
      </w:r>
      <w:r w:rsidR="0089128B" w:rsidRPr="00A72A06">
        <w:rPr>
          <w:rFonts w:ascii="Tahoma" w:hAnsi="Tahoma" w:cs="Tahoma"/>
        </w:rPr>
        <w:br/>
      </w:r>
      <w:r w:rsidR="0089128B" w:rsidRPr="00A72A06">
        <w:rPr>
          <w:rFonts w:ascii="Tahoma" w:hAnsi="Tahoma" w:cs="Tahoma"/>
          <w:color w:val="FF0000"/>
        </w:rPr>
        <w:br w:type="page"/>
      </w:r>
    </w:p>
    <w:p w:rsidR="0089128B" w:rsidRPr="00A72A06" w:rsidRDefault="0089128B" w:rsidP="0089128B">
      <w:pPr>
        <w:pStyle w:val="Kop1"/>
        <w:rPr>
          <w:rFonts w:ascii="Tahoma" w:hAnsi="Tahoma" w:cs="Tahoma"/>
        </w:rPr>
      </w:pPr>
      <w:bookmarkStart w:id="42" w:name="_Toc419282919"/>
      <w:r w:rsidRPr="00A72A06">
        <w:rPr>
          <w:rFonts w:ascii="Tahoma" w:hAnsi="Tahoma" w:cs="Tahoma"/>
        </w:rPr>
        <w:lastRenderedPageBreak/>
        <w:t>8. Aanbevelingen</w:t>
      </w:r>
      <w:bookmarkEnd w:id="42"/>
    </w:p>
    <w:p w:rsidR="0089128B" w:rsidRPr="00A72A06" w:rsidRDefault="0089128B" w:rsidP="0089128B">
      <w:pPr>
        <w:rPr>
          <w:rFonts w:ascii="Tahoma" w:hAnsi="Tahoma" w:cs="Tahoma"/>
        </w:rPr>
      </w:pPr>
      <w:r w:rsidRPr="00A72A06">
        <w:rPr>
          <w:rFonts w:ascii="Tahoma" w:hAnsi="Tahoma" w:cs="Tahoma"/>
        </w:rPr>
        <w:t xml:space="preserve">In dit hoofdstuk worden de aanbevelingen weergegeven die naar aanleiding van de resultaten zijn geformuleerd. Deze aanbevelingen geven een advies over het zo effectief mogelijk inzetten van de symbolen, het gedrag en communicatie met de doelgroep, zodat het gewenste imago bereikt kan worden. De aanbevelingen komen voort uit de resultaten, maar ook uit eigen inzichten die hierop voortborduren. </w:t>
      </w:r>
    </w:p>
    <w:p w:rsidR="0089128B" w:rsidRPr="00A72A06" w:rsidRDefault="0089128B" w:rsidP="0089128B">
      <w:pPr>
        <w:rPr>
          <w:rFonts w:ascii="Tahoma" w:hAnsi="Tahoma" w:cs="Tahoma"/>
        </w:rPr>
      </w:pPr>
      <w:r w:rsidRPr="00A72A06">
        <w:rPr>
          <w:rFonts w:ascii="Tahoma" w:hAnsi="Tahoma" w:cs="Tahoma"/>
        </w:rPr>
        <w:t>De doelstelling hierbij is als volgt:</w:t>
      </w:r>
    </w:p>
    <w:p w:rsidR="0089128B" w:rsidRPr="00A72A06" w:rsidRDefault="0089128B" w:rsidP="0093560D">
      <w:pPr>
        <w:jc w:val="center"/>
        <w:rPr>
          <w:rFonts w:ascii="Tahoma" w:hAnsi="Tahoma" w:cs="Tahoma"/>
        </w:rPr>
      </w:pPr>
      <w:r w:rsidRPr="00A72A06">
        <w:rPr>
          <w:rFonts w:ascii="Tahoma" w:hAnsi="Tahoma" w:cs="Tahoma"/>
        </w:rPr>
        <w:t xml:space="preserve"> “Inzicht geven in de werkelijke identiteit, het huidige imago, het gewenste</w:t>
      </w:r>
      <w:r w:rsidRPr="00A72A06">
        <w:rPr>
          <w:rFonts w:ascii="Tahoma" w:hAnsi="Tahoma" w:cs="Tahoma"/>
        </w:rPr>
        <w:br/>
        <w:t xml:space="preserve"> imago bij potentiële medewerkers van H&amp;O en hoe dit gewenste imago aansluit bij de identiteit, </w:t>
      </w:r>
      <w:r w:rsidRPr="00A72A06">
        <w:rPr>
          <w:rFonts w:ascii="Tahoma" w:hAnsi="Tahoma" w:cs="Tahoma"/>
        </w:rPr>
        <w:br/>
        <w:t xml:space="preserve">teneinde een advies te kunnen geven aan de opdrachtgever over het effectief </w:t>
      </w:r>
      <w:r w:rsidRPr="00A72A06">
        <w:rPr>
          <w:rFonts w:ascii="Tahoma" w:hAnsi="Tahoma" w:cs="Tahoma"/>
        </w:rPr>
        <w:br/>
        <w:t>inzetten van communicatie met de doelgroep.”</w:t>
      </w:r>
    </w:p>
    <w:p w:rsidR="0089128B" w:rsidRDefault="0052115C" w:rsidP="0089128B">
      <w:pPr>
        <w:rPr>
          <w:rFonts w:ascii="Tahoma" w:hAnsi="Tahoma" w:cs="Tahoma"/>
          <w:b/>
        </w:rPr>
      </w:pPr>
      <w:r>
        <w:rPr>
          <w:rFonts w:ascii="Tahoma" w:hAnsi="Tahoma" w:cs="Tahoma"/>
          <w:b/>
        </w:rPr>
        <w:br/>
      </w:r>
      <w:r w:rsidR="0089128B" w:rsidRPr="00A72A06">
        <w:rPr>
          <w:rFonts w:ascii="Tahoma" w:hAnsi="Tahoma" w:cs="Tahoma"/>
          <w:b/>
        </w:rPr>
        <w:t>8.</w:t>
      </w:r>
      <w:r w:rsidR="00395AB6">
        <w:rPr>
          <w:rFonts w:ascii="Tahoma" w:hAnsi="Tahoma" w:cs="Tahoma"/>
          <w:b/>
        </w:rPr>
        <w:t>1</w:t>
      </w:r>
      <w:r w:rsidR="0089128B" w:rsidRPr="00A72A06">
        <w:rPr>
          <w:rFonts w:ascii="Tahoma" w:hAnsi="Tahoma" w:cs="Tahoma"/>
          <w:b/>
        </w:rPr>
        <w:t xml:space="preserve"> Optimaliseer de vormgeving</w:t>
      </w:r>
    </w:p>
    <w:p w:rsidR="00752D8D" w:rsidRPr="00752D8D" w:rsidRDefault="00752D8D" w:rsidP="0089128B">
      <w:pPr>
        <w:pStyle w:val="Lijstalinea"/>
        <w:numPr>
          <w:ilvl w:val="0"/>
          <w:numId w:val="10"/>
        </w:numPr>
        <w:spacing w:before="0"/>
        <w:rPr>
          <w:rFonts w:ascii="Tahoma" w:hAnsi="Tahoma" w:cs="Tahoma"/>
        </w:rPr>
      </w:pPr>
      <w:r>
        <w:rPr>
          <w:rFonts w:ascii="Tahoma" w:hAnsi="Tahoma" w:cs="Tahoma"/>
          <w:b/>
        </w:rPr>
        <w:t>Voeg</w:t>
      </w:r>
      <w:r w:rsidRPr="00A72A06">
        <w:rPr>
          <w:rFonts w:ascii="Tahoma" w:hAnsi="Tahoma" w:cs="Tahoma"/>
          <w:b/>
        </w:rPr>
        <w:t xml:space="preserve"> meer kleur</w:t>
      </w:r>
      <w:r>
        <w:rPr>
          <w:rFonts w:ascii="Tahoma" w:hAnsi="Tahoma" w:cs="Tahoma"/>
          <w:b/>
        </w:rPr>
        <w:t xml:space="preserve"> toe aan</w:t>
      </w:r>
      <w:r w:rsidRPr="00A72A06">
        <w:rPr>
          <w:rFonts w:ascii="Tahoma" w:hAnsi="Tahoma" w:cs="Tahoma"/>
          <w:b/>
        </w:rPr>
        <w:t xml:space="preserve"> de huisstijl. </w:t>
      </w:r>
      <w:r w:rsidRPr="00A72A06">
        <w:rPr>
          <w:rFonts w:ascii="Tahoma" w:hAnsi="Tahoma" w:cs="Tahoma"/>
        </w:rPr>
        <w:t xml:space="preserve">De doelgroep beschouwt de huisstijl als saai. Zij zien liever meer felle kleuren. De huisstijl wordt wel als rustig, open en helder beschreven, dus het is wel belangrijk om de basiselementen te behouden. Er moet meer overeenstemming tussen het logo en de </w:t>
      </w:r>
      <w:r>
        <w:rPr>
          <w:rFonts w:ascii="Tahoma" w:hAnsi="Tahoma" w:cs="Tahoma"/>
        </w:rPr>
        <w:t xml:space="preserve">rest van de </w:t>
      </w:r>
      <w:r w:rsidRPr="00A72A06">
        <w:rPr>
          <w:rFonts w:ascii="Tahoma" w:hAnsi="Tahoma" w:cs="Tahoma"/>
        </w:rPr>
        <w:t xml:space="preserve">huisstijl komen, zodat het beter op elkaar aansluit. </w:t>
      </w:r>
      <w:r>
        <w:rPr>
          <w:rFonts w:ascii="Tahoma" w:hAnsi="Tahoma" w:cs="Tahoma"/>
        </w:rPr>
        <w:br/>
      </w:r>
    </w:p>
    <w:p w:rsidR="00752D8D" w:rsidRPr="00752D8D" w:rsidRDefault="004835B8" w:rsidP="00752D8D">
      <w:pPr>
        <w:pStyle w:val="Lijstalinea"/>
        <w:numPr>
          <w:ilvl w:val="0"/>
          <w:numId w:val="10"/>
        </w:numPr>
        <w:spacing w:before="0"/>
        <w:rPr>
          <w:rFonts w:ascii="Tahoma" w:hAnsi="Tahoma" w:cs="Tahoma"/>
          <w:b/>
        </w:rPr>
      </w:pPr>
      <w:r>
        <w:rPr>
          <w:rFonts w:ascii="Tahoma" w:hAnsi="Tahoma" w:cs="Tahoma"/>
          <w:b/>
        </w:rPr>
        <w:t xml:space="preserve">Wijzig </w:t>
      </w:r>
      <w:r w:rsidR="0089128B" w:rsidRPr="00A72A06">
        <w:rPr>
          <w:rFonts w:ascii="Tahoma" w:hAnsi="Tahoma" w:cs="Tahoma"/>
          <w:b/>
        </w:rPr>
        <w:t xml:space="preserve">het logo. </w:t>
      </w:r>
      <w:r w:rsidR="0089128B" w:rsidRPr="00A72A06">
        <w:rPr>
          <w:rFonts w:ascii="Tahoma" w:hAnsi="Tahoma" w:cs="Tahoma"/>
        </w:rPr>
        <w:t>Volgens de respondenten is het logo onleesbaar en niet passend bij de rest van de huisstijl. De letters in het logo zullen dus verduidelijkt moeten worden. Ook vinden de respondenten het logo te grauw en donker</w:t>
      </w:r>
      <w:r w:rsidR="00D360FA">
        <w:rPr>
          <w:rFonts w:ascii="Tahoma" w:hAnsi="Tahoma" w:cs="Tahoma"/>
        </w:rPr>
        <w:t xml:space="preserve"> en het kleurgebruik wordt als te subtiel beschouwd</w:t>
      </w:r>
      <w:r w:rsidR="0089128B" w:rsidRPr="00A72A06">
        <w:rPr>
          <w:rFonts w:ascii="Tahoma" w:hAnsi="Tahoma" w:cs="Tahoma"/>
        </w:rPr>
        <w:t xml:space="preserve">. </w:t>
      </w:r>
      <w:r w:rsidR="00F66402">
        <w:rPr>
          <w:rFonts w:ascii="Tahoma" w:hAnsi="Tahoma" w:cs="Tahoma"/>
        </w:rPr>
        <w:t>Kies voor een ontwerp met een lichtere uitstraling en</w:t>
      </w:r>
      <w:r w:rsidR="00752D8D">
        <w:rPr>
          <w:rFonts w:ascii="Tahoma" w:hAnsi="Tahoma" w:cs="Tahoma"/>
        </w:rPr>
        <w:t xml:space="preserve"> met meer kleur. </w:t>
      </w:r>
    </w:p>
    <w:p w:rsidR="0089128B" w:rsidRPr="00752D8D" w:rsidRDefault="00A56EDF" w:rsidP="00752D8D">
      <w:pPr>
        <w:spacing w:before="0"/>
        <w:rPr>
          <w:rFonts w:ascii="Tahoma" w:hAnsi="Tahoma" w:cs="Tahoma"/>
        </w:rPr>
      </w:pPr>
      <w:r>
        <w:rPr>
          <w:rFonts w:ascii="Tahoma" w:hAnsi="Tahoma" w:cs="Tahoma"/>
          <w:b/>
        </w:rPr>
        <w:br/>
      </w:r>
      <w:r w:rsidR="00752D8D" w:rsidRPr="00752D8D">
        <w:rPr>
          <w:rFonts w:ascii="Tahoma" w:hAnsi="Tahoma" w:cs="Tahoma"/>
          <w:b/>
        </w:rPr>
        <w:t>8.2 Maak meer gebruik van Social Media</w:t>
      </w:r>
    </w:p>
    <w:p w:rsidR="0089128B" w:rsidRPr="00A72A06" w:rsidRDefault="0089128B" w:rsidP="00365831">
      <w:pPr>
        <w:pStyle w:val="Lijstalinea"/>
        <w:numPr>
          <w:ilvl w:val="0"/>
          <w:numId w:val="10"/>
        </w:numPr>
        <w:spacing w:before="0" w:after="0"/>
        <w:rPr>
          <w:rFonts w:ascii="Tahoma" w:hAnsi="Tahoma" w:cs="Tahoma"/>
        </w:rPr>
      </w:pPr>
      <w:r w:rsidRPr="00A72A06">
        <w:rPr>
          <w:rFonts w:ascii="Tahoma" w:hAnsi="Tahoma" w:cs="Tahoma"/>
          <w:b/>
        </w:rPr>
        <w:t xml:space="preserve">Zorg voor meer technische diepgang op Social Media. </w:t>
      </w:r>
      <w:r w:rsidRPr="00A72A06">
        <w:rPr>
          <w:rFonts w:ascii="Tahoma" w:hAnsi="Tahoma" w:cs="Tahoma"/>
        </w:rPr>
        <w:t>De respondenten hebben aangegeven technische diepga</w:t>
      </w:r>
      <w:r w:rsidR="002C7AE1">
        <w:rPr>
          <w:rFonts w:ascii="Tahoma" w:hAnsi="Tahoma" w:cs="Tahoma"/>
        </w:rPr>
        <w:t xml:space="preserve">ng te missen in de Social Media </w:t>
      </w:r>
      <w:r w:rsidRPr="00A72A06">
        <w:rPr>
          <w:rFonts w:ascii="Tahoma" w:hAnsi="Tahoma" w:cs="Tahoma"/>
        </w:rPr>
        <w:t>van H&amp;O. Als de berichten afgewisseld worden met meer technische verhalen, zoals het prijsgeven van technische oplossingen bij veel voorkomende problemen, zal de doelgroep de berichten sneller lezen, g</w:t>
      </w:r>
      <w:r w:rsidR="00F335AB">
        <w:rPr>
          <w:rFonts w:ascii="Tahoma" w:hAnsi="Tahoma" w:cs="Tahoma"/>
        </w:rPr>
        <w:t>even zij aan in de interviews. Door technische verhalen te plaatsen</w:t>
      </w:r>
      <w:r w:rsidR="002C7AE1">
        <w:rPr>
          <w:rFonts w:ascii="Tahoma" w:hAnsi="Tahoma" w:cs="Tahoma"/>
        </w:rPr>
        <w:t xml:space="preserve"> laat je ook gelijk je expertise zien.</w:t>
      </w:r>
      <w:r w:rsidRPr="00A72A06">
        <w:rPr>
          <w:rFonts w:ascii="Tahoma" w:hAnsi="Tahoma" w:cs="Tahoma"/>
          <w:b/>
        </w:rPr>
        <w:br/>
      </w:r>
    </w:p>
    <w:p w:rsidR="0052115C" w:rsidRDefault="00557508" w:rsidP="00365831">
      <w:pPr>
        <w:pStyle w:val="Lijstalinea"/>
        <w:numPr>
          <w:ilvl w:val="0"/>
          <w:numId w:val="10"/>
        </w:numPr>
        <w:spacing w:before="0" w:after="0"/>
        <w:rPr>
          <w:rFonts w:ascii="Tahoma" w:hAnsi="Tahoma" w:cs="Tahoma"/>
        </w:rPr>
      </w:pPr>
      <w:r>
        <w:rPr>
          <w:rFonts w:ascii="Tahoma" w:hAnsi="Tahoma" w:cs="Tahoma"/>
          <w:b/>
        </w:rPr>
        <w:t>Plaats constanter updates op Social Media</w:t>
      </w:r>
      <w:r w:rsidR="0089128B" w:rsidRPr="00A72A06">
        <w:rPr>
          <w:rFonts w:ascii="Tahoma" w:hAnsi="Tahoma" w:cs="Tahoma"/>
        </w:rPr>
        <w:t xml:space="preserve">. Momenteel wordt er te weinig en onregelmatig updates geplaatst op Social Media. Plan een vast moment in </w:t>
      </w:r>
      <w:r w:rsidR="00F335AB">
        <w:rPr>
          <w:rFonts w:ascii="Tahoma" w:hAnsi="Tahoma" w:cs="Tahoma"/>
        </w:rPr>
        <w:t xml:space="preserve">de week in waarop </w:t>
      </w:r>
      <w:r w:rsidR="0089128B" w:rsidRPr="00A72A06">
        <w:rPr>
          <w:rFonts w:ascii="Tahoma" w:hAnsi="Tahoma" w:cs="Tahoma"/>
        </w:rPr>
        <w:t>social media-update</w:t>
      </w:r>
      <w:r w:rsidR="00F335AB">
        <w:rPr>
          <w:rFonts w:ascii="Tahoma" w:hAnsi="Tahoma" w:cs="Tahoma"/>
        </w:rPr>
        <w:t>s worden</w:t>
      </w:r>
      <w:r w:rsidR="0089128B" w:rsidRPr="00A72A06">
        <w:rPr>
          <w:rFonts w:ascii="Tahoma" w:hAnsi="Tahoma" w:cs="Tahoma"/>
        </w:rPr>
        <w:t xml:space="preserve"> ingepland voor de rest van de week. Dit kan via verschil</w:t>
      </w:r>
      <w:r w:rsidR="00795CB2">
        <w:rPr>
          <w:rFonts w:ascii="Tahoma" w:hAnsi="Tahoma" w:cs="Tahoma"/>
        </w:rPr>
        <w:t>l</w:t>
      </w:r>
      <w:r w:rsidR="0089128B" w:rsidRPr="00A72A06">
        <w:rPr>
          <w:rFonts w:ascii="Tahoma" w:hAnsi="Tahoma" w:cs="Tahoma"/>
        </w:rPr>
        <w:t>ende tools, bijvoorbeeld via Hoo</w:t>
      </w:r>
      <w:r w:rsidR="00F335AB">
        <w:rPr>
          <w:rFonts w:ascii="Tahoma" w:hAnsi="Tahoma" w:cs="Tahoma"/>
        </w:rPr>
        <w:t>tSuite. Zorg dat er minimaal twee</w:t>
      </w:r>
      <w:r w:rsidR="0089128B" w:rsidRPr="00A72A06">
        <w:rPr>
          <w:rFonts w:ascii="Tahoma" w:hAnsi="Tahoma" w:cs="Tahoma"/>
        </w:rPr>
        <w:t xml:space="preserve"> </w:t>
      </w:r>
      <w:r w:rsidR="00F335AB">
        <w:rPr>
          <w:rFonts w:ascii="Tahoma" w:hAnsi="Tahoma" w:cs="Tahoma"/>
        </w:rPr>
        <w:t xml:space="preserve"> en maximaal drie postst per week worden </w:t>
      </w:r>
      <w:r w:rsidR="0089128B" w:rsidRPr="00A72A06">
        <w:rPr>
          <w:rFonts w:ascii="Tahoma" w:hAnsi="Tahoma" w:cs="Tahoma"/>
        </w:rPr>
        <w:t>geplaat</w:t>
      </w:r>
      <w:r w:rsidR="00F335AB">
        <w:rPr>
          <w:rFonts w:ascii="Tahoma" w:hAnsi="Tahoma" w:cs="Tahoma"/>
        </w:rPr>
        <w:t>st</w:t>
      </w:r>
      <w:r w:rsidR="0089128B" w:rsidRPr="00A72A06">
        <w:rPr>
          <w:rFonts w:ascii="Tahoma" w:hAnsi="Tahoma" w:cs="Tahoma"/>
        </w:rPr>
        <w:t xml:space="preserve">, om een overload </w:t>
      </w:r>
      <w:r w:rsidR="002C7AE1">
        <w:rPr>
          <w:rFonts w:ascii="Tahoma" w:hAnsi="Tahoma" w:cs="Tahoma"/>
        </w:rPr>
        <w:t xml:space="preserve">aan informatie </w:t>
      </w:r>
      <w:r w:rsidR="0089128B" w:rsidRPr="00A72A06">
        <w:rPr>
          <w:rFonts w:ascii="Tahoma" w:hAnsi="Tahoma" w:cs="Tahoma"/>
        </w:rPr>
        <w:t xml:space="preserve">te voorkomen. </w:t>
      </w:r>
    </w:p>
    <w:p w:rsidR="0089128B" w:rsidRPr="00A72A06" w:rsidRDefault="0089128B" w:rsidP="0052115C">
      <w:pPr>
        <w:pStyle w:val="Lijstalinea"/>
        <w:spacing w:before="0" w:after="0"/>
        <w:ind w:left="360"/>
        <w:rPr>
          <w:rFonts w:ascii="Tahoma" w:hAnsi="Tahoma" w:cs="Tahoma"/>
        </w:rPr>
      </w:pPr>
    </w:p>
    <w:p w:rsidR="0089128B" w:rsidRPr="00A72A06" w:rsidRDefault="00F36B86" w:rsidP="0089128B">
      <w:pPr>
        <w:pStyle w:val="Lijstalinea"/>
        <w:numPr>
          <w:ilvl w:val="0"/>
          <w:numId w:val="10"/>
        </w:numPr>
        <w:spacing w:before="0"/>
        <w:rPr>
          <w:rFonts w:ascii="Tahoma" w:hAnsi="Tahoma" w:cs="Tahoma"/>
        </w:rPr>
      </w:pPr>
      <w:r>
        <w:rPr>
          <w:rFonts w:ascii="Tahoma" w:hAnsi="Tahoma" w:cs="Tahoma"/>
          <w:b/>
        </w:rPr>
        <w:t>Blijf Linked</w:t>
      </w:r>
      <w:r w:rsidR="0089128B" w:rsidRPr="00A72A06">
        <w:rPr>
          <w:rFonts w:ascii="Tahoma" w:hAnsi="Tahoma" w:cs="Tahoma"/>
          <w:b/>
        </w:rPr>
        <w:t>In berichten sturen naar potentiële kandidaten.</w:t>
      </w:r>
      <w:r w:rsidR="0089128B" w:rsidRPr="00A72A06">
        <w:rPr>
          <w:rFonts w:ascii="Tahoma" w:hAnsi="Tahoma" w:cs="Tahoma"/>
        </w:rPr>
        <w:t xml:space="preserve"> De </w:t>
      </w:r>
      <w:r>
        <w:rPr>
          <w:rFonts w:ascii="Tahoma" w:hAnsi="Tahoma" w:cs="Tahoma"/>
        </w:rPr>
        <w:t>berichten die eerder via Linked</w:t>
      </w:r>
      <w:r w:rsidR="0089128B" w:rsidRPr="00A72A06">
        <w:rPr>
          <w:rFonts w:ascii="Tahoma" w:hAnsi="Tahoma" w:cs="Tahoma"/>
        </w:rPr>
        <w:t>In zijn gestuurd naar potentiële medewerkers, vallen in goede aarde bij de respondenten. Zij geven aan dat ze het persoonlijke aan de berichten fijn vinden en dat de directeur hen zelf benaderd. Er moet nog wel duidelijker worden geschetst waarom de kandidaat voor H&amp;O moet kiezen en aan welke opdrachten hij daadwerkelijk zal gaan werken.</w:t>
      </w:r>
      <w:r w:rsidR="008C2691">
        <w:rPr>
          <w:rFonts w:ascii="Tahoma" w:hAnsi="Tahoma" w:cs="Tahoma"/>
        </w:rPr>
        <w:t xml:space="preserve"> Maak een alinea met daarin </w:t>
      </w:r>
      <w:r w:rsidR="008C2691">
        <w:rPr>
          <w:rFonts w:ascii="Tahoma" w:hAnsi="Tahoma" w:cs="Tahoma"/>
        </w:rPr>
        <w:lastRenderedPageBreak/>
        <w:t>een omschrijving van hoe een gemiddelde werkdag bij H&amp;O eruitziet.</w:t>
      </w:r>
      <w:r w:rsidR="0089128B" w:rsidRPr="00A72A06">
        <w:rPr>
          <w:rFonts w:ascii="Tahoma" w:hAnsi="Tahoma" w:cs="Tahoma"/>
        </w:rPr>
        <w:t xml:space="preserve"> Ook de locatie moet aan deze berichten worden toegevoegd.</w:t>
      </w:r>
    </w:p>
    <w:p w:rsidR="0089128B" w:rsidRPr="00A72A06" w:rsidRDefault="0052115C" w:rsidP="0089128B">
      <w:pPr>
        <w:rPr>
          <w:rFonts w:ascii="Tahoma" w:hAnsi="Tahoma" w:cs="Tahoma"/>
          <w:b/>
        </w:rPr>
      </w:pPr>
      <w:r>
        <w:rPr>
          <w:rFonts w:ascii="Tahoma" w:hAnsi="Tahoma" w:cs="Tahoma"/>
          <w:b/>
        </w:rPr>
        <w:br/>
      </w:r>
      <w:r w:rsidR="0089128B" w:rsidRPr="00A72A06">
        <w:rPr>
          <w:rFonts w:ascii="Tahoma" w:hAnsi="Tahoma" w:cs="Tahoma"/>
          <w:b/>
        </w:rPr>
        <w:t>8.3 Investeer in vacaturesites</w:t>
      </w:r>
    </w:p>
    <w:p w:rsidR="0089128B" w:rsidRPr="00A72A06" w:rsidRDefault="0089128B" w:rsidP="0089128B">
      <w:pPr>
        <w:pStyle w:val="Lijstalinea"/>
        <w:numPr>
          <w:ilvl w:val="0"/>
          <w:numId w:val="10"/>
        </w:numPr>
        <w:spacing w:before="0"/>
        <w:rPr>
          <w:rFonts w:ascii="Tahoma" w:hAnsi="Tahoma" w:cs="Tahoma"/>
          <w:b/>
        </w:rPr>
      </w:pPr>
      <w:r w:rsidRPr="00A72A06">
        <w:rPr>
          <w:rFonts w:ascii="Tahoma" w:hAnsi="Tahoma" w:cs="Tahoma"/>
          <w:b/>
        </w:rPr>
        <w:t xml:space="preserve">Plaats regelmatig vacatures op nationale (ICT) vacaturesites. </w:t>
      </w:r>
      <w:r w:rsidR="000D11FE">
        <w:rPr>
          <w:rFonts w:ascii="Tahoma" w:hAnsi="Tahoma" w:cs="Tahoma"/>
        </w:rPr>
        <w:t xml:space="preserve">Verschillende </w:t>
      </w:r>
      <w:r w:rsidRPr="00A72A06">
        <w:rPr>
          <w:rFonts w:ascii="Tahoma" w:hAnsi="Tahoma" w:cs="Tahoma"/>
        </w:rPr>
        <w:t xml:space="preserve"> respondenten zijn bij hun huidige werkgever terechtgekomen via een vacaturesite</w:t>
      </w:r>
      <w:r w:rsidR="000D11FE">
        <w:rPr>
          <w:rFonts w:ascii="Tahoma" w:hAnsi="Tahoma" w:cs="Tahoma"/>
        </w:rPr>
        <w:t>. Het is voor H&amp;O effectief</w:t>
      </w:r>
      <w:r w:rsidRPr="00A72A06">
        <w:rPr>
          <w:rFonts w:ascii="Tahoma" w:hAnsi="Tahoma" w:cs="Tahoma"/>
        </w:rPr>
        <w:t xml:space="preserve"> om te investeren in vacatures op vacaturesites. De respondenten zijn </w:t>
      </w:r>
      <w:r w:rsidR="002969C1">
        <w:rPr>
          <w:rFonts w:ascii="Tahoma" w:hAnsi="Tahoma" w:cs="Tahoma"/>
        </w:rPr>
        <w:t xml:space="preserve">via Tweakers, Monsterboard en </w:t>
      </w:r>
      <w:r w:rsidRPr="00A72A06">
        <w:rPr>
          <w:rFonts w:ascii="Tahoma" w:hAnsi="Tahoma" w:cs="Tahoma"/>
        </w:rPr>
        <w:t xml:space="preserve"> Bonque.nl bij hun huid</w:t>
      </w:r>
      <w:r w:rsidR="005D3803">
        <w:rPr>
          <w:rFonts w:ascii="Tahoma" w:hAnsi="Tahoma" w:cs="Tahoma"/>
        </w:rPr>
        <w:t>ige werkgever terecht gekomen. Tegenwoordig zijn er ook veel gratis vacaturesite</w:t>
      </w:r>
      <w:r w:rsidR="00652E27">
        <w:rPr>
          <w:rFonts w:ascii="Tahoma" w:hAnsi="Tahoma" w:cs="Tahoma"/>
        </w:rPr>
        <w:t>s. Plaats hier ook de vacature(s).</w:t>
      </w:r>
      <w:r w:rsidRPr="00A72A06">
        <w:rPr>
          <w:rFonts w:ascii="Tahoma" w:hAnsi="Tahoma" w:cs="Tahoma"/>
        </w:rPr>
        <w:br/>
      </w:r>
    </w:p>
    <w:p w:rsidR="0089128B" w:rsidRPr="00A72A06" w:rsidRDefault="0089128B" w:rsidP="0089128B">
      <w:pPr>
        <w:pStyle w:val="Lijstalinea"/>
        <w:numPr>
          <w:ilvl w:val="0"/>
          <w:numId w:val="10"/>
        </w:numPr>
        <w:spacing w:before="0"/>
        <w:rPr>
          <w:rFonts w:ascii="Tahoma" w:hAnsi="Tahoma" w:cs="Tahoma"/>
          <w:b/>
        </w:rPr>
      </w:pPr>
      <w:r w:rsidRPr="00A72A06">
        <w:rPr>
          <w:rFonts w:ascii="Tahoma" w:hAnsi="Tahoma" w:cs="Tahoma"/>
          <w:b/>
        </w:rPr>
        <w:t xml:space="preserve">Plaats </w:t>
      </w:r>
      <w:r w:rsidR="00CC1A2A">
        <w:rPr>
          <w:rFonts w:ascii="Tahoma" w:hAnsi="Tahoma" w:cs="Tahoma"/>
          <w:b/>
        </w:rPr>
        <w:t xml:space="preserve">verschillende </w:t>
      </w:r>
      <w:r w:rsidR="0052115C">
        <w:rPr>
          <w:rFonts w:ascii="Tahoma" w:hAnsi="Tahoma" w:cs="Tahoma"/>
          <w:b/>
        </w:rPr>
        <w:t>vacatures.</w:t>
      </w:r>
      <w:r w:rsidRPr="00A72A06">
        <w:rPr>
          <w:rFonts w:ascii="Tahoma" w:hAnsi="Tahoma" w:cs="Tahoma"/>
          <w:b/>
        </w:rPr>
        <w:t xml:space="preserve"> </w:t>
      </w:r>
      <w:r w:rsidR="004E4230">
        <w:rPr>
          <w:rFonts w:ascii="Tahoma" w:hAnsi="Tahoma" w:cs="Tahoma"/>
        </w:rPr>
        <w:t>Het plaatsen van verschillende vacatures voor zowel een junior, medior als seniordeveloper i</w:t>
      </w:r>
      <w:r w:rsidR="00A56EDF">
        <w:rPr>
          <w:rFonts w:ascii="Tahoma" w:hAnsi="Tahoma" w:cs="Tahoma"/>
        </w:rPr>
        <w:t>s aan te raden, omdat je dan een breder publiek aanspreekt</w:t>
      </w:r>
      <w:r w:rsidR="008B4D30">
        <w:rPr>
          <w:rFonts w:ascii="Tahoma" w:hAnsi="Tahoma" w:cs="Tahoma"/>
        </w:rPr>
        <w:t>.</w:t>
      </w:r>
      <w:r w:rsidR="004E4230">
        <w:rPr>
          <w:rFonts w:ascii="Tahoma" w:hAnsi="Tahoma" w:cs="Tahoma"/>
        </w:rPr>
        <w:t xml:space="preserve">  </w:t>
      </w:r>
      <w:r w:rsidR="00C5229F">
        <w:rPr>
          <w:rFonts w:ascii="Tahoma" w:hAnsi="Tahoma" w:cs="Tahoma"/>
        </w:rPr>
        <w:t xml:space="preserve">Plaats </w:t>
      </w:r>
      <w:r w:rsidR="00A56EDF">
        <w:rPr>
          <w:rFonts w:ascii="Tahoma" w:hAnsi="Tahoma" w:cs="Tahoma"/>
        </w:rPr>
        <w:t xml:space="preserve"> daarnaast </w:t>
      </w:r>
      <w:r w:rsidR="00C5229F">
        <w:rPr>
          <w:rFonts w:ascii="Tahoma" w:hAnsi="Tahoma" w:cs="Tahoma"/>
        </w:rPr>
        <w:t xml:space="preserve">ook een stage- en parttimevacature. </w:t>
      </w:r>
      <w:r w:rsidRPr="00A72A06">
        <w:rPr>
          <w:rFonts w:ascii="Tahoma" w:hAnsi="Tahoma" w:cs="Tahoma"/>
        </w:rPr>
        <w:t xml:space="preserve">Wanneer een stagiair of parttime medewerker eenmaal binnen is en zich thuis voelt bij het bedrijf is de kans </w:t>
      </w:r>
      <w:r w:rsidR="00C5229F">
        <w:rPr>
          <w:rFonts w:ascii="Tahoma" w:hAnsi="Tahoma" w:cs="Tahoma"/>
        </w:rPr>
        <w:t xml:space="preserve">namelijk </w:t>
      </w:r>
      <w:r w:rsidRPr="00A72A06">
        <w:rPr>
          <w:rFonts w:ascii="Tahoma" w:hAnsi="Tahoma" w:cs="Tahoma"/>
        </w:rPr>
        <w:t xml:space="preserve">groter dat </w:t>
      </w:r>
      <w:r w:rsidR="00C5229F">
        <w:rPr>
          <w:rFonts w:ascii="Tahoma" w:hAnsi="Tahoma" w:cs="Tahoma"/>
        </w:rPr>
        <w:t>hij na zijn stage in dienst wil komen</w:t>
      </w:r>
      <w:r w:rsidRPr="00A72A06">
        <w:rPr>
          <w:rFonts w:ascii="Tahoma" w:hAnsi="Tahoma" w:cs="Tahoma"/>
        </w:rPr>
        <w:t xml:space="preserve"> bij H&amp;O. </w:t>
      </w:r>
      <w:r w:rsidR="000A7AB7">
        <w:rPr>
          <w:rFonts w:ascii="Tahoma" w:hAnsi="Tahoma" w:cs="Tahoma"/>
        </w:rPr>
        <w:t xml:space="preserve">Focus bij de </w:t>
      </w:r>
      <w:r w:rsidR="00961429">
        <w:rPr>
          <w:rFonts w:ascii="Tahoma" w:hAnsi="Tahoma" w:cs="Tahoma"/>
        </w:rPr>
        <w:t xml:space="preserve">content voor de </w:t>
      </w:r>
      <w:r w:rsidR="000A7AB7">
        <w:rPr>
          <w:rFonts w:ascii="Tahoma" w:hAnsi="Tahoma" w:cs="Tahoma"/>
        </w:rPr>
        <w:t xml:space="preserve">vacatures voor een junior of stagiair op de mogelijkheid om veel te leren bij het bedrijf. Bij de vacatures voor een medior of senior </w:t>
      </w:r>
      <w:r w:rsidR="00C5229F">
        <w:rPr>
          <w:rFonts w:ascii="Tahoma" w:hAnsi="Tahoma" w:cs="Tahoma"/>
        </w:rPr>
        <w:t xml:space="preserve">developer </w:t>
      </w:r>
      <w:r w:rsidR="000A7AB7">
        <w:rPr>
          <w:rFonts w:ascii="Tahoma" w:hAnsi="Tahoma" w:cs="Tahoma"/>
        </w:rPr>
        <w:t xml:space="preserve">is het belangrijk om duidelijk te maken dat je veel eigen inbreng hebt als developer bij H&amp;O en veel verantwoordelijkheid draagt. </w:t>
      </w:r>
      <w:r w:rsidR="00961429">
        <w:rPr>
          <w:rFonts w:ascii="Tahoma" w:hAnsi="Tahoma" w:cs="Tahoma"/>
        </w:rPr>
        <w:t>Let hierbij ook</w:t>
      </w:r>
      <w:r w:rsidR="0011521F">
        <w:rPr>
          <w:rFonts w:ascii="Tahoma" w:hAnsi="Tahoma" w:cs="Tahoma"/>
        </w:rPr>
        <w:t xml:space="preserve"> op dat de vacatures SEO geschreven worden</w:t>
      </w:r>
      <w:r w:rsidR="00961429">
        <w:rPr>
          <w:rFonts w:ascii="Tahoma" w:hAnsi="Tahoma" w:cs="Tahoma"/>
        </w:rPr>
        <w:t xml:space="preserve">, zodat ze goed vindbaar zijn via Google. </w:t>
      </w:r>
    </w:p>
    <w:p w:rsidR="0089128B" w:rsidRPr="00DC0BDB" w:rsidRDefault="006925E1" w:rsidP="0089128B">
      <w:pPr>
        <w:rPr>
          <w:rFonts w:ascii="Tahoma" w:hAnsi="Tahoma" w:cs="Tahoma"/>
        </w:rPr>
      </w:pPr>
      <w:r>
        <w:rPr>
          <w:rFonts w:ascii="Tahoma" w:hAnsi="Tahoma" w:cs="Tahoma"/>
          <w:b/>
        </w:rPr>
        <w:br/>
      </w:r>
      <w:r w:rsidR="0089128B" w:rsidRPr="00A72A06">
        <w:rPr>
          <w:rFonts w:ascii="Tahoma" w:hAnsi="Tahoma" w:cs="Tahoma"/>
          <w:b/>
        </w:rPr>
        <w:t>8.4 Verbeteringen op de website</w:t>
      </w:r>
      <w:r w:rsidR="00072A23">
        <w:rPr>
          <w:rFonts w:ascii="Tahoma" w:hAnsi="Tahoma" w:cs="Tahoma"/>
          <w:b/>
        </w:rPr>
        <w:t xml:space="preserve"> van H&amp;O</w:t>
      </w:r>
    </w:p>
    <w:p w:rsidR="0089128B" w:rsidRPr="00A72A06" w:rsidRDefault="0089128B" w:rsidP="0089128B">
      <w:pPr>
        <w:pStyle w:val="Lijstalinea"/>
        <w:numPr>
          <w:ilvl w:val="0"/>
          <w:numId w:val="10"/>
        </w:numPr>
        <w:spacing w:before="0"/>
        <w:rPr>
          <w:rFonts w:ascii="Tahoma" w:hAnsi="Tahoma" w:cs="Tahoma"/>
          <w:b/>
        </w:rPr>
      </w:pPr>
      <w:r w:rsidRPr="00A72A06">
        <w:rPr>
          <w:rFonts w:ascii="Tahoma" w:hAnsi="Tahoma" w:cs="Tahoma"/>
          <w:b/>
        </w:rPr>
        <w:t xml:space="preserve">Plaats de vacature(s) prominenter op de website. </w:t>
      </w:r>
      <w:r w:rsidRPr="00A72A06">
        <w:rPr>
          <w:rFonts w:ascii="Tahoma" w:hAnsi="Tahoma" w:cs="Tahoma"/>
        </w:rPr>
        <w:t>De vacat</w:t>
      </w:r>
      <w:r w:rsidR="005D0E08">
        <w:rPr>
          <w:rFonts w:ascii="Tahoma" w:hAnsi="Tahoma" w:cs="Tahoma"/>
        </w:rPr>
        <w:t xml:space="preserve">ure staat nu redelijk verstopt. </w:t>
      </w:r>
      <w:r w:rsidRPr="00A72A06">
        <w:rPr>
          <w:rFonts w:ascii="Tahoma" w:hAnsi="Tahoma" w:cs="Tahoma"/>
        </w:rPr>
        <w:t>Als een potentiële medewerker op de homepagina kijkt moet hij de vacature zo snel mogelijk kunnen vinden. Wanneer de vacature direct zichtbaar is met een button</w:t>
      </w:r>
      <w:r w:rsidR="0047462D">
        <w:rPr>
          <w:rFonts w:ascii="Tahoma" w:hAnsi="Tahoma" w:cs="Tahoma"/>
        </w:rPr>
        <w:t xml:space="preserve"> ‘</w:t>
      </w:r>
      <w:r w:rsidR="00951E07">
        <w:rPr>
          <w:rFonts w:ascii="Tahoma" w:hAnsi="Tahoma" w:cs="Tahoma"/>
        </w:rPr>
        <w:t>b</w:t>
      </w:r>
      <w:r w:rsidR="00E92B70">
        <w:rPr>
          <w:rFonts w:ascii="Tahoma" w:hAnsi="Tahoma" w:cs="Tahoma"/>
        </w:rPr>
        <w:t>ekijk</w:t>
      </w:r>
      <w:r w:rsidR="00951E07">
        <w:rPr>
          <w:rFonts w:ascii="Tahoma" w:hAnsi="Tahoma" w:cs="Tahoma"/>
        </w:rPr>
        <w:t xml:space="preserve"> direct</w:t>
      </w:r>
      <w:r w:rsidR="00E92B70">
        <w:rPr>
          <w:rFonts w:ascii="Tahoma" w:hAnsi="Tahoma" w:cs="Tahoma"/>
        </w:rPr>
        <w:t xml:space="preserve"> onze </w:t>
      </w:r>
      <w:r w:rsidR="0047462D">
        <w:rPr>
          <w:rFonts w:ascii="Tahoma" w:hAnsi="Tahoma" w:cs="Tahoma"/>
        </w:rPr>
        <w:t>vacatures’</w:t>
      </w:r>
      <w:r w:rsidRPr="00A72A06">
        <w:rPr>
          <w:rFonts w:ascii="Tahoma" w:hAnsi="Tahoma" w:cs="Tahoma"/>
        </w:rPr>
        <w:t xml:space="preserve"> op de homepage, is de kans groter dat hij de vacature bekijkt. </w:t>
      </w:r>
      <w:r w:rsidR="0010527F">
        <w:rPr>
          <w:rFonts w:ascii="Tahoma" w:hAnsi="Tahoma" w:cs="Tahoma"/>
        </w:rPr>
        <w:t xml:space="preserve">Het moet de potentiële medewerker zo makkelijk mogelijk worden gemaakt. </w:t>
      </w:r>
      <w:r w:rsidRPr="00A72A06">
        <w:rPr>
          <w:rFonts w:ascii="Tahoma" w:hAnsi="Tahoma" w:cs="Tahoma"/>
        </w:rPr>
        <w:br/>
      </w:r>
    </w:p>
    <w:p w:rsidR="0089128B" w:rsidRPr="00A72A06" w:rsidRDefault="0089128B" w:rsidP="0089128B">
      <w:pPr>
        <w:pStyle w:val="Lijstalinea"/>
        <w:numPr>
          <w:ilvl w:val="0"/>
          <w:numId w:val="10"/>
        </w:numPr>
        <w:spacing w:before="0"/>
        <w:rPr>
          <w:rFonts w:ascii="Tahoma" w:hAnsi="Tahoma" w:cs="Tahoma"/>
          <w:b/>
        </w:rPr>
      </w:pPr>
      <w:r w:rsidRPr="00A72A06">
        <w:rPr>
          <w:rFonts w:ascii="Tahoma" w:hAnsi="Tahoma" w:cs="Tahoma"/>
          <w:b/>
        </w:rPr>
        <w:t xml:space="preserve">Verbeter de SEO. </w:t>
      </w:r>
      <w:r w:rsidRPr="00A72A06">
        <w:rPr>
          <w:rFonts w:ascii="Tahoma" w:hAnsi="Tahoma" w:cs="Tahoma"/>
        </w:rPr>
        <w:t>Momenteel is de Search Engine Optimizati</w:t>
      </w:r>
      <w:r w:rsidR="00DB49CC">
        <w:rPr>
          <w:rFonts w:ascii="Tahoma" w:hAnsi="Tahoma" w:cs="Tahoma"/>
        </w:rPr>
        <w:t xml:space="preserve">on (SEO), de zoekoptimalisatie </w:t>
      </w:r>
      <w:r w:rsidRPr="00A72A06">
        <w:rPr>
          <w:rFonts w:ascii="Tahoma" w:hAnsi="Tahoma" w:cs="Tahoma"/>
        </w:rPr>
        <w:t>van de website</w:t>
      </w:r>
      <w:r w:rsidR="00DB49CC">
        <w:rPr>
          <w:rFonts w:ascii="Tahoma" w:hAnsi="Tahoma" w:cs="Tahoma"/>
        </w:rPr>
        <w:t>, slecht. Dit terwijl SEO</w:t>
      </w:r>
      <w:r w:rsidRPr="00A72A06">
        <w:rPr>
          <w:rFonts w:ascii="Tahoma" w:hAnsi="Tahoma" w:cs="Tahoma"/>
        </w:rPr>
        <w:t xml:space="preserve"> als dienst wordt aangeboden</w:t>
      </w:r>
      <w:r w:rsidR="0032052E">
        <w:rPr>
          <w:rFonts w:ascii="Tahoma" w:hAnsi="Tahoma" w:cs="Tahoma"/>
        </w:rPr>
        <w:t xml:space="preserve"> </w:t>
      </w:r>
      <w:r w:rsidR="00843EE7">
        <w:rPr>
          <w:rFonts w:ascii="Tahoma" w:hAnsi="Tahoma" w:cs="Tahoma"/>
        </w:rPr>
        <w:t>aan klanten.</w:t>
      </w:r>
      <w:r w:rsidRPr="00A72A06">
        <w:rPr>
          <w:rFonts w:ascii="Tahoma" w:hAnsi="Tahoma" w:cs="Tahoma"/>
        </w:rPr>
        <w:t xml:space="preserve"> Het is dus van belang</w:t>
      </w:r>
      <w:r w:rsidR="0032052E">
        <w:rPr>
          <w:rFonts w:ascii="Tahoma" w:hAnsi="Tahoma" w:cs="Tahoma"/>
        </w:rPr>
        <w:t xml:space="preserve"> om hier tijd in te investeren</w:t>
      </w:r>
      <w:r w:rsidR="008D5833">
        <w:rPr>
          <w:rFonts w:ascii="Tahoma" w:hAnsi="Tahoma" w:cs="Tahoma"/>
        </w:rPr>
        <w:t>, zowel voor de geloofwaardigheid als de vindbaarheid op Google</w:t>
      </w:r>
      <w:r w:rsidR="0032052E">
        <w:rPr>
          <w:rFonts w:ascii="Tahoma" w:hAnsi="Tahoma" w:cs="Tahoma"/>
        </w:rPr>
        <w:t>.</w:t>
      </w:r>
      <w:r w:rsidR="00D05306">
        <w:rPr>
          <w:rFonts w:ascii="Tahoma" w:hAnsi="Tahoma" w:cs="Tahoma"/>
        </w:rPr>
        <w:t xml:space="preserve"> </w:t>
      </w:r>
      <w:r w:rsidR="008D5833">
        <w:rPr>
          <w:rFonts w:ascii="Tahoma" w:hAnsi="Tahoma" w:cs="Tahoma"/>
        </w:rPr>
        <w:t>S</w:t>
      </w:r>
      <w:r w:rsidR="00E42D34">
        <w:rPr>
          <w:rFonts w:ascii="Tahoma" w:hAnsi="Tahoma" w:cs="Tahoma"/>
        </w:rPr>
        <w:t>EO verbetert bovendien</w:t>
      </w:r>
      <w:r w:rsidR="00D05306">
        <w:rPr>
          <w:rFonts w:ascii="Tahoma" w:hAnsi="Tahoma" w:cs="Tahoma"/>
        </w:rPr>
        <w:t xml:space="preserve"> de vindbaarheid van </w:t>
      </w:r>
      <w:r w:rsidR="00BC6A35">
        <w:rPr>
          <w:rFonts w:ascii="Tahoma" w:hAnsi="Tahoma" w:cs="Tahoma"/>
        </w:rPr>
        <w:t xml:space="preserve">de </w:t>
      </w:r>
      <w:r w:rsidR="00D05306">
        <w:rPr>
          <w:rFonts w:ascii="Tahoma" w:hAnsi="Tahoma" w:cs="Tahoma"/>
        </w:rPr>
        <w:t xml:space="preserve">vacatures voor potentiële medewerkers. </w:t>
      </w:r>
      <w:r w:rsidRPr="00A72A06">
        <w:rPr>
          <w:rFonts w:ascii="Tahoma" w:hAnsi="Tahoma" w:cs="Tahoma"/>
        </w:rPr>
        <w:br/>
      </w:r>
    </w:p>
    <w:p w:rsidR="00424814" w:rsidRDefault="00C1483F" w:rsidP="0089128B">
      <w:pPr>
        <w:pStyle w:val="Lijstalinea"/>
        <w:numPr>
          <w:ilvl w:val="0"/>
          <w:numId w:val="10"/>
        </w:numPr>
        <w:spacing w:before="0"/>
        <w:rPr>
          <w:rFonts w:ascii="Tahoma" w:hAnsi="Tahoma" w:cs="Tahoma"/>
          <w:b/>
        </w:rPr>
      </w:pPr>
      <w:r>
        <w:rPr>
          <w:rFonts w:ascii="Tahoma" w:hAnsi="Tahoma" w:cs="Tahoma"/>
          <w:b/>
        </w:rPr>
        <w:t>Gebruik meer</w:t>
      </w:r>
      <w:r w:rsidR="0089128B" w:rsidRPr="00A72A06">
        <w:rPr>
          <w:rFonts w:ascii="Tahoma" w:hAnsi="Tahoma" w:cs="Tahoma"/>
          <w:b/>
        </w:rPr>
        <w:t xml:space="preserve"> kleur op de website. </w:t>
      </w:r>
      <w:r w:rsidR="0089128B" w:rsidRPr="00A72A06">
        <w:rPr>
          <w:rFonts w:ascii="Tahoma" w:hAnsi="Tahoma" w:cs="Tahoma"/>
        </w:rPr>
        <w:t>Verschillende respondenten geven aan dat ze de w</w:t>
      </w:r>
      <w:r w:rsidR="00D25C2D">
        <w:rPr>
          <w:rFonts w:ascii="Tahoma" w:hAnsi="Tahoma" w:cs="Tahoma"/>
        </w:rPr>
        <w:t>ebsite graag wat kleurrijker</w:t>
      </w:r>
      <w:r w:rsidR="0089128B" w:rsidRPr="00A72A06">
        <w:rPr>
          <w:rFonts w:ascii="Tahoma" w:hAnsi="Tahoma" w:cs="Tahoma"/>
        </w:rPr>
        <w:t xml:space="preserve"> zien. De grijstinten verschillen hierbij te weinig van elkaar. </w:t>
      </w:r>
      <w:r w:rsidR="0072140F">
        <w:rPr>
          <w:rFonts w:ascii="Tahoma" w:hAnsi="Tahoma" w:cs="Tahoma"/>
        </w:rPr>
        <w:t xml:space="preserve">Houd grijs als basiskleur, maar vul dit </w:t>
      </w:r>
      <w:r w:rsidR="005D6754">
        <w:rPr>
          <w:rFonts w:ascii="Tahoma" w:hAnsi="Tahoma" w:cs="Tahoma"/>
        </w:rPr>
        <w:t xml:space="preserve">meer </w:t>
      </w:r>
      <w:r w:rsidR="0072140F">
        <w:rPr>
          <w:rFonts w:ascii="Tahoma" w:hAnsi="Tahoma" w:cs="Tahoma"/>
        </w:rPr>
        <w:t xml:space="preserve">aan met felle kleuren als accenten, zoals wel </w:t>
      </w:r>
      <w:r w:rsidR="009C7D25">
        <w:rPr>
          <w:rFonts w:ascii="Tahoma" w:hAnsi="Tahoma" w:cs="Tahoma"/>
        </w:rPr>
        <w:t xml:space="preserve">al </w:t>
      </w:r>
      <w:r w:rsidR="0072140F">
        <w:rPr>
          <w:rFonts w:ascii="Tahoma" w:hAnsi="Tahoma" w:cs="Tahoma"/>
        </w:rPr>
        <w:t>gedaan wordt bij het tonen van het portfolio op de website.</w:t>
      </w:r>
      <w:r w:rsidR="002B1794">
        <w:rPr>
          <w:rFonts w:ascii="Tahoma" w:hAnsi="Tahoma" w:cs="Tahoma"/>
        </w:rPr>
        <w:t xml:space="preserve"> De header en de footer op de eigen website zijn </w:t>
      </w:r>
      <w:r w:rsidR="004E7388">
        <w:rPr>
          <w:rFonts w:ascii="Tahoma" w:hAnsi="Tahoma" w:cs="Tahoma"/>
        </w:rPr>
        <w:t>nu volledig wit. H</w:t>
      </w:r>
      <w:r w:rsidR="002B1794">
        <w:rPr>
          <w:rFonts w:ascii="Tahoma" w:hAnsi="Tahoma" w:cs="Tahoma"/>
        </w:rPr>
        <w:t xml:space="preserve">ier </w:t>
      </w:r>
      <w:r w:rsidR="004E7388">
        <w:rPr>
          <w:rFonts w:ascii="Tahoma" w:hAnsi="Tahoma" w:cs="Tahoma"/>
        </w:rPr>
        <w:t xml:space="preserve">kan </w:t>
      </w:r>
      <w:r w:rsidR="002B1794">
        <w:rPr>
          <w:rFonts w:ascii="Tahoma" w:hAnsi="Tahoma" w:cs="Tahoma"/>
        </w:rPr>
        <w:t>subt</w:t>
      </w:r>
      <w:r w:rsidR="004E7388">
        <w:rPr>
          <w:rFonts w:ascii="Tahoma" w:hAnsi="Tahoma" w:cs="Tahoma"/>
        </w:rPr>
        <w:t>iel kleur aan toegevoegd</w:t>
      </w:r>
      <w:r w:rsidR="002B1794">
        <w:rPr>
          <w:rFonts w:ascii="Tahoma" w:hAnsi="Tahoma" w:cs="Tahoma"/>
        </w:rPr>
        <w:t xml:space="preserve"> worden</w:t>
      </w:r>
      <w:r w:rsidR="00FA1E08">
        <w:rPr>
          <w:rFonts w:ascii="Tahoma" w:hAnsi="Tahoma" w:cs="Tahoma"/>
        </w:rPr>
        <w:t xml:space="preserve"> om</w:t>
      </w:r>
      <w:r w:rsidR="00772C58">
        <w:rPr>
          <w:rFonts w:ascii="Tahoma" w:hAnsi="Tahoma" w:cs="Tahoma"/>
        </w:rPr>
        <w:t xml:space="preserve"> er voor</w:t>
      </w:r>
      <w:r w:rsidR="00FA1E08">
        <w:rPr>
          <w:rFonts w:ascii="Tahoma" w:hAnsi="Tahoma" w:cs="Tahoma"/>
        </w:rPr>
        <w:t xml:space="preserve"> te zorgen dat de eigen website kleurrijker oogt</w:t>
      </w:r>
      <w:r w:rsidR="002B1794">
        <w:rPr>
          <w:rFonts w:ascii="Tahoma" w:hAnsi="Tahoma" w:cs="Tahoma"/>
        </w:rPr>
        <w:t xml:space="preserve">. </w:t>
      </w:r>
      <w:r w:rsidR="0089128B" w:rsidRPr="00A72A06">
        <w:rPr>
          <w:rFonts w:ascii="Tahoma" w:hAnsi="Tahoma" w:cs="Tahoma"/>
        </w:rPr>
        <w:br/>
      </w:r>
    </w:p>
    <w:p w:rsidR="00424814" w:rsidRDefault="00424814">
      <w:pPr>
        <w:rPr>
          <w:rFonts w:ascii="Tahoma" w:hAnsi="Tahoma" w:cs="Tahoma"/>
          <w:b/>
        </w:rPr>
      </w:pPr>
      <w:r>
        <w:rPr>
          <w:rFonts w:ascii="Tahoma" w:hAnsi="Tahoma" w:cs="Tahoma"/>
          <w:b/>
        </w:rPr>
        <w:br w:type="page"/>
      </w:r>
    </w:p>
    <w:p w:rsidR="0052115C" w:rsidRPr="0052115C" w:rsidRDefault="0089128B" w:rsidP="0089128B">
      <w:pPr>
        <w:pStyle w:val="Lijstalinea"/>
        <w:numPr>
          <w:ilvl w:val="0"/>
          <w:numId w:val="10"/>
        </w:numPr>
        <w:spacing w:before="0"/>
        <w:rPr>
          <w:rFonts w:ascii="Tahoma" w:hAnsi="Tahoma" w:cs="Tahoma"/>
          <w:b/>
        </w:rPr>
      </w:pPr>
      <w:r w:rsidRPr="00A72A06">
        <w:rPr>
          <w:rFonts w:ascii="Tahoma" w:hAnsi="Tahoma" w:cs="Tahoma"/>
          <w:b/>
        </w:rPr>
        <w:lastRenderedPageBreak/>
        <w:t>Zet de missie en visie op de website</w:t>
      </w:r>
      <w:r w:rsidR="00424814">
        <w:rPr>
          <w:rFonts w:ascii="Tahoma" w:hAnsi="Tahoma" w:cs="Tahoma"/>
          <w:b/>
        </w:rPr>
        <w:t xml:space="preserve"> van H&amp;O </w:t>
      </w:r>
      <w:r w:rsidRPr="00A72A06">
        <w:rPr>
          <w:rFonts w:ascii="Tahoma" w:hAnsi="Tahoma" w:cs="Tahoma"/>
          <w:b/>
        </w:rPr>
        <w:t xml:space="preserve">. </w:t>
      </w:r>
      <w:r w:rsidRPr="00A72A06">
        <w:rPr>
          <w:rFonts w:ascii="Tahoma" w:hAnsi="Tahoma" w:cs="Tahoma"/>
        </w:rPr>
        <w:t xml:space="preserve">Een missie en visie kunnen een potentiële medewerker </w:t>
      </w:r>
      <w:r w:rsidR="005E75CC">
        <w:rPr>
          <w:rFonts w:ascii="Tahoma" w:hAnsi="Tahoma" w:cs="Tahoma"/>
        </w:rPr>
        <w:t>snel en bondig</w:t>
      </w:r>
      <w:r w:rsidR="001610E9">
        <w:rPr>
          <w:rFonts w:ascii="Tahoma" w:hAnsi="Tahoma" w:cs="Tahoma"/>
        </w:rPr>
        <w:t xml:space="preserve"> </w:t>
      </w:r>
      <w:r w:rsidRPr="00A72A06">
        <w:rPr>
          <w:rFonts w:ascii="Tahoma" w:hAnsi="Tahoma" w:cs="Tahoma"/>
        </w:rPr>
        <w:t xml:space="preserve">inzicht geven in waarin H&amp;O zich onderscheidt van concurrenten en waar het bedrijf voor staat. </w:t>
      </w:r>
      <w:r w:rsidR="00D46C57">
        <w:rPr>
          <w:rFonts w:ascii="Tahoma" w:hAnsi="Tahoma" w:cs="Tahoma"/>
        </w:rPr>
        <w:t>De missie en visie kunnen het beste gepresenteerd worden bij ‘Over H&amp;O’</w:t>
      </w:r>
      <w:r w:rsidR="00424814">
        <w:rPr>
          <w:rFonts w:ascii="Tahoma" w:hAnsi="Tahoma" w:cs="Tahoma"/>
        </w:rPr>
        <w:t xml:space="preserve"> op de </w:t>
      </w:r>
      <w:r w:rsidR="00072A23">
        <w:rPr>
          <w:rFonts w:ascii="Tahoma" w:hAnsi="Tahoma" w:cs="Tahoma"/>
        </w:rPr>
        <w:t xml:space="preserve">eigen </w:t>
      </w:r>
      <w:r w:rsidR="00424814">
        <w:rPr>
          <w:rFonts w:ascii="Tahoma" w:hAnsi="Tahoma" w:cs="Tahoma"/>
        </w:rPr>
        <w:t xml:space="preserve">website. </w:t>
      </w:r>
      <w:r w:rsidR="005F548A">
        <w:rPr>
          <w:rFonts w:ascii="Tahoma" w:hAnsi="Tahoma" w:cs="Tahoma"/>
        </w:rPr>
        <w:t xml:space="preserve">Doe dit niet op de standaard manier, maar voeg er om het verhaal levendig te maken citaten en foto’s van de medewerkers aan toe die de missie en visie ondersteunen. </w:t>
      </w:r>
    </w:p>
    <w:p w:rsidR="0089128B" w:rsidRPr="00A72A06" w:rsidRDefault="0089128B" w:rsidP="0052115C">
      <w:pPr>
        <w:pStyle w:val="Lijstalinea"/>
        <w:spacing w:before="0"/>
        <w:ind w:left="360"/>
        <w:rPr>
          <w:rFonts w:ascii="Tahoma" w:hAnsi="Tahoma" w:cs="Tahoma"/>
          <w:b/>
        </w:rPr>
      </w:pPr>
    </w:p>
    <w:p w:rsidR="0089128B" w:rsidRPr="009F5BCF" w:rsidRDefault="0089128B" w:rsidP="0089128B">
      <w:pPr>
        <w:pStyle w:val="Lijstalinea"/>
        <w:numPr>
          <w:ilvl w:val="0"/>
          <w:numId w:val="10"/>
        </w:numPr>
        <w:spacing w:before="0"/>
        <w:rPr>
          <w:rFonts w:ascii="Tahoma" w:hAnsi="Tahoma" w:cs="Tahoma"/>
          <w:b/>
        </w:rPr>
      </w:pPr>
      <w:r w:rsidRPr="009F5BCF">
        <w:rPr>
          <w:rFonts w:ascii="Tahoma" w:hAnsi="Tahoma" w:cs="Tahoma"/>
          <w:b/>
        </w:rPr>
        <w:t>Toon meer foto’s van de werkplek.</w:t>
      </w:r>
      <w:r w:rsidRPr="009F5BCF">
        <w:rPr>
          <w:rFonts w:ascii="Tahoma" w:hAnsi="Tahoma" w:cs="Tahoma"/>
        </w:rPr>
        <w:t xml:space="preserve"> Het is voor potentiële medewerkers van belang om een beeld te hebben van de plek waar zij terecht zullen komen. Respondenten geven dan ook aan dat zij graag een foto zouden zien van de werkplek, aangezien zij het belangrijk vinden dat ze op een rustige, inspirerende plek kunnen werken, zonder continu gestoord te worden. </w:t>
      </w:r>
      <w:r w:rsidR="00B823C7">
        <w:rPr>
          <w:rFonts w:ascii="Tahoma" w:hAnsi="Tahoma" w:cs="Tahoma"/>
        </w:rPr>
        <w:t>Maak en publiceer foto’s van de bureaus, de vergaderruimte, het gebouw van buitenaf en de tuin met picknicktafels.</w:t>
      </w:r>
      <w:r w:rsidR="005E75CC">
        <w:rPr>
          <w:rFonts w:ascii="Tahoma" w:hAnsi="Tahoma" w:cs="Tahoma"/>
        </w:rPr>
        <w:t xml:space="preserve"> </w:t>
      </w:r>
    </w:p>
    <w:p w:rsidR="0089128B" w:rsidRPr="00A72A06" w:rsidRDefault="00EB320D" w:rsidP="0089128B">
      <w:pPr>
        <w:rPr>
          <w:rFonts w:ascii="Tahoma" w:hAnsi="Tahoma" w:cs="Tahoma"/>
          <w:b/>
        </w:rPr>
      </w:pPr>
      <w:r>
        <w:rPr>
          <w:rFonts w:ascii="Tahoma" w:hAnsi="Tahoma" w:cs="Tahoma"/>
          <w:b/>
        </w:rPr>
        <w:br/>
      </w:r>
      <w:r w:rsidR="0089128B" w:rsidRPr="00A72A06">
        <w:rPr>
          <w:rFonts w:ascii="Tahoma" w:hAnsi="Tahoma" w:cs="Tahoma"/>
          <w:b/>
        </w:rPr>
        <w:t>8.5 Verbeter de vacature</w:t>
      </w:r>
    </w:p>
    <w:p w:rsidR="0089128B" w:rsidRPr="00A72A06" w:rsidRDefault="0089128B" w:rsidP="0089128B">
      <w:pPr>
        <w:pStyle w:val="Lijstalinea"/>
        <w:numPr>
          <w:ilvl w:val="0"/>
          <w:numId w:val="10"/>
        </w:numPr>
        <w:spacing w:before="0"/>
        <w:rPr>
          <w:rFonts w:ascii="Tahoma" w:hAnsi="Tahoma" w:cs="Tahoma"/>
          <w:b/>
        </w:rPr>
      </w:pPr>
      <w:r w:rsidRPr="00A72A06">
        <w:rPr>
          <w:rFonts w:ascii="Tahoma" w:hAnsi="Tahoma" w:cs="Tahoma"/>
          <w:b/>
        </w:rPr>
        <w:t xml:space="preserve">Schrijf een </w:t>
      </w:r>
      <w:r w:rsidR="00014E72">
        <w:rPr>
          <w:rFonts w:ascii="Tahoma" w:hAnsi="Tahoma" w:cs="Tahoma"/>
          <w:b/>
        </w:rPr>
        <w:t>introductie.</w:t>
      </w:r>
      <w:r w:rsidRPr="00A72A06">
        <w:rPr>
          <w:rFonts w:ascii="Tahoma" w:hAnsi="Tahoma" w:cs="Tahoma"/>
          <w:b/>
        </w:rPr>
        <w:t xml:space="preserve"> </w:t>
      </w:r>
      <w:r w:rsidR="003E24AB">
        <w:rPr>
          <w:rFonts w:ascii="Tahoma" w:hAnsi="Tahoma" w:cs="Tahoma"/>
        </w:rPr>
        <w:t xml:space="preserve">Geef </w:t>
      </w:r>
      <w:r w:rsidR="00030333">
        <w:rPr>
          <w:rFonts w:ascii="Tahoma" w:hAnsi="Tahoma" w:cs="Tahoma"/>
        </w:rPr>
        <w:t>in deze introductie</w:t>
      </w:r>
      <w:r w:rsidR="003E24AB">
        <w:rPr>
          <w:rFonts w:ascii="Tahoma" w:hAnsi="Tahoma" w:cs="Tahoma"/>
        </w:rPr>
        <w:t xml:space="preserve"> kort en bondig aan </w:t>
      </w:r>
      <w:r w:rsidR="001F52FC">
        <w:rPr>
          <w:rFonts w:ascii="Tahoma" w:hAnsi="Tahoma" w:cs="Tahoma"/>
        </w:rPr>
        <w:t>wat H&amp;O onderscheid</w:t>
      </w:r>
      <w:r w:rsidR="003D1008">
        <w:rPr>
          <w:rFonts w:ascii="Tahoma" w:hAnsi="Tahoma" w:cs="Tahoma"/>
        </w:rPr>
        <w:t>t</w:t>
      </w:r>
      <w:r w:rsidR="001F52FC">
        <w:rPr>
          <w:rFonts w:ascii="Tahoma" w:hAnsi="Tahoma" w:cs="Tahoma"/>
        </w:rPr>
        <w:t xml:space="preserve"> van andere bedrijven</w:t>
      </w:r>
      <w:r w:rsidR="003E24AB">
        <w:rPr>
          <w:rFonts w:ascii="Tahoma" w:hAnsi="Tahoma" w:cs="Tahoma"/>
        </w:rPr>
        <w:t xml:space="preserve"> en waar door H&amp;O momenteel aan gewerkt wordt. </w:t>
      </w:r>
      <w:r w:rsidR="00FE51E8">
        <w:rPr>
          <w:rFonts w:ascii="Tahoma" w:hAnsi="Tahoma" w:cs="Tahoma"/>
        </w:rPr>
        <w:t xml:space="preserve">Houd hierbij de kernwaarden </w:t>
      </w:r>
      <w:r w:rsidR="00294282">
        <w:rPr>
          <w:rFonts w:ascii="Tahoma" w:hAnsi="Tahoma" w:cs="Tahoma"/>
        </w:rPr>
        <w:t xml:space="preserve">bekwaamheid, </w:t>
      </w:r>
      <w:r w:rsidR="001C34D5">
        <w:rPr>
          <w:rFonts w:ascii="Tahoma" w:hAnsi="Tahoma" w:cs="Tahoma"/>
        </w:rPr>
        <w:t xml:space="preserve">ambitie </w:t>
      </w:r>
      <w:r w:rsidR="00294282">
        <w:rPr>
          <w:rFonts w:ascii="Tahoma" w:hAnsi="Tahoma" w:cs="Tahoma"/>
        </w:rPr>
        <w:t xml:space="preserve">en klantgerichtheid </w:t>
      </w:r>
      <w:r w:rsidR="00FE51E8">
        <w:rPr>
          <w:rFonts w:ascii="Tahoma" w:hAnsi="Tahoma" w:cs="Tahoma"/>
        </w:rPr>
        <w:t xml:space="preserve">in het achterhoofd. </w:t>
      </w:r>
      <w:r w:rsidRPr="00A72A06">
        <w:rPr>
          <w:rFonts w:ascii="Tahoma" w:hAnsi="Tahoma" w:cs="Tahoma"/>
        </w:rPr>
        <w:t xml:space="preserve">Door een kort verhaaltje met daarin een introductie over H&amp;O wordt er ook meteen afwisseling in tekst en opsomming gegeven, wat de vacature speelser maakt. </w:t>
      </w:r>
      <w:r w:rsidRPr="00A72A06">
        <w:rPr>
          <w:rFonts w:ascii="Tahoma" w:hAnsi="Tahoma" w:cs="Tahoma"/>
        </w:rPr>
        <w:br/>
      </w:r>
    </w:p>
    <w:p w:rsidR="0089128B" w:rsidRPr="00A72A06" w:rsidRDefault="0089128B" w:rsidP="0089128B">
      <w:pPr>
        <w:pStyle w:val="Lijstalinea"/>
        <w:numPr>
          <w:ilvl w:val="0"/>
          <w:numId w:val="10"/>
        </w:numPr>
        <w:spacing w:before="0"/>
        <w:rPr>
          <w:rFonts w:ascii="Tahoma" w:hAnsi="Tahoma" w:cs="Tahoma"/>
          <w:b/>
        </w:rPr>
      </w:pPr>
      <w:r w:rsidRPr="00A72A06">
        <w:rPr>
          <w:rFonts w:ascii="Tahoma" w:hAnsi="Tahoma" w:cs="Tahoma"/>
          <w:b/>
        </w:rPr>
        <w:t xml:space="preserve">Kort </w:t>
      </w:r>
      <w:r w:rsidR="00E17B53">
        <w:rPr>
          <w:rFonts w:ascii="Tahoma" w:hAnsi="Tahoma" w:cs="Tahoma"/>
          <w:b/>
        </w:rPr>
        <w:t>de alinea ‘wat leer je’ in</w:t>
      </w:r>
      <w:r w:rsidRPr="00A72A06">
        <w:rPr>
          <w:rFonts w:ascii="Tahoma" w:hAnsi="Tahoma" w:cs="Tahoma"/>
          <w:b/>
        </w:rPr>
        <w:t xml:space="preserve">. </w:t>
      </w:r>
      <w:r w:rsidRPr="00A72A06">
        <w:rPr>
          <w:rFonts w:ascii="Tahoma" w:hAnsi="Tahoma" w:cs="Tahoma"/>
        </w:rPr>
        <w:t xml:space="preserve">De doelgroep ervaart </w:t>
      </w:r>
      <w:r w:rsidR="00342498">
        <w:rPr>
          <w:rFonts w:ascii="Tahoma" w:hAnsi="Tahoma" w:cs="Tahoma"/>
        </w:rPr>
        <w:t xml:space="preserve">de alinea ‘wat leer je’ als een alinea met teveel termen. </w:t>
      </w:r>
      <w:r w:rsidRPr="00A72A06">
        <w:rPr>
          <w:rFonts w:ascii="Tahoma" w:hAnsi="Tahoma" w:cs="Tahoma"/>
        </w:rPr>
        <w:t xml:space="preserve">Dit moet dus ingekort worden tot enkel de opmerkenswaardige zaken die je leert wanneer je bij H&amp;O komt werken. </w:t>
      </w:r>
      <w:r w:rsidR="00016DB5">
        <w:rPr>
          <w:rFonts w:ascii="Tahoma" w:hAnsi="Tahoma" w:cs="Tahoma"/>
        </w:rPr>
        <w:t>Zo is het in één oogopslag d</w:t>
      </w:r>
      <w:r w:rsidR="00631015">
        <w:rPr>
          <w:rFonts w:ascii="Tahoma" w:hAnsi="Tahoma" w:cs="Tahoma"/>
        </w:rPr>
        <w:t xml:space="preserve">uidelijk wat de belangrijkste dingen zijn die je </w:t>
      </w:r>
      <w:r w:rsidR="0068415A">
        <w:rPr>
          <w:rFonts w:ascii="Tahoma" w:hAnsi="Tahoma" w:cs="Tahoma"/>
        </w:rPr>
        <w:t xml:space="preserve">specifiek </w:t>
      </w:r>
      <w:r w:rsidR="00631015">
        <w:rPr>
          <w:rFonts w:ascii="Tahoma" w:hAnsi="Tahoma" w:cs="Tahoma"/>
        </w:rPr>
        <w:t xml:space="preserve">leert als je aan de slag gaat als back-end developer bij H&amp;O. </w:t>
      </w:r>
      <w:r w:rsidRPr="00A72A06">
        <w:rPr>
          <w:rFonts w:ascii="Tahoma" w:hAnsi="Tahoma" w:cs="Tahoma"/>
        </w:rPr>
        <w:br/>
      </w:r>
    </w:p>
    <w:p w:rsidR="00FA21A0" w:rsidRPr="00FA21A0" w:rsidRDefault="0089128B" w:rsidP="00365831">
      <w:pPr>
        <w:pStyle w:val="Lijstalinea"/>
        <w:numPr>
          <w:ilvl w:val="0"/>
          <w:numId w:val="10"/>
        </w:numPr>
        <w:spacing w:before="0"/>
        <w:rPr>
          <w:rFonts w:ascii="Tahoma" w:hAnsi="Tahoma" w:cs="Tahoma"/>
          <w:b/>
        </w:rPr>
      </w:pPr>
      <w:r w:rsidRPr="00A72A06">
        <w:rPr>
          <w:rFonts w:ascii="Tahoma" w:hAnsi="Tahoma" w:cs="Tahoma"/>
          <w:b/>
        </w:rPr>
        <w:t xml:space="preserve">Voeg de locatie van H&amp;O toe. </w:t>
      </w:r>
      <w:r w:rsidRPr="00A72A06">
        <w:rPr>
          <w:rFonts w:ascii="Tahoma" w:hAnsi="Tahoma" w:cs="Tahoma"/>
        </w:rPr>
        <w:t>Het is nu onduidelijk in de vacature waar H&amp;O gevestigd is. Het is voor een potentiële medewerker van wezenlijk belang waar het bedrijf gevestigd is voordat hij zal solliciteren, dus dit moet direct zichtbaar zijn in de vacature. Dit werd ook door de respon</w:t>
      </w:r>
      <w:r w:rsidR="00FA21A0">
        <w:rPr>
          <w:rFonts w:ascii="Tahoma" w:hAnsi="Tahoma" w:cs="Tahoma"/>
        </w:rPr>
        <w:t xml:space="preserve">denten benoemd als ontbrekend. Het </w:t>
      </w:r>
      <w:r w:rsidR="00060F42">
        <w:rPr>
          <w:rFonts w:ascii="Tahoma" w:hAnsi="Tahoma" w:cs="Tahoma"/>
        </w:rPr>
        <w:t>is</w:t>
      </w:r>
      <w:r w:rsidR="00FA21A0" w:rsidRPr="00FA21A0">
        <w:rPr>
          <w:rFonts w:ascii="Tahoma" w:hAnsi="Tahoma" w:cs="Tahoma"/>
        </w:rPr>
        <w:t xml:space="preserve"> belangrijk om te vermelden dat H&amp;O makkelijk bereikba</w:t>
      </w:r>
      <w:r w:rsidR="00FA21A0">
        <w:rPr>
          <w:rFonts w:ascii="Tahoma" w:hAnsi="Tahoma" w:cs="Tahoma"/>
        </w:rPr>
        <w:t xml:space="preserve">ar is vanuit de grotere steden </w:t>
      </w:r>
      <w:r w:rsidR="00FA21A0" w:rsidRPr="00FA21A0">
        <w:rPr>
          <w:rFonts w:ascii="Tahoma" w:hAnsi="Tahoma" w:cs="Tahoma"/>
        </w:rPr>
        <w:t>en dat je vanaf Schiphol en station Leiden Centraal snel op de bestemming bent.</w:t>
      </w:r>
      <w:r w:rsidR="00FA21A0">
        <w:rPr>
          <w:rFonts w:ascii="Tahoma" w:hAnsi="Tahoma" w:cs="Tahoma"/>
        </w:rPr>
        <w:t xml:space="preserve"> </w:t>
      </w:r>
      <w:r w:rsidR="003B745B">
        <w:rPr>
          <w:rFonts w:ascii="Tahoma" w:hAnsi="Tahoma" w:cs="Tahoma"/>
        </w:rPr>
        <w:t xml:space="preserve">Toon hierbij </w:t>
      </w:r>
      <w:r w:rsidR="00BA0637">
        <w:rPr>
          <w:rFonts w:ascii="Tahoma" w:hAnsi="Tahoma" w:cs="Tahoma"/>
        </w:rPr>
        <w:t xml:space="preserve">op </w:t>
      </w:r>
      <w:r w:rsidR="003B745B">
        <w:rPr>
          <w:rFonts w:ascii="Tahoma" w:hAnsi="Tahoma" w:cs="Tahoma"/>
        </w:rPr>
        <w:t>de kaart</w:t>
      </w:r>
      <w:r w:rsidR="00FA21A0">
        <w:rPr>
          <w:rFonts w:ascii="Tahoma" w:hAnsi="Tahoma" w:cs="Tahoma"/>
        </w:rPr>
        <w:t xml:space="preserve"> van Google Maps waar H&amp;O gevestigd is.  </w:t>
      </w:r>
    </w:p>
    <w:p w:rsidR="00365831" w:rsidRPr="00A72A06" w:rsidRDefault="003B745B" w:rsidP="00365831">
      <w:pPr>
        <w:rPr>
          <w:rFonts w:ascii="Tahoma" w:hAnsi="Tahoma" w:cs="Tahoma"/>
        </w:rPr>
      </w:pPr>
      <w:r>
        <w:rPr>
          <w:rFonts w:ascii="Tahoma" w:hAnsi="Tahoma" w:cs="Tahoma"/>
          <w:b/>
        </w:rPr>
        <w:br/>
      </w:r>
      <w:r w:rsidR="00365831" w:rsidRPr="00A72A06">
        <w:rPr>
          <w:rFonts w:ascii="Tahoma" w:hAnsi="Tahoma" w:cs="Tahoma"/>
          <w:b/>
        </w:rPr>
        <w:t>8.6 Laat je expertise meer zien</w:t>
      </w:r>
      <w:r w:rsidR="00365831" w:rsidRPr="00A72A06">
        <w:rPr>
          <w:rFonts w:ascii="Tahoma" w:hAnsi="Tahoma" w:cs="Tahoma"/>
          <w:b/>
        </w:rPr>
        <w:br/>
      </w:r>
      <w:r w:rsidR="00365831" w:rsidRPr="00A72A06">
        <w:rPr>
          <w:rFonts w:ascii="Tahoma" w:hAnsi="Tahoma" w:cs="Tahoma"/>
        </w:rPr>
        <w:t xml:space="preserve">Zoals in eerdere aanbevelingen ook al aangegeven, is het belangrijk om te laten zien dat de medewerkers experts zijn in hun vakgebied. </w:t>
      </w:r>
    </w:p>
    <w:p w:rsidR="00365831" w:rsidRPr="00A72A06" w:rsidRDefault="00365831" w:rsidP="00365831">
      <w:pPr>
        <w:pStyle w:val="Lijstalinea"/>
        <w:numPr>
          <w:ilvl w:val="0"/>
          <w:numId w:val="10"/>
        </w:numPr>
        <w:spacing w:before="0"/>
        <w:rPr>
          <w:rFonts w:ascii="Tahoma" w:hAnsi="Tahoma" w:cs="Tahoma"/>
          <w:b/>
        </w:rPr>
      </w:pPr>
      <w:r w:rsidRPr="00A72A06">
        <w:rPr>
          <w:rFonts w:ascii="Tahoma" w:hAnsi="Tahoma" w:cs="Tahoma"/>
          <w:b/>
        </w:rPr>
        <w:t xml:space="preserve">Ga door met </w:t>
      </w:r>
      <w:r w:rsidR="00967737">
        <w:rPr>
          <w:rFonts w:ascii="Tahoma" w:hAnsi="Tahoma" w:cs="Tahoma"/>
          <w:b/>
        </w:rPr>
        <w:t xml:space="preserve">het delen van projecten </w:t>
      </w:r>
      <w:r w:rsidRPr="00A72A06">
        <w:rPr>
          <w:rFonts w:ascii="Tahoma" w:hAnsi="Tahoma" w:cs="Tahoma"/>
          <w:b/>
        </w:rPr>
        <w:t xml:space="preserve">via een GitHub account. </w:t>
      </w:r>
      <w:r w:rsidRPr="00A72A06">
        <w:rPr>
          <w:rFonts w:ascii="Tahoma" w:hAnsi="Tahoma" w:cs="Tahoma"/>
        </w:rPr>
        <w:t xml:space="preserve">Om developers te boeien </w:t>
      </w:r>
      <w:r w:rsidR="00BA1EB0">
        <w:rPr>
          <w:rFonts w:ascii="Tahoma" w:hAnsi="Tahoma" w:cs="Tahoma"/>
        </w:rPr>
        <w:t>en te laten zien welke kennis er bij H&amp;O in huis is,</w:t>
      </w:r>
      <w:r w:rsidRPr="00A72A06">
        <w:rPr>
          <w:rFonts w:ascii="Tahoma" w:hAnsi="Tahoma" w:cs="Tahoma"/>
        </w:rPr>
        <w:t xml:space="preserve"> is het raadzaam om tijd te investeren in een GitHub account</w:t>
      </w:r>
      <w:r w:rsidR="000F1D61">
        <w:rPr>
          <w:rFonts w:ascii="Tahoma" w:hAnsi="Tahoma" w:cs="Tahoma"/>
        </w:rPr>
        <w:t xml:space="preserve">, een community waar je je </w:t>
      </w:r>
      <w:r w:rsidR="00BA1EB0">
        <w:rPr>
          <w:rFonts w:ascii="Tahoma" w:hAnsi="Tahoma" w:cs="Tahoma"/>
        </w:rPr>
        <w:t xml:space="preserve">technische </w:t>
      </w:r>
      <w:r w:rsidR="000F1D61">
        <w:rPr>
          <w:rFonts w:ascii="Tahoma" w:hAnsi="Tahoma" w:cs="Tahoma"/>
        </w:rPr>
        <w:t>projecten kunt delen met anderen</w:t>
      </w:r>
      <w:r w:rsidR="00967737">
        <w:rPr>
          <w:rFonts w:ascii="Tahoma" w:hAnsi="Tahoma" w:cs="Tahoma"/>
        </w:rPr>
        <w:t xml:space="preserve">. </w:t>
      </w:r>
      <w:r w:rsidR="00C0761C">
        <w:rPr>
          <w:rFonts w:ascii="Tahoma" w:hAnsi="Tahoma" w:cs="Tahoma"/>
        </w:rPr>
        <w:t xml:space="preserve">Dit wordt momenteel al gedaan, </w:t>
      </w:r>
      <w:r w:rsidR="00967737">
        <w:rPr>
          <w:rFonts w:ascii="Tahoma" w:hAnsi="Tahoma" w:cs="Tahoma"/>
        </w:rPr>
        <w:t xml:space="preserve">maar </w:t>
      </w:r>
      <w:r w:rsidR="00ED4720">
        <w:rPr>
          <w:rFonts w:ascii="Tahoma" w:hAnsi="Tahoma" w:cs="Tahoma"/>
        </w:rPr>
        <w:t xml:space="preserve">het is belangrijk om dit consequent te blijven doen. </w:t>
      </w:r>
      <w:r w:rsidR="00967737">
        <w:rPr>
          <w:rFonts w:ascii="Tahoma" w:hAnsi="Tahoma" w:cs="Tahoma"/>
        </w:rPr>
        <w:t xml:space="preserve"> </w:t>
      </w:r>
      <w:r w:rsidRPr="00A72A06">
        <w:rPr>
          <w:rFonts w:ascii="Tahoma" w:hAnsi="Tahoma" w:cs="Tahoma"/>
        </w:rPr>
        <w:br/>
      </w:r>
    </w:p>
    <w:p w:rsidR="00365831" w:rsidRPr="00A72A06" w:rsidRDefault="00365831" w:rsidP="00365831">
      <w:pPr>
        <w:pStyle w:val="Lijstalinea"/>
        <w:numPr>
          <w:ilvl w:val="0"/>
          <w:numId w:val="10"/>
        </w:numPr>
        <w:spacing w:before="0"/>
        <w:rPr>
          <w:rFonts w:ascii="Tahoma" w:hAnsi="Tahoma" w:cs="Tahoma"/>
          <w:b/>
        </w:rPr>
      </w:pPr>
      <w:r w:rsidRPr="00A72A06">
        <w:rPr>
          <w:rFonts w:ascii="Tahoma" w:hAnsi="Tahoma" w:cs="Tahoma"/>
          <w:b/>
        </w:rPr>
        <w:t xml:space="preserve">Meng je in online discussies over technische onderwerpen. </w:t>
      </w:r>
      <w:r w:rsidRPr="00A72A06">
        <w:rPr>
          <w:rFonts w:ascii="Tahoma" w:hAnsi="Tahoma" w:cs="Tahoma"/>
        </w:rPr>
        <w:t xml:space="preserve">Door af en toe je mening te geven over technische discussies online </w:t>
      </w:r>
      <w:r w:rsidR="00CD03D6">
        <w:rPr>
          <w:rFonts w:ascii="Tahoma" w:hAnsi="Tahoma" w:cs="Tahoma"/>
        </w:rPr>
        <w:t xml:space="preserve">laat </w:t>
      </w:r>
      <w:r w:rsidRPr="00A72A06">
        <w:rPr>
          <w:rFonts w:ascii="Tahoma" w:hAnsi="Tahoma" w:cs="Tahoma"/>
        </w:rPr>
        <w:t>je je ex</w:t>
      </w:r>
      <w:r w:rsidR="00CD03D6">
        <w:rPr>
          <w:rFonts w:ascii="Tahoma" w:hAnsi="Tahoma" w:cs="Tahoma"/>
        </w:rPr>
        <w:t>pertise</w:t>
      </w:r>
      <w:r w:rsidRPr="00A72A06">
        <w:rPr>
          <w:rFonts w:ascii="Tahoma" w:hAnsi="Tahoma" w:cs="Tahoma"/>
        </w:rPr>
        <w:t xml:space="preserve"> zien en tegelijkertijd vergroot je je naamsbekendheid. Hiermee kan je andere developers, potentiële medewerkers, boeien, imponeren en uitnodige</w:t>
      </w:r>
      <w:r w:rsidR="0078464C">
        <w:rPr>
          <w:rFonts w:ascii="Tahoma" w:hAnsi="Tahoma" w:cs="Tahoma"/>
        </w:rPr>
        <w:t>n om de discussie aan te gaan. Pittig stelling nemen is goed, maar p</w:t>
      </w:r>
      <w:r w:rsidRPr="00A72A06">
        <w:rPr>
          <w:rFonts w:ascii="Tahoma" w:hAnsi="Tahoma" w:cs="Tahoma"/>
        </w:rPr>
        <w:t xml:space="preserve">as wel </w:t>
      </w:r>
      <w:r w:rsidRPr="00A72A06">
        <w:rPr>
          <w:rFonts w:ascii="Tahoma" w:hAnsi="Tahoma" w:cs="Tahoma"/>
        </w:rPr>
        <w:lastRenderedPageBreak/>
        <w:t>op dat je niet te ver je mening doorduwt en n</w:t>
      </w:r>
      <w:r>
        <w:rPr>
          <w:rFonts w:ascii="Tahoma" w:hAnsi="Tahoma" w:cs="Tahoma"/>
        </w:rPr>
        <w:t>iet overal te ver op doorgaat</w:t>
      </w:r>
      <w:r w:rsidR="003C1DB0">
        <w:rPr>
          <w:rFonts w:ascii="Tahoma" w:hAnsi="Tahoma" w:cs="Tahoma"/>
        </w:rPr>
        <w:t>, want dit kan averechts werken</w:t>
      </w:r>
      <w:r>
        <w:rPr>
          <w:rFonts w:ascii="Tahoma" w:hAnsi="Tahoma" w:cs="Tahoma"/>
        </w:rPr>
        <w:t xml:space="preserve">. </w:t>
      </w:r>
    </w:p>
    <w:p w:rsidR="009F5BCF" w:rsidRPr="00A72A06" w:rsidRDefault="009F5BCF" w:rsidP="0034398C">
      <w:pPr>
        <w:rPr>
          <w:rFonts w:ascii="Tahoma" w:hAnsi="Tahoma" w:cs="Tahoma"/>
        </w:rPr>
      </w:pPr>
      <w:r w:rsidRPr="00BF0B2E">
        <w:rPr>
          <w:b/>
        </w:rPr>
        <w:t>8.</w:t>
      </w:r>
      <w:r w:rsidR="00FB7313">
        <w:rPr>
          <w:b/>
        </w:rPr>
        <w:t>7 Genereer meer</w:t>
      </w:r>
      <w:r w:rsidRPr="00BF0B2E">
        <w:rPr>
          <w:b/>
        </w:rPr>
        <w:t xml:space="preserve"> naamsbekendheid </w:t>
      </w:r>
      <w:r w:rsidRPr="00A72A06">
        <w:rPr>
          <w:rFonts w:ascii="Tahoma" w:hAnsi="Tahoma" w:cs="Tahoma"/>
        </w:rPr>
        <w:br/>
      </w:r>
      <w:r w:rsidR="00AB6A7A">
        <w:rPr>
          <w:rFonts w:ascii="Tahoma" w:hAnsi="Tahoma" w:cs="Tahoma"/>
        </w:rPr>
        <w:t>R</w:t>
      </w:r>
      <w:r>
        <w:rPr>
          <w:rFonts w:ascii="Tahoma" w:hAnsi="Tahoma" w:cs="Tahoma"/>
        </w:rPr>
        <w:t>espondenten die</w:t>
      </w:r>
      <w:r w:rsidRPr="00A72A06">
        <w:rPr>
          <w:rFonts w:ascii="Tahoma" w:hAnsi="Tahoma" w:cs="Tahoma"/>
        </w:rPr>
        <w:t xml:space="preserve"> wel bekend zijn met H&amp;O zeggen het bedrijf nauwelijks te kennen</w:t>
      </w:r>
      <w:r w:rsidR="00383165">
        <w:rPr>
          <w:rFonts w:ascii="Tahoma" w:hAnsi="Tahoma" w:cs="Tahoma"/>
        </w:rPr>
        <w:t xml:space="preserve">, anderen kennen H&amp;O </w:t>
      </w:r>
      <w:r w:rsidR="00BD23B5">
        <w:rPr>
          <w:rFonts w:ascii="Tahoma" w:hAnsi="Tahoma" w:cs="Tahoma"/>
        </w:rPr>
        <w:t xml:space="preserve">nog </w:t>
      </w:r>
      <w:r w:rsidR="00383165">
        <w:rPr>
          <w:rFonts w:ascii="Tahoma" w:hAnsi="Tahoma" w:cs="Tahoma"/>
        </w:rPr>
        <w:t>helemaal niet</w:t>
      </w:r>
      <w:r w:rsidRPr="00A72A06">
        <w:rPr>
          <w:rFonts w:ascii="Tahoma" w:hAnsi="Tahoma" w:cs="Tahoma"/>
        </w:rPr>
        <w:t>. Het is dus belangrijk dat de naamsbekendheid onder potentiële medewerkers wordt vergroot, want wie H&amp;O niet kent wordt ook niet geïnteresseerd om bij H&amp;O te komen werken.</w:t>
      </w:r>
    </w:p>
    <w:p w:rsidR="009F5BCF" w:rsidRPr="00A72A06" w:rsidRDefault="009F5BCF" w:rsidP="00422FA9">
      <w:pPr>
        <w:pStyle w:val="Lijstalinea"/>
        <w:numPr>
          <w:ilvl w:val="0"/>
          <w:numId w:val="10"/>
        </w:numPr>
        <w:spacing w:before="0"/>
        <w:rPr>
          <w:rFonts w:ascii="Tahoma" w:hAnsi="Tahoma" w:cs="Tahoma"/>
        </w:rPr>
      </w:pPr>
      <w:r w:rsidRPr="00A72A06">
        <w:rPr>
          <w:rFonts w:ascii="Tahoma" w:hAnsi="Tahoma" w:cs="Tahoma"/>
          <w:b/>
        </w:rPr>
        <w:t>Organiseer evenementen op het kantoor van H&amp;O</w:t>
      </w:r>
      <w:r w:rsidRPr="00A72A06">
        <w:rPr>
          <w:rFonts w:ascii="Tahoma" w:hAnsi="Tahoma" w:cs="Tahoma"/>
        </w:rPr>
        <w:t xml:space="preserve">. Nodig back-end developers van verschillende bedrijven uit voor een borrel met technische presentaties of een hackathon, een evenement waarbij veel ontwikkelaars bij elkaar komen om samen software te maken. Als deze mensen het kantoor van H&amp;O een keer gezien hebben en het personeel hebben ontmoet, krijgen zij een beeld bij H&amp;O en zullen zij zichzelf makkelijker identificeren met H&amp;O. Ook laat je op deze </w:t>
      </w:r>
      <w:r w:rsidR="00271591">
        <w:rPr>
          <w:rFonts w:ascii="Tahoma" w:hAnsi="Tahoma" w:cs="Tahoma"/>
        </w:rPr>
        <w:t>manier gelijk je expertise zien en heb je persoonlijk contact met developers, wat zij</w:t>
      </w:r>
      <w:r w:rsidR="006078D0">
        <w:rPr>
          <w:rFonts w:ascii="Tahoma" w:hAnsi="Tahoma" w:cs="Tahoma"/>
        </w:rPr>
        <w:t xml:space="preserve"> beiden als belangrijke </w:t>
      </w:r>
      <w:r w:rsidR="00271591">
        <w:rPr>
          <w:rFonts w:ascii="Tahoma" w:hAnsi="Tahoma" w:cs="Tahoma"/>
        </w:rPr>
        <w:t>punt</w:t>
      </w:r>
      <w:r w:rsidR="006078D0">
        <w:rPr>
          <w:rFonts w:ascii="Tahoma" w:hAnsi="Tahoma" w:cs="Tahoma"/>
        </w:rPr>
        <w:t xml:space="preserve">en </w:t>
      </w:r>
      <w:r w:rsidR="00987E50">
        <w:rPr>
          <w:rFonts w:ascii="Tahoma" w:hAnsi="Tahoma" w:cs="Tahoma"/>
        </w:rPr>
        <w:t>aanstipten</w:t>
      </w:r>
      <w:r w:rsidR="00A0632B">
        <w:rPr>
          <w:rFonts w:ascii="Tahoma" w:hAnsi="Tahoma" w:cs="Tahoma"/>
        </w:rPr>
        <w:t xml:space="preserve"> bij de overweging om voor een baan te kiezen</w:t>
      </w:r>
      <w:r w:rsidRPr="00A72A06">
        <w:rPr>
          <w:rFonts w:ascii="Tahoma" w:hAnsi="Tahoma" w:cs="Tahoma"/>
        </w:rPr>
        <w:t>.</w:t>
      </w:r>
      <w:r w:rsidR="005F444A">
        <w:rPr>
          <w:rFonts w:ascii="Tahoma" w:hAnsi="Tahoma" w:cs="Tahoma"/>
        </w:rPr>
        <w:br/>
      </w:r>
    </w:p>
    <w:p w:rsidR="00422FA9" w:rsidRPr="00422FA9" w:rsidRDefault="009F5BCF" w:rsidP="009F5BCF">
      <w:pPr>
        <w:pStyle w:val="Lijstalinea"/>
        <w:numPr>
          <w:ilvl w:val="0"/>
          <w:numId w:val="10"/>
        </w:numPr>
        <w:spacing w:before="0"/>
        <w:rPr>
          <w:rFonts w:ascii="Tahoma" w:hAnsi="Tahoma" w:cs="Tahoma"/>
          <w:b/>
        </w:rPr>
      </w:pPr>
      <w:r w:rsidRPr="00A72A06">
        <w:rPr>
          <w:rFonts w:ascii="Tahoma" w:hAnsi="Tahoma" w:cs="Tahoma"/>
          <w:b/>
        </w:rPr>
        <w:t xml:space="preserve">Laat H&amp;O nomineren voor een Meet Magento award. </w:t>
      </w:r>
      <w:r w:rsidRPr="00A72A06">
        <w:rPr>
          <w:rFonts w:ascii="Tahoma" w:hAnsi="Tahoma" w:cs="Tahoma"/>
        </w:rPr>
        <w:t>Sinds dit jaar introduceert Meet Magento de Meet Magento awards. Hierbij worden zes awards voor verschillende categorieën uitgereikt. Door je hier voor aan te melden is het mogelijk om een award te winnen, beoordeeld door een vakjury en het publiek. Als genomineerde word je vermeld op meet-magento.nl en de promotie daar omheen wordt geor</w:t>
      </w:r>
      <w:r w:rsidR="00DE596B">
        <w:rPr>
          <w:rFonts w:ascii="Tahoma" w:hAnsi="Tahoma" w:cs="Tahoma"/>
        </w:rPr>
        <w:t>ganiseerd. H</w:t>
      </w:r>
      <w:r w:rsidR="00E92092">
        <w:rPr>
          <w:rFonts w:ascii="Tahoma" w:hAnsi="Tahoma" w:cs="Tahoma"/>
        </w:rPr>
        <w:t xml:space="preserve">et is van belang om de nominatie </w:t>
      </w:r>
      <w:r w:rsidR="00DE596B">
        <w:rPr>
          <w:rFonts w:ascii="Tahoma" w:hAnsi="Tahoma" w:cs="Tahoma"/>
        </w:rPr>
        <w:t>vervolgens ook te communiceren in het netwerk van H&amp;O, zodat er</w:t>
      </w:r>
      <w:r w:rsidR="00154BEE">
        <w:rPr>
          <w:rFonts w:ascii="Tahoma" w:hAnsi="Tahoma" w:cs="Tahoma"/>
        </w:rPr>
        <w:t xml:space="preserve"> veel</w:t>
      </w:r>
      <w:r w:rsidR="00DE596B">
        <w:rPr>
          <w:rFonts w:ascii="Tahoma" w:hAnsi="Tahoma" w:cs="Tahoma"/>
        </w:rPr>
        <w:t xml:space="preserve"> aandacht voor </w:t>
      </w:r>
      <w:r w:rsidR="00E92092">
        <w:rPr>
          <w:rFonts w:ascii="Tahoma" w:hAnsi="Tahoma" w:cs="Tahoma"/>
        </w:rPr>
        <w:t xml:space="preserve">komt. </w:t>
      </w:r>
    </w:p>
    <w:p w:rsidR="00422FA9" w:rsidRDefault="00422FA9" w:rsidP="00422FA9">
      <w:pPr>
        <w:pStyle w:val="Lijstalinea"/>
        <w:spacing w:before="0"/>
        <w:ind w:left="360"/>
        <w:rPr>
          <w:rFonts w:ascii="Tahoma" w:hAnsi="Tahoma" w:cs="Tahoma"/>
        </w:rPr>
      </w:pPr>
    </w:p>
    <w:p w:rsidR="00422FA9" w:rsidRPr="00A72A06" w:rsidRDefault="00422FA9" w:rsidP="00422FA9">
      <w:pPr>
        <w:pStyle w:val="Lijstalinea"/>
        <w:numPr>
          <w:ilvl w:val="0"/>
          <w:numId w:val="10"/>
        </w:numPr>
        <w:spacing w:before="0"/>
        <w:rPr>
          <w:rFonts w:ascii="Tahoma" w:hAnsi="Tahoma" w:cs="Tahoma"/>
        </w:rPr>
      </w:pPr>
      <w:r w:rsidRPr="00A72A06">
        <w:rPr>
          <w:rFonts w:ascii="Tahoma" w:hAnsi="Tahoma" w:cs="Tahoma"/>
          <w:b/>
        </w:rPr>
        <w:t xml:space="preserve">Zet je medewerkers in als ambassadeurs. </w:t>
      </w:r>
      <w:r w:rsidRPr="00A72A06">
        <w:rPr>
          <w:rFonts w:ascii="Tahoma" w:hAnsi="Tahoma" w:cs="Tahoma"/>
        </w:rPr>
        <w:t>Een potentiële medewerker neemt sneller van een medewerker van H&amp;O aan dat het een fijn bedrijf is om te</w:t>
      </w:r>
      <w:r>
        <w:rPr>
          <w:rFonts w:ascii="Tahoma" w:hAnsi="Tahoma" w:cs="Tahoma"/>
        </w:rPr>
        <w:t xml:space="preserve"> werken dan van een recruiter</w:t>
      </w:r>
      <w:r w:rsidRPr="00A72A06">
        <w:rPr>
          <w:rFonts w:ascii="Tahoma" w:hAnsi="Tahoma" w:cs="Tahoma"/>
        </w:rPr>
        <w:t>, blijkt uit de reacties van respondenten. Het is dus belangrijk dat de huidige medewerkers bewust een positief beeld uitstralen</w:t>
      </w:r>
      <w:r>
        <w:rPr>
          <w:rFonts w:ascii="Tahoma" w:hAnsi="Tahoma" w:cs="Tahoma"/>
        </w:rPr>
        <w:t xml:space="preserve"> naar potentiële medewerkers</w:t>
      </w:r>
      <w:r w:rsidRPr="00A72A06">
        <w:rPr>
          <w:rFonts w:ascii="Tahoma" w:hAnsi="Tahoma" w:cs="Tahoma"/>
        </w:rPr>
        <w:t xml:space="preserve">. </w:t>
      </w:r>
    </w:p>
    <w:p w:rsidR="009F5BCF" w:rsidRPr="00422FA9" w:rsidRDefault="009F5BCF" w:rsidP="00422FA9">
      <w:pPr>
        <w:pStyle w:val="Lijstalinea"/>
        <w:spacing w:before="0"/>
        <w:ind w:left="1440"/>
        <w:rPr>
          <w:rFonts w:ascii="Tahoma" w:hAnsi="Tahoma" w:cs="Tahoma"/>
          <w:b/>
        </w:rPr>
      </w:pPr>
    </w:p>
    <w:p w:rsidR="009F5BCF" w:rsidRPr="009F5BCF" w:rsidRDefault="009F5BCF" w:rsidP="009F5BCF">
      <w:pPr>
        <w:spacing w:before="0"/>
        <w:rPr>
          <w:rFonts w:ascii="Tahoma" w:hAnsi="Tahoma" w:cs="Tahoma"/>
          <w:b/>
        </w:rPr>
      </w:pPr>
    </w:p>
    <w:p w:rsidR="009F5BCF" w:rsidRDefault="009F5BCF">
      <w:pPr>
        <w:rPr>
          <w:b/>
          <w:bCs/>
          <w:caps/>
          <w:color w:val="FFFFFF" w:themeColor="background1"/>
          <w:spacing w:val="15"/>
          <w:sz w:val="22"/>
          <w:szCs w:val="22"/>
        </w:rPr>
      </w:pPr>
      <w:r>
        <w:br w:type="page"/>
      </w:r>
    </w:p>
    <w:p w:rsidR="0089128B" w:rsidRPr="00A72A06" w:rsidRDefault="0089128B" w:rsidP="00C13641">
      <w:pPr>
        <w:pStyle w:val="Kop1"/>
      </w:pPr>
      <w:bookmarkStart w:id="43" w:name="_Toc419282920"/>
      <w:r w:rsidRPr="00A72A06">
        <w:lastRenderedPageBreak/>
        <w:t>9. Implementatie</w:t>
      </w:r>
      <w:bookmarkEnd w:id="43"/>
    </w:p>
    <w:p w:rsidR="0089128B" w:rsidRPr="00A72A06" w:rsidRDefault="0089128B" w:rsidP="0089128B">
      <w:pPr>
        <w:rPr>
          <w:rFonts w:ascii="Tahoma" w:hAnsi="Tahoma" w:cs="Tahoma"/>
        </w:rPr>
      </w:pPr>
      <w:r w:rsidRPr="00A72A06">
        <w:rPr>
          <w:rFonts w:ascii="Tahoma" w:hAnsi="Tahoma" w:cs="Tahoma"/>
        </w:rPr>
        <w:t>In dit hoofdstuk worden de aanbevelingen uit hoofdstuk acht nader toegelicht en uitgewerkt om daadwerkelijk tot actie over te kunnen gaan. Er wordt vervolgens per ad</w:t>
      </w:r>
      <w:r w:rsidR="00C92D14">
        <w:rPr>
          <w:rFonts w:ascii="Tahoma" w:hAnsi="Tahoma" w:cs="Tahoma"/>
        </w:rPr>
        <w:t>viespunt aangegeven in een planning</w:t>
      </w:r>
      <w:r w:rsidRPr="00A72A06">
        <w:rPr>
          <w:rFonts w:ascii="Tahoma" w:hAnsi="Tahoma" w:cs="Tahoma"/>
        </w:rPr>
        <w:t xml:space="preserve"> wanneer deze het beste kan worden uitgevoerd, wie hier eventueel verantwoordelijk voor zal zijn en welke kosten en tijd hieraan verbonden zijn. </w:t>
      </w:r>
    </w:p>
    <w:p w:rsidR="0089128B" w:rsidRPr="00A72A06" w:rsidRDefault="0089128B" w:rsidP="0089128B">
      <w:pPr>
        <w:pStyle w:val="Kop2"/>
        <w:rPr>
          <w:rFonts w:ascii="Tahoma" w:hAnsi="Tahoma" w:cs="Tahoma"/>
        </w:rPr>
      </w:pPr>
      <w:bookmarkStart w:id="44" w:name="_Toc419282921"/>
      <w:r w:rsidRPr="005B612A">
        <w:rPr>
          <w:rStyle w:val="Kop2Char"/>
          <w:rFonts w:ascii="Tahoma" w:hAnsi="Tahoma" w:cs="Tahoma"/>
        </w:rPr>
        <w:t>§</w:t>
      </w:r>
      <w:r w:rsidR="005B612A">
        <w:rPr>
          <w:rStyle w:val="Kop2Char"/>
          <w:rFonts w:ascii="Tahoma" w:hAnsi="Tahoma" w:cs="Tahoma"/>
        </w:rPr>
        <w:t xml:space="preserve"> </w:t>
      </w:r>
      <w:r w:rsidRPr="005B612A">
        <w:rPr>
          <w:rStyle w:val="Kop2Char"/>
          <w:rFonts w:ascii="Tahoma" w:hAnsi="Tahoma" w:cs="Tahoma"/>
        </w:rPr>
        <w:t>9.1</w:t>
      </w:r>
      <w:r w:rsidRPr="00A72A06">
        <w:rPr>
          <w:rStyle w:val="Kop2Char"/>
          <w:rFonts w:ascii="Tahoma" w:hAnsi="Tahoma" w:cs="Tahoma"/>
          <w:b/>
        </w:rPr>
        <w:t xml:space="preserve"> </w:t>
      </w:r>
      <w:r w:rsidR="00C46F21">
        <w:rPr>
          <w:rFonts w:ascii="Tahoma" w:hAnsi="Tahoma" w:cs="Tahoma"/>
        </w:rPr>
        <w:t>v</w:t>
      </w:r>
      <w:r w:rsidRPr="00A72A06">
        <w:rPr>
          <w:rFonts w:ascii="Tahoma" w:hAnsi="Tahoma" w:cs="Tahoma"/>
        </w:rPr>
        <w:t>an aanbeveling tot implementatie</w:t>
      </w:r>
      <w:bookmarkEnd w:id="44"/>
    </w:p>
    <w:p w:rsidR="0089128B" w:rsidRPr="00A72A06" w:rsidRDefault="0089128B" w:rsidP="0089128B">
      <w:pPr>
        <w:rPr>
          <w:rFonts w:ascii="Tahoma" w:hAnsi="Tahoma" w:cs="Tahoma"/>
        </w:rPr>
      </w:pPr>
      <w:r w:rsidRPr="00A72A06">
        <w:rPr>
          <w:rFonts w:ascii="Tahoma" w:hAnsi="Tahoma" w:cs="Tahoma"/>
          <w:b/>
        </w:rPr>
        <w:t>Optimalisatie vormgeving</w:t>
      </w:r>
      <w:r w:rsidRPr="00A72A06">
        <w:rPr>
          <w:rFonts w:ascii="Tahoma" w:hAnsi="Tahoma" w:cs="Tahoma"/>
        </w:rPr>
        <w:br/>
        <w:t>Doordat H&amp;O zelf ook veel kennis van vormgeving in het bezit heeft, is het geen dure aanbesteding om de vormgeving van H&amp;O te optimaliseren. Er valt zeker nog te verbeteren in de vormgeving om er voor te zorgen dat potentiële medewerkers de huisstijl aantrekkelijker vinden. Het is de taak aan Erwin, één van de directeuren en tevens grafisch vormgever, om er voor te zorgen dat de vormgeving beter aansluit op de aanbeveling</w:t>
      </w:r>
      <w:r w:rsidR="005C4E4E">
        <w:rPr>
          <w:rFonts w:ascii="Tahoma" w:hAnsi="Tahoma" w:cs="Tahoma"/>
        </w:rPr>
        <w:t xml:space="preserve">en van potentiële medewerkers, </w:t>
      </w:r>
      <w:r w:rsidRPr="00A72A06">
        <w:rPr>
          <w:rFonts w:ascii="Tahoma" w:hAnsi="Tahoma" w:cs="Tahoma"/>
        </w:rPr>
        <w:t xml:space="preserve">die eerder in dit onderzoek worden aangegeven. </w:t>
      </w:r>
      <w:r w:rsidRPr="00A72A06">
        <w:rPr>
          <w:rFonts w:ascii="Tahoma" w:hAnsi="Tahoma" w:cs="Tahoma"/>
        </w:rPr>
        <w:br/>
      </w:r>
      <w:r w:rsidRPr="00A72A06">
        <w:rPr>
          <w:rFonts w:ascii="Tahoma" w:hAnsi="Tahoma" w:cs="Tahoma"/>
        </w:rPr>
        <w:br/>
      </w:r>
      <w:r w:rsidRPr="00A72A06">
        <w:rPr>
          <w:rFonts w:ascii="Tahoma" w:hAnsi="Tahoma" w:cs="Tahoma"/>
          <w:b/>
        </w:rPr>
        <w:t>Social Media</w:t>
      </w:r>
      <w:r w:rsidRPr="00A72A06">
        <w:rPr>
          <w:rFonts w:ascii="Tahoma" w:hAnsi="Tahoma" w:cs="Tahoma"/>
          <w:b/>
        </w:rPr>
        <w:br/>
      </w:r>
      <w:r w:rsidRPr="00A72A06">
        <w:rPr>
          <w:rFonts w:ascii="Tahoma" w:hAnsi="Tahoma" w:cs="Tahoma"/>
        </w:rPr>
        <w:t xml:space="preserve">Er moet meer consistentie komen in het plaatsen van berichten op Social Media. Hierbij is input van technische programmeurs nodig, zodat er meer diepgang verkregen wordt in de berichtgeving die gericht is op potentiële medewerkers. Het is hierbij van belang dat elke week een andere programmeur een technisch verhaal aanlevert. </w:t>
      </w:r>
      <w:r w:rsidR="000D1644">
        <w:rPr>
          <w:rFonts w:ascii="Tahoma" w:hAnsi="Tahoma" w:cs="Tahoma"/>
        </w:rPr>
        <w:t>Het leveren van een technisch verhaal kost</w:t>
      </w:r>
      <w:r w:rsidR="000C46D8">
        <w:rPr>
          <w:rFonts w:ascii="Tahoma" w:hAnsi="Tahoma" w:cs="Tahoma"/>
        </w:rPr>
        <w:t xml:space="preserve"> gemiddeld waarschijnlijk</w:t>
      </w:r>
      <w:r w:rsidR="000D1644">
        <w:rPr>
          <w:rFonts w:ascii="Tahoma" w:hAnsi="Tahoma" w:cs="Tahoma"/>
        </w:rPr>
        <w:t xml:space="preserve"> twee tot vier uur per week, en kan niet ‘even snel’ </w:t>
      </w:r>
      <w:r w:rsidR="000C46D8">
        <w:rPr>
          <w:rFonts w:ascii="Tahoma" w:hAnsi="Tahoma" w:cs="Tahoma"/>
        </w:rPr>
        <w:t xml:space="preserve">tussendoor </w:t>
      </w:r>
      <w:r w:rsidR="000D1644">
        <w:rPr>
          <w:rFonts w:ascii="Tahoma" w:hAnsi="Tahoma" w:cs="Tahoma"/>
        </w:rPr>
        <w:t>worden opgepakt.</w:t>
      </w:r>
      <w:r w:rsidR="000C46D8">
        <w:rPr>
          <w:rFonts w:ascii="Tahoma" w:hAnsi="Tahoma" w:cs="Tahoma"/>
        </w:rPr>
        <w:t xml:space="preserve"> Hier moet tijd voor vrij gemaakt worden.</w:t>
      </w:r>
      <w:r w:rsidR="000D1644">
        <w:rPr>
          <w:rFonts w:ascii="Tahoma" w:hAnsi="Tahoma" w:cs="Tahoma"/>
        </w:rPr>
        <w:t xml:space="preserve"> </w:t>
      </w:r>
      <w:r w:rsidRPr="00A72A06">
        <w:rPr>
          <w:rFonts w:ascii="Tahoma" w:hAnsi="Tahoma" w:cs="Tahoma"/>
        </w:rPr>
        <w:t xml:space="preserve">Er kan een stagiair Communicatie worden ingezet om deze berichten na te kijken op zinsopbouw en spelling, om deze vervolgens te plaatsen, en andere berichten die minder diepgaand zijn, te schrijven </w:t>
      </w:r>
      <w:r w:rsidR="002D44FB">
        <w:rPr>
          <w:rFonts w:ascii="Tahoma" w:hAnsi="Tahoma" w:cs="Tahoma"/>
        </w:rPr>
        <w:t xml:space="preserve">voor de verschillende kanalen. </w:t>
      </w:r>
      <w:r w:rsidR="00A56EDF">
        <w:rPr>
          <w:rFonts w:ascii="Tahoma" w:hAnsi="Tahoma" w:cs="Tahoma"/>
        </w:rPr>
        <w:t>Deze berichten kunnen bijvoorbeeld gaan over de voortgang van projecten, het voorstellen van medewerkers</w:t>
      </w:r>
      <w:r w:rsidR="000D1644">
        <w:rPr>
          <w:rFonts w:ascii="Tahoma" w:hAnsi="Tahoma" w:cs="Tahoma"/>
        </w:rPr>
        <w:t>, het geven van tips omtrent het onderhouden van een webshop</w:t>
      </w:r>
      <w:r w:rsidR="00A56EDF">
        <w:rPr>
          <w:rFonts w:ascii="Tahoma" w:hAnsi="Tahoma" w:cs="Tahoma"/>
        </w:rPr>
        <w:t xml:space="preserve"> en andere luchtige onderwerpen. </w:t>
      </w:r>
      <w:r w:rsidR="00A56EDF">
        <w:rPr>
          <w:rFonts w:ascii="Tahoma" w:hAnsi="Tahoma" w:cs="Tahoma"/>
        </w:rPr>
        <w:br/>
      </w:r>
      <w:r w:rsidR="00A56EDF">
        <w:rPr>
          <w:rFonts w:ascii="Tahoma" w:hAnsi="Tahoma" w:cs="Tahoma"/>
        </w:rPr>
        <w:br/>
      </w:r>
      <w:r w:rsidRPr="00A72A06">
        <w:rPr>
          <w:rFonts w:ascii="Tahoma" w:hAnsi="Tahoma" w:cs="Tahoma"/>
        </w:rPr>
        <w:t>Daarnaast is het aan te raden om via LinkedIn potentiële medewerkers te blijven benaderen door middel van persoonlijke berichten. Dit kan het beste door Erwin worden gedaan, omdat de respondenten aangaven het fijn te vinden als de directeur zelf persoonlijk contact zoekt. Doordat de Social Mediakanalen Twitter, Facebook en LinkedIn gratis toegang hebben, is het geen dure aanbesteding om hier meer gebruik van te maken. Er moet wel rekening mee worden gehouden dat het veel tijd in beslag neemt om actief en adequaat deel te nemen aan Social Media. Een premium account op LinkedIn, waarmee je meer mogelijkheden tot je beschikking krijgt, kost wel geld, maar dit is geen groot bedrag.</w:t>
      </w:r>
    </w:p>
    <w:p w:rsidR="0089128B" w:rsidRPr="00A72A06" w:rsidRDefault="0089128B" w:rsidP="0089128B">
      <w:pPr>
        <w:rPr>
          <w:rFonts w:ascii="Tahoma" w:hAnsi="Tahoma" w:cs="Tahoma"/>
        </w:rPr>
      </w:pPr>
      <w:r w:rsidRPr="00A72A06">
        <w:rPr>
          <w:rFonts w:ascii="Tahoma" w:hAnsi="Tahoma" w:cs="Tahoma"/>
          <w:b/>
        </w:rPr>
        <w:t>Vacaturesites</w:t>
      </w:r>
      <w:r w:rsidRPr="00A72A06">
        <w:rPr>
          <w:rStyle w:val="Kop2Char"/>
          <w:rFonts w:ascii="Tahoma" w:hAnsi="Tahoma" w:cs="Tahoma"/>
        </w:rPr>
        <w:br/>
      </w:r>
      <w:r w:rsidRPr="00A72A06">
        <w:rPr>
          <w:rFonts w:ascii="Tahoma" w:hAnsi="Tahoma" w:cs="Tahoma"/>
        </w:rPr>
        <w:t xml:space="preserve">Er zal tijd en geld geïnvesteerd moeten worden in vacatureplaatsingen op betaalde vacaturesites. Het is hierbij de taak aan Erwin om er maandelijks voor te zorgen dat de vacatures juist geplaatst worden. </w:t>
      </w:r>
      <w:r w:rsidR="00CF76DA">
        <w:rPr>
          <w:rFonts w:ascii="Tahoma" w:hAnsi="Tahoma" w:cs="Tahoma"/>
        </w:rPr>
        <w:br/>
      </w:r>
      <w:r w:rsidRPr="00A72A06">
        <w:rPr>
          <w:rFonts w:ascii="Tahoma" w:hAnsi="Tahoma" w:cs="Tahoma"/>
        </w:rPr>
        <w:t xml:space="preserve">Verder is het verstandig om meerdere vacatures te plaatsen, </w:t>
      </w:r>
      <w:r w:rsidR="00CF76DA">
        <w:rPr>
          <w:rFonts w:ascii="Tahoma" w:hAnsi="Tahoma" w:cs="Tahoma"/>
        </w:rPr>
        <w:t>voor zowel een junior, medior en senior back end developer, maar</w:t>
      </w:r>
      <w:r w:rsidRPr="00A72A06">
        <w:rPr>
          <w:rFonts w:ascii="Tahoma" w:hAnsi="Tahoma" w:cs="Tahoma"/>
        </w:rPr>
        <w:t xml:space="preserve"> ook één voor een parttime functie als back-</w:t>
      </w:r>
      <w:r w:rsidR="008A529A">
        <w:rPr>
          <w:rFonts w:ascii="Tahoma" w:hAnsi="Tahoma" w:cs="Tahoma"/>
        </w:rPr>
        <w:t xml:space="preserve">end developer, een junior front-end developer </w:t>
      </w:r>
      <w:r w:rsidR="005C4E4E">
        <w:rPr>
          <w:rFonts w:ascii="Tahoma" w:hAnsi="Tahoma" w:cs="Tahoma"/>
        </w:rPr>
        <w:t>en een stagiair</w:t>
      </w:r>
      <w:r w:rsidR="0023156A">
        <w:rPr>
          <w:rFonts w:ascii="Tahoma" w:hAnsi="Tahoma" w:cs="Tahoma"/>
        </w:rPr>
        <w:t xml:space="preserve"> Communicatie en Informatica</w:t>
      </w:r>
      <w:r w:rsidR="005C4E4E">
        <w:rPr>
          <w:rFonts w:ascii="Tahoma" w:hAnsi="Tahoma" w:cs="Tahoma"/>
        </w:rPr>
        <w:t xml:space="preserve">. </w:t>
      </w:r>
      <w:r w:rsidR="00CF76DA">
        <w:rPr>
          <w:rFonts w:ascii="Tahoma" w:hAnsi="Tahoma" w:cs="Tahoma"/>
        </w:rPr>
        <w:t>Bij een vacature voor een junior developer</w:t>
      </w:r>
      <w:r w:rsidR="0023156A">
        <w:rPr>
          <w:rFonts w:ascii="Tahoma" w:hAnsi="Tahoma" w:cs="Tahoma"/>
        </w:rPr>
        <w:t xml:space="preserve"> en stagiair</w:t>
      </w:r>
      <w:r w:rsidR="00CF76DA">
        <w:rPr>
          <w:rFonts w:ascii="Tahoma" w:hAnsi="Tahoma" w:cs="Tahoma"/>
        </w:rPr>
        <w:t xml:space="preserve"> moet de focus liggen op de mogelijkheid om veel te leren bij H&amp;O. Bij een vacature voor een medior en senior developer zal de aandacht eerder gevestigd moeten worden op het feit dat je bij H&amp;O veel eigen inbreng hebt en veel verantwoordelijkheid</w:t>
      </w:r>
      <w:r w:rsidR="006B2E08">
        <w:rPr>
          <w:rFonts w:ascii="Tahoma" w:hAnsi="Tahoma" w:cs="Tahoma"/>
        </w:rPr>
        <w:t xml:space="preserve"> draagt</w:t>
      </w:r>
      <w:r w:rsidR="00CF76DA">
        <w:rPr>
          <w:rFonts w:ascii="Tahoma" w:hAnsi="Tahoma" w:cs="Tahoma"/>
        </w:rPr>
        <w:t xml:space="preserve">. </w:t>
      </w:r>
      <w:r w:rsidR="005C4E4E">
        <w:rPr>
          <w:rFonts w:ascii="Tahoma" w:hAnsi="Tahoma" w:cs="Tahoma"/>
        </w:rPr>
        <w:t xml:space="preserve">Een stagiair </w:t>
      </w:r>
      <w:r w:rsidR="0098564A">
        <w:rPr>
          <w:rFonts w:ascii="Tahoma" w:hAnsi="Tahoma" w:cs="Tahoma"/>
        </w:rPr>
        <w:lastRenderedPageBreak/>
        <w:t xml:space="preserve">Informatica </w:t>
      </w:r>
      <w:r w:rsidRPr="00A72A06">
        <w:rPr>
          <w:rFonts w:ascii="Tahoma" w:hAnsi="Tahoma" w:cs="Tahoma"/>
        </w:rPr>
        <w:t xml:space="preserve">kan de lichtere taken van de andere developers op zich nemen en daarnaast is een stagiair goedkoop. Een parttime vacature kan er ook voor zorgen dat er meer back-end developers reageren, zoals bijvoorbeeld studenten die graag naast hun studie willen werken en ook in de avonduren en weekenden beschikbaar zijn.  </w:t>
      </w:r>
    </w:p>
    <w:p w:rsidR="0089128B" w:rsidRPr="00A72A06" w:rsidRDefault="0089128B" w:rsidP="0089128B">
      <w:pPr>
        <w:rPr>
          <w:rFonts w:ascii="Tahoma" w:hAnsi="Tahoma" w:cs="Tahoma"/>
        </w:rPr>
      </w:pPr>
      <w:r w:rsidRPr="00A72A06">
        <w:rPr>
          <w:rFonts w:ascii="Tahoma" w:hAnsi="Tahoma" w:cs="Tahoma"/>
          <w:b/>
        </w:rPr>
        <w:t>Verbeteringen website</w:t>
      </w:r>
      <w:r w:rsidRPr="00A72A06">
        <w:rPr>
          <w:rFonts w:ascii="Tahoma" w:hAnsi="Tahoma" w:cs="Tahoma"/>
        </w:rPr>
        <w:br/>
        <w:t xml:space="preserve">Er zijn een aantal kleine verbeteringen nodig aan de website om hem aantrekkelijker te maken voor potentiële medewerkers. Dit zijn het plaatsen van een aantal foto’s, de visie en missie, een vacaturebutton op de homepage en het verbeteren van de SEO. Deze taken kunnen tussendoor opgepakt worden door Erwin of Paul. Er zijn geen kosten verbonden aan deze wijzigingen, er moet </w:t>
      </w:r>
      <w:r w:rsidR="002D44FB">
        <w:rPr>
          <w:rFonts w:ascii="Tahoma" w:hAnsi="Tahoma" w:cs="Tahoma"/>
        </w:rPr>
        <w:t xml:space="preserve">enkel tijd worden geïnvesteerd. </w:t>
      </w:r>
      <w:r w:rsidRPr="00A72A06">
        <w:rPr>
          <w:rFonts w:ascii="Tahoma" w:hAnsi="Tahoma" w:cs="Tahoma"/>
        </w:rPr>
        <w:t xml:space="preserve">Ook aan de vacature kunnen een aantal kleine aanpassingen worden gedaan om hem te optimaliseren naar de wens van potentiële medewerkers. Deze aanpassingen kunnen in een korte tijd worden uitgevoerd door Erwin. Het gaat hierbij om het schrijven van een introductieverhaaltje, het inkorten van een alinea en </w:t>
      </w:r>
      <w:r w:rsidR="00FA21A0">
        <w:rPr>
          <w:rFonts w:ascii="Tahoma" w:hAnsi="Tahoma" w:cs="Tahoma"/>
        </w:rPr>
        <w:t>het toevoegen van de locatie van H&amp;O.</w:t>
      </w:r>
      <w:r w:rsidRPr="00A72A06">
        <w:rPr>
          <w:rFonts w:ascii="Tahoma" w:hAnsi="Tahoma" w:cs="Tahoma"/>
        </w:rPr>
        <w:br/>
      </w:r>
      <w:r w:rsidRPr="00A72A06">
        <w:rPr>
          <w:rFonts w:ascii="Tahoma" w:hAnsi="Tahoma" w:cs="Tahoma"/>
        </w:rPr>
        <w:br/>
      </w:r>
      <w:r w:rsidRPr="00A72A06">
        <w:rPr>
          <w:rFonts w:ascii="Tahoma" w:hAnsi="Tahoma" w:cs="Tahoma"/>
          <w:b/>
        </w:rPr>
        <w:t>Expertise laten zien</w:t>
      </w:r>
      <w:r w:rsidRPr="00A72A06">
        <w:rPr>
          <w:rFonts w:ascii="Tahoma" w:hAnsi="Tahoma" w:cs="Tahoma"/>
          <w:b/>
        </w:rPr>
        <w:br/>
      </w:r>
      <w:r w:rsidRPr="00A72A06">
        <w:rPr>
          <w:rFonts w:ascii="Tahoma" w:hAnsi="Tahoma" w:cs="Tahoma"/>
        </w:rPr>
        <w:t xml:space="preserve">Het bijhouden van een GitHub account is een belangrijk instrument om te laten zien welke kennis je als bedrijf in huis hebt. Het is </w:t>
      </w:r>
      <w:r w:rsidR="00741164">
        <w:rPr>
          <w:rFonts w:ascii="Tahoma" w:hAnsi="Tahoma" w:cs="Tahoma"/>
        </w:rPr>
        <w:t>de taak aan Paul</w:t>
      </w:r>
      <w:r w:rsidRPr="00A72A06">
        <w:rPr>
          <w:rFonts w:ascii="Tahoma" w:hAnsi="Tahoma" w:cs="Tahoma"/>
        </w:rPr>
        <w:t>, die veel technische kennis h</w:t>
      </w:r>
      <w:r w:rsidR="00741164">
        <w:rPr>
          <w:rFonts w:ascii="Tahoma" w:hAnsi="Tahoma" w:cs="Tahoma"/>
        </w:rPr>
        <w:t xml:space="preserve">eeft, elke week een update te plaatsen </w:t>
      </w:r>
      <w:r w:rsidRPr="00A72A06">
        <w:rPr>
          <w:rFonts w:ascii="Tahoma" w:hAnsi="Tahoma" w:cs="Tahoma"/>
        </w:rPr>
        <w:t>op</w:t>
      </w:r>
      <w:r w:rsidR="00A86379">
        <w:rPr>
          <w:rFonts w:ascii="Tahoma" w:hAnsi="Tahoma" w:cs="Tahoma"/>
        </w:rPr>
        <w:t xml:space="preserve"> het</w:t>
      </w:r>
      <w:r w:rsidRPr="00A72A06">
        <w:rPr>
          <w:rFonts w:ascii="Tahoma" w:hAnsi="Tahoma" w:cs="Tahoma"/>
        </w:rPr>
        <w:t xml:space="preserve"> GitHub</w:t>
      </w:r>
      <w:r w:rsidR="00A86379">
        <w:rPr>
          <w:rFonts w:ascii="Tahoma" w:hAnsi="Tahoma" w:cs="Tahoma"/>
        </w:rPr>
        <w:t>account van H&amp;O</w:t>
      </w:r>
      <w:r w:rsidRPr="00A72A06">
        <w:rPr>
          <w:rFonts w:ascii="Tahoma" w:hAnsi="Tahoma" w:cs="Tahoma"/>
        </w:rPr>
        <w:t xml:space="preserve">. Tevens is het belangrijk om je op forums over back-end development en Magento af en toe in een discussie te mengen, zodat mensen de naam H&amp;O vaker voorbij zien komen en geboeid worden door de expertise die wordt getoond. Het is wel belangrijk om hiermee op te passen dat je niet overal te ver op doorgaat. Het is aan te raden om hier een vast moment in de week voor vrij te maken. </w:t>
      </w:r>
      <w:r w:rsidRPr="00A72A06">
        <w:rPr>
          <w:rFonts w:ascii="Tahoma" w:hAnsi="Tahoma" w:cs="Tahoma"/>
        </w:rPr>
        <w:br/>
      </w:r>
      <w:r w:rsidRPr="00A72A06">
        <w:rPr>
          <w:rFonts w:ascii="Tahoma" w:hAnsi="Tahoma" w:cs="Tahoma"/>
          <w:b/>
        </w:rPr>
        <w:br/>
        <w:t>Focus op communicatie</w:t>
      </w:r>
      <w:r w:rsidRPr="00A72A06">
        <w:rPr>
          <w:rFonts w:ascii="Tahoma" w:hAnsi="Tahoma" w:cs="Tahoma"/>
          <w:b/>
        </w:rPr>
        <w:br/>
      </w:r>
      <w:r w:rsidR="00E5077F">
        <w:rPr>
          <w:rFonts w:ascii="Tahoma" w:hAnsi="Tahoma" w:cs="Tahoma"/>
        </w:rPr>
        <w:t>Voor de zomervakantie begint</w:t>
      </w:r>
      <w:r w:rsidRPr="00A72A06">
        <w:rPr>
          <w:rFonts w:ascii="Tahoma" w:hAnsi="Tahoma" w:cs="Tahoma"/>
        </w:rPr>
        <w:t xml:space="preserve"> zal er een stagiair Communicatie gezocht moeten worden, zodat deze in september, bij de start van het nieuwe studiejaar, aan de slag kan met verschillende taken. Het is de taak aan Erwin om een stagevacature te maken en deze</w:t>
      </w:r>
      <w:r w:rsidR="00604A74">
        <w:rPr>
          <w:rFonts w:ascii="Tahoma" w:hAnsi="Tahoma" w:cs="Tahoma"/>
        </w:rPr>
        <w:t xml:space="preserve"> op de website van H&amp;O te plaatsen en </w:t>
      </w:r>
      <w:r w:rsidRPr="00A72A06">
        <w:rPr>
          <w:rFonts w:ascii="Tahoma" w:hAnsi="Tahoma" w:cs="Tahoma"/>
        </w:rPr>
        <w:t>via vacaturesites en So</w:t>
      </w:r>
      <w:r w:rsidR="00E27275">
        <w:rPr>
          <w:rFonts w:ascii="Tahoma" w:hAnsi="Tahoma" w:cs="Tahoma"/>
        </w:rPr>
        <w:t xml:space="preserve">cial Media te verspreiden. De </w:t>
      </w:r>
      <w:r w:rsidRPr="00A72A06">
        <w:rPr>
          <w:rFonts w:ascii="Tahoma" w:hAnsi="Tahoma" w:cs="Tahoma"/>
        </w:rPr>
        <w:t>stagiair kan aan de slag met het schrijven van een marketingcommunicatieplan, het bijhouden van Social Media en het organiseren van een evenement bij H&amp;O voor back-end developers.</w:t>
      </w:r>
    </w:p>
    <w:p w:rsidR="006C3788" w:rsidRDefault="00AA379A">
      <w:pPr>
        <w:rPr>
          <w:rStyle w:val="Kop2Char"/>
          <w:sz w:val="22"/>
          <w:szCs w:val="22"/>
          <w:shd w:val="clear" w:color="auto" w:fill="auto"/>
        </w:rPr>
      </w:pPr>
      <w:r w:rsidRPr="00A72A06">
        <w:rPr>
          <w:rFonts w:ascii="Tahoma" w:hAnsi="Tahoma" w:cs="Tahoma"/>
          <w:b/>
        </w:rPr>
        <w:t xml:space="preserve">Naamsbekendheid </w:t>
      </w:r>
      <w:r w:rsidR="003257EA">
        <w:rPr>
          <w:rFonts w:ascii="Tahoma" w:hAnsi="Tahoma" w:cs="Tahoma"/>
          <w:b/>
        </w:rPr>
        <w:t>genereren</w:t>
      </w:r>
      <w:r w:rsidR="003257EA">
        <w:rPr>
          <w:rFonts w:ascii="Tahoma" w:hAnsi="Tahoma" w:cs="Tahoma"/>
          <w:b/>
        </w:rPr>
        <w:br/>
      </w:r>
      <w:r w:rsidRPr="00A72A06">
        <w:rPr>
          <w:rFonts w:ascii="Tahoma" w:hAnsi="Tahoma" w:cs="Tahoma"/>
        </w:rPr>
        <w:t>Aangezien het voor H&amp;O belangrijk is om meer bekendhei</w:t>
      </w:r>
      <w:r>
        <w:rPr>
          <w:rFonts w:ascii="Tahoma" w:hAnsi="Tahoma" w:cs="Tahoma"/>
        </w:rPr>
        <w:t>d te genereren bij de doelgroep,</w:t>
      </w:r>
      <w:r w:rsidRPr="00A72A06">
        <w:rPr>
          <w:rFonts w:ascii="Tahoma" w:hAnsi="Tahoma" w:cs="Tahoma"/>
        </w:rPr>
        <w:t xml:space="preserve"> zoals ook eerder</w:t>
      </w:r>
      <w:r>
        <w:rPr>
          <w:rFonts w:ascii="Tahoma" w:hAnsi="Tahoma" w:cs="Tahoma"/>
        </w:rPr>
        <w:t xml:space="preserve"> al is aangegeven</w:t>
      </w:r>
      <w:r w:rsidR="00DF7BBA">
        <w:rPr>
          <w:rFonts w:ascii="Tahoma" w:hAnsi="Tahoma" w:cs="Tahoma"/>
        </w:rPr>
        <w:t>, zullen er een aantal acties moeten worden uitgevoerd</w:t>
      </w:r>
      <w:r>
        <w:rPr>
          <w:rFonts w:ascii="Tahoma" w:hAnsi="Tahoma" w:cs="Tahoma"/>
        </w:rPr>
        <w:t>. H</w:t>
      </w:r>
      <w:r w:rsidRPr="00A72A06">
        <w:rPr>
          <w:rFonts w:ascii="Tahoma" w:hAnsi="Tahoma" w:cs="Tahoma"/>
        </w:rPr>
        <w:t xml:space="preserve">et organiseren van een evenement bij H&amp;O </w:t>
      </w:r>
      <w:r>
        <w:rPr>
          <w:rFonts w:ascii="Tahoma" w:hAnsi="Tahoma" w:cs="Tahoma"/>
        </w:rPr>
        <w:t xml:space="preserve">is </w:t>
      </w:r>
      <w:r w:rsidRPr="00A72A06">
        <w:rPr>
          <w:rFonts w:ascii="Tahoma" w:hAnsi="Tahoma" w:cs="Tahoma"/>
        </w:rPr>
        <w:t xml:space="preserve">een manier om potentiële medewerkers bekend te maken met het bedrijf. Hier zal dus tijd en geld in geïnvesteerd moeten worden. Het inzetten van een stagiair met een opleiding Communicatie, Media en entertainment management of een vergelijkbare opleiding is hierbij aan te raden. </w:t>
      </w:r>
      <w:r w:rsidR="000C46D8">
        <w:rPr>
          <w:rFonts w:ascii="Tahoma" w:hAnsi="Tahoma" w:cs="Tahoma"/>
        </w:rPr>
        <w:t xml:space="preserve">Het budget dat hiervoor vrij gemaakt moet worden is afhankelijk van de omvang van het evenement. </w:t>
      </w:r>
      <w:r w:rsidRPr="00A72A06">
        <w:rPr>
          <w:rFonts w:ascii="Tahoma" w:hAnsi="Tahoma" w:cs="Tahoma"/>
        </w:rPr>
        <w:br/>
      </w:r>
      <w:r w:rsidRPr="00A72A06">
        <w:rPr>
          <w:rFonts w:ascii="Tahoma" w:hAnsi="Tahoma" w:cs="Tahoma"/>
        </w:rPr>
        <w:br/>
        <w:t>Door H&amp;O aan te melden voor de Meet Magento Awards van volgend jaar kan het bedrijf zichzelf op de kaart zetten als bekwaam Magentospecialist</w:t>
      </w:r>
      <w:r w:rsidR="00E3461D">
        <w:rPr>
          <w:rFonts w:ascii="Tahoma" w:hAnsi="Tahoma" w:cs="Tahoma"/>
        </w:rPr>
        <w:t>, wat ook één van de kernwaarden van H&amp;O is</w:t>
      </w:r>
      <w:r w:rsidRPr="00A72A06">
        <w:rPr>
          <w:rFonts w:ascii="Tahoma" w:hAnsi="Tahoma" w:cs="Tahoma"/>
        </w:rPr>
        <w:t>. Ook het inzetten van de medewerkers als ambassadeurs is een belangrijk punt om de naamsbekendheid te vergroten. Het kan hierbij stimulerend werken om bijvoorbeeld elke maand een andere medewerker aan te wijzen als ‘ambassadeur van de maand’. Die maand is deze medewerker (extra) verantwoordelijk voor het uitgeven van een positief beeld naar potentiële medewerkers via verschillende kanalen.</w:t>
      </w:r>
      <w:r w:rsidR="00CD278A">
        <w:rPr>
          <w:rFonts w:ascii="Tahoma" w:hAnsi="Tahoma" w:cs="Tahoma"/>
        </w:rPr>
        <w:t xml:space="preserve"> Hier zijn geen kosten aan verbonden.</w:t>
      </w:r>
      <w:r w:rsidR="006C3788">
        <w:rPr>
          <w:rStyle w:val="Kop2Char"/>
          <w:caps w:val="0"/>
          <w:shd w:val="clear" w:color="auto" w:fill="auto"/>
        </w:rPr>
        <w:br w:type="page"/>
      </w:r>
    </w:p>
    <w:p w:rsidR="002A4BB1" w:rsidRPr="00CD24D2" w:rsidRDefault="002A4BB1" w:rsidP="002A4BB1">
      <w:pPr>
        <w:pStyle w:val="Kop2"/>
        <w:pBdr>
          <w:bottom w:val="single" w:sz="24" w:space="1" w:color="E2E4EC" w:themeColor="accent1" w:themeTint="33"/>
        </w:pBdr>
      </w:pPr>
      <w:bookmarkStart w:id="45" w:name="_Toc419282922"/>
      <w:r w:rsidRPr="00CD24D2">
        <w:rPr>
          <w:rStyle w:val="Kop2Char"/>
          <w:caps/>
          <w:shd w:val="clear" w:color="auto" w:fill="auto"/>
        </w:rPr>
        <w:lastRenderedPageBreak/>
        <w:t xml:space="preserve">§ </w:t>
      </w:r>
      <w:r>
        <w:rPr>
          <w:rStyle w:val="Kop2Char"/>
          <w:caps/>
          <w:shd w:val="clear" w:color="auto" w:fill="auto"/>
        </w:rPr>
        <w:t>9.2 kosten</w:t>
      </w:r>
      <w:bookmarkEnd w:id="45"/>
    </w:p>
    <w:p w:rsidR="0089128B" w:rsidRPr="00A72A06" w:rsidRDefault="0089128B" w:rsidP="0089128B">
      <w:pPr>
        <w:rPr>
          <w:rStyle w:val="Kop2Char"/>
          <w:rFonts w:ascii="Tahoma" w:hAnsi="Tahoma" w:cs="Tahoma"/>
        </w:rPr>
      </w:pPr>
      <w:r w:rsidRPr="00A72A06">
        <w:rPr>
          <w:rFonts w:ascii="Tahoma" w:hAnsi="Tahoma" w:cs="Tahoma"/>
        </w:rPr>
        <w:t>De kosten die verbonden zijn aan de uitvoering van de implementatie zijn onderverdeeld in uren die intern besteed moeten worden en andere kostenposten, die uitgedrukt worden in geld. De uren die nodig zijn om de aanbevelingen uit te kunnen voeren zijn per aanbeveling grof geschat</w:t>
      </w:r>
      <w:r w:rsidR="002442E5">
        <w:rPr>
          <w:rFonts w:ascii="Tahoma" w:hAnsi="Tahoma" w:cs="Tahoma"/>
        </w:rPr>
        <w:t xml:space="preserve"> in afstemming met Erwin, één van de directeuren</w:t>
      </w:r>
      <w:r w:rsidR="000C35D0">
        <w:rPr>
          <w:rFonts w:ascii="Tahoma" w:hAnsi="Tahoma" w:cs="Tahoma"/>
        </w:rPr>
        <w:t xml:space="preserve"> van H&amp;O</w:t>
      </w:r>
      <w:r w:rsidRPr="00A72A06">
        <w:rPr>
          <w:rFonts w:ascii="Tahoma" w:hAnsi="Tahoma" w:cs="Tahoma"/>
        </w:rPr>
        <w:t xml:space="preserve">. Deze worden niet omgerekend tot kosten, omdat het per uitvoerende verantwoordelijke verschilt wat de kosten zijn die hieraan verbonden zijn. Er moet echter wel rekening mee worden gehouden dat tijd indirect ook geld kost. Daarnaast zijn de overige kostenposten die meegerekend moeten worden, zoals het </w:t>
      </w:r>
      <w:r w:rsidR="00C871D7">
        <w:rPr>
          <w:rFonts w:ascii="Tahoma" w:hAnsi="Tahoma" w:cs="Tahoma"/>
        </w:rPr>
        <w:t>plaatsen van vacatures</w:t>
      </w:r>
      <w:r w:rsidRPr="00A72A06">
        <w:rPr>
          <w:rFonts w:ascii="Tahoma" w:hAnsi="Tahoma" w:cs="Tahoma"/>
        </w:rPr>
        <w:t xml:space="preserve">, wel in geld uitgedrukt. De hoeveelheid geld die het organiseren van een evenement zal kosten worden niet benoemd, aangezien dat erg variabel is, geheel afhankelijk is van hoe het evenement wordt georganiseerd en het aantal personen dat aanwezig is.  </w:t>
      </w:r>
    </w:p>
    <w:p w:rsidR="002A4BB1" w:rsidRPr="00CD2B2B" w:rsidRDefault="002A4BB1" w:rsidP="002A4BB1">
      <w:pPr>
        <w:pStyle w:val="Kop2"/>
        <w:pBdr>
          <w:bottom w:val="single" w:sz="24" w:space="1" w:color="E2E4EC" w:themeColor="accent1" w:themeTint="33"/>
        </w:pBdr>
      </w:pPr>
      <w:bookmarkStart w:id="46" w:name="_Toc419282923"/>
      <w:r w:rsidRPr="00CD2B2B">
        <w:rPr>
          <w:rStyle w:val="Kop2Char"/>
          <w:caps/>
          <w:shd w:val="clear" w:color="auto" w:fill="auto"/>
        </w:rPr>
        <w:t xml:space="preserve">§ </w:t>
      </w:r>
      <w:r w:rsidR="00F35AE6">
        <w:rPr>
          <w:rStyle w:val="Kop2Char"/>
          <w:caps/>
          <w:shd w:val="clear" w:color="auto" w:fill="auto"/>
        </w:rPr>
        <w:t>9.3 P</w:t>
      </w:r>
      <w:r w:rsidRPr="00CD2B2B">
        <w:rPr>
          <w:rStyle w:val="Kop2Char"/>
          <w:caps/>
          <w:shd w:val="clear" w:color="auto" w:fill="auto"/>
        </w:rPr>
        <w:t>lanning</w:t>
      </w:r>
      <w:bookmarkEnd w:id="46"/>
    </w:p>
    <w:p w:rsidR="0089128B" w:rsidRPr="00A72A06" w:rsidRDefault="0089128B" w:rsidP="003F69CA">
      <w:pPr>
        <w:spacing w:before="0" w:after="0"/>
        <w:rPr>
          <w:rFonts w:ascii="Tahoma" w:hAnsi="Tahoma" w:cs="Tahoma"/>
        </w:rPr>
      </w:pPr>
      <w:r w:rsidRPr="00A72A06">
        <w:rPr>
          <w:rFonts w:ascii="Tahoma" w:hAnsi="Tahoma" w:cs="Tahoma"/>
        </w:rPr>
        <w:t>In onderstaande tabel is een overzicht gemaakt van een mogelijke planning om de aanbevelingen uit te voeren.</w:t>
      </w:r>
      <w:r w:rsidR="00081185">
        <w:rPr>
          <w:rFonts w:ascii="Tahoma" w:hAnsi="Tahoma" w:cs="Tahoma"/>
        </w:rPr>
        <w:br/>
      </w:r>
    </w:p>
    <w:tbl>
      <w:tblPr>
        <w:tblStyle w:val="Tabelraster"/>
        <w:tblW w:w="9825" w:type="dxa"/>
        <w:tblInd w:w="-626" w:type="dxa"/>
        <w:tblLayout w:type="fixed"/>
        <w:tblCellMar>
          <w:top w:w="113" w:type="dxa"/>
          <w:bottom w:w="113" w:type="dxa"/>
        </w:tblCellMar>
        <w:tblLook w:val="04A0" w:firstRow="1" w:lastRow="0" w:firstColumn="1" w:lastColumn="0" w:noHBand="0" w:noVBand="1"/>
      </w:tblPr>
      <w:tblGrid>
        <w:gridCol w:w="2994"/>
        <w:gridCol w:w="1952"/>
        <w:gridCol w:w="1638"/>
        <w:gridCol w:w="1734"/>
        <w:gridCol w:w="1507"/>
      </w:tblGrid>
      <w:tr w:rsidR="0089128B" w:rsidRPr="00A72A06" w:rsidTr="00533199">
        <w:trPr>
          <w:trHeight w:val="326"/>
        </w:trPr>
        <w:tc>
          <w:tcPr>
            <w:tcW w:w="2994" w:type="dxa"/>
            <w:shd w:val="clear" w:color="auto" w:fill="F2F2F2" w:themeFill="background1" w:themeFillShade="F2"/>
            <w:noWrap/>
            <w:hideMark/>
          </w:tcPr>
          <w:p w:rsidR="0089128B" w:rsidRPr="00A72A06" w:rsidRDefault="0089128B" w:rsidP="003F69CA">
            <w:pPr>
              <w:spacing w:before="0"/>
              <w:rPr>
                <w:rFonts w:ascii="Tahoma" w:eastAsia="Times New Roman" w:hAnsi="Tahoma" w:cs="Tahoma"/>
                <w:b/>
                <w:sz w:val="16"/>
                <w:szCs w:val="16"/>
                <w:lang w:eastAsia="nl-NL"/>
              </w:rPr>
            </w:pPr>
            <w:r w:rsidRPr="00A72A06">
              <w:rPr>
                <w:rFonts w:ascii="Tahoma" w:eastAsia="Times New Roman" w:hAnsi="Tahoma" w:cs="Tahoma"/>
                <w:b/>
                <w:sz w:val="16"/>
                <w:szCs w:val="16"/>
                <w:lang w:eastAsia="nl-NL"/>
              </w:rPr>
              <w:t>Wat?</w:t>
            </w:r>
          </w:p>
        </w:tc>
        <w:tc>
          <w:tcPr>
            <w:tcW w:w="1952" w:type="dxa"/>
            <w:shd w:val="clear" w:color="auto" w:fill="F2F2F2" w:themeFill="background1" w:themeFillShade="F2"/>
            <w:noWrap/>
            <w:hideMark/>
          </w:tcPr>
          <w:p w:rsidR="0089128B" w:rsidRPr="00A72A06" w:rsidRDefault="0089128B" w:rsidP="003F69CA">
            <w:pPr>
              <w:spacing w:before="0"/>
              <w:rPr>
                <w:rFonts w:ascii="Tahoma" w:eastAsia="Times New Roman" w:hAnsi="Tahoma" w:cs="Tahoma"/>
                <w:b/>
                <w:sz w:val="16"/>
                <w:szCs w:val="16"/>
                <w:lang w:eastAsia="nl-NL"/>
              </w:rPr>
            </w:pPr>
            <w:r w:rsidRPr="00A72A06">
              <w:rPr>
                <w:rFonts w:ascii="Tahoma" w:eastAsia="Times New Roman" w:hAnsi="Tahoma" w:cs="Tahoma"/>
                <w:b/>
                <w:sz w:val="16"/>
                <w:szCs w:val="16"/>
                <w:lang w:eastAsia="nl-NL"/>
              </w:rPr>
              <w:t>Verantwoordelijke(n)</w:t>
            </w:r>
          </w:p>
        </w:tc>
        <w:tc>
          <w:tcPr>
            <w:tcW w:w="1638" w:type="dxa"/>
            <w:shd w:val="clear" w:color="auto" w:fill="F2F2F2" w:themeFill="background1" w:themeFillShade="F2"/>
            <w:noWrap/>
            <w:hideMark/>
          </w:tcPr>
          <w:p w:rsidR="0089128B" w:rsidRPr="00A72A06" w:rsidRDefault="0089128B" w:rsidP="003F69CA">
            <w:pPr>
              <w:spacing w:before="0"/>
              <w:rPr>
                <w:rFonts w:ascii="Tahoma" w:eastAsia="Times New Roman" w:hAnsi="Tahoma" w:cs="Tahoma"/>
                <w:b/>
                <w:sz w:val="16"/>
                <w:szCs w:val="16"/>
                <w:lang w:eastAsia="nl-NL"/>
              </w:rPr>
            </w:pPr>
            <w:r w:rsidRPr="00A72A06">
              <w:rPr>
                <w:rFonts w:ascii="Tahoma" w:eastAsia="Times New Roman" w:hAnsi="Tahoma" w:cs="Tahoma"/>
                <w:b/>
                <w:sz w:val="16"/>
                <w:szCs w:val="16"/>
                <w:lang w:eastAsia="nl-NL"/>
              </w:rPr>
              <w:t>Mogelijke data / deadline</w:t>
            </w:r>
          </w:p>
        </w:tc>
        <w:tc>
          <w:tcPr>
            <w:tcW w:w="1734" w:type="dxa"/>
            <w:shd w:val="clear" w:color="auto" w:fill="F2F2F2" w:themeFill="background1" w:themeFillShade="F2"/>
            <w:noWrap/>
            <w:hideMark/>
          </w:tcPr>
          <w:p w:rsidR="0089128B" w:rsidRPr="00A72A06" w:rsidRDefault="0089128B" w:rsidP="003F69CA">
            <w:pPr>
              <w:spacing w:before="0"/>
              <w:rPr>
                <w:rFonts w:ascii="Tahoma" w:eastAsia="Times New Roman" w:hAnsi="Tahoma" w:cs="Tahoma"/>
                <w:b/>
                <w:sz w:val="16"/>
                <w:szCs w:val="16"/>
                <w:lang w:eastAsia="nl-NL"/>
              </w:rPr>
            </w:pPr>
            <w:r w:rsidRPr="00A72A06">
              <w:rPr>
                <w:rFonts w:ascii="Tahoma" w:eastAsia="Times New Roman" w:hAnsi="Tahoma" w:cs="Tahoma"/>
                <w:b/>
                <w:sz w:val="16"/>
                <w:szCs w:val="16"/>
                <w:lang w:eastAsia="nl-NL"/>
              </w:rPr>
              <w:t>Kosten</w:t>
            </w:r>
          </w:p>
        </w:tc>
        <w:tc>
          <w:tcPr>
            <w:tcW w:w="1507" w:type="dxa"/>
            <w:shd w:val="clear" w:color="auto" w:fill="F2F2F2" w:themeFill="background1" w:themeFillShade="F2"/>
          </w:tcPr>
          <w:p w:rsidR="0089128B" w:rsidRPr="00A72A06" w:rsidRDefault="0089128B" w:rsidP="003F69CA">
            <w:pPr>
              <w:spacing w:before="0"/>
              <w:rPr>
                <w:rFonts w:ascii="Tahoma" w:eastAsia="Times New Roman" w:hAnsi="Tahoma" w:cs="Tahoma"/>
                <w:b/>
                <w:sz w:val="16"/>
                <w:szCs w:val="16"/>
                <w:lang w:eastAsia="nl-NL"/>
              </w:rPr>
            </w:pPr>
            <w:r w:rsidRPr="00A72A06">
              <w:rPr>
                <w:rFonts w:ascii="Tahoma" w:eastAsia="Times New Roman" w:hAnsi="Tahoma" w:cs="Tahoma"/>
                <w:b/>
                <w:sz w:val="16"/>
                <w:szCs w:val="16"/>
                <w:lang w:eastAsia="nl-NL"/>
              </w:rPr>
              <w:t>Tijdsinvestering</w:t>
            </w:r>
          </w:p>
        </w:tc>
      </w:tr>
      <w:tr w:rsidR="0089128B" w:rsidRPr="00A72A06" w:rsidTr="00533199">
        <w:trPr>
          <w:trHeight w:val="326"/>
        </w:trPr>
        <w:tc>
          <w:tcPr>
            <w:tcW w:w="9825" w:type="dxa"/>
            <w:gridSpan w:val="5"/>
            <w:shd w:val="clear" w:color="auto" w:fill="FFFFFF" w:themeFill="background1"/>
            <w:noWrap/>
            <w:hideMark/>
          </w:tcPr>
          <w:p w:rsidR="0089128B" w:rsidRPr="00A72A06" w:rsidRDefault="0089128B" w:rsidP="003F69CA">
            <w:pPr>
              <w:spacing w:before="0"/>
              <w:jc w:val="center"/>
              <w:rPr>
                <w:rFonts w:ascii="Tahoma" w:eastAsia="Times New Roman" w:hAnsi="Tahoma" w:cs="Tahoma"/>
                <w:b/>
                <w:sz w:val="16"/>
                <w:szCs w:val="16"/>
                <w:lang w:eastAsia="nl-NL"/>
              </w:rPr>
            </w:pPr>
            <w:r w:rsidRPr="00A72A06">
              <w:rPr>
                <w:rFonts w:ascii="Tahoma" w:eastAsia="Times New Roman" w:hAnsi="Tahoma" w:cs="Tahoma"/>
                <w:b/>
                <w:sz w:val="16"/>
                <w:szCs w:val="16"/>
                <w:lang w:eastAsia="nl-NL"/>
              </w:rPr>
              <w:t>Vormgeving</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Wijziging logo</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Erwin</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15-06-2015</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535A33" w:rsidRDefault="00CA482D"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15</w:t>
            </w:r>
            <w:r w:rsidR="00535A33">
              <w:rPr>
                <w:rFonts w:ascii="Tahoma" w:eastAsia="Times New Roman" w:hAnsi="Tahoma" w:cs="Tahoma"/>
                <w:sz w:val="16"/>
                <w:szCs w:val="16"/>
                <w:lang w:eastAsia="nl-NL"/>
              </w:rPr>
              <w:t xml:space="preserve"> uur</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Wijziging huisstijl (kleurgebruik)</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Erwin</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15-06-2015</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B04AD9"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24</w:t>
            </w:r>
            <w:r w:rsidR="00535A33">
              <w:rPr>
                <w:rFonts w:ascii="Tahoma" w:eastAsia="Times New Roman" w:hAnsi="Tahoma" w:cs="Tahoma"/>
                <w:sz w:val="16"/>
                <w:szCs w:val="16"/>
                <w:lang w:eastAsia="nl-NL"/>
              </w:rPr>
              <w:t xml:space="preserve"> uur</w:t>
            </w:r>
          </w:p>
        </w:tc>
      </w:tr>
      <w:tr w:rsidR="0089128B" w:rsidRPr="00A72A06" w:rsidTr="00533199">
        <w:trPr>
          <w:trHeight w:val="326"/>
        </w:trPr>
        <w:tc>
          <w:tcPr>
            <w:tcW w:w="9825" w:type="dxa"/>
            <w:gridSpan w:val="5"/>
            <w:shd w:val="clear" w:color="auto" w:fill="F2F2F2" w:themeFill="background1" w:themeFillShade="F2"/>
            <w:noWrap/>
            <w:hideMark/>
          </w:tcPr>
          <w:p w:rsidR="0089128B" w:rsidRPr="00A72A06" w:rsidRDefault="0089128B" w:rsidP="003F69CA">
            <w:pPr>
              <w:spacing w:before="0"/>
              <w:jc w:val="center"/>
              <w:rPr>
                <w:rFonts w:ascii="Tahoma" w:eastAsia="Times New Roman" w:hAnsi="Tahoma" w:cs="Tahoma"/>
                <w:b/>
                <w:sz w:val="16"/>
                <w:szCs w:val="16"/>
                <w:lang w:eastAsia="nl-NL"/>
              </w:rPr>
            </w:pPr>
            <w:r w:rsidRPr="00A72A06">
              <w:rPr>
                <w:rFonts w:ascii="Tahoma" w:eastAsia="Times New Roman" w:hAnsi="Tahoma" w:cs="Tahoma"/>
                <w:b/>
                <w:sz w:val="16"/>
                <w:szCs w:val="16"/>
                <w:lang w:eastAsia="nl-NL"/>
              </w:rPr>
              <w:t>Social Media</w:t>
            </w:r>
          </w:p>
        </w:tc>
      </w:tr>
      <w:tr w:rsidR="0089128B" w:rsidRPr="00A72A06" w:rsidTr="00A95AE0">
        <w:trPr>
          <w:trHeight w:val="28"/>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Bijhouden en inplannen Facebook en Twitterberichtgeving</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Stagiair (indien aanwezig), anders Erwin</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Stageperiode</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5 uur per week</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Aanleveren technisch verhaal voor Social Media</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Wekelijks wisselende programmeur</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Wekelijks</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2-4 uur per week</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LinkedIn bericht</w:t>
            </w:r>
            <w:r w:rsidR="00726D38">
              <w:rPr>
                <w:rFonts w:ascii="Tahoma" w:eastAsia="Times New Roman" w:hAnsi="Tahoma" w:cs="Tahoma"/>
                <w:sz w:val="16"/>
                <w:szCs w:val="16"/>
                <w:lang w:eastAsia="nl-NL"/>
              </w:rPr>
              <w:t>en</w:t>
            </w:r>
            <w:r w:rsidRPr="00A72A06">
              <w:rPr>
                <w:rFonts w:ascii="Tahoma" w:eastAsia="Times New Roman" w:hAnsi="Tahoma" w:cs="Tahoma"/>
                <w:sz w:val="16"/>
                <w:szCs w:val="16"/>
                <w:lang w:eastAsia="nl-NL"/>
              </w:rPr>
              <w:t xml:space="preserve"> naar potentiële kandidaten</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Erwin</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Eens per week</w:t>
            </w:r>
          </w:p>
        </w:tc>
        <w:tc>
          <w:tcPr>
            <w:tcW w:w="1734" w:type="dxa"/>
            <w:shd w:val="clear" w:color="auto" w:fill="auto"/>
            <w:noWrap/>
          </w:tcPr>
          <w:p w:rsidR="0089128B" w:rsidRPr="00A72A06" w:rsidRDefault="00DC2E1B" w:rsidP="003F69CA">
            <w:pPr>
              <w:spacing w:before="0"/>
              <w:rPr>
                <w:rFonts w:ascii="Tahoma" w:eastAsia="Times New Roman" w:hAnsi="Tahoma" w:cs="Tahoma"/>
                <w:sz w:val="16"/>
                <w:szCs w:val="16"/>
                <w:lang w:val="en-US" w:eastAsia="nl-NL"/>
              </w:rPr>
            </w:pPr>
            <w:r w:rsidRPr="00A72A06">
              <w:rPr>
                <w:rFonts w:ascii="Tahoma" w:eastAsia="Times New Roman" w:hAnsi="Tahoma" w:cs="Tahoma"/>
                <w:sz w:val="16"/>
                <w:szCs w:val="16"/>
                <w:lang w:val="en-US" w:eastAsia="nl-NL"/>
              </w:rPr>
              <w:t>Premium account</w:t>
            </w:r>
            <w:r w:rsidR="0089128B" w:rsidRPr="00A72A06">
              <w:rPr>
                <w:rFonts w:ascii="Tahoma" w:eastAsia="Times New Roman" w:hAnsi="Tahoma" w:cs="Tahoma"/>
                <w:sz w:val="16"/>
                <w:szCs w:val="16"/>
                <w:lang w:val="en-US" w:eastAsia="nl-NL"/>
              </w:rPr>
              <w:t xml:space="preserve"> LinkedIn (20 euro p/m)</w:t>
            </w:r>
          </w:p>
        </w:tc>
        <w:tc>
          <w:tcPr>
            <w:tcW w:w="1507" w:type="dxa"/>
          </w:tcPr>
          <w:p w:rsidR="0089128B" w:rsidRPr="00A72A06" w:rsidRDefault="00726D38" w:rsidP="003F69CA">
            <w:pPr>
              <w:spacing w:before="0"/>
              <w:rPr>
                <w:rFonts w:ascii="Tahoma" w:eastAsia="Times New Roman" w:hAnsi="Tahoma" w:cs="Tahoma"/>
                <w:sz w:val="16"/>
                <w:szCs w:val="16"/>
                <w:lang w:val="en-US" w:eastAsia="nl-NL"/>
              </w:rPr>
            </w:pPr>
            <w:r>
              <w:rPr>
                <w:rFonts w:ascii="Tahoma" w:eastAsia="Times New Roman" w:hAnsi="Tahoma" w:cs="Tahoma"/>
                <w:sz w:val="16"/>
                <w:szCs w:val="16"/>
                <w:lang w:val="en-US" w:eastAsia="nl-NL"/>
              </w:rPr>
              <w:t>6</w:t>
            </w:r>
            <w:r w:rsidR="0089128B" w:rsidRPr="00A72A06">
              <w:rPr>
                <w:rFonts w:ascii="Tahoma" w:eastAsia="Times New Roman" w:hAnsi="Tahoma" w:cs="Tahoma"/>
                <w:sz w:val="16"/>
                <w:szCs w:val="16"/>
                <w:lang w:val="en-US" w:eastAsia="nl-NL"/>
              </w:rPr>
              <w:t xml:space="preserve"> uur per week</w:t>
            </w:r>
          </w:p>
        </w:tc>
      </w:tr>
      <w:tr w:rsidR="0089128B" w:rsidRPr="00A72A06" w:rsidTr="00533199">
        <w:trPr>
          <w:trHeight w:val="326"/>
        </w:trPr>
        <w:tc>
          <w:tcPr>
            <w:tcW w:w="9825" w:type="dxa"/>
            <w:gridSpan w:val="5"/>
            <w:shd w:val="clear" w:color="auto" w:fill="F2F2F2" w:themeFill="background1" w:themeFillShade="F2"/>
            <w:noWrap/>
          </w:tcPr>
          <w:p w:rsidR="0089128B" w:rsidRPr="008C4ED4" w:rsidRDefault="0089128B" w:rsidP="003F69CA">
            <w:pPr>
              <w:spacing w:before="0"/>
              <w:jc w:val="center"/>
              <w:rPr>
                <w:rFonts w:ascii="Tahoma" w:eastAsia="Times New Roman" w:hAnsi="Tahoma" w:cs="Tahoma"/>
                <w:b/>
                <w:color w:val="0070C0"/>
                <w:sz w:val="16"/>
                <w:szCs w:val="16"/>
                <w:lang w:val="en-US" w:eastAsia="nl-NL"/>
              </w:rPr>
            </w:pPr>
            <w:r w:rsidRPr="00A72A06">
              <w:rPr>
                <w:rFonts w:ascii="Tahoma" w:eastAsia="Times New Roman" w:hAnsi="Tahoma" w:cs="Tahoma"/>
                <w:b/>
                <w:sz w:val="16"/>
                <w:szCs w:val="16"/>
                <w:lang w:val="en-US" w:eastAsia="nl-NL"/>
              </w:rPr>
              <w:t>Vacature</w:t>
            </w:r>
            <w:r w:rsidR="00ED73B9">
              <w:rPr>
                <w:rFonts w:ascii="Tahoma" w:eastAsia="Times New Roman" w:hAnsi="Tahoma" w:cs="Tahoma"/>
                <w:b/>
                <w:sz w:val="16"/>
                <w:szCs w:val="16"/>
                <w:lang w:val="en-US" w:eastAsia="nl-NL"/>
              </w:rPr>
              <w:t>s</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 xml:space="preserve">Plaatsen vacature(s) op online vacaturebanken  </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Erwin</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Maandelijks</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Circa €200-300 per maand per vacature</w:t>
            </w:r>
          </w:p>
        </w:tc>
        <w:tc>
          <w:tcPr>
            <w:tcW w:w="1507" w:type="dxa"/>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2-4 uur per maand</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Plaatsen vacature(s) op gratis vacaturebanken</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Erwin of Stagiair (indien aanwezig)</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Maandelijks</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Gratis</w:t>
            </w:r>
          </w:p>
        </w:tc>
        <w:tc>
          <w:tcPr>
            <w:tcW w:w="1507" w:type="dxa"/>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2-4 uur per maand</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 xml:space="preserve">Schrijven en plaatsen stagevacatures  Communicatie en Programmeur </w:t>
            </w:r>
            <w:r w:rsidRPr="00A72A06">
              <w:rPr>
                <w:rFonts w:ascii="Tahoma" w:eastAsia="Times New Roman" w:hAnsi="Tahoma" w:cs="Tahoma"/>
                <w:sz w:val="16"/>
                <w:szCs w:val="16"/>
                <w:lang w:eastAsia="nl-NL"/>
              </w:rPr>
              <w:br/>
              <w:t>op eigen website</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 xml:space="preserve">Erwin </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08-06-2015</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3 uur</w:t>
            </w:r>
          </w:p>
        </w:tc>
      </w:tr>
      <w:tr w:rsidR="00D07772" w:rsidRPr="00A72A06" w:rsidTr="00A95AE0">
        <w:trPr>
          <w:trHeight w:val="326"/>
        </w:trPr>
        <w:tc>
          <w:tcPr>
            <w:tcW w:w="2994" w:type="dxa"/>
            <w:shd w:val="clear" w:color="auto" w:fill="auto"/>
            <w:noWrap/>
          </w:tcPr>
          <w:p w:rsidR="00D07772" w:rsidRPr="00A72A06" w:rsidRDefault="00D07772" w:rsidP="00113B9B">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 xml:space="preserve">Schrijven en plaatsen junior, medior en senior vacature back-end developer. </w:t>
            </w:r>
          </w:p>
        </w:tc>
        <w:tc>
          <w:tcPr>
            <w:tcW w:w="1952" w:type="dxa"/>
            <w:shd w:val="clear" w:color="auto" w:fill="auto"/>
            <w:noWrap/>
          </w:tcPr>
          <w:p w:rsidR="00D07772" w:rsidRPr="00A72A06" w:rsidRDefault="00D0777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Erwin</w:t>
            </w:r>
          </w:p>
        </w:tc>
        <w:tc>
          <w:tcPr>
            <w:tcW w:w="1638" w:type="dxa"/>
            <w:shd w:val="clear" w:color="auto" w:fill="auto"/>
            <w:noWrap/>
          </w:tcPr>
          <w:p w:rsidR="00D07772" w:rsidRPr="00A72A06" w:rsidRDefault="00D0777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01-06-2015</w:t>
            </w:r>
          </w:p>
        </w:tc>
        <w:tc>
          <w:tcPr>
            <w:tcW w:w="1734" w:type="dxa"/>
            <w:shd w:val="clear" w:color="auto" w:fill="auto"/>
            <w:noWrap/>
          </w:tcPr>
          <w:p w:rsidR="00D07772" w:rsidRPr="00A72A06" w:rsidRDefault="00D0777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Geen</w:t>
            </w:r>
          </w:p>
        </w:tc>
        <w:tc>
          <w:tcPr>
            <w:tcW w:w="1507" w:type="dxa"/>
          </w:tcPr>
          <w:p w:rsidR="00D07772" w:rsidRPr="00A72A06" w:rsidRDefault="008E514D"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 xml:space="preserve">3 </w:t>
            </w:r>
            <w:r w:rsidR="00D07772">
              <w:rPr>
                <w:rFonts w:ascii="Tahoma" w:eastAsia="Times New Roman" w:hAnsi="Tahoma" w:cs="Tahoma"/>
                <w:sz w:val="16"/>
                <w:szCs w:val="16"/>
                <w:lang w:eastAsia="nl-NL"/>
              </w:rPr>
              <w:t>uur</w:t>
            </w:r>
          </w:p>
        </w:tc>
      </w:tr>
      <w:tr w:rsidR="00ED73B9" w:rsidRPr="00A72A06" w:rsidTr="00A95AE0">
        <w:trPr>
          <w:trHeight w:val="326"/>
        </w:trPr>
        <w:tc>
          <w:tcPr>
            <w:tcW w:w="2994" w:type="dxa"/>
            <w:shd w:val="clear" w:color="auto" w:fill="auto"/>
            <w:noWrap/>
          </w:tcPr>
          <w:p w:rsidR="00ED73B9" w:rsidRDefault="00ED73B9"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lastRenderedPageBreak/>
              <w:t>Verbeteren huidige vacature</w:t>
            </w:r>
            <w:r w:rsidR="00D7710B">
              <w:rPr>
                <w:rFonts w:ascii="Tahoma" w:eastAsia="Times New Roman" w:hAnsi="Tahoma" w:cs="Tahoma"/>
                <w:sz w:val="16"/>
                <w:szCs w:val="16"/>
                <w:lang w:eastAsia="nl-NL"/>
              </w:rPr>
              <w:t xml:space="preserve"> (introductieverhaaltje </w:t>
            </w:r>
            <w:r>
              <w:rPr>
                <w:rFonts w:ascii="Tahoma" w:eastAsia="Times New Roman" w:hAnsi="Tahoma" w:cs="Tahoma"/>
                <w:sz w:val="16"/>
                <w:szCs w:val="16"/>
                <w:lang w:eastAsia="nl-NL"/>
              </w:rPr>
              <w:t xml:space="preserve">schrijven, ‘wat leer je’ aanpassen, locatie H&amp;O toevoegen) </w:t>
            </w:r>
          </w:p>
        </w:tc>
        <w:tc>
          <w:tcPr>
            <w:tcW w:w="1952" w:type="dxa"/>
            <w:shd w:val="clear" w:color="auto" w:fill="auto"/>
            <w:noWrap/>
          </w:tcPr>
          <w:p w:rsidR="00ED73B9" w:rsidRDefault="00ED73B9"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Erwin</w:t>
            </w:r>
          </w:p>
        </w:tc>
        <w:tc>
          <w:tcPr>
            <w:tcW w:w="1638" w:type="dxa"/>
            <w:shd w:val="clear" w:color="auto" w:fill="auto"/>
            <w:noWrap/>
          </w:tcPr>
          <w:p w:rsidR="00ED73B9" w:rsidRDefault="00ED73B9"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01-06-2015</w:t>
            </w:r>
          </w:p>
        </w:tc>
        <w:tc>
          <w:tcPr>
            <w:tcW w:w="1734" w:type="dxa"/>
            <w:shd w:val="clear" w:color="auto" w:fill="auto"/>
            <w:noWrap/>
          </w:tcPr>
          <w:p w:rsidR="00ED73B9" w:rsidRDefault="00ED73B9"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Geen</w:t>
            </w:r>
          </w:p>
        </w:tc>
        <w:tc>
          <w:tcPr>
            <w:tcW w:w="1507" w:type="dxa"/>
          </w:tcPr>
          <w:p w:rsidR="00ED73B9" w:rsidRDefault="00ED73B9"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 xml:space="preserve">1 uur </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Schrijven en plaatsen parttimevacature</w:t>
            </w:r>
          </w:p>
          <w:p w:rsidR="005C3C05"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op eigen website</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 xml:space="preserve">Erwin </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08-06-2015</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2 uur</w:t>
            </w:r>
          </w:p>
        </w:tc>
      </w:tr>
      <w:tr w:rsidR="00D07772" w:rsidRPr="00A72A06" w:rsidTr="00A95AE0">
        <w:trPr>
          <w:trHeight w:val="326"/>
        </w:trPr>
        <w:tc>
          <w:tcPr>
            <w:tcW w:w="2994" w:type="dxa"/>
            <w:shd w:val="clear" w:color="auto" w:fill="auto"/>
            <w:noWrap/>
          </w:tcPr>
          <w:p w:rsidR="00D07772" w:rsidRPr="00A72A06" w:rsidRDefault="00D0777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Schrijven en plaatsen vacature junior front-end developer</w:t>
            </w:r>
          </w:p>
        </w:tc>
        <w:tc>
          <w:tcPr>
            <w:tcW w:w="1952" w:type="dxa"/>
            <w:shd w:val="clear" w:color="auto" w:fill="auto"/>
            <w:noWrap/>
          </w:tcPr>
          <w:p w:rsidR="00D07772" w:rsidRPr="00A72A06" w:rsidRDefault="00D0777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Erwin</w:t>
            </w:r>
          </w:p>
        </w:tc>
        <w:tc>
          <w:tcPr>
            <w:tcW w:w="1638" w:type="dxa"/>
            <w:shd w:val="clear" w:color="auto" w:fill="auto"/>
            <w:noWrap/>
          </w:tcPr>
          <w:p w:rsidR="00D07772" w:rsidRPr="00A72A06" w:rsidRDefault="00D0777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01-06-2015</w:t>
            </w:r>
          </w:p>
        </w:tc>
        <w:tc>
          <w:tcPr>
            <w:tcW w:w="1734" w:type="dxa"/>
            <w:shd w:val="clear" w:color="auto" w:fill="auto"/>
            <w:noWrap/>
          </w:tcPr>
          <w:p w:rsidR="00D07772" w:rsidRPr="00A72A06" w:rsidRDefault="00D0777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Geen</w:t>
            </w:r>
          </w:p>
        </w:tc>
        <w:tc>
          <w:tcPr>
            <w:tcW w:w="1507" w:type="dxa"/>
          </w:tcPr>
          <w:p w:rsidR="00D07772" w:rsidRPr="00A72A06" w:rsidRDefault="00D0777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2 uur</w:t>
            </w:r>
          </w:p>
        </w:tc>
      </w:tr>
      <w:tr w:rsidR="0089128B" w:rsidRPr="00A72A06" w:rsidTr="00533199">
        <w:trPr>
          <w:trHeight w:val="326"/>
        </w:trPr>
        <w:tc>
          <w:tcPr>
            <w:tcW w:w="9825" w:type="dxa"/>
            <w:gridSpan w:val="5"/>
            <w:shd w:val="clear" w:color="auto" w:fill="F2F2F2" w:themeFill="background1" w:themeFillShade="F2"/>
            <w:noWrap/>
          </w:tcPr>
          <w:p w:rsidR="0089128B" w:rsidRPr="00A72A06" w:rsidRDefault="00CB3EAD" w:rsidP="003F69CA">
            <w:pPr>
              <w:spacing w:before="0"/>
              <w:jc w:val="center"/>
              <w:rPr>
                <w:rFonts w:ascii="Tahoma" w:eastAsia="Times New Roman" w:hAnsi="Tahoma" w:cs="Tahoma"/>
                <w:b/>
                <w:sz w:val="16"/>
                <w:szCs w:val="16"/>
                <w:lang w:eastAsia="nl-NL"/>
              </w:rPr>
            </w:pPr>
            <w:r>
              <w:rPr>
                <w:rFonts w:ascii="Tahoma" w:eastAsia="Times New Roman" w:hAnsi="Tahoma" w:cs="Tahoma"/>
                <w:b/>
                <w:sz w:val="16"/>
                <w:szCs w:val="16"/>
                <w:lang w:eastAsia="nl-NL"/>
              </w:rPr>
              <w:t>Website</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Button vacature op homepage</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Paul/Erwin</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01-07-2015</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8F516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2 uur</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SEO verbeteren eigen website</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Paul/Erwin</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20-07-2015</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414EE7" w:rsidRDefault="008F5162" w:rsidP="003F69CA">
            <w:pPr>
              <w:spacing w:before="0"/>
              <w:rPr>
                <w:rFonts w:ascii="Tahoma" w:eastAsia="Times New Roman" w:hAnsi="Tahoma" w:cs="Tahoma"/>
                <w:color w:val="FF0000"/>
                <w:sz w:val="16"/>
                <w:szCs w:val="16"/>
                <w:lang w:eastAsia="nl-NL"/>
              </w:rPr>
            </w:pPr>
            <w:r>
              <w:rPr>
                <w:rFonts w:ascii="Tahoma" w:eastAsia="Times New Roman" w:hAnsi="Tahoma" w:cs="Tahoma"/>
                <w:sz w:val="16"/>
                <w:szCs w:val="16"/>
                <w:lang w:eastAsia="nl-NL"/>
              </w:rPr>
              <w:t>12 uur</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Missie en visie op de website zetten</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Paul/Erwin</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01-07-2015</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414EE7"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 xml:space="preserve">0,5 </w:t>
            </w:r>
            <w:r w:rsidR="0089128B" w:rsidRPr="00A72A06">
              <w:rPr>
                <w:rFonts w:ascii="Tahoma" w:eastAsia="Times New Roman" w:hAnsi="Tahoma" w:cs="Tahoma"/>
                <w:sz w:val="16"/>
                <w:szCs w:val="16"/>
                <w:lang w:eastAsia="nl-NL"/>
              </w:rPr>
              <w:t>uur</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Meer foto’s werkplek en locatie maken en plaatsen</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Paul/Erwin</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01-07-2015</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C16D18"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1</w:t>
            </w:r>
            <w:r w:rsidR="0089128B" w:rsidRPr="00A72A06">
              <w:rPr>
                <w:rFonts w:ascii="Tahoma" w:eastAsia="Times New Roman" w:hAnsi="Tahoma" w:cs="Tahoma"/>
                <w:sz w:val="16"/>
                <w:szCs w:val="16"/>
                <w:lang w:eastAsia="nl-NL"/>
              </w:rPr>
              <w:t xml:space="preserve"> uur</w:t>
            </w:r>
          </w:p>
        </w:tc>
      </w:tr>
      <w:tr w:rsidR="0089128B" w:rsidRPr="00A72A06" w:rsidTr="00533199">
        <w:trPr>
          <w:trHeight w:val="326"/>
        </w:trPr>
        <w:tc>
          <w:tcPr>
            <w:tcW w:w="9825" w:type="dxa"/>
            <w:gridSpan w:val="5"/>
            <w:shd w:val="clear" w:color="auto" w:fill="F2F2F2" w:themeFill="background1" w:themeFillShade="F2"/>
            <w:noWrap/>
          </w:tcPr>
          <w:p w:rsidR="0089128B" w:rsidRPr="00A72A06" w:rsidRDefault="0089128B" w:rsidP="003F69CA">
            <w:pPr>
              <w:spacing w:before="0"/>
              <w:jc w:val="center"/>
              <w:rPr>
                <w:rFonts w:ascii="Tahoma" w:eastAsia="Times New Roman" w:hAnsi="Tahoma" w:cs="Tahoma"/>
                <w:b/>
                <w:sz w:val="16"/>
                <w:szCs w:val="16"/>
                <w:lang w:eastAsia="nl-NL"/>
              </w:rPr>
            </w:pPr>
            <w:r w:rsidRPr="00A72A06">
              <w:rPr>
                <w:rFonts w:ascii="Tahoma" w:eastAsia="Times New Roman" w:hAnsi="Tahoma" w:cs="Tahoma"/>
                <w:b/>
                <w:sz w:val="16"/>
                <w:szCs w:val="16"/>
                <w:lang w:eastAsia="nl-NL"/>
              </w:rPr>
              <w:t>Expertise laten zien</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Bijhouden GitHub account</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Paul</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Wekelijks</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8F5162"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2-4 uur per week</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Discussies aangaan over technische onderwerpen</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Paul/ambassadeur van de maand</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Wekelijks</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0,5-1 uur per week</w:t>
            </w:r>
          </w:p>
        </w:tc>
      </w:tr>
      <w:tr w:rsidR="0089128B" w:rsidRPr="00A72A06" w:rsidTr="00533199">
        <w:trPr>
          <w:trHeight w:val="326"/>
        </w:trPr>
        <w:tc>
          <w:tcPr>
            <w:tcW w:w="9825" w:type="dxa"/>
            <w:gridSpan w:val="5"/>
            <w:shd w:val="clear" w:color="auto" w:fill="F2F2F2" w:themeFill="background1" w:themeFillShade="F2"/>
            <w:noWrap/>
          </w:tcPr>
          <w:p w:rsidR="0089128B" w:rsidRPr="00A72A06" w:rsidRDefault="001525C5" w:rsidP="003F69CA">
            <w:pPr>
              <w:spacing w:before="0"/>
              <w:jc w:val="center"/>
              <w:rPr>
                <w:rFonts w:ascii="Tahoma" w:eastAsia="Times New Roman" w:hAnsi="Tahoma" w:cs="Tahoma"/>
                <w:b/>
                <w:sz w:val="16"/>
                <w:szCs w:val="16"/>
                <w:lang w:eastAsia="nl-NL"/>
              </w:rPr>
            </w:pPr>
            <w:r>
              <w:rPr>
                <w:rFonts w:ascii="Tahoma" w:eastAsia="Times New Roman" w:hAnsi="Tahoma" w:cs="Tahoma"/>
                <w:b/>
                <w:sz w:val="16"/>
                <w:szCs w:val="16"/>
                <w:lang w:eastAsia="nl-NL"/>
              </w:rPr>
              <w:t>Focus</w:t>
            </w:r>
            <w:r w:rsidR="0089128B" w:rsidRPr="00A72A06">
              <w:rPr>
                <w:rFonts w:ascii="Tahoma" w:eastAsia="Times New Roman" w:hAnsi="Tahoma" w:cs="Tahoma"/>
                <w:b/>
                <w:sz w:val="16"/>
                <w:szCs w:val="16"/>
                <w:lang w:eastAsia="nl-NL"/>
              </w:rPr>
              <w:t xml:space="preserve"> op communicatie</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Werven en aannemen stagiair Communicatie</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Erwin</w:t>
            </w:r>
          </w:p>
        </w:tc>
        <w:tc>
          <w:tcPr>
            <w:tcW w:w="1638" w:type="dxa"/>
            <w:shd w:val="clear" w:color="auto" w:fill="auto"/>
            <w:noWrap/>
          </w:tcPr>
          <w:p w:rsidR="0089128B" w:rsidRPr="00A72A06" w:rsidRDefault="002F5176" w:rsidP="003F69CA">
            <w:pPr>
              <w:spacing w:before="0"/>
              <w:rPr>
                <w:rFonts w:ascii="Tahoma" w:eastAsia="Times New Roman" w:hAnsi="Tahoma" w:cs="Tahoma"/>
                <w:sz w:val="16"/>
                <w:szCs w:val="16"/>
                <w:lang w:eastAsia="nl-NL"/>
              </w:rPr>
            </w:pPr>
            <w:r>
              <w:rPr>
                <w:rFonts w:ascii="Tahoma" w:eastAsia="Times New Roman" w:hAnsi="Tahoma" w:cs="Tahoma"/>
                <w:sz w:val="16"/>
                <w:szCs w:val="16"/>
                <w:lang w:eastAsia="nl-NL"/>
              </w:rPr>
              <w:t>Juni</w:t>
            </w:r>
            <w:r w:rsidR="008C1CF2">
              <w:rPr>
                <w:rFonts w:ascii="Tahoma" w:eastAsia="Times New Roman" w:hAnsi="Tahoma" w:cs="Tahoma"/>
                <w:sz w:val="16"/>
                <w:szCs w:val="16"/>
                <w:lang w:eastAsia="nl-NL"/>
              </w:rPr>
              <w:t>/</w:t>
            </w:r>
            <w:r>
              <w:rPr>
                <w:rFonts w:ascii="Tahoma" w:eastAsia="Times New Roman" w:hAnsi="Tahoma" w:cs="Tahoma"/>
                <w:sz w:val="16"/>
                <w:szCs w:val="16"/>
                <w:lang w:eastAsia="nl-NL"/>
              </w:rPr>
              <w:t xml:space="preserve">Juli </w:t>
            </w:r>
            <w:r w:rsidR="008C1CF2">
              <w:rPr>
                <w:rFonts w:ascii="Tahoma" w:eastAsia="Times New Roman" w:hAnsi="Tahoma" w:cs="Tahoma"/>
                <w:sz w:val="16"/>
                <w:szCs w:val="16"/>
                <w:lang w:eastAsia="nl-NL"/>
              </w:rPr>
              <w:t>2015</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Stagevergoeding à circa €250 per maand</w:t>
            </w:r>
          </w:p>
        </w:tc>
        <w:tc>
          <w:tcPr>
            <w:tcW w:w="1507" w:type="dxa"/>
          </w:tcPr>
          <w:p w:rsidR="0089128B" w:rsidRPr="00A72A06" w:rsidRDefault="007F6022" w:rsidP="003F69CA">
            <w:pPr>
              <w:keepNext/>
              <w:spacing w:before="0"/>
              <w:rPr>
                <w:rFonts w:ascii="Tahoma" w:eastAsia="Times New Roman" w:hAnsi="Tahoma" w:cs="Tahoma"/>
                <w:sz w:val="16"/>
                <w:szCs w:val="16"/>
                <w:lang w:eastAsia="nl-NL"/>
              </w:rPr>
            </w:pPr>
            <w:r>
              <w:rPr>
                <w:rFonts w:ascii="Tahoma" w:eastAsia="Times New Roman" w:hAnsi="Tahoma" w:cs="Tahoma"/>
                <w:sz w:val="16"/>
                <w:szCs w:val="16"/>
                <w:lang w:eastAsia="nl-NL"/>
              </w:rPr>
              <w:t>3</w:t>
            </w:r>
            <w:r w:rsidR="0089128B" w:rsidRPr="00A72A06">
              <w:rPr>
                <w:rFonts w:ascii="Tahoma" w:eastAsia="Times New Roman" w:hAnsi="Tahoma" w:cs="Tahoma"/>
                <w:sz w:val="16"/>
                <w:szCs w:val="16"/>
                <w:lang w:eastAsia="nl-NL"/>
              </w:rPr>
              <w:t xml:space="preserve"> dagen</w:t>
            </w:r>
          </w:p>
        </w:tc>
      </w:tr>
      <w:tr w:rsidR="0089128B" w:rsidRPr="00A72A06" w:rsidTr="00A95AE0">
        <w:trPr>
          <w:trHeight w:val="326"/>
        </w:trPr>
        <w:tc>
          <w:tcPr>
            <w:tcW w:w="299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Schrijven (marketing)communicatieplan</w:t>
            </w:r>
          </w:p>
        </w:tc>
        <w:tc>
          <w:tcPr>
            <w:tcW w:w="1952"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Stagiair</w:t>
            </w:r>
          </w:p>
        </w:tc>
        <w:tc>
          <w:tcPr>
            <w:tcW w:w="1638"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09-2015 t/m 01-2016</w:t>
            </w:r>
          </w:p>
        </w:tc>
        <w:tc>
          <w:tcPr>
            <w:tcW w:w="1734" w:type="dxa"/>
            <w:shd w:val="clear" w:color="auto" w:fill="auto"/>
            <w:noWrap/>
          </w:tcPr>
          <w:p w:rsidR="0089128B" w:rsidRPr="00A72A06" w:rsidRDefault="0089128B"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89128B" w:rsidRPr="00A72A06" w:rsidRDefault="0089128B" w:rsidP="003F69CA">
            <w:pPr>
              <w:keepNext/>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1-2 maanden</w:t>
            </w:r>
          </w:p>
        </w:tc>
      </w:tr>
      <w:tr w:rsidR="00170B1C" w:rsidRPr="00A72A06" w:rsidTr="00533199">
        <w:trPr>
          <w:trHeight w:val="326"/>
        </w:trPr>
        <w:tc>
          <w:tcPr>
            <w:tcW w:w="9825" w:type="dxa"/>
            <w:gridSpan w:val="5"/>
            <w:shd w:val="clear" w:color="auto" w:fill="F2F2F2" w:themeFill="background1" w:themeFillShade="F2"/>
            <w:noWrap/>
          </w:tcPr>
          <w:p w:rsidR="00170B1C" w:rsidRPr="00A72A06" w:rsidRDefault="001525C5" w:rsidP="003F69CA">
            <w:pPr>
              <w:spacing w:before="0"/>
              <w:jc w:val="center"/>
              <w:rPr>
                <w:rFonts w:ascii="Tahoma" w:eastAsia="Times New Roman" w:hAnsi="Tahoma" w:cs="Tahoma"/>
                <w:b/>
                <w:sz w:val="16"/>
                <w:szCs w:val="16"/>
                <w:lang w:eastAsia="nl-NL"/>
              </w:rPr>
            </w:pPr>
            <w:r>
              <w:rPr>
                <w:rFonts w:ascii="Tahoma" w:eastAsia="Times New Roman" w:hAnsi="Tahoma" w:cs="Tahoma"/>
                <w:b/>
                <w:sz w:val="16"/>
                <w:szCs w:val="16"/>
                <w:lang w:eastAsia="nl-NL"/>
              </w:rPr>
              <w:t>Naamsbekendheid genereren</w:t>
            </w:r>
          </w:p>
        </w:tc>
      </w:tr>
      <w:tr w:rsidR="00170B1C" w:rsidRPr="00A72A06" w:rsidTr="00A95AE0">
        <w:trPr>
          <w:trHeight w:val="326"/>
        </w:trPr>
        <w:tc>
          <w:tcPr>
            <w:tcW w:w="2994"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Evenement op kantoor van H&amp;O</w:t>
            </w:r>
            <w:r w:rsidRPr="00A72A06">
              <w:rPr>
                <w:rFonts w:ascii="Tahoma" w:eastAsia="Times New Roman" w:hAnsi="Tahoma" w:cs="Tahoma"/>
                <w:sz w:val="16"/>
                <w:szCs w:val="16"/>
                <w:lang w:eastAsia="nl-NL"/>
              </w:rPr>
              <w:br/>
              <w:t>(informatiebijeenkomst met borrel</w:t>
            </w:r>
            <w:r w:rsidRPr="00A72A06">
              <w:rPr>
                <w:rFonts w:ascii="Tahoma" w:eastAsia="Times New Roman" w:hAnsi="Tahoma" w:cs="Tahoma"/>
                <w:sz w:val="16"/>
                <w:szCs w:val="16"/>
                <w:lang w:eastAsia="nl-NL"/>
              </w:rPr>
              <w:br/>
              <w:t>of hackathon) organiseren</w:t>
            </w:r>
          </w:p>
        </w:tc>
        <w:tc>
          <w:tcPr>
            <w:tcW w:w="1952"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Stagiair Communicatie</w:t>
            </w:r>
          </w:p>
        </w:tc>
        <w:tc>
          <w:tcPr>
            <w:tcW w:w="1638"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Oktober 2015</w:t>
            </w:r>
          </w:p>
        </w:tc>
        <w:tc>
          <w:tcPr>
            <w:tcW w:w="1734"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Afhankelijk van bezoekersaantal en organisatie</w:t>
            </w:r>
          </w:p>
        </w:tc>
        <w:tc>
          <w:tcPr>
            <w:tcW w:w="1507" w:type="dxa"/>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3-4 weken</w:t>
            </w:r>
          </w:p>
        </w:tc>
      </w:tr>
      <w:tr w:rsidR="00170B1C" w:rsidRPr="00A72A06" w:rsidTr="00A95AE0">
        <w:trPr>
          <w:trHeight w:val="326"/>
        </w:trPr>
        <w:tc>
          <w:tcPr>
            <w:tcW w:w="2994"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Aanmelden Meet Magento awards 2016</w:t>
            </w:r>
          </w:p>
        </w:tc>
        <w:tc>
          <w:tcPr>
            <w:tcW w:w="1952"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Erwin</w:t>
            </w:r>
          </w:p>
        </w:tc>
        <w:tc>
          <w:tcPr>
            <w:tcW w:w="1638"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28-05-2016</w:t>
            </w:r>
          </w:p>
        </w:tc>
        <w:tc>
          <w:tcPr>
            <w:tcW w:w="1734"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0,5 uur</w:t>
            </w:r>
          </w:p>
        </w:tc>
      </w:tr>
      <w:tr w:rsidR="00170B1C" w:rsidRPr="00A72A06" w:rsidTr="00A95AE0">
        <w:trPr>
          <w:trHeight w:val="326"/>
        </w:trPr>
        <w:tc>
          <w:tcPr>
            <w:tcW w:w="2994"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Ambassadeur van de maand</w:t>
            </w:r>
          </w:p>
        </w:tc>
        <w:tc>
          <w:tcPr>
            <w:tcW w:w="1952"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Erwin en programmeurs</w:t>
            </w:r>
          </w:p>
        </w:tc>
        <w:tc>
          <w:tcPr>
            <w:tcW w:w="1638"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Maandelijks</w:t>
            </w:r>
          </w:p>
        </w:tc>
        <w:tc>
          <w:tcPr>
            <w:tcW w:w="1734" w:type="dxa"/>
            <w:shd w:val="clear" w:color="auto" w:fill="auto"/>
            <w:noWrap/>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Geen</w:t>
            </w:r>
          </w:p>
        </w:tc>
        <w:tc>
          <w:tcPr>
            <w:tcW w:w="1507" w:type="dxa"/>
          </w:tcPr>
          <w:p w:rsidR="00170B1C" w:rsidRPr="00A72A06" w:rsidRDefault="00170B1C" w:rsidP="003F69CA">
            <w:pPr>
              <w:spacing w:before="0"/>
              <w:rPr>
                <w:rFonts w:ascii="Tahoma" w:eastAsia="Times New Roman" w:hAnsi="Tahoma" w:cs="Tahoma"/>
                <w:sz w:val="16"/>
                <w:szCs w:val="16"/>
                <w:lang w:eastAsia="nl-NL"/>
              </w:rPr>
            </w:pPr>
            <w:r w:rsidRPr="00A72A06">
              <w:rPr>
                <w:rFonts w:ascii="Tahoma" w:eastAsia="Times New Roman" w:hAnsi="Tahoma" w:cs="Tahoma"/>
                <w:sz w:val="16"/>
                <w:szCs w:val="16"/>
                <w:lang w:eastAsia="nl-NL"/>
              </w:rPr>
              <w:t>Afhankelijk van uitvoering</w:t>
            </w:r>
          </w:p>
        </w:tc>
      </w:tr>
    </w:tbl>
    <w:p w:rsidR="0089128B" w:rsidRPr="00A72A06" w:rsidRDefault="0089128B" w:rsidP="003F69CA">
      <w:pPr>
        <w:spacing w:before="0" w:after="0"/>
        <w:rPr>
          <w:rFonts w:ascii="Tahoma" w:hAnsi="Tahoma" w:cs="Tahoma"/>
          <w:sz w:val="16"/>
          <w:szCs w:val="16"/>
        </w:rPr>
      </w:pPr>
      <w:r w:rsidRPr="00A72A06">
        <w:rPr>
          <w:rFonts w:ascii="Tahoma" w:hAnsi="Tahoma" w:cs="Tahoma"/>
          <w:sz w:val="16"/>
          <w:szCs w:val="16"/>
        </w:rPr>
        <w:t>Figuur 2- Mogelijke planning uitvoering aanbevelingen</w:t>
      </w:r>
    </w:p>
    <w:p w:rsidR="00361F5D" w:rsidRDefault="00361F5D" w:rsidP="003F69CA">
      <w:pPr>
        <w:spacing w:before="0" w:after="0"/>
        <w:rPr>
          <w:rFonts w:ascii="Tahoma" w:hAnsi="Tahoma" w:cs="Tahoma"/>
          <w:b/>
          <w:bCs/>
          <w:caps/>
          <w:color w:val="FFFFFF" w:themeColor="background1"/>
          <w:spacing w:val="15"/>
          <w:sz w:val="22"/>
          <w:szCs w:val="22"/>
        </w:rPr>
      </w:pPr>
      <w:r>
        <w:rPr>
          <w:rFonts w:ascii="Tahoma" w:hAnsi="Tahoma" w:cs="Tahoma"/>
        </w:rPr>
        <w:br w:type="page"/>
      </w:r>
    </w:p>
    <w:p w:rsidR="0089128B" w:rsidRPr="00A72A06" w:rsidRDefault="0089128B" w:rsidP="0089128B">
      <w:pPr>
        <w:pStyle w:val="Kop1"/>
        <w:rPr>
          <w:rFonts w:ascii="Tahoma" w:hAnsi="Tahoma" w:cs="Tahoma"/>
        </w:rPr>
      </w:pPr>
      <w:bookmarkStart w:id="47" w:name="_Toc419282924"/>
      <w:r w:rsidRPr="00A72A06">
        <w:rPr>
          <w:rFonts w:ascii="Tahoma" w:hAnsi="Tahoma" w:cs="Tahoma"/>
        </w:rPr>
        <w:lastRenderedPageBreak/>
        <w:t>10. Discussie</w:t>
      </w:r>
      <w:bookmarkEnd w:id="47"/>
    </w:p>
    <w:p w:rsidR="0089128B" w:rsidRPr="00A72A06" w:rsidRDefault="0089128B" w:rsidP="0089128B">
      <w:pPr>
        <w:rPr>
          <w:rFonts w:ascii="Tahoma" w:hAnsi="Tahoma" w:cs="Tahoma"/>
        </w:rPr>
      </w:pPr>
      <w:r w:rsidRPr="00A72A06">
        <w:rPr>
          <w:rFonts w:ascii="Tahoma" w:hAnsi="Tahoma" w:cs="Tahoma"/>
        </w:rPr>
        <w:t xml:space="preserve">Dit hoofdstuk geeft een kritische bespreking van het onderzoek door de onderzoeker zelf. De onderzoeker bespreekt de hiaten van het onderzoek, waar rekening mee gehouden dient te worden bij de implementatie van het advies van de onderzoeker. </w:t>
      </w:r>
    </w:p>
    <w:p w:rsidR="0089128B" w:rsidRDefault="0089128B" w:rsidP="0089128B">
      <w:pPr>
        <w:rPr>
          <w:rFonts w:ascii="Tahoma" w:hAnsi="Tahoma" w:cs="Tahoma"/>
        </w:rPr>
      </w:pPr>
      <w:r w:rsidRPr="00A72A06">
        <w:rPr>
          <w:rFonts w:ascii="Tahoma" w:hAnsi="Tahoma" w:cs="Tahoma"/>
          <w:b/>
        </w:rPr>
        <w:t>Hiaten</w:t>
      </w:r>
      <w:r w:rsidRPr="00A72A06">
        <w:rPr>
          <w:rFonts w:ascii="Tahoma" w:hAnsi="Tahoma" w:cs="Tahoma"/>
          <w:b/>
        </w:rPr>
        <w:br/>
      </w:r>
      <w:r w:rsidRPr="00A72A06">
        <w:rPr>
          <w:rFonts w:ascii="Tahoma" w:hAnsi="Tahoma" w:cs="Tahoma"/>
        </w:rPr>
        <w:t>Aangezien de respondenten uit de doelgroep potentiële medewerkers niet of nauwelijks bekend zijn met H&amp;O, kan er niet diep in worden gegaan op de ervaringen met het gedrag, de symbolen en de communicatie dat zij voor</w:t>
      </w:r>
      <w:r w:rsidR="00E34CF8">
        <w:rPr>
          <w:rFonts w:ascii="Tahoma" w:hAnsi="Tahoma" w:cs="Tahoma"/>
        </w:rPr>
        <w:t xml:space="preserve"> het interview al hadden. Zij hadd</w:t>
      </w:r>
      <w:r w:rsidRPr="00A72A06">
        <w:rPr>
          <w:rFonts w:ascii="Tahoma" w:hAnsi="Tahoma" w:cs="Tahoma"/>
        </w:rPr>
        <w:t xml:space="preserve">en bijvoorbeeld voor het interview </w:t>
      </w:r>
      <w:r w:rsidR="00E34CF8">
        <w:rPr>
          <w:rFonts w:ascii="Tahoma" w:hAnsi="Tahoma" w:cs="Tahoma"/>
        </w:rPr>
        <w:t xml:space="preserve">plaatsvond </w:t>
      </w:r>
      <w:r w:rsidRPr="00A72A06">
        <w:rPr>
          <w:rFonts w:ascii="Tahoma" w:hAnsi="Tahoma" w:cs="Tahoma"/>
        </w:rPr>
        <w:t xml:space="preserve">geen ervaring met de werkvormen van H&amp;O, de manier waarop er met klanten wordt omgegaan en de manier van leidinggeven van H&amp;O. De reacties die zijn gegeven zijn dus enkel gebaseerd op wat zij te zien hebben gekregen tijdens het interview en wat zij eventueel zelf al wisten van H&amp;O.  </w:t>
      </w:r>
    </w:p>
    <w:p w:rsidR="0089128B" w:rsidRPr="00A72A06" w:rsidRDefault="0089128B" w:rsidP="0089128B">
      <w:pPr>
        <w:rPr>
          <w:rFonts w:ascii="Tahoma" w:hAnsi="Tahoma" w:cs="Tahoma"/>
        </w:rPr>
      </w:pPr>
      <w:r w:rsidRPr="00A72A06">
        <w:rPr>
          <w:rFonts w:ascii="Tahoma" w:hAnsi="Tahoma" w:cs="Tahoma"/>
        </w:rPr>
        <w:t xml:space="preserve">Tevens wordt er in dit onderzoek enkel gekeken naar het imago bij potentiële medewerkers. Dat het imago bij potentiële medewerkers positief blijkt te zijn, zegt echter niets over het imago van H&amp;O bij andere doelgroepen. Er kan dus niet geconcludeerd worden dat het imago bij andere doelgroepen ook automatisch positief is. </w:t>
      </w:r>
    </w:p>
    <w:p w:rsidR="0089128B" w:rsidRPr="00A72A06" w:rsidRDefault="0089128B" w:rsidP="0089128B">
      <w:pPr>
        <w:rPr>
          <w:rFonts w:ascii="Tahoma" w:hAnsi="Tahoma" w:cs="Tahoma"/>
        </w:rPr>
      </w:pPr>
      <w:r w:rsidRPr="00A72A06">
        <w:rPr>
          <w:rFonts w:ascii="Tahoma" w:hAnsi="Tahoma" w:cs="Tahoma"/>
        </w:rPr>
        <w:t xml:space="preserve">Aangezien de resultaten van het onderzoek met een kwalitatieve methode zijn verkregen, zijn de resultaten niet statistisch representatief. De resultaten schetsen een beeld van wat er speelt binnen de onderzoeksdoelgroepen, maar bieden geen zekerheid dat dit voor de gehele doelgroep geldt. </w:t>
      </w:r>
    </w:p>
    <w:p w:rsidR="0089128B" w:rsidRPr="00A72A06" w:rsidRDefault="0089128B" w:rsidP="0089128B">
      <w:pPr>
        <w:rPr>
          <w:rFonts w:ascii="Tahoma" w:hAnsi="Tahoma" w:cs="Tahoma"/>
        </w:rPr>
      </w:pPr>
      <w:r w:rsidRPr="00A72A06">
        <w:rPr>
          <w:rFonts w:ascii="Tahoma" w:hAnsi="Tahoma" w:cs="Tahoma"/>
        </w:rPr>
        <w:t xml:space="preserve">Dankzij de open houding van de respondenten en de uitgebreide beantwoording van de vragen is er wel inzicht verkregen in de beweegredenen van de doelgroep. Ondanks dat de resultaten niet statistisch representatief zijn, wordt er daarom wel een zo volledig mogelijk beeld gegeven van de ervaringen en gedachten van de doelgroep. De verwachting is dat als er andere respondenten waren gekozen uit deze doelgroep, er een vergelijkbaar resultaat verkregen zou zijn. </w:t>
      </w:r>
    </w:p>
    <w:p w:rsidR="0089128B" w:rsidRPr="00A72A06" w:rsidRDefault="0089128B" w:rsidP="0089128B">
      <w:pPr>
        <w:rPr>
          <w:rFonts w:ascii="Tahoma" w:hAnsi="Tahoma" w:cs="Tahoma"/>
        </w:rPr>
      </w:pPr>
    </w:p>
    <w:p w:rsidR="00186B4C" w:rsidRPr="00A72A06" w:rsidRDefault="00186B4C" w:rsidP="006226B2">
      <w:pPr>
        <w:rPr>
          <w:rStyle w:val="Hyperlink"/>
          <w:rFonts w:ascii="Tahoma" w:hAnsi="Tahoma" w:cs="Tahoma"/>
          <w:color w:val="auto"/>
          <w:u w:val="none"/>
        </w:rPr>
      </w:pPr>
    </w:p>
    <w:p w:rsidR="008D4AC4" w:rsidRPr="00A72A06" w:rsidRDefault="008D4AC4">
      <w:pPr>
        <w:rPr>
          <w:rStyle w:val="Kop2Char"/>
          <w:rFonts w:ascii="Tahoma" w:hAnsi="Tahoma" w:cs="Tahoma"/>
        </w:rPr>
      </w:pPr>
      <w:r w:rsidRPr="00A72A06">
        <w:rPr>
          <w:rStyle w:val="Kop2Char"/>
          <w:rFonts w:ascii="Tahoma" w:hAnsi="Tahoma" w:cs="Tahoma"/>
        </w:rPr>
        <w:br w:type="page"/>
      </w:r>
    </w:p>
    <w:p w:rsidR="0071306E" w:rsidRPr="00A41BE1" w:rsidRDefault="00C27DC6" w:rsidP="0071306E">
      <w:pPr>
        <w:pStyle w:val="Kop1"/>
        <w:rPr>
          <w:lang w:val="en-US"/>
        </w:rPr>
      </w:pPr>
      <w:bookmarkStart w:id="48" w:name="_Toc419282925"/>
      <w:r>
        <w:rPr>
          <w:rStyle w:val="Kop1Char"/>
          <w:b/>
          <w:bCs/>
          <w:caps/>
          <w:shd w:val="clear" w:color="auto" w:fill="auto"/>
          <w:lang w:val="en-US"/>
        </w:rPr>
        <w:lastRenderedPageBreak/>
        <w:t>Literatuurlijst</w:t>
      </w:r>
      <w:bookmarkEnd w:id="48"/>
    </w:p>
    <w:p w:rsidR="00CA7180" w:rsidRPr="00107C24" w:rsidRDefault="00DA42C5" w:rsidP="00107C24">
      <w:pPr>
        <w:spacing w:line="240" w:lineRule="auto"/>
        <w:ind w:left="57"/>
        <w:rPr>
          <w:rFonts w:ascii="Tahoma" w:hAnsi="Tahoma" w:cs="Tahoma"/>
        </w:rPr>
      </w:pPr>
      <w:r w:rsidRPr="00107C24">
        <w:rPr>
          <w:rFonts w:ascii="Tahoma" w:hAnsi="Tahoma" w:cs="Tahoma"/>
          <w:lang w:val="en-US"/>
        </w:rPr>
        <w:t xml:space="preserve">Aaker, D. (201). </w:t>
      </w:r>
      <w:r w:rsidRPr="00107C24">
        <w:rPr>
          <w:rFonts w:ascii="Tahoma" w:hAnsi="Tahoma" w:cs="Tahoma"/>
          <w:i/>
          <w:lang w:val="en-US"/>
        </w:rPr>
        <w:t>Improve your brand I.D. Marketing News</w:t>
      </w:r>
      <w:r w:rsidRPr="00107C24">
        <w:rPr>
          <w:rFonts w:ascii="Tahoma" w:hAnsi="Tahoma" w:cs="Tahoma"/>
          <w:lang w:val="en-US"/>
        </w:rPr>
        <w:t xml:space="preserve">, 44, 12. </w:t>
      </w:r>
      <w:r w:rsidR="00904D0C" w:rsidRPr="00107C24">
        <w:rPr>
          <w:rFonts w:ascii="Tahoma" w:hAnsi="Tahoma" w:cs="Tahoma"/>
          <w:lang w:val="en-US"/>
        </w:rPr>
        <w:br/>
      </w:r>
      <w:r w:rsidR="00904D0C" w:rsidRPr="00107C24">
        <w:rPr>
          <w:rFonts w:ascii="Tahoma" w:hAnsi="Tahoma" w:cs="Tahoma"/>
          <w:lang w:val="en-US"/>
        </w:rPr>
        <w:br/>
      </w:r>
      <w:r w:rsidR="00904D0C" w:rsidRPr="00107C24">
        <w:rPr>
          <w:rFonts w:ascii="Tahoma" w:hAnsi="Tahoma" w:cs="Tahoma"/>
          <w:color w:val="000000"/>
          <w:lang w:val="en-US"/>
        </w:rPr>
        <w:t>Albert, S.,&amp; Whetten, D.A., (1985</w:t>
      </w:r>
      <w:r w:rsidR="007B20E9">
        <w:rPr>
          <w:rFonts w:ascii="Tahoma" w:hAnsi="Tahoma" w:cs="Tahoma"/>
          <w:i/>
          <w:color w:val="000000"/>
          <w:lang w:val="en-US"/>
        </w:rPr>
        <w:t>).</w:t>
      </w:r>
      <w:r w:rsidR="00904D0C" w:rsidRPr="00107C24">
        <w:rPr>
          <w:rFonts w:ascii="Tahoma" w:hAnsi="Tahoma" w:cs="Tahoma"/>
          <w:i/>
          <w:color w:val="000000"/>
          <w:lang w:val="en-US"/>
        </w:rPr>
        <w:t xml:space="preserve"> Organizational Identity, in: Cummings</w:t>
      </w:r>
      <w:r w:rsidR="00904D0C" w:rsidRPr="00107C24">
        <w:rPr>
          <w:rFonts w:ascii="Tahoma" w:hAnsi="Tahoma" w:cs="Tahoma"/>
          <w:color w:val="000000"/>
          <w:lang w:val="en-US"/>
        </w:rPr>
        <w:t>, L.L. &amp; Staw, B.M. Research in Organizational Behavior, Greenwhich: Jai Press Inc., 263-295</w:t>
      </w:r>
      <w:r w:rsidR="00CA7180" w:rsidRPr="00107C24">
        <w:rPr>
          <w:rFonts w:ascii="Tahoma" w:hAnsi="Tahoma" w:cs="Tahoma"/>
          <w:color w:val="000000"/>
          <w:lang w:val="en-US"/>
        </w:rPr>
        <w:br/>
      </w:r>
      <w:r w:rsidR="00CA7180" w:rsidRPr="00107C24">
        <w:rPr>
          <w:rFonts w:ascii="Tahoma" w:hAnsi="Tahoma" w:cs="Tahoma"/>
          <w:color w:val="000000"/>
          <w:lang w:val="en-US"/>
        </w:rPr>
        <w:br/>
      </w:r>
      <w:r w:rsidR="00CA7180" w:rsidRPr="00107C24">
        <w:rPr>
          <w:rFonts w:ascii="Tahoma" w:hAnsi="Tahoma" w:cs="Tahoma"/>
          <w:lang w:val="en-US"/>
        </w:rPr>
        <w:t xml:space="preserve">Autoriteit Consument &amp; Markt (2014). </w:t>
      </w:r>
      <w:r w:rsidR="00CA7180" w:rsidRPr="00134D2C">
        <w:rPr>
          <w:rFonts w:ascii="Tahoma" w:hAnsi="Tahoma" w:cs="Tahoma"/>
        </w:rPr>
        <w:t xml:space="preserve">Checklist webwinkels vanaf 13 juni 2014. Geraadgpleegd op 18-3-2015 via </w:t>
      </w:r>
      <w:hyperlink r:id="rId13" w:history="1">
        <w:r w:rsidR="00CA7180" w:rsidRPr="00107C24">
          <w:rPr>
            <w:rStyle w:val="Hyperlink"/>
            <w:rFonts w:ascii="Tahoma" w:hAnsi="Tahoma" w:cs="Tahoma"/>
            <w:color w:val="auto"/>
            <w:u w:val="none"/>
          </w:rPr>
          <w:t>file:///C:/Users/Samsung/Downloads/checklist-webwinkels-vanaf-13-juni-2014.pdf</w:t>
        </w:r>
      </w:hyperlink>
    </w:p>
    <w:p w:rsidR="00D16223" w:rsidRPr="00107C24" w:rsidRDefault="00DE448B" w:rsidP="00107C24">
      <w:pPr>
        <w:spacing w:line="240" w:lineRule="auto"/>
        <w:ind w:left="57"/>
        <w:rPr>
          <w:rFonts w:ascii="Tahoma" w:hAnsi="Tahoma" w:cs="Tahoma"/>
        </w:rPr>
      </w:pPr>
      <w:r w:rsidRPr="00107C24">
        <w:rPr>
          <w:rFonts w:ascii="Tahoma" w:hAnsi="Tahoma" w:cs="Tahoma"/>
        </w:rPr>
        <w:t xml:space="preserve">Baarda D. &amp; de Goede M. (2006). </w:t>
      </w:r>
      <w:r w:rsidRPr="00107C24">
        <w:rPr>
          <w:rFonts w:ascii="Tahoma" w:hAnsi="Tahoma" w:cs="Tahoma"/>
          <w:i/>
          <w:lang w:val="en-US"/>
        </w:rPr>
        <w:t xml:space="preserve">Basisboek Methoden en technieken. </w:t>
      </w:r>
      <w:r w:rsidRPr="00107C24">
        <w:rPr>
          <w:rFonts w:ascii="Tahoma" w:hAnsi="Tahoma" w:cs="Tahoma"/>
          <w:lang w:val="en-US"/>
        </w:rPr>
        <w:t xml:space="preserve">Groningen: Wolters-Noordhoff </w:t>
      </w:r>
      <w:r w:rsidRPr="00107C24">
        <w:rPr>
          <w:rFonts w:ascii="Tahoma" w:hAnsi="Tahoma" w:cs="Tahoma"/>
          <w:lang w:val="en-US"/>
        </w:rPr>
        <w:br/>
      </w:r>
      <w:r w:rsidRPr="00107C24">
        <w:rPr>
          <w:rFonts w:ascii="Tahoma" w:hAnsi="Tahoma" w:cs="Tahoma"/>
          <w:lang w:val="en-US"/>
        </w:rPr>
        <w:br/>
      </w:r>
      <w:r w:rsidR="00B2072F" w:rsidRPr="00107C24">
        <w:rPr>
          <w:rFonts w:ascii="Tahoma" w:eastAsia="Times New Roman" w:hAnsi="Tahoma" w:cs="Tahoma"/>
          <w:color w:val="000000"/>
          <w:lang w:val="en-US" w:eastAsia="nl-NL"/>
        </w:rPr>
        <w:t>Balmer, J</w:t>
      </w:r>
      <w:r w:rsidR="007D7394" w:rsidRPr="00107C24">
        <w:rPr>
          <w:rFonts w:ascii="Tahoma" w:eastAsia="Times New Roman" w:hAnsi="Tahoma" w:cs="Tahoma"/>
          <w:color w:val="000000"/>
          <w:lang w:val="en-US" w:eastAsia="nl-NL"/>
        </w:rPr>
        <w:t xml:space="preserve">.M.T. (1997), </w:t>
      </w:r>
      <w:r w:rsidR="007D7394" w:rsidRPr="00107C24">
        <w:rPr>
          <w:rFonts w:ascii="Tahoma" w:eastAsia="Times New Roman" w:hAnsi="Tahoma" w:cs="Tahoma"/>
          <w:i/>
          <w:color w:val="000000"/>
          <w:lang w:val="en-US" w:eastAsia="nl-NL"/>
        </w:rPr>
        <w:t>Corporate identity and the advent of corporate marketing,</w:t>
      </w:r>
      <w:r w:rsidR="007D7394" w:rsidRPr="00107C24">
        <w:rPr>
          <w:rFonts w:ascii="Tahoma" w:eastAsia="Times New Roman" w:hAnsi="Tahoma" w:cs="Tahoma"/>
          <w:color w:val="000000"/>
          <w:lang w:val="en-US" w:eastAsia="nl-NL"/>
        </w:rPr>
        <w:t xml:space="preserve"> Journal of marketing management, 24, 963-996</w:t>
      </w:r>
      <w:r w:rsidR="007D7394" w:rsidRPr="00107C24">
        <w:rPr>
          <w:rFonts w:ascii="Tahoma" w:eastAsia="Times New Roman" w:hAnsi="Tahoma" w:cs="Tahoma"/>
          <w:color w:val="000000"/>
          <w:lang w:val="en-US" w:eastAsia="nl-NL"/>
        </w:rPr>
        <w:br/>
      </w:r>
      <w:r w:rsidR="007D7394" w:rsidRPr="00107C24">
        <w:rPr>
          <w:rFonts w:ascii="Tahoma" w:eastAsia="Times New Roman" w:hAnsi="Tahoma" w:cs="Tahoma"/>
          <w:color w:val="000000"/>
          <w:lang w:val="en-US" w:eastAsia="nl-NL"/>
        </w:rPr>
        <w:br/>
      </w:r>
      <w:r w:rsidR="00D16223" w:rsidRPr="00107C24">
        <w:rPr>
          <w:rFonts w:ascii="Tahoma" w:hAnsi="Tahoma" w:cs="Tahoma"/>
          <w:color w:val="000000"/>
          <w:lang w:val="en-US"/>
        </w:rPr>
        <w:t>Balmer, J.M.T. &amp; Greyser, S.A. (2002)</w:t>
      </w:r>
      <w:r w:rsidR="007B20E9">
        <w:rPr>
          <w:rFonts w:ascii="Tahoma" w:hAnsi="Tahoma" w:cs="Tahoma"/>
          <w:color w:val="000000"/>
          <w:lang w:val="en-US"/>
        </w:rPr>
        <w:t>.</w:t>
      </w:r>
      <w:r w:rsidR="00D16223" w:rsidRPr="00107C24">
        <w:rPr>
          <w:rFonts w:ascii="Tahoma" w:hAnsi="Tahoma" w:cs="Tahoma"/>
          <w:color w:val="000000"/>
          <w:lang w:val="en-US"/>
        </w:rPr>
        <w:t xml:space="preserve"> </w:t>
      </w:r>
      <w:r w:rsidR="00D16223" w:rsidRPr="007B20E9">
        <w:rPr>
          <w:rFonts w:ascii="Tahoma" w:hAnsi="Tahoma" w:cs="Tahoma"/>
          <w:i/>
          <w:color w:val="000000"/>
          <w:lang w:val="en-US"/>
        </w:rPr>
        <w:t>Man</w:t>
      </w:r>
      <w:r w:rsidR="00D16223" w:rsidRPr="00107C24">
        <w:rPr>
          <w:rFonts w:ascii="Tahoma" w:hAnsi="Tahoma" w:cs="Tahoma"/>
          <w:i/>
          <w:color w:val="000000"/>
          <w:lang w:val="en-US"/>
        </w:rPr>
        <w:t xml:space="preserve">aging the multiple identities of the corporation. </w:t>
      </w:r>
      <w:r w:rsidR="00D16223" w:rsidRPr="00107C24">
        <w:rPr>
          <w:rFonts w:ascii="Tahoma" w:hAnsi="Tahoma" w:cs="Tahoma"/>
          <w:color w:val="000000"/>
          <w:lang w:val="en-US"/>
        </w:rPr>
        <w:t>Berkeley: California Management Review</w:t>
      </w:r>
      <w:r w:rsidR="003145C3" w:rsidRPr="00107C24">
        <w:rPr>
          <w:rFonts w:ascii="Tahoma" w:hAnsi="Tahoma" w:cs="Tahoma"/>
          <w:color w:val="000000"/>
          <w:lang w:val="en-US"/>
        </w:rPr>
        <w:br/>
      </w:r>
      <w:r w:rsidRPr="00107C24">
        <w:rPr>
          <w:rFonts w:ascii="Tahoma" w:hAnsi="Tahoma" w:cs="Tahoma"/>
          <w:color w:val="000000"/>
          <w:lang w:val="en-US"/>
        </w:rPr>
        <w:br/>
      </w:r>
      <w:r w:rsidR="007B20E9">
        <w:rPr>
          <w:rFonts w:ascii="Tahoma" w:eastAsia="Times New Roman" w:hAnsi="Tahoma" w:cs="Tahoma"/>
          <w:color w:val="000000"/>
          <w:lang w:val="en-US" w:eastAsia="nl-NL"/>
        </w:rPr>
        <w:t>Balmer, J.M.T. (2002).</w:t>
      </w:r>
      <w:r w:rsidRPr="00107C24">
        <w:rPr>
          <w:rFonts w:ascii="Tahoma" w:eastAsia="Times New Roman" w:hAnsi="Tahoma" w:cs="Tahoma"/>
          <w:color w:val="000000"/>
          <w:lang w:val="en-US" w:eastAsia="nl-NL"/>
        </w:rPr>
        <w:t xml:space="preserve"> </w:t>
      </w:r>
      <w:r w:rsidR="007D7394" w:rsidRPr="00107C24">
        <w:rPr>
          <w:rFonts w:ascii="Tahoma" w:eastAsia="Times New Roman" w:hAnsi="Tahoma" w:cs="Tahoma"/>
          <w:i/>
          <w:color w:val="000000"/>
          <w:lang w:val="en-US" w:eastAsia="nl-NL"/>
        </w:rPr>
        <w:t>‘</w:t>
      </w:r>
      <w:r w:rsidRPr="00107C24">
        <w:rPr>
          <w:rFonts w:ascii="Tahoma" w:eastAsia="Times New Roman" w:hAnsi="Tahoma" w:cs="Tahoma"/>
          <w:i/>
          <w:color w:val="000000"/>
          <w:lang w:val="en-US" w:eastAsia="nl-NL"/>
        </w:rPr>
        <w:t>Of identities lost and found’.</w:t>
      </w:r>
      <w:r w:rsidRPr="00107C24">
        <w:rPr>
          <w:rFonts w:ascii="Tahoma" w:eastAsia="Times New Roman" w:hAnsi="Tahoma" w:cs="Tahoma"/>
          <w:color w:val="000000"/>
          <w:lang w:val="en-US" w:eastAsia="nl-NL"/>
        </w:rPr>
        <w:t xml:space="preserve"> </w:t>
      </w:r>
      <w:r w:rsidRPr="007B20E9">
        <w:rPr>
          <w:rFonts w:ascii="Tahoma" w:eastAsia="Times New Roman" w:hAnsi="Tahoma" w:cs="Tahoma"/>
          <w:color w:val="000000"/>
          <w:lang w:val="en-US" w:eastAsia="nl-NL"/>
        </w:rPr>
        <w:t>International Studies of Management and Organisation, 32 (3), 10-27.</w:t>
      </w:r>
      <w:r w:rsidRPr="007B20E9">
        <w:rPr>
          <w:rFonts w:ascii="Tahoma" w:eastAsia="Times New Roman" w:hAnsi="Tahoma" w:cs="Tahoma"/>
          <w:color w:val="000000"/>
          <w:lang w:val="en-US" w:eastAsia="nl-NL"/>
        </w:rPr>
        <w:br/>
      </w:r>
      <w:r w:rsidR="003145C3" w:rsidRPr="007B20E9">
        <w:rPr>
          <w:rFonts w:ascii="Tahoma" w:hAnsi="Tahoma" w:cs="Tahoma"/>
          <w:color w:val="000000"/>
          <w:lang w:val="en-US"/>
        </w:rPr>
        <w:br/>
      </w:r>
      <w:r w:rsidR="003145C3" w:rsidRPr="00134D2C">
        <w:rPr>
          <w:rFonts w:ascii="Tahoma" w:hAnsi="Tahoma" w:cs="Tahoma"/>
          <w:color w:val="000000"/>
        </w:rPr>
        <w:t>Bernstein, D. (1986)</w:t>
      </w:r>
      <w:r w:rsidR="007B20E9" w:rsidRPr="00134D2C">
        <w:rPr>
          <w:rFonts w:ascii="Tahoma" w:hAnsi="Tahoma" w:cs="Tahoma"/>
          <w:color w:val="000000"/>
        </w:rPr>
        <w:t>.</w:t>
      </w:r>
      <w:r w:rsidR="003145C3" w:rsidRPr="00134D2C">
        <w:rPr>
          <w:rFonts w:ascii="Tahoma" w:hAnsi="Tahoma" w:cs="Tahoma"/>
          <w:color w:val="000000"/>
        </w:rPr>
        <w:t xml:space="preserve"> </w:t>
      </w:r>
      <w:r w:rsidR="003145C3" w:rsidRPr="00134D2C">
        <w:rPr>
          <w:rFonts w:ascii="Tahoma" w:hAnsi="Tahoma" w:cs="Tahoma"/>
          <w:i/>
          <w:color w:val="000000"/>
        </w:rPr>
        <w:t>Bedrijfsidentiteit – Sprookje en we</w:t>
      </w:r>
      <w:r w:rsidR="003145C3" w:rsidRPr="00107C24">
        <w:rPr>
          <w:rFonts w:ascii="Tahoma" w:hAnsi="Tahoma" w:cs="Tahoma"/>
          <w:i/>
          <w:color w:val="000000"/>
        </w:rPr>
        <w:t>rkelijkheid</w:t>
      </w:r>
      <w:r w:rsidR="003145C3" w:rsidRPr="00107C24">
        <w:rPr>
          <w:rFonts w:ascii="Tahoma" w:hAnsi="Tahoma" w:cs="Tahoma"/>
          <w:color w:val="000000"/>
        </w:rPr>
        <w:t xml:space="preserve">. Utrecht: L.J. Veen. </w:t>
      </w:r>
    </w:p>
    <w:p w:rsidR="00DE448B" w:rsidRPr="00107C24" w:rsidRDefault="00DE448B" w:rsidP="00107C24">
      <w:pPr>
        <w:spacing w:line="240" w:lineRule="auto"/>
        <w:ind w:left="57"/>
        <w:rPr>
          <w:rFonts w:ascii="Tahoma" w:hAnsi="Tahoma" w:cs="Tahoma"/>
          <w:i/>
        </w:rPr>
      </w:pPr>
      <w:r w:rsidRPr="0057586A">
        <w:rPr>
          <w:rFonts w:ascii="Tahoma" w:hAnsi="Tahoma" w:cs="Tahoma"/>
          <w:lang w:val="de-DE"/>
        </w:rPr>
        <w:t xml:space="preserve">Birkigt, K. &amp; Stadler, M.M. (1986). </w:t>
      </w:r>
      <w:r w:rsidRPr="0057586A">
        <w:rPr>
          <w:rFonts w:ascii="Tahoma" w:hAnsi="Tahoma" w:cs="Tahoma"/>
          <w:i/>
          <w:lang w:val="de-DE"/>
        </w:rPr>
        <w:t>Corporate Identity, Grundlagen, Funktionen, Fallspielen</w:t>
      </w:r>
      <w:r w:rsidRPr="0057586A">
        <w:rPr>
          <w:rFonts w:ascii="Tahoma" w:hAnsi="Tahoma" w:cs="Tahoma"/>
          <w:lang w:val="de-DE"/>
        </w:rPr>
        <w:t xml:space="preserve">. </w:t>
      </w:r>
      <w:r w:rsidRPr="00107C24">
        <w:rPr>
          <w:rFonts w:ascii="Tahoma" w:hAnsi="Tahoma" w:cs="Tahoma"/>
        </w:rPr>
        <w:t xml:space="preserve">Verlag Moderne Industrie, Lech: Landsberg </w:t>
      </w:r>
    </w:p>
    <w:p w:rsidR="00490A56" w:rsidRPr="00107C24" w:rsidRDefault="00915BAF" w:rsidP="00107C24">
      <w:pPr>
        <w:spacing w:line="240" w:lineRule="auto"/>
        <w:ind w:left="57"/>
        <w:rPr>
          <w:rFonts w:ascii="Tahoma" w:hAnsi="Tahoma" w:cs="Tahoma"/>
        </w:rPr>
      </w:pPr>
      <w:r w:rsidRPr="00107C24">
        <w:rPr>
          <w:rFonts w:ascii="Tahoma" w:hAnsi="Tahoma" w:cs="Tahoma"/>
        </w:rPr>
        <w:t xml:space="preserve">Blauw, E. (1986), </w:t>
      </w:r>
      <w:r w:rsidRPr="00107C24">
        <w:rPr>
          <w:rFonts w:ascii="Tahoma" w:hAnsi="Tahoma" w:cs="Tahoma"/>
          <w:i/>
        </w:rPr>
        <w:t>Het corporate image; beeldvorming van de onderneming. Eén van de meest complexe managementvraag</w:t>
      </w:r>
      <w:r w:rsidR="007B20E9">
        <w:rPr>
          <w:rFonts w:ascii="Tahoma" w:hAnsi="Tahoma" w:cs="Tahoma"/>
          <w:i/>
        </w:rPr>
        <w:t>stukken met cases over: Albert H</w:t>
      </w:r>
      <w:r w:rsidRPr="00107C24">
        <w:rPr>
          <w:rFonts w:ascii="Tahoma" w:hAnsi="Tahoma" w:cs="Tahoma"/>
          <w:i/>
        </w:rPr>
        <w:t>eijn, KLM, Nederlandse Spoorwegen, Postbank, Rietveld bout</w:t>
      </w:r>
      <w:r w:rsidR="00E44959" w:rsidRPr="00107C24">
        <w:rPr>
          <w:rFonts w:ascii="Tahoma" w:hAnsi="Tahoma" w:cs="Tahoma"/>
          <w:i/>
        </w:rPr>
        <w:t xml:space="preserve">iques, Robeco, AT&amp;T. </w:t>
      </w:r>
      <w:r w:rsidR="00E44959" w:rsidRPr="00107C24">
        <w:rPr>
          <w:rFonts w:ascii="Tahoma" w:hAnsi="Tahoma" w:cs="Tahoma"/>
        </w:rPr>
        <w:t xml:space="preserve">Amsterdam: De </w:t>
      </w:r>
      <w:r w:rsidRPr="00107C24">
        <w:rPr>
          <w:rFonts w:ascii="Tahoma" w:hAnsi="Tahoma" w:cs="Tahoma"/>
        </w:rPr>
        <w:t>Viergang</w:t>
      </w:r>
    </w:p>
    <w:p w:rsidR="00CA7180" w:rsidRPr="00107C24" w:rsidRDefault="00CA7180" w:rsidP="00107C24">
      <w:pPr>
        <w:spacing w:line="240" w:lineRule="auto"/>
        <w:ind w:left="57"/>
        <w:rPr>
          <w:rFonts w:ascii="Tahoma" w:hAnsi="Tahoma" w:cs="Tahoma"/>
          <w:lang w:val="en-US"/>
        </w:rPr>
      </w:pPr>
      <w:r w:rsidRPr="007B20E9">
        <w:rPr>
          <w:rFonts w:ascii="Tahoma" w:hAnsi="Tahoma" w:cs="Tahoma"/>
          <w:lang w:val="en-US"/>
        </w:rPr>
        <w:t>Cameron, K.S &amp; Quinn R.E (1999)</w:t>
      </w:r>
      <w:r w:rsidR="007B20E9" w:rsidRPr="007B20E9">
        <w:rPr>
          <w:rFonts w:ascii="Tahoma" w:hAnsi="Tahoma" w:cs="Tahoma"/>
          <w:lang w:val="en-US"/>
        </w:rPr>
        <w:t>.</w:t>
      </w:r>
      <w:r w:rsidR="007B20E9">
        <w:rPr>
          <w:rFonts w:ascii="Tahoma" w:hAnsi="Tahoma" w:cs="Tahoma"/>
          <w:lang w:val="en-US"/>
        </w:rPr>
        <w:t xml:space="preserve"> </w:t>
      </w:r>
      <w:r w:rsidRPr="00107C24">
        <w:rPr>
          <w:rFonts w:ascii="Tahoma" w:hAnsi="Tahoma" w:cs="Tahoma"/>
          <w:i/>
        </w:rPr>
        <w:t xml:space="preserve">Onderzoeken en veranderen van organisatiecultuur. </w:t>
      </w:r>
      <w:r w:rsidRPr="00107C24">
        <w:rPr>
          <w:rFonts w:ascii="Tahoma" w:hAnsi="Tahoma" w:cs="Tahoma"/>
          <w:lang w:val="en-US"/>
        </w:rPr>
        <w:t xml:space="preserve">Den Haag: Academic Services </w:t>
      </w:r>
    </w:p>
    <w:p w:rsidR="0009459F" w:rsidRPr="00107C24" w:rsidRDefault="0009459F" w:rsidP="00107C24">
      <w:pPr>
        <w:spacing w:before="100" w:beforeAutospacing="1" w:after="100" w:afterAutospacing="1" w:line="240" w:lineRule="auto"/>
        <w:ind w:left="57"/>
        <w:rPr>
          <w:rFonts w:ascii="Tahoma" w:eastAsia="Times New Roman" w:hAnsi="Tahoma" w:cs="Tahoma"/>
          <w:color w:val="000000"/>
          <w:lang w:val="en-US" w:eastAsia="nl-NL"/>
        </w:rPr>
      </w:pPr>
      <w:r w:rsidRPr="00107C24">
        <w:rPr>
          <w:rFonts w:ascii="Tahoma" w:eastAsia="Times New Roman" w:hAnsi="Tahoma" w:cs="Tahoma"/>
          <w:color w:val="000000"/>
          <w:lang w:val="en-US" w:eastAsia="nl-NL"/>
        </w:rPr>
        <w:t>Chajet, C. (1989</w:t>
      </w:r>
      <w:r w:rsidR="007B20E9">
        <w:rPr>
          <w:rFonts w:ascii="Tahoma" w:eastAsia="Times New Roman" w:hAnsi="Tahoma" w:cs="Tahoma"/>
          <w:i/>
          <w:color w:val="000000"/>
          <w:lang w:val="en-US" w:eastAsia="nl-NL"/>
        </w:rPr>
        <w:t>).</w:t>
      </w:r>
      <w:r w:rsidRPr="00107C24">
        <w:rPr>
          <w:rFonts w:ascii="Tahoma" w:eastAsia="Times New Roman" w:hAnsi="Tahoma" w:cs="Tahoma"/>
          <w:i/>
          <w:color w:val="000000"/>
          <w:lang w:val="en-US" w:eastAsia="nl-NL"/>
        </w:rPr>
        <w:t xml:space="preserve"> The Making of a New Corporate Imago</w:t>
      </w:r>
      <w:r w:rsidRPr="00107C24">
        <w:rPr>
          <w:rFonts w:ascii="Tahoma" w:eastAsia="Times New Roman" w:hAnsi="Tahoma" w:cs="Tahoma"/>
          <w:color w:val="000000"/>
          <w:lang w:val="en-US" w:eastAsia="nl-NL"/>
        </w:rPr>
        <w:t>. The Journal of Business Strategy, 18-20</w:t>
      </w:r>
    </w:p>
    <w:p w:rsidR="00CA7180" w:rsidRPr="00107C24" w:rsidRDefault="0009459F" w:rsidP="00107C24">
      <w:pPr>
        <w:spacing w:line="240" w:lineRule="auto"/>
        <w:ind w:left="57"/>
        <w:rPr>
          <w:rFonts w:ascii="Tahoma" w:hAnsi="Tahoma" w:cs="Tahoma"/>
        </w:rPr>
      </w:pPr>
      <w:r w:rsidRPr="00134D2C">
        <w:rPr>
          <w:rFonts w:ascii="Tahoma" w:hAnsi="Tahoma" w:cs="Tahoma"/>
        </w:rPr>
        <w:t xml:space="preserve">De Pelsmacker, P., Geuens, M. &amp; Bergh, J. van den (2011). </w:t>
      </w:r>
      <w:r w:rsidRPr="00107C24">
        <w:rPr>
          <w:rFonts w:ascii="Tahoma" w:hAnsi="Tahoma" w:cs="Tahoma"/>
          <w:i/>
          <w:lang w:val="en-US"/>
        </w:rPr>
        <w:t>Marketing-communicatie</w:t>
      </w:r>
      <w:r w:rsidR="00A226A4" w:rsidRPr="00107C24">
        <w:rPr>
          <w:rFonts w:ascii="Tahoma" w:hAnsi="Tahoma" w:cs="Tahoma"/>
          <w:lang w:val="en-US"/>
        </w:rPr>
        <w:t xml:space="preserve"> </w:t>
      </w:r>
      <w:r w:rsidRPr="00107C24">
        <w:rPr>
          <w:rFonts w:ascii="Tahoma" w:hAnsi="Tahoma" w:cs="Tahoma"/>
          <w:lang w:val="en-US"/>
        </w:rPr>
        <w:t>(vierde editie). Amsterdam: Pearson Education.</w:t>
      </w:r>
      <w:r w:rsidR="00CA7180" w:rsidRPr="00107C24">
        <w:rPr>
          <w:rFonts w:ascii="Tahoma" w:hAnsi="Tahoma" w:cs="Tahoma"/>
          <w:lang w:val="en-US"/>
        </w:rPr>
        <w:br/>
      </w:r>
      <w:r w:rsidR="00CA7180" w:rsidRPr="00107C24">
        <w:rPr>
          <w:rFonts w:ascii="Tahoma" w:hAnsi="Tahoma" w:cs="Tahoma"/>
          <w:lang w:val="en-US"/>
        </w:rPr>
        <w:br/>
      </w:r>
      <w:r w:rsidR="00CA7180" w:rsidRPr="00107C24">
        <w:rPr>
          <w:rFonts w:ascii="Tahoma" w:hAnsi="Tahoma" w:cs="Tahoma"/>
        </w:rPr>
        <w:t xml:space="preserve">Dialogic (2014). </w:t>
      </w:r>
      <w:r w:rsidR="00CA7180" w:rsidRPr="00107C24">
        <w:rPr>
          <w:rFonts w:ascii="Tahoma" w:hAnsi="Tahoma" w:cs="Tahoma"/>
          <w:i/>
        </w:rPr>
        <w:t>Dé ICT-er bestaat niet: analyse van vraag en aanbod op de Nederlandse ICT-arbeidsmarkt.</w:t>
      </w:r>
      <w:r w:rsidR="00CA7180" w:rsidRPr="00107C24">
        <w:rPr>
          <w:rFonts w:ascii="Tahoma" w:hAnsi="Tahoma" w:cs="Tahoma"/>
        </w:rPr>
        <w:t xml:space="preserve"> Geraadpleegd op 9-2-2015 via </w:t>
      </w:r>
      <w:hyperlink r:id="rId14" w:history="1">
        <w:r w:rsidR="00CA7180" w:rsidRPr="00107C24">
          <w:rPr>
            <w:rStyle w:val="Hyperlink"/>
            <w:rFonts w:ascii="Tahoma" w:hAnsi="Tahoma" w:cs="Tahoma"/>
            <w:color w:val="auto"/>
            <w:u w:val="none"/>
          </w:rPr>
          <w:t>http://www.nederlandict.nl/Files/TER/Dialogic%20%282014%29%20Onderzoeksrapport%20ICT-arbeidsmarkt.pdf</w:t>
        </w:r>
      </w:hyperlink>
      <w:r w:rsidR="00D069CB" w:rsidRPr="00107C24">
        <w:rPr>
          <w:rStyle w:val="Hyperlink"/>
          <w:rFonts w:ascii="Tahoma" w:hAnsi="Tahoma" w:cs="Tahoma"/>
          <w:color w:val="auto"/>
          <w:u w:val="none"/>
        </w:rPr>
        <w:br/>
      </w:r>
      <w:r w:rsidR="00D069CB" w:rsidRPr="00107C24">
        <w:rPr>
          <w:rStyle w:val="Hyperlink"/>
          <w:rFonts w:ascii="Tahoma" w:hAnsi="Tahoma" w:cs="Tahoma"/>
          <w:color w:val="auto"/>
          <w:u w:val="none"/>
        </w:rPr>
        <w:br/>
      </w:r>
      <w:r w:rsidR="00D069CB" w:rsidRPr="00107C24">
        <w:rPr>
          <w:rFonts w:ascii="Tahoma" w:hAnsi="Tahoma" w:cs="Tahoma"/>
        </w:rPr>
        <w:t xml:space="preserve">Intellegence Group (2015). </w:t>
      </w:r>
      <w:r w:rsidR="00D069CB" w:rsidRPr="00107C24">
        <w:rPr>
          <w:rFonts w:ascii="Tahoma" w:hAnsi="Tahoma" w:cs="Tahoma"/>
          <w:i/>
        </w:rPr>
        <w:t xml:space="preserve">IT Labour Market Montior, 2015. </w:t>
      </w:r>
      <w:r w:rsidR="00D069CB" w:rsidRPr="00107C24">
        <w:rPr>
          <w:rFonts w:ascii="Tahoma" w:hAnsi="Tahoma" w:cs="Tahoma"/>
        </w:rPr>
        <w:t xml:space="preserve">Geraadpleegd op 10-05-2015 via </w:t>
      </w:r>
      <w:hyperlink r:id="rId15" w:history="1">
        <w:r w:rsidR="00D069CB" w:rsidRPr="00062478">
          <w:rPr>
            <w:rStyle w:val="Hyperlink"/>
            <w:rFonts w:ascii="Tahoma" w:hAnsi="Tahoma" w:cs="Tahoma"/>
            <w:color w:val="auto"/>
            <w:u w:val="none"/>
          </w:rPr>
          <w:t>http://www.intelligence-group.nl/nl/actueel/downloads/it-labour-market-monitor-2015-netherlands</w:t>
        </w:r>
      </w:hyperlink>
    </w:p>
    <w:p w:rsidR="00304D9B" w:rsidRPr="00107C24" w:rsidRDefault="00164DC8" w:rsidP="00107C24">
      <w:pPr>
        <w:spacing w:before="100" w:beforeAutospacing="1" w:after="100" w:afterAutospacing="1" w:line="240" w:lineRule="auto"/>
        <w:ind w:left="57"/>
        <w:rPr>
          <w:rFonts w:ascii="Tahoma" w:eastAsia="Times New Roman" w:hAnsi="Tahoma" w:cs="Tahoma"/>
          <w:color w:val="000000"/>
          <w:lang w:eastAsia="nl-NL"/>
        </w:rPr>
      </w:pPr>
      <w:r w:rsidRPr="00107C24">
        <w:rPr>
          <w:rFonts w:ascii="Tahoma" w:hAnsi="Tahoma" w:cs="Tahoma"/>
        </w:rPr>
        <w:t xml:space="preserve">Gemert, L. van &amp; Woudstra, E. (2005). </w:t>
      </w:r>
      <w:r w:rsidRPr="00107C24">
        <w:rPr>
          <w:rFonts w:ascii="Tahoma" w:hAnsi="Tahoma" w:cs="Tahoma"/>
          <w:i/>
        </w:rPr>
        <w:t>Become a communication expert.</w:t>
      </w:r>
      <w:r w:rsidRPr="00107C24">
        <w:rPr>
          <w:rFonts w:ascii="Tahoma" w:hAnsi="Tahoma" w:cs="Tahoma"/>
        </w:rPr>
        <w:t xml:space="preserve"> Enschede: Toegepaste CommunicatieWetenschap,</w:t>
      </w:r>
      <w:r w:rsidR="00697BD5" w:rsidRPr="00107C24">
        <w:rPr>
          <w:rFonts w:ascii="Tahoma" w:hAnsi="Tahoma" w:cs="Tahoma"/>
        </w:rPr>
        <w:t xml:space="preserve"> </w:t>
      </w:r>
      <w:r w:rsidRPr="00107C24">
        <w:rPr>
          <w:rFonts w:ascii="Tahoma" w:hAnsi="Tahoma" w:cs="Tahoma"/>
        </w:rPr>
        <w:t>Universiteit Twente.</w:t>
      </w:r>
    </w:p>
    <w:p w:rsidR="00E44959" w:rsidRPr="00107C24" w:rsidRDefault="00CC2FB1" w:rsidP="00107C24">
      <w:pPr>
        <w:spacing w:line="240" w:lineRule="auto"/>
        <w:ind w:left="57"/>
        <w:rPr>
          <w:rFonts w:ascii="Tahoma" w:hAnsi="Tahoma" w:cs="Tahoma"/>
        </w:rPr>
      </w:pPr>
      <w:r w:rsidRPr="00107C24">
        <w:rPr>
          <w:rFonts w:ascii="Tahoma" w:hAnsi="Tahoma" w:cs="Tahoma"/>
        </w:rPr>
        <w:t>Grinten, van der, J. (2004</w:t>
      </w:r>
      <w:r w:rsidRPr="00107C24">
        <w:rPr>
          <w:rFonts w:ascii="Tahoma" w:hAnsi="Tahoma" w:cs="Tahoma"/>
          <w:i/>
        </w:rPr>
        <w:t>). Mind the gap.</w:t>
      </w:r>
      <w:r w:rsidRPr="00107C24">
        <w:rPr>
          <w:rFonts w:ascii="Tahoma" w:hAnsi="Tahoma" w:cs="Tahoma"/>
        </w:rPr>
        <w:t xml:space="preserve"> Den Haag: Boom Lemma uitgevers</w:t>
      </w:r>
    </w:p>
    <w:p w:rsidR="00CA7180" w:rsidRPr="00107C24" w:rsidRDefault="000E2E73" w:rsidP="00107C24">
      <w:pPr>
        <w:spacing w:line="240" w:lineRule="auto"/>
        <w:ind w:left="57"/>
        <w:rPr>
          <w:rFonts w:ascii="Tahoma" w:hAnsi="Tahoma" w:cs="Tahoma"/>
        </w:rPr>
      </w:pPr>
      <w:r w:rsidRPr="005E621F">
        <w:rPr>
          <w:rFonts w:ascii="Tahoma" w:hAnsi="Tahoma" w:cs="Tahoma"/>
        </w:rPr>
        <w:t xml:space="preserve">H&amp;O (2014). </w:t>
      </w:r>
      <w:r w:rsidRPr="00107C24">
        <w:rPr>
          <w:rFonts w:ascii="Tahoma" w:hAnsi="Tahoma" w:cs="Tahoma"/>
          <w:i/>
        </w:rPr>
        <w:t xml:space="preserve">Over H&amp;O. </w:t>
      </w:r>
      <w:r w:rsidRPr="00107C24">
        <w:rPr>
          <w:rFonts w:ascii="Tahoma" w:hAnsi="Tahoma" w:cs="Tahoma"/>
        </w:rPr>
        <w:t xml:space="preserve">Geraadpleegd op 11-3-2015 via </w:t>
      </w:r>
      <w:hyperlink r:id="rId16" w:history="1">
        <w:r w:rsidR="00062478" w:rsidRPr="00062478">
          <w:rPr>
            <w:rStyle w:val="Hyperlink"/>
            <w:rFonts w:ascii="Tahoma" w:hAnsi="Tahoma" w:cs="Tahoma"/>
            <w:color w:val="auto"/>
            <w:u w:val="none"/>
          </w:rPr>
          <w:t>https://www.h-o.nl/over-magento-experts-h-en-o</w:t>
        </w:r>
      </w:hyperlink>
      <w:r w:rsidR="00062478" w:rsidRPr="00062478">
        <w:rPr>
          <w:rFonts w:ascii="Tahoma" w:hAnsi="Tahoma" w:cs="Tahoma"/>
        </w:rPr>
        <w:t xml:space="preserve"> </w:t>
      </w:r>
      <w:r w:rsidRPr="00062478">
        <w:rPr>
          <w:rFonts w:ascii="Tahoma" w:hAnsi="Tahoma" w:cs="Tahoma"/>
        </w:rPr>
        <w:br/>
      </w:r>
      <w:r w:rsidRPr="00062478">
        <w:rPr>
          <w:rFonts w:ascii="Tahoma" w:hAnsi="Tahoma" w:cs="Tahoma"/>
        </w:rPr>
        <w:br/>
      </w:r>
      <w:r w:rsidR="008A1048" w:rsidRPr="00107C24">
        <w:rPr>
          <w:rFonts w:ascii="Tahoma" w:hAnsi="Tahoma" w:cs="Tahoma"/>
        </w:rPr>
        <w:lastRenderedPageBreak/>
        <w:t xml:space="preserve">Hatch, M.K. &amp; Schultz, M. (2001). </w:t>
      </w:r>
      <w:r w:rsidR="008A1048" w:rsidRPr="00107C24">
        <w:rPr>
          <w:rFonts w:ascii="Tahoma" w:hAnsi="Tahoma" w:cs="Tahoma"/>
          <w:i/>
          <w:lang w:val="en-US"/>
        </w:rPr>
        <w:t>Transparency and identity: modeling organizational identity dynamics.</w:t>
      </w:r>
      <w:r w:rsidR="008A1048" w:rsidRPr="00107C24">
        <w:rPr>
          <w:rFonts w:ascii="Tahoma" w:hAnsi="Tahoma" w:cs="Tahoma"/>
          <w:lang w:val="en-US"/>
        </w:rPr>
        <w:t xml:space="preserve"> Human Relations, manuscript. </w:t>
      </w:r>
      <w:r w:rsidR="00B247FC" w:rsidRPr="00107C24">
        <w:rPr>
          <w:rFonts w:ascii="Tahoma" w:hAnsi="Tahoma" w:cs="Tahoma"/>
          <w:lang w:val="en-US"/>
        </w:rPr>
        <w:br/>
      </w:r>
      <w:r w:rsidR="00B247FC" w:rsidRPr="00107C24">
        <w:rPr>
          <w:rFonts w:ascii="Tahoma" w:hAnsi="Tahoma" w:cs="Tahoma"/>
          <w:lang w:val="en-US"/>
        </w:rPr>
        <w:br/>
      </w:r>
      <w:r w:rsidR="00B247FC" w:rsidRPr="005E621F">
        <w:rPr>
          <w:rFonts w:ascii="Tahoma" w:hAnsi="Tahoma" w:cs="Tahoma"/>
        </w:rPr>
        <w:t xml:space="preserve">Herle, M. &amp; Rustema, C. (2012). </w:t>
      </w:r>
      <w:r w:rsidR="00B247FC" w:rsidRPr="005E621F">
        <w:rPr>
          <w:rFonts w:ascii="Tahoma" w:hAnsi="Tahoma" w:cs="Tahoma"/>
          <w:i/>
        </w:rPr>
        <w:t>Corporate Communication Worldwide</w:t>
      </w:r>
      <w:r w:rsidR="00E8654C" w:rsidRPr="005E621F">
        <w:rPr>
          <w:rFonts w:ascii="Tahoma" w:hAnsi="Tahoma" w:cs="Tahoma"/>
          <w:i/>
        </w:rPr>
        <w:t>,</w:t>
      </w:r>
      <w:r w:rsidR="00E8654C" w:rsidRPr="005E621F">
        <w:rPr>
          <w:rFonts w:ascii="Tahoma" w:hAnsi="Tahoma" w:cs="Tahoma"/>
        </w:rPr>
        <w:t xml:space="preserve"> tweede druk. </w:t>
      </w:r>
      <w:r w:rsidR="00B247FC" w:rsidRPr="00107C24">
        <w:rPr>
          <w:rFonts w:ascii="Tahoma" w:hAnsi="Tahoma" w:cs="Tahoma"/>
        </w:rPr>
        <w:t xml:space="preserve">Groningen/Houten: Noordhoff Uitgevers bv. </w:t>
      </w:r>
      <w:r w:rsidR="007D7394" w:rsidRPr="00107C24">
        <w:rPr>
          <w:rFonts w:ascii="Tahoma" w:hAnsi="Tahoma" w:cs="Tahoma"/>
        </w:rPr>
        <w:br/>
      </w:r>
      <w:r w:rsidR="00D2309E" w:rsidRPr="00107C24">
        <w:rPr>
          <w:rFonts w:ascii="Tahoma" w:hAnsi="Tahoma" w:cs="Tahoma"/>
        </w:rPr>
        <w:br/>
      </w:r>
      <w:r w:rsidR="00CA7180" w:rsidRPr="00107C24">
        <w:rPr>
          <w:rFonts w:ascii="Tahoma" w:hAnsi="Tahoma" w:cs="Tahoma"/>
        </w:rPr>
        <w:t>Mak, I. (2012)</w:t>
      </w:r>
      <w:r w:rsidR="007B20E9">
        <w:rPr>
          <w:rFonts w:ascii="Tahoma" w:hAnsi="Tahoma" w:cs="Tahoma"/>
        </w:rPr>
        <w:t>.</w:t>
      </w:r>
      <w:r w:rsidR="00CA7180" w:rsidRPr="00107C24">
        <w:rPr>
          <w:rFonts w:ascii="Tahoma" w:hAnsi="Tahoma" w:cs="Tahoma"/>
        </w:rPr>
        <w:t xml:space="preserve"> </w:t>
      </w:r>
      <w:r w:rsidR="00CA7180" w:rsidRPr="00107C24">
        <w:rPr>
          <w:rFonts w:ascii="Tahoma" w:hAnsi="Tahoma" w:cs="Tahoma"/>
          <w:i/>
        </w:rPr>
        <w:t>Salariswijzer: wat verdient een webdeveloper?</w:t>
      </w:r>
      <w:r w:rsidR="00CA7180" w:rsidRPr="00107C24">
        <w:rPr>
          <w:rFonts w:ascii="Tahoma" w:hAnsi="Tahoma" w:cs="Tahoma"/>
        </w:rPr>
        <w:t xml:space="preserve"> Geraadpleegd op 16-3-2015 via </w:t>
      </w:r>
      <w:hyperlink r:id="rId17" w:history="1">
        <w:r w:rsidR="00CA7180" w:rsidRPr="00107C24">
          <w:rPr>
            <w:rStyle w:val="Hyperlink"/>
            <w:rFonts w:ascii="Tahoma" w:hAnsi="Tahoma" w:cs="Tahoma"/>
            <w:color w:val="auto"/>
            <w:u w:val="none"/>
          </w:rPr>
          <w:t>http://www.intermediair.nl/testen-tools/salariskompas</w:t>
        </w:r>
      </w:hyperlink>
      <w:r w:rsidR="00CA7180" w:rsidRPr="00107C24">
        <w:rPr>
          <w:rFonts w:ascii="Tahoma" w:hAnsi="Tahoma" w:cs="Tahoma"/>
        </w:rPr>
        <w:t xml:space="preserve"> </w:t>
      </w:r>
    </w:p>
    <w:p w:rsidR="007D7394" w:rsidRPr="00107C24" w:rsidRDefault="00157B24" w:rsidP="00107C24">
      <w:pPr>
        <w:spacing w:line="240" w:lineRule="auto"/>
        <w:ind w:left="57"/>
        <w:rPr>
          <w:rFonts w:ascii="Tahoma" w:hAnsi="Tahoma" w:cs="Tahoma"/>
          <w:lang w:val="en-US"/>
        </w:rPr>
      </w:pPr>
      <w:r w:rsidRPr="00107C24">
        <w:rPr>
          <w:rFonts w:ascii="Tahoma" w:hAnsi="Tahoma" w:cs="Tahoma"/>
        </w:rPr>
        <w:t xml:space="preserve">Meier, U. &amp; Mandemakers, M. (2007). </w:t>
      </w:r>
      <w:r w:rsidRPr="00107C24">
        <w:rPr>
          <w:rFonts w:ascii="Tahoma" w:hAnsi="Tahoma" w:cs="Tahoma"/>
          <w:i/>
        </w:rPr>
        <w:t>Kwalitatief Marktonderzoek.</w:t>
      </w:r>
      <w:r w:rsidR="00A226A4" w:rsidRPr="00107C24">
        <w:rPr>
          <w:rFonts w:ascii="Tahoma" w:hAnsi="Tahoma" w:cs="Tahoma"/>
        </w:rPr>
        <w:t xml:space="preserve"> </w:t>
      </w:r>
      <w:r w:rsidRPr="00107C24">
        <w:rPr>
          <w:rFonts w:ascii="Tahoma" w:hAnsi="Tahoma" w:cs="Tahoma"/>
        </w:rPr>
        <w:t xml:space="preserve">Groningen: Noordhoff Uitgevers b.v. </w:t>
      </w:r>
      <w:r w:rsidRPr="00107C24">
        <w:rPr>
          <w:rFonts w:ascii="Tahoma" w:hAnsi="Tahoma" w:cs="Tahoma"/>
        </w:rPr>
        <w:br/>
      </w:r>
      <w:r w:rsidRPr="00107C24">
        <w:rPr>
          <w:rFonts w:ascii="Tahoma" w:hAnsi="Tahoma" w:cs="Tahoma"/>
        </w:rPr>
        <w:br/>
      </w:r>
      <w:r w:rsidR="007D7394" w:rsidRPr="00107C24">
        <w:rPr>
          <w:rFonts w:ascii="Tahoma" w:hAnsi="Tahoma" w:cs="Tahoma"/>
          <w:lang w:val="en-US"/>
        </w:rPr>
        <w:t xml:space="preserve">Melewar, T.C. &amp; Jenkins, E. (2002). </w:t>
      </w:r>
      <w:r w:rsidR="007D7394" w:rsidRPr="00107C24">
        <w:rPr>
          <w:rFonts w:ascii="Tahoma" w:hAnsi="Tahoma" w:cs="Tahoma"/>
          <w:i/>
          <w:lang w:val="en-US"/>
        </w:rPr>
        <w:t xml:space="preserve">Defining the corporate identity construct. </w:t>
      </w:r>
      <w:r w:rsidR="007D7394" w:rsidRPr="00107C24">
        <w:rPr>
          <w:rFonts w:ascii="Tahoma" w:hAnsi="Tahoma" w:cs="Tahoma"/>
          <w:lang w:val="en-US"/>
        </w:rPr>
        <w:t>Corporate Reputation Review, 5(1), 76-90.</w:t>
      </w:r>
    </w:p>
    <w:p w:rsidR="00E44959" w:rsidRPr="00107C24" w:rsidRDefault="007D7394" w:rsidP="00107C24">
      <w:pPr>
        <w:spacing w:line="240" w:lineRule="auto"/>
        <w:ind w:left="57"/>
        <w:rPr>
          <w:rFonts w:ascii="Tahoma" w:hAnsi="Tahoma" w:cs="Tahoma"/>
        </w:rPr>
      </w:pPr>
      <w:r w:rsidRPr="00107C24">
        <w:rPr>
          <w:rFonts w:ascii="Tahoma" w:eastAsia="Times New Roman" w:hAnsi="Tahoma" w:cs="Tahoma"/>
          <w:color w:val="000000"/>
          <w:lang w:val="en-US" w:eastAsia="nl-NL"/>
        </w:rPr>
        <w:t xml:space="preserve">Melewar, T. C., Karaosmanoglu, E. &amp; Paterson, D (2005). </w:t>
      </w:r>
      <w:r w:rsidRPr="00107C24">
        <w:rPr>
          <w:rFonts w:ascii="Tahoma" w:eastAsia="Times New Roman" w:hAnsi="Tahoma" w:cs="Tahoma"/>
          <w:i/>
          <w:color w:val="000000"/>
          <w:lang w:val="en-US" w:eastAsia="nl-NL"/>
        </w:rPr>
        <w:t>Corporate identity: concept, components and contribution.</w:t>
      </w:r>
      <w:r w:rsidRPr="00107C24">
        <w:rPr>
          <w:rFonts w:ascii="Tahoma" w:eastAsia="Times New Roman" w:hAnsi="Tahoma" w:cs="Tahoma"/>
          <w:color w:val="000000"/>
          <w:lang w:val="en-US" w:eastAsia="nl-NL"/>
        </w:rPr>
        <w:t xml:space="preserve"> Journal of General Management. 3, 59 – 81.</w:t>
      </w:r>
      <w:r w:rsidRPr="00107C24">
        <w:rPr>
          <w:rFonts w:ascii="Tahoma" w:eastAsia="Times New Roman" w:hAnsi="Tahoma" w:cs="Tahoma"/>
          <w:color w:val="000000"/>
          <w:lang w:val="en-US" w:eastAsia="nl-NL"/>
        </w:rPr>
        <w:br/>
      </w:r>
      <w:r w:rsidRPr="00107C24">
        <w:rPr>
          <w:rFonts w:ascii="Tahoma" w:eastAsia="Times New Roman" w:hAnsi="Tahoma" w:cs="Tahoma"/>
          <w:color w:val="000000"/>
          <w:lang w:val="en-US" w:eastAsia="nl-NL"/>
        </w:rPr>
        <w:br/>
      </w:r>
      <w:r w:rsidR="00E82414" w:rsidRPr="00107C24">
        <w:rPr>
          <w:rFonts w:ascii="Tahoma" w:hAnsi="Tahoma" w:cs="Tahoma"/>
          <w:color w:val="000000"/>
          <w:shd w:val="clear" w:color="auto" w:fill="FFFFFF"/>
          <w:lang w:val="en-US"/>
        </w:rPr>
        <w:t>Michels, W. &amp; P. van Thiel (2006).</w:t>
      </w:r>
      <w:r w:rsidR="00865168" w:rsidRPr="00107C24">
        <w:rPr>
          <w:rStyle w:val="apple-converted-space"/>
          <w:rFonts w:ascii="Tahoma" w:hAnsi="Tahoma" w:cs="Tahoma"/>
          <w:color w:val="000000"/>
          <w:shd w:val="clear" w:color="auto" w:fill="FFFFFF"/>
          <w:lang w:val="en-US"/>
        </w:rPr>
        <w:t xml:space="preserve"> </w:t>
      </w:r>
      <w:r w:rsidR="00865168" w:rsidRPr="00107C24">
        <w:rPr>
          <w:rStyle w:val="apple-converted-space"/>
          <w:rFonts w:ascii="Tahoma" w:hAnsi="Tahoma" w:cs="Tahoma"/>
          <w:i/>
          <w:color w:val="000000"/>
          <w:shd w:val="clear" w:color="auto" w:fill="FFFFFF"/>
          <w:lang w:val="en-US"/>
        </w:rPr>
        <w:t>Corporate Design Management</w:t>
      </w:r>
      <w:r w:rsidR="00E82414" w:rsidRPr="00107C24">
        <w:rPr>
          <w:rStyle w:val="Nadruk"/>
          <w:rFonts w:ascii="Tahoma" w:hAnsi="Tahoma" w:cs="Tahoma"/>
          <w:color w:val="000000"/>
          <w:shd w:val="clear" w:color="auto" w:fill="FFFFFF"/>
          <w:lang w:val="en-US"/>
        </w:rPr>
        <w:t>.</w:t>
      </w:r>
      <w:r w:rsidR="00E82414" w:rsidRPr="00107C24">
        <w:rPr>
          <w:rStyle w:val="apple-converted-space"/>
          <w:rFonts w:ascii="Tahoma" w:hAnsi="Tahoma" w:cs="Tahoma"/>
          <w:color w:val="000000"/>
          <w:shd w:val="clear" w:color="auto" w:fill="FFFFFF"/>
          <w:lang w:val="en-US"/>
        </w:rPr>
        <w:t> </w:t>
      </w:r>
      <w:r w:rsidR="00E82414" w:rsidRPr="00107C24">
        <w:rPr>
          <w:rFonts w:ascii="Tahoma" w:hAnsi="Tahoma" w:cs="Tahoma"/>
          <w:color w:val="000000"/>
          <w:shd w:val="clear" w:color="auto" w:fill="FFFFFF"/>
        </w:rPr>
        <w:t>Groningen/Houten: Wolters-Noordhoff.</w:t>
      </w:r>
      <w:r w:rsidR="00E82414" w:rsidRPr="00107C24">
        <w:rPr>
          <w:rFonts w:ascii="Tahoma" w:hAnsi="Tahoma" w:cs="Tahoma"/>
          <w:color w:val="000000"/>
          <w:shd w:val="clear" w:color="auto" w:fill="FFFFFF"/>
        </w:rPr>
        <w:br/>
      </w:r>
      <w:r w:rsidR="00E82414" w:rsidRPr="00107C24">
        <w:rPr>
          <w:rFonts w:ascii="Tahoma" w:hAnsi="Tahoma" w:cs="Tahoma"/>
          <w:color w:val="000000"/>
          <w:shd w:val="clear" w:color="auto" w:fill="FFFFFF"/>
        </w:rPr>
        <w:br/>
      </w:r>
      <w:r w:rsidRPr="00107C24">
        <w:rPr>
          <w:rFonts w:ascii="Tahoma" w:hAnsi="Tahoma" w:cs="Tahoma"/>
        </w:rPr>
        <w:t>Moratis, L. &amp; Van der Veen, M.</w:t>
      </w:r>
      <w:r w:rsidR="007B20E9">
        <w:rPr>
          <w:rFonts w:ascii="Tahoma" w:hAnsi="Tahoma" w:cs="Tahoma"/>
        </w:rPr>
        <w:t xml:space="preserve"> (2006).</w:t>
      </w:r>
      <w:r w:rsidRPr="00107C24">
        <w:rPr>
          <w:rFonts w:ascii="Tahoma" w:hAnsi="Tahoma" w:cs="Tahoma"/>
          <w:i/>
        </w:rPr>
        <w:t xml:space="preserve"> Basisboek MVO. Maatschappelijk verantwoord ondernem</w:t>
      </w:r>
      <w:r w:rsidR="00A226A4" w:rsidRPr="00107C24">
        <w:rPr>
          <w:rFonts w:ascii="Tahoma" w:hAnsi="Tahoma" w:cs="Tahoma"/>
          <w:i/>
        </w:rPr>
        <w:t>en</w:t>
      </w:r>
      <w:r w:rsidR="00A226A4" w:rsidRPr="00107C24">
        <w:rPr>
          <w:rFonts w:ascii="Tahoma" w:hAnsi="Tahoma" w:cs="Tahoma"/>
        </w:rPr>
        <w:t>. (derde herziene druk)</w:t>
      </w:r>
      <w:r w:rsidRPr="00107C24">
        <w:rPr>
          <w:rFonts w:ascii="Tahoma" w:hAnsi="Tahoma" w:cs="Tahoma"/>
        </w:rPr>
        <w:t xml:space="preserve"> Deventer: Kluwer</w:t>
      </w:r>
      <w:r w:rsidR="00E6116C" w:rsidRPr="00107C24">
        <w:rPr>
          <w:rFonts w:ascii="Tahoma" w:hAnsi="Tahoma" w:cs="Tahoma"/>
        </w:rPr>
        <w:br/>
      </w:r>
      <w:r w:rsidR="00E6116C" w:rsidRPr="00107C24">
        <w:rPr>
          <w:rFonts w:ascii="Tahoma" w:hAnsi="Tahoma" w:cs="Tahoma"/>
        </w:rPr>
        <w:br/>
      </w:r>
      <w:r w:rsidR="00E44959" w:rsidRPr="00107C24">
        <w:rPr>
          <w:rFonts w:ascii="Tahoma" w:hAnsi="Tahoma" w:cs="Tahoma"/>
        </w:rPr>
        <w:t xml:space="preserve">Peters, J.H. &amp; Dam, P van (2001). </w:t>
      </w:r>
      <w:r w:rsidR="00E44959" w:rsidRPr="00107C24">
        <w:rPr>
          <w:rFonts w:ascii="Tahoma" w:hAnsi="Tahoma" w:cs="Tahoma"/>
          <w:i/>
        </w:rPr>
        <w:t xml:space="preserve">Dienen en verdienen: Management van Dienstverlening </w:t>
      </w:r>
      <w:r w:rsidR="00E44959" w:rsidRPr="00107C24">
        <w:rPr>
          <w:rFonts w:ascii="Tahoma" w:hAnsi="Tahoma" w:cs="Tahoma"/>
        </w:rPr>
        <w:t>(eerste druk). Assen: Gorcum B.V.</w:t>
      </w:r>
    </w:p>
    <w:p w:rsidR="000D6E1A" w:rsidRPr="00107C24" w:rsidRDefault="008E0E6E" w:rsidP="00107C24">
      <w:pPr>
        <w:spacing w:line="240" w:lineRule="auto"/>
        <w:ind w:left="57"/>
        <w:rPr>
          <w:rFonts w:ascii="Tahoma" w:hAnsi="Tahoma" w:cs="Tahoma"/>
        </w:rPr>
      </w:pPr>
      <w:r w:rsidRPr="00107C24">
        <w:rPr>
          <w:rFonts w:ascii="Tahoma" w:hAnsi="Tahoma" w:cs="Tahoma"/>
        </w:rPr>
        <w:t xml:space="preserve">Riel, </w:t>
      </w:r>
      <w:r w:rsidR="003F62F0" w:rsidRPr="00107C24">
        <w:rPr>
          <w:rFonts w:ascii="Tahoma" w:hAnsi="Tahoma" w:cs="Tahoma"/>
        </w:rPr>
        <w:t>C.</w:t>
      </w:r>
      <w:r w:rsidR="00510A0A" w:rsidRPr="00107C24">
        <w:rPr>
          <w:rFonts w:ascii="Tahoma" w:hAnsi="Tahoma" w:cs="Tahoma"/>
        </w:rPr>
        <w:t>B.M.</w:t>
      </w:r>
      <w:r w:rsidR="003F62F0" w:rsidRPr="00107C24">
        <w:rPr>
          <w:rFonts w:ascii="Tahoma" w:hAnsi="Tahoma" w:cs="Tahoma"/>
        </w:rPr>
        <w:t xml:space="preserve"> </w:t>
      </w:r>
      <w:r w:rsidRPr="00107C24">
        <w:rPr>
          <w:rFonts w:ascii="Tahoma" w:hAnsi="Tahoma" w:cs="Tahoma"/>
        </w:rPr>
        <w:t xml:space="preserve">van </w:t>
      </w:r>
      <w:r w:rsidR="003F62F0" w:rsidRPr="00107C24">
        <w:rPr>
          <w:rFonts w:ascii="Tahoma" w:hAnsi="Tahoma" w:cs="Tahoma"/>
        </w:rPr>
        <w:t xml:space="preserve">(2003). </w:t>
      </w:r>
      <w:r w:rsidR="003F62F0" w:rsidRPr="00107C24">
        <w:rPr>
          <w:rFonts w:ascii="Tahoma" w:hAnsi="Tahoma" w:cs="Tahoma"/>
          <w:i/>
        </w:rPr>
        <w:t>Identiteit en imago</w:t>
      </w:r>
      <w:r w:rsidR="003F62F0" w:rsidRPr="00107C24">
        <w:rPr>
          <w:rFonts w:ascii="Tahoma" w:hAnsi="Tahoma" w:cs="Tahoma"/>
        </w:rPr>
        <w:t xml:space="preserve"> (derde herziene druk). Schoonhoven: Academic Service.</w:t>
      </w:r>
      <w:r w:rsidR="00510A0A" w:rsidRPr="00107C24">
        <w:rPr>
          <w:rFonts w:ascii="Tahoma" w:hAnsi="Tahoma" w:cs="Tahoma"/>
        </w:rPr>
        <w:br/>
      </w:r>
      <w:r w:rsidR="00510A0A" w:rsidRPr="00107C24">
        <w:rPr>
          <w:rFonts w:ascii="Tahoma" w:hAnsi="Tahoma" w:cs="Tahoma"/>
        </w:rPr>
        <w:br/>
      </w:r>
      <w:r w:rsidRPr="00107C24">
        <w:rPr>
          <w:rFonts w:ascii="Tahoma" w:hAnsi="Tahoma" w:cs="Tahoma"/>
        </w:rPr>
        <w:t xml:space="preserve">Riel, </w:t>
      </w:r>
      <w:r w:rsidR="00510A0A" w:rsidRPr="00107C24">
        <w:rPr>
          <w:rFonts w:ascii="Tahoma" w:hAnsi="Tahoma" w:cs="Tahoma"/>
        </w:rPr>
        <w:t>C.B.M.</w:t>
      </w:r>
      <w:r w:rsidRPr="00107C24">
        <w:rPr>
          <w:rFonts w:ascii="Tahoma" w:hAnsi="Tahoma" w:cs="Tahoma"/>
        </w:rPr>
        <w:t xml:space="preserve"> van</w:t>
      </w:r>
      <w:r w:rsidR="00510A0A" w:rsidRPr="00107C24">
        <w:rPr>
          <w:rFonts w:ascii="Tahoma" w:hAnsi="Tahoma" w:cs="Tahoma"/>
        </w:rPr>
        <w:t xml:space="preserve"> (2010). </w:t>
      </w:r>
      <w:r w:rsidR="00510A0A" w:rsidRPr="00107C24">
        <w:rPr>
          <w:rFonts w:ascii="Tahoma" w:hAnsi="Tahoma" w:cs="Tahoma"/>
          <w:i/>
        </w:rPr>
        <w:t>Identiteit en Imago</w:t>
      </w:r>
      <w:r w:rsidR="00510A0A" w:rsidRPr="00107C24">
        <w:rPr>
          <w:rFonts w:ascii="Tahoma" w:hAnsi="Tahoma" w:cs="Tahoma"/>
        </w:rPr>
        <w:t xml:space="preserve"> (vierde herziene druk). </w:t>
      </w:r>
      <w:r w:rsidR="00510A0A" w:rsidRPr="00107C24">
        <w:rPr>
          <w:rFonts w:ascii="Tahoma" w:hAnsi="Tahoma" w:cs="Tahoma"/>
          <w:lang w:val="en-US"/>
        </w:rPr>
        <w:t xml:space="preserve">Schoonhoven: Academic Service. </w:t>
      </w:r>
      <w:r w:rsidRPr="00107C24">
        <w:rPr>
          <w:rFonts w:ascii="Tahoma" w:hAnsi="Tahoma" w:cs="Tahoma"/>
          <w:lang w:val="en-US"/>
        </w:rPr>
        <w:br/>
      </w:r>
      <w:r w:rsidRPr="00107C24">
        <w:rPr>
          <w:rFonts w:ascii="Tahoma" w:hAnsi="Tahoma" w:cs="Tahoma"/>
          <w:lang w:val="en-US"/>
        </w:rPr>
        <w:br/>
        <w:t xml:space="preserve">Riel, C.B.M. van &amp; Fombrun, C.J. (2007). </w:t>
      </w:r>
      <w:r w:rsidRPr="00107C24">
        <w:rPr>
          <w:rFonts w:ascii="Tahoma" w:hAnsi="Tahoma" w:cs="Tahoma"/>
          <w:i/>
          <w:lang w:val="en-US"/>
        </w:rPr>
        <w:t>Essentials of corporate communications.</w:t>
      </w:r>
      <w:r w:rsidRPr="00107C24">
        <w:rPr>
          <w:rFonts w:ascii="Tahoma" w:hAnsi="Tahoma" w:cs="Tahoma"/>
          <w:lang w:val="en-US"/>
        </w:rPr>
        <w:t xml:space="preserve"> </w:t>
      </w:r>
      <w:r w:rsidR="0063112F" w:rsidRPr="00107C24">
        <w:rPr>
          <w:rFonts w:ascii="Tahoma" w:hAnsi="Tahoma" w:cs="Tahoma"/>
        </w:rPr>
        <w:t xml:space="preserve">Taylor and Francis: </w:t>
      </w:r>
      <w:r w:rsidRPr="00107C24">
        <w:rPr>
          <w:rFonts w:ascii="Tahoma" w:hAnsi="Tahoma" w:cs="Tahoma"/>
        </w:rPr>
        <w:t xml:space="preserve">Routledge </w:t>
      </w:r>
    </w:p>
    <w:p w:rsidR="00DE448B" w:rsidRPr="00107C24" w:rsidRDefault="00DE448B" w:rsidP="00107C24">
      <w:pPr>
        <w:spacing w:before="100" w:beforeAutospacing="1" w:after="100" w:afterAutospacing="1" w:line="240" w:lineRule="auto"/>
        <w:ind w:left="57"/>
        <w:rPr>
          <w:rFonts w:ascii="Tahoma" w:hAnsi="Tahoma" w:cs="Tahoma"/>
          <w:lang w:val="en-US"/>
        </w:rPr>
      </w:pPr>
      <w:r w:rsidRPr="00107C24">
        <w:rPr>
          <w:rFonts w:ascii="Tahoma" w:hAnsi="Tahoma" w:cs="Tahoma"/>
        </w:rPr>
        <w:t xml:space="preserve">Saunders, M., Lewis, P., Thornhill, A., Booij, M., Verckens, J.P. (2011) </w:t>
      </w:r>
      <w:r w:rsidRPr="00107C24">
        <w:rPr>
          <w:rFonts w:ascii="Tahoma" w:hAnsi="Tahoma" w:cs="Tahoma"/>
          <w:i/>
        </w:rPr>
        <w:t xml:space="preserve">Methoden en technieken van onderzoek (vijfde druk). </w:t>
      </w:r>
      <w:r w:rsidRPr="00107C24">
        <w:rPr>
          <w:rFonts w:ascii="Tahoma" w:hAnsi="Tahoma" w:cs="Tahoma"/>
          <w:lang w:val="en-US"/>
        </w:rPr>
        <w:t>Amsterdam: Pearson Education Benelex</w:t>
      </w:r>
    </w:p>
    <w:p w:rsidR="008A1048" w:rsidRPr="00107C24" w:rsidRDefault="00282C74" w:rsidP="00107C24">
      <w:pPr>
        <w:spacing w:line="240" w:lineRule="auto"/>
        <w:ind w:left="57"/>
        <w:rPr>
          <w:rFonts w:ascii="Tahoma" w:hAnsi="Tahoma" w:cs="Tahoma"/>
          <w:i/>
          <w:lang w:val="en-US"/>
        </w:rPr>
      </w:pPr>
      <w:r w:rsidRPr="00107C24">
        <w:rPr>
          <w:rFonts w:ascii="Tahoma" w:hAnsi="Tahoma" w:cs="Tahoma"/>
          <w:lang w:val="en-US"/>
        </w:rPr>
        <w:t xml:space="preserve">Trompenaars F. &amp; Coebergh, P.H. (2014). </w:t>
      </w:r>
      <w:r w:rsidRPr="00107C24">
        <w:rPr>
          <w:rFonts w:ascii="Tahoma" w:hAnsi="Tahoma" w:cs="Tahoma"/>
          <w:i/>
          <w:lang w:val="en-US"/>
        </w:rPr>
        <w:t>100 + Management Models.</w:t>
      </w:r>
    </w:p>
    <w:p w:rsidR="00DE448B" w:rsidRPr="00107C24" w:rsidRDefault="00DE448B" w:rsidP="00107C24">
      <w:pPr>
        <w:spacing w:line="240" w:lineRule="auto"/>
        <w:ind w:left="57"/>
        <w:rPr>
          <w:rFonts w:ascii="Tahoma" w:hAnsi="Tahoma" w:cs="Tahoma"/>
        </w:rPr>
      </w:pPr>
      <w:r w:rsidRPr="00107C24">
        <w:rPr>
          <w:rFonts w:ascii="Tahoma" w:hAnsi="Tahoma" w:cs="Tahoma"/>
        </w:rPr>
        <w:t xml:space="preserve">Verhoeven, N. (2011). </w:t>
      </w:r>
      <w:r w:rsidRPr="00107C24">
        <w:rPr>
          <w:rFonts w:ascii="Tahoma" w:hAnsi="Tahoma" w:cs="Tahoma"/>
          <w:i/>
        </w:rPr>
        <w:t xml:space="preserve">Wat is onderzoek? Praktijkboek methoden en technieken voor het hoger onderwijs </w:t>
      </w:r>
      <w:r w:rsidRPr="00107C24">
        <w:rPr>
          <w:rFonts w:ascii="Tahoma" w:hAnsi="Tahoma" w:cs="Tahoma"/>
        </w:rPr>
        <w:t>(4</w:t>
      </w:r>
      <w:r w:rsidRPr="00107C24">
        <w:rPr>
          <w:rFonts w:ascii="Tahoma" w:hAnsi="Tahoma" w:cs="Tahoma"/>
          <w:vertAlign w:val="superscript"/>
        </w:rPr>
        <w:t>e</w:t>
      </w:r>
      <w:r w:rsidRPr="00107C24">
        <w:rPr>
          <w:rFonts w:ascii="Tahoma" w:hAnsi="Tahoma" w:cs="Tahoma"/>
        </w:rPr>
        <w:t xml:space="preserve"> dr.). Den Haag: Boom Lemma uitgevers. </w:t>
      </w:r>
    </w:p>
    <w:p w:rsidR="00CA7180" w:rsidRPr="00107C24" w:rsidRDefault="00D16EFF" w:rsidP="00107C24">
      <w:pPr>
        <w:spacing w:line="240" w:lineRule="auto"/>
        <w:ind w:left="57"/>
        <w:rPr>
          <w:rStyle w:val="Kop1Char"/>
        </w:rPr>
      </w:pPr>
      <w:r>
        <w:rPr>
          <w:rFonts w:ascii="Tahoma" w:hAnsi="Tahoma" w:cs="Tahoma"/>
        </w:rPr>
        <w:t xml:space="preserve">Vos, M. &amp; </w:t>
      </w:r>
      <w:r w:rsidR="007D7394" w:rsidRPr="00107C24">
        <w:rPr>
          <w:rFonts w:ascii="Tahoma" w:hAnsi="Tahoma" w:cs="Tahoma"/>
        </w:rPr>
        <w:t xml:space="preserve">Schoemaker, H. (2007), </w:t>
      </w:r>
      <w:r w:rsidR="007D7394" w:rsidRPr="00107C24">
        <w:rPr>
          <w:rFonts w:ascii="Tahoma" w:hAnsi="Tahoma" w:cs="Tahoma"/>
          <w:i/>
        </w:rPr>
        <w:t>Geïntegreerde communicatie.</w:t>
      </w:r>
      <w:r w:rsidR="007D7394" w:rsidRPr="00107C24">
        <w:rPr>
          <w:rFonts w:ascii="Tahoma" w:hAnsi="Tahoma" w:cs="Tahoma"/>
        </w:rPr>
        <w:t xml:space="preserve"> (achtste herziene druk) Utrecht: Lemma.</w:t>
      </w:r>
      <w:r w:rsidR="00444395" w:rsidRPr="00107C24">
        <w:rPr>
          <w:rFonts w:ascii="Tahoma" w:hAnsi="Tahoma" w:cs="Tahoma"/>
        </w:rPr>
        <w:br/>
      </w:r>
      <w:r w:rsidR="008A6EEE">
        <w:rPr>
          <w:rFonts w:ascii="Tahoma" w:hAnsi="Tahoma" w:cs="Tahoma"/>
        </w:rPr>
        <w:t xml:space="preserve"> </w:t>
      </w:r>
      <w:r w:rsidR="00CA7180" w:rsidRPr="00107C24">
        <w:rPr>
          <w:rFonts w:ascii="Tahoma" w:hAnsi="Tahoma" w:cs="Tahoma"/>
        </w:rPr>
        <w:br/>
      </w:r>
      <w:r w:rsidR="00CA7180" w:rsidRPr="00107C24">
        <w:rPr>
          <w:rFonts w:ascii="Tahoma" w:hAnsi="Tahoma" w:cs="Tahoma"/>
          <w:lang w:val="en-US"/>
        </w:rPr>
        <w:t>Waterman, R.</w:t>
      </w:r>
      <w:r w:rsidR="007B20E9">
        <w:rPr>
          <w:rFonts w:ascii="Tahoma" w:hAnsi="Tahoma" w:cs="Tahoma"/>
          <w:lang w:val="en-US"/>
        </w:rPr>
        <w:t xml:space="preserve">H., T.J. Peters, Philips, J.R. (1980). </w:t>
      </w:r>
      <w:r w:rsidR="00CA7180" w:rsidRPr="00107C24">
        <w:rPr>
          <w:rFonts w:ascii="Tahoma" w:hAnsi="Tahoma" w:cs="Tahoma"/>
          <w:i/>
          <w:lang w:val="en-US"/>
        </w:rPr>
        <w:t>Structure is not organization</w:t>
      </w:r>
      <w:r w:rsidR="00CA7180" w:rsidRPr="00107C24">
        <w:rPr>
          <w:rFonts w:ascii="Tahoma" w:hAnsi="Tahoma" w:cs="Tahoma"/>
          <w:lang w:val="en-US"/>
        </w:rPr>
        <w:t xml:space="preserve">. </w:t>
      </w:r>
      <w:r w:rsidR="00CA7180" w:rsidRPr="00107C24">
        <w:rPr>
          <w:rFonts w:ascii="Tahoma" w:hAnsi="Tahoma" w:cs="Tahoma"/>
        </w:rPr>
        <w:t xml:space="preserve">Business Hori-zons. </w:t>
      </w:r>
    </w:p>
    <w:p w:rsidR="000E2E73" w:rsidRPr="005E621F" w:rsidRDefault="000E2E73" w:rsidP="00107C24">
      <w:pPr>
        <w:spacing w:line="240" w:lineRule="auto"/>
        <w:rPr>
          <w:rFonts w:ascii="Tahoma" w:hAnsi="Tahoma" w:cs="Tahoma"/>
          <w:b/>
          <w:bCs/>
          <w:caps/>
          <w:color w:val="FFFFFF" w:themeColor="background1"/>
          <w:spacing w:val="15"/>
        </w:rPr>
      </w:pPr>
      <w:r w:rsidRPr="005E621F">
        <w:rPr>
          <w:rFonts w:ascii="Tahoma" w:hAnsi="Tahoma" w:cs="Tahoma"/>
        </w:rPr>
        <w:br w:type="page"/>
      </w:r>
    </w:p>
    <w:p w:rsidR="00A07249" w:rsidRPr="005C5A84" w:rsidRDefault="00A07249" w:rsidP="00A07249">
      <w:pPr>
        <w:pStyle w:val="Kop1"/>
        <w:rPr>
          <w:rFonts w:ascii="Tahoma" w:hAnsi="Tahoma" w:cs="Tahoma"/>
        </w:rPr>
      </w:pPr>
      <w:r w:rsidRPr="005C5A84">
        <w:rPr>
          <w:rFonts w:ascii="Tahoma" w:hAnsi="Tahoma" w:cs="Tahoma"/>
        </w:rPr>
        <w:lastRenderedPageBreak/>
        <w:t>Bijlagen</w:t>
      </w:r>
    </w:p>
    <w:p w:rsidR="00DB5C55" w:rsidRPr="005C5A84" w:rsidRDefault="00924480" w:rsidP="00DB5C55">
      <w:pPr>
        <w:pStyle w:val="Kop2"/>
      </w:pPr>
      <w:bookmarkStart w:id="49" w:name="_Toc419282926"/>
      <w:r w:rsidRPr="005C5A84">
        <w:t>bijlage I – topic guides</w:t>
      </w:r>
      <w:bookmarkEnd w:id="49"/>
    </w:p>
    <w:p w:rsidR="00DB5C55" w:rsidRPr="005C5A84" w:rsidRDefault="00DB5C55" w:rsidP="001F1D68">
      <w:pPr>
        <w:pStyle w:val="Geenafstand"/>
      </w:pPr>
    </w:p>
    <w:p w:rsidR="00DB5C55" w:rsidRPr="00B425E1" w:rsidRDefault="00DB5C55" w:rsidP="007D3D86">
      <w:pPr>
        <w:rPr>
          <w:b/>
          <w:color w:val="0070C0"/>
          <w:u w:val="single"/>
        </w:rPr>
      </w:pPr>
      <w:r w:rsidRPr="00B425E1">
        <w:rPr>
          <w:b/>
          <w:color w:val="0070C0"/>
          <w:u w:val="single"/>
        </w:rPr>
        <w:t>Topic guide diepte-interviews met potentiële medewerkers</w:t>
      </w:r>
    </w:p>
    <w:p w:rsidR="00DB5C55" w:rsidRPr="008A4FDD" w:rsidRDefault="00DB5C55" w:rsidP="00DB5C55">
      <w:pPr>
        <w:rPr>
          <w:rFonts w:ascii="Tahoma" w:hAnsi="Tahoma" w:cs="Tahoma"/>
          <w:i/>
        </w:rPr>
      </w:pPr>
      <w:r w:rsidRPr="00C95443">
        <w:rPr>
          <w:rFonts w:ascii="Tahoma" w:hAnsi="Tahoma" w:cs="Tahoma"/>
        </w:rPr>
        <w:t>Dit is een richtlijn van de onderwerpen die tijdens het interview aan bod komen. De uitwerking k</w:t>
      </w:r>
      <w:r>
        <w:rPr>
          <w:rFonts w:ascii="Tahoma" w:hAnsi="Tahoma" w:cs="Tahoma"/>
        </w:rPr>
        <w:t>an afwijken van deze onderwerpenlijst</w:t>
      </w:r>
      <w:r w:rsidRPr="00C95443">
        <w:rPr>
          <w:rFonts w:ascii="Tahoma" w:hAnsi="Tahoma" w:cs="Tahoma"/>
        </w:rPr>
        <w:t>. Wel is het van belang dat alle onderstaande onderwerpen aan bod komen</w:t>
      </w:r>
      <w:r>
        <w:rPr>
          <w:rFonts w:ascii="Tahoma" w:hAnsi="Tahoma" w:cs="Tahoma"/>
        </w:rPr>
        <w:t xml:space="preserve"> tijdens de interviews en dat de hoofdvragen per onderwerp beantwoord worden. </w:t>
      </w:r>
      <w:r>
        <w:rPr>
          <w:rFonts w:ascii="Tahoma" w:hAnsi="Tahoma" w:cs="Tahoma"/>
        </w:rPr>
        <w:br/>
      </w:r>
      <w:r w:rsidR="00565A33">
        <w:rPr>
          <w:rFonts w:ascii="Tahoma" w:hAnsi="Tahoma" w:cs="Tahoma"/>
        </w:rPr>
        <w:br/>
      </w:r>
      <w:r w:rsidR="00A97B8A">
        <w:rPr>
          <w:rFonts w:ascii="Tahoma" w:hAnsi="Tahoma" w:cs="Tahoma"/>
          <w:i/>
        </w:rPr>
        <w:t>Deze topic guide is opgesteld om antwoord te verkrijgen op de deelvraag: ‘</w:t>
      </w:r>
      <w:r w:rsidR="00565A33">
        <w:rPr>
          <w:rFonts w:ascii="Tahoma" w:hAnsi="Tahoma" w:cs="Tahoma"/>
          <w:i/>
        </w:rPr>
        <w:t>Wat is het imago bij potentiële medewerkers?’</w:t>
      </w:r>
      <w:r w:rsidR="00565A33">
        <w:rPr>
          <w:rFonts w:ascii="Tahoma" w:hAnsi="Tahoma" w:cs="Tahoma"/>
        </w:rPr>
        <w:br/>
      </w:r>
      <w:r>
        <w:rPr>
          <w:rFonts w:ascii="Tahoma" w:hAnsi="Tahoma" w:cs="Tahoma"/>
        </w:rPr>
        <w:br/>
        <w:t>Locatie: naar wens van respondent</w:t>
      </w:r>
      <w:r>
        <w:rPr>
          <w:rFonts w:ascii="Tahoma" w:hAnsi="Tahoma" w:cs="Tahoma"/>
        </w:rPr>
        <w:br/>
        <w:t>Tijdsduur: ±40 minuten</w:t>
      </w:r>
      <w:r>
        <w:rPr>
          <w:rFonts w:ascii="Tahoma" w:hAnsi="Tahoma" w:cs="Tahoma"/>
        </w:rPr>
        <w:br/>
        <w:t>Interviewer en notulist: Nicole Paagman</w:t>
      </w:r>
      <w:r>
        <w:rPr>
          <w:rFonts w:ascii="Tahoma" w:hAnsi="Tahoma" w:cs="Tahoma"/>
        </w:rPr>
        <w:br/>
        <w:t>Attributen: spraakrecorder, toonmateriaal, laptop, waardenkaartjes, pen en papier.</w:t>
      </w:r>
      <w:r w:rsidR="002C4992">
        <w:rPr>
          <w:rFonts w:ascii="Tahoma" w:hAnsi="Tahoma" w:cs="Tahoma"/>
        </w:rPr>
        <w:br/>
      </w:r>
      <w:r w:rsidR="002C4992">
        <w:rPr>
          <w:rFonts w:ascii="Tahoma" w:hAnsi="Tahoma" w:cs="Tahoma"/>
        </w:rPr>
        <w:br/>
      </w:r>
      <w:r w:rsidR="002C4992" w:rsidRPr="00A72A06">
        <w:rPr>
          <w:rFonts w:ascii="Tahoma" w:hAnsi="Tahoma" w:cs="Tahoma"/>
        </w:rPr>
        <w:t>Om de respondent zich zoveel mogelijk</w:t>
      </w:r>
      <w:r w:rsidR="002C4992">
        <w:rPr>
          <w:rFonts w:ascii="Tahoma" w:hAnsi="Tahoma" w:cs="Tahoma"/>
        </w:rPr>
        <w:t xml:space="preserve"> </w:t>
      </w:r>
      <w:r w:rsidR="002C4992" w:rsidRPr="00A72A06">
        <w:rPr>
          <w:rFonts w:ascii="Tahoma" w:hAnsi="Tahoma" w:cs="Tahoma"/>
        </w:rPr>
        <w:t xml:space="preserve">op zijn gemak te laten voelen werden de interviews afgenomen op een locatie en tijdstip naar wens van de respondent.  </w:t>
      </w:r>
      <w:r>
        <w:rPr>
          <w:rFonts w:ascii="Tahoma" w:hAnsi="Tahoma" w:cs="Tahoma"/>
          <w:b/>
        </w:rPr>
        <w:br/>
      </w:r>
      <w:r>
        <w:rPr>
          <w:rFonts w:ascii="Tahoma" w:hAnsi="Tahoma" w:cs="Tahoma"/>
          <w:b/>
        </w:rPr>
        <w:br/>
      </w:r>
      <w:r w:rsidRPr="005544F4">
        <w:rPr>
          <w:rFonts w:ascii="Tahoma" w:hAnsi="Tahoma" w:cs="Tahoma"/>
          <w:b/>
        </w:rPr>
        <w:t>Introductie</w:t>
      </w:r>
      <w:r>
        <w:rPr>
          <w:rFonts w:ascii="Tahoma" w:hAnsi="Tahoma" w:cs="Tahoma"/>
          <w:i/>
        </w:rPr>
        <w:br/>
        <w:t xml:space="preserve">Om de respondent op zijn gemak te stellen en het interview in te leiden wordt er eerst een introductie gedaan door de interviewer. </w:t>
      </w:r>
    </w:p>
    <w:p w:rsidR="00DB5C55" w:rsidRPr="005544F4" w:rsidRDefault="00DB5C55" w:rsidP="00DB5C55">
      <w:pPr>
        <w:pStyle w:val="Lijstalinea"/>
        <w:numPr>
          <w:ilvl w:val="0"/>
          <w:numId w:val="17"/>
        </w:numPr>
        <w:spacing w:before="0"/>
        <w:rPr>
          <w:rFonts w:ascii="Tahoma" w:hAnsi="Tahoma" w:cs="Tahoma"/>
        </w:rPr>
      </w:pPr>
      <w:r w:rsidRPr="005544F4">
        <w:rPr>
          <w:rFonts w:ascii="Tahoma" w:hAnsi="Tahoma" w:cs="Tahoma"/>
        </w:rPr>
        <w:t>Voorstellen</w:t>
      </w:r>
    </w:p>
    <w:p w:rsidR="00DB5C55" w:rsidRPr="005544F4" w:rsidRDefault="00DB5C55" w:rsidP="00DB5C55">
      <w:pPr>
        <w:pStyle w:val="Lijstalinea"/>
        <w:numPr>
          <w:ilvl w:val="0"/>
          <w:numId w:val="17"/>
        </w:numPr>
        <w:spacing w:before="0"/>
        <w:rPr>
          <w:rFonts w:ascii="Tahoma" w:hAnsi="Tahoma" w:cs="Tahoma"/>
        </w:rPr>
      </w:pPr>
      <w:r w:rsidRPr="005544F4">
        <w:rPr>
          <w:rFonts w:ascii="Tahoma" w:hAnsi="Tahoma" w:cs="Tahoma"/>
        </w:rPr>
        <w:t>Uitleg doel van het interview</w:t>
      </w:r>
    </w:p>
    <w:p w:rsidR="00DB5C55" w:rsidRPr="005544F4" w:rsidRDefault="00DB5C55" w:rsidP="00DB5C55">
      <w:pPr>
        <w:pStyle w:val="Lijstalinea"/>
        <w:numPr>
          <w:ilvl w:val="0"/>
          <w:numId w:val="17"/>
        </w:numPr>
        <w:spacing w:before="0"/>
        <w:rPr>
          <w:rFonts w:ascii="Tahoma" w:hAnsi="Tahoma" w:cs="Tahoma"/>
        </w:rPr>
      </w:pPr>
      <w:r w:rsidRPr="005544F4">
        <w:rPr>
          <w:rFonts w:ascii="Tahoma" w:hAnsi="Tahoma" w:cs="Tahoma"/>
        </w:rPr>
        <w:t>Goedkeuring audio-opname</w:t>
      </w:r>
    </w:p>
    <w:p w:rsidR="00DB5C55" w:rsidRPr="005544F4" w:rsidRDefault="00DB5C55" w:rsidP="00DB5C55">
      <w:pPr>
        <w:pStyle w:val="Lijstalinea"/>
        <w:numPr>
          <w:ilvl w:val="0"/>
          <w:numId w:val="17"/>
        </w:numPr>
        <w:spacing w:before="0"/>
        <w:rPr>
          <w:rFonts w:ascii="Tahoma" w:hAnsi="Tahoma" w:cs="Tahoma"/>
        </w:rPr>
      </w:pPr>
      <w:r w:rsidRPr="005544F4">
        <w:rPr>
          <w:rFonts w:ascii="Tahoma" w:hAnsi="Tahoma" w:cs="Tahoma"/>
        </w:rPr>
        <w:t xml:space="preserve">Uitleg onderwerpen </w:t>
      </w:r>
    </w:p>
    <w:p w:rsidR="00DB5C55" w:rsidRPr="005544F4" w:rsidRDefault="00DB5C55" w:rsidP="00DB5C55">
      <w:pPr>
        <w:pStyle w:val="Lijstalinea"/>
        <w:numPr>
          <w:ilvl w:val="0"/>
          <w:numId w:val="17"/>
        </w:numPr>
        <w:spacing w:before="0"/>
        <w:rPr>
          <w:rFonts w:ascii="Tahoma" w:hAnsi="Tahoma" w:cs="Tahoma"/>
        </w:rPr>
      </w:pPr>
      <w:r w:rsidRPr="005544F4">
        <w:rPr>
          <w:rFonts w:ascii="Tahoma" w:hAnsi="Tahoma" w:cs="Tahoma"/>
        </w:rPr>
        <w:t>Uitleg anonimiteit respondent</w:t>
      </w:r>
    </w:p>
    <w:p w:rsidR="00DB5C55" w:rsidRDefault="00DB5C55" w:rsidP="00DB5C55">
      <w:pPr>
        <w:rPr>
          <w:rFonts w:ascii="Tahoma" w:hAnsi="Tahoma" w:cs="Tahoma"/>
        </w:rPr>
      </w:pPr>
      <w:r>
        <w:rPr>
          <w:rFonts w:ascii="Tahoma" w:hAnsi="Tahoma" w:cs="Tahoma"/>
          <w:b/>
        </w:rPr>
        <w:br/>
      </w:r>
      <w:r>
        <w:rPr>
          <w:rFonts w:ascii="Tahoma" w:hAnsi="Tahoma" w:cs="Tahoma"/>
          <w:b/>
        </w:rPr>
        <w:br/>
      </w:r>
      <w:r w:rsidR="00B2072F">
        <w:rPr>
          <w:rFonts w:ascii="Tahoma" w:hAnsi="Tahoma" w:cs="Tahoma"/>
          <w:b/>
        </w:rPr>
        <w:t xml:space="preserve">1. </w:t>
      </w:r>
      <w:r w:rsidRPr="005544F4">
        <w:rPr>
          <w:rFonts w:ascii="Tahoma" w:hAnsi="Tahoma" w:cs="Tahoma"/>
          <w:b/>
        </w:rPr>
        <w:t xml:space="preserve">Achtergrondgegevens geïnterviewde      </w:t>
      </w:r>
      <w:r>
        <w:rPr>
          <w:rFonts w:ascii="Tahoma" w:hAnsi="Tahoma" w:cs="Tahoma"/>
          <w:b/>
        </w:rPr>
        <w:tab/>
      </w:r>
      <w:r>
        <w:rPr>
          <w:rFonts w:ascii="Tahoma" w:hAnsi="Tahoma" w:cs="Tahoma"/>
          <w:b/>
        </w:rPr>
        <w:tab/>
      </w:r>
      <w:r w:rsidRPr="005544F4">
        <w:rPr>
          <w:rFonts w:ascii="Tahoma" w:hAnsi="Tahoma" w:cs="Tahoma"/>
          <w:b/>
        </w:rPr>
        <w:t xml:space="preserve"> </w:t>
      </w:r>
      <w:r>
        <w:rPr>
          <w:rFonts w:ascii="Tahoma" w:hAnsi="Tahoma" w:cs="Tahoma"/>
          <w:b/>
        </w:rPr>
        <w:t>± 5</w:t>
      </w:r>
      <w:r w:rsidRPr="005544F4">
        <w:rPr>
          <w:rFonts w:ascii="Tahoma" w:hAnsi="Tahoma" w:cs="Tahoma"/>
          <w:b/>
        </w:rPr>
        <w:t xml:space="preserve"> min.</w:t>
      </w:r>
      <w:r>
        <w:rPr>
          <w:rFonts w:ascii="Tahoma" w:hAnsi="Tahoma" w:cs="Tahoma"/>
          <w:b/>
        </w:rPr>
        <w:br/>
      </w:r>
      <w:r>
        <w:rPr>
          <w:rFonts w:ascii="Tahoma" w:hAnsi="Tahoma" w:cs="Tahoma"/>
          <w:i/>
        </w:rPr>
        <w:t>De achtergrond die een potentiële medewerker heeft op het gebied van studie en werkervaring van invloed zijn op het beeld dat hij heeft van organisaties. Om deze reden worden de achtergrondgegevens van de respondent gevraagd. Ook is het een luchtig onderwerp om het interview mee te starten.</w:t>
      </w:r>
    </w:p>
    <w:p w:rsidR="00DB5C55" w:rsidRPr="00DE250E" w:rsidRDefault="00DB5C55" w:rsidP="00DB5C55">
      <w:pPr>
        <w:pStyle w:val="Lijstalinea"/>
        <w:numPr>
          <w:ilvl w:val="0"/>
          <w:numId w:val="28"/>
        </w:numPr>
        <w:spacing w:before="0"/>
        <w:rPr>
          <w:rFonts w:ascii="Tahoma" w:hAnsi="Tahoma" w:cs="Tahoma"/>
          <w:b/>
        </w:rPr>
      </w:pPr>
      <w:r w:rsidRPr="00DE250E">
        <w:rPr>
          <w:rFonts w:ascii="Tahoma" w:hAnsi="Tahoma" w:cs="Tahoma"/>
        </w:rPr>
        <w:t>Wat voor opleiding heb je</w:t>
      </w:r>
      <w:r>
        <w:rPr>
          <w:rFonts w:ascii="Tahoma" w:hAnsi="Tahoma" w:cs="Tahoma"/>
        </w:rPr>
        <w:t xml:space="preserve"> gevolgd</w:t>
      </w:r>
      <w:r w:rsidRPr="00DE250E">
        <w:rPr>
          <w:rFonts w:ascii="Tahoma" w:hAnsi="Tahoma" w:cs="Tahoma"/>
        </w:rPr>
        <w:t>?</w:t>
      </w:r>
    </w:p>
    <w:p w:rsidR="00DB5C55" w:rsidRPr="00DE250E" w:rsidRDefault="00DB5C55" w:rsidP="00DB5C55">
      <w:pPr>
        <w:pStyle w:val="Lijstalinea"/>
        <w:numPr>
          <w:ilvl w:val="0"/>
          <w:numId w:val="28"/>
        </w:numPr>
        <w:spacing w:before="0"/>
        <w:rPr>
          <w:rFonts w:ascii="Tahoma" w:hAnsi="Tahoma" w:cs="Tahoma"/>
          <w:b/>
        </w:rPr>
      </w:pPr>
      <w:r w:rsidRPr="00DE250E">
        <w:rPr>
          <w:rFonts w:ascii="Tahoma" w:hAnsi="Tahoma" w:cs="Tahoma"/>
        </w:rPr>
        <w:t xml:space="preserve">Waar heb je gewerkt en waar </w:t>
      </w:r>
      <w:r>
        <w:rPr>
          <w:rFonts w:ascii="Tahoma" w:hAnsi="Tahoma" w:cs="Tahoma"/>
        </w:rPr>
        <w:t>ben je nu werkzaam</w:t>
      </w:r>
      <w:r w:rsidRPr="00DE250E">
        <w:rPr>
          <w:rFonts w:ascii="Tahoma" w:hAnsi="Tahoma" w:cs="Tahoma"/>
        </w:rPr>
        <w:t xml:space="preserve">? </w:t>
      </w:r>
    </w:p>
    <w:p w:rsidR="00DB5C55" w:rsidRPr="00C57FA5" w:rsidRDefault="00DB5C55" w:rsidP="00DB5C55">
      <w:pPr>
        <w:pStyle w:val="Lijstalinea"/>
        <w:numPr>
          <w:ilvl w:val="0"/>
          <w:numId w:val="28"/>
        </w:numPr>
        <w:spacing w:before="0"/>
        <w:rPr>
          <w:rFonts w:ascii="Tahoma" w:hAnsi="Tahoma" w:cs="Tahoma"/>
          <w:b/>
        </w:rPr>
      </w:pPr>
      <w:r>
        <w:rPr>
          <w:rFonts w:ascii="Tahoma" w:hAnsi="Tahoma" w:cs="Tahoma"/>
        </w:rPr>
        <w:t>H</w:t>
      </w:r>
      <w:r w:rsidRPr="00DE250E">
        <w:rPr>
          <w:rFonts w:ascii="Tahoma" w:hAnsi="Tahoma" w:cs="Tahoma"/>
        </w:rPr>
        <w:t>oe ben je terecht gekomen bij je huidige werkgever?</w:t>
      </w:r>
      <w:r>
        <w:rPr>
          <w:rFonts w:ascii="Tahoma" w:hAnsi="Tahoma" w:cs="Tahoma"/>
        </w:rPr>
        <w:t xml:space="preserve"> </w:t>
      </w:r>
    </w:p>
    <w:p w:rsidR="002C4992" w:rsidRDefault="00DB5C55" w:rsidP="00DB5C55">
      <w:pPr>
        <w:rPr>
          <w:rFonts w:ascii="Tahoma" w:hAnsi="Tahoma" w:cs="Tahoma"/>
          <w:b/>
        </w:rPr>
      </w:pPr>
      <w:r>
        <w:rPr>
          <w:rFonts w:ascii="Tahoma" w:hAnsi="Tahoma" w:cs="Tahoma"/>
          <w:b/>
        </w:rPr>
        <w:br/>
      </w:r>
      <w:r>
        <w:rPr>
          <w:rFonts w:ascii="Tahoma" w:hAnsi="Tahoma" w:cs="Tahoma"/>
          <w:b/>
        </w:rPr>
        <w:br/>
      </w:r>
    </w:p>
    <w:p w:rsidR="00DB5C55" w:rsidRPr="00852E04" w:rsidRDefault="00DB5C55" w:rsidP="00DB5C55">
      <w:pPr>
        <w:rPr>
          <w:rFonts w:ascii="Tahoma" w:hAnsi="Tahoma" w:cs="Tahoma"/>
          <w:b/>
        </w:rPr>
      </w:pPr>
      <w:r w:rsidRPr="00852E04">
        <w:rPr>
          <w:rFonts w:ascii="Tahoma" w:hAnsi="Tahoma" w:cs="Tahoma"/>
          <w:b/>
        </w:rPr>
        <w:lastRenderedPageBreak/>
        <w:t>2. Naamsbekendheid H&amp;O</w:t>
      </w:r>
      <w:r w:rsidRPr="00852E04">
        <w:rPr>
          <w:rFonts w:ascii="Tahoma" w:hAnsi="Tahoma" w:cs="Tahoma"/>
          <w:b/>
        </w:rPr>
        <w:tab/>
      </w:r>
      <w:r w:rsidRPr="00852E04">
        <w:rPr>
          <w:rFonts w:ascii="Tahoma" w:hAnsi="Tahoma" w:cs="Tahoma"/>
          <w:b/>
        </w:rPr>
        <w:tab/>
      </w:r>
      <w:r w:rsidRPr="00852E04">
        <w:rPr>
          <w:rFonts w:ascii="Tahoma" w:hAnsi="Tahoma" w:cs="Tahoma"/>
          <w:b/>
        </w:rPr>
        <w:tab/>
        <w:t xml:space="preserve">   </w:t>
      </w:r>
      <w:r w:rsidRPr="00852E04">
        <w:rPr>
          <w:rFonts w:ascii="Tahoma" w:hAnsi="Tahoma" w:cs="Tahoma"/>
          <w:b/>
        </w:rPr>
        <w:tab/>
      </w:r>
      <w:r w:rsidRPr="00852E04">
        <w:rPr>
          <w:rFonts w:ascii="Tahoma" w:hAnsi="Tahoma" w:cs="Tahoma"/>
          <w:b/>
        </w:rPr>
        <w:tab/>
        <w:t xml:space="preserve">± 5 min. </w:t>
      </w:r>
      <w:r w:rsidRPr="00852E04">
        <w:rPr>
          <w:rFonts w:ascii="Tahoma" w:hAnsi="Tahoma" w:cs="Tahoma"/>
          <w:b/>
        </w:rPr>
        <w:tab/>
      </w:r>
      <w:r w:rsidRPr="00852E04">
        <w:rPr>
          <w:rFonts w:ascii="Tahoma" w:hAnsi="Tahoma" w:cs="Tahoma"/>
          <w:b/>
        </w:rPr>
        <w:br/>
      </w:r>
      <w:r w:rsidRPr="00852E04">
        <w:rPr>
          <w:rFonts w:ascii="Tahoma" w:hAnsi="Tahoma" w:cs="Tahoma"/>
          <w:i/>
        </w:rPr>
        <w:t xml:space="preserve">Om te achterhalen in hoeverre de respondent bekend is met H&amp;O wordt eerst onderstaande vraag gesteld. </w:t>
      </w:r>
    </w:p>
    <w:p w:rsidR="00DB5C55" w:rsidRDefault="00DB5C55" w:rsidP="00DB5C55">
      <w:pPr>
        <w:pStyle w:val="Lijstalinea"/>
        <w:numPr>
          <w:ilvl w:val="0"/>
          <w:numId w:val="18"/>
        </w:numPr>
        <w:spacing w:before="0"/>
        <w:rPr>
          <w:rFonts w:ascii="Tahoma" w:hAnsi="Tahoma" w:cs="Tahoma"/>
        </w:rPr>
      </w:pPr>
      <w:r w:rsidRPr="005544F4">
        <w:rPr>
          <w:rFonts w:ascii="Tahoma" w:hAnsi="Tahoma" w:cs="Tahoma"/>
        </w:rPr>
        <w:t>Heb je wel eens van H&amp;O gehoord?  Zo ja, wat kan je vertellen over H&amp;O?</w:t>
      </w:r>
      <w:r>
        <w:rPr>
          <w:rFonts w:ascii="Tahoma" w:hAnsi="Tahoma" w:cs="Tahoma"/>
        </w:rPr>
        <w:t xml:space="preserve"> Wat komt er als eerst in je op bij de naam H&amp;O?</w:t>
      </w:r>
    </w:p>
    <w:p w:rsidR="00DB5C55" w:rsidRPr="009B2E69" w:rsidRDefault="00DB5C55" w:rsidP="00DB5C55">
      <w:pPr>
        <w:pStyle w:val="Lijstalinea"/>
        <w:numPr>
          <w:ilvl w:val="0"/>
          <w:numId w:val="18"/>
        </w:numPr>
        <w:spacing w:before="0"/>
        <w:rPr>
          <w:rFonts w:ascii="Tahoma" w:hAnsi="Tahoma" w:cs="Tahoma"/>
        </w:rPr>
      </w:pPr>
      <w:r>
        <w:rPr>
          <w:rFonts w:ascii="Tahoma" w:hAnsi="Tahoma" w:cs="Tahoma"/>
        </w:rPr>
        <w:t>Indien niet werkzaam met Magento: Heb je weleens van Magento gehoord? Wat weet je over Magento? Wat vind je van Magento?</w:t>
      </w:r>
    </w:p>
    <w:p w:rsidR="00DB5C55" w:rsidRPr="005544F4" w:rsidRDefault="00DB5C55" w:rsidP="00DB5C55">
      <w:pPr>
        <w:pStyle w:val="Lijstalinea"/>
        <w:numPr>
          <w:ilvl w:val="0"/>
          <w:numId w:val="18"/>
        </w:numPr>
        <w:spacing w:before="0"/>
        <w:rPr>
          <w:rFonts w:ascii="Tahoma" w:hAnsi="Tahoma" w:cs="Tahoma"/>
        </w:rPr>
      </w:pPr>
      <w:r>
        <w:rPr>
          <w:rFonts w:ascii="Tahoma" w:hAnsi="Tahoma" w:cs="Tahoma"/>
        </w:rPr>
        <w:t xml:space="preserve">Indien wel bekend met magento: </w:t>
      </w:r>
      <w:r w:rsidRPr="005544F4">
        <w:rPr>
          <w:rFonts w:ascii="Tahoma" w:hAnsi="Tahoma" w:cs="Tahoma"/>
        </w:rPr>
        <w:t>Welke Magentobureaus ken je? Ook al is het alleen van naam.</w:t>
      </w:r>
      <w:r w:rsidRPr="005544F4">
        <w:rPr>
          <w:rFonts w:ascii="Tahoma" w:hAnsi="Tahoma" w:cs="Tahoma"/>
          <w:b/>
        </w:rPr>
        <w:t xml:space="preserve"> </w:t>
      </w:r>
      <w:r>
        <w:rPr>
          <w:rFonts w:ascii="Tahoma" w:hAnsi="Tahoma" w:cs="Tahoma"/>
        </w:rPr>
        <w:t xml:space="preserve">Wat weet je over deze bureaus? </w:t>
      </w:r>
    </w:p>
    <w:p w:rsidR="00DB5C55" w:rsidRPr="00CB283C" w:rsidRDefault="00DB5C55" w:rsidP="00DB5C55">
      <w:pPr>
        <w:rPr>
          <w:rFonts w:ascii="Tahoma" w:hAnsi="Tahoma" w:cs="Tahoma"/>
          <w:i/>
        </w:rPr>
      </w:pPr>
      <w:r>
        <w:rPr>
          <w:rFonts w:ascii="Tahoma" w:hAnsi="Tahoma" w:cs="Tahoma"/>
          <w:b/>
        </w:rPr>
        <w:t xml:space="preserve">3. Symbolen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852E04">
        <w:rPr>
          <w:rFonts w:ascii="Tahoma" w:hAnsi="Tahoma" w:cs="Tahoma"/>
          <w:b/>
        </w:rPr>
        <w:t>±</w:t>
      </w:r>
      <w:r>
        <w:rPr>
          <w:rFonts w:ascii="Tahoma" w:hAnsi="Tahoma" w:cs="Tahoma"/>
          <w:b/>
        </w:rPr>
        <w:t xml:space="preserve"> 5 min.</w:t>
      </w:r>
      <w:r>
        <w:rPr>
          <w:rFonts w:ascii="Tahoma" w:hAnsi="Tahoma" w:cs="Tahoma"/>
          <w:b/>
        </w:rPr>
        <w:br/>
      </w:r>
      <w:r>
        <w:rPr>
          <w:rFonts w:ascii="Tahoma" w:hAnsi="Tahoma" w:cs="Tahoma"/>
          <w:i/>
        </w:rPr>
        <w:t>Om te achterhalen hoe de respondent denkt over de symbolen van H&amp;O worden er een aantal symbolen laten zien en hierbij worden vragen gesteld.</w:t>
      </w:r>
    </w:p>
    <w:p w:rsidR="00DB5C55" w:rsidRDefault="00DB5C55" w:rsidP="00DB5C55">
      <w:pPr>
        <w:pStyle w:val="Lijstalinea"/>
        <w:numPr>
          <w:ilvl w:val="0"/>
          <w:numId w:val="26"/>
        </w:numPr>
        <w:spacing w:before="0"/>
        <w:rPr>
          <w:rFonts w:ascii="Tahoma" w:hAnsi="Tahoma" w:cs="Tahoma"/>
        </w:rPr>
      </w:pPr>
      <w:r>
        <w:rPr>
          <w:rFonts w:ascii="Tahoma" w:hAnsi="Tahoma" w:cs="Tahoma"/>
        </w:rPr>
        <w:t>[Logo laten zien] Herken je het logo? Wat vind je van het logo van H&amp;O?</w:t>
      </w:r>
    </w:p>
    <w:p w:rsidR="00DB5C55" w:rsidRDefault="00DB5C55" w:rsidP="00DB5C55">
      <w:pPr>
        <w:pStyle w:val="Lijstalinea"/>
        <w:numPr>
          <w:ilvl w:val="0"/>
          <w:numId w:val="26"/>
        </w:numPr>
        <w:spacing w:before="0"/>
        <w:rPr>
          <w:rFonts w:ascii="Tahoma" w:hAnsi="Tahoma" w:cs="Tahoma"/>
        </w:rPr>
      </w:pPr>
      <w:r>
        <w:rPr>
          <w:rFonts w:ascii="Tahoma" w:hAnsi="Tahoma" w:cs="Tahoma"/>
        </w:rPr>
        <w:t xml:space="preserve">[Huisstijl laten zien] Wat vind je van de huisstijl en het kleurgebruik? </w:t>
      </w:r>
    </w:p>
    <w:p w:rsidR="00DB5C55" w:rsidRDefault="00DB5C55" w:rsidP="00DB5C55">
      <w:pPr>
        <w:pStyle w:val="Lijstalinea"/>
        <w:numPr>
          <w:ilvl w:val="0"/>
          <w:numId w:val="26"/>
        </w:numPr>
        <w:spacing w:before="0"/>
        <w:rPr>
          <w:rFonts w:ascii="Tahoma" w:hAnsi="Tahoma" w:cs="Tahoma"/>
        </w:rPr>
      </w:pPr>
      <w:r>
        <w:rPr>
          <w:rFonts w:ascii="Tahoma" w:hAnsi="Tahoma" w:cs="Tahoma"/>
        </w:rPr>
        <w:t xml:space="preserve">[Foto’s laten zien] Wat vind je van de foto’s? </w:t>
      </w:r>
    </w:p>
    <w:p w:rsidR="00DB5C55" w:rsidRPr="00950C6B" w:rsidRDefault="00DB5C55" w:rsidP="00DB5C55">
      <w:pPr>
        <w:rPr>
          <w:rFonts w:ascii="Tahoma" w:hAnsi="Tahoma" w:cs="Tahoma"/>
          <w:b/>
        </w:rPr>
      </w:pPr>
      <w:r>
        <w:rPr>
          <w:rFonts w:ascii="Tahoma" w:hAnsi="Tahoma" w:cs="Tahoma"/>
          <w:b/>
        </w:rPr>
        <w:br/>
      </w:r>
      <w:r w:rsidRPr="009902AF">
        <w:rPr>
          <w:rFonts w:ascii="Tahoma" w:hAnsi="Tahoma" w:cs="Tahoma"/>
          <w:b/>
        </w:rPr>
        <w:t xml:space="preserve">4. </w:t>
      </w:r>
      <w:r>
        <w:rPr>
          <w:rFonts w:ascii="Tahoma" w:hAnsi="Tahoma" w:cs="Tahoma"/>
          <w:b/>
        </w:rPr>
        <w:t>Communicatie</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5544F4">
        <w:rPr>
          <w:rFonts w:ascii="Tahoma" w:hAnsi="Tahoma" w:cs="Tahoma"/>
          <w:b/>
        </w:rPr>
        <w:t>±</w:t>
      </w:r>
      <w:r>
        <w:rPr>
          <w:rFonts w:ascii="Tahoma" w:hAnsi="Tahoma" w:cs="Tahoma"/>
          <w:b/>
        </w:rPr>
        <w:t xml:space="preserve"> 5 min.</w:t>
      </w:r>
      <w:r>
        <w:rPr>
          <w:rFonts w:ascii="Tahoma" w:hAnsi="Tahoma" w:cs="Tahoma"/>
          <w:b/>
        </w:rPr>
        <w:br/>
      </w:r>
      <w:r w:rsidRPr="00950C6B">
        <w:rPr>
          <w:rFonts w:ascii="Tahoma" w:hAnsi="Tahoma" w:cs="Tahoma"/>
          <w:i/>
        </w:rPr>
        <w:t xml:space="preserve">Verschillende </w:t>
      </w:r>
      <w:r>
        <w:rPr>
          <w:rFonts w:ascii="Tahoma" w:hAnsi="Tahoma" w:cs="Tahoma"/>
          <w:i/>
        </w:rPr>
        <w:t xml:space="preserve">platte </w:t>
      </w:r>
      <w:r w:rsidRPr="00950C6B">
        <w:rPr>
          <w:rFonts w:ascii="Tahoma" w:hAnsi="Tahoma" w:cs="Tahoma"/>
          <w:i/>
        </w:rPr>
        <w:t>teksten laten zien: o</w:t>
      </w:r>
      <w:r>
        <w:rPr>
          <w:rFonts w:ascii="Tahoma" w:hAnsi="Tahoma" w:cs="Tahoma"/>
          <w:i/>
        </w:rPr>
        <w:t>.a webteksten, social media</w:t>
      </w:r>
      <w:r w:rsidRPr="00950C6B">
        <w:rPr>
          <w:rFonts w:ascii="Tahoma" w:hAnsi="Tahoma" w:cs="Tahoma"/>
          <w:i/>
        </w:rPr>
        <w:t>tekst</w:t>
      </w:r>
      <w:r>
        <w:rPr>
          <w:rFonts w:ascii="Tahoma" w:hAnsi="Tahoma" w:cs="Tahoma"/>
          <w:i/>
        </w:rPr>
        <w:t>en</w:t>
      </w:r>
      <w:r w:rsidRPr="00950C6B">
        <w:rPr>
          <w:rFonts w:ascii="Tahoma" w:hAnsi="Tahoma" w:cs="Tahoma"/>
          <w:i/>
        </w:rPr>
        <w:t>, vacaturetekst</w:t>
      </w:r>
      <w:r>
        <w:rPr>
          <w:rFonts w:ascii="Tahoma" w:hAnsi="Tahoma" w:cs="Tahoma"/>
          <w:i/>
        </w:rPr>
        <w:t>, LinkedIn</w:t>
      </w:r>
      <w:r w:rsidRPr="00950C6B">
        <w:rPr>
          <w:rFonts w:ascii="Tahoma" w:hAnsi="Tahoma" w:cs="Tahoma"/>
          <w:i/>
        </w:rPr>
        <w:t xml:space="preserve"> bericht naar potentiële medewerker</w:t>
      </w:r>
      <w:r>
        <w:rPr>
          <w:rFonts w:ascii="Tahoma" w:hAnsi="Tahoma" w:cs="Tahoma"/>
          <w:i/>
        </w:rPr>
        <w:t xml:space="preserve">. Er worden platte teksten laten zien zodat zij zich volledig richten op de tekst en niet worden afgeleid door bijvoorbeeld design. </w:t>
      </w:r>
    </w:p>
    <w:p w:rsidR="00DB5C55" w:rsidRPr="00684343" w:rsidRDefault="00DB5C55" w:rsidP="00DB5C55">
      <w:pPr>
        <w:pStyle w:val="Lijstalinea"/>
        <w:numPr>
          <w:ilvl w:val="0"/>
          <w:numId w:val="27"/>
        </w:numPr>
        <w:spacing w:before="0"/>
        <w:rPr>
          <w:rFonts w:ascii="Tahoma" w:hAnsi="Tahoma" w:cs="Tahoma"/>
        </w:rPr>
      </w:pPr>
      <w:r>
        <w:rPr>
          <w:rFonts w:ascii="Tahoma" w:hAnsi="Tahoma" w:cs="Tahoma"/>
        </w:rPr>
        <w:t>Per tekst: Wat vind je van de tone-of-voice? Voel je je daar prettig bij? Waarom?</w:t>
      </w:r>
      <w:r>
        <w:rPr>
          <w:rFonts w:ascii="Tahoma" w:hAnsi="Tahoma" w:cs="Tahoma"/>
        </w:rPr>
        <w:br/>
        <w:t>Zo niet, hoe zou je anders aangesproken willen worden?</w:t>
      </w:r>
    </w:p>
    <w:p w:rsidR="00DB5C55" w:rsidRPr="00CB283C" w:rsidRDefault="00DB5C55" w:rsidP="00DB5C55">
      <w:pPr>
        <w:pStyle w:val="Lijstalinea"/>
        <w:numPr>
          <w:ilvl w:val="0"/>
          <w:numId w:val="27"/>
        </w:numPr>
        <w:spacing w:before="0"/>
        <w:rPr>
          <w:rFonts w:ascii="Tahoma" w:hAnsi="Tahoma" w:cs="Tahoma"/>
          <w:b/>
        </w:rPr>
      </w:pPr>
      <w:r>
        <w:rPr>
          <w:rFonts w:ascii="Tahoma" w:hAnsi="Tahoma" w:cs="Tahoma"/>
        </w:rPr>
        <w:t xml:space="preserve">Via welke communicatiemiddelen zou je informatie willen ontvangen over H&amp;O? Waarom? </w:t>
      </w:r>
      <w:r>
        <w:rPr>
          <w:rFonts w:ascii="Tahoma" w:hAnsi="Tahoma" w:cs="Tahoma"/>
        </w:rPr>
        <w:br/>
        <w:t>Lees je bv. weleens nieuwsbrieven of social media van bedrijven?</w:t>
      </w:r>
    </w:p>
    <w:p w:rsidR="00DB5C55" w:rsidRPr="00401BD8" w:rsidRDefault="00DB5C55" w:rsidP="00DB5C55">
      <w:pPr>
        <w:pStyle w:val="Lijstalinea"/>
        <w:numPr>
          <w:ilvl w:val="0"/>
          <w:numId w:val="27"/>
        </w:numPr>
        <w:spacing w:before="0"/>
      </w:pPr>
      <w:r>
        <w:rPr>
          <w:rFonts w:ascii="Tahoma" w:hAnsi="Tahoma" w:cs="Tahoma"/>
        </w:rPr>
        <w:t>Stel jij bent de directeur van H&amp;O en wil in contact komen met potentiële medewerkers, hoe pak jij dit dan aan?</w:t>
      </w:r>
    </w:p>
    <w:p w:rsidR="00DB5C55" w:rsidRDefault="00DB5C55" w:rsidP="00DB5C55">
      <w:pPr>
        <w:pStyle w:val="Lijstalinea"/>
      </w:pPr>
    </w:p>
    <w:p w:rsidR="00DB5C55" w:rsidRPr="00F800DD" w:rsidRDefault="00DB5C55" w:rsidP="00DB5C55">
      <w:pPr>
        <w:rPr>
          <w:rFonts w:ascii="Tahoma" w:hAnsi="Tahoma" w:cs="Tahoma"/>
          <w:b/>
        </w:rPr>
      </w:pPr>
      <w:r>
        <w:rPr>
          <w:rFonts w:ascii="Tahoma" w:hAnsi="Tahoma" w:cs="Tahoma"/>
          <w:b/>
        </w:rPr>
        <w:t>5. Gedrag</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5544F4">
        <w:rPr>
          <w:rFonts w:ascii="Tahoma" w:hAnsi="Tahoma" w:cs="Tahoma"/>
          <w:b/>
        </w:rPr>
        <w:t>±</w:t>
      </w:r>
      <w:r>
        <w:rPr>
          <w:rFonts w:ascii="Tahoma" w:hAnsi="Tahoma" w:cs="Tahoma"/>
          <w:b/>
        </w:rPr>
        <w:t xml:space="preserve"> 5 min.</w:t>
      </w:r>
      <w:r>
        <w:rPr>
          <w:rFonts w:ascii="Tahoma" w:hAnsi="Tahoma" w:cs="Tahoma"/>
          <w:b/>
        </w:rPr>
        <w:br/>
      </w:r>
      <w:r>
        <w:rPr>
          <w:rFonts w:ascii="Tahoma" w:hAnsi="Tahoma" w:cs="Tahoma"/>
          <w:i/>
        </w:rPr>
        <w:t>Om te achterhalen hoe de respondent denkt over het gedrag van H&amp;O wordt hen gevraagd hoe zij denken dat de cultuur van H&amp;O is. Over het verdere gedrag, zoals de communicatie van H&amp;O met klanten, kunnen zij geen oordeel vellen, omdat zij hier geen er</w:t>
      </w:r>
      <w:r w:rsidR="00B2072F">
        <w:rPr>
          <w:rFonts w:ascii="Tahoma" w:hAnsi="Tahoma" w:cs="Tahoma"/>
          <w:i/>
        </w:rPr>
        <w:t xml:space="preserve">varing mee hebben. Vandaar dat </w:t>
      </w:r>
      <w:r>
        <w:rPr>
          <w:rFonts w:ascii="Tahoma" w:hAnsi="Tahoma" w:cs="Tahoma"/>
          <w:i/>
        </w:rPr>
        <w:t xml:space="preserve">daar niet dieper op in wordt gegaan. </w:t>
      </w:r>
    </w:p>
    <w:p w:rsidR="00DB5C55" w:rsidRPr="00F800DD" w:rsidRDefault="00DB5C55" w:rsidP="00DB5C55">
      <w:pPr>
        <w:pStyle w:val="Lijstalinea"/>
        <w:numPr>
          <w:ilvl w:val="0"/>
          <w:numId w:val="23"/>
        </w:numPr>
        <w:spacing w:before="0"/>
        <w:rPr>
          <w:rFonts w:ascii="Tahoma" w:hAnsi="Tahoma" w:cs="Tahoma"/>
          <w:b/>
        </w:rPr>
      </w:pPr>
      <w:r>
        <w:rPr>
          <w:rFonts w:ascii="Tahoma" w:hAnsi="Tahoma" w:cs="Tahoma"/>
        </w:rPr>
        <w:t xml:space="preserve">Wat voor cultuur denk je dat er heerst bij H&amp;O? Waarom denk je dat? </w:t>
      </w:r>
    </w:p>
    <w:p w:rsidR="00DB5C55" w:rsidRPr="004967FD" w:rsidRDefault="00DB5C55" w:rsidP="00DB5C55">
      <w:pPr>
        <w:pStyle w:val="Lijstalinea"/>
        <w:numPr>
          <w:ilvl w:val="0"/>
          <w:numId w:val="23"/>
        </w:numPr>
        <w:spacing w:before="0"/>
        <w:rPr>
          <w:rFonts w:ascii="Tahoma" w:hAnsi="Tahoma" w:cs="Tahoma"/>
          <w:b/>
        </w:rPr>
      </w:pPr>
      <w:r>
        <w:rPr>
          <w:rFonts w:ascii="Tahoma" w:hAnsi="Tahoma" w:cs="Tahoma"/>
        </w:rPr>
        <w:t>Hoe zou je deze cultuur van H&amp;O omschrijven?</w:t>
      </w:r>
    </w:p>
    <w:p w:rsidR="00DB5C55" w:rsidRPr="00D421A7" w:rsidRDefault="00DB5C55" w:rsidP="00DB5C55">
      <w:pPr>
        <w:pStyle w:val="Lijstalinea"/>
        <w:numPr>
          <w:ilvl w:val="0"/>
          <w:numId w:val="23"/>
        </w:numPr>
        <w:spacing w:before="0"/>
        <w:rPr>
          <w:rFonts w:ascii="Tahoma" w:hAnsi="Tahoma" w:cs="Tahoma"/>
          <w:b/>
        </w:rPr>
      </w:pPr>
      <w:r>
        <w:rPr>
          <w:rFonts w:ascii="Tahoma" w:hAnsi="Tahoma" w:cs="Tahoma"/>
        </w:rPr>
        <w:t>Zijn er dingen die je opvallen aan het gedrag van H&amp;O?</w:t>
      </w:r>
    </w:p>
    <w:p w:rsidR="002B356F" w:rsidRDefault="00B425E1" w:rsidP="00DB5C55">
      <w:pPr>
        <w:rPr>
          <w:rFonts w:ascii="Tahoma" w:hAnsi="Tahoma" w:cs="Tahoma"/>
          <w:b/>
        </w:rPr>
      </w:pPr>
      <w:r>
        <w:rPr>
          <w:rFonts w:ascii="Tahoma" w:hAnsi="Tahoma" w:cs="Tahoma"/>
          <w:b/>
        </w:rPr>
        <w:br/>
      </w:r>
      <w:r>
        <w:rPr>
          <w:rFonts w:ascii="Tahoma" w:hAnsi="Tahoma" w:cs="Tahoma"/>
          <w:b/>
        </w:rPr>
        <w:br/>
      </w:r>
    </w:p>
    <w:p w:rsidR="00DB5C55" w:rsidRPr="005544F4" w:rsidRDefault="00B425E1" w:rsidP="00DB5C55">
      <w:pPr>
        <w:rPr>
          <w:rFonts w:ascii="Tahoma" w:hAnsi="Tahoma" w:cs="Tahoma"/>
          <w:i/>
        </w:rPr>
      </w:pPr>
      <w:r>
        <w:rPr>
          <w:rFonts w:ascii="Tahoma" w:hAnsi="Tahoma" w:cs="Tahoma"/>
          <w:b/>
        </w:rPr>
        <w:br/>
      </w:r>
      <w:r w:rsidR="00DB5C55">
        <w:rPr>
          <w:rFonts w:ascii="Tahoma" w:hAnsi="Tahoma" w:cs="Tahoma"/>
          <w:b/>
        </w:rPr>
        <w:br/>
      </w:r>
      <w:r w:rsidR="00EB3DEE">
        <w:rPr>
          <w:rFonts w:ascii="Tahoma" w:hAnsi="Tahoma" w:cs="Tahoma"/>
          <w:b/>
        </w:rPr>
        <w:lastRenderedPageBreak/>
        <w:t>6</w:t>
      </w:r>
      <w:r w:rsidR="00DB5C55" w:rsidRPr="005544F4">
        <w:rPr>
          <w:rFonts w:ascii="Tahoma" w:hAnsi="Tahoma" w:cs="Tahoma"/>
          <w:b/>
        </w:rPr>
        <w:t>. Website</w:t>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sidRPr="005544F4">
        <w:rPr>
          <w:rFonts w:ascii="Tahoma" w:hAnsi="Tahoma" w:cs="Tahoma"/>
          <w:b/>
        </w:rPr>
        <w:t>±</w:t>
      </w:r>
      <w:r w:rsidR="00DB5C55">
        <w:rPr>
          <w:rFonts w:ascii="Tahoma" w:hAnsi="Tahoma" w:cs="Tahoma"/>
          <w:b/>
        </w:rPr>
        <w:t xml:space="preserve"> 5 min. </w:t>
      </w:r>
      <w:r w:rsidR="00DB5C55" w:rsidRPr="005544F4">
        <w:rPr>
          <w:rFonts w:ascii="Tahoma" w:hAnsi="Tahoma" w:cs="Tahoma"/>
          <w:b/>
        </w:rPr>
        <w:br/>
      </w:r>
      <w:r w:rsidR="00DB5C55" w:rsidRPr="005544F4">
        <w:rPr>
          <w:rFonts w:ascii="Tahoma" w:hAnsi="Tahoma" w:cs="Tahoma"/>
          <w:i/>
        </w:rPr>
        <w:t>Om de respondent - die niet of nauwelijks bekend is met H&amp;O - een beeld te geven over H&amp;O krijgt hij de gelegenheid om maximaal vijf minuten op de website te kijken.</w:t>
      </w:r>
      <w:r w:rsidR="00DB5C55">
        <w:rPr>
          <w:rFonts w:ascii="Tahoma" w:hAnsi="Tahoma" w:cs="Tahoma"/>
          <w:i/>
        </w:rPr>
        <w:t xml:space="preserve"> De handelingen die de respondent verricht worden gevolgd door de interviewer.</w:t>
      </w:r>
    </w:p>
    <w:p w:rsidR="00DB5C55" w:rsidRPr="005544F4" w:rsidRDefault="00B2072F" w:rsidP="00DB5C55">
      <w:pPr>
        <w:pStyle w:val="Lijstalinea"/>
        <w:numPr>
          <w:ilvl w:val="0"/>
          <w:numId w:val="20"/>
        </w:numPr>
        <w:spacing w:before="0"/>
        <w:rPr>
          <w:rFonts w:ascii="Tahoma" w:hAnsi="Tahoma" w:cs="Tahoma"/>
        </w:rPr>
      </w:pPr>
      <w:r>
        <w:rPr>
          <w:rFonts w:ascii="Tahoma" w:hAnsi="Tahoma" w:cs="Tahoma"/>
        </w:rPr>
        <w:t xml:space="preserve">Wat valt je direct </w:t>
      </w:r>
      <w:r w:rsidR="00DB5C55" w:rsidRPr="005544F4">
        <w:rPr>
          <w:rFonts w:ascii="Tahoma" w:hAnsi="Tahoma" w:cs="Tahoma"/>
        </w:rPr>
        <w:t>in positieve zin op aan de website?</w:t>
      </w:r>
    </w:p>
    <w:p w:rsidR="00DB5C55" w:rsidRPr="005544F4" w:rsidRDefault="00DB5C55" w:rsidP="00DB5C55">
      <w:pPr>
        <w:pStyle w:val="Lijstalinea"/>
        <w:numPr>
          <w:ilvl w:val="0"/>
          <w:numId w:val="20"/>
        </w:numPr>
        <w:spacing w:before="0"/>
        <w:rPr>
          <w:rFonts w:ascii="Tahoma" w:hAnsi="Tahoma" w:cs="Tahoma"/>
        </w:rPr>
      </w:pPr>
      <w:r w:rsidRPr="005544F4">
        <w:rPr>
          <w:rFonts w:ascii="Tahoma" w:hAnsi="Tahoma" w:cs="Tahoma"/>
        </w:rPr>
        <w:t>Wat valt je direct in negatieve zin op aan de website?</w:t>
      </w:r>
    </w:p>
    <w:p w:rsidR="00DB5C55" w:rsidRPr="00EF4DC3" w:rsidRDefault="00DB5C55" w:rsidP="00DB5C55">
      <w:pPr>
        <w:pStyle w:val="Lijstalinea"/>
        <w:numPr>
          <w:ilvl w:val="0"/>
          <w:numId w:val="20"/>
        </w:numPr>
        <w:spacing w:before="0"/>
        <w:rPr>
          <w:rFonts w:ascii="Tahoma" w:hAnsi="Tahoma" w:cs="Tahoma"/>
        </w:rPr>
      </w:pPr>
      <w:r w:rsidRPr="005544F4">
        <w:rPr>
          <w:rFonts w:ascii="Tahoma" w:hAnsi="Tahoma" w:cs="Tahoma"/>
        </w:rPr>
        <w:t xml:space="preserve">Is er </w:t>
      </w:r>
      <w:r>
        <w:rPr>
          <w:rFonts w:ascii="Tahoma" w:hAnsi="Tahoma" w:cs="Tahoma"/>
        </w:rPr>
        <w:t xml:space="preserve">verder </w:t>
      </w:r>
      <w:r w:rsidRPr="005544F4">
        <w:rPr>
          <w:rFonts w:ascii="Tahoma" w:hAnsi="Tahoma" w:cs="Tahoma"/>
        </w:rPr>
        <w:t>iets wat je mist op de website?</w:t>
      </w:r>
    </w:p>
    <w:p w:rsidR="00DB5C55" w:rsidRPr="005544F4" w:rsidRDefault="00DB5C55" w:rsidP="00DB5C55">
      <w:pPr>
        <w:rPr>
          <w:rFonts w:ascii="Tahoma" w:hAnsi="Tahoma" w:cs="Tahoma"/>
          <w:i/>
        </w:rPr>
      </w:pPr>
      <w:r>
        <w:rPr>
          <w:rFonts w:ascii="Tahoma" w:hAnsi="Tahoma" w:cs="Tahoma"/>
          <w:b/>
        </w:rPr>
        <w:br/>
      </w:r>
      <w:r w:rsidR="00EB3DEE">
        <w:rPr>
          <w:rFonts w:ascii="Tahoma" w:hAnsi="Tahoma" w:cs="Tahoma"/>
          <w:b/>
        </w:rPr>
        <w:t>7</w:t>
      </w:r>
      <w:r w:rsidRPr="005544F4">
        <w:rPr>
          <w:rFonts w:ascii="Tahoma" w:hAnsi="Tahoma" w:cs="Tahoma"/>
          <w:b/>
        </w:rPr>
        <w:t>. Vacature</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5544F4">
        <w:rPr>
          <w:rFonts w:ascii="Tahoma" w:hAnsi="Tahoma" w:cs="Tahoma"/>
          <w:b/>
        </w:rPr>
        <w:t>±</w:t>
      </w:r>
      <w:r>
        <w:rPr>
          <w:rFonts w:ascii="Tahoma" w:hAnsi="Tahoma" w:cs="Tahoma"/>
          <w:b/>
        </w:rPr>
        <w:t xml:space="preserve"> 5 min. </w:t>
      </w:r>
      <w:r w:rsidRPr="005544F4">
        <w:rPr>
          <w:rFonts w:ascii="Tahoma" w:hAnsi="Tahoma" w:cs="Tahoma"/>
          <w:b/>
        </w:rPr>
        <w:br/>
      </w:r>
      <w:r w:rsidRPr="005544F4">
        <w:rPr>
          <w:rFonts w:ascii="Tahoma" w:hAnsi="Tahoma" w:cs="Tahoma"/>
          <w:i/>
        </w:rPr>
        <w:t>Om de respondent een beeld te geven over de vacature van H&amp;O krijgt hij</w:t>
      </w:r>
      <w:r>
        <w:rPr>
          <w:rFonts w:ascii="Tahoma" w:hAnsi="Tahoma" w:cs="Tahoma"/>
          <w:i/>
        </w:rPr>
        <w:t xml:space="preserve"> de gelegenheid om maximaal drie</w:t>
      </w:r>
      <w:r w:rsidRPr="005544F4">
        <w:rPr>
          <w:rFonts w:ascii="Tahoma" w:hAnsi="Tahoma" w:cs="Tahoma"/>
          <w:i/>
        </w:rPr>
        <w:t xml:space="preserve"> minuten naar de vacature van H&amp;O te kijken.</w:t>
      </w:r>
    </w:p>
    <w:p w:rsidR="00DB5C55" w:rsidRPr="005544F4" w:rsidRDefault="00DB5C55" w:rsidP="00DB5C55">
      <w:pPr>
        <w:pStyle w:val="Lijstalinea"/>
        <w:numPr>
          <w:ilvl w:val="0"/>
          <w:numId w:val="21"/>
        </w:numPr>
        <w:spacing w:before="0"/>
        <w:rPr>
          <w:rFonts w:ascii="Tahoma" w:hAnsi="Tahoma" w:cs="Tahoma"/>
          <w:b/>
        </w:rPr>
      </w:pPr>
      <w:r w:rsidRPr="005544F4">
        <w:rPr>
          <w:rFonts w:ascii="Tahoma" w:hAnsi="Tahoma" w:cs="Tahoma"/>
        </w:rPr>
        <w:t>Wat is je eerste indruk van de vacature?</w:t>
      </w:r>
    </w:p>
    <w:p w:rsidR="00DB5C55" w:rsidRPr="00AB089E" w:rsidRDefault="00DB5C55" w:rsidP="00DB5C55">
      <w:pPr>
        <w:pStyle w:val="Lijstalinea"/>
        <w:numPr>
          <w:ilvl w:val="0"/>
          <w:numId w:val="21"/>
        </w:numPr>
        <w:spacing w:before="0"/>
        <w:rPr>
          <w:rFonts w:ascii="Tahoma" w:hAnsi="Tahoma" w:cs="Tahoma"/>
          <w:b/>
        </w:rPr>
      </w:pPr>
      <w:r w:rsidRPr="005544F4">
        <w:rPr>
          <w:rFonts w:ascii="Tahoma" w:hAnsi="Tahoma" w:cs="Tahoma"/>
        </w:rPr>
        <w:t xml:space="preserve">Zijn er dingen die je direct </w:t>
      </w:r>
      <w:r>
        <w:rPr>
          <w:rFonts w:ascii="Tahoma" w:hAnsi="Tahoma" w:cs="Tahoma"/>
        </w:rPr>
        <w:t>mist in</w:t>
      </w:r>
      <w:r w:rsidRPr="005544F4">
        <w:rPr>
          <w:rFonts w:ascii="Tahoma" w:hAnsi="Tahoma" w:cs="Tahoma"/>
        </w:rPr>
        <w:t xml:space="preserve"> de vacature?</w:t>
      </w:r>
    </w:p>
    <w:p w:rsidR="00DB5C55" w:rsidRPr="00C76D01" w:rsidRDefault="00DB5C55" w:rsidP="00DB5C55">
      <w:pPr>
        <w:pStyle w:val="Lijstalinea"/>
        <w:numPr>
          <w:ilvl w:val="0"/>
          <w:numId w:val="21"/>
        </w:numPr>
        <w:spacing w:before="0"/>
        <w:rPr>
          <w:rFonts w:ascii="Tahoma" w:hAnsi="Tahoma" w:cs="Tahoma"/>
          <w:b/>
        </w:rPr>
      </w:pPr>
      <w:r>
        <w:rPr>
          <w:rFonts w:ascii="Tahoma" w:hAnsi="Tahoma" w:cs="Tahoma"/>
        </w:rPr>
        <w:t>Wat vind je van de lengte van de vacature?</w:t>
      </w:r>
    </w:p>
    <w:p w:rsidR="00DB5C55" w:rsidRPr="00005162" w:rsidRDefault="00DB5C55" w:rsidP="00DB5C55">
      <w:pPr>
        <w:pStyle w:val="Lijstalinea"/>
        <w:numPr>
          <w:ilvl w:val="0"/>
          <w:numId w:val="21"/>
        </w:numPr>
        <w:spacing w:before="0"/>
        <w:rPr>
          <w:rFonts w:ascii="Tahoma" w:hAnsi="Tahoma" w:cs="Tahoma"/>
          <w:b/>
        </w:rPr>
      </w:pPr>
      <w:r>
        <w:rPr>
          <w:rFonts w:ascii="Arial" w:hAnsi="Arial" w:cs="Arial"/>
          <w:color w:val="000000"/>
          <w:shd w:val="clear" w:color="auto" w:fill="FFFFFF"/>
        </w:rPr>
        <w:t>Wat moet er veranderen aan deze vacature voordat jij zou reageren?</w:t>
      </w:r>
      <w:r>
        <w:rPr>
          <w:rFonts w:ascii="Arial" w:hAnsi="Arial" w:cs="Arial"/>
          <w:color w:val="000000"/>
        </w:rPr>
        <w:br/>
      </w:r>
    </w:p>
    <w:p w:rsidR="00DB5C55" w:rsidRPr="00EE6A07" w:rsidRDefault="00DB5C55" w:rsidP="00DB5C55">
      <w:pPr>
        <w:rPr>
          <w:rFonts w:ascii="Tahoma" w:hAnsi="Tahoma" w:cs="Tahoma"/>
          <w:i/>
        </w:rPr>
      </w:pPr>
      <w:r w:rsidRPr="007B381A">
        <w:rPr>
          <w:rFonts w:ascii="Tahoma" w:hAnsi="Tahoma" w:cs="Tahoma"/>
          <w:b/>
        </w:rPr>
        <w:t>Tonen van drie vacatures van concurrenten</w:t>
      </w:r>
      <w:r>
        <w:rPr>
          <w:rFonts w:ascii="Tahoma" w:hAnsi="Tahoma" w:cs="Tahoma"/>
          <w:b/>
          <w:i/>
        </w:rPr>
        <w:tab/>
      </w:r>
      <w:r>
        <w:rPr>
          <w:rFonts w:ascii="Tahoma" w:hAnsi="Tahoma" w:cs="Tahoma"/>
          <w:b/>
          <w:i/>
        </w:rPr>
        <w:tab/>
      </w:r>
      <w:r>
        <w:rPr>
          <w:rFonts w:ascii="Tahoma" w:hAnsi="Tahoma" w:cs="Tahoma"/>
          <w:b/>
          <w:i/>
        </w:rPr>
        <w:tab/>
      </w:r>
      <w:r w:rsidRPr="005544F4">
        <w:rPr>
          <w:rFonts w:ascii="Tahoma" w:hAnsi="Tahoma" w:cs="Tahoma"/>
          <w:b/>
        </w:rPr>
        <w:t>±</w:t>
      </w:r>
      <w:r>
        <w:rPr>
          <w:rFonts w:ascii="Tahoma" w:hAnsi="Tahoma" w:cs="Tahoma"/>
          <w:b/>
        </w:rPr>
        <w:t xml:space="preserve"> 5 min.</w:t>
      </w:r>
      <w:r>
        <w:rPr>
          <w:rFonts w:ascii="Tahoma" w:hAnsi="Tahoma" w:cs="Tahoma"/>
          <w:b/>
          <w:i/>
        </w:rPr>
        <w:br/>
      </w:r>
      <w:r>
        <w:rPr>
          <w:rFonts w:ascii="Tahoma" w:hAnsi="Tahoma" w:cs="Tahoma"/>
          <w:i/>
        </w:rPr>
        <w:t>De respondent krijg vijf minuten de tijd om n</w:t>
      </w:r>
      <w:r w:rsidR="00B2072F">
        <w:rPr>
          <w:rFonts w:ascii="Tahoma" w:hAnsi="Tahoma" w:cs="Tahoma"/>
          <w:i/>
        </w:rPr>
        <w:t xml:space="preserve">aar de </w:t>
      </w:r>
      <w:r>
        <w:rPr>
          <w:rFonts w:ascii="Tahoma" w:hAnsi="Tahoma" w:cs="Tahoma"/>
          <w:i/>
        </w:rPr>
        <w:t>verschillende vacatures te kijken.</w:t>
      </w:r>
    </w:p>
    <w:p w:rsidR="00DB5C55" w:rsidRDefault="00DB5C55" w:rsidP="00DB5C55">
      <w:pPr>
        <w:pStyle w:val="Lijstalinea"/>
        <w:numPr>
          <w:ilvl w:val="0"/>
          <w:numId w:val="22"/>
        </w:numPr>
        <w:spacing w:before="0"/>
        <w:rPr>
          <w:rFonts w:ascii="Tahoma" w:hAnsi="Tahoma" w:cs="Tahoma"/>
        </w:rPr>
      </w:pPr>
      <w:r>
        <w:rPr>
          <w:rFonts w:ascii="Tahoma" w:hAnsi="Tahoma" w:cs="Tahoma"/>
        </w:rPr>
        <w:t xml:space="preserve">Respondent legt de vacatures op volgorde van aantrekkelijkheid en licht de volgorde toe. </w:t>
      </w:r>
    </w:p>
    <w:p w:rsidR="00DB5C55" w:rsidRDefault="00DB5C55" w:rsidP="00DB5C55">
      <w:pPr>
        <w:pStyle w:val="Lijstalinea"/>
        <w:numPr>
          <w:ilvl w:val="0"/>
          <w:numId w:val="22"/>
        </w:numPr>
        <w:spacing w:before="0"/>
        <w:rPr>
          <w:rFonts w:ascii="Tahoma" w:hAnsi="Tahoma" w:cs="Tahoma"/>
        </w:rPr>
      </w:pPr>
      <w:r w:rsidRPr="00370583">
        <w:rPr>
          <w:rFonts w:ascii="Tahoma" w:hAnsi="Tahoma" w:cs="Tahoma"/>
        </w:rPr>
        <w:t xml:space="preserve">Wat zijn voor jou de belangrijkste factoren in de overweging </w:t>
      </w:r>
      <w:r>
        <w:rPr>
          <w:rFonts w:ascii="Tahoma" w:hAnsi="Tahoma" w:cs="Tahoma"/>
        </w:rPr>
        <w:t>om voor een werkgever te kiezen?</w:t>
      </w:r>
    </w:p>
    <w:p w:rsidR="00DB5C55" w:rsidRPr="00370583" w:rsidRDefault="00DB5C55" w:rsidP="00DB5C55">
      <w:pPr>
        <w:pStyle w:val="Lijstalinea"/>
        <w:ind w:left="780"/>
        <w:rPr>
          <w:rFonts w:ascii="Tahoma" w:hAnsi="Tahoma" w:cs="Tahoma"/>
        </w:rPr>
      </w:pPr>
    </w:p>
    <w:p w:rsidR="00DB5C55" w:rsidRPr="005544F4" w:rsidRDefault="00EB3DEE" w:rsidP="00DB5C55">
      <w:pPr>
        <w:rPr>
          <w:rFonts w:ascii="Tahoma" w:hAnsi="Tahoma" w:cs="Tahoma"/>
          <w:i/>
        </w:rPr>
      </w:pPr>
      <w:r>
        <w:rPr>
          <w:rFonts w:ascii="Tahoma" w:hAnsi="Tahoma" w:cs="Tahoma"/>
          <w:b/>
        </w:rPr>
        <w:t>8</w:t>
      </w:r>
      <w:r w:rsidR="00DB5C55">
        <w:rPr>
          <w:rFonts w:ascii="Tahoma" w:hAnsi="Tahoma" w:cs="Tahoma"/>
          <w:b/>
        </w:rPr>
        <w:t>. Persoonlijkheid</w:t>
      </w:r>
      <w:r w:rsidR="00DB5C55">
        <w:rPr>
          <w:rFonts w:ascii="Tahoma" w:hAnsi="Tahoma" w:cs="Tahoma"/>
          <w:b/>
        </w:rPr>
        <w:br/>
      </w:r>
      <w:r w:rsidR="00DB5C55">
        <w:rPr>
          <w:rFonts w:ascii="Tahoma" w:hAnsi="Tahoma" w:cs="Tahoma"/>
          <w:i/>
        </w:rPr>
        <w:t>Dit onderwerp komt pas op deze plaats in de topic guide aan bod omdat de respondenten na het bespreken van bovenstaande onderwerpen beter in staat zijn om hier een representatief antwoord over te geven.</w:t>
      </w:r>
      <w:r w:rsidR="00DB5C55">
        <w:rPr>
          <w:rFonts w:ascii="Tahoma" w:hAnsi="Tahoma" w:cs="Tahoma"/>
          <w:i/>
        </w:rPr>
        <w:br/>
      </w:r>
      <w:r w:rsidR="00DB5C55">
        <w:rPr>
          <w:rFonts w:ascii="Tahoma" w:hAnsi="Tahoma" w:cs="Tahoma"/>
          <w:b/>
        </w:rPr>
        <w:br/>
        <w:t>Waardenbeelden – 16</w:t>
      </w:r>
      <w:r w:rsidR="00DB5C55" w:rsidRPr="005544F4">
        <w:rPr>
          <w:rFonts w:ascii="Tahoma" w:hAnsi="Tahoma" w:cs="Tahoma"/>
          <w:b/>
        </w:rPr>
        <w:t xml:space="preserve"> kaartjes met mogelijke kernwaarden</w:t>
      </w:r>
      <w:r w:rsidR="00DB5C55">
        <w:rPr>
          <w:rFonts w:ascii="Tahoma" w:hAnsi="Tahoma" w:cs="Tahoma"/>
          <w:b/>
        </w:rPr>
        <w:tab/>
      </w:r>
      <w:r w:rsidR="00DB5C55" w:rsidRPr="005544F4">
        <w:rPr>
          <w:rFonts w:ascii="Tahoma" w:hAnsi="Tahoma" w:cs="Tahoma"/>
          <w:b/>
        </w:rPr>
        <w:t>±</w:t>
      </w:r>
      <w:r w:rsidR="00DB5C55">
        <w:rPr>
          <w:rFonts w:ascii="Tahoma" w:hAnsi="Tahoma" w:cs="Tahoma"/>
          <w:b/>
        </w:rPr>
        <w:t xml:space="preserve"> 10 min.</w:t>
      </w:r>
      <w:r w:rsidR="00DB5C55" w:rsidRPr="005544F4">
        <w:rPr>
          <w:rFonts w:ascii="Tahoma" w:hAnsi="Tahoma" w:cs="Tahoma"/>
          <w:b/>
        </w:rPr>
        <w:br/>
      </w:r>
      <w:r w:rsidR="00DB5C55" w:rsidRPr="005544F4">
        <w:rPr>
          <w:rFonts w:ascii="Tahoma" w:hAnsi="Tahoma" w:cs="Tahoma"/>
          <w:i/>
        </w:rPr>
        <w:t xml:space="preserve">Aan de hand van waardenbeelden wordt achterhaald welke kernwaarden de doelgroep bij H&amp;O vindt passen en waarom. Hieruit blijkt of deze overeenkomen met </w:t>
      </w:r>
      <w:r w:rsidR="00DB5C55">
        <w:rPr>
          <w:rFonts w:ascii="Tahoma" w:hAnsi="Tahoma" w:cs="Tahoma"/>
          <w:i/>
        </w:rPr>
        <w:t>de vastgestelde kernwaarden in</w:t>
      </w:r>
      <w:r w:rsidR="00DB5C55" w:rsidRPr="005544F4">
        <w:rPr>
          <w:rFonts w:ascii="Tahoma" w:hAnsi="Tahoma" w:cs="Tahoma"/>
          <w:i/>
        </w:rPr>
        <w:t xml:space="preserve"> de identiteit.</w:t>
      </w:r>
    </w:p>
    <w:p w:rsidR="00DB5C55" w:rsidRPr="005544F4" w:rsidRDefault="00DB5C55" w:rsidP="00DB5C55">
      <w:pPr>
        <w:pStyle w:val="Lijstalinea"/>
        <w:numPr>
          <w:ilvl w:val="0"/>
          <w:numId w:val="19"/>
        </w:numPr>
        <w:spacing w:before="0"/>
        <w:rPr>
          <w:rFonts w:ascii="Tahoma" w:hAnsi="Tahoma" w:cs="Tahoma"/>
        </w:rPr>
      </w:pPr>
      <w:r w:rsidRPr="005544F4">
        <w:rPr>
          <w:rFonts w:ascii="Tahoma" w:hAnsi="Tahoma" w:cs="Tahoma"/>
        </w:rPr>
        <w:t xml:space="preserve">Welke </w:t>
      </w:r>
      <w:r>
        <w:rPr>
          <w:rFonts w:ascii="Tahoma" w:hAnsi="Tahoma" w:cs="Tahoma"/>
        </w:rPr>
        <w:t xml:space="preserve">vijf </w:t>
      </w:r>
      <w:r w:rsidRPr="005544F4">
        <w:rPr>
          <w:rFonts w:ascii="Tahoma" w:hAnsi="Tahoma" w:cs="Tahoma"/>
        </w:rPr>
        <w:t xml:space="preserve">van deze waarden vind je </w:t>
      </w:r>
      <w:r>
        <w:rPr>
          <w:rFonts w:ascii="Tahoma" w:hAnsi="Tahoma" w:cs="Tahoma"/>
        </w:rPr>
        <w:t>kenmerkend voor</w:t>
      </w:r>
      <w:r w:rsidRPr="005544F4">
        <w:rPr>
          <w:rFonts w:ascii="Tahoma" w:hAnsi="Tahoma" w:cs="Tahoma"/>
        </w:rPr>
        <w:t xml:space="preserve"> H&amp;O? </w:t>
      </w:r>
    </w:p>
    <w:p w:rsidR="00DB5C55" w:rsidRDefault="00DB5C55" w:rsidP="00DB5C55">
      <w:pPr>
        <w:pStyle w:val="Lijstalinea"/>
        <w:numPr>
          <w:ilvl w:val="0"/>
          <w:numId w:val="19"/>
        </w:numPr>
        <w:spacing w:before="0"/>
        <w:rPr>
          <w:rFonts w:ascii="Tahoma" w:hAnsi="Tahoma" w:cs="Tahoma"/>
        </w:rPr>
      </w:pPr>
      <w:r w:rsidRPr="005544F4">
        <w:rPr>
          <w:rFonts w:ascii="Tahoma" w:hAnsi="Tahoma" w:cs="Tahoma"/>
        </w:rPr>
        <w:t xml:space="preserve">Kan je per waarde toelichten waarom je </w:t>
      </w:r>
      <w:r>
        <w:rPr>
          <w:rFonts w:ascii="Tahoma" w:hAnsi="Tahoma" w:cs="Tahoma"/>
        </w:rPr>
        <w:t>deze hebt gekozen?</w:t>
      </w:r>
    </w:p>
    <w:p w:rsidR="00DB5C55" w:rsidRPr="00A27BD9" w:rsidRDefault="00EB3DEE" w:rsidP="00DB5C55">
      <w:pPr>
        <w:rPr>
          <w:rFonts w:ascii="Tahoma" w:hAnsi="Tahoma" w:cs="Tahoma"/>
          <w:i/>
        </w:rPr>
      </w:pPr>
      <w:r>
        <w:rPr>
          <w:rFonts w:ascii="Tahoma" w:hAnsi="Tahoma" w:cs="Tahoma"/>
          <w:b/>
        </w:rPr>
        <w:br/>
        <w:t>9</w:t>
      </w:r>
      <w:r w:rsidR="00DB5C55">
        <w:rPr>
          <w:rFonts w:ascii="Tahoma" w:hAnsi="Tahoma" w:cs="Tahoma"/>
          <w:b/>
        </w:rPr>
        <w:t>. Conclusies</w:t>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Pr>
          <w:rFonts w:ascii="Tahoma" w:hAnsi="Tahoma" w:cs="Tahoma"/>
          <w:b/>
        </w:rPr>
        <w:tab/>
      </w:r>
      <w:r w:rsidR="00DB5C55" w:rsidRPr="005544F4">
        <w:rPr>
          <w:rFonts w:ascii="Tahoma" w:hAnsi="Tahoma" w:cs="Tahoma"/>
          <w:b/>
        </w:rPr>
        <w:t>±</w:t>
      </w:r>
      <w:r w:rsidR="00DB5C55">
        <w:rPr>
          <w:rFonts w:ascii="Tahoma" w:hAnsi="Tahoma" w:cs="Tahoma"/>
          <w:b/>
        </w:rPr>
        <w:t xml:space="preserve"> 5 min.</w:t>
      </w:r>
      <w:r w:rsidR="00DB5C55">
        <w:rPr>
          <w:rFonts w:ascii="Tahoma" w:hAnsi="Tahoma" w:cs="Tahoma"/>
          <w:b/>
        </w:rPr>
        <w:br/>
      </w:r>
      <w:r w:rsidR="00DB5C55">
        <w:rPr>
          <w:rFonts w:ascii="Tahoma" w:hAnsi="Tahoma" w:cs="Tahoma"/>
          <w:i/>
        </w:rPr>
        <w:t>Naar aanleiding van alle voorgaande vragen wordt er gevraagd een eindoordeel te geven over het algemene beeld dat de respondent heeft van H&amp;O.</w:t>
      </w:r>
    </w:p>
    <w:p w:rsidR="00DB5C55" w:rsidRDefault="00DB5C55" w:rsidP="00DB5C55">
      <w:pPr>
        <w:pStyle w:val="Lijstalinea"/>
        <w:numPr>
          <w:ilvl w:val="0"/>
          <w:numId w:val="24"/>
        </w:numPr>
        <w:spacing w:before="0"/>
        <w:rPr>
          <w:rFonts w:ascii="Tahoma" w:hAnsi="Tahoma" w:cs="Tahoma"/>
        </w:rPr>
      </w:pPr>
      <w:r>
        <w:rPr>
          <w:rFonts w:ascii="Tahoma" w:hAnsi="Tahoma" w:cs="Tahoma"/>
        </w:rPr>
        <w:t>Spontane associaties: Wat komt er nu als eerst in je op als je denkt aan H&amp;O?</w:t>
      </w:r>
    </w:p>
    <w:p w:rsidR="00DB5C55" w:rsidRDefault="00DB5C55" w:rsidP="00DB5C55">
      <w:pPr>
        <w:pStyle w:val="Lijstalinea"/>
        <w:numPr>
          <w:ilvl w:val="0"/>
          <w:numId w:val="24"/>
        </w:numPr>
        <w:spacing w:before="0"/>
        <w:rPr>
          <w:rFonts w:ascii="Tahoma" w:hAnsi="Tahoma" w:cs="Tahoma"/>
        </w:rPr>
      </w:pPr>
      <w:r w:rsidRPr="003411D6">
        <w:rPr>
          <w:rFonts w:ascii="Tahoma" w:hAnsi="Tahoma" w:cs="Tahoma"/>
        </w:rPr>
        <w:t xml:space="preserve">Algemeen oordeel: </w:t>
      </w:r>
      <w:r>
        <w:rPr>
          <w:rFonts w:ascii="Tahoma" w:hAnsi="Tahoma" w:cs="Tahoma"/>
        </w:rPr>
        <w:t xml:space="preserve">denk je dat je hier zou </w:t>
      </w:r>
      <w:r w:rsidRPr="003411D6">
        <w:rPr>
          <w:rFonts w:ascii="Tahoma" w:hAnsi="Tahoma" w:cs="Tahoma"/>
        </w:rPr>
        <w:t>willen werken? Waarom wel/niet?</w:t>
      </w:r>
      <w:r>
        <w:rPr>
          <w:rFonts w:ascii="Tahoma" w:hAnsi="Tahoma" w:cs="Tahoma"/>
        </w:rPr>
        <w:br/>
      </w:r>
    </w:p>
    <w:p w:rsidR="00DB5C55" w:rsidRDefault="00DB5C55" w:rsidP="007D3D86">
      <w:pPr>
        <w:rPr>
          <w:rFonts w:ascii="Tahoma" w:hAnsi="Tahoma" w:cs="Tahoma"/>
        </w:rPr>
      </w:pPr>
      <w:r w:rsidRPr="00F305A2">
        <w:rPr>
          <w:rFonts w:ascii="Tahoma" w:hAnsi="Tahoma" w:cs="Tahoma"/>
          <w:b/>
        </w:rPr>
        <w:lastRenderedPageBreak/>
        <w:t>Afsluiting</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5544F4">
        <w:rPr>
          <w:rFonts w:ascii="Tahoma" w:hAnsi="Tahoma" w:cs="Tahoma"/>
          <w:b/>
        </w:rPr>
        <w:t>±</w:t>
      </w:r>
      <w:r>
        <w:rPr>
          <w:rFonts w:ascii="Tahoma" w:hAnsi="Tahoma" w:cs="Tahoma"/>
          <w:b/>
        </w:rPr>
        <w:t xml:space="preserve"> 2 min. </w:t>
      </w:r>
      <w:r w:rsidR="007D3D86">
        <w:rPr>
          <w:rFonts w:ascii="Tahoma" w:hAnsi="Tahoma" w:cs="Tahoma"/>
          <w:b/>
        </w:rPr>
        <w:br/>
      </w:r>
      <w:r>
        <w:rPr>
          <w:rFonts w:ascii="Tahoma" w:hAnsi="Tahoma" w:cs="Tahoma"/>
        </w:rPr>
        <w:t xml:space="preserve">Gelegenheid tot het stellen van vragen </w:t>
      </w:r>
      <w:r w:rsidR="007D3D86">
        <w:rPr>
          <w:rFonts w:ascii="Tahoma" w:hAnsi="Tahoma" w:cs="Tahoma"/>
        </w:rPr>
        <w:br/>
      </w:r>
      <w:r>
        <w:rPr>
          <w:rFonts w:ascii="Tahoma" w:hAnsi="Tahoma" w:cs="Tahoma"/>
        </w:rPr>
        <w:t xml:space="preserve">Bedanken voor deelname </w:t>
      </w:r>
    </w:p>
    <w:p w:rsidR="00DB5C55" w:rsidRPr="00B425E1" w:rsidRDefault="00DB5C55" w:rsidP="0050735D">
      <w:pPr>
        <w:rPr>
          <w:b/>
          <w:color w:val="0070C0"/>
          <w:u w:val="single"/>
        </w:rPr>
      </w:pPr>
      <w:r w:rsidRPr="00B425E1">
        <w:rPr>
          <w:b/>
          <w:color w:val="0070C0"/>
          <w:u w:val="single"/>
        </w:rPr>
        <w:t>Topic guide groepsdiscussie</w:t>
      </w:r>
    </w:p>
    <w:p w:rsidR="00DB5C55" w:rsidRDefault="00DB5C55" w:rsidP="00DB5C55">
      <w:pPr>
        <w:rPr>
          <w:rFonts w:ascii="Tahoma" w:hAnsi="Tahoma" w:cs="Tahoma"/>
        </w:rPr>
      </w:pPr>
      <w:r w:rsidRPr="001B40CF">
        <w:rPr>
          <w:rFonts w:ascii="Tahoma" w:hAnsi="Tahoma" w:cs="Tahoma"/>
        </w:rPr>
        <w:t>Locatie: vergaderruimte H&amp;O</w:t>
      </w:r>
      <w:r w:rsidRPr="001B40CF">
        <w:rPr>
          <w:rFonts w:ascii="Tahoma" w:hAnsi="Tahoma" w:cs="Tahoma"/>
        </w:rPr>
        <w:br/>
        <w:t>Deelnemers: Paul Hachmang, Erwin Otten, Jos Verhaar, Bram van der Holst, Huseyin Kili.</w:t>
      </w:r>
      <w:r w:rsidRPr="001B40CF">
        <w:rPr>
          <w:rFonts w:ascii="Tahoma" w:hAnsi="Tahoma" w:cs="Tahoma"/>
        </w:rPr>
        <w:br/>
        <w:t>Afwezig: Maikel Koek</w:t>
      </w:r>
      <w:r w:rsidRPr="001B40CF">
        <w:rPr>
          <w:rFonts w:ascii="Tahoma" w:hAnsi="Tahoma" w:cs="Tahoma"/>
        </w:rPr>
        <w:br/>
        <w:t>Datum: 13-04-2015</w:t>
      </w:r>
      <w:r w:rsidRPr="001B40CF">
        <w:rPr>
          <w:rFonts w:ascii="Tahoma" w:hAnsi="Tahoma" w:cs="Tahoma"/>
        </w:rPr>
        <w:br/>
        <w:t>Tijd: 17:00 – 18:30 uur</w:t>
      </w:r>
    </w:p>
    <w:p w:rsidR="00565A33" w:rsidRPr="001B40CF" w:rsidRDefault="00A97B8A" w:rsidP="00DB5C55">
      <w:pPr>
        <w:rPr>
          <w:rFonts w:ascii="Tahoma" w:hAnsi="Tahoma" w:cs="Tahoma"/>
        </w:rPr>
      </w:pPr>
      <w:r>
        <w:rPr>
          <w:rFonts w:ascii="Tahoma" w:hAnsi="Tahoma" w:cs="Tahoma"/>
          <w:i/>
        </w:rPr>
        <w:t xml:space="preserve">Deze topic guide is opgesteld om antwoord te verkrijgen op de deelvraag </w:t>
      </w:r>
      <w:r w:rsidR="00565A33">
        <w:rPr>
          <w:rFonts w:ascii="Tahoma" w:hAnsi="Tahoma" w:cs="Tahoma"/>
          <w:i/>
        </w:rPr>
        <w:t>‘Wat is de huidige identiteit van H&amp;O?’</w:t>
      </w:r>
    </w:p>
    <w:p w:rsidR="00DB5C55" w:rsidRPr="001B40CF" w:rsidRDefault="00DB5C55" w:rsidP="00DB5C55">
      <w:pPr>
        <w:rPr>
          <w:rFonts w:ascii="Tahoma" w:hAnsi="Tahoma" w:cs="Tahoma"/>
        </w:rPr>
      </w:pPr>
      <w:r w:rsidRPr="001B40CF">
        <w:rPr>
          <w:rFonts w:ascii="Tahoma" w:hAnsi="Tahoma" w:cs="Tahoma"/>
          <w:b/>
        </w:rPr>
        <w:t>Inleiding interview ,doel van de groepsdiscussie</w:t>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5F1FF6">
        <w:rPr>
          <w:rFonts w:ascii="Tahoma" w:hAnsi="Tahoma" w:cs="Tahoma"/>
          <w:b/>
        </w:rPr>
        <w:t>± 5 min</w:t>
      </w:r>
      <w:r w:rsidRPr="001B40CF">
        <w:rPr>
          <w:rFonts w:ascii="Tahoma" w:hAnsi="Tahoma" w:cs="Tahoma"/>
        </w:rPr>
        <w:t>.</w:t>
      </w:r>
    </w:p>
    <w:p w:rsidR="00DB5C55" w:rsidRPr="001B40CF" w:rsidRDefault="00DB5C55" w:rsidP="00DB5C55">
      <w:pPr>
        <w:pStyle w:val="Lijstalinea"/>
        <w:numPr>
          <w:ilvl w:val="0"/>
          <w:numId w:val="29"/>
        </w:numPr>
        <w:spacing w:before="0"/>
        <w:rPr>
          <w:rFonts w:ascii="Tahoma" w:hAnsi="Tahoma" w:cs="Tahoma"/>
        </w:rPr>
      </w:pPr>
      <w:r w:rsidRPr="001B40CF">
        <w:rPr>
          <w:rFonts w:ascii="Tahoma" w:hAnsi="Tahoma" w:cs="Tahoma"/>
        </w:rPr>
        <w:t>Toestemming audio-opname en groep op het gemak stellen</w:t>
      </w:r>
    </w:p>
    <w:p w:rsidR="00DB5C55" w:rsidRPr="001B40CF" w:rsidRDefault="00DB5C55" w:rsidP="00DB5C55">
      <w:pPr>
        <w:pStyle w:val="Lijstalinea"/>
        <w:numPr>
          <w:ilvl w:val="0"/>
          <w:numId w:val="29"/>
        </w:numPr>
        <w:spacing w:before="0"/>
        <w:rPr>
          <w:rFonts w:ascii="Tahoma" w:hAnsi="Tahoma" w:cs="Tahoma"/>
        </w:rPr>
      </w:pPr>
      <w:r w:rsidRPr="001B40CF">
        <w:rPr>
          <w:rFonts w:ascii="Tahoma" w:hAnsi="Tahoma" w:cs="Tahoma"/>
        </w:rPr>
        <w:t xml:space="preserve">Uitleg begrippen kernwaarden , werkelijke en gewenste identiteit      </w:t>
      </w:r>
      <w:r w:rsidRPr="001B40CF">
        <w:rPr>
          <w:rFonts w:ascii="Tahoma" w:hAnsi="Tahoma" w:cs="Tahoma"/>
        </w:rPr>
        <w:tab/>
      </w:r>
      <w:r w:rsidRPr="001B40CF">
        <w:rPr>
          <w:rFonts w:ascii="Tahoma" w:hAnsi="Tahoma" w:cs="Tahoma"/>
        </w:rPr>
        <w:tab/>
      </w:r>
    </w:p>
    <w:p w:rsidR="00DB5C55" w:rsidRPr="001B40CF" w:rsidRDefault="00DB5C55" w:rsidP="00DB5C55">
      <w:pPr>
        <w:pStyle w:val="Lijstalinea"/>
        <w:numPr>
          <w:ilvl w:val="0"/>
          <w:numId w:val="29"/>
        </w:numPr>
        <w:spacing w:before="0"/>
        <w:rPr>
          <w:rFonts w:ascii="Tahoma" w:hAnsi="Tahoma" w:cs="Tahoma"/>
        </w:rPr>
      </w:pPr>
      <w:r w:rsidRPr="001B40CF">
        <w:rPr>
          <w:rFonts w:ascii="Tahoma" w:hAnsi="Tahoma" w:cs="Tahoma"/>
        </w:rPr>
        <w:t xml:space="preserve">Uitdelen A4 met daarop 36 kernwaarden </w:t>
      </w:r>
    </w:p>
    <w:p w:rsidR="00DB5C55" w:rsidRPr="00B110E4" w:rsidRDefault="00DB5C55" w:rsidP="00DB5C55">
      <w:pPr>
        <w:rPr>
          <w:rFonts w:ascii="Tahoma" w:hAnsi="Tahoma" w:cs="Tahoma"/>
          <w:b/>
          <w:i/>
          <w:u w:val="single"/>
        </w:rPr>
      </w:pPr>
      <w:r w:rsidRPr="001B40CF">
        <w:rPr>
          <w:rFonts w:ascii="Tahoma" w:hAnsi="Tahoma" w:cs="Tahoma"/>
          <w:b/>
        </w:rPr>
        <w:t>Kernwaarden bepalen (individueel moment)</w:t>
      </w:r>
      <w:r w:rsidRPr="001B40CF">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5F1FF6">
        <w:rPr>
          <w:rFonts w:ascii="Tahoma" w:hAnsi="Tahoma" w:cs="Tahoma"/>
          <w:b/>
        </w:rPr>
        <w:t>± 20 min</w:t>
      </w:r>
      <w:r w:rsidRPr="001B40CF">
        <w:rPr>
          <w:rFonts w:ascii="Tahoma" w:hAnsi="Tahoma" w:cs="Tahoma"/>
        </w:rPr>
        <w:t>.</w:t>
      </w:r>
      <w:r>
        <w:rPr>
          <w:rFonts w:ascii="Tahoma" w:hAnsi="Tahoma" w:cs="Tahoma"/>
        </w:rPr>
        <w:br/>
      </w:r>
      <w:r>
        <w:rPr>
          <w:rFonts w:ascii="Tahoma" w:hAnsi="Tahoma" w:cs="Tahoma"/>
          <w:i/>
        </w:rPr>
        <w:t>Om de kernwaarden van H&amp;O te bepalen wordt aan alle medewerkers gevraagd welke kernwaarden zij vinden passen bij H&amp;O en waarom.</w:t>
      </w:r>
    </w:p>
    <w:p w:rsidR="00DB5C55" w:rsidRPr="001B40CF" w:rsidRDefault="00DB5C55" w:rsidP="00DB5C55">
      <w:pPr>
        <w:pStyle w:val="Lijstalinea"/>
        <w:numPr>
          <w:ilvl w:val="0"/>
          <w:numId w:val="30"/>
        </w:numPr>
        <w:spacing w:before="0"/>
        <w:rPr>
          <w:rFonts w:ascii="Tahoma" w:hAnsi="Tahoma" w:cs="Tahoma"/>
          <w:b/>
        </w:rPr>
      </w:pPr>
      <w:r w:rsidRPr="001B40CF">
        <w:rPr>
          <w:rFonts w:ascii="Tahoma" w:hAnsi="Tahoma" w:cs="Tahoma"/>
        </w:rPr>
        <w:t>Vijf kernwaarden kiezen</w:t>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p>
    <w:p w:rsidR="00DB5C55" w:rsidRPr="0014522E" w:rsidRDefault="00DB5C55" w:rsidP="00DB5C55">
      <w:pPr>
        <w:pStyle w:val="Lijstalinea"/>
        <w:numPr>
          <w:ilvl w:val="0"/>
          <w:numId w:val="30"/>
        </w:numPr>
        <w:spacing w:before="0"/>
        <w:rPr>
          <w:rFonts w:ascii="Tahoma" w:hAnsi="Tahoma" w:cs="Tahoma"/>
          <w:b/>
        </w:rPr>
      </w:pPr>
      <w:r w:rsidRPr="001B40CF">
        <w:rPr>
          <w:rFonts w:ascii="Tahoma" w:hAnsi="Tahoma" w:cs="Tahoma"/>
        </w:rPr>
        <w:t>Al</w:t>
      </w:r>
      <w:r w:rsidR="00B2072F">
        <w:rPr>
          <w:rFonts w:ascii="Tahoma" w:hAnsi="Tahoma" w:cs="Tahoma"/>
        </w:rPr>
        <w:t xml:space="preserve">le medewerkers kiezen de  vijf </w:t>
      </w:r>
      <w:r w:rsidRPr="001B40CF">
        <w:rPr>
          <w:rFonts w:ascii="Tahoma" w:hAnsi="Tahoma" w:cs="Tahoma"/>
        </w:rPr>
        <w:t>kernwaarden, met de mogelijkheid zelf een aanvulling te geven, die zij het belangrijkst vinden en geven daar toelichting op.</w:t>
      </w:r>
    </w:p>
    <w:p w:rsidR="00DB5C55" w:rsidRPr="0014522E" w:rsidRDefault="00DB5C55" w:rsidP="00DB5C55">
      <w:pPr>
        <w:rPr>
          <w:rFonts w:ascii="Tahoma" w:hAnsi="Tahoma" w:cs="Tahoma"/>
          <w:b/>
        </w:rPr>
      </w:pPr>
      <w:r w:rsidRPr="0014522E">
        <w:rPr>
          <w:rFonts w:ascii="Tahoma" w:hAnsi="Tahoma" w:cs="Tahoma"/>
          <w:b/>
        </w:rPr>
        <w:t>Twee kernwaarden wegstrepen (individueel moment)</w:t>
      </w:r>
      <w:r w:rsidRPr="0014522E">
        <w:rPr>
          <w:rFonts w:ascii="Tahoma" w:hAnsi="Tahoma" w:cs="Tahoma"/>
          <w:b/>
        </w:rPr>
        <w:tab/>
      </w:r>
      <w:r w:rsidRPr="0014522E">
        <w:rPr>
          <w:rFonts w:ascii="Tahoma" w:hAnsi="Tahoma" w:cs="Tahoma"/>
          <w:b/>
        </w:rPr>
        <w:tab/>
      </w:r>
      <w:r w:rsidRPr="0014522E">
        <w:rPr>
          <w:rFonts w:ascii="Tahoma" w:hAnsi="Tahoma" w:cs="Tahoma"/>
          <w:b/>
        </w:rPr>
        <w:tab/>
      </w:r>
      <w:r w:rsidRPr="0014522E">
        <w:rPr>
          <w:rFonts w:ascii="Tahoma" w:hAnsi="Tahoma" w:cs="Tahoma"/>
          <w:b/>
        </w:rPr>
        <w:tab/>
      </w:r>
      <w:r w:rsidRPr="005F1FF6">
        <w:rPr>
          <w:rFonts w:ascii="Tahoma" w:hAnsi="Tahoma" w:cs="Tahoma"/>
          <w:b/>
        </w:rPr>
        <w:t>± 3 min.</w:t>
      </w:r>
      <w:r w:rsidRPr="0014522E">
        <w:rPr>
          <w:rFonts w:ascii="Tahoma" w:hAnsi="Tahoma" w:cs="Tahoma"/>
        </w:rPr>
        <w:br/>
      </w:r>
      <w:r w:rsidRPr="0014522E">
        <w:rPr>
          <w:rFonts w:ascii="Tahoma" w:hAnsi="Tahoma" w:cs="Tahoma"/>
          <w:i/>
        </w:rPr>
        <w:t>Om de meest relevante kernwaarden te filteren wordt elke medewerker gevraagd de twee minst belangrijke kernwaarden van de vijf gekozen kernwaarden weg te strepen.</w:t>
      </w:r>
    </w:p>
    <w:p w:rsidR="00DB5C55" w:rsidRPr="001B40CF" w:rsidRDefault="00DB5C55" w:rsidP="00DB5C55">
      <w:pPr>
        <w:pStyle w:val="Lijstalinea"/>
        <w:numPr>
          <w:ilvl w:val="0"/>
          <w:numId w:val="31"/>
        </w:numPr>
        <w:spacing w:before="0"/>
        <w:rPr>
          <w:rFonts w:ascii="Tahoma" w:hAnsi="Tahoma" w:cs="Tahoma"/>
        </w:rPr>
      </w:pPr>
      <w:r w:rsidRPr="001B40CF">
        <w:rPr>
          <w:rFonts w:ascii="Tahoma" w:hAnsi="Tahoma" w:cs="Tahoma"/>
        </w:rPr>
        <w:t xml:space="preserve">Vervolgens strepen alle medewerkers individueel twee kernwaarden van de vijf weg. </w:t>
      </w:r>
      <w:r w:rsidRPr="001B40CF">
        <w:rPr>
          <w:rFonts w:ascii="Tahoma" w:hAnsi="Tahoma" w:cs="Tahoma"/>
        </w:rPr>
        <w:tab/>
      </w:r>
    </w:p>
    <w:p w:rsidR="00DB5C55" w:rsidRPr="001B40CF" w:rsidRDefault="00DB5C55" w:rsidP="00DB5C55">
      <w:pPr>
        <w:pStyle w:val="Lijstalinea"/>
        <w:rPr>
          <w:rFonts w:ascii="Tahoma" w:hAnsi="Tahoma" w:cs="Tahoma"/>
        </w:rPr>
      </w:pPr>
      <w:r w:rsidRPr="001B40CF">
        <w:rPr>
          <w:rFonts w:ascii="Tahoma" w:hAnsi="Tahoma" w:cs="Tahoma"/>
        </w:rPr>
        <w:t xml:space="preserve"> </w:t>
      </w:r>
    </w:p>
    <w:p w:rsidR="00DB5C55" w:rsidRPr="005F1FF6" w:rsidRDefault="00DB5C55" w:rsidP="00DB5C55">
      <w:pPr>
        <w:rPr>
          <w:rFonts w:ascii="Tahoma" w:hAnsi="Tahoma" w:cs="Tahoma"/>
          <w:b/>
        </w:rPr>
      </w:pPr>
      <w:r w:rsidRPr="001B40CF">
        <w:rPr>
          <w:rFonts w:ascii="Tahoma" w:hAnsi="Tahoma" w:cs="Tahoma"/>
          <w:b/>
        </w:rPr>
        <w:t>Overzicht op bord (groepsdiscussie)</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5F1FF6">
        <w:rPr>
          <w:rFonts w:ascii="Tahoma" w:hAnsi="Tahoma" w:cs="Tahoma"/>
          <w:b/>
        </w:rPr>
        <w:t xml:space="preserve">± 5 min. </w:t>
      </w:r>
    </w:p>
    <w:p w:rsidR="00DB5C55" w:rsidRPr="001B40CF" w:rsidRDefault="00DB5C55" w:rsidP="00DB5C55">
      <w:pPr>
        <w:pStyle w:val="Lijstalinea"/>
        <w:numPr>
          <w:ilvl w:val="0"/>
          <w:numId w:val="31"/>
        </w:numPr>
        <w:spacing w:before="0"/>
        <w:rPr>
          <w:rFonts w:ascii="Tahoma" w:hAnsi="Tahoma" w:cs="Tahoma"/>
        </w:rPr>
      </w:pPr>
      <w:r w:rsidRPr="001B40CF">
        <w:rPr>
          <w:rFonts w:ascii="Tahoma" w:hAnsi="Tahoma" w:cs="Tahoma"/>
        </w:rPr>
        <w:t>Onderzoeker notuleert op het bord welke drie kernwaarden er over zijn gebleven bij iedere medewerker, zodat er een overzicht is van de overgebleven kernwaarden.</w:t>
      </w:r>
      <w:r w:rsidRPr="001B40CF">
        <w:rPr>
          <w:rFonts w:ascii="Tahoma" w:hAnsi="Tahoma" w:cs="Tahoma"/>
        </w:rPr>
        <w:br/>
        <w:t xml:space="preserve"> </w:t>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p>
    <w:p w:rsidR="00DB5C55" w:rsidRPr="00B6406C" w:rsidRDefault="00DB5C55" w:rsidP="00DB5C55">
      <w:pPr>
        <w:rPr>
          <w:rFonts w:ascii="Tahoma" w:hAnsi="Tahoma" w:cs="Tahoma"/>
          <w:i/>
        </w:rPr>
      </w:pPr>
      <w:r w:rsidRPr="001B40CF">
        <w:rPr>
          <w:rFonts w:ascii="Tahoma" w:hAnsi="Tahoma" w:cs="Tahoma"/>
          <w:b/>
        </w:rPr>
        <w:t>Discussie drie kernwaarden (groepsdiscussie)</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5F1FF6">
        <w:rPr>
          <w:rFonts w:ascii="Tahoma" w:hAnsi="Tahoma" w:cs="Tahoma"/>
          <w:b/>
        </w:rPr>
        <w:t>± 35 min</w:t>
      </w:r>
      <w:r w:rsidRPr="001B40CF">
        <w:rPr>
          <w:rFonts w:ascii="Tahoma" w:hAnsi="Tahoma" w:cs="Tahoma"/>
        </w:rPr>
        <w:t xml:space="preserve">. </w:t>
      </w:r>
      <w:r>
        <w:rPr>
          <w:rFonts w:ascii="Tahoma" w:hAnsi="Tahoma" w:cs="Tahoma"/>
        </w:rPr>
        <w:br/>
      </w:r>
      <w:r w:rsidRPr="00427A6E">
        <w:rPr>
          <w:rFonts w:ascii="Tahoma" w:hAnsi="Tahoma" w:cs="Tahoma"/>
          <w:i/>
        </w:rPr>
        <w:t>De medewerkers gaan de discussie aan welke kernwaarden het belangrijkst zijn zodat er uiteindelijk gezamenlijk overeenstemming komt over de drie kernwaarden die het beste passen bij de identiteit van H&amp;O.</w:t>
      </w:r>
      <w:r w:rsidRPr="001B40CF">
        <w:rPr>
          <w:rFonts w:ascii="Tahoma" w:hAnsi="Tahoma" w:cs="Tahoma"/>
        </w:rPr>
        <w:t xml:space="preserve">  </w:t>
      </w:r>
    </w:p>
    <w:p w:rsidR="00DB5C55" w:rsidRPr="001B40CF" w:rsidRDefault="00DB5C55" w:rsidP="00DB5C55">
      <w:pPr>
        <w:pStyle w:val="Lijstalinea"/>
        <w:numPr>
          <w:ilvl w:val="0"/>
          <w:numId w:val="31"/>
        </w:numPr>
        <w:spacing w:before="0"/>
        <w:rPr>
          <w:rFonts w:ascii="Tahoma" w:hAnsi="Tahoma" w:cs="Tahoma"/>
        </w:rPr>
      </w:pPr>
      <w:r w:rsidRPr="001B40CF">
        <w:rPr>
          <w:rFonts w:ascii="Tahoma" w:hAnsi="Tahoma" w:cs="Tahoma"/>
          <w:color w:val="000000"/>
          <w:shd w:val="clear" w:color="auto" w:fill="FFFFFF"/>
        </w:rPr>
        <w:t>Alle individuele kernwaarden w</w:t>
      </w:r>
      <w:r w:rsidR="00B2072F">
        <w:rPr>
          <w:rFonts w:ascii="Tahoma" w:hAnsi="Tahoma" w:cs="Tahoma"/>
          <w:color w:val="000000"/>
          <w:shd w:val="clear" w:color="auto" w:fill="FFFFFF"/>
        </w:rPr>
        <w:t xml:space="preserve">orden in de groep besproken en </w:t>
      </w:r>
      <w:r w:rsidRPr="001B40CF">
        <w:rPr>
          <w:rFonts w:ascii="Tahoma" w:hAnsi="Tahoma" w:cs="Tahoma"/>
          <w:color w:val="000000"/>
          <w:shd w:val="clear" w:color="auto" w:fill="FFFFFF"/>
        </w:rPr>
        <w:t>worden getoetst op goedkeuring van de groep</w:t>
      </w:r>
      <w:r>
        <w:rPr>
          <w:rFonts w:ascii="Tahoma" w:hAnsi="Tahoma" w:cs="Tahoma"/>
          <w:color w:val="000000"/>
          <w:shd w:val="clear" w:color="auto" w:fill="FFFFFF"/>
        </w:rPr>
        <w:t>.</w:t>
      </w:r>
      <w:r w:rsidRPr="001B40CF">
        <w:rPr>
          <w:rFonts w:ascii="Tahoma" w:hAnsi="Tahoma" w:cs="Tahoma"/>
        </w:rPr>
        <w:t xml:space="preserve"> </w:t>
      </w:r>
    </w:p>
    <w:p w:rsidR="00DB5C55" w:rsidRPr="001B40CF" w:rsidRDefault="00DB5C55" w:rsidP="00DB5C55">
      <w:pPr>
        <w:pStyle w:val="Lijstalinea"/>
        <w:numPr>
          <w:ilvl w:val="0"/>
          <w:numId w:val="31"/>
        </w:numPr>
        <w:spacing w:before="0"/>
        <w:rPr>
          <w:rFonts w:ascii="Tahoma" w:hAnsi="Tahoma" w:cs="Tahoma"/>
        </w:rPr>
      </w:pPr>
      <w:r w:rsidRPr="001B40CF">
        <w:rPr>
          <w:rFonts w:ascii="Tahoma" w:hAnsi="Tahoma" w:cs="Tahoma"/>
        </w:rPr>
        <w:t xml:space="preserve"> De drie kernwaarden die het team als belangrijkste benoemd worden genoteerd op het bord.</w:t>
      </w:r>
      <w:r>
        <w:rPr>
          <w:rFonts w:ascii="Tahoma" w:hAnsi="Tahoma" w:cs="Tahoma"/>
        </w:rPr>
        <w:br/>
      </w:r>
    </w:p>
    <w:p w:rsidR="00DB5C55" w:rsidRPr="001B40CF" w:rsidRDefault="00DB5C55" w:rsidP="00DB5C55">
      <w:pPr>
        <w:rPr>
          <w:rFonts w:ascii="Tahoma" w:hAnsi="Tahoma" w:cs="Tahoma"/>
        </w:rPr>
      </w:pPr>
      <w:r w:rsidRPr="001B40CF">
        <w:rPr>
          <w:rFonts w:ascii="Tahoma" w:hAnsi="Tahoma" w:cs="Tahoma"/>
          <w:b/>
        </w:rPr>
        <w:lastRenderedPageBreak/>
        <w:t>Discussie gedrag, symbolen en communicatie bij kernwaarden</w:t>
      </w:r>
      <w:r w:rsidRPr="001B40CF">
        <w:rPr>
          <w:rFonts w:ascii="Tahoma" w:hAnsi="Tahoma" w:cs="Tahoma"/>
          <w:b/>
        </w:rPr>
        <w:tab/>
      </w:r>
      <w:r w:rsidRPr="001B40CF">
        <w:rPr>
          <w:rFonts w:ascii="Tahoma" w:hAnsi="Tahoma" w:cs="Tahoma"/>
          <w:b/>
        </w:rPr>
        <w:tab/>
      </w:r>
      <w:r>
        <w:rPr>
          <w:rFonts w:ascii="Tahoma" w:hAnsi="Tahoma" w:cs="Tahoma"/>
          <w:b/>
        </w:rPr>
        <w:tab/>
      </w:r>
      <w:r w:rsidRPr="005F1FF6">
        <w:rPr>
          <w:rFonts w:ascii="Tahoma" w:hAnsi="Tahoma" w:cs="Tahoma"/>
          <w:b/>
        </w:rPr>
        <w:t xml:space="preserve">± 15 min. </w:t>
      </w:r>
      <w:r w:rsidRPr="005F1FF6">
        <w:rPr>
          <w:rFonts w:ascii="Tahoma" w:hAnsi="Tahoma" w:cs="Tahoma"/>
          <w:b/>
        </w:rPr>
        <w:br/>
      </w:r>
      <w:r w:rsidRPr="001B40CF">
        <w:rPr>
          <w:rFonts w:ascii="Tahoma" w:hAnsi="Tahoma" w:cs="Tahoma"/>
        </w:rPr>
        <w:t xml:space="preserve">De medewerkers discussiëren over het gedrag , de symbolen en de communicatie van H&amp;O die past bij de gekozen kernwaarden. </w:t>
      </w:r>
      <w:r w:rsidRPr="001B40CF">
        <w:rPr>
          <w:rFonts w:ascii="Tahoma" w:hAnsi="Tahoma" w:cs="Tahoma"/>
        </w:rPr>
        <w:tab/>
      </w:r>
      <w:r w:rsidRPr="001B40CF">
        <w:rPr>
          <w:rFonts w:ascii="Tahoma" w:hAnsi="Tahoma" w:cs="Tahoma"/>
        </w:rPr>
        <w:tab/>
      </w:r>
      <w:r w:rsidRPr="001B40CF">
        <w:rPr>
          <w:rFonts w:ascii="Tahoma" w:hAnsi="Tahoma" w:cs="Tahoma"/>
        </w:rPr>
        <w:tab/>
        <w:t xml:space="preserve"> </w:t>
      </w:r>
    </w:p>
    <w:p w:rsidR="00BA4B78" w:rsidRDefault="00DB5C55" w:rsidP="00DB5C55">
      <w:pPr>
        <w:rPr>
          <w:rFonts w:ascii="Tahoma" w:hAnsi="Tahoma" w:cs="Tahoma"/>
        </w:rPr>
      </w:pPr>
      <w:r w:rsidRPr="001B40CF">
        <w:rPr>
          <w:rFonts w:ascii="Tahoma" w:hAnsi="Tahoma" w:cs="Tahoma"/>
          <w:b/>
        </w:rPr>
        <w:t>Einde, afsluiting</w:t>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5F1FF6">
        <w:rPr>
          <w:rFonts w:ascii="Tahoma" w:hAnsi="Tahoma" w:cs="Tahoma"/>
          <w:b/>
        </w:rPr>
        <w:t>± 5 min.</w:t>
      </w:r>
      <w:r w:rsidRPr="001B40CF">
        <w:rPr>
          <w:rFonts w:ascii="Tahoma" w:hAnsi="Tahoma" w:cs="Tahoma"/>
        </w:rPr>
        <w:t xml:space="preserve"> </w:t>
      </w:r>
    </w:p>
    <w:p w:rsidR="00DB5C55" w:rsidRPr="001B40CF" w:rsidRDefault="00DB5C55" w:rsidP="00DB5C55">
      <w:pPr>
        <w:rPr>
          <w:rFonts w:ascii="Tahoma" w:hAnsi="Tahoma" w:cs="Tahoma"/>
          <w:b/>
        </w:rPr>
      </w:pPr>
      <w:r w:rsidRPr="001B40CF">
        <w:rPr>
          <w:rFonts w:ascii="Tahoma" w:hAnsi="Tahoma" w:cs="Tahoma"/>
        </w:rPr>
        <w:t xml:space="preserve">Bedanken voor medewerking en actieve bijdrage en gelegenheid tot </w:t>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br/>
        <w:t xml:space="preserve">stellen van vragen.  </w:t>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p>
    <w:p w:rsidR="00DB5C55" w:rsidRPr="003C6049" w:rsidRDefault="00856373" w:rsidP="0050735D">
      <w:pPr>
        <w:rPr>
          <w:b/>
          <w:u w:val="single"/>
        </w:rPr>
      </w:pPr>
      <w:r>
        <w:rPr>
          <w:b/>
          <w:u w:val="single"/>
        </w:rPr>
        <w:br/>
      </w:r>
      <w:r w:rsidR="00DB5C55" w:rsidRPr="00B425E1">
        <w:rPr>
          <w:b/>
          <w:color w:val="0070C0"/>
          <w:u w:val="single"/>
        </w:rPr>
        <w:t xml:space="preserve">Topic guide interview directeuren </w:t>
      </w:r>
    </w:p>
    <w:p w:rsidR="00DB5C55" w:rsidRDefault="00DB5C55" w:rsidP="00DB5C55">
      <w:pPr>
        <w:rPr>
          <w:rFonts w:ascii="Tahoma" w:hAnsi="Tahoma" w:cs="Tahoma"/>
        </w:rPr>
      </w:pPr>
      <w:r w:rsidRPr="001B40CF">
        <w:rPr>
          <w:rFonts w:ascii="Tahoma" w:hAnsi="Tahoma" w:cs="Tahoma"/>
        </w:rPr>
        <w:t>Locatie: vergaderruimte H&amp;O</w:t>
      </w:r>
      <w:r w:rsidRPr="001B40CF">
        <w:rPr>
          <w:rFonts w:ascii="Tahoma" w:hAnsi="Tahoma" w:cs="Tahoma"/>
        </w:rPr>
        <w:br/>
        <w:t>Deelneme</w:t>
      </w:r>
      <w:r>
        <w:rPr>
          <w:rFonts w:ascii="Tahoma" w:hAnsi="Tahoma" w:cs="Tahoma"/>
        </w:rPr>
        <w:t>rs: Paul Hachmang, Erwin Otten</w:t>
      </w:r>
      <w:r w:rsidR="00D23C50">
        <w:rPr>
          <w:rFonts w:ascii="Tahoma" w:hAnsi="Tahoma" w:cs="Tahoma"/>
        </w:rPr>
        <w:br/>
        <w:t>Datum: 23-4-2015</w:t>
      </w:r>
      <w:r w:rsidR="00D23C50">
        <w:rPr>
          <w:rFonts w:ascii="Tahoma" w:hAnsi="Tahoma" w:cs="Tahoma"/>
        </w:rPr>
        <w:br/>
        <w:t>Tijd: 13:00 uur</w:t>
      </w:r>
    </w:p>
    <w:p w:rsidR="00565A33" w:rsidRPr="001B40CF" w:rsidRDefault="00565A33" w:rsidP="00565A33">
      <w:pPr>
        <w:rPr>
          <w:rFonts w:ascii="Tahoma" w:hAnsi="Tahoma" w:cs="Tahoma"/>
        </w:rPr>
      </w:pPr>
      <w:r>
        <w:rPr>
          <w:rFonts w:ascii="Tahoma" w:hAnsi="Tahoma" w:cs="Tahoma"/>
          <w:i/>
        </w:rPr>
        <w:t xml:space="preserve">Deze topic guide </w:t>
      </w:r>
      <w:r w:rsidR="00A97B8A">
        <w:rPr>
          <w:rFonts w:ascii="Tahoma" w:hAnsi="Tahoma" w:cs="Tahoma"/>
          <w:i/>
        </w:rPr>
        <w:t xml:space="preserve">is opgesteld om antwoord te verkrijgen </w:t>
      </w:r>
      <w:r>
        <w:rPr>
          <w:rFonts w:ascii="Tahoma" w:hAnsi="Tahoma" w:cs="Tahoma"/>
          <w:i/>
        </w:rPr>
        <w:t xml:space="preserve">op de deelvraag: ‘Wat is </w:t>
      </w:r>
      <w:r w:rsidR="0098031A">
        <w:rPr>
          <w:rFonts w:ascii="Tahoma" w:hAnsi="Tahoma" w:cs="Tahoma"/>
          <w:i/>
        </w:rPr>
        <w:t xml:space="preserve">het gewenste imago van </w:t>
      </w:r>
      <w:r>
        <w:rPr>
          <w:rFonts w:ascii="Tahoma" w:hAnsi="Tahoma" w:cs="Tahoma"/>
          <w:i/>
        </w:rPr>
        <w:t>H&amp;O</w:t>
      </w:r>
      <w:r w:rsidR="0098031A">
        <w:rPr>
          <w:rFonts w:ascii="Tahoma" w:hAnsi="Tahoma" w:cs="Tahoma"/>
          <w:i/>
        </w:rPr>
        <w:t xml:space="preserve"> bij potentiële medewerkers?</w:t>
      </w:r>
      <w:r>
        <w:rPr>
          <w:rFonts w:ascii="Tahoma" w:hAnsi="Tahoma" w:cs="Tahoma"/>
          <w:i/>
        </w:rPr>
        <w:t>?’</w:t>
      </w:r>
    </w:p>
    <w:p w:rsidR="00DB5C55" w:rsidRPr="001B40CF" w:rsidRDefault="00DB5C55" w:rsidP="00DB5C55">
      <w:pPr>
        <w:rPr>
          <w:rFonts w:ascii="Tahoma" w:hAnsi="Tahoma" w:cs="Tahoma"/>
        </w:rPr>
      </w:pPr>
      <w:r>
        <w:rPr>
          <w:rFonts w:ascii="Tahoma" w:hAnsi="Tahoma" w:cs="Tahoma"/>
          <w:b/>
        </w:rPr>
        <w:t xml:space="preserve">Inleiding interview, </w:t>
      </w:r>
      <w:r w:rsidRPr="001B40CF">
        <w:rPr>
          <w:rFonts w:ascii="Tahoma" w:hAnsi="Tahoma" w:cs="Tahoma"/>
          <w:b/>
        </w:rPr>
        <w:t xml:space="preserve">doel van </w:t>
      </w:r>
      <w:r>
        <w:rPr>
          <w:rFonts w:ascii="Tahoma" w:hAnsi="Tahoma" w:cs="Tahoma"/>
          <w:b/>
        </w:rPr>
        <w:t>het interview</w:t>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5F1FF6">
        <w:rPr>
          <w:rFonts w:ascii="Tahoma" w:hAnsi="Tahoma" w:cs="Tahoma"/>
          <w:b/>
        </w:rPr>
        <w:t>± 5 min.</w:t>
      </w:r>
    </w:p>
    <w:p w:rsidR="00DB5C55" w:rsidRPr="001B40CF" w:rsidRDefault="00DB5C55" w:rsidP="00DB5C55">
      <w:pPr>
        <w:pStyle w:val="Lijstalinea"/>
        <w:numPr>
          <w:ilvl w:val="0"/>
          <w:numId w:val="29"/>
        </w:numPr>
        <w:spacing w:before="0"/>
        <w:rPr>
          <w:rFonts w:ascii="Tahoma" w:hAnsi="Tahoma" w:cs="Tahoma"/>
        </w:rPr>
      </w:pPr>
      <w:r w:rsidRPr="001B40CF">
        <w:rPr>
          <w:rFonts w:ascii="Tahoma" w:hAnsi="Tahoma" w:cs="Tahoma"/>
        </w:rPr>
        <w:t xml:space="preserve">Toestemming audio-opname  </w:t>
      </w:r>
    </w:p>
    <w:p w:rsidR="00DB5C55" w:rsidRDefault="00DB5C55" w:rsidP="00DB5C55">
      <w:pPr>
        <w:pStyle w:val="Lijstalinea"/>
        <w:numPr>
          <w:ilvl w:val="0"/>
          <w:numId w:val="29"/>
        </w:numPr>
        <w:spacing w:before="0"/>
        <w:rPr>
          <w:rFonts w:ascii="Tahoma" w:hAnsi="Tahoma" w:cs="Tahoma"/>
        </w:rPr>
      </w:pPr>
      <w:r>
        <w:rPr>
          <w:rFonts w:ascii="Tahoma" w:hAnsi="Tahoma" w:cs="Tahoma"/>
        </w:rPr>
        <w:t>Toelichting verschil begrippen gewenste imago en werkelijke imago</w:t>
      </w:r>
    </w:p>
    <w:p w:rsidR="00DB5C55" w:rsidRDefault="00DB5C55" w:rsidP="00DB5C55">
      <w:pPr>
        <w:rPr>
          <w:rFonts w:ascii="Tahoma" w:hAnsi="Tahoma" w:cs="Tahoma"/>
        </w:rPr>
      </w:pPr>
      <w:r>
        <w:rPr>
          <w:rFonts w:ascii="Tahoma" w:hAnsi="Tahoma" w:cs="Tahoma"/>
          <w:b/>
        </w:rPr>
        <w:t xml:space="preserve">Waarden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5F1FF6">
        <w:rPr>
          <w:rFonts w:ascii="Tahoma" w:hAnsi="Tahoma" w:cs="Tahoma"/>
          <w:b/>
        </w:rPr>
        <w:t>± 10 min.</w:t>
      </w:r>
    </w:p>
    <w:p w:rsidR="00DB5C55" w:rsidRDefault="00DB5C55" w:rsidP="00DB5C55">
      <w:pPr>
        <w:pStyle w:val="Lijstalinea"/>
        <w:numPr>
          <w:ilvl w:val="0"/>
          <w:numId w:val="33"/>
        </w:numPr>
        <w:spacing w:before="0"/>
        <w:rPr>
          <w:rFonts w:ascii="Tahoma" w:hAnsi="Tahoma" w:cs="Tahoma"/>
        </w:rPr>
      </w:pPr>
      <w:r>
        <w:rPr>
          <w:rFonts w:ascii="Tahoma" w:hAnsi="Tahoma" w:cs="Tahoma"/>
        </w:rPr>
        <w:t>Welke drie van deze kernwaarden wens jij dat de doelgroep kenmerkend vindt voor H&amp;O?</w:t>
      </w:r>
    </w:p>
    <w:p w:rsidR="00DB5C55" w:rsidRPr="00E62B59" w:rsidRDefault="00DB5C55" w:rsidP="00DB5C55">
      <w:pPr>
        <w:pStyle w:val="Lijstalinea"/>
        <w:numPr>
          <w:ilvl w:val="0"/>
          <w:numId w:val="33"/>
        </w:numPr>
        <w:spacing w:before="0"/>
        <w:rPr>
          <w:rFonts w:ascii="Tahoma" w:hAnsi="Tahoma" w:cs="Tahoma"/>
        </w:rPr>
      </w:pPr>
      <w:r w:rsidRPr="00E62B59">
        <w:rPr>
          <w:rFonts w:ascii="Tahoma" w:hAnsi="Tahoma" w:cs="Tahoma"/>
        </w:rPr>
        <w:t>Heb je nog toevoegingen aan deze kaartjes?</w:t>
      </w:r>
    </w:p>
    <w:p w:rsidR="00DB5C55" w:rsidRDefault="00DB5C55" w:rsidP="00DB5C55">
      <w:pPr>
        <w:pStyle w:val="Lijstalinea"/>
        <w:numPr>
          <w:ilvl w:val="0"/>
          <w:numId w:val="33"/>
        </w:numPr>
        <w:spacing w:before="0"/>
        <w:rPr>
          <w:rFonts w:ascii="Tahoma" w:hAnsi="Tahoma" w:cs="Tahoma"/>
        </w:rPr>
      </w:pPr>
      <w:r>
        <w:rPr>
          <w:rFonts w:ascii="Tahoma" w:hAnsi="Tahoma" w:cs="Tahoma"/>
        </w:rPr>
        <w:t>Wat vind je het belangrijkste dat wordt gezien door potentiële medewerkers?</w:t>
      </w:r>
    </w:p>
    <w:p w:rsidR="00DB5C55" w:rsidRDefault="00DB5C55" w:rsidP="00DB5C55">
      <w:pPr>
        <w:pStyle w:val="Lijstalinea"/>
        <w:numPr>
          <w:ilvl w:val="0"/>
          <w:numId w:val="33"/>
        </w:numPr>
        <w:spacing w:before="0"/>
        <w:rPr>
          <w:rFonts w:ascii="Tahoma" w:hAnsi="Tahoma" w:cs="Tahoma"/>
        </w:rPr>
      </w:pPr>
      <w:r>
        <w:rPr>
          <w:rFonts w:ascii="Tahoma" w:hAnsi="Tahoma" w:cs="Tahoma"/>
        </w:rPr>
        <w:t>Wat wil je dat een potentiële medewerker van H&amp;O (nog) niet ziet of weet?</w:t>
      </w:r>
    </w:p>
    <w:p w:rsidR="00DB5C55" w:rsidRPr="005F1FF6" w:rsidRDefault="00DB5C55" w:rsidP="00DB5C55">
      <w:pPr>
        <w:rPr>
          <w:rFonts w:ascii="Tahoma" w:hAnsi="Tahoma" w:cs="Tahoma"/>
          <w:b/>
        </w:rPr>
      </w:pPr>
      <w:r>
        <w:rPr>
          <w:rFonts w:ascii="Tahoma" w:hAnsi="Tahoma" w:cs="Tahoma"/>
          <w:b/>
        </w:rPr>
        <w:t xml:space="preserve">   </w:t>
      </w:r>
      <w:r w:rsidRPr="00E62B59">
        <w:rPr>
          <w:rFonts w:ascii="Tahoma" w:hAnsi="Tahoma" w:cs="Tahoma"/>
          <w:b/>
        </w:rPr>
        <w:br/>
        <w:t xml:space="preserve">Spontane associaties </w:t>
      </w:r>
      <w:r w:rsidRPr="00E62B59">
        <w:rPr>
          <w:rFonts w:ascii="Tahoma" w:hAnsi="Tahoma" w:cs="Tahoma"/>
          <w:b/>
        </w:rPr>
        <w:tab/>
      </w:r>
      <w:r w:rsidRPr="00E62B59">
        <w:rPr>
          <w:rFonts w:ascii="Tahoma" w:hAnsi="Tahoma" w:cs="Tahoma"/>
          <w:b/>
        </w:rPr>
        <w:tab/>
      </w:r>
      <w:r w:rsidRPr="00E62B59">
        <w:rPr>
          <w:rFonts w:ascii="Tahoma" w:hAnsi="Tahoma" w:cs="Tahoma"/>
          <w:b/>
        </w:rPr>
        <w:tab/>
      </w:r>
      <w:r w:rsidRPr="00E62B59">
        <w:rPr>
          <w:rFonts w:ascii="Tahoma" w:hAnsi="Tahoma" w:cs="Tahoma"/>
          <w:b/>
        </w:rPr>
        <w:tab/>
      </w:r>
      <w:r w:rsidRPr="00E62B59">
        <w:rPr>
          <w:rFonts w:ascii="Tahoma" w:hAnsi="Tahoma" w:cs="Tahoma"/>
          <w:b/>
        </w:rPr>
        <w:tab/>
      </w:r>
      <w:r w:rsidRPr="00E62B59">
        <w:rPr>
          <w:rFonts w:ascii="Tahoma" w:hAnsi="Tahoma" w:cs="Tahoma"/>
          <w:b/>
        </w:rPr>
        <w:tab/>
      </w:r>
      <w:r w:rsidRPr="00E62B59">
        <w:rPr>
          <w:rFonts w:ascii="Tahoma" w:hAnsi="Tahoma" w:cs="Tahoma"/>
          <w:b/>
        </w:rPr>
        <w:tab/>
        <w:t xml:space="preserve">   </w:t>
      </w:r>
      <w:r w:rsidRPr="00E62B59">
        <w:rPr>
          <w:rFonts w:ascii="Tahoma" w:hAnsi="Tahoma" w:cs="Tahoma"/>
          <w:b/>
        </w:rPr>
        <w:tab/>
      </w:r>
      <w:r w:rsidRPr="005F1FF6">
        <w:rPr>
          <w:rFonts w:ascii="Tahoma" w:hAnsi="Tahoma" w:cs="Tahoma"/>
          <w:b/>
        </w:rPr>
        <w:t>± 10 min.</w:t>
      </w:r>
    </w:p>
    <w:p w:rsidR="00DB5C55" w:rsidRDefault="00DB5C55" w:rsidP="00DB5C55">
      <w:pPr>
        <w:pStyle w:val="Lijstalinea"/>
        <w:numPr>
          <w:ilvl w:val="0"/>
          <w:numId w:val="34"/>
        </w:numPr>
        <w:spacing w:before="0"/>
        <w:rPr>
          <w:rFonts w:ascii="Tahoma" w:hAnsi="Tahoma" w:cs="Tahoma"/>
        </w:rPr>
      </w:pPr>
      <w:r w:rsidRPr="00D1043C">
        <w:rPr>
          <w:rFonts w:ascii="Tahoma" w:hAnsi="Tahoma" w:cs="Tahoma"/>
        </w:rPr>
        <w:t>Wat hoop je dat er als eerst bij een potentiële medewerker opkomt als hij aan H&amp;O denkt, nadat hij de symbolen, communicatie</w:t>
      </w:r>
      <w:r>
        <w:rPr>
          <w:rFonts w:ascii="Tahoma" w:hAnsi="Tahoma" w:cs="Tahoma"/>
        </w:rPr>
        <w:t>,</w:t>
      </w:r>
      <w:r w:rsidRPr="00D1043C">
        <w:rPr>
          <w:rFonts w:ascii="Tahoma" w:hAnsi="Tahoma" w:cs="Tahoma"/>
        </w:rPr>
        <w:t xml:space="preserve"> </w:t>
      </w:r>
      <w:r>
        <w:rPr>
          <w:rFonts w:ascii="Tahoma" w:hAnsi="Tahoma" w:cs="Tahoma"/>
        </w:rPr>
        <w:t xml:space="preserve">vacature </w:t>
      </w:r>
      <w:r w:rsidRPr="00D1043C">
        <w:rPr>
          <w:rFonts w:ascii="Tahoma" w:hAnsi="Tahoma" w:cs="Tahoma"/>
        </w:rPr>
        <w:t>en website heeft gezien?</w:t>
      </w:r>
    </w:p>
    <w:p w:rsidR="00DB5C55" w:rsidRPr="005F1FF6" w:rsidRDefault="00DB5C55" w:rsidP="00DB5C55">
      <w:pPr>
        <w:rPr>
          <w:rFonts w:ascii="Tahoma" w:hAnsi="Tahoma" w:cs="Tahoma"/>
          <w:b/>
        </w:rPr>
      </w:pPr>
      <w:r>
        <w:rPr>
          <w:rFonts w:ascii="Tahoma" w:hAnsi="Tahoma" w:cs="Tahoma"/>
          <w:b/>
        </w:rPr>
        <w:br/>
      </w:r>
      <w:r w:rsidRPr="00D1043C">
        <w:rPr>
          <w:rFonts w:ascii="Tahoma" w:hAnsi="Tahoma" w:cs="Tahoma"/>
          <w:b/>
        </w:rPr>
        <w:t>Bedrijfscultuur</w:t>
      </w:r>
      <w:r>
        <w:rPr>
          <w:rFonts w:ascii="Tahoma" w:hAnsi="Tahoma" w:cs="Tahoma"/>
          <w:b/>
        </w:rPr>
        <w:t xml:space="preserve"> </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Pr="005F1FF6">
        <w:rPr>
          <w:rFonts w:ascii="Tahoma" w:hAnsi="Tahoma" w:cs="Tahoma"/>
          <w:b/>
        </w:rPr>
        <w:t>± 5 min.</w:t>
      </w:r>
    </w:p>
    <w:p w:rsidR="00DB5C55" w:rsidRPr="00D1043C" w:rsidRDefault="00DB5C55" w:rsidP="00DB5C55">
      <w:pPr>
        <w:pStyle w:val="Lijstalinea"/>
        <w:numPr>
          <w:ilvl w:val="0"/>
          <w:numId w:val="34"/>
        </w:numPr>
        <w:spacing w:before="0"/>
        <w:rPr>
          <w:rFonts w:ascii="Tahoma" w:hAnsi="Tahoma" w:cs="Tahoma"/>
        </w:rPr>
      </w:pPr>
      <w:r>
        <w:rPr>
          <w:rFonts w:ascii="Tahoma" w:hAnsi="Tahoma" w:cs="Tahoma"/>
        </w:rPr>
        <w:t>Hoe wens jij dat een potentiële medewerker de bedrijfscultuur van H&amp;O omschrijft?</w:t>
      </w:r>
      <w:r w:rsidRPr="00D1043C">
        <w:rPr>
          <w:rFonts w:ascii="Tahoma" w:hAnsi="Tahoma" w:cs="Tahoma"/>
        </w:rPr>
        <w:br/>
      </w:r>
    </w:p>
    <w:p w:rsidR="00DB5C55" w:rsidRPr="005F1FF6" w:rsidRDefault="00DB5C55" w:rsidP="00DB5C55">
      <w:pPr>
        <w:rPr>
          <w:rFonts w:ascii="Tahoma" w:hAnsi="Tahoma" w:cs="Tahoma"/>
          <w:b/>
        </w:rPr>
      </w:pPr>
      <w:r w:rsidRPr="001D583C">
        <w:rPr>
          <w:rFonts w:ascii="Tahoma" w:hAnsi="Tahoma" w:cs="Tahoma"/>
          <w:b/>
        </w:rPr>
        <w:t>Einde, afsluiting</w:t>
      </w:r>
      <w:r w:rsidRPr="001D583C">
        <w:rPr>
          <w:rFonts w:ascii="Tahoma" w:hAnsi="Tahoma" w:cs="Tahoma"/>
          <w:b/>
        </w:rPr>
        <w:tab/>
      </w:r>
      <w:r w:rsidRPr="001D583C">
        <w:rPr>
          <w:rFonts w:ascii="Tahoma" w:hAnsi="Tahoma" w:cs="Tahoma"/>
          <w:b/>
        </w:rPr>
        <w:tab/>
      </w:r>
      <w:r w:rsidRPr="001D583C">
        <w:rPr>
          <w:rFonts w:ascii="Tahoma" w:hAnsi="Tahoma" w:cs="Tahoma"/>
          <w:b/>
        </w:rPr>
        <w:tab/>
      </w:r>
      <w:r w:rsidRPr="001D583C">
        <w:rPr>
          <w:rFonts w:ascii="Tahoma" w:hAnsi="Tahoma" w:cs="Tahoma"/>
          <w:b/>
        </w:rPr>
        <w:tab/>
      </w:r>
      <w:r w:rsidRPr="001D583C">
        <w:rPr>
          <w:rFonts w:ascii="Tahoma" w:hAnsi="Tahoma" w:cs="Tahoma"/>
          <w:b/>
        </w:rPr>
        <w:tab/>
      </w:r>
      <w:r w:rsidRPr="001D583C">
        <w:rPr>
          <w:rFonts w:ascii="Tahoma" w:hAnsi="Tahoma" w:cs="Tahoma"/>
          <w:b/>
        </w:rPr>
        <w:tab/>
      </w:r>
      <w:r w:rsidRPr="001D583C">
        <w:rPr>
          <w:rFonts w:ascii="Tahoma" w:hAnsi="Tahoma" w:cs="Tahoma"/>
          <w:b/>
        </w:rPr>
        <w:tab/>
      </w:r>
      <w:r w:rsidRPr="001D583C">
        <w:rPr>
          <w:rFonts w:ascii="Tahoma" w:hAnsi="Tahoma" w:cs="Tahoma"/>
          <w:b/>
        </w:rPr>
        <w:tab/>
      </w:r>
      <w:r w:rsidRPr="001D583C">
        <w:rPr>
          <w:rFonts w:ascii="Tahoma" w:hAnsi="Tahoma" w:cs="Tahoma"/>
          <w:b/>
        </w:rPr>
        <w:tab/>
      </w:r>
      <w:r w:rsidRPr="005F1FF6">
        <w:rPr>
          <w:rFonts w:ascii="Tahoma" w:hAnsi="Tahoma" w:cs="Tahoma"/>
          <w:b/>
        </w:rPr>
        <w:t xml:space="preserve">± 2 min. </w:t>
      </w:r>
    </w:p>
    <w:p w:rsidR="00DB5C55" w:rsidRPr="001B40CF" w:rsidRDefault="00DB5C55" w:rsidP="00DB5C55">
      <w:pPr>
        <w:pStyle w:val="Lijstalinea"/>
        <w:numPr>
          <w:ilvl w:val="0"/>
          <w:numId w:val="32"/>
        </w:numPr>
        <w:spacing w:before="0"/>
        <w:rPr>
          <w:rFonts w:ascii="Tahoma" w:hAnsi="Tahoma" w:cs="Tahoma"/>
          <w:b/>
        </w:rPr>
      </w:pPr>
      <w:r w:rsidRPr="001B40CF">
        <w:rPr>
          <w:rFonts w:ascii="Tahoma" w:hAnsi="Tahoma" w:cs="Tahoma"/>
        </w:rPr>
        <w:t xml:space="preserve">Bedanken voor medewerking en gelegenheid tot </w:t>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br/>
        <w:t xml:space="preserve">stellen van vragen.  </w:t>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rPr>
        <w:tab/>
      </w:r>
      <w:r w:rsidRPr="001B40CF">
        <w:rPr>
          <w:rFonts w:ascii="Tahoma" w:hAnsi="Tahoma" w:cs="Tahoma"/>
          <w:b/>
        </w:rPr>
        <w:tab/>
      </w:r>
      <w:r w:rsidRPr="001B40CF">
        <w:rPr>
          <w:rFonts w:ascii="Tahoma" w:hAnsi="Tahoma" w:cs="Tahoma"/>
          <w:b/>
        </w:rPr>
        <w:tab/>
      </w:r>
      <w:r w:rsidRPr="001B40CF">
        <w:rPr>
          <w:rFonts w:ascii="Tahoma" w:hAnsi="Tahoma" w:cs="Tahoma"/>
          <w:b/>
        </w:rPr>
        <w:tab/>
      </w:r>
      <w:r w:rsidRPr="001B40CF">
        <w:rPr>
          <w:rFonts w:ascii="Tahoma" w:hAnsi="Tahoma" w:cs="Tahoma"/>
          <w:b/>
        </w:rPr>
        <w:tab/>
      </w:r>
    </w:p>
    <w:p w:rsidR="00DB5C55" w:rsidRPr="007B0963" w:rsidRDefault="00DB5C55" w:rsidP="00DB5C55"/>
    <w:p w:rsidR="00DB5C55" w:rsidRDefault="00DB5C55" w:rsidP="00DB5C55">
      <w:pPr>
        <w:pStyle w:val="Lijstalinea"/>
        <w:ind w:left="1080"/>
        <w:rPr>
          <w:rFonts w:ascii="Tahoma" w:hAnsi="Tahoma" w:cs="Tahoma"/>
        </w:rPr>
      </w:pPr>
    </w:p>
    <w:p w:rsidR="00DB5C55" w:rsidRDefault="0050735D" w:rsidP="0050735D">
      <w:pPr>
        <w:pStyle w:val="Kop2"/>
      </w:pPr>
      <w:bookmarkStart w:id="50" w:name="_Toc419282927"/>
      <w:r>
        <w:lastRenderedPageBreak/>
        <w:t xml:space="preserve">bijlage II </w:t>
      </w:r>
      <w:r w:rsidR="00DD28BB">
        <w:t>- toonmateriaal</w:t>
      </w:r>
      <w:bookmarkEnd w:id="50"/>
    </w:p>
    <w:p w:rsidR="00DB5C55" w:rsidRDefault="0050735D" w:rsidP="0050735D">
      <w:pPr>
        <w:rPr>
          <w:b/>
        </w:rPr>
      </w:pPr>
      <w:r>
        <w:rPr>
          <w:b/>
        </w:rPr>
        <w:t>T</w:t>
      </w:r>
      <w:r w:rsidRPr="0050735D">
        <w:rPr>
          <w:b/>
        </w:rPr>
        <w:t>oonmateriaal</w:t>
      </w:r>
      <w:r w:rsidR="00F43833">
        <w:rPr>
          <w:b/>
        </w:rPr>
        <w:t xml:space="preserve"> interviews potentiële medewerkers</w:t>
      </w:r>
    </w:p>
    <w:p w:rsidR="0090129F" w:rsidRPr="005B208F" w:rsidRDefault="0090129F" w:rsidP="0090129F">
      <w:pPr>
        <w:rPr>
          <w:sz w:val="24"/>
          <w:szCs w:val="24"/>
        </w:rPr>
      </w:pPr>
      <w:r w:rsidRPr="005B208F">
        <w:rPr>
          <w:noProof/>
          <w:sz w:val="24"/>
          <w:szCs w:val="24"/>
          <w:lang w:eastAsia="nl-NL"/>
        </w:rPr>
        <w:drawing>
          <wp:inline distT="0" distB="0" distL="0" distR="0">
            <wp:extent cx="3044190" cy="3044190"/>
            <wp:effectExtent l="0" t="0" r="3810" b="3810"/>
            <wp:docPr id="20" name="Afbeelding 20" descr="https://scontent.xx.fbcdn.net/hphotos-xfa1/v/t1.0-9/10513248_774954462554935_8562859175061709982_n.jpg?oh=90c70620f9990210cd4b4a974a27ef40&amp;oe=5572D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xx.fbcdn.net/hphotos-xfa1/v/t1.0-9/10513248_774954462554935_8562859175061709982_n.jpg?oh=90c70620f9990210cd4b4a974a27ef40&amp;oe=5572D1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4190" cy="3044190"/>
                    </a:xfrm>
                    <a:prstGeom prst="rect">
                      <a:avLst/>
                    </a:prstGeom>
                    <a:noFill/>
                    <a:ln>
                      <a:noFill/>
                    </a:ln>
                  </pic:spPr>
                </pic:pic>
              </a:graphicData>
            </a:graphic>
          </wp:inline>
        </w:drawing>
      </w:r>
    </w:p>
    <w:p w:rsidR="0090129F" w:rsidRPr="005B208F" w:rsidRDefault="0090129F" w:rsidP="0090129F">
      <w:pPr>
        <w:rPr>
          <w:sz w:val="24"/>
          <w:szCs w:val="24"/>
        </w:rPr>
      </w:pPr>
      <w:r w:rsidRPr="005B208F">
        <w:rPr>
          <w:noProof/>
          <w:sz w:val="24"/>
          <w:szCs w:val="24"/>
          <w:lang w:eastAsia="nl-NL"/>
        </w:rPr>
        <w:drawing>
          <wp:inline distT="0" distB="0" distL="0" distR="0">
            <wp:extent cx="1240972" cy="740229"/>
            <wp:effectExtent l="0" t="0" r="0"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2997" cy="747402"/>
                    </a:xfrm>
                    <a:prstGeom prst="rect">
                      <a:avLst/>
                    </a:prstGeom>
                    <a:noFill/>
                    <a:ln>
                      <a:noFill/>
                    </a:ln>
                  </pic:spPr>
                </pic:pic>
              </a:graphicData>
            </a:graphic>
          </wp:inline>
        </w:drawing>
      </w:r>
      <w:r>
        <w:rPr>
          <w:noProof/>
          <w:sz w:val="24"/>
          <w:szCs w:val="24"/>
          <w:lang w:eastAsia="nl-NL"/>
        </w:rPr>
        <w:t xml:space="preserve"> </w:t>
      </w:r>
      <w:r w:rsidRPr="005B208F">
        <w:rPr>
          <w:noProof/>
          <w:sz w:val="24"/>
          <w:szCs w:val="24"/>
          <w:lang w:eastAsia="nl-NL"/>
        </w:rPr>
        <w:drawing>
          <wp:inline distT="0" distB="0" distL="0" distR="0">
            <wp:extent cx="1262743" cy="740229"/>
            <wp:effectExtent l="0" t="0" r="0" b="317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0408" cy="744722"/>
                    </a:xfrm>
                    <a:prstGeom prst="rect">
                      <a:avLst/>
                    </a:prstGeom>
                    <a:noFill/>
                    <a:ln>
                      <a:noFill/>
                    </a:ln>
                  </pic:spPr>
                </pic:pic>
              </a:graphicData>
            </a:graphic>
          </wp:inline>
        </w:drawing>
      </w:r>
      <w:r>
        <w:rPr>
          <w:noProof/>
          <w:sz w:val="24"/>
          <w:szCs w:val="24"/>
          <w:lang w:eastAsia="nl-NL"/>
        </w:rPr>
        <w:t xml:space="preserve"> </w:t>
      </w:r>
      <w:r w:rsidRPr="005B208F">
        <w:rPr>
          <w:noProof/>
          <w:sz w:val="24"/>
          <w:szCs w:val="24"/>
          <w:lang w:eastAsia="nl-NL"/>
        </w:rPr>
        <w:drawing>
          <wp:inline distT="0" distB="0" distL="0" distR="0">
            <wp:extent cx="1226371" cy="742277"/>
            <wp:effectExtent l="0" t="0" r="0" b="127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673" cy="743670"/>
                    </a:xfrm>
                    <a:prstGeom prst="rect">
                      <a:avLst/>
                    </a:prstGeom>
                    <a:noFill/>
                    <a:ln>
                      <a:noFill/>
                    </a:ln>
                  </pic:spPr>
                </pic:pic>
              </a:graphicData>
            </a:graphic>
          </wp:inline>
        </w:drawing>
      </w:r>
      <w:r>
        <w:rPr>
          <w:noProof/>
          <w:sz w:val="24"/>
          <w:szCs w:val="24"/>
          <w:lang w:eastAsia="nl-NL"/>
        </w:rPr>
        <w:t xml:space="preserve"> </w:t>
      </w:r>
      <w:r w:rsidRPr="005B208F">
        <w:rPr>
          <w:noProof/>
          <w:sz w:val="24"/>
          <w:szCs w:val="24"/>
          <w:lang w:eastAsia="nl-NL"/>
        </w:rPr>
        <w:drawing>
          <wp:inline distT="0" distB="0" distL="0" distR="0">
            <wp:extent cx="1237130" cy="742277"/>
            <wp:effectExtent l="0" t="0" r="127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2743" cy="757645"/>
                    </a:xfrm>
                    <a:prstGeom prst="rect">
                      <a:avLst/>
                    </a:prstGeom>
                    <a:noFill/>
                    <a:ln>
                      <a:noFill/>
                    </a:ln>
                  </pic:spPr>
                </pic:pic>
              </a:graphicData>
            </a:graphic>
          </wp:inline>
        </w:drawing>
      </w:r>
    </w:p>
    <w:p w:rsidR="0090129F" w:rsidRPr="005B208F" w:rsidRDefault="0090129F" w:rsidP="0090129F">
      <w:pPr>
        <w:rPr>
          <w:sz w:val="24"/>
          <w:szCs w:val="24"/>
        </w:rPr>
      </w:pPr>
    </w:p>
    <w:p w:rsidR="0090129F" w:rsidRPr="005B208F" w:rsidRDefault="0090129F" w:rsidP="0090129F">
      <w:pPr>
        <w:rPr>
          <w:sz w:val="24"/>
          <w:szCs w:val="24"/>
        </w:rPr>
      </w:pPr>
    </w:p>
    <w:p w:rsidR="0090129F" w:rsidRPr="005B208F" w:rsidRDefault="0090129F" w:rsidP="0090129F">
      <w:pPr>
        <w:rPr>
          <w:sz w:val="24"/>
          <w:szCs w:val="24"/>
        </w:rPr>
      </w:pPr>
      <w:r w:rsidRPr="005B208F">
        <w:rPr>
          <w:noProof/>
          <w:sz w:val="24"/>
          <w:szCs w:val="24"/>
          <w:lang w:eastAsia="nl-NL"/>
        </w:rPr>
        <w:drawing>
          <wp:inline distT="0" distB="0" distL="0" distR="0">
            <wp:extent cx="4163210" cy="1722314"/>
            <wp:effectExtent l="0" t="0" r="889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9382" cy="1724868"/>
                    </a:xfrm>
                    <a:prstGeom prst="rect">
                      <a:avLst/>
                    </a:prstGeom>
                    <a:noFill/>
                    <a:ln>
                      <a:noFill/>
                    </a:ln>
                  </pic:spPr>
                </pic:pic>
              </a:graphicData>
            </a:graphic>
          </wp:inline>
        </w:drawing>
      </w:r>
    </w:p>
    <w:p w:rsidR="0090129F" w:rsidRPr="005B208F" w:rsidRDefault="0090129F" w:rsidP="0090129F">
      <w:pPr>
        <w:rPr>
          <w:sz w:val="24"/>
          <w:szCs w:val="24"/>
        </w:rPr>
      </w:pPr>
      <w:r w:rsidRPr="005B208F">
        <w:rPr>
          <w:sz w:val="24"/>
          <w:szCs w:val="24"/>
        </w:rPr>
        <w:lastRenderedPageBreak/>
        <w:br/>
      </w:r>
      <w:r w:rsidRPr="005B208F">
        <w:rPr>
          <w:noProof/>
          <w:sz w:val="24"/>
          <w:szCs w:val="24"/>
          <w:lang w:eastAsia="nl-NL"/>
        </w:rPr>
        <w:drawing>
          <wp:inline distT="0" distB="0" distL="0" distR="0">
            <wp:extent cx="5873676" cy="1711534"/>
            <wp:effectExtent l="0" t="0" r="0" b="317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3676" cy="1711534"/>
                    </a:xfrm>
                    <a:prstGeom prst="rect">
                      <a:avLst/>
                    </a:prstGeom>
                    <a:noFill/>
                    <a:ln>
                      <a:noFill/>
                    </a:ln>
                  </pic:spPr>
                </pic:pic>
              </a:graphicData>
            </a:graphic>
          </wp:inline>
        </w:drawing>
      </w:r>
    </w:p>
    <w:p w:rsidR="0090129F" w:rsidRPr="005B208F" w:rsidRDefault="0090129F" w:rsidP="0090129F">
      <w:pPr>
        <w:rPr>
          <w:sz w:val="24"/>
          <w:szCs w:val="24"/>
        </w:rPr>
      </w:pPr>
      <w:r w:rsidRPr="005B208F">
        <w:rPr>
          <w:noProof/>
          <w:sz w:val="24"/>
          <w:szCs w:val="24"/>
          <w:lang w:eastAsia="nl-NL"/>
        </w:rPr>
        <w:drawing>
          <wp:inline distT="0" distB="0" distL="0" distR="0">
            <wp:extent cx="5921140" cy="2191109"/>
            <wp:effectExtent l="0" t="0" r="3810" b="0"/>
            <wp:docPr id="27" name="Afbeelding 27" descr="https://scontent.xx.fbcdn.net/hphotos-xap1/v/t1.0-9/10858641_852058204844560_3325261933398495828_n.png?oh=22cc23cf8f6835014a9347773b5e258e&amp;oe=55B5C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xx.fbcdn.net/hphotos-xap1/v/t1.0-9/10858641_852058204844560_3325261933398495828_n.png?oh=22cc23cf8f6835014a9347773b5e258e&amp;oe=55B5C99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7820" cy="2193581"/>
                    </a:xfrm>
                    <a:prstGeom prst="rect">
                      <a:avLst/>
                    </a:prstGeom>
                    <a:noFill/>
                    <a:ln>
                      <a:noFill/>
                    </a:ln>
                  </pic:spPr>
                </pic:pic>
              </a:graphicData>
            </a:graphic>
          </wp:inline>
        </w:drawing>
      </w:r>
    </w:p>
    <w:p w:rsidR="0090129F" w:rsidRDefault="0090129F">
      <w:pPr>
        <w:rPr>
          <w:sz w:val="24"/>
          <w:szCs w:val="24"/>
        </w:rPr>
      </w:pPr>
      <w:r>
        <w:rPr>
          <w:sz w:val="24"/>
          <w:szCs w:val="24"/>
        </w:rPr>
        <w:br w:type="page"/>
      </w:r>
    </w:p>
    <w:p w:rsidR="0090129F" w:rsidRPr="005B208F" w:rsidRDefault="0090129F" w:rsidP="0090129F">
      <w:pPr>
        <w:rPr>
          <w:sz w:val="24"/>
          <w:szCs w:val="24"/>
        </w:rPr>
      </w:pPr>
    </w:p>
    <w:p w:rsidR="0090129F" w:rsidRPr="005B208F" w:rsidRDefault="0090129F" w:rsidP="0090129F">
      <w:pPr>
        <w:rPr>
          <w:sz w:val="24"/>
          <w:szCs w:val="24"/>
        </w:rPr>
      </w:pPr>
      <w:r w:rsidRPr="005B208F">
        <w:rPr>
          <w:noProof/>
          <w:sz w:val="24"/>
          <w:szCs w:val="24"/>
          <w:lang w:eastAsia="nl-NL"/>
        </w:rPr>
        <w:drawing>
          <wp:anchor distT="0" distB="0" distL="114300" distR="114300" simplePos="0" relativeHeight="251680768" behindDoc="1" locked="0" layoutInCell="1" allowOverlap="1">
            <wp:simplePos x="0" y="0"/>
            <wp:positionH relativeFrom="column">
              <wp:posOffset>-55245</wp:posOffset>
            </wp:positionH>
            <wp:positionV relativeFrom="paragraph">
              <wp:posOffset>-43815</wp:posOffset>
            </wp:positionV>
            <wp:extent cx="5917565" cy="2673350"/>
            <wp:effectExtent l="0" t="0" r="6985" b="0"/>
            <wp:wrapTight wrapText="bothSides">
              <wp:wrapPolygon edited="0">
                <wp:start x="0" y="0"/>
                <wp:lineTo x="0" y="21395"/>
                <wp:lineTo x="21556" y="21395"/>
                <wp:lineTo x="21556"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7565" cy="2673350"/>
                    </a:xfrm>
                    <a:prstGeom prst="rect">
                      <a:avLst/>
                    </a:prstGeom>
                    <a:noFill/>
                    <a:ln>
                      <a:noFill/>
                    </a:ln>
                  </pic:spPr>
                </pic:pic>
              </a:graphicData>
            </a:graphic>
          </wp:anchor>
        </w:drawing>
      </w:r>
    </w:p>
    <w:p w:rsidR="0090129F" w:rsidRDefault="0090129F" w:rsidP="0090129F">
      <w:pPr>
        <w:rPr>
          <w:sz w:val="24"/>
          <w:szCs w:val="24"/>
        </w:rPr>
      </w:pPr>
      <w:r>
        <w:rPr>
          <w:noProof/>
          <w:sz w:val="24"/>
          <w:szCs w:val="24"/>
          <w:lang w:eastAsia="nl-NL"/>
        </w:rPr>
        <w:drawing>
          <wp:inline distT="0" distB="0" distL="0" distR="0">
            <wp:extent cx="5921829" cy="2877007"/>
            <wp:effectExtent l="0" t="0" r="317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2214" cy="2877194"/>
                    </a:xfrm>
                    <a:prstGeom prst="rect">
                      <a:avLst/>
                    </a:prstGeom>
                    <a:noFill/>
                    <a:ln>
                      <a:noFill/>
                    </a:ln>
                  </pic:spPr>
                </pic:pic>
              </a:graphicData>
            </a:graphic>
          </wp:inline>
        </w:drawing>
      </w:r>
    </w:p>
    <w:p w:rsidR="0090129F" w:rsidRDefault="0090129F">
      <w:pPr>
        <w:rPr>
          <w:sz w:val="24"/>
          <w:szCs w:val="24"/>
        </w:rPr>
      </w:pPr>
      <w:r>
        <w:rPr>
          <w:sz w:val="24"/>
          <w:szCs w:val="24"/>
        </w:rPr>
        <w:br w:type="page"/>
      </w:r>
    </w:p>
    <w:p w:rsidR="00D02F0A" w:rsidRPr="001C5D11" w:rsidRDefault="00D02F0A" w:rsidP="00D02F0A">
      <w:pPr>
        <w:rPr>
          <w:rFonts w:ascii="Tahoma" w:hAnsi="Tahoma" w:cs="Tahoma"/>
          <w:lang w:val="en-US" w:eastAsia="nl-NL"/>
        </w:rPr>
      </w:pPr>
      <w:r w:rsidRPr="00D02F0A">
        <w:rPr>
          <w:b/>
          <w:lang w:val="en-US"/>
        </w:rPr>
        <w:lastRenderedPageBreak/>
        <w:t>VACATURE 1 (Elephant)</w:t>
      </w:r>
      <w:r w:rsidRPr="001C5D11">
        <w:rPr>
          <w:rStyle w:val="Kop1Char"/>
          <w:rFonts w:ascii="Tahoma" w:hAnsi="Tahoma" w:cs="Tahoma"/>
          <w:lang w:val="en-US"/>
        </w:rPr>
        <w:br/>
      </w:r>
      <w:r w:rsidRPr="001C5D11">
        <w:rPr>
          <w:rFonts w:ascii="Tahoma" w:hAnsi="Tahoma" w:cs="Tahoma"/>
          <w:lang w:val="en-US" w:eastAsia="nl-NL"/>
        </w:rPr>
        <w:br/>
      </w:r>
      <w:r w:rsidRPr="001C5D11">
        <w:rPr>
          <w:rFonts w:ascii="Tahoma" w:hAnsi="Tahoma" w:cs="Tahoma"/>
          <w:b/>
          <w:lang w:val="en-US"/>
        </w:rPr>
        <w:t>Back-end developer met Magento skills</w:t>
      </w:r>
    </w:p>
    <w:p w:rsidR="00D02F0A" w:rsidRPr="001C5D11" w:rsidRDefault="00D02F0A" w:rsidP="00D02F0A">
      <w:pPr>
        <w:rPr>
          <w:rFonts w:ascii="Tahoma" w:hAnsi="Tahoma" w:cs="Tahoma"/>
        </w:rPr>
      </w:pPr>
      <w:r w:rsidRPr="001C5D11">
        <w:rPr>
          <w:rFonts w:ascii="Tahoma" w:hAnsi="Tahoma" w:cs="Tahoma"/>
        </w:rPr>
        <w:t>Heb je een passie voor eCommerce en programmeren? Kom ons dan versterken als Magento developer. Als organisatie staan we nog in de kinderschoenen van het Magento platform en willen we dit serieus gaan oppakken. Ben jij de developer die onze eCommerce onderdelen naar een echt hoog niveau zal tillen?</w:t>
      </w:r>
    </w:p>
    <w:p w:rsidR="00D02F0A" w:rsidRPr="001C5D11" w:rsidRDefault="00D02F0A" w:rsidP="00D02F0A">
      <w:pPr>
        <w:rPr>
          <w:bCs/>
        </w:rPr>
      </w:pPr>
      <w:r w:rsidRPr="001C5D11">
        <w:t>Wat ga je doen?</w:t>
      </w:r>
    </w:p>
    <w:p w:rsidR="00D02F0A" w:rsidRPr="001C5D11" w:rsidRDefault="00D02F0A" w:rsidP="00D02F0A">
      <w:pPr>
        <w:pStyle w:val="Normaalweb"/>
        <w:spacing w:before="0" w:beforeAutospacing="0" w:after="450" w:afterAutospacing="0"/>
        <w:textAlignment w:val="baseline"/>
        <w:rPr>
          <w:rFonts w:ascii="Tahoma" w:hAnsi="Tahoma" w:cs="Tahoma"/>
          <w:sz w:val="20"/>
          <w:szCs w:val="20"/>
        </w:rPr>
      </w:pPr>
      <w:r w:rsidRPr="001C5D11">
        <w:rPr>
          <w:rFonts w:ascii="Tahoma" w:hAnsi="Tahoma" w:cs="Tahoma"/>
          <w:sz w:val="20"/>
          <w:szCs w:val="20"/>
        </w:rPr>
        <w:t>Je werkt in een team met een designer, front-end developer en projectmanager aan verschillende projecten. Merendeel zal de focus liggen op ecommerce, maar je zult ook werken aan andere type projecten. Een samenvatting:</w:t>
      </w:r>
    </w:p>
    <w:p w:rsidR="00D02F0A" w:rsidRPr="001C5D11" w:rsidRDefault="00D02F0A" w:rsidP="00D02F0A">
      <w:pPr>
        <w:numPr>
          <w:ilvl w:val="0"/>
          <w:numId w:val="43"/>
        </w:numPr>
        <w:spacing w:before="0" w:after="60" w:line="240" w:lineRule="auto"/>
        <w:ind w:left="0"/>
        <w:textAlignment w:val="baseline"/>
        <w:rPr>
          <w:rFonts w:ascii="Tahoma" w:hAnsi="Tahoma" w:cs="Tahoma"/>
        </w:rPr>
      </w:pPr>
      <w:r w:rsidRPr="001C5D11">
        <w:rPr>
          <w:rFonts w:ascii="Tahoma" w:hAnsi="Tahoma" w:cs="Tahoma"/>
        </w:rPr>
        <w:t>Vraagstukken van de klant vertalen naar technische oplossingen binnen Magento (of WooCommerce)</w:t>
      </w:r>
    </w:p>
    <w:p w:rsidR="00D02F0A" w:rsidRPr="001C5D11" w:rsidRDefault="00D02F0A" w:rsidP="00D02F0A">
      <w:pPr>
        <w:numPr>
          <w:ilvl w:val="0"/>
          <w:numId w:val="43"/>
        </w:numPr>
        <w:spacing w:before="0" w:after="60" w:line="240" w:lineRule="auto"/>
        <w:ind w:left="0"/>
        <w:textAlignment w:val="baseline"/>
        <w:rPr>
          <w:rFonts w:ascii="Tahoma" w:hAnsi="Tahoma" w:cs="Tahoma"/>
        </w:rPr>
      </w:pPr>
      <w:r w:rsidRPr="001C5D11">
        <w:rPr>
          <w:rFonts w:ascii="Tahoma" w:hAnsi="Tahoma" w:cs="Tahoma"/>
        </w:rPr>
        <w:t>Object-georiënteerd programmeren binnen het Magento platform en Zend framework</w:t>
      </w:r>
    </w:p>
    <w:p w:rsidR="00D02F0A" w:rsidRPr="001C5D11" w:rsidRDefault="00D02F0A" w:rsidP="00D02F0A">
      <w:pPr>
        <w:numPr>
          <w:ilvl w:val="0"/>
          <w:numId w:val="43"/>
        </w:numPr>
        <w:spacing w:before="0" w:after="60" w:line="240" w:lineRule="auto"/>
        <w:ind w:left="0"/>
        <w:textAlignment w:val="baseline"/>
        <w:rPr>
          <w:rFonts w:ascii="Tahoma" w:hAnsi="Tahoma" w:cs="Tahoma"/>
        </w:rPr>
      </w:pPr>
      <w:r w:rsidRPr="001C5D11">
        <w:rPr>
          <w:rFonts w:ascii="Tahoma" w:hAnsi="Tahoma" w:cs="Tahoma"/>
        </w:rPr>
        <w:t>Maatwerk functionaliteiten ontwikkelen</w:t>
      </w:r>
    </w:p>
    <w:p w:rsidR="00D02F0A" w:rsidRPr="001C5D11" w:rsidRDefault="00D02F0A" w:rsidP="00D02F0A">
      <w:pPr>
        <w:numPr>
          <w:ilvl w:val="0"/>
          <w:numId w:val="43"/>
        </w:numPr>
        <w:spacing w:before="0" w:after="60" w:line="240" w:lineRule="auto"/>
        <w:ind w:left="0"/>
        <w:textAlignment w:val="baseline"/>
        <w:rPr>
          <w:rFonts w:ascii="Tahoma" w:hAnsi="Tahoma" w:cs="Tahoma"/>
        </w:rPr>
      </w:pPr>
      <w:r w:rsidRPr="001C5D11">
        <w:rPr>
          <w:rFonts w:ascii="Tahoma" w:hAnsi="Tahoma" w:cs="Tahoma"/>
        </w:rPr>
        <w:t>Koppelingen realiseren met diverse ERP systemen en fullfilment partijen</w:t>
      </w:r>
    </w:p>
    <w:p w:rsidR="00D02F0A" w:rsidRPr="001C5D11" w:rsidRDefault="00D02F0A" w:rsidP="00D02F0A">
      <w:pPr>
        <w:numPr>
          <w:ilvl w:val="0"/>
          <w:numId w:val="43"/>
        </w:numPr>
        <w:spacing w:before="0" w:after="60" w:line="240" w:lineRule="auto"/>
        <w:ind w:left="0"/>
        <w:textAlignment w:val="baseline"/>
        <w:rPr>
          <w:rFonts w:ascii="Tahoma" w:hAnsi="Tahoma" w:cs="Tahoma"/>
        </w:rPr>
      </w:pPr>
      <w:r w:rsidRPr="001C5D11">
        <w:rPr>
          <w:rFonts w:ascii="Tahoma" w:hAnsi="Tahoma" w:cs="Tahoma"/>
        </w:rPr>
        <w:t>Het uitdenken, invoeren en optimaliseren van de technische workflow voor toekomstige eCommerce projecten met Magento</w:t>
      </w:r>
    </w:p>
    <w:p w:rsidR="00D02F0A" w:rsidRPr="001C5D11" w:rsidRDefault="00D02F0A" w:rsidP="00D02F0A">
      <w:pPr>
        <w:rPr>
          <w:bCs/>
        </w:rPr>
      </w:pPr>
      <w:r w:rsidRPr="001C5D11">
        <w:t>Jouw bagage</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HBO / WO denkniveau</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Passie voor het web en met name eCommerce</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Minimaal 3 jaar ervaring in vergelijkbare functie</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Je bent PHP en MySQL specialist</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Kennis van OOP en MVC</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Kennis van Javascript / jQuery</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Je hebt een proactieve houding, denkt mee en je bent leergierig</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Basis kennis van HTML5 / CSS3 (SASS) is een pré</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Ervaring met WordPress / WooCommerce development is een pré</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Een Magento developer certificaat is een pré</w:t>
      </w:r>
    </w:p>
    <w:p w:rsidR="00D02F0A" w:rsidRPr="001C5D11" w:rsidRDefault="00D02F0A" w:rsidP="00D02F0A">
      <w:pPr>
        <w:numPr>
          <w:ilvl w:val="0"/>
          <w:numId w:val="44"/>
        </w:numPr>
        <w:spacing w:before="0" w:after="60" w:line="240" w:lineRule="auto"/>
        <w:ind w:left="0"/>
        <w:textAlignment w:val="baseline"/>
        <w:rPr>
          <w:rFonts w:ascii="Tahoma" w:hAnsi="Tahoma" w:cs="Tahoma"/>
        </w:rPr>
      </w:pPr>
      <w:r w:rsidRPr="001C5D11">
        <w:rPr>
          <w:rFonts w:ascii="Tahoma" w:hAnsi="Tahoma" w:cs="Tahoma"/>
        </w:rPr>
        <w:t>Eraring  Scrum / Agile projectomgeving Je hebt ervaring met performance optimalisatie (Varnish, caching, database optimalisatie, etc.)</w:t>
      </w:r>
    </w:p>
    <w:p w:rsidR="00D02F0A" w:rsidRPr="001C5D11" w:rsidRDefault="00D02F0A" w:rsidP="00D02F0A">
      <w:pPr>
        <w:rPr>
          <w:rFonts w:ascii="Tahoma" w:eastAsia="Times New Roman" w:hAnsi="Tahoma" w:cs="Tahoma"/>
          <w:b/>
          <w:lang w:eastAsia="nl-NL"/>
        </w:rPr>
      </w:pPr>
      <w:r w:rsidRPr="001C5D11">
        <w:rPr>
          <w:rFonts w:ascii="Tahoma" w:hAnsi="Tahoma" w:cs="Tahoma"/>
          <w:bCs/>
        </w:rPr>
        <w:br w:type="page"/>
      </w:r>
    </w:p>
    <w:p w:rsidR="00D02F0A" w:rsidRPr="001C5D11" w:rsidRDefault="00D02F0A" w:rsidP="00D02F0A">
      <w:pPr>
        <w:rPr>
          <w:bCs/>
        </w:rPr>
      </w:pPr>
      <w:r w:rsidRPr="001C5D11">
        <w:lastRenderedPageBreak/>
        <w:t>Wij bieden:</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Minimaal 4 dagen per week</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eastAsia="Times New Roman" w:hAnsi="Tahoma" w:cs="Tahoma"/>
          <w:lang w:eastAsia="nl-NL"/>
        </w:rPr>
        <w:t>Salaris tussen € 2.200 en € 3.500, afhankelijk van opleiding, ervaring en leeftijd.</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Reiskostenvergoeding</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Prima pensioenregeling</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24 vakantiedagen (obv 40 uur per week)</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Veel ruimte voor eigen creativiteit zodat je je werk zelf invulling kunt geven</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Persoonlijke ‘side-projecten’ waaraan je kunt werken</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Alle nodige tools en een volledig uitgeruste werkplek!</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Geweldige werksfeer</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Dagelijks samen lunchen</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Legendarische bedrijfsuitjes en feestjes</w:t>
      </w:r>
    </w:p>
    <w:p w:rsidR="00D02F0A" w:rsidRPr="001C5D11" w:rsidRDefault="00D02F0A" w:rsidP="00D02F0A">
      <w:pPr>
        <w:numPr>
          <w:ilvl w:val="0"/>
          <w:numId w:val="45"/>
        </w:numPr>
        <w:spacing w:before="0" w:after="60" w:line="240" w:lineRule="auto"/>
        <w:ind w:left="0"/>
        <w:textAlignment w:val="baseline"/>
        <w:rPr>
          <w:rFonts w:ascii="Tahoma" w:hAnsi="Tahoma" w:cs="Tahoma"/>
        </w:rPr>
      </w:pPr>
      <w:r w:rsidRPr="001C5D11">
        <w:rPr>
          <w:rFonts w:ascii="Tahoma" w:hAnsi="Tahoma" w:cs="Tahoma"/>
        </w:rPr>
        <w:t>Een leuk team van jonge en ambitieuze professionals</w:t>
      </w:r>
    </w:p>
    <w:p w:rsidR="00D02F0A" w:rsidRPr="001C5D11" w:rsidRDefault="00D02F0A" w:rsidP="00D02F0A">
      <w:pPr>
        <w:spacing w:after="60" w:line="240" w:lineRule="auto"/>
        <w:textAlignment w:val="baseline"/>
        <w:rPr>
          <w:rFonts w:ascii="Tahoma" w:hAnsi="Tahoma" w:cs="Tahoma"/>
        </w:rPr>
      </w:pPr>
    </w:p>
    <w:p w:rsidR="00D02F0A" w:rsidRPr="001C5D11" w:rsidRDefault="00D02F0A" w:rsidP="00D02F0A">
      <w:pPr>
        <w:spacing w:after="60" w:line="240" w:lineRule="auto"/>
        <w:textAlignment w:val="baseline"/>
        <w:rPr>
          <w:rFonts w:ascii="Tahoma" w:hAnsi="Tahoma" w:cs="Tahoma"/>
          <w:b/>
        </w:rPr>
      </w:pPr>
      <w:r w:rsidRPr="001C5D11">
        <w:rPr>
          <w:rFonts w:ascii="Tahoma" w:hAnsi="Tahoma" w:cs="Tahoma"/>
          <w:b/>
        </w:rPr>
        <w:t>Hoe kan jouw dag eruitzien?</w:t>
      </w:r>
    </w:p>
    <w:p w:rsidR="00D02F0A" w:rsidRPr="001C5D11" w:rsidRDefault="00D02F0A" w:rsidP="00D02F0A">
      <w:pPr>
        <w:pStyle w:val="Normaalweb"/>
        <w:spacing w:before="0" w:beforeAutospacing="0" w:after="0" w:afterAutospacing="0"/>
        <w:textAlignment w:val="baseline"/>
        <w:rPr>
          <w:rFonts w:ascii="Tahoma" w:hAnsi="Tahoma" w:cs="Tahoma"/>
          <w:sz w:val="20"/>
          <w:szCs w:val="20"/>
        </w:rPr>
      </w:pPr>
      <w:r w:rsidRPr="001C5D11">
        <w:rPr>
          <w:rFonts w:ascii="Tahoma" w:hAnsi="Tahoma" w:cs="Tahoma"/>
          <w:sz w:val="20"/>
          <w:szCs w:val="20"/>
        </w:rPr>
        <w:t>Je start alles op en zet even een lekker kop koffie (of thee). Achter je mac kijk je eerst even in Zendesk of er nog belangrijke tickets zijn binnengekomen. Dan kijk je op de planning en onze scrum wall om te zien wat er moet gebeuren. Ah, je kunt werken aan de product advisor voor onze telecom opdrachtgever. Samen met de front-end developer ga je aan de slag om een structuur op te zetten voor de verschillende abonnementsvormen die afgesloten moeten kunnen worden. De user interface is gelukkig klaar en de markup grotendeels ook. Tijd voor de integratie dus! Na kort overleg met het team hebben jullie een dagindeling gemaakt en gaan jullie de komende 3 dagen aan de slag om de product advisor aan de praat te krijgen.</w:t>
      </w:r>
    </w:p>
    <w:p w:rsidR="00D02F0A" w:rsidRDefault="00D02F0A" w:rsidP="00D02F0A">
      <w:pPr>
        <w:rPr>
          <w:rFonts w:ascii="Tahoma" w:hAnsi="Tahoma" w:cs="Tahoma"/>
        </w:rPr>
      </w:pPr>
      <w:r w:rsidRPr="001C5D11">
        <w:rPr>
          <w:rFonts w:ascii="Tahoma" w:hAnsi="Tahoma" w:cs="Tahoma"/>
          <w:noProof/>
          <w:lang w:eastAsia="nl-NL"/>
        </w:rPr>
        <w:drawing>
          <wp:inline distT="0" distB="0" distL="0" distR="0">
            <wp:extent cx="4337222" cy="3118035"/>
            <wp:effectExtent l="0" t="0" r="6350" b="635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7276" cy="3118074"/>
                    </a:xfrm>
                    <a:prstGeom prst="rect">
                      <a:avLst/>
                    </a:prstGeom>
                    <a:noFill/>
                    <a:ln>
                      <a:noFill/>
                    </a:ln>
                  </pic:spPr>
                </pic:pic>
              </a:graphicData>
            </a:graphic>
          </wp:inline>
        </w:drawing>
      </w:r>
      <w:r w:rsidRPr="001C5D11">
        <w:rPr>
          <w:rFonts w:ascii="Tahoma" w:hAnsi="Tahoma" w:cs="Tahoma"/>
          <w:lang w:eastAsia="nl-NL"/>
        </w:rPr>
        <w:br/>
      </w:r>
    </w:p>
    <w:p w:rsidR="00D02F0A" w:rsidRDefault="00D02F0A" w:rsidP="00D02F0A">
      <w:pPr>
        <w:rPr>
          <w:rFonts w:ascii="Tahoma" w:hAnsi="Tahoma" w:cs="Tahoma"/>
        </w:rPr>
      </w:pPr>
    </w:p>
    <w:p w:rsidR="00D02F0A" w:rsidRPr="001C5D11" w:rsidRDefault="00D02F0A" w:rsidP="00D02F0A">
      <w:pPr>
        <w:rPr>
          <w:rFonts w:ascii="Tahoma" w:hAnsi="Tahoma" w:cs="Tahoma"/>
        </w:rPr>
      </w:pPr>
    </w:p>
    <w:p w:rsidR="00D02F0A" w:rsidRPr="001C5D11" w:rsidRDefault="00D02F0A" w:rsidP="00D02F0A">
      <w:pPr>
        <w:rPr>
          <w:rFonts w:ascii="Tahoma" w:hAnsi="Tahoma" w:cs="Tahoma"/>
          <w:bCs/>
        </w:rPr>
      </w:pPr>
      <w:r w:rsidRPr="001C5D11">
        <w:rPr>
          <w:rFonts w:ascii="Tahoma" w:hAnsi="Tahoma" w:cs="Tahoma"/>
          <w:b/>
        </w:rPr>
        <w:t>Vacature 2 (Jaagers)</w:t>
      </w:r>
      <w:r w:rsidRPr="001C5D11">
        <w:rPr>
          <w:rFonts w:ascii="Tahoma" w:hAnsi="Tahoma" w:cs="Tahoma"/>
          <w:b/>
        </w:rPr>
        <w:br/>
      </w:r>
      <w:r w:rsidRPr="001C5D11">
        <w:rPr>
          <w:rFonts w:ascii="Tahoma" w:hAnsi="Tahoma" w:cs="Tahoma"/>
          <w:b/>
        </w:rPr>
        <w:br/>
        <w:t>Magento programmeur</w:t>
      </w:r>
    </w:p>
    <w:p w:rsidR="00D02F0A" w:rsidRPr="001C5D11" w:rsidRDefault="00D02F0A" w:rsidP="00D02F0A">
      <w:pPr>
        <w:pStyle w:val="Normaalweb"/>
        <w:shd w:val="clear" w:color="auto" w:fill="FFFFFF"/>
        <w:spacing w:before="0" w:beforeAutospacing="0" w:after="0" w:afterAutospacing="0" w:line="330" w:lineRule="atLeast"/>
        <w:rPr>
          <w:rFonts w:ascii="Tahoma" w:hAnsi="Tahoma" w:cs="Tahoma"/>
          <w:sz w:val="20"/>
          <w:szCs w:val="20"/>
        </w:rPr>
      </w:pPr>
      <w:r w:rsidRPr="001C5D11">
        <w:rPr>
          <w:rStyle w:val="Zwaar"/>
          <w:rFonts w:ascii="Tahoma" w:hAnsi="Tahoma" w:cs="Tahoma"/>
          <w:sz w:val="20"/>
          <w:szCs w:val="20"/>
        </w:rPr>
        <w:t>Functieomschrijving</w:t>
      </w:r>
    </w:p>
    <w:p w:rsidR="00D02F0A" w:rsidRPr="001C5D11" w:rsidRDefault="00D02F0A" w:rsidP="00D02F0A">
      <w:pPr>
        <w:pStyle w:val="Normaalweb"/>
        <w:shd w:val="clear" w:color="auto" w:fill="FFFFFF"/>
        <w:spacing w:before="0" w:beforeAutospacing="0" w:after="0" w:afterAutospacing="0" w:line="330" w:lineRule="atLeast"/>
        <w:rPr>
          <w:rFonts w:ascii="Tahoma" w:hAnsi="Tahoma" w:cs="Tahoma"/>
          <w:sz w:val="20"/>
          <w:szCs w:val="20"/>
        </w:rPr>
      </w:pPr>
      <w:r w:rsidRPr="001C5D11">
        <w:rPr>
          <w:rFonts w:ascii="Tahoma" w:hAnsi="Tahoma" w:cs="Tahoma"/>
          <w:sz w:val="20"/>
          <w:szCs w:val="20"/>
        </w:rPr>
        <w:t>Ben jij een ervaren Magento PHP ontwikkelaar met een creatieve geest voor concepten en met oog voor gebruiksvriendelijkheid en inlevingsvermogen? Wil jij werken voor vele bekende merken met veel plezier. Jaagers is een Webdevelopmentbureau in Nijmegen.Wij werken gedreven en vol passie voor allerlei merken, klanten en projecten. Voor onze opdrachtgevers bouwen wij Magento webshops, WordPress websites, Multi-platform applicaties, APPS en Facebook applicaties. Dit doen wij samen in een jong en enthousiast team. Ons development team zoekt per</w:t>
      </w:r>
      <w:r w:rsidRPr="001C5D11">
        <w:rPr>
          <w:rStyle w:val="apple-converted-space"/>
          <w:rFonts w:ascii="Tahoma" w:eastAsiaTheme="majorEastAsia" w:hAnsi="Tahoma" w:cs="Tahoma"/>
          <w:sz w:val="20"/>
          <w:szCs w:val="20"/>
        </w:rPr>
        <w:t> </w:t>
      </w:r>
      <w:r w:rsidRPr="001C5D11">
        <w:rPr>
          <w:rStyle w:val="Zwaar"/>
          <w:rFonts w:ascii="Tahoma" w:hAnsi="Tahoma" w:cs="Tahoma"/>
          <w:sz w:val="20"/>
          <w:szCs w:val="20"/>
        </w:rPr>
        <w:t>direct</w:t>
      </w:r>
      <w:r w:rsidRPr="001C5D11">
        <w:rPr>
          <w:rStyle w:val="apple-converted-space"/>
          <w:rFonts w:ascii="Tahoma" w:eastAsiaTheme="majorEastAsia" w:hAnsi="Tahoma" w:cs="Tahoma"/>
          <w:sz w:val="20"/>
          <w:szCs w:val="20"/>
        </w:rPr>
        <w:t> </w:t>
      </w:r>
      <w:r w:rsidRPr="001C5D11">
        <w:rPr>
          <w:rFonts w:ascii="Tahoma" w:hAnsi="Tahoma" w:cs="Tahoma"/>
          <w:sz w:val="20"/>
          <w:szCs w:val="20"/>
        </w:rPr>
        <w:t>iemand die fulltime ons team komt versterken.</w:t>
      </w:r>
    </w:p>
    <w:p w:rsidR="00D02F0A" w:rsidRPr="001C5D11" w:rsidRDefault="00D02F0A" w:rsidP="00D02F0A">
      <w:pPr>
        <w:pStyle w:val="Normaalweb"/>
        <w:shd w:val="clear" w:color="auto" w:fill="FFFFFF"/>
        <w:spacing w:before="0" w:beforeAutospacing="0" w:after="0" w:afterAutospacing="0" w:line="330" w:lineRule="atLeast"/>
        <w:rPr>
          <w:rFonts w:ascii="Tahoma" w:hAnsi="Tahoma" w:cs="Tahoma"/>
          <w:sz w:val="20"/>
          <w:szCs w:val="20"/>
        </w:rPr>
      </w:pPr>
      <w:r>
        <w:rPr>
          <w:rStyle w:val="Zwaar"/>
          <w:rFonts w:ascii="Tahoma" w:hAnsi="Tahoma" w:cs="Tahoma"/>
          <w:sz w:val="20"/>
          <w:szCs w:val="20"/>
        </w:rPr>
        <w:br/>
      </w:r>
      <w:r w:rsidRPr="001C5D11">
        <w:rPr>
          <w:rStyle w:val="Zwaar"/>
          <w:rFonts w:ascii="Tahoma" w:hAnsi="Tahoma" w:cs="Tahoma"/>
          <w:sz w:val="20"/>
          <w:szCs w:val="20"/>
        </w:rPr>
        <w:t>Ervaren Magento / PHP Programmeur</w:t>
      </w:r>
    </w:p>
    <w:p w:rsidR="00D02F0A" w:rsidRPr="001C5D11" w:rsidRDefault="00D02F0A" w:rsidP="00D02F0A">
      <w:pPr>
        <w:pStyle w:val="Normaalweb"/>
        <w:shd w:val="clear" w:color="auto" w:fill="FFFFFF"/>
        <w:spacing w:before="0" w:beforeAutospacing="0" w:after="300" w:afterAutospacing="0" w:line="330" w:lineRule="atLeast"/>
        <w:rPr>
          <w:rFonts w:ascii="Tahoma" w:hAnsi="Tahoma" w:cs="Tahoma"/>
          <w:sz w:val="20"/>
          <w:szCs w:val="20"/>
        </w:rPr>
      </w:pPr>
      <w:r w:rsidRPr="001C5D11">
        <w:rPr>
          <w:rFonts w:ascii="Tahoma" w:hAnsi="Tahoma" w:cs="Tahoma"/>
          <w:sz w:val="20"/>
          <w:szCs w:val="20"/>
        </w:rPr>
        <w:t>Je kunt goed zelfstandig als in een team werken en bent goed in het beheren, plannen en documenteren van projecten. Daarbij hou je ervan om jezelf te blijven ontwikkelen. Hiervoor bieden wij jou graag ruimte.</w:t>
      </w:r>
    </w:p>
    <w:p w:rsidR="00D02F0A" w:rsidRPr="001C5D11" w:rsidRDefault="00D02F0A" w:rsidP="00D02F0A">
      <w:pPr>
        <w:pStyle w:val="Normaalweb"/>
        <w:shd w:val="clear" w:color="auto" w:fill="FFFFFF"/>
        <w:spacing w:before="0" w:beforeAutospacing="0" w:after="0" w:afterAutospacing="0" w:line="330" w:lineRule="atLeast"/>
        <w:rPr>
          <w:rFonts w:ascii="Tahoma" w:hAnsi="Tahoma" w:cs="Tahoma"/>
          <w:sz w:val="20"/>
          <w:szCs w:val="20"/>
        </w:rPr>
      </w:pPr>
      <w:r w:rsidRPr="001C5D11">
        <w:rPr>
          <w:rStyle w:val="Zwaar"/>
          <w:rFonts w:ascii="Tahoma" w:hAnsi="Tahoma" w:cs="Tahoma"/>
          <w:sz w:val="20"/>
          <w:szCs w:val="20"/>
        </w:rPr>
        <w:t>Gewenste profiel</w:t>
      </w:r>
    </w:p>
    <w:p w:rsidR="00D02F0A" w:rsidRPr="001C5D11" w:rsidRDefault="00D02F0A" w:rsidP="00D02F0A">
      <w:pPr>
        <w:numPr>
          <w:ilvl w:val="0"/>
          <w:numId w:val="46"/>
        </w:numPr>
        <w:shd w:val="clear" w:color="auto" w:fill="FFFFFF"/>
        <w:spacing w:before="0" w:after="0" w:line="330" w:lineRule="atLeast"/>
        <w:ind w:left="0"/>
        <w:rPr>
          <w:rFonts w:ascii="Tahoma" w:hAnsi="Tahoma" w:cs="Tahoma"/>
        </w:rPr>
      </w:pPr>
      <w:r w:rsidRPr="001C5D11">
        <w:rPr>
          <w:rFonts w:ascii="Tahoma" w:hAnsi="Tahoma" w:cs="Tahoma"/>
        </w:rPr>
        <w:t>Je beschikt over uitstekende kennis van PHP, Javascript, MySQL, JQuery, HTML5 en CSS3,</w:t>
      </w:r>
    </w:p>
    <w:p w:rsidR="00D02F0A" w:rsidRPr="001C5D11" w:rsidRDefault="00D02F0A" w:rsidP="00D02F0A">
      <w:pPr>
        <w:numPr>
          <w:ilvl w:val="0"/>
          <w:numId w:val="46"/>
        </w:numPr>
        <w:shd w:val="clear" w:color="auto" w:fill="FFFFFF"/>
        <w:spacing w:before="0" w:after="0" w:line="330" w:lineRule="atLeast"/>
        <w:ind w:left="0"/>
        <w:rPr>
          <w:rFonts w:ascii="Tahoma" w:hAnsi="Tahoma" w:cs="Tahoma"/>
        </w:rPr>
      </w:pPr>
      <w:r w:rsidRPr="001C5D11">
        <w:rPr>
          <w:rFonts w:ascii="Tahoma" w:hAnsi="Tahoma" w:cs="Tahoma"/>
        </w:rPr>
        <w:t>Aantoonbare ervaring met Magento is een vereiste.</w:t>
      </w:r>
    </w:p>
    <w:p w:rsidR="00D02F0A" w:rsidRPr="001C5D11" w:rsidRDefault="00D02F0A" w:rsidP="00D02F0A">
      <w:pPr>
        <w:numPr>
          <w:ilvl w:val="0"/>
          <w:numId w:val="46"/>
        </w:numPr>
        <w:shd w:val="clear" w:color="auto" w:fill="FFFFFF"/>
        <w:spacing w:before="0" w:after="0" w:line="330" w:lineRule="atLeast"/>
        <w:ind w:left="0"/>
        <w:rPr>
          <w:rFonts w:ascii="Tahoma" w:hAnsi="Tahoma" w:cs="Tahoma"/>
        </w:rPr>
      </w:pPr>
      <w:r w:rsidRPr="001C5D11">
        <w:rPr>
          <w:rFonts w:ascii="Tahoma" w:hAnsi="Tahoma" w:cs="Tahoma"/>
        </w:rPr>
        <w:t>Ervaring met WordPress en GIT is een pre,</w:t>
      </w:r>
    </w:p>
    <w:p w:rsidR="00D02F0A" w:rsidRPr="001C5D11" w:rsidRDefault="00D02F0A" w:rsidP="00D02F0A">
      <w:pPr>
        <w:pStyle w:val="Normaalweb"/>
        <w:shd w:val="clear" w:color="auto" w:fill="FFFFFF"/>
        <w:spacing w:before="0" w:beforeAutospacing="0" w:after="300" w:afterAutospacing="0" w:line="330" w:lineRule="atLeast"/>
        <w:rPr>
          <w:rFonts w:ascii="Tahoma" w:hAnsi="Tahoma" w:cs="Tahoma"/>
          <w:sz w:val="20"/>
          <w:szCs w:val="20"/>
        </w:rPr>
      </w:pPr>
      <w:r w:rsidRPr="001C5D11">
        <w:rPr>
          <w:rFonts w:ascii="Tahoma" w:hAnsi="Tahoma" w:cs="Tahoma"/>
          <w:sz w:val="20"/>
          <w:szCs w:val="20"/>
        </w:rPr>
        <w:t>Daarnaast beheers je de Nederlandse en Engelse taal in woord en geschrift, Verder verwachten we een gezellige, collegiale, stressbestendige en flexibele houding.</w:t>
      </w:r>
    </w:p>
    <w:p w:rsidR="00D02F0A" w:rsidRPr="001C5D11" w:rsidRDefault="00D02F0A" w:rsidP="00D02F0A">
      <w:pPr>
        <w:pStyle w:val="Normaalweb"/>
        <w:shd w:val="clear" w:color="auto" w:fill="FFFFFF"/>
        <w:spacing w:before="0" w:beforeAutospacing="0" w:after="0" w:afterAutospacing="0" w:line="330" w:lineRule="atLeast"/>
        <w:rPr>
          <w:rFonts w:ascii="Tahoma" w:hAnsi="Tahoma" w:cs="Tahoma"/>
          <w:sz w:val="20"/>
          <w:szCs w:val="20"/>
        </w:rPr>
      </w:pPr>
      <w:r w:rsidRPr="001C5D11">
        <w:rPr>
          <w:rStyle w:val="Zwaar"/>
          <w:rFonts w:ascii="Tahoma" w:hAnsi="Tahoma" w:cs="Tahoma"/>
          <w:sz w:val="20"/>
          <w:szCs w:val="20"/>
        </w:rPr>
        <w:t>Wat wij bieden</w:t>
      </w:r>
    </w:p>
    <w:p w:rsidR="00D02F0A" w:rsidRPr="001C5D11" w:rsidRDefault="00D02F0A" w:rsidP="00D02F0A">
      <w:pPr>
        <w:pStyle w:val="Normaalweb"/>
        <w:shd w:val="clear" w:color="auto" w:fill="FFFFFF"/>
        <w:spacing w:before="0" w:beforeAutospacing="0" w:after="0" w:afterAutospacing="0" w:line="330" w:lineRule="atLeast"/>
        <w:rPr>
          <w:rFonts w:ascii="Tahoma" w:hAnsi="Tahoma" w:cs="Tahoma"/>
          <w:sz w:val="20"/>
          <w:szCs w:val="20"/>
        </w:rPr>
      </w:pPr>
      <w:r w:rsidRPr="001C5D11">
        <w:rPr>
          <w:rFonts w:ascii="Tahoma" w:hAnsi="Tahoma" w:cs="Tahoma"/>
          <w:sz w:val="20"/>
          <w:szCs w:val="20"/>
        </w:rPr>
        <w:t>Wij bieden een marktconform salaris, goede arbeidsvoorwaarden en een fijne werkplek bij een groeiend, leuk en jong bedrijf in Nijmegen. Doordat Jaagers met name een maatwerk specialist is bieden we je leuke uitdagende opdrachten met de vrijheid om jezelf door te kunnen ontwikkelen. Eigen initiatief en creativiteit worden hierin zeer gewaardeerd. Heb je interesse? Stuur per email jouw CV en motivatie naar G.vandenBosch@jaagers.com Wil je meer informatie? Neem gerust contact met ons op!</w:t>
      </w:r>
    </w:p>
    <w:p w:rsidR="00D02F0A" w:rsidRPr="001C5D11" w:rsidRDefault="00D02F0A" w:rsidP="00D02F0A">
      <w:pPr>
        <w:pStyle w:val="Normaalweb"/>
        <w:shd w:val="clear" w:color="auto" w:fill="FFFFFF"/>
        <w:spacing w:before="0" w:beforeAutospacing="0" w:after="0" w:afterAutospacing="0" w:line="330" w:lineRule="atLeast"/>
        <w:rPr>
          <w:rFonts w:ascii="Tahoma" w:hAnsi="Tahoma" w:cs="Tahoma"/>
          <w:sz w:val="20"/>
          <w:szCs w:val="20"/>
        </w:rPr>
      </w:pPr>
      <w:r w:rsidRPr="001C5D11">
        <w:rPr>
          <w:rFonts w:ascii="Tahoma" w:hAnsi="Tahoma" w:cs="Tahoma"/>
          <w:sz w:val="20"/>
          <w:szCs w:val="20"/>
        </w:rPr>
        <w:t>Herken je jezelf in de bovenstaande omschrijving ? Dan ontvangen wij graag jouw CV! Bij voorkeur ontvangen we je sollicitatie per e-mail, vergezeld van je CV. Voorbeelden van gerealiseerd projecten zijn natuurlijk van harte welkom. Voor vragen en / of sollicitatie (vacature php developer) kan je je richten tot: Jaagers BV t.a.v Gerrit van den Bosch Kerkenbos 10-53 6546BG Nijmegen Voor eventuele extra informatie over de functie kun je contact opnemen met Wilbert van den Bosch op 024 – 301 00 06 of wilbert@ jaagers.com Acquisitie op basis van deze vacature wordt niet op prijs gesteld!</w:t>
      </w:r>
    </w:p>
    <w:p w:rsidR="00D02F0A" w:rsidRPr="001C5D11" w:rsidRDefault="00D02F0A" w:rsidP="00D02F0A">
      <w:pPr>
        <w:rPr>
          <w:rStyle w:val="Kop1Char"/>
          <w:rFonts w:ascii="Tahoma" w:hAnsi="Tahoma" w:cs="Tahoma"/>
        </w:rPr>
      </w:pPr>
      <w:r w:rsidRPr="001C5D11">
        <w:rPr>
          <w:rStyle w:val="Kop1Char"/>
          <w:rFonts w:ascii="Tahoma" w:hAnsi="Tahoma" w:cs="Tahoma"/>
        </w:rPr>
        <w:br w:type="page"/>
      </w:r>
    </w:p>
    <w:p w:rsidR="00D02F0A" w:rsidRPr="006A75C3" w:rsidRDefault="00D02F0A" w:rsidP="00D02F0A">
      <w:pPr>
        <w:rPr>
          <w:rFonts w:ascii="Tahoma" w:hAnsi="Tahoma" w:cs="Tahoma"/>
        </w:rPr>
      </w:pPr>
      <w:r w:rsidRPr="006A75C3">
        <w:rPr>
          <w:rFonts w:ascii="Tahoma" w:hAnsi="Tahoma" w:cs="Tahoma"/>
          <w:b/>
        </w:rPr>
        <w:lastRenderedPageBreak/>
        <w:t xml:space="preserve">VACATURE 3 (RedKiwi) </w:t>
      </w:r>
      <w:r w:rsidRPr="001C5D11">
        <w:rPr>
          <w:rFonts w:ascii="Tahoma" w:hAnsi="Tahoma" w:cs="Tahoma"/>
        </w:rPr>
        <w:br/>
      </w:r>
      <w:r w:rsidRPr="001C5D11">
        <w:rPr>
          <w:rFonts w:ascii="Tahoma" w:hAnsi="Tahoma" w:cs="Tahoma"/>
        </w:rPr>
        <w:br/>
      </w:r>
      <w:r w:rsidRPr="006A75C3">
        <w:rPr>
          <w:rFonts w:ascii="Tahoma" w:hAnsi="Tahoma" w:cs="Tahoma"/>
          <w:b/>
        </w:rPr>
        <w:t>Gezocht! Magento-held met lef</w:t>
      </w:r>
    </w:p>
    <w:p w:rsidR="00D02F0A" w:rsidRPr="006A75C3" w:rsidRDefault="00D02F0A" w:rsidP="00D02F0A">
      <w:pPr>
        <w:rPr>
          <w:rFonts w:ascii="Tahoma" w:hAnsi="Tahoma" w:cs="Tahoma"/>
        </w:rPr>
      </w:pPr>
      <w:r w:rsidRPr="006A75C3">
        <w:rPr>
          <w:rFonts w:ascii="Tahoma" w:hAnsi="Tahoma" w:cs="Tahoma"/>
        </w:rPr>
        <w:t>Heb je een passie voor eCommerce en vind je programmeren het mooiste vak dat er is? Kom dan het Magentoteam van Redkiwi versterken. Met je team ben je verantwoordelijk voor de technische realisatie van webshops. Je ontwikkelt uiteenlopende functionaliteiten met het Open Source eCommerce CMS Magento. Zo bouw je mee aan Magento-oplossingen voor multinationals en eCommerce startups.</w:t>
      </w:r>
      <w:r w:rsidRPr="006A75C3">
        <w:rPr>
          <w:rFonts w:ascii="Tahoma" w:hAnsi="Tahoma" w:cs="Tahoma"/>
        </w:rPr>
        <w:br/>
      </w:r>
      <w:r w:rsidRPr="006A75C3">
        <w:rPr>
          <w:rFonts w:ascii="Tahoma" w:hAnsi="Tahoma" w:cs="Tahoma"/>
        </w:rPr>
        <w:br/>
      </w:r>
      <w:r w:rsidRPr="006A75C3">
        <w:rPr>
          <w:rFonts w:ascii="Tahoma" w:hAnsi="Tahoma" w:cs="Tahoma"/>
          <w:b/>
          <w:color w:val="333333"/>
        </w:rPr>
        <w:t>Wie zijn wij?</w:t>
      </w:r>
      <w:r w:rsidRPr="006A75C3">
        <w:rPr>
          <w:rFonts w:ascii="Tahoma" w:hAnsi="Tahoma" w:cs="Tahoma"/>
          <w:b/>
          <w:color w:val="333333"/>
        </w:rPr>
        <w:br/>
      </w:r>
      <w:r w:rsidRPr="006A75C3">
        <w:rPr>
          <w:rFonts w:ascii="Tahoma" w:hAnsi="Tahoma" w:cs="Tahoma"/>
        </w:rPr>
        <w:t>Redkiwi is een snel groeiend internetbureau gespecialiseerd in resultaatgerichte websites en webshops. We denken op strategisch niveau mee met onze klanten en groeien samen naar een steeds mooier resultaat. Daarnaast hebben we een aantal unieke samenwerkingen met internationale partners. Onze klanten variëren van non profit organisaties zoals het tot overheidsinstanties en de kledingwinkel om de hoek. En wat denk je bijvoorbeeld van het Rotterdamse Feyenoord? Duik in ons</w:t>
      </w:r>
      <w:r w:rsidRPr="006A75C3">
        <w:rPr>
          <w:rStyle w:val="apple-converted-space"/>
          <w:rFonts w:ascii="Tahoma" w:hAnsi="Tahoma" w:cs="Tahoma"/>
        </w:rPr>
        <w:t> </w:t>
      </w:r>
      <w:hyperlink r:id="rId29" w:tgtFrame="_blank" w:history="1">
        <w:r w:rsidRPr="006A75C3">
          <w:rPr>
            <w:rStyle w:val="Hyperlink"/>
            <w:rFonts w:ascii="Tahoma" w:hAnsi="Tahoma" w:cs="Tahoma"/>
            <w:color w:val="auto"/>
          </w:rPr>
          <w:t>portfolio</w:t>
        </w:r>
      </w:hyperlink>
      <w:r w:rsidRPr="006A75C3">
        <w:rPr>
          <w:rFonts w:ascii="Tahoma" w:hAnsi="Tahoma" w:cs="Tahoma"/>
        </w:rPr>
        <w:t> voor een goed beeld van onze klanten.</w:t>
      </w:r>
    </w:p>
    <w:p w:rsidR="00D02F0A" w:rsidRPr="006A75C3" w:rsidRDefault="00D02F0A" w:rsidP="00D02F0A">
      <w:pPr>
        <w:rPr>
          <w:rFonts w:ascii="Tahoma" w:hAnsi="Tahoma" w:cs="Tahoma"/>
        </w:rPr>
      </w:pPr>
      <w:r w:rsidRPr="006A75C3">
        <w:rPr>
          <w:rFonts w:ascii="Tahoma" w:hAnsi="Tahoma" w:cs="Tahoma"/>
        </w:rPr>
        <w:t>Met verschillende vestigingen en met 30 medewerkers, willen we niet alleen het beste servicegerichte internetbureau van Nederland worden, we willen ook de beste worden als het om webshops gaat. En daar kom jij bij kijken!</w:t>
      </w:r>
    </w:p>
    <w:p w:rsidR="00D02F0A" w:rsidRPr="006A75C3" w:rsidRDefault="00D02F0A" w:rsidP="00D02F0A">
      <w:pPr>
        <w:rPr>
          <w:rFonts w:ascii="Tahoma" w:hAnsi="Tahoma" w:cs="Tahoma"/>
        </w:rPr>
      </w:pPr>
      <w:r w:rsidRPr="006A75C3">
        <w:rPr>
          <w:rFonts w:ascii="Tahoma" w:hAnsi="Tahoma" w:cs="Tahoma"/>
          <w:noProof/>
          <w:lang w:eastAsia="nl-NL"/>
        </w:rPr>
        <w:drawing>
          <wp:inline distT="0" distB="0" distL="0" distR="0">
            <wp:extent cx="5807676" cy="2417176"/>
            <wp:effectExtent l="0" t="0" r="3175" b="2540"/>
            <wp:docPr id="294" name="Afbeelding 294" descr="http://www.redkiwi.nl/uploads/pics/collage-over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dkiwi.nl/uploads/pics/collage-overons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7676" cy="2417176"/>
                    </a:xfrm>
                    <a:prstGeom prst="rect">
                      <a:avLst/>
                    </a:prstGeom>
                    <a:noFill/>
                    <a:ln>
                      <a:noFill/>
                    </a:ln>
                  </pic:spPr>
                </pic:pic>
              </a:graphicData>
            </a:graphic>
          </wp:inline>
        </w:drawing>
      </w:r>
    </w:p>
    <w:p w:rsidR="00D02F0A" w:rsidRPr="006A75C3" w:rsidRDefault="00D02F0A" w:rsidP="00D02F0A">
      <w:pPr>
        <w:rPr>
          <w:rFonts w:ascii="Tahoma" w:hAnsi="Tahoma" w:cs="Tahoma"/>
        </w:rPr>
      </w:pPr>
      <w:r w:rsidRPr="006A75C3">
        <w:rPr>
          <w:rFonts w:ascii="Tahoma" w:hAnsi="Tahoma" w:cs="Tahoma"/>
          <w:b/>
          <w:color w:val="333333"/>
        </w:rPr>
        <w:t>Wat ga je doen?</w:t>
      </w:r>
      <w:r w:rsidRPr="006A75C3">
        <w:rPr>
          <w:rFonts w:ascii="Tahoma" w:hAnsi="Tahoma" w:cs="Tahoma"/>
          <w:b/>
          <w:color w:val="333333"/>
        </w:rPr>
        <w:br/>
      </w:r>
      <w:r w:rsidRPr="006A75C3">
        <w:rPr>
          <w:rFonts w:ascii="Tahoma" w:hAnsi="Tahoma" w:cs="Tahoma"/>
        </w:rPr>
        <w:t>Samen met je team ga je aan de slag om de meest uiteenlopende vraagstukken op te lossen. Je werkt samen met andere developers, designers, accountmanagers en projectmanagers. Samen zorgen jullie voor optimaal (online) resultaat voor de webshop klanten. Je gaat onder andere aan de slag met:</w:t>
      </w:r>
    </w:p>
    <w:p w:rsidR="00D02F0A" w:rsidRPr="006A75C3" w:rsidRDefault="00D02F0A" w:rsidP="00D02F0A">
      <w:pPr>
        <w:rPr>
          <w:rFonts w:ascii="Tahoma" w:hAnsi="Tahoma" w:cs="Tahoma"/>
        </w:rPr>
      </w:pPr>
      <w:r w:rsidRPr="006A75C3">
        <w:rPr>
          <w:rFonts w:ascii="Tahoma" w:hAnsi="Tahoma" w:cs="Tahoma"/>
        </w:rPr>
        <w:br w:type="page"/>
      </w:r>
    </w:p>
    <w:p w:rsidR="00D02F0A" w:rsidRPr="006A75C3" w:rsidRDefault="00D02F0A" w:rsidP="00D02F0A">
      <w:pPr>
        <w:rPr>
          <w:rFonts w:ascii="Tahoma" w:hAnsi="Tahoma" w:cs="Tahoma"/>
        </w:rPr>
      </w:pPr>
    </w:p>
    <w:p w:rsidR="00D02F0A" w:rsidRPr="006A75C3" w:rsidRDefault="00D02F0A" w:rsidP="00D02F0A">
      <w:pPr>
        <w:numPr>
          <w:ilvl w:val="0"/>
          <w:numId w:val="35"/>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Vraagstukken van de klant vertalen naar technische oplossingen binnen Magento;</w:t>
      </w:r>
    </w:p>
    <w:p w:rsidR="00D02F0A" w:rsidRPr="006A75C3" w:rsidRDefault="00D02F0A" w:rsidP="00D02F0A">
      <w:pPr>
        <w:numPr>
          <w:ilvl w:val="0"/>
          <w:numId w:val="35"/>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Object-georiënteerd (OO) programmeren binnen het Magento platform en Zend framework;</w:t>
      </w:r>
    </w:p>
    <w:p w:rsidR="00D02F0A" w:rsidRPr="006A75C3" w:rsidRDefault="00D02F0A" w:rsidP="00D02F0A">
      <w:pPr>
        <w:numPr>
          <w:ilvl w:val="0"/>
          <w:numId w:val="35"/>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Maatwerk functionaliteiten ontwikkelen en gedegen technische en functionele documentatie opstellen;</w:t>
      </w:r>
    </w:p>
    <w:p w:rsidR="00D02F0A" w:rsidRPr="006A75C3" w:rsidRDefault="00D02F0A" w:rsidP="00D02F0A">
      <w:pPr>
        <w:numPr>
          <w:ilvl w:val="0"/>
          <w:numId w:val="35"/>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Koppelingen realiseren met diverse ERP systemen en fullfilment partijen;</w:t>
      </w:r>
    </w:p>
    <w:p w:rsidR="00D02F0A" w:rsidRPr="006A75C3" w:rsidRDefault="00D02F0A" w:rsidP="00D02F0A">
      <w:pPr>
        <w:numPr>
          <w:ilvl w:val="0"/>
          <w:numId w:val="35"/>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Codereviewing van third party extensies (kwaliteitscontrole) en deze op juiste wijze implementeren;</w:t>
      </w:r>
    </w:p>
    <w:p w:rsidR="00D02F0A" w:rsidRPr="006A75C3" w:rsidRDefault="00D02F0A" w:rsidP="00D02F0A">
      <w:pPr>
        <w:numPr>
          <w:ilvl w:val="0"/>
          <w:numId w:val="35"/>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Problemen bestaan niet, je gaat door tot het werkt en weet een geschikte oplossing te vinden;</w:t>
      </w:r>
    </w:p>
    <w:p w:rsidR="00D02F0A" w:rsidRPr="006A75C3" w:rsidRDefault="00D02F0A" w:rsidP="00D02F0A">
      <w:pPr>
        <w:numPr>
          <w:ilvl w:val="0"/>
          <w:numId w:val="35"/>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Meewerken aan het doorontwikkelen van onze Magento basis opzet om telkens weer een verbeterde en efficiëntere webshop te kunnen aanbieden.</w:t>
      </w:r>
    </w:p>
    <w:p w:rsidR="00D02F0A" w:rsidRPr="006A75C3" w:rsidRDefault="00D02F0A" w:rsidP="00D02F0A">
      <w:pPr>
        <w:rPr>
          <w:rFonts w:ascii="Tahoma" w:hAnsi="Tahoma" w:cs="Tahoma"/>
          <w:b/>
          <w:color w:val="333333"/>
        </w:rPr>
      </w:pPr>
      <w:r w:rsidRPr="006A75C3">
        <w:rPr>
          <w:rFonts w:ascii="Tahoma" w:hAnsi="Tahoma" w:cs="Tahoma"/>
          <w:color w:val="333333"/>
        </w:rPr>
        <w:br/>
      </w:r>
      <w:r>
        <w:rPr>
          <w:rFonts w:ascii="Tahoma" w:hAnsi="Tahoma" w:cs="Tahoma"/>
          <w:b/>
          <w:color w:val="333333"/>
        </w:rPr>
        <w:br/>
      </w:r>
      <w:r w:rsidRPr="006A75C3">
        <w:rPr>
          <w:rFonts w:ascii="Tahoma" w:hAnsi="Tahoma" w:cs="Tahoma"/>
          <w:b/>
          <w:color w:val="333333"/>
        </w:rPr>
        <w:t>Wat breng je mee?</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HBO werk- en denkniveau en circa 4 jaar relevante werkervaring;</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Passie voor eCommerce (Magento). Je bent als eerste op de hoogte van nieuwe ontwikkelingen;</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Ervaring met het installeren en configureren van Magento CE;</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Voldoende know-how van database architectuur in MySQL en een zorgvuldige programmeerstijl;</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Gedegen kennis van webgerelateerde standaarden zoals HTML, CSS en Javascript. Prototype is een pré; </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Kennis van het Zend framework en ervaring met verschillende programmeertalen of platforms is een pré; </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Ervaring met GIT en Linux is een pré;</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Aanleg om projecten aan te sturen op technisch gebied in samenwerking met onze Roemeense collega's;</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Goede communicatieve vaardigheden, zowel in het Nederlands als in het Engels;</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Een flinke dosis enthousiasme en doorzettingsvermogen.</w:t>
      </w:r>
    </w:p>
    <w:p w:rsidR="00D02F0A" w:rsidRPr="006A75C3" w:rsidRDefault="00D02F0A" w:rsidP="00D02F0A">
      <w:pPr>
        <w:numPr>
          <w:ilvl w:val="0"/>
          <w:numId w:val="36"/>
        </w:numPr>
        <w:spacing w:before="0" w:after="0" w:line="360" w:lineRule="atLeast"/>
        <w:ind w:left="528"/>
        <w:textAlignment w:val="baseline"/>
        <w:rPr>
          <w:rFonts w:ascii="Tahoma" w:eastAsia="Times New Roman" w:hAnsi="Tahoma" w:cs="Tahoma"/>
          <w:lang w:eastAsia="nl-NL"/>
        </w:rPr>
      </w:pPr>
      <w:r w:rsidRPr="006A75C3">
        <w:rPr>
          <w:rFonts w:ascii="Tahoma" w:eastAsia="Times New Roman" w:hAnsi="Tahoma" w:cs="Tahoma"/>
          <w:lang w:eastAsia="nl-NL"/>
        </w:rPr>
        <w:t>Je werkt zelfstandig maar je kunt ook goed functioneren in teamverband.</w:t>
      </w:r>
    </w:p>
    <w:p w:rsidR="00D02F0A" w:rsidRPr="006A75C3" w:rsidRDefault="00D02F0A" w:rsidP="00D02F0A">
      <w:pPr>
        <w:rPr>
          <w:rFonts w:ascii="Tahoma" w:hAnsi="Tahoma" w:cs="Tahoma"/>
        </w:rPr>
      </w:pPr>
      <w:r w:rsidRPr="006A75C3">
        <w:rPr>
          <w:rFonts w:ascii="Tahoma" w:hAnsi="Tahoma" w:cs="Tahoma"/>
        </w:rPr>
        <w:br w:type="page"/>
      </w:r>
    </w:p>
    <w:p w:rsidR="00D02F0A" w:rsidRPr="006A75C3" w:rsidRDefault="00D02F0A" w:rsidP="00D02F0A">
      <w:pPr>
        <w:rPr>
          <w:rFonts w:ascii="Tahoma" w:hAnsi="Tahoma" w:cs="Tahoma"/>
          <w:b/>
          <w:color w:val="333333"/>
        </w:rPr>
      </w:pPr>
      <w:r w:rsidRPr="006A75C3">
        <w:rPr>
          <w:rFonts w:ascii="Tahoma" w:hAnsi="Tahoma" w:cs="Tahoma"/>
          <w:color w:val="333333"/>
        </w:rPr>
        <w:lastRenderedPageBreak/>
        <w:br/>
      </w:r>
      <w:r w:rsidRPr="006A75C3">
        <w:rPr>
          <w:rFonts w:ascii="Tahoma" w:hAnsi="Tahoma" w:cs="Tahoma"/>
          <w:b/>
        </w:rPr>
        <w:t>Wat bieden wij?</w:t>
      </w:r>
    </w:p>
    <w:p w:rsidR="00D02F0A" w:rsidRPr="006A75C3" w:rsidRDefault="00D02F0A" w:rsidP="00D02F0A">
      <w:pPr>
        <w:rPr>
          <w:rFonts w:ascii="Tahoma" w:hAnsi="Tahoma" w:cs="Tahoma"/>
        </w:rPr>
      </w:pPr>
      <w:r w:rsidRPr="006A75C3">
        <w:rPr>
          <w:rFonts w:ascii="Tahoma" w:hAnsi="Tahoma" w:cs="Tahoma"/>
        </w:rPr>
        <w:t>Wij bieden jou een leuke fulltime baan en een gezellige werkomgeving in hartje Rotterdam. Naast een marktconform salaris en een goede pensioenregeling bieden wij diverse ontwikkelingsmogelijkheden. Wil je bijvoorbeeld graag je Magento certificering behalen? Dat kan! Je kunt ook internationale werkervaring opdoen bij onze collega's in Roemenië. Natuurlijk ben je ook van de partij op relevante congressen of beurzen.</w:t>
      </w:r>
    </w:p>
    <w:p w:rsidR="00D02F0A" w:rsidRPr="006A75C3" w:rsidRDefault="00D02F0A" w:rsidP="00D02F0A">
      <w:pPr>
        <w:rPr>
          <w:rFonts w:ascii="Tahoma" w:hAnsi="Tahoma" w:cs="Tahoma"/>
        </w:rPr>
      </w:pPr>
      <w:r w:rsidRPr="006A75C3">
        <w:rPr>
          <w:rFonts w:ascii="Tahoma" w:hAnsi="Tahoma" w:cs="Tahoma"/>
        </w:rPr>
        <w:t>En er is nog meer... Je komt terecht in het Redkiwi team dat zich kenmerkt door het hebben van plezier in hun werk, humor, en een stevige portie ondernemersdrift! Dus, waar wacht je nog op? ;)</w:t>
      </w:r>
    </w:p>
    <w:p w:rsidR="00D02F0A" w:rsidRPr="006A75C3" w:rsidRDefault="00D02F0A" w:rsidP="00D02F0A">
      <w:pPr>
        <w:rPr>
          <w:rFonts w:ascii="Tahoma" w:hAnsi="Tahoma" w:cs="Tahoma"/>
        </w:rPr>
      </w:pPr>
      <w:r w:rsidRPr="006A75C3">
        <w:rPr>
          <w:rFonts w:ascii="Tahoma" w:hAnsi="Tahoma" w:cs="Tahoma"/>
        </w:rPr>
        <w:t>Neem ook eens een kijkje achter de schermen op onze</w:t>
      </w:r>
      <w:r w:rsidRPr="006A75C3">
        <w:rPr>
          <w:rStyle w:val="apple-converted-space"/>
          <w:rFonts w:ascii="Tahoma" w:hAnsi="Tahoma" w:cs="Tahoma"/>
        </w:rPr>
        <w:t> </w:t>
      </w:r>
      <w:hyperlink r:id="rId31" w:tgtFrame="_blank" w:history="1">
        <w:r w:rsidRPr="00D02F0A">
          <w:rPr>
            <w:rStyle w:val="Hyperlink"/>
            <w:rFonts w:ascii="Tahoma" w:hAnsi="Tahoma" w:cs="Tahoma"/>
            <w:color w:val="auto"/>
          </w:rPr>
          <w:t>Facebook-pagina</w:t>
        </w:r>
      </w:hyperlink>
      <w:r w:rsidRPr="00D02F0A">
        <w:rPr>
          <w:rStyle w:val="apple-converted-space"/>
          <w:rFonts w:ascii="Tahoma" w:hAnsi="Tahoma" w:cs="Tahoma"/>
        </w:rPr>
        <w:t> </w:t>
      </w:r>
      <w:r w:rsidRPr="00D02F0A">
        <w:rPr>
          <w:rFonts w:ascii="Tahoma" w:hAnsi="Tahoma" w:cs="Tahoma"/>
        </w:rPr>
        <w:t>of check even wat er bij ons</w:t>
      </w:r>
      <w:r w:rsidRPr="00D02F0A">
        <w:rPr>
          <w:rStyle w:val="apple-converted-space"/>
          <w:rFonts w:ascii="Tahoma" w:hAnsi="Tahoma" w:cs="Tahoma"/>
        </w:rPr>
        <w:t> </w:t>
      </w:r>
      <w:hyperlink r:id="rId32" w:tgtFrame="_blank" w:history="1">
        <w:r w:rsidRPr="00D02F0A">
          <w:rPr>
            <w:rStyle w:val="Hyperlink"/>
            <w:rFonts w:ascii="Tahoma" w:hAnsi="Tahoma" w:cs="Tahoma"/>
            <w:color w:val="auto"/>
          </w:rPr>
          <w:t>beter geregeld</w:t>
        </w:r>
      </w:hyperlink>
      <w:r w:rsidRPr="00D02F0A">
        <w:rPr>
          <w:rStyle w:val="apple-converted-space"/>
          <w:rFonts w:ascii="Tahoma" w:hAnsi="Tahoma" w:cs="Tahoma"/>
        </w:rPr>
        <w:t> </w:t>
      </w:r>
      <w:r w:rsidRPr="00D02F0A">
        <w:rPr>
          <w:rFonts w:ascii="Tahoma" w:hAnsi="Tahoma" w:cs="Tahoma"/>
        </w:rPr>
        <w:t>is. </w:t>
      </w:r>
    </w:p>
    <w:p w:rsidR="00D02F0A" w:rsidRPr="006A75C3" w:rsidRDefault="00D02F0A" w:rsidP="00D02F0A">
      <w:pPr>
        <w:rPr>
          <w:rFonts w:ascii="Tahoma" w:hAnsi="Tahoma" w:cs="Tahoma"/>
        </w:rPr>
      </w:pPr>
      <w:r w:rsidRPr="006A75C3">
        <w:rPr>
          <w:rFonts w:ascii="Tahoma" w:hAnsi="Tahoma" w:cs="Tahoma"/>
        </w:rPr>
        <w:br/>
        <w:t>Ga jij de uitdaging aan?</w:t>
      </w:r>
    </w:p>
    <w:p w:rsidR="00D02F0A" w:rsidRPr="006A75C3" w:rsidRDefault="00D02F0A" w:rsidP="00D02F0A">
      <w:pPr>
        <w:rPr>
          <w:rFonts w:ascii="Tahoma" w:hAnsi="Tahoma" w:cs="Tahoma"/>
        </w:rPr>
      </w:pPr>
      <w:r w:rsidRPr="006A75C3">
        <w:rPr>
          <w:rFonts w:ascii="Tahoma" w:hAnsi="Tahoma" w:cs="Tahoma"/>
        </w:rPr>
        <w:t>Solliciteer dan vandaag nog! We ontvangen graag je CV met een spetterende motivatie waarom jij onze Magento-held wil worden.</w:t>
      </w:r>
    </w:p>
    <w:p w:rsidR="00D02F0A" w:rsidRPr="006A75C3" w:rsidRDefault="00D02F0A" w:rsidP="00D02F0A">
      <w:pPr>
        <w:rPr>
          <w:rFonts w:ascii="Tahoma" w:hAnsi="Tahoma" w:cs="Tahoma"/>
        </w:rPr>
      </w:pPr>
      <w:r w:rsidRPr="006A75C3">
        <w:rPr>
          <w:rFonts w:ascii="Tahoma" w:hAnsi="Tahoma" w:cs="Tahoma"/>
        </w:rPr>
        <w:br w:type="page"/>
      </w:r>
    </w:p>
    <w:p w:rsidR="00D02F0A" w:rsidRPr="00920298" w:rsidRDefault="00D02F0A" w:rsidP="00D02F0A">
      <w:pPr>
        <w:rPr>
          <w:rFonts w:ascii="Tahoma" w:hAnsi="Tahoma" w:cs="Tahoma"/>
          <w:b/>
        </w:rPr>
      </w:pPr>
      <w:r w:rsidRPr="00920298">
        <w:rPr>
          <w:rFonts w:ascii="Tahoma" w:hAnsi="Tahoma" w:cs="Tahoma"/>
          <w:b/>
        </w:rPr>
        <w:lastRenderedPageBreak/>
        <w:t>VACATURE 4 (H&amp;O)</w:t>
      </w:r>
    </w:p>
    <w:p w:rsidR="00D02F0A" w:rsidRPr="002E544B" w:rsidRDefault="00D02F0A" w:rsidP="00D02F0A">
      <w:pPr>
        <w:rPr>
          <w:b/>
          <w:bCs/>
          <w:color w:val="000000"/>
        </w:rPr>
      </w:pPr>
      <w:r w:rsidRPr="002E544B">
        <w:t>Als backend developer bij H&amp;O bouw je aan webshops die dagelijks worden gebruikt door tienduizenden mensen</w:t>
      </w:r>
      <w:r w:rsidRPr="002E544B">
        <w:br/>
      </w:r>
      <w:r w:rsidRPr="002E544B">
        <w:br/>
      </w:r>
      <w:r w:rsidRPr="002E544B">
        <w:rPr>
          <w:color w:val="000000"/>
        </w:rPr>
        <w:t>Wat doe je?</w:t>
      </w:r>
    </w:p>
    <w:p w:rsidR="00D02F0A" w:rsidRPr="002E544B" w:rsidRDefault="00D02F0A" w:rsidP="00D02F0A">
      <w:pPr>
        <w:numPr>
          <w:ilvl w:val="0"/>
          <w:numId w:val="37"/>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Samen je collega’s nieuwe functionaliteit bedenken en inschatten voor nieuwe webshops</w:t>
      </w:r>
    </w:p>
    <w:p w:rsidR="00D02F0A" w:rsidRPr="002E544B" w:rsidRDefault="00D02F0A" w:rsidP="00D02F0A">
      <w:pPr>
        <w:numPr>
          <w:ilvl w:val="0"/>
          <w:numId w:val="37"/>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Uitbreiden van bestaande webshops met nieuwe functionaliteiten</w:t>
      </w:r>
    </w:p>
    <w:p w:rsidR="00D02F0A" w:rsidRPr="002E544B" w:rsidRDefault="00D02F0A" w:rsidP="00D02F0A">
      <w:pPr>
        <w:numPr>
          <w:ilvl w:val="0"/>
          <w:numId w:val="37"/>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Tabs naar spaties veranderen in iemand anders zijn code.</w:t>
      </w:r>
    </w:p>
    <w:p w:rsidR="00D02F0A" w:rsidRPr="002E544B" w:rsidRDefault="00D02F0A" w:rsidP="00D02F0A">
      <w:pPr>
        <w:numPr>
          <w:ilvl w:val="0"/>
          <w:numId w:val="37"/>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Uitbouwen van ons framework voor schaalbare webshop deployments</w:t>
      </w:r>
    </w:p>
    <w:p w:rsidR="00D02F0A" w:rsidRPr="002E544B" w:rsidRDefault="00D02F0A" w:rsidP="00D02F0A">
      <w:pPr>
        <w:numPr>
          <w:ilvl w:val="0"/>
          <w:numId w:val="37"/>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Oplossen van problemen waar je collega’s niet uit komen</w:t>
      </w:r>
    </w:p>
    <w:p w:rsidR="00D02F0A" w:rsidRPr="002E544B" w:rsidRDefault="00D02F0A" w:rsidP="00D02F0A">
      <w:pPr>
        <w:numPr>
          <w:ilvl w:val="0"/>
          <w:numId w:val="37"/>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Overleggen met de klant en direct communiceren met de klant via ons projectmanagementsysteem</w:t>
      </w:r>
    </w:p>
    <w:p w:rsidR="00D02F0A" w:rsidRPr="002E544B" w:rsidRDefault="00D02F0A" w:rsidP="00D02F0A">
      <w:pPr>
        <w:rPr>
          <w:bCs/>
        </w:rPr>
      </w:pPr>
      <w:r w:rsidRPr="002E544B">
        <w:t>Hoe doe je het?</w:t>
      </w:r>
    </w:p>
    <w:p w:rsidR="00D02F0A" w:rsidRPr="002E544B" w:rsidRDefault="00D02F0A" w:rsidP="00D02F0A">
      <w:pPr>
        <w:numPr>
          <w:ilvl w:val="0"/>
          <w:numId w:val="38"/>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Je werkt slim en komt met nieuwe ideeën</w:t>
      </w:r>
    </w:p>
    <w:p w:rsidR="00D02F0A" w:rsidRPr="002E544B" w:rsidRDefault="00D02F0A" w:rsidP="00D02F0A">
      <w:pPr>
        <w:numPr>
          <w:ilvl w:val="0"/>
          <w:numId w:val="38"/>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Je bent verantwoordelijk voor je eigen projecten en weet precies wat er gaande is</w:t>
      </w:r>
    </w:p>
    <w:p w:rsidR="00D02F0A" w:rsidRPr="002E544B" w:rsidRDefault="00D02F0A" w:rsidP="00D02F0A">
      <w:pPr>
        <w:numPr>
          <w:ilvl w:val="0"/>
          <w:numId w:val="38"/>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Je bouwt software goed en één keer, in plaats van iedere keer opnieuw</w:t>
      </w:r>
    </w:p>
    <w:p w:rsidR="00D02F0A" w:rsidRPr="002E544B" w:rsidRDefault="00D02F0A" w:rsidP="00D02F0A">
      <w:pPr>
        <w:numPr>
          <w:ilvl w:val="0"/>
          <w:numId w:val="38"/>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Je hebt goede programmeurs om je heen, dus je staat er nooit alleen voor</w:t>
      </w:r>
    </w:p>
    <w:p w:rsidR="00D02F0A" w:rsidRPr="002E544B" w:rsidRDefault="00D02F0A" w:rsidP="00D02F0A">
      <w:pPr>
        <w:numPr>
          <w:ilvl w:val="0"/>
          <w:numId w:val="38"/>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Je werkt gestructureerd, met commits, goed beschreven worklogs en automatische deployments</w:t>
      </w:r>
    </w:p>
    <w:p w:rsidR="00D02F0A" w:rsidRPr="002E544B" w:rsidRDefault="00D02F0A" w:rsidP="00D02F0A">
      <w:pPr>
        <w:rPr>
          <w:bCs/>
        </w:rPr>
      </w:pPr>
      <w:r w:rsidRPr="002E544B">
        <w:t>Waar werk je aan?</w:t>
      </w:r>
    </w:p>
    <w:p w:rsidR="00D02F0A" w:rsidRPr="002E544B" w:rsidRDefault="00D02F0A" w:rsidP="00D02F0A">
      <w:pPr>
        <w:numPr>
          <w:ilvl w:val="0"/>
          <w:numId w:val="39"/>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Een nieuwe webshop in consumentenelectronica van een nieuw merk</w:t>
      </w:r>
    </w:p>
    <w:p w:rsidR="00D02F0A" w:rsidRPr="002E544B" w:rsidRDefault="00D02F0A" w:rsidP="00D02F0A">
      <w:pPr>
        <w:numPr>
          <w:ilvl w:val="0"/>
          <w:numId w:val="39"/>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Performance-optimalisaties voor een webshop in designmeubelen</w:t>
      </w:r>
    </w:p>
    <w:p w:rsidR="00D02F0A" w:rsidRPr="002E544B" w:rsidRDefault="00D02F0A" w:rsidP="00D02F0A">
      <w:pPr>
        <w:numPr>
          <w:ilvl w:val="0"/>
          <w:numId w:val="39"/>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Een nieuwe frontend voor een grote schoenenwinkel in Zuid Holland</w:t>
      </w:r>
    </w:p>
    <w:p w:rsidR="00D02F0A" w:rsidRPr="002E544B" w:rsidRDefault="00D02F0A" w:rsidP="00D02F0A">
      <w:pPr>
        <w:numPr>
          <w:ilvl w:val="0"/>
          <w:numId w:val="39"/>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Een webshops in condooms en glijmiddel</w:t>
      </w:r>
    </w:p>
    <w:p w:rsidR="00D02F0A" w:rsidRPr="002E544B" w:rsidRDefault="00D02F0A" w:rsidP="00D02F0A">
      <w:pPr>
        <w:numPr>
          <w:ilvl w:val="0"/>
          <w:numId w:val="39"/>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Een nieuwe responsive frontend voor een webshop in juwelen</w:t>
      </w:r>
    </w:p>
    <w:p w:rsidR="00D02F0A" w:rsidRPr="002E544B" w:rsidRDefault="00D02F0A" w:rsidP="00D02F0A">
      <w:pPr>
        <w:numPr>
          <w:ilvl w:val="0"/>
          <w:numId w:val="39"/>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Een nieuwe magentowebshop voor een bedrijf in de verkoop van Sauna's</w:t>
      </w:r>
    </w:p>
    <w:p w:rsidR="00D02F0A" w:rsidRPr="002E544B" w:rsidRDefault="00D02F0A" w:rsidP="00D02F0A">
      <w:pPr>
        <w:numPr>
          <w:ilvl w:val="0"/>
          <w:numId w:val="39"/>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Optimalisaties aan een webshops in de verkoop van fietsen</w:t>
      </w:r>
    </w:p>
    <w:p w:rsidR="00D02F0A" w:rsidRPr="002E544B" w:rsidRDefault="00D02F0A" w:rsidP="00D02F0A">
      <w:pPr>
        <w:rPr>
          <w:bCs/>
        </w:rPr>
      </w:pPr>
      <w:r w:rsidRPr="002E544B">
        <w:t>Innovaties waar we het afgelopen kwartaal mee bezig waren</w:t>
      </w:r>
    </w:p>
    <w:p w:rsidR="00D02F0A" w:rsidRPr="002E544B" w:rsidRDefault="00D02F0A" w:rsidP="00D02F0A">
      <w:pPr>
        <w:numPr>
          <w:ilvl w:val="0"/>
          <w:numId w:val="40"/>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Een uitgebreide monitoringtool voor Magento webshops</w:t>
      </w:r>
    </w:p>
    <w:p w:rsidR="00D02F0A" w:rsidRPr="002E544B" w:rsidRDefault="00D02F0A" w:rsidP="00D02F0A">
      <w:pPr>
        <w:numPr>
          <w:ilvl w:val="0"/>
          <w:numId w:val="40"/>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Een razendsnelle order export-tool die overweg kan met honderd-duizendend orderregels</w:t>
      </w:r>
    </w:p>
    <w:p w:rsidR="00D02F0A" w:rsidRPr="002E544B" w:rsidRDefault="00D02F0A" w:rsidP="00D02F0A">
      <w:pPr>
        <w:numPr>
          <w:ilvl w:val="0"/>
          <w:numId w:val="40"/>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HHVM uitrollen in productie voor een high traffic webshop</w:t>
      </w:r>
    </w:p>
    <w:p w:rsidR="00D02F0A" w:rsidRPr="002E544B" w:rsidRDefault="00D02F0A" w:rsidP="00D02F0A">
      <w:pPr>
        <w:numPr>
          <w:ilvl w:val="0"/>
          <w:numId w:val="40"/>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Rebuild van headertemplates voor onze fronteddev's</w:t>
      </w:r>
    </w:p>
    <w:p w:rsidR="00D02F0A" w:rsidRPr="002E544B" w:rsidRDefault="00D02F0A" w:rsidP="00D02F0A">
      <w:pPr>
        <w:rPr>
          <w:bCs/>
        </w:rPr>
      </w:pPr>
      <w:r>
        <w:lastRenderedPageBreak/>
        <w:br/>
      </w:r>
      <w:r w:rsidRPr="002E544B">
        <w:t>Jij:</w:t>
      </w:r>
    </w:p>
    <w:p w:rsidR="00D02F0A" w:rsidRPr="002E544B" w:rsidRDefault="00D02F0A" w:rsidP="00D02F0A">
      <w:pPr>
        <w:numPr>
          <w:ilvl w:val="0"/>
          <w:numId w:val="41"/>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Ontwikkelt OO in PHP en MySQL</w:t>
      </w:r>
    </w:p>
    <w:p w:rsidR="00D02F0A" w:rsidRPr="002E544B" w:rsidRDefault="00D02F0A" w:rsidP="00D02F0A">
      <w:pPr>
        <w:numPr>
          <w:ilvl w:val="0"/>
          <w:numId w:val="41"/>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Werkt met frameworks zoals Zend of CodeIgnitor</w:t>
      </w:r>
    </w:p>
    <w:p w:rsidR="00D02F0A" w:rsidRPr="002E544B" w:rsidRDefault="00D02F0A" w:rsidP="00D02F0A">
      <w:pPr>
        <w:numPr>
          <w:ilvl w:val="0"/>
          <w:numId w:val="41"/>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Hebt ongeveer 2 jaar professionele werkervaring</w:t>
      </w:r>
    </w:p>
    <w:p w:rsidR="00D02F0A" w:rsidRPr="002E544B" w:rsidRDefault="00D02F0A" w:rsidP="00D02F0A">
      <w:pPr>
        <w:numPr>
          <w:ilvl w:val="0"/>
          <w:numId w:val="41"/>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Werkt met GIT</w:t>
      </w:r>
    </w:p>
    <w:p w:rsidR="00D02F0A" w:rsidRPr="002E544B" w:rsidRDefault="00D02F0A" w:rsidP="00D02F0A">
      <w:pPr>
        <w:numPr>
          <w:ilvl w:val="0"/>
          <w:numId w:val="41"/>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Hebt ervaring met E-commerce. Bonuspunten voor ervaring met Magento</w:t>
      </w:r>
    </w:p>
    <w:p w:rsidR="00D02F0A" w:rsidRPr="002E544B" w:rsidRDefault="00D02F0A" w:rsidP="00D02F0A">
      <w:pPr>
        <w:numPr>
          <w:ilvl w:val="0"/>
          <w:numId w:val="41"/>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Kunt werken met Javascript (jQuery), HTML5 (Bootstrap) en CSS (Less)</w:t>
      </w:r>
    </w:p>
    <w:p w:rsidR="00D02F0A" w:rsidRPr="002E544B" w:rsidRDefault="00D02F0A" w:rsidP="00D02F0A">
      <w:pPr>
        <w:numPr>
          <w:ilvl w:val="0"/>
          <w:numId w:val="41"/>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Je bent slim en kunt het bewijzen</w:t>
      </w:r>
    </w:p>
    <w:p w:rsidR="00D02F0A" w:rsidRPr="002E544B" w:rsidRDefault="00D02F0A" w:rsidP="00D02F0A">
      <w:pPr>
        <w:numPr>
          <w:ilvl w:val="0"/>
          <w:numId w:val="41"/>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Wilt jezelf ontwikkelen</w:t>
      </w:r>
    </w:p>
    <w:p w:rsidR="00D02F0A" w:rsidRPr="002E544B" w:rsidRDefault="00D02F0A" w:rsidP="00D02F0A">
      <w:pPr>
        <w:numPr>
          <w:ilvl w:val="0"/>
          <w:numId w:val="41"/>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Bent wekelijks 40 uur beschikbaar</w:t>
      </w:r>
    </w:p>
    <w:p w:rsidR="00D02F0A" w:rsidRPr="002E544B" w:rsidRDefault="00D02F0A" w:rsidP="00D02F0A">
      <w:pPr>
        <w:rPr>
          <w:bCs/>
        </w:rPr>
      </w:pPr>
      <w:r w:rsidRPr="002E544B">
        <w:t>We bieden jou:</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Goed salaris, reiskostenvergoeding en vakantiegeld</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Een eenvoudig contract</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Flexibele werktijden en vakanties</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Iedere dag gratis verse lunch</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Leuke werksfeer vrij van stress</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Jonge, slimme colega’s</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Fijn, licht kantoor vlak langs de A4 met voldoende ruimte en gratis parkeerruimte</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Goede, vers gemalen koffie</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Geen hiërarchie</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Lavalamp, zit/sta bureau’s, kwallenaquarium, xbox360</w:t>
      </w:r>
    </w:p>
    <w:p w:rsidR="00D02F0A" w:rsidRPr="002E544B" w:rsidRDefault="00D02F0A" w:rsidP="00D02F0A">
      <w:pPr>
        <w:numPr>
          <w:ilvl w:val="0"/>
          <w:numId w:val="42"/>
        </w:numPr>
        <w:shd w:val="clear" w:color="auto" w:fill="FFFFFF"/>
        <w:spacing w:before="100" w:beforeAutospacing="1" w:after="100" w:afterAutospacing="1" w:line="343" w:lineRule="atLeast"/>
        <w:rPr>
          <w:rFonts w:ascii="Tahoma" w:hAnsi="Tahoma" w:cs="Tahoma"/>
          <w:color w:val="000000"/>
        </w:rPr>
      </w:pPr>
      <w:r w:rsidRPr="002E544B">
        <w:rPr>
          <w:rFonts w:ascii="Tahoma" w:hAnsi="Tahoma" w:cs="Tahoma"/>
          <w:color w:val="000000"/>
        </w:rPr>
        <w:t>Bier op vrijdagmiddag</w:t>
      </w:r>
    </w:p>
    <w:p w:rsidR="00D02F0A" w:rsidRPr="002E544B" w:rsidRDefault="00D02F0A" w:rsidP="00D02F0A">
      <w:pPr>
        <w:rPr>
          <w:rFonts w:ascii="Tahoma" w:eastAsiaTheme="majorEastAsia" w:hAnsi="Tahoma" w:cs="Tahoma"/>
          <w:color w:val="000000"/>
        </w:rPr>
      </w:pPr>
      <w:r w:rsidRPr="002E544B">
        <w:rPr>
          <w:rFonts w:ascii="Tahoma" w:hAnsi="Tahoma" w:cs="Tahoma"/>
          <w:b/>
          <w:bCs/>
          <w:color w:val="000000"/>
        </w:rPr>
        <w:br w:type="page"/>
      </w:r>
    </w:p>
    <w:p w:rsidR="00D02F0A" w:rsidRPr="002E544B" w:rsidRDefault="00D02F0A" w:rsidP="00D02F0A">
      <w:pPr>
        <w:rPr>
          <w:bCs/>
        </w:rPr>
      </w:pPr>
      <w:r w:rsidRPr="002E544B">
        <w:lastRenderedPageBreak/>
        <w:t>We leren je:</w:t>
      </w:r>
    </w:p>
    <w:p w:rsidR="00D02F0A" w:rsidRPr="002E544B" w:rsidRDefault="00D02F0A" w:rsidP="00D02F0A">
      <w:pPr>
        <w:pStyle w:val="Normaalweb"/>
        <w:shd w:val="clear" w:color="auto" w:fill="FFFFFF"/>
        <w:spacing w:before="0" w:beforeAutospacing="0" w:after="165" w:afterAutospacing="0" w:line="343" w:lineRule="atLeast"/>
        <w:rPr>
          <w:rFonts w:ascii="Tahoma" w:hAnsi="Tahoma" w:cs="Tahoma"/>
          <w:color w:val="000000"/>
          <w:sz w:val="20"/>
          <w:szCs w:val="20"/>
        </w:rPr>
      </w:pPr>
      <w:r w:rsidRPr="002E544B">
        <w:rPr>
          <w:rFonts w:ascii="Tahoma" w:hAnsi="Tahoma" w:cs="Tahoma"/>
          <w:color w:val="000000"/>
          <w:sz w:val="20"/>
          <w:szCs w:val="20"/>
          <w:lang w:val="en-US"/>
        </w:rPr>
        <w:t xml:space="preserve">Opzetten repository, commandline commits, aanmaken branches, merging, Redis, HHVM, SOLR, HTLM5, LESS, mediaqueries, Bootstrap, CDN, Mod_pagespeed, Varnish, AJAX, Magento orderverwerking, Magento multiwarehousing, Magento import, Magento statussen, Magento cron, Magento BTW, Magento verzendkosten, Magento payment gateways, DNS, E-mail, Logs, commandline basis, htaccess, PCI-DSS, Magento Enterprise tools, Tag Managers, Nóg beter debuggen, Query optimalisatie, Snelheid optimalisatie, Google Analytics, Module conflicten oplossen, webscaling en performance. </w:t>
      </w:r>
      <w:r w:rsidRPr="002E544B">
        <w:rPr>
          <w:rFonts w:ascii="Tahoma" w:hAnsi="Tahoma" w:cs="Tahoma"/>
          <w:color w:val="000000"/>
          <w:sz w:val="20"/>
          <w:szCs w:val="20"/>
        </w:rPr>
        <w:t>Alles.</w:t>
      </w:r>
    </w:p>
    <w:p w:rsidR="00D02F0A" w:rsidRPr="002E544B" w:rsidRDefault="00D02F0A" w:rsidP="00D02F0A">
      <w:pPr>
        <w:rPr>
          <w:bCs/>
        </w:rPr>
      </w:pPr>
      <w:r w:rsidRPr="002E544B">
        <w:br/>
        <w:t>Zo wordt jij onze nieuwe collega (in slechts 2 weken)!</w:t>
      </w:r>
    </w:p>
    <w:p w:rsidR="00D02F0A" w:rsidRPr="002E544B" w:rsidRDefault="00D02F0A" w:rsidP="00D02F0A">
      <w:pPr>
        <w:rPr>
          <w:b/>
          <w:bCs/>
        </w:rPr>
      </w:pPr>
      <w:r w:rsidRPr="002E544B">
        <w:t>1. Neem contact op</w:t>
      </w:r>
    </w:p>
    <w:p w:rsidR="00D02F0A" w:rsidRPr="002E544B" w:rsidRDefault="00D02F0A" w:rsidP="00D02F0A">
      <w:r w:rsidRPr="002E544B">
        <w:t>Je stuurt ons een mailtje (info@h-o.nl), belt Erwin (071 744 0084) of vult het contactformulier in met je naam en je contactgegevens. Bij voorkeur stuur je je CV mee!</w:t>
      </w:r>
    </w:p>
    <w:p w:rsidR="00D02F0A" w:rsidRPr="002E544B" w:rsidRDefault="00D02F0A" w:rsidP="00D02F0A">
      <w:pPr>
        <w:rPr>
          <w:b/>
          <w:bCs/>
        </w:rPr>
      </w:pPr>
      <w:r w:rsidRPr="002E544B">
        <w:t>2. Wij bellen jou</w:t>
      </w:r>
    </w:p>
    <w:p w:rsidR="00D02F0A" w:rsidRPr="002E544B" w:rsidRDefault="00D02F0A" w:rsidP="00D02F0A">
      <w:r w:rsidRPr="002E544B">
        <w:t>Nadat we je CV hebben bekeken, ons Google speurwerk hebben gedaan en je github repo hebben doorgesplit, bellen we je op om een afspraak te maken.</w:t>
      </w:r>
    </w:p>
    <w:p w:rsidR="00D02F0A" w:rsidRPr="002E544B" w:rsidRDefault="00D02F0A" w:rsidP="00D02F0A">
      <w:pPr>
        <w:rPr>
          <w:b/>
          <w:bCs/>
        </w:rPr>
      </w:pPr>
      <w:r w:rsidRPr="002E544B">
        <w:t>3. Een afspraak op locatie</w:t>
      </w:r>
    </w:p>
    <w:p w:rsidR="00D02F0A" w:rsidRPr="002E544B" w:rsidRDefault="00D02F0A" w:rsidP="00D02F0A">
      <w:r w:rsidRPr="002E544B">
        <w:t>Ah, de eerste kennismaking! We kijken of er een klik is, of we iets voor elkaar kunnen betekenen en stellen je een aantal inhoudelijke vragen om je kennisniveau te peilen.</w:t>
      </w:r>
    </w:p>
    <w:p w:rsidR="00D02F0A" w:rsidRPr="002E544B" w:rsidRDefault="00D02F0A" w:rsidP="00D02F0A">
      <w:pPr>
        <w:rPr>
          <w:b/>
          <w:bCs/>
        </w:rPr>
      </w:pPr>
      <w:r w:rsidRPr="002E544B">
        <w:t>4. Een vervolgafspraak op locatie</w:t>
      </w:r>
    </w:p>
    <w:p w:rsidR="00D02F0A" w:rsidRPr="002E544B" w:rsidRDefault="00D02F0A" w:rsidP="00D02F0A">
      <w:r w:rsidRPr="002E544B">
        <w:t>We hebben er allebei een nachtje over geslapen. We spreken nogmaals af om inhoudelijk de voorwaarden van je dienstverband te bespreken. Wij komen met een aanbod dat je niet kunt afslaan.</w:t>
      </w:r>
    </w:p>
    <w:p w:rsidR="00D02F0A" w:rsidRPr="002E544B" w:rsidRDefault="00D02F0A" w:rsidP="00D02F0A">
      <w:pPr>
        <w:rPr>
          <w:b/>
          <w:bCs/>
        </w:rPr>
      </w:pPr>
      <w:r w:rsidRPr="002E544B">
        <w:t>5. We tekenen samen het contract</w:t>
      </w:r>
    </w:p>
    <w:p w:rsidR="00D02F0A" w:rsidRPr="002E544B" w:rsidRDefault="00D02F0A" w:rsidP="00D02F0A">
      <w:r w:rsidRPr="002E544B">
        <w:t>We nemen samen het slechts 2 kantjes tellende contract door en kijken of alle afspraken die we hebben gemaakt erin staan. Gefeliciteerd, je hebt een nieuwe baan!</w:t>
      </w:r>
    </w:p>
    <w:p w:rsidR="00D02F0A" w:rsidRPr="002E544B" w:rsidRDefault="00D02F0A" w:rsidP="00D02F0A">
      <w:pPr>
        <w:rPr>
          <w:b/>
          <w:bCs/>
        </w:rPr>
      </w:pPr>
      <w:r w:rsidRPr="002E544B">
        <w:t>6. Je eerste werkdag is een feit</w:t>
      </w:r>
    </w:p>
    <w:p w:rsidR="00D02F0A" w:rsidRPr="00D02F0A" w:rsidRDefault="00D02F0A" w:rsidP="00D02F0A">
      <w:r w:rsidRPr="002E544B">
        <w:t>Je laptop staat klaar, je dev omgeving is ingericht en je bureaustoel staat op de juiste hoogte. Je eerste werkdag is een feit!</w:t>
      </w:r>
      <w:r>
        <w:br w:type="page"/>
      </w:r>
    </w:p>
    <w:p w:rsidR="0090129F" w:rsidRPr="0096160F" w:rsidRDefault="0090129F" w:rsidP="0090129F">
      <w:pPr>
        <w:rPr>
          <w:rFonts w:ascii="Tahoma" w:hAnsi="Tahoma" w:cs="Tahoma"/>
          <w:color w:val="000000"/>
        </w:rPr>
      </w:pPr>
      <w:r w:rsidRPr="0096160F">
        <w:rPr>
          <w:rFonts w:ascii="Tahoma" w:hAnsi="Tahoma" w:cs="Tahoma"/>
          <w:color w:val="000000"/>
        </w:rPr>
        <w:lastRenderedPageBreak/>
        <w:t>Hoi Bas,</w:t>
      </w:r>
      <w:r w:rsidRPr="0096160F">
        <w:rPr>
          <w:rStyle w:val="apple-converted-space"/>
          <w:rFonts w:ascii="Tahoma" w:hAnsi="Tahoma" w:cs="Tahoma"/>
          <w:color w:val="000000"/>
        </w:rPr>
        <w:t> </w:t>
      </w:r>
      <w:r w:rsidRPr="0096160F">
        <w:rPr>
          <w:rFonts w:ascii="Tahoma" w:hAnsi="Tahoma" w:cs="Tahoma"/>
          <w:color w:val="000000"/>
        </w:rPr>
        <w:br/>
      </w:r>
      <w:r>
        <w:rPr>
          <w:rFonts w:ascii="Tahoma" w:hAnsi="Tahoma" w:cs="Tahoma"/>
          <w:color w:val="000000"/>
        </w:rPr>
        <w:br/>
      </w:r>
      <w:r w:rsidRPr="0096160F">
        <w:rPr>
          <w:rFonts w:ascii="Tahoma" w:hAnsi="Tahoma" w:cs="Tahoma"/>
          <w:color w:val="000000"/>
        </w:rPr>
        <w:t>Ik ben voor mijn bedrijf H&amp;O op zoek naar een slimme backend developer (PHP, fulltime). Je profiel viel op vanwege je ervaring met Magento. Vergeef me als je op dit moment (nog) niet op zoek bent naar een nieuwe uitdaging.</w:t>
      </w:r>
      <w:r w:rsidRPr="0096160F">
        <w:rPr>
          <w:rStyle w:val="apple-converted-space"/>
          <w:rFonts w:ascii="Tahoma" w:hAnsi="Tahoma" w:cs="Tahoma"/>
          <w:color w:val="000000"/>
        </w:rPr>
        <w:t> </w:t>
      </w:r>
      <w:r w:rsidRPr="0096160F">
        <w:rPr>
          <w:rFonts w:ascii="Tahoma" w:hAnsi="Tahoma" w:cs="Tahoma"/>
          <w:color w:val="000000"/>
        </w:rPr>
        <w:br/>
      </w:r>
      <w:r w:rsidRPr="0096160F">
        <w:rPr>
          <w:rFonts w:ascii="Tahoma" w:hAnsi="Tahoma" w:cs="Tahoma"/>
          <w:color w:val="000000"/>
        </w:rPr>
        <w:br/>
        <w:t>Wij (H&amp;O) maken webshops op basis van Magento. Er is hier veel kennis in huis en we hebben leuke opdrachten. We zijn een partij die vooral focust op de technische kant, dus maken mooie koppelingen met fullfillment partijen of ERP systemen - en zijn nu bijvoorbeeld bezig met een abonnementenmodule (recurring orders en billing agreements, in samenwerking met Adyen).</w:t>
      </w:r>
      <w:r w:rsidRPr="0096160F">
        <w:rPr>
          <w:rStyle w:val="apple-converted-space"/>
          <w:rFonts w:ascii="Tahoma" w:hAnsi="Tahoma" w:cs="Tahoma"/>
          <w:color w:val="000000"/>
        </w:rPr>
        <w:t> </w:t>
      </w:r>
      <w:r w:rsidRPr="0096160F">
        <w:rPr>
          <w:rFonts w:ascii="Tahoma" w:hAnsi="Tahoma" w:cs="Tahoma"/>
          <w:color w:val="000000"/>
        </w:rPr>
        <w:br/>
      </w:r>
      <w:r w:rsidRPr="0096160F">
        <w:rPr>
          <w:rFonts w:ascii="Tahoma" w:hAnsi="Tahoma" w:cs="Tahoma"/>
          <w:color w:val="000000"/>
        </w:rPr>
        <w:br/>
        <w:t>Je kunt meer info vinden op onze website:</w:t>
      </w:r>
      <w:r w:rsidRPr="0096160F">
        <w:rPr>
          <w:rStyle w:val="apple-converted-space"/>
          <w:rFonts w:ascii="Tahoma" w:hAnsi="Tahoma" w:cs="Tahoma"/>
          <w:color w:val="000000"/>
        </w:rPr>
        <w:t> </w:t>
      </w:r>
      <w:hyperlink r:id="rId33" w:tgtFrame="_blank" w:tooltip="http://www.h-o.nl" w:history="1">
        <w:r w:rsidRPr="0096160F">
          <w:rPr>
            <w:rStyle w:val="Hyperlink"/>
            <w:rFonts w:ascii="Tahoma" w:hAnsi="Tahoma" w:cs="Tahoma"/>
            <w:color w:val="105CB6"/>
          </w:rPr>
          <w:t>http://www.h-o.</w:t>
        </w:r>
      </w:hyperlink>
      <w:hyperlink r:id="rId34" w:tgtFrame="_blank" w:tooltip="http://www.h-o.nl" w:history="1">
        <w:r w:rsidRPr="0096160F">
          <w:rPr>
            <w:rStyle w:val="hiddentext"/>
            <w:rFonts w:ascii="Tahoma" w:hAnsi="Tahoma" w:cs="Tahoma"/>
            <w:color w:val="105CB6"/>
            <w:u w:val="single"/>
          </w:rPr>
          <w:t>nl</w:t>
        </w:r>
      </w:hyperlink>
      <w:r w:rsidRPr="0096160F">
        <w:rPr>
          <w:rFonts w:ascii="Tahoma" w:hAnsi="Tahoma" w:cs="Tahoma"/>
          <w:color w:val="000000"/>
        </w:rPr>
        <w:t>.</w:t>
      </w:r>
      <w:r>
        <w:rPr>
          <w:rFonts w:ascii="Tahoma" w:hAnsi="Tahoma" w:cs="Tahoma"/>
          <w:color w:val="000000"/>
        </w:rPr>
        <w:t xml:space="preserve"> </w:t>
      </w:r>
      <w:r w:rsidRPr="0096160F">
        <w:rPr>
          <w:rFonts w:ascii="Tahoma" w:hAnsi="Tahoma" w:cs="Tahoma"/>
          <w:color w:val="000000"/>
        </w:rPr>
        <w:t xml:space="preserve">Ik zou het tof vinden om eens kennis te maken als je geïnteresseerd bent. </w:t>
      </w:r>
      <w:r w:rsidRPr="0096160F">
        <w:rPr>
          <w:rFonts w:ascii="Tahoma" w:hAnsi="Tahoma" w:cs="Tahoma"/>
          <w:color w:val="000000"/>
        </w:rPr>
        <w:br/>
      </w:r>
      <w:r w:rsidRPr="0096160F">
        <w:rPr>
          <w:rFonts w:ascii="Tahoma" w:hAnsi="Tahoma" w:cs="Tahoma"/>
          <w:color w:val="000000"/>
        </w:rPr>
        <w:br/>
        <w:t xml:space="preserve">Gr, </w:t>
      </w:r>
      <w:r w:rsidRPr="0096160F">
        <w:rPr>
          <w:rFonts w:ascii="Tahoma" w:hAnsi="Tahoma" w:cs="Tahoma"/>
          <w:color w:val="000000"/>
        </w:rPr>
        <w:br/>
        <w:t xml:space="preserve">Erwin </w:t>
      </w:r>
      <w:r w:rsidRPr="0096160F">
        <w:rPr>
          <w:rFonts w:ascii="Tahoma" w:hAnsi="Tahoma" w:cs="Tahoma"/>
          <w:color w:val="000000"/>
        </w:rPr>
        <w:br/>
      </w:r>
      <w:hyperlink r:id="rId35" w:tgtFrame="_blank" w:tooltip="Email &lt;br /&gt;erwin@h-o.nl" w:history="1">
        <w:r w:rsidRPr="0096160F">
          <w:rPr>
            <w:rFonts w:ascii="Tahoma" w:hAnsi="Tahoma" w:cs="Tahoma"/>
            <w:color w:val="105CB6"/>
            <w:u w:val="single"/>
          </w:rPr>
          <w:br/>
        </w:r>
        <w:r w:rsidRPr="0096160F">
          <w:rPr>
            <w:rStyle w:val="Hyperlink"/>
            <w:rFonts w:ascii="Tahoma" w:hAnsi="Tahoma" w:cs="Tahoma"/>
            <w:color w:val="105CB6"/>
          </w:rPr>
          <w:t>erwin@h-o.nl</w:t>
        </w:r>
      </w:hyperlink>
      <w:r w:rsidRPr="0096160F">
        <w:rPr>
          <w:rFonts w:ascii="Tahoma" w:hAnsi="Tahoma" w:cs="Tahoma"/>
          <w:color w:val="000000"/>
        </w:rPr>
        <w:t xml:space="preserve"> </w:t>
      </w:r>
      <w:r w:rsidRPr="0096160F">
        <w:rPr>
          <w:rFonts w:ascii="Tahoma" w:hAnsi="Tahoma" w:cs="Tahoma"/>
          <w:color w:val="000000"/>
        </w:rPr>
        <w:br/>
        <w:t>071 7440084 (of privé: 06 24658797)</w:t>
      </w:r>
    </w:p>
    <w:p w:rsidR="0090129F" w:rsidRPr="0096160F" w:rsidRDefault="0090129F" w:rsidP="0090129F">
      <w:pPr>
        <w:rPr>
          <w:rFonts w:ascii="Tahoma" w:hAnsi="Tahoma" w:cs="Tahoma"/>
        </w:rPr>
      </w:pPr>
      <w:r>
        <w:rPr>
          <w:rFonts w:ascii="Tahoma" w:hAnsi="Tahoma" w:cs="Tahoma"/>
        </w:rPr>
        <w:br/>
      </w:r>
      <w:r>
        <w:rPr>
          <w:rFonts w:ascii="Tahoma" w:hAnsi="Tahoma" w:cs="Tahoma"/>
        </w:rPr>
        <w:br/>
      </w:r>
      <w:r w:rsidRPr="0096160F">
        <w:rPr>
          <w:rFonts w:ascii="Tahoma" w:hAnsi="Tahoma" w:cs="Tahoma"/>
        </w:rPr>
        <w:br/>
      </w:r>
      <w:r w:rsidRPr="0096160F">
        <w:rPr>
          <w:rFonts w:ascii="Tahoma" w:hAnsi="Tahoma" w:cs="Tahoma"/>
        </w:rPr>
        <w:br/>
      </w:r>
      <w:r w:rsidRPr="0096160F">
        <w:rPr>
          <w:rFonts w:ascii="Tahoma" w:hAnsi="Tahoma" w:cs="Tahoma"/>
          <w:color w:val="000000"/>
          <w:shd w:val="clear" w:color="auto" w:fill="FFFFFF"/>
        </w:rPr>
        <w:t>Hoi Jeroen,</w:t>
      </w:r>
      <w:r w:rsidRPr="0096160F">
        <w:rPr>
          <w:rStyle w:val="apple-converted-space"/>
          <w:rFonts w:ascii="Tahoma" w:hAnsi="Tahoma" w:cs="Tahoma"/>
          <w:color w:val="000000"/>
          <w:shd w:val="clear" w:color="auto" w:fill="FFFFFF"/>
        </w:rPr>
        <w:t> </w:t>
      </w:r>
      <w:r w:rsidRPr="0096160F">
        <w:rPr>
          <w:rFonts w:ascii="Tahoma" w:hAnsi="Tahoma" w:cs="Tahoma"/>
          <w:color w:val="000000"/>
        </w:rPr>
        <w:br/>
      </w:r>
      <w:r w:rsidRPr="0096160F">
        <w:rPr>
          <w:rFonts w:ascii="Tahoma" w:hAnsi="Tahoma" w:cs="Tahoma"/>
          <w:color w:val="000000"/>
        </w:rPr>
        <w:br/>
      </w:r>
      <w:r w:rsidRPr="0096160F">
        <w:rPr>
          <w:rFonts w:ascii="Tahoma" w:hAnsi="Tahoma" w:cs="Tahoma"/>
          <w:color w:val="000000"/>
          <w:shd w:val="clear" w:color="auto" w:fill="FFFFFF"/>
        </w:rPr>
        <w:t>Wij bij H&amp;O zijn op zoek naar een slimme programmeur om toe te voegen aan ons team. Ik zag dat je gewend bent om vanuit Rotterdam een stukje te reizen en je profiel viel op vanwege je Zend Certificering, daarom benader ik jou. Je bent de enige die we tot nu toe hebben benaderd.</w:t>
      </w:r>
      <w:r w:rsidRPr="0096160F">
        <w:rPr>
          <w:rStyle w:val="apple-converted-space"/>
          <w:rFonts w:ascii="Tahoma" w:hAnsi="Tahoma" w:cs="Tahoma"/>
          <w:color w:val="000000"/>
          <w:shd w:val="clear" w:color="auto" w:fill="FFFFFF"/>
        </w:rPr>
        <w:t> </w:t>
      </w:r>
      <w:r w:rsidRPr="0096160F">
        <w:rPr>
          <w:rFonts w:ascii="Tahoma" w:hAnsi="Tahoma" w:cs="Tahoma"/>
          <w:color w:val="000000"/>
        </w:rPr>
        <w:br/>
      </w:r>
      <w:r w:rsidRPr="0096160F">
        <w:rPr>
          <w:rFonts w:ascii="Tahoma" w:hAnsi="Tahoma" w:cs="Tahoma"/>
          <w:color w:val="000000"/>
        </w:rPr>
        <w:br/>
      </w:r>
      <w:r w:rsidRPr="0096160F">
        <w:rPr>
          <w:rFonts w:ascii="Tahoma" w:hAnsi="Tahoma" w:cs="Tahoma"/>
          <w:color w:val="000000"/>
          <w:shd w:val="clear" w:color="auto" w:fill="FFFFFF"/>
        </w:rPr>
        <w:t>H&amp;O maakt exclusief webshops op basis van Magento. Er is hier veel kennis in huis en we hebben leuke opdrachten, dus je zult je niet vervelen.</w:t>
      </w:r>
      <w:r w:rsidRPr="0096160F">
        <w:rPr>
          <w:rStyle w:val="apple-converted-space"/>
          <w:rFonts w:ascii="Tahoma" w:hAnsi="Tahoma" w:cs="Tahoma"/>
          <w:color w:val="000000"/>
          <w:shd w:val="clear" w:color="auto" w:fill="FFFFFF"/>
        </w:rPr>
        <w:t> </w:t>
      </w:r>
      <w:r w:rsidRPr="0096160F">
        <w:rPr>
          <w:rFonts w:ascii="Tahoma" w:hAnsi="Tahoma" w:cs="Tahoma"/>
          <w:color w:val="000000"/>
        </w:rPr>
        <w:br/>
      </w:r>
      <w:r w:rsidRPr="0096160F">
        <w:rPr>
          <w:rFonts w:ascii="Tahoma" w:hAnsi="Tahoma" w:cs="Tahoma"/>
          <w:color w:val="000000"/>
        </w:rPr>
        <w:br/>
      </w:r>
      <w:r w:rsidRPr="0096160F">
        <w:rPr>
          <w:rFonts w:ascii="Tahoma" w:hAnsi="Tahoma" w:cs="Tahoma"/>
          <w:color w:val="000000"/>
          <w:shd w:val="clear" w:color="auto" w:fill="FFFFFF"/>
        </w:rPr>
        <w:t>Je kunt meer info vinden op onze website:</w:t>
      </w:r>
      <w:r>
        <w:rPr>
          <w:rFonts w:ascii="Tahoma" w:hAnsi="Tahoma" w:cs="Tahoma"/>
          <w:color w:val="000000"/>
        </w:rPr>
        <w:t xml:space="preserve"> </w:t>
      </w:r>
      <w:hyperlink r:id="rId36" w:tgtFrame="_blank" w:tooltip="http://www.h-o.nl" w:history="1">
        <w:r w:rsidRPr="0096160F">
          <w:rPr>
            <w:rStyle w:val="Hyperlink"/>
            <w:rFonts w:ascii="Tahoma" w:hAnsi="Tahoma" w:cs="Tahoma"/>
            <w:color w:val="105CB6"/>
            <w:shd w:val="clear" w:color="auto" w:fill="FFFFFF"/>
          </w:rPr>
          <w:t>www.h-o.nl</w:t>
        </w:r>
      </w:hyperlink>
      <w:r w:rsidRPr="0096160F">
        <w:rPr>
          <w:rFonts w:ascii="Tahoma" w:hAnsi="Tahoma" w:cs="Tahoma"/>
          <w:color w:val="000000"/>
        </w:rPr>
        <w:br/>
      </w:r>
      <w:r w:rsidRPr="0096160F">
        <w:rPr>
          <w:rFonts w:ascii="Tahoma" w:hAnsi="Tahoma" w:cs="Tahoma"/>
          <w:color w:val="000000"/>
          <w:shd w:val="clear" w:color="auto" w:fill="FFFFFF"/>
        </w:rPr>
        <w:t>De volledige vacature vindt je hier:</w:t>
      </w:r>
      <w:r w:rsidRPr="0096160F">
        <w:rPr>
          <w:rStyle w:val="apple-converted-space"/>
          <w:rFonts w:ascii="Tahoma" w:hAnsi="Tahoma" w:cs="Tahoma"/>
          <w:color w:val="000000"/>
          <w:shd w:val="clear" w:color="auto" w:fill="FFFFFF"/>
        </w:rPr>
        <w:t> </w:t>
      </w:r>
      <w:hyperlink r:id="rId37" w:tgtFrame="_blank" w:tooltip="http://www.h-o.nl/over-magento&lt;/p&gt;&lt;span class='ellipsis'&gt;...&lt;/span&gt;&lt;pre&gt;&lt;span style='display: none;' class='hiddenText'&gt;-experts-h-en-o/vacature-magento-developer" w:history="1">
        <w:r w:rsidRPr="0096160F">
          <w:rPr>
            <w:rStyle w:val="Hyperlink"/>
            <w:rFonts w:ascii="Tahoma" w:hAnsi="Tahoma" w:cs="Tahoma"/>
            <w:color w:val="105CB6"/>
            <w:shd w:val="clear" w:color="auto" w:fill="FFFFFF"/>
          </w:rPr>
          <w:t>http://www.h-o.nl/over-magento-experts-h-en-o/vacature-magento-developer</w:t>
        </w:r>
      </w:hyperlink>
      <w:r w:rsidRPr="0096160F">
        <w:rPr>
          <w:rStyle w:val="apple-converted-space"/>
          <w:rFonts w:ascii="Tahoma" w:hAnsi="Tahoma" w:cs="Tahoma"/>
          <w:color w:val="000000"/>
          <w:shd w:val="clear" w:color="auto" w:fill="FFFFFF"/>
        </w:rPr>
        <w:t> </w:t>
      </w:r>
      <w:r w:rsidRPr="0096160F">
        <w:rPr>
          <w:rFonts w:ascii="Tahoma" w:hAnsi="Tahoma" w:cs="Tahoma"/>
          <w:color w:val="000000"/>
        </w:rPr>
        <w:br/>
      </w:r>
      <w:r w:rsidRPr="0096160F">
        <w:rPr>
          <w:rFonts w:ascii="Tahoma" w:hAnsi="Tahoma" w:cs="Tahoma"/>
          <w:color w:val="000000"/>
        </w:rPr>
        <w:br/>
      </w:r>
      <w:r w:rsidRPr="0096160F">
        <w:rPr>
          <w:rFonts w:ascii="Tahoma" w:hAnsi="Tahoma" w:cs="Tahoma"/>
          <w:color w:val="000000"/>
          <w:shd w:val="clear" w:color="auto" w:fill="FFFFFF"/>
        </w:rPr>
        <w:t>Ik zou het tof vinden om eens kennis te maken!</w:t>
      </w:r>
      <w:r w:rsidRPr="0096160F">
        <w:rPr>
          <w:rStyle w:val="apple-converted-space"/>
          <w:rFonts w:ascii="Tahoma" w:hAnsi="Tahoma" w:cs="Tahoma"/>
          <w:color w:val="000000"/>
          <w:shd w:val="clear" w:color="auto" w:fill="FFFFFF"/>
        </w:rPr>
        <w:t> </w:t>
      </w:r>
      <w:r w:rsidRPr="0096160F">
        <w:rPr>
          <w:rFonts w:ascii="Tahoma" w:hAnsi="Tahoma" w:cs="Tahoma"/>
          <w:color w:val="000000"/>
        </w:rPr>
        <w:br/>
      </w:r>
      <w:r w:rsidRPr="0096160F">
        <w:rPr>
          <w:rFonts w:ascii="Tahoma" w:hAnsi="Tahoma" w:cs="Tahoma"/>
          <w:color w:val="000000"/>
        </w:rPr>
        <w:br/>
      </w:r>
      <w:r w:rsidRPr="0096160F">
        <w:rPr>
          <w:rFonts w:ascii="Tahoma" w:hAnsi="Tahoma" w:cs="Tahoma"/>
          <w:color w:val="000000"/>
          <w:shd w:val="clear" w:color="auto" w:fill="FFFFFF"/>
        </w:rPr>
        <w:t>Gr,</w:t>
      </w:r>
      <w:r w:rsidRPr="0096160F">
        <w:rPr>
          <w:rStyle w:val="apple-converted-space"/>
          <w:rFonts w:ascii="Tahoma" w:hAnsi="Tahoma" w:cs="Tahoma"/>
          <w:color w:val="000000"/>
          <w:shd w:val="clear" w:color="auto" w:fill="FFFFFF"/>
        </w:rPr>
        <w:t> </w:t>
      </w:r>
      <w:r w:rsidRPr="0096160F">
        <w:rPr>
          <w:rFonts w:ascii="Tahoma" w:hAnsi="Tahoma" w:cs="Tahoma"/>
          <w:color w:val="000000"/>
        </w:rPr>
        <w:br/>
      </w:r>
      <w:r w:rsidRPr="0096160F">
        <w:rPr>
          <w:rFonts w:ascii="Tahoma" w:hAnsi="Tahoma" w:cs="Tahoma"/>
          <w:color w:val="000000"/>
          <w:shd w:val="clear" w:color="auto" w:fill="FFFFFF"/>
        </w:rPr>
        <w:t>Erwin</w:t>
      </w:r>
      <w:r w:rsidRPr="0096160F">
        <w:rPr>
          <w:rStyle w:val="apple-converted-space"/>
          <w:rFonts w:ascii="Tahoma" w:hAnsi="Tahoma" w:cs="Tahoma"/>
          <w:color w:val="000000"/>
          <w:shd w:val="clear" w:color="auto" w:fill="FFFFFF"/>
        </w:rPr>
        <w:t> </w:t>
      </w:r>
      <w:r w:rsidRPr="0096160F">
        <w:rPr>
          <w:rFonts w:ascii="Tahoma" w:hAnsi="Tahoma" w:cs="Tahoma"/>
          <w:color w:val="000000"/>
        </w:rPr>
        <w:br/>
      </w:r>
      <w:hyperlink r:id="rId38" w:tgtFrame="_blank" w:tooltip="Email &lt;br /&gt;erwin@h-o.nl" w:history="1">
        <w:r w:rsidRPr="0096160F">
          <w:rPr>
            <w:rFonts w:ascii="Tahoma" w:hAnsi="Tahoma" w:cs="Tahoma"/>
            <w:color w:val="105CB6"/>
            <w:u w:val="single"/>
            <w:shd w:val="clear" w:color="auto" w:fill="FFFFFF"/>
          </w:rPr>
          <w:br/>
        </w:r>
        <w:r w:rsidRPr="0096160F">
          <w:rPr>
            <w:rStyle w:val="Hyperlink"/>
            <w:rFonts w:ascii="Tahoma" w:hAnsi="Tahoma" w:cs="Tahoma"/>
            <w:color w:val="105CB6"/>
            <w:shd w:val="clear" w:color="auto" w:fill="FFFFFF"/>
          </w:rPr>
          <w:t>erwin@h-o.nl</w:t>
        </w:r>
      </w:hyperlink>
      <w:r w:rsidRPr="0096160F">
        <w:rPr>
          <w:rStyle w:val="apple-converted-space"/>
          <w:rFonts w:ascii="Tahoma" w:hAnsi="Tahoma" w:cs="Tahoma"/>
          <w:color w:val="000000"/>
          <w:shd w:val="clear" w:color="auto" w:fill="FFFFFF"/>
        </w:rPr>
        <w:t> </w:t>
      </w:r>
      <w:r w:rsidRPr="0096160F">
        <w:rPr>
          <w:rFonts w:ascii="Tahoma" w:hAnsi="Tahoma" w:cs="Tahoma"/>
          <w:color w:val="000000"/>
        </w:rPr>
        <w:br/>
      </w:r>
      <w:r w:rsidRPr="0096160F">
        <w:rPr>
          <w:rFonts w:ascii="Tahoma" w:hAnsi="Tahoma" w:cs="Tahoma"/>
          <w:color w:val="000000"/>
          <w:shd w:val="clear" w:color="auto" w:fill="FFFFFF"/>
        </w:rPr>
        <w:t>071 7440084 (of privé: 06 24658797)</w:t>
      </w:r>
    </w:p>
    <w:p w:rsidR="0090129F" w:rsidRDefault="0090129F" w:rsidP="0090129F">
      <w:pPr>
        <w:rPr>
          <w:rFonts w:ascii="Tahoma" w:hAnsi="Tahoma" w:cs="Tahoma"/>
        </w:rPr>
      </w:pPr>
    </w:p>
    <w:p w:rsidR="0090129F" w:rsidRDefault="0090129F" w:rsidP="0090129F">
      <w:pPr>
        <w:rPr>
          <w:rFonts w:ascii="Tahoma" w:hAnsi="Tahoma" w:cs="Tahoma"/>
        </w:rPr>
      </w:pPr>
      <w:r>
        <w:rPr>
          <w:rFonts w:ascii="Tahoma" w:hAnsi="Tahoma" w:cs="Tahoma"/>
        </w:rPr>
        <w:br w:type="page"/>
      </w:r>
    </w:p>
    <w:p w:rsidR="0090129F" w:rsidRPr="00BA7DDA" w:rsidRDefault="0090129F" w:rsidP="0090129F">
      <w:pPr>
        <w:pStyle w:val="Normaalweb"/>
        <w:shd w:val="clear" w:color="auto" w:fill="FFFFFF"/>
        <w:spacing w:before="0" w:beforeAutospacing="0" w:after="375" w:afterAutospacing="0" w:line="343" w:lineRule="atLeast"/>
        <w:rPr>
          <w:rFonts w:asciiTheme="minorHAnsi" w:hAnsiTheme="minorHAnsi"/>
          <w:color w:val="000000"/>
        </w:rPr>
      </w:pPr>
      <w:r w:rsidRPr="008B4666">
        <w:lastRenderedPageBreak/>
        <w:t>HUSEYIN SLUIT ZICH AAN BIJ H&amp;O</w:t>
      </w:r>
      <w:r>
        <w:rPr>
          <w:rFonts w:ascii="a-medium" w:hAnsi="a-medium"/>
          <w:caps/>
          <w:color w:val="FFFFFF"/>
          <w:sz w:val="48"/>
          <w:szCs w:val="48"/>
          <w:shd w:val="clear" w:color="auto" w:fill="D80E0E"/>
        </w:rPr>
        <w:br/>
      </w:r>
      <w:r w:rsidR="008B4666">
        <w:br/>
      </w:r>
      <w:r>
        <w:rPr>
          <w:noProof/>
        </w:rPr>
        <w:drawing>
          <wp:anchor distT="0" distB="0" distL="114300" distR="114300" simplePos="0" relativeHeight="251681792" behindDoc="1" locked="0" layoutInCell="1" allowOverlap="1">
            <wp:simplePos x="0" y="0"/>
            <wp:positionH relativeFrom="column">
              <wp:posOffset>4724400</wp:posOffset>
            </wp:positionH>
            <wp:positionV relativeFrom="paragraph">
              <wp:posOffset>290830</wp:posOffset>
            </wp:positionV>
            <wp:extent cx="1689735" cy="1689735"/>
            <wp:effectExtent l="0" t="0" r="5715" b="5715"/>
            <wp:wrapTight wrapText="bothSides">
              <wp:wrapPolygon edited="0">
                <wp:start x="0" y="0"/>
                <wp:lineTo x="0" y="21430"/>
                <wp:lineTo x="21430" y="21430"/>
                <wp:lineTo x="21430" y="0"/>
                <wp:lineTo x="0" y="0"/>
              </wp:wrapPolygon>
            </wp:wrapTight>
            <wp:docPr id="30" name="Afbeelding 30" descr="https://www.h-o.nl/media/wysiwyg/markdown/husey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h-o.nl/media/wysiwyg/markdown/huseyin.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9735" cy="1689735"/>
                    </a:xfrm>
                    <a:prstGeom prst="rect">
                      <a:avLst/>
                    </a:prstGeom>
                    <a:noFill/>
                    <a:ln>
                      <a:noFill/>
                    </a:ln>
                  </pic:spPr>
                </pic:pic>
              </a:graphicData>
            </a:graphic>
          </wp:anchor>
        </w:drawing>
      </w:r>
      <w:r w:rsidRPr="00BA7DDA">
        <w:rPr>
          <w:rFonts w:asciiTheme="minorHAnsi" w:hAnsiTheme="minorHAnsi"/>
          <w:color w:val="000000"/>
        </w:rPr>
        <w:t>Yes, we hebben een nieuwe programmeur! Graag stellen we jullie voor aan Huseyin. Wij zijn erg blij dat Huseyin zich heeft aangesloten bij H&amp;O, want er staan (veel!) leuke projecten op de planning.</w:t>
      </w:r>
    </w:p>
    <w:p w:rsidR="0090129F" w:rsidRDefault="0090129F" w:rsidP="0090129F">
      <w:pPr>
        <w:pStyle w:val="Normaalweb"/>
        <w:shd w:val="clear" w:color="auto" w:fill="FFFFFF"/>
        <w:spacing w:before="0" w:beforeAutospacing="0" w:after="375" w:afterAutospacing="0" w:line="343" w:lineRule="atLeast"/>
        <w:rPr>
          <w:rFonts w:asciiTheme="minorHAnsi" w:hAnsiTheme="minorHAnsi"/>
          <w:color w:val="000000"/>
        </w:rPr>
      </w:pPr>
      <w:r w:rsidRPr="00BA7DDA">
        <w:rPr>
          <w:rFonts w:asciiTheme="minorHAnsi" w:hAnsiTheme="minorHAnsi"/>
          <w:color w:val="000000"/>
        </w:rPr>
        <w:t>Huseyin vervult binnen H&amp;O de rol van technisch developer, verantwoordelijk voor onderhoud en doorontwikkeling van de backend. Huseyin beoordeelt third party modules op inzetbaarheid of bepaalt wanneer maatwerk een betere oplossing is. Met zijn kennis over serverconfiguratie en -optimalisatie is hij betrokken bij projecten waarbij performance een aandachtspunt is.</w:t>
      </w:r>
    </w:p>
    <w:p w:rsidR="0090129F" w:rsidRPr="004A3602" w:rsidRDefault="0090129F" w:rsidP="008B4666">
      <w:pPr>
        <w:pStyle w:val="Normaalweb"/>
        <w:shd w:val="clear" w:color="auto" w:fill="FFFFFF"/>
        <w:spacing w:before="0" w:beforeAutospacing="0" w:after="375" w:afterAutospacing="0" w:line="343" w:lineRule="atLeast"/>
        <w:rPr>
          <w:color w:val="919191"/>
          <w:lang w:val="en-US"/>
        </w:rPr>
      </w:pPr>
      <w:r w:rsidRPr="001C0F21">
        <w:rPr>
          <w:rFonts w:asciiTheme="minorHAnsi" w:hAnsiTheme="minorHAnsi"/>
          <w:color w:val="000000"/>
          <w:lang w:val="en-US"/>
        </w:rPr>
        <w:br/>
      </w:r>
      <w:r w:rsidR="00D37A50" w:rsidRPr="001C0F21">
        <w:rPr>
          <w:lang w:val="en-US"/>
        </w:rPr>
        <w:br/>
      </w:r>
      <w:r w:rsidRPr="004A3602">
        <w:rPr>
          <w:lang w:val="en-US"/>
        </w:rPr>
        <w:t>MAIKEL GECERTIFICEERD ALS CERTIFIED MAGENTO DEVELOPER</w:t>
      </w:r>
    </w:p>
    <w:p w:rsidR="0090129F" w:rsidRPr="004A3602" w:rsidRDefault="0090129F" w:rsidP="0090129F">
      <w:pPr>
        <w:shd w:val="clear" w:color="auto" w:fill="FFFFFF"/>
        <w:spacing w:after="375" w:line="343" w:lineRule="atLeast"/>
        <w:rPr>
          <w:rFonts w:eastAsia="Times New Roman" w:cs="Times New Roman"/>
          <w:color w:val="000000"/>
          <w:sz w:val="24"/>
          <w:szCs w:val="24"/>
          <w:lang w:eastAsia="nl-NL"/>
        </w:rPr>
      </w:pPr>
      <w:r w:rsidRPr="004A3602">
        <w:rPr>
          <w:rFonts w:eastAsia="Times New Roman" w:cs="Times New Roman"/>
          <w:color w:val="000000"/>
          <w:sz w:val="24"/>
          <w:szCs w:val="24"/>
          <w:lang w:eastAsia="nl-NL"/>
        </w:rPr>
        <w:t>H&amp;O feliciteert ook Maikel met het behalen van zijn Magento Developer Certificate. Well done! Maikel vervult binnen H&amp;O de rol van technisch developer, verantwoordelijk voor de implementatiestrategie van maatwerk vraagstukken, koppelingen met ERP-systemen en het naar wens uitbreiden van opensource modules.</w:t>
      </w:r>
    </w:p>
    <w:p w:rsidR="0090129F" w:rsidRPr="004A3602" w:rsidRDefault="0090129F" w:rsidP="0090129F">
      <w:pPr>
        <w:shd w:val="clear" w:color="auto" w:fill="FFFFFF"/>
        <w:spacing w:after="375" w:line="343" w:lineRule="atLeast"/>
        <w:rPr>
          <w:rFonts w:eastAsia="Times New Roman" w:cs="Times New Roman"/>
          <w:color w:val="000000"/>
          <w:sz w:val="24"/>
          <w:szCs w:val="24"/>
          <w:lang w:eastAsia="nl-NL"/>
        </w:rPr>
      </w:pPr>
      <w:r w:rsidRPr="004A3602">
        <w:rPr>
          <w:rFonts w:eastAsia="Times New Roman" w:cs="Times New Roman"/>
          <w:color w:val="000000"/>
          <w:sz w:val="24"/>
          <w:szCs w:val="24"/>
          <w:lang w:eastAsia="nl-NL"/>
        </w:rPr>
        <w:t>Met zijn ervaring in Magentosupport en diepgaande technische kennis van het Magentoplatform, is Maikel de aangewezen persoon voor het vertalen (en beoordelen) van technische requirements naar bedrijfsspecifieke maatwerk modules.﻿</w:t>
      </w:r>
    </w:p>
    <w:p w:rsidR="0090129F" w:rsidRDefault="0090129F" w:rsidP="0090129F">
      <w:pPr>
        <w:rPr>
          <w:rFonts w:eastAsia="Times New Roman" w:cs="Times New Roman"/>
          <w:color w:val="000000"/>
          <w:sz w:val="24"/>
          <w:szCs w:val="24"/>
          <w:lang w:eastAsia="nl-NL"/>
        </w:rPr>
      </w:pPr>
      <w:r>
        <w:rPr>
          <w:color w:val="000000"/>
        </w:rPr>
        <w:br w:type="page"/>
      </w:r>
    </w:p>
    <w:p w:rsidR="0090129F" w:rsidRDefault="0090129F" w:rsidP="0090129F">
      <w:pPr>
        <w:rPr>
          <w:rFonts w:eastAsia="Times New Roman" w:cs="Times New Roman"/>
          <w:color w:val="000000"/>
          <w:sz w:val="24"/>
          <w:szCs w:val="24"/>
          <w:lang w:eastAsia="nl-NL"/>
        </w:rPr>
      </w:pPr>
      <w:r>
        <w:rPr>
          <w:color w:val="000000"/>
        </w:rPr>
        <w:lastRenderedPageBreak/>
        <w:t>Twitterberichten</w:t>
      </w:r>
    </w:p>
    <w:p w:rsidR="0090129F" w:rsidRDefault="0090129F" w:rsidP="0090129F">
      <w:pPr>
        <w:pStyle w:val="Normaalweb"/>
        <w:shd w:val="clear" w:color="auto" w:fill="FFFFFF"/>
        <w:spacing w:before="0" w:beforeAutospacing="0" w:after="375" w:afterAutospacing="0" w:line="343" w:lineRule="atLeast"/>
        <w:rPr>
          <w:rFonts w:asciiTheme="minorHAnsi" w:hAnsiTheme="minorHAnsi"/>
          <w:color w:val="000000"/>
        </w:rPr>
      </w:pPr>
      <w:r>
        <w:rPr>
          <w:rFonts w:asciiTheme="minorHAnsi" w:hAnsiTheme="minorHAnsi"/>
          <w:noProof/>
          <w:color w:val="000000"/>
        </w:rPr>
        <w:drawing>
          <wp:inline distT="0" distB="0" distL="0" distR="0">
            <wp:extent cx="4977130" cy="442150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77130" cy="4421505"/>
                    </a:xfrm>
                    <a:prstGeom prst="rect">
                      <a:avLst/>
                    </a:prstGeom>
                    <a:noFill/>
                    <a:ln>
                      <a:noFill/>
                    </a:ln>
                  </pic:spPr>
                </pic:pic>
              </a:graphicData>
            </a:graphic>
          </wp:inline>
        </w:drawing>
      </w:r>
    </w:p>
    <w:p w:rsidR="0090129F" w:rsidRDefault="0090129F" w:rsidP="0090129F">
      <w:pPr>
        <w:pStyle w:val="Normaalweb"/>
        <w:shd w:val="clear" w:color="auto" w:fill="FFFFFF"/>
        <w:spacing w:before="0" w:beforeAutospacing="0" w:after="375" w:afterAutospacing="0" w:line="343" w:lineRule="atLeast"/>
        <w:rPr>
          <w:rFonts w:asciiTheme="minorHAnsi" w:hAnsiTheme="minorHAnsi"/>
          <w:color w:val="000000"/>
        </w:rPr>
      </w:pPr>
    </w:p>
    <w:p w:rsidR="0090129F" w:rsidRDefault="0090129F" w:rsidP="0090129F">
      <w:pPr>
        <w:pStyle w:val="Normaalweb"/>
        <w:shd w:val="clear" w:color="auto" w:fill="FFFFFF"/>
        <w:spacing w:before="0" w:beforeAutospacing="0" w:after="375" w:afterAutospacing="0" w:line="343" w:lineRule="atLeast"/>
        <w:rPr>
          <w:rFonts w:asciiTheme="minorHAnsi" w:hAnsiTheme="minorHAnsi"/>
          <w:color w:val="000000"/>
        </w:rPr>
      </w:pPr>
    </w:p>
    <w:p w:rsidR="0090129F" w:rsidRDefault="0090129F" w:rsidP="0090129F">
      <w:pPr>
        <w:rPr>
          <w:rFonts w:eastAsia="Times New Roman" w:cs="Times New Roman"/>
          <w:color w:val="000000"/>
          <w:sz w:val="24"/>
          <w:szCs w:val="24"/>
          <w:lang w:eastAsia="nl-NL"/>
        </w:rPr>
      </w:pPr>
      <w:r>
        <w:rPr>
          <w:color w:val="000000"/>
        </w:rPr>
        <w:br w:type="page"/>
      </w:r>
    </w:p>
    <w:p w:rsidR="0090129F" w:rsidRPr="0090129F" w:rsidRDefault="0090129F" w:rsidP="0090129F">
      <w:pPr>
        <w:pStyle w:val="Normaalweb"/>
        <w:shd w:val="clear" w:color="auto" w:fill="FFFFFF"/>
        <w:spacing w:before="0" w:beforeAutospacing="0" w:after="375" w:afterAutospacing="0" w:line="343" w:lineRule="atLeast"/>
        <w:rPr>
          <w:rFonts w:asciiTheme="minorHAnsi" w:hAnsiTheme="minorHAnsi"/>
          <w:color w:val="000000"/>
          <w:sz w:val="20"/>
          <w:szCs w:val="20"/>
        </w:rPr>
      </w:pPr>
      <w:r w:rsidRPr="0090129F">
        <w:rPr>
          <w:rFonts w:asciiTheme="minorHAnsi" w:hAnsiTheme="minorHAnsi"/>
          <w:color w:val="000000"/>
          <w:sz w:val="20"/>
          <w:szCs w:val="20"/>
        </w:rPr>
        <w:lastRenderedPageBreak/>
        <w:t>Facebookberichten</w:t>
      </w:r>
    </w:p>
    <w:p w:rsidR="0090129F" w:rsidRPr="00EE7033" w:rsidRDefault="0090129F" w:rsidP="0090129F">
      <w:pPr>
        <w:pStyle w:val="Normaalweb"/>
        <w:shd w:val="clear" w:color="auto" w:fill="FFFFFF"/>
        <w:spacing w:before="0" w:beforeAutospacing="0" w:after="375" w:afterAutospacing="0" w:line="343" w:lineRule="atLeast"/>
        <w:rPr>
          <w:rFonts w:asciiTheme="minorHAnsi" w:hAnsiTheme="minorHAnsi"/>
          <w:color w:val="000000"/>
        </w:rPr>
      </w:pPr>
      <w:r>
        <w:rPr>
          <w:rFonts w:asciiTheme="minorHAnsi" w:hAnsiTheme="minorHAnsi"/>
          <w:noProof/>
          <w:color w:val="000000"/>
        </w:rPr>
        <w:drawing>
          <wp:inline distT="0" distB="0" distL="0" distR="0">
            <wp:extent cx="3518704" cy="4024271"/>
            <wp:effectExtent l="0" t="0" r="5715"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18551" cy="4024095"/>
                    </a:xfrm>
                    <a:prstGeom prst="rect">
                      <a:avLst/>
                    </a:prstGeom>
                    <a:noFill/>
                    <a:ln>
                      <a:noFill/>
                    </a:ln>
                  </pic:spPr>
                </pic:pic>
              </a:graphicData>
            </a:graphic>
          </wp:inline>
        </w:drawing>
      </w:r>
    </w:p>
    <w:p w:rsidR="0090129F" w:rsidRPr="005B208F" w:rsidRDefault="0090129F" w:rsidP="0090129F">
      <w:pPr>
        <w:pStyle w:val="Kop4"/>
        <w:spacing w:before="165" w:after="165"/>
        <w:rPr>
          <w:rFonts w:cs="Helvetica"/>
          <w:b/>
          <w:bCs/>
          <w:i/>
          <w:color w:val="auto"/>
          <w:sz w:val="24"/>
          <w:szCs w:val="24"/>
        </w:rPr>
      </w:pPr>
    </w:p>
    <w:p w:rsidR="0090129F" w:rsidRPr="005B208F" w:rsidRDefault="0090129F" w:rsidP="0090129F">
      <w:pPr>
        <w:rPr>
          <w:sz w:val="24"/>
          <w:szCs w:val="24"/>
        </w:rPr>
      </w:pPr>
      <w:r>
        <w:rPr>
          <w:noProof/>
          <w:sz w:val="24"/>
          <w:szCs w:val="24"/>
          <w:lang w:eastAsia="nl-NL"/>
        </w:rPr>
        <w:drawing>
          <wp:inline distT="0" distB="0" distL="0" distR="0">
            <wp:extent cx="3923818" cy="2640897"/>
            <wp:effectExtent l="0" t="0" r="635" b="762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24048" cy="2641052"/>
                    </a:xfrm>
                    <a:prstGeom prst="rect">
                      <a:avLst/>
                    </a:prstGeom>
                    <a:noFill/>
                    <a:ln>
                      <a:noFill/>
                    </a:ln>
                  </pic:spPr>
                </pic:pic>
              </a:graphicData>
            </a:graphic>
          </wp:inline>
        </w:drawing>
      </w:r>
    </w:p>
    <w:p w:rsidR="0090129F" w:rsidRPr="005B208F" w:rsidRDefault="0090129F" w:rsidP="0090129F">
      <w:pPr>
        <w:rPr>
          <w:sz w:val="24"/>
          <w:szCs w:val="24"/>
        </w:rPr>
      </w:pPr>
    </w:p>
    <w:p w:rsidR="0090129F" w:rsidRPr="0050735D" w:rsidRDefault="0090129F" w:rsidP="0050735D">
      <w:pPr>
        <w:rPr>
          <w:b/>
        </w:rPr>
      </w:pPr>
      <w:r>
        <w:rPr>
          <w:sz w:val="24"/>
          <w:szCs w:val="24"/>
        </w:rPr>
        <w:br w:type="page"/>
      </w:r>
      <w:r>
        <w:rPr>
          <w:noProof/>
          <w:lang w:eastAsia="nl-NL"/>
        </w:rPr>
        <w:lastRenderedPageBreak/>
        <w:drawing>
          <wp:anchor distT="0" distB="0" distL="114300" distR="114300" simplePos="0" relativeHeight="251682816" behindDoc="1" locked="0" layoutInCell="1" allowOverlap="1">
            <wp:simplePos x="0" y="0"/>
            <wp:positionH relativeFrom="column">
              <wp:posOffset>-10160</wp:posOffset>
            </wp:positionH>
            <wp:positionV relativeFrom="paragraph">
              <wp:posOffset>416560</wp:posOffset>
            </wp:positionV>
            <wp:extent cx="4961890" cy="3721100"/>
            <wp:effectExtent l="0" t="0" r="0" b="0"/>
            <wp:wrapTight wrapText="bothSides">
              <wp:wrapPolygon edited="0">
                <wp:start x="0" y="0"/>
                <wp:lineTo x="0" y="21453"/>
                <wp:lineTo x="21478" y="21453"/>
                <wp:lineTo x="21478" y="0"/>
                <wp:lineTo x="0" y="0"/>
              </wp:wrapPolygon>
            </wp:wrapTight>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61890" cy="3721100"/>
                    </a:xfrm>
                    <a:prstGeom prst="rect">
                      <a:avLst/>
                    </a:prstGeom>
                  </pic:spPr>
                </pic:pic>
              </a:graphicData>
            </a:graphic>
          </wp:anchor>
        </w:drawing>
      </w:r>
      <w:r w:rsidR="005E5FD0">
        <w:rPr>
          <w:sz w:val="24"/>
          <w:szCs w:val="24"/>
        </w:rPr>
        <w:t>W</w:t>
      </w:r>
      <w:r>
        <w:rPr>
          <w:rFonts w:ascii="Tahoma" w:hAnsi="Tahoma" w:cs="Tahoma"/>
        </w:rPr>
        <w:t>aardenbeelden</w:t>
      </w:r>
      <w:r w:rsidR="00F43833">
        <w:rPr>
          <w:rFonts w:ascii="Tahoma" w:hAnsi="Tahoma" w:cs="Tahoma"/>
        </w:rPr>
        <w:t xml:space="preserve"> </w:t>
      </w:r>
    </w:p>
    <w:p w:rsidR="00DB5C55" w:rsidRDefault="00DB5C55" w:rsidP="00DB5C55">
      <w:pPr>
        <w:pStyle w:val="Lijstalinea"/>
        <w:ind w:left="1080"/>
        <w:rPr>
          <w:rFonts w:ascii="Tahoma" w:hAnsi="Tahoma" w:cs="Tahoma"/>
        </w:rPr>
      </w:pPr>
    </w:p>
    <w:p w:rsidR="00F43833" w:rsidRDefault="00F43833">
      <w:r>
        <w:br w:type="page"/>
      </w:r>
    </w:p>
    <w:p w:rsidR="00852AC7" w:rsidRDefault="00F43833" w:rsidP="00852AC7">
      <w:r>
        <w:lastRenderedPageBreak/>
        <w:t>Kernwaarden groepsdiscussie</w:t>
      </w:r>
    </w:p>
    <w:tbl>
      <w:tblPr>
        <w:tblStyle w:val="Tabelraster"/>
        <w:tblpPr w:leftFromText="141" w:rightFromText="141" w:horzAnchor="margin" w:tblpY="825"/>
        <w:tblW w:w="9480" w:type="dxa"/>
        <w:tblLook w:val="04A0" w:firstRow="1" w:lastRow="0" w:firstColumn="1" w:lastColumn="0" w:noHBand="0" w:noVBand="1"/>
      </w:tblPr>
      <w:tblGrid>
        <w:gridCol w:w="3018"/>
        <w:gridCol w:w="3231"/>
        <w:gridCol w:w="3554"/>
      </w:tblGrid>
      <w:tr w:rsidR="00F43833" w:rsidRPr="0059720B" w:rsidTr="00F43833">
        <w:trPr>
          <w:trHeight w:val="874"/>
        </w:trPr>
        <w:tc>
          <w:tcPr>
            <w:tcW w:w="2920" w:type="dxa"/>
          </w:tcPr>
          <w:p w:rsidR="00F43833" w:rsidRPr="0059720B" w:rsidRDefault="00F43833" w:rsidP="00694752">
            <w:pPr>
              <w:spacing w:before="0"/>
              <w:rPr>
                <w:sz w:val="36"/>
                <w:szCs w:val="36"/>
              </w:rPr>
            </w:pPr>
            <w:r w:rsidRPr="0059720B">
              <w:rPr>
                <w:sz w:val="36"/>
                <w:szCs w:val="36"/>
              </w:rPr>
              <w:t>Assertiviteit</w:t>
            </w:r>
          </w:p>
        </w:tc>
        <w:tc>
          <w:tcPr>
            <w:tcW w:w="3124" w:type="dxa"/>
          </w:tcPr>
          <w:p w:rsidR="00F43833" w:rsidRPr="0059720B" w:rsidRDefault="00F43833" w:rsidP="00694752">
            <w:pPr>
              <w:spacing w:before="0"/>
              <w:rPr>
                <w:sz w:val="36"/>
                <w:szCs w:val="36"/>
              </w:rPr>
            </w:pPr>
            <w:r w:rsidRPr="0059720B">
              <w:rPr>
                <w:sz w:val="36"/>
                <w:szCs w:val="36"/>
              </w:rPr>
              <w:t>Veelzijdigheid</w:t>
            </w:r>
          </w:p>
        </w:tc>
        <w:tc>
          <w:tcPr>
            <w:tcW w:w="3436" w:type="dxa"/>
          </w:tcPr>
          <w:p w:rsidR="00F43833" w:rsidRPr="0059720B" w:rsidRDefault="00F43833" w:rsidP="00694752">
            <w:pPr>
              <w:spacing w:before="0"/>
              <w:rPr>
                <w:sz w:val="36"/>
                <w:szCs w:val="36"/>
              </w:rPr>
            </w:pPr>
            <w:r w:rsidRPr="0059720B">
              <w:rPr>
                <w:sz w:val="36"/>
                <w:szCs w:val="36"/>
              </w:rPr>
              <w:t>Trouw</w:t>
            </w:r>
            <w:r>
              <w:rPr>
                <w:sz w:val="36"/>
                <w:szCs w:val="36"/>
              </w:rPr>
              <w:br/>
            </w:r>
          </w:p>
        </w:tc>
      </w:tr>
      <w:tr w:rsidR="00F43833" w:rsidRPr="0059720B" w:rsidTr="00F43833">
        <w:trPr>
          <w:trHeight w:val="1301"/>
        </w:trPr>
        <w:tc>
          <w:tcPr>
            <w:tcW w:w="2920" w:type="dxa"/>
          </w:tcPr>
          <w:p w:rsidR="00F43833" w:rsidRPr="0059720B" w:rsidRDefault="00F43833" w:rsidP="00694752">
            <w:pPr>
              <w:spacing w:before="0"/>
              <w:rPr>
                <w:sz w:val="36"/>
                <w:szCs w:val="36"/>
              </w:rPr>
            </w:pPr>
            <w:r w:rsidRPr="0059720B">
              <w:rPr>
                <w:sz w:val="36"/>
                <w:szCs w:val="36"/>
              </w:rPr>
              <w:t>Ontwikkeling</w:t>
            </w:r>
          </w:p>
        </w:tc>
        <w:tc>
          <w:tcPr>
            <w:tcW w:w="3124" w:type="dxa"/>
          </w:tcPr>
          <w:p w:rsidR="00F43833" w:rsidRPr="0059720B" w:rsidRDefault="00F43833" w:rsidP="00694752">
            <w:pPr>
              <w:spacing w:before="0"/>
              <w:rPr>
                <w:sz w:val="36"/>
                <w:szCs w:val="36"/>
              </w:rPr>
            </w:pPr>
            <w:r w:rsidRPr="0059720B">
              <w:rPr>
                <w:sz w:val="36"/>
                <w:szCs w:val="36"/>
              </w:rPr>
              <w:t>Geleerdheid</w:t>
            </w:r>
          </w:p>
        </w:tc>
        <w:tc>
          <w:tcPr>
            <w:tcW w:w="3436" w:type="dxa"/>
          </w:tcPr>
          <w:p w:rsidR="00F43833" w:rsidRPr="0059720B" w:rsidRDefault="00F43833" w:rsidP="00694752">
            <w:pPr>
              <w:spacing w:before="0"/>
              <w:rPr>
                <w:sz w:val="36"/>
                <w:szCs w:val="36"/>
              </w:rPr>
            </w:pPr>
            <w:r w:rsidRPr="0059720B">
              <w:rPr>
                <w:sz w:val="36"/>
                <w:szCs w:val="36"/>
              </w:rPr>
              <w:t>Verantwoordelijkheid</w:t>
            </w:r>
            <w:r>
              <w:rPr>
                <w:sz w:val="36"/>
                <w:szCs w:val="36"/>
              </w:rPr>
              <w:br/>
            </w:r>
          </w:p>
        </w:tc>
      </w:tr>
      <w:tr w:rsidR="00F43833" w:rsidRPr="0059720B" w:rsidTr="00F43833">
        <w:trPr>
          <w:trHeight w:val="874"/>
        </w:trPr>
        <w:tc>
          <w:tcPr>
            <w:tcW w:w="2920" w:type="dxa"/>
          </w:tcPr>
          <w:p w:rsidR="00F43833" w:rsidRPr="0059720B" w:rsidRDefault="00F43833" w:rsidP="00694752">
            <w:pPr>
              <w:spacing w:before="0"/>
              <w:rPr>
                <w:sz w:val="36"/>
                <w:szCs w:val="36"/>
              </w:rPr>
            </w:pPr>
            <w:r w:rsidRPr="0059720B">
              <w:rPr>
                <w:sz w:val="36"/>
                <w:szCs w:val="36"/>
              </w:rPr>
              <w:t>Gelijkwaardigheid</w:t>
            </w:r>
          </w:p>
        </w:tc>
        <w:tc>
          <w:tcPr>
            <w:tcW w:w="3124" w:type="dxa"/>
          </w:tcPr>
          <w:p w:rsidR="00F43833" w:rsidRPr="0059720B" w:rsidRDefault="00F43833" w:rsidP="00694752">
            <w:pPr>
              <w:spacing w:before="0"/>
              <w:rPr>
                <w:sz w:val="36"/>
                <w:szCs w:val="36"/>
              </w:rPr>
            </w:pPr>
            <w:r w:rsidRPr="0059720B">
              <w:rPr>
                <w:sz w:val="36"/>
                <w:szCs w:val="36"/>
              </w:rPr>
              <w:t>Bekwaamheid</w:t>
            </w:r>
          </w:p>
        </w:tc>
        <w:tc>
          <w:tcPr>
            <w:tcW w:w="3436" w:type="dxa"/>
          </w:tcPr>
          <w:p w:rsidR="00F43833" w:rsidRPr="0059720B" w:rsidRDefault="00F43833" w:rsidP="00694752">
            <w:pPr>
              <w:spacing w:before="0"/>
              <w:rPr>
                <w:sz w:val="36"/>
                <w:szCs w:val="36"/>
              </w:rPr>
            </w:pPr>
            <w:r w:rsidRPr="0059720B">
              <w:rPr>
                <w:sz w:val="36"/>
                <w:szCs w:val="36"/>
              </w:rPr>
              <w:t>Betrouwbaarheid</w:t>
            </w:r>
            <w:r>
              <w:rPr>
                <w:sz w:val="36"/>
                <w:szCs w:val="36"/>
              </w:rPr>
              <w:br/>
            </w:r>
          </w:p>
        </w:tc>
      </w:tr>
      <w:tr w:rsidR="00F43833" w:rsidRPr="0059720B" w:rsidTr="00F43833">
        <w:trPr>
          <w:trHeight w:val="855"/>
        </w:trPr>
        <w:tc>
          <w:tcPr>
            <w:tcW w:w="2920" w:type="dxa"/>
          </w:tcPr>
          <w:p w:rsidR="00F43833" w:rsidRPr="0059720B" w:rsidRDefault="00F43833" w:rsidP="00694752">
            <w:pPr>
              <w:spacing w:before="0"/>
              <w:rPr>
                <w:sz w:val="36"/>
                <w:szCs w:val="36"/>
              </w:rPr>
            </w:pPr>
            <w:r w:rsidRPr="0059720B">
              <w:rPr>
                <w:sz w:val="36"/>
                <w:szCs w:val="36"/>
              </w:rPr>
              <w:t>Bescheidenheid</w:t>
            </w:r>
          </w:p>
        </w:tc>
        <w:tc>
          <w:tcPr>
            <w:tcW w:w="3124" w:type="dxa"/>
          </w:tcPr>
          <w:p w:rsidR="00F43833" w:rsidRPr="0059720B" w:rsidRDefault="00F43833" w:rsidP="00694752">
            <w:pPr>
              <w:spacing w:before="0"/>
              <w:rPr>
                <w:sz w:val="36"/>
                <w:szCs w:val="36"/>
              </w:rPr>
            </w:pPr>
            <w:r w:rsidRPr="0059720B">
              <w:rPr>
                <w:sz w:val="36"/>
                <w:szCs w:val="36"/>
              </w:rPr>
              <w:t>Originaliteit</w:t>
            </w:r>
          </w:p>
        </w:tc>
        <w:tc>
          <w:tcPr>
            <w:tcW w:w="3436" w:type="dxa"/>
          </w:tcPr>
          <w:p w:rsidR="00F43833" w:rsidRPr="0059720B" w:rsidRDefault="00F43833" w:rsidP="00694752">
            <w:pPr>
              <w:spacing w:before="0"/>
              <w:rPr>
                <w:sz w:val="36"/>
                <w:szCs w:val="36"/>
              </w:rPr>
            </w:pPr>
            <w:r w:rsidRPr="0059720B">
              <w:rPr>
                <w:sz w:val="36"/>
                <w:szCs w:val="36"/>
              </w:rPr>
              <w:t>Verbinding</w:t>
            </w:r>
            <w:r>
              <w:rPr>
                <w:sz w:val="36"/>
                <w:szCs w:val="36"/>
              </w:rPr>
              <w:br/>
            </w:r>
          </w:p>
        </w:tc>
      </w:tr>
      <w:tr w:rsidR="00F43833" w:rsidRPr="0059720B" w:rsidTr="00F43833">
        <w:trPr>
          <w:trHeight w:val="874"/>
        </w:trPr>
        <w:tc>
          <w:tcPr>
            <w:tcW w:w="2920" w:type="dxa"/>
          </w:tcPr>
          <w:p w:rsidR="00F43833" w:rsidRPr="0059720B" w:rsidRDefault="00F43833" w:rsidP="00694752">
            <w:pPr>
              <w:spacing w:before="0"/>
              <w:rPr>
                <w:sz w:val="36"/>
                <w:szCs w:val="36"/>
              </w:rPr>
            </w:pPr>
            <w:r w:rsidRPr="0059720B">
              <w:rPr>
                <w:sz w:val="36"/>
                <w:szCs w:val="36"/>
              </w:rPr>
              <w:t>Harmonie</w:t>
            </w:r>
          </w:p>
        </w:tc>
        <w:tc>
          <w:tcPr>
            <w:tcW w:w="3124" w:type="dxa"/>
          </w:tcPr>
          <w:p w:rsidR="00F43833" w:rsidRPr="0059720B" w:rsidRDefault="00F43833" w:rsidP="00694752">
            <w:pPr>
              <w:spacing w:before="0"/>
              <w:rPr>
                <w:sz w:val="36"/>
                <w:szCs w:val="36"/>
              </w:rPr>
            </w:pPr>
            <w:r w:rsidRPr="0059720B">
              <w:rPr>
                <w:sz w:val="36"/>
                <w:szCs w:val="36"/>
              </w:rPr>
              <w:t>Humor</w:t>
            </w:r>
          </w:p>
        </w:tc>
        <w:tc>
          <w:tcPr>
            <w:tcW w:w="3436" w:type="dxa"/>
          </w:tcPr>
          <w:p w:rsidR="00F43833" w:rsidRPr="0059720B" w:rsidRDefault="00F43833" w:rsidP="00694752">
            <w:pPr>
              <w:spacing w:before="0"/>
              <w:rPr>
                <w:sz w:val="36"/>
                <w:szCs w:val="36"/>
              </w:rPr>
            </w:pPr>
            <w:r w:rsidRPr="0059720B">
              <w:rPr>
                <w:sz w:val="36"/>
                <w:szCs w:val="36"/>
              </w:rPr>
              <w:t>Vernieuwing</w:t>
            </w:r>
            <w:r>
              <w:rPr>
                <w:sz w:val="36"/>
                <w:szCs w:val="36"/>
              </w:rPr>
              <w:br/>
            </w:r>
          </w:p>
        </w:tc>
      </w:tr>
      <w:tr w:rsidR="00F43833" w:rsidRPr="0059720B" w:rsidTr="00F43833">
        <w:trPr>
          <w:trHeight w:val="874"/>
        </w:trPr>
        <w:tc>
          <w:tcPr>
            <w:tcW w:w="2920" w:type="dxa"/>
          </w:tcPr>
          <w:p w:rsidR="00F43833" w:rsidRPr="0059720B" w:rsidRDefault="00F43833" w:rsidP="00694752">
            <w:pPr>
              <w:spacing w:before="0"/>
              <w:rPr>
                <w:sz w:val="36"/>
                <w:szCs w:val="36"/>
              </w:rPr>
            </w:pPr>
            <w:r w:rsidRPr="0059720B">
              <w:rPr>
                <w:sz w:val="36"/>
                <w:szCs w:val="36"/>
              </w:rPr>
              <w:t>Vrijheid</w:t>
            </w:r>
          </w:p>
        </w:tc>
        <w:tc>
          <w:tcPr>
            <w:tcW w:w="3124" w:type="dxa"/>
          </w:tcPr>
          <w:p w:rsidR="00F43833" w:rsidRPr="0059720B" w:rsidRDefault="00F43833" w:rsidP="00694752">
            <w:pPr>
              <w:spacing w:before="0"/>
              <w:rPr>
                <w:sz w:val="36"/>
                <w:szCs w:val="36"/>
              </w:rPr>
            </w:pPr>
            <w:r w:rsidRPr="0059720B">
              <w:rPr>
                <w:sz w:val="36"/>
                <w:szCs w:val="36"/>
              </w:rPr>
              <w:t>Samenwerken</w:t>
            </w:r>
          </w:p>
        </w:tc>
        <w:tc>
          <w:tcPr>
            <w:tcW w:w="3436" w:type="dxa"/>
          </w:tcPr>
          <w:p w:rsidR="00F43833" w:rsidRPr="0059720B" w:rsidRDefault="00F43833" w:rsidP="00694752">
            <w:pPr>
              <w:spacing w:before="0"/>
              <w:rPr>
                <w:sz w:val="36"/>
                <w:szCs w:val="36"/>
              </w:rPr>
            </w:pPr>
            <w:r w:rsidRPr="0059720B">
              <w:rPr>
                <w:sz w:val="36"/>
                <w:szCs w:val="36"/>
              </w:rPr>
              <w:t>Degelijkheid</w:t>
            </w:r>
            <w:r>
              <w:rPr>
                <w:sz w:val="36"/>
                <w:szCs w:val="36"/>
              </w:rPr>
              <w:br/>
            </w:r>
          </w:p>
        </w:tc>
      </w:tr>
      <w:tr w:rsidR="00F43833" w:rsidRPr="0059720B" w:rsidTr="00F43833">
        <w:trPr>
          <w:trHeight w:val="874"/>
        </w:trPr>
        <w:tc>
          <w:tcPr>
            <w:tcW w:w="2920" w:type="dxa"/>
          </w:tcPr>
          <w:p w:rsidR="00F43833" w:rsidRPr="0059720B" w:rsidRDefault="00F43833" w:rsidP="00694752">
            <w:pPr>
              <w:spacing w:before="0"/>
              <w:rPr>
                <w:sz w:val="36"/>
                <w:szCs w:val="36"/>
              </w:rPr>
            </w:pPr>
            <w:r w:rsidRPr="0059720B">
              <w:rPr>
                <w:sz w:val="36"/>
                <w:szCs w:val="36"/>
              </w:rPr>
              <w:t>Discipline</w:t>
            </w:r>
          </w:p>
        </w:tc>
        <w:tc>
          <w:tcPr>
            <w:tcW w:w="3124" w:type="dxa"/>
          </w:tcPr>
          <w:p w:rsidR="00F43833" w:rsidRPr="0059720B" w:rsidRDefault="00F43833" w:rsidP="00694752">
            <w:pPr>
              <w:spacing w:before="0"/>
              <w:rPr>
                <w:sz w:val="36"/>
                <w:szCs w:val="36"/>
              </w:rPr>
            </w:pPr>
            <w:r w:rsidRPr="0059720B">
              <w:rPr>
                <w:sz w:val="36"/>
                <w:szCs w:val="36"/>
              </w:rPr>
              <w:t>Eenvoud</w:t>
            </w:r>
          </w:p>
        </w:tc>
        <w:tc>
          <w:tcPr>
            <w:tcW w:w="3436" w:type="dxa"/>
          </w:tcPr>
          <w:p w:rsidR="00F43833" w:rsidRPr="0059720B" w:rsidRDefault="00F43833" w:rsidP="00694752">
            <w:pPr>
              <w:spacing w:before="0"/>
              <w:rPr>
                <w:sz w:val="36"/>
                <w:szCs w:val="36"/>
              </w:rPr>
            </w:pPr>
            <w:r w:rsidRPr="0059720B">
              <w:rPr>
                <w:sz w:val="36"/>
                <w:szCs w:val="36"/>
              </w:rPr>
              <w:t>Zelfvertrouwen</w:t>
            </w:r>
            <w:r>
              <w:rPr>
                <w:sz w:val="36"/>
                <w:szCs w:val="36"/>
              </w:rPr>
              <w:br/>
            </w:r>
          </w:p>
        </w:tc>
      </w:tr>
      <w:tr w:rsidR="00F43833" w:rsidRPr="0059720B" w:rsidTr="00F43833">
        <w:trPr>
          <w:trHeight w:val="874"/>
        </w:trPr>
        <w:tc>
          <w:tcPr>
            <w:tcW w:w="2920" w:type="dxa"/>
          </w:tcPr>
          <w:p w:rsidR="00F43833" w:rsidRPr="0059720B" w:rsidRDefault="00F43833" w:rsidP="00694752">
            <w:pPr>
              <w:spacing w:before="0"/>
              <w:rPr>
                <w:sz w:val="36"/>
                <w:szCs w:val="36"/>
              </w:rPr>
            </w:pPr>
            <w:r w:rsidRPr="0059720B">
              <w:rPr>
                <w:sz w:val="36"/>
                <w:szCs w:val="36"/>
              </w:rPr>
              <w:t>Toegankelijkheid</w:t>
            </w:r>
          </w:p>
        </w:tc>
        <w:tc>
          <w:tcPr>
            <w:tcW w:w="3124" w:type="dxa"/>
          </w:tcPr>
          <w:p w:rsidR="00F43833" w:rsidRPr="0059720B" w:rsidRDefault="00F43833" w:rsidP="00694752">
            <w:pPr>
              <w:spacing w:before="0"/>
              <w:rPr>
                <w:sz w:val="36"/>
                <w:szCs w:val="36"/>
              </w:rPr>
            </w:pPr>
            <w:r w:rsidRPr="0059720B">
              <w:rPr>
                <w:sz w:val="36"/>
                <w:szCs w:val="36"/>
              </w:rPr>
              <w:t>Flexibiliteit</w:t>
            </w:r>
          </w:p>
        </w:tc>
        <w:tc>
          <w:tcPr>
            <w:tcW w:w="3436" w:type="dxa"/>
          </w:tcPr>
          <w:p w:rsidR="00F43833" w:rsidRPr="0059720B" w:rsidRDefault="00F43833" w:rsidP="00694752">
            <w:pPr>
              <w:spacing w:before="0"/>
              <w:rPr>
                <w:sz w:val="36"/>
                <w:szCs w:val="36"/>
              </w:rPr>
            </w:pPr>
            <w:r w:rsidRPr="0059720B">
              <w:rPr>
                <w:sz w:val="36"/>
                <w:szCs w:val="36"/>
              </w:rPr>
              <w:t>Geduld</w:t>
            </w:r>
            <w:r>
              <w:rPr>
                <w:sz w:val="36"/>
                <w:szCs w:val="36"/>
              </w:rPr>
              <w:br/>
            </w:r>
          </w:p>
        </w:tc>
      </w:tr>
      <w:tr w:rsidR="00F43833" w:rsidRPr="0059720B" w:rsidTr="00F43833">
        <w:trPr>
          <w:trHeight w:val="855"/>
        </w:trPr>
        <w:tc>
          <w:tcPr>
            <w:tcW w:w="2920" w:type="dxa"/>
          </w:tcPr>
          <w:p w:rsidR="00F43833" w:rsidRPr="0059720B" w:rsidRDefault="00F43833" w:rsidP="00694752">
            <w:pPr>
              <w:spacing w:before="0"/>
              <w:rPr>
                <w:sz w:val="36"/>
                <w:szCs w:val="36"/>
              </w:rPr>
            </w:pPr>
            <w:r w:rsidRPr="0059720B">
              <w:rPr>
                <w:sz w:val="36"/>
                <w:szCs w:val="36"/>
              </w:rPr>
              <w:t>Tevredenheid</w:t>
            </w:r>
          </w:p>
        </w:tc>
        <w:tc>
          <w:tcPr>
            <w:tcW w:w="3124" w:type="dxa"/>
          </w:tcPr>
          <w:p w:rsidR="00F43833" w:rsidRPr="0059720B" w:rsidRDefault="00F43833" w:rsidP="00694752">
            <w:pPr>
              <w:spacing w:before="0"/>
              <w:rPr>
                <w:sz w:val="36"/>
                <w:szCs w:val="36"/>
              </w:rPr>
            </w:pPr>
            <w:r w:rsidRPr="0059720B">
              <w:rPr>
                <w:sz w:val="36"/>
                <w:szCs w:val="36"/>
              </w:rPr>
              <w:t>Leiderschap</w:t>
            </w:r>
          </w:p>
        </w:tc>
        <w:tc>
          <w:tcPr>
            <w:tcW w:w="3436" w:type="dxa"/>
          </w:tcPr>
          <w:p w:rsidR="00F43833" w:rsidRPr="0059720B" w:rsidRDefault="00F43833" w:rsidP="00694752">
            <w:pPr>
              <w:spacing w:before="0"/>
              <w:rPr>
                <w:sz w:val="36"/>
                <w:szCs w:val="36"/>
              </w:rPr>
            </w:pPr>
            <w:r w:rsidRPr="0059720B">
              <w:rPr>
                <w:sz w:val="36"/>
                <w:szCs w:val="36"/>
              </w:rPr>
              <w:t>Duidelijkheid</w:t>
            </w:r>
            <w:r>
              <w:rPr>
                <w:sz w:val="36"/>
                <w:szCs w:val="36"/>
              </w:rPr>
              <w:br/>
            </w:r>
          </w:p>
        </w:tc>
      </w:tr>
      <w:tr w:rsidR="00F43833" w:rsidRPr="0059720B" w:rsidTr="00F43833">
        <w:trPr>
          <w:trHeight w:val="874"/>
        </w:trPr>
        <w:tc>
          <w:tcPr>
            <w:tcW w:w="2920" w:type="dxa"/>
          </w:tcPr>
          <w:p w:rsidR="00F43833" w:rsidRPr="0059720B" w:rsidRDefault="00F43833" w:rsidP="00694752">
            <w:pPr>
              <w:spacing w:before="0"/>
              <w:rPr>
                <w:sz w:val="36"/>
                <w:szCs w:val="36"/>
              </w:rPr>
            </w:pPr>
            <w:r w:rsidRPr="0059720B">
              <w:rPr>
                <w:sz w:val="36"/>
                <w:szCs w:val="36"/>
              </w:rPr>
              <w:t>Energiek</w:t>
            </w:r>
          </w:p>
        </w:tc>
        <w:tc>
          <w:tcPr>
            <w:tcW w:w="3124" w:type="dxa"/>
          </w:tcPr>
          <w:p w:rsidR="00F43833" w:rsidRPr="0059720B" w:rsidRDefault="00F43833" w:rsidP="00694752">
            <w:pPr>
              <w:spacing w:before="0"/>
              <w:rPr>
                <w:sz w:val="36"/>
                <w:szCs w:val="36"/>
              </w:rPr>
            </w:pPr>
            <w:r w:rsidRPr="0059720B">
              <w:rPr>
                <w:sz w:val="36"/>
                <w:szCs w:val="36"/>
              </w:rPr>
              <w:t>Eerlijkheid</w:t>
            </w:r>
          </w:p>
        </w:tc>
        <w:tc>
          <w:tcPr>
            <w:tcW w:w="3436" w:type="dxa"/>
          </w:tcPr>
          <w:p w:rsidR="00F43833" w:rsidRPr="0059720B" w:rsidRDefault="00F43833" w:rsidP="00694752">
            <w:pPr>
              <w:spacing w:before="0"/>
              <w:rPr>
                <w:sz w:val="36"/>
                <w:szCs w:val="36"/>
              </w:rPr>
            </w:pPr>
            <w:r w:rsidRPr="0059720B">
              <w:rPr>
                <w:sz w:val="36"/>
                <w:szCs w:val="36"/>
              </w:rPr>
              <w:t>Klantvriendelijkheid</w:t>
            </w:r>
            <w:r>
              <w:rPr>
                <w:sz w:val="36"/>
                <w:szCs w:val="36"/>
              </w:rPr>
              <w:br/>
            </w:r>
          </w:p>
        </w:tc>
      </w:tr>
      <w:tr w:rsidR="00F43833" w:rsidRPr="0059720B" w:rsidTr="00F43833">
        <w:trPr>
          <w:trHeight w:val="874"/>
        </w:trPr>
        <w:tc>
          <w:tcPr>
            <w:tcW w:w="2920" w:type="dxa"/>
          </w:tcPr>
          <w:p w:rsidR="00F43833" w:rsidRPr="0059720B" w:rsidRDefault="00F43833" w:rsidP="00694752">
            <w:pPr>
              <w:spacing w:before="0"/>
              <w:rPr>
                <w:sz w:val="36"/>
                <w:szCs w:val="36"/>
              </w:rPr>
            </w:pPr>
            <w:r w:rsidRPr="0059720B">
              <w:rPr>
                <w:sz w:val="36"/>
                <w:szCs w:val="36"/>
              </w:rPr>
              <w:t>Zelfstandigheid</w:t>
            </w:r>
          </w:p>
        </w:tc>
        <w:tc>
          <w:tcPr>
            <w:tcW w:w="3124" w:type="dxa"/>
          </w:tcPr>
          <w:p w:rsidR="00F43833" w:rsidRPr="0059720B" w:rsidRDefault="00F43833" w:rsidP="00694752">
            <w:pPr>
              <w:spacing w:before="0"/>
              <w:rPr>
                <w:sz w:val="36"/>
                <w:szCs w:val="36"/>
              </w:rPr>
            </w:pPr>
            <w:r w:rsidRPr="0059720B">
              <w:rPr>
                <w:sz w:val="36"/>
                <w:szCs w:val="36"/>
              </w:rPr>
              <w:t>Efficiëntie</w:t>
            </w:r>
          </w:p>
        </w:tc>
        <w:tc>
          <w:tcPr>
            <w:tcW w:w="3436" w:type="dxa"/>
          </w:tcPr>
          <w:p w:rsidR="00F43833" w:rsidRPr="0059720B" w:rsidRDefault="00F43833" w:rsidP="00694752">
            <w:pPr>
              <w:spacing w:before="0"/>
              <w:rPr>
                <w:sz w:val="36"/>
                <w:szCs w:val="36"/>
              </w:rPr>
            </w:pPr>
            <w:r w:rsidRPr="0059720B">
              <w:rPr>
                <w:sz w:val="36"/>
                <w:szCs w:val="36"/>
              </w:rPr>
              <w:t>Creativiteit</w:t>
            </w:r>
            <w:r>
              <w:rPr>
                <w:sz w:val="36"/>
                <w:szCs w:val="36"/>
              </w:rPr>
              <w:br/>
            </w:r>
          </w:p>
        </w:tc>
      </w:tr>
      <w:tr w:rsidR="00F43833" w:rsidRPr="0059720B" w:rsidTr="00F43833">
        <w:trPr>
          <w:trHeight w:val="874"/>
        </w:trPr>
        <w:tc>
          <w:tcPr>
            <w:tcW w:w="2920" w:type="dxa"/>
          </w:tcPr>
          <w:p w:rsidR="00F43833" w:rsidRPr="0059720B" w:rsidRDefault="00F43833" w:rsidP="00694752">
            <w:pPr>
              <w:spacing w:before="0"/>
              <w:rPr>
                <w:sz w:val="36"/>
                <w:szCs w:val="36"/>
              </w:rPr>
            </w:pPr>
            <w:r>
              <w:rPr>
                <w:sz w:val="36"/>
                <w:szCs w:val="36"/>
              </w:rPr>
              <w:t>Ambitie</w:t>
            </w:r>
            <w:r>
              <w:rPr>
                <w:sz w:val="36"/>
                <w:szCs w:val="36"/>
              </w:rPr>
              <w:br/>
            </w:r>
          </w:p>
        </w:tc>
        <w:tc>
          <w:tcPr>
            <w:tcW w:w="3124" w:type="dxa"/>
          </w:tcPr>
          <w:p w:rsidR="00F43833" w:rsidRPr="0059720B" w:rsidRDefault="00F43833" w:rsidP="00694752">
            <w:pPr>
              <w:spacing w:before="0"/>
              <w:rPr>
                <w:sz w:val="36"/>
                <w:szCs w:val="36"/>
              </w:rPr>
            </w:pPr>
            <w:r>
              <w:rPr>
                <w:sz w:val="36"/>
                <w:szCs w:val="36"/>
              </w:rPr>
              <w:t>Inlevingsvermogen</w:t>
            </w:r>
          </w:p>
        </w:tc>
        <w:tc>
          <w:tcPr>
            <w:tcW w:w="3436" w:type="dxa"/>
          </w:tcPr>
          <w:p w:rsidR="00F43833" w:rsidRPr="0059720B" w:rsidRDefault="00F43833" w:rsidP="00694752">
            <w:pPr>
              <w:spacing w:before="0"/>
              <w:rPr>
                <w:sz w:val="36"/>
                <w:szCs w:val="36"/>
              </w:rPr>
            </w:pPr>
            <w:r>
              <w:rPr>
                <w:sz w:val="36"/>
                <w:szCs w:val="36"/>
              </w:rPr>
              <w:t>Zorgvuldig</w:t>
            </w:r>
          </w:p>
        </w:tc>
      </w:tr>
      <w:tr w:rsidR="00F43833" w:rsidRPr="0059720B" w:rsidTr="00F43833">
        <w:trPr>
          <w:trHeight w:val="874"/>
        </w:trPr>
        <w:tc>
          <w:tcPr>
            <w:tcW w:w="2920" w:type="dxa"/>
          </w:tcPr>
          <w:p w:rsidR="00F43833" w:rsidRPr="0059720B" w:rsidRDefault="00F43833" w:rsidP="00694752">
            <w:pPr>
              <w:spacing w:before="0"/>
              <w:rPr>
                <w:sz w:val="36"/>
                <w:szCs w:val="36"/>
              </w:rPr>
            </w:pPr>
            <w:r>
              <w:rPr>
                <w:sz w:val="36"/>
                <w:szCs w:val="36"/>
              </w:rPr>
              <w:br/>
              <w:t>……………………</w:t>
            </w:r>
          </w:p>
        </w:tc>
        <w:tc>
          <w:tcPr>
            <w:tcW w:w="3124" w:type="dxa"/>
          </w:tcPr>
          <w:p w:rsidR="00F43833" w:rsidRPr="0059720B" w:rsidRDefault="00F43833" w:rsidP="00694752">
            <w:pPr>
              <w:spacing w:before="0"/>
              <w:rPr>
                <w:sz w:val="36"/>
                <w:szCs w:val="36"/>
              </w:rPr>
            </w:pPr>
            <w:r>
              <w:rPr>
                <w:sz w:val="36"/>
                <w:szCs w:val="36"/>
              </w:rPr>
              <w:br/>
              <w:t xml:space="preserve">…………………… </w:t>
            </w:r>
          </w:p>
        </w:tc>
        <w:tc>
          <w:tcPr>
            <w:tcW w:w="3436" w:type="dxa"/>
          </w:tcPr>
          <w:p w:rsidR="00F43833" w:rsidRPr="0059720B" w:rsidRDefault="00F43833" w:rsidP="00694752">
            <w:pPr>
              <w:spacing w:before="0"/>
              <w:rPr>
                <w:sz w:val="36"/>
                <w:szCs w:val="36"/>
              </w:rPr>
            </w:pPr>
            <w:r>
              <w:rPr>
                <w:sz w:val="36"/>
                <w:szCs w:val="36"/>
              </w:rPr>
              <w:br/>
              <w:t>…………………………</w:t>
            </w:r>
          </w:p>
        </w:tc>
      </w:tr>
    </w:tbl>
    <w:p w:rsidR="00F43833" w:rsidRDefault="00D21CB7" w:rsidP="002F0E53">
      <w:pPr>
        <w:pStyle w:val="Kop2"/>
      </w:pPr>
      <w:bookmarkStart w:id="51" w:name="_Toc419282928"/>
      <w:r>
        <w:lastRenderedPageBreak/>
        <w:t>b</w:t>
      </w:r>
      <w:r w:rsidR="002F0E53">
        <w:t xml:space="preserve">ijlage III </w:t>
      </w:r>
      <w:r w:rsidR="006F67F4">
        <w:t>–</w:t>
      </w:r>
      <w:r w:rsidR="002F0E53">
        <w:t xml:space="preserve"> verbatims</w:t>
      </w:r>
      <w:bookmarkEnd w:id="51"/>
    </w:p>
    <w:p w:rsidR="002B4D3B" w:rsidRPr="008C4831" w:rsidRDefault="002B4D3B" w:rsidP="001C0F21">
      <w:pPr>
        <w:rPr>
          <w:rFonts w:ascii="Tahoma" w:hAnsi="Tahoma" w:cs="Tahoma"/>
          <w:sz w:val="16"/>
          <w:szCs w:val="16"/>
        </w:rPr>
      </w:pPr>
      <w:r w:rsidRPr="008C4831">
        <w:rPr>
          <w:rFonts w:ascii="Tahoma" w:hAnsi="Tahoma" w:cs="Tahoma"/>
          <w:i/>
          <w:sz w:val="16"/>
          <w:szCs w:val="16"/>
        </w:rPr>
        <w:br/>
      </w:r>
      <w:r w:rsidR="001C0F21">
        <w:t>Deze informatie is wegens vertrouwelijkheid niet beschikbaar voor derden.</w:t>
      </w:r>
    </w:p>
    <w:p w:rsidR="002B4D3B" w:rsidRPr="008C4831" w:rsidRDefault="002B4D3B" w:rsidP="002B4D3B">
      <w:pPr>
        <w:rPr>
          <w:rFonts w:ascii="Tahoma" w:hAnsi="Tahoma" w:cs="Tahoma"/>
          <w:sz w:val="16"/>
          <w:szCs w:val="16"/>
        </w:rPr>
      </w:pPr>
    </w:p>
    <w:p w:rsidR="007B1F2A" w:rsidRPr="008C4831" w:rsidRDefault="007B1F2A">
      <w:pPr>
        <w:rPr>
          <w:sz w:val="16"/>
          <w:szCs w:val="16"/>
        </w:rPr>
      </w:pPr>
      <w:r w:rsidRPr="008C4831">
        <w:rPr>
          <w:sz w:val="16"/>
          <w:szCs w:val="16"/>
        </w:rPr>
        <w:br w:type="page"/>
      </w:r>
    </w:p>
    <w:p w:rsidR="006F67F4" w:rsidRDefault="007B1F2A" w:rsidP="007B1F2A">
      <w:pPr>
        <w:pStyle w:val="Kop2"/>
      </w:pPr>
      <w:bookmarkStart w:id="52" w:name="_Toc419282929"/>
      <w:r>
        <w:lastRenderedPageBreak/>
        <w:t>bijlage IV – analyseschema’s</w:t>
      </w:r>
      <w:bookmarkEnd w:id="52"/>
      <w:r>
        <w:t xml:space="preserve"> </w:t>
      </w:r>
    </w:p>
    <w:p w:rsidR="00587691" w:rsidRDefault="001C0F21" w:rsidP="004754CF">
      <w:pPr>
        <w:rPr>
          <w:rFonts w:asciiTheme="majorHAnsi" w:hAnsiTheme="majorHAnsi" w:cstheme="majorHAnsi"/>
          <w:sz w:val="14"/>
          <w:szCs w:val="14"/>
        </w:rPr>
      </w:pPr>
      <w:r>
        <w:t>Deze informatie is wegens vertrouwelijkheid niet beschikbaar voor derden.</w:t>
      </w:r>
      <w:r w:rsidR="004754CF" w:rsidRPr="00FA42BC">
        <w:rPr>
          <w:rFonts w:asciiTheme="majorHAnsi" w:hAnsiTheme="majorHAnsi" w:cstheme="majorHAnsi"/>
          <w:sz w:val="14"/>
          <w:szCs w:val="14"/>
        </w:rPr>
        <w:br/>
      </w:r>
    </w:p>
    <w:p w:rsidR="00587691" w:rsidRDefault="00587691">
      <w:pPr>
        <w:rPr>
          <w:rFonts w:asciiTheme="majorHAnsi" w:hAnsiTheme="majorHAnsi" w:cstheme="majorHAnsi"/>
          <w:sz w:val="14"/>
          <w:szCs w:val="14"/>
        </w:rPr>
      </w:pPr>
      <w:r>
        <w:rPr>
          <w:rFonts w:asciiTheme="majorHAnsi" w:hAnsiTheme="majorHAnsi" w:cstheme="majorHAnsi"/>
          <w:sz w:val="14"/>
          <w:szCs w:val="14"/>
        </w:rPr>
        <w:br w:type="page"/>
      </w:r>
    </w:p>
    <w:p w:rsidR="00AF3EB1" w:rsidRDefault="00524BCC" w:rsidP="00DA0119">
      <w:pPr>
        <w:pStyle w:val="Kop2"/>
        <w:spacing w:before="0"/>
      </w:pPr>
      <w:bookmarkStart w:id="53" w:name="_Toc419282930"/>
      <w:r>
        <w:lastRenderedPageBreak/>
        <w:t>b</w:t>
      </w:r>
      <w:r w:rsidR="00587691">
        <w:t xml:space="preserve">ijlage V </w:t>
      </w:r>
      <w:r w:rsidR="008B4666">
        <w:t>–</w:t>
      </w:r>
      <w:r w:rsidR="00587691">
        <w:t xml:space="preserve"> logboek</w:t>
      </w:r>
      <w:bookmarkEnd w:id="53"/>
    </w:p>
    <w:p w:rsidR="00DA0119" w:rsidRPr="00DA0119" w:rsidRDefault="00DA0119" w:rsidP="00DA0119">
      <w:pPr>
        <w:spacing w:before="0"/>
      </w:pPr>
    </w:p>
    <w:tbl>
      <w:tblPr>
        <w:tblStyle w:val="Tabelraster"/>
        <w:tblW w:w="0" w:type="auto"/>
        <w:tblLayout w:type="fixed"/>
        <w:tblLook w:val="04A0" w:firstRow="1" w:lastRow="0" w:firstColumn="1" w:lastColumn="0" w:noHBand="0" w:noVBand="1"/>
      </w:tblPr>
      <w:tblGrid>
        <w:gridCol w:w="1315"/>
        <w:gridCol w:w="4381"/>
        <w:gridCol w:w="3592"/>
      </w:tblGrid>
      <w:tr w:rsidR="00AF3EB1" w:rsidTr="0072513B">
        <w:tc>
          <w:tcPr>
            <w:tcW w:w="1315" w:type="dxa"/>
            <w:shd w:val="clear" w:color="auto" w:fill="B2B2B2"/>
          </w:tcPr>
          <w:p w:rsidR="00AF3EB1" w:rsidRPr="001634B8" w:rsidRDefault="00AF3EB1" w:rsidP="00DA0119">
            <w:pPr>
              <w:spacing w:before="0"/>
              <w:rPr>
                <w:b/>
              </w:rPr>
            </w:pPr>
            <w:r w:rsidRPr="001634B8">
              <w:rPr>
                <w:b/>
              </w:rPr>
              <w:t>Datum</w:t>
            </w:r>
          </w:p>
        </w:tc>
        <w:tc>
          <w:tcPr>
            <w:tcW w:w="4381" w:type="dxa"/>
            <w:shd w:val="clear" w:color="auto" w:fill="B2B2B2"/>
          </w:tcPr>
          <w:p w:rsidR="00AF3EB1" w:rsidRPr="001634B8" w:rsidRDefault="00AF3EB1" w:rsidP="00DA0119">
            <w:pPr>
              <w:spacing w:before="0"/>
              <w:rPr>
                <w:b/>
              </w:rPr>
            </w:pPr>
            <w:r w:rsidRPr="001634B8">
              <w:rPr>
                <w:b/>
              </w:rPr>
              <w:t>Afspraken en besluitenlijst</w:t>
            </w:r>
          </w:p>
        </w:tc>
        <w:tc>
          <w:tcPr>
            <w:tcW w:w="3592" w:type="dxa"/>
            <w:shd w:val="clear" w:color="auto" w:fill="B2B2B2"/>
          </w:tcPr>
          <w:p w:rsidR="00AF3EB1" w:rsidRPr="001634B8" w:rsidRDefault="00AF3EB1" w:rsidP="00DA0119">
            <w:pPr>
              <w:spacing w:before="0"/>
              <w:rPr>
                <w:b/>
              </w:rPr>
            </w:pPr>
            <w:r w:rsidRPr="001634B8">
              <w:rPr>
                <w:b/>
              </w:rPr>
              <w:t>Betrokkenen - locatie</w:t>
            </w:r>
          </w:p>
        </w:tc>
      </w:tr>
      <w:tr w:rsidR="00AF3EB1" w:rsidRPr="00566A1A" w:rsidTr="0072513B">
        <w:tc>
          <w:tcPr>
            <w:tcW w:w="1315" w:type="dxa"/>
          </w:tcPr>
          <w:p w:rsidR="00AF3EB1" w:rsidRPr="00566A1A" w:rsidRDefault="00AF3EB1" w:rsidP="00DA0119">
            <w:pPr>
              <w:spacing w:before="0"/>
              <w:rPr>
                <w:rFonts w:ascii="Tahoma" w:hAnsi="Tahoma" w:cs="Tahoma"/>
                <w:sz w:val="16"/>
                <w:szCs w:val="16"/>
              </w:rPr>
            </w:pPr>
            <w:r w:rsidRPr="00566A1A">
              <w:rPr>
                <w:rFonts w:ascii="Tahoma" w:hAnsi="Tahoma" w:cs="Tahoma"/>
                <w:sz w:val="16"/>
                <w:szCs w:val="16"/>
              </w:rPr>
              <w:t>9-1-2015</w:t>
            </w:r>
          </w:p>
        </w:tc>
        <w:tc>
          <w:tcPr>
            <w:tcW w:w="4381" w:type="dxa"/>
          </w:tcPr>
          <w:p w:rsidR="00AF3EB1" w:rsidRPr="00566A1A" w:rsidRDefault="00AF3EB1" w:rsidP="00DA0119">
            <w:pPr>
              <w:spacing w:before="0"/>
              <w:rPr>
                <w:rFonts w:ascii="Tahoma" w:hAnsi="Tahoma" w:cs="Tahoma"/>
                <w:sz w:val="16"/>
                <w:szCs w:val="16"/>
              </w:rPr>
            </w:pPr>
            <w:r w:rsidRPr="00566A1A">
              <w:rPr>
                <w:rFonts w:ascii="Tahoma" w:hAnsi="Tahoma" w:cs="Tahoma"/>
                <w:sz w:val="16"/>
                <w:szCs w:val="16"/>
              </w:rPr>
              <w:t>Sollicitatie en goedkeuring</w:t>
            </w:r>
          </w:p>
        </w:tc>
        <w:tc>
          <w:tcPr>
            <w:tcW w:w="3592" w:type="dxa"/>
          </w:tcPr>
          <w:p w:rsidR="00AF3EB1" w:rsidRPr="00566A1A" w:rsidRDefault="00AF3EB1" w:rsidP="00DA0119">
            <w:pPr>
              <w:spacing w:before="0"/>
              <w:rPr>
                <w:rFonts w:ascii="Tahoma" w:hAnsi="Tahoma" w:cs="Tahoma"/>
                <w:sz w:val="16"/>
                <w:szCs w:val="16"/>
              </w:rPr>
            </w:pPr>
            <w:r w:rsidRPr="00566A1A">
              <w:rPr>
                <w:rFonts w:ascii="Tahoma" w:hAnsi="Tahoma" w:cs="Tahoma"/>
                <w:sz w:val="16"/>
                <w:szCs w:val="16"/>
              </w:rPr>
              <w:t xml:space="preserve">Erwin Otten (afstudeerbegeleider) </w:t>
            </w:r>
          </w:p>
          <w:p w:rsidR="00AF3EB1" w:rsidRPr="00566A1A" w:rsidRDefault="00AF3EB1" w:rsidP="00DA0119">
            <w:pPr>
              <w:spacing w:before="0"/>
              <w:rPr>
                <w:rFonts w:ascii="Tahoma" w:hAnsi="Tahoma" w:cs="Tahoma"/>
                <w:sz w:val="16"/>
                <w:szCs w:val="16"/>
              </w:rPr>
            </w:pPr>
            <w:r w:rsidRPr="00566A1A">
              <w:rPr>
                <w:rFonts w:ascii="Tahoma" w:hAnsi="Tahoma" w:cs="Tahoma"/>
                <w:sz w:val="16"/>
                <w:szCs w:val="16"/>
              </w:rP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lang w:val="en-US"/>
              </w:rPr>
            </w:pPr>
            <w:r w:rsidRPr="00566A1A">
              <w:rPr>
                <w:rFonts w:ascii="Tahoma" w:hAnsi="Tahoma" w:cs="Tahoma"/>
                <w:sz w:val="16"/>
                <w:szCs w:val="16"/>
                <w:lang w:val="en-US"/>
              </w:rPr>
              <w:t>20-1-2015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Goedkeuring afstudeerbedrijf</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Dhr. Schriemer</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21-1-2015</w:t>
            </w:r>
          </w:p>
          <w:p w:rsidR="00AF3EB1" w:rsidRPr="00566A1A" w:rsidRDefault="00AF3EB1" w:rsidP="00AF3EB1">
            <w:pPr>
              <w:spacing w:before="0"/>
              <w:rPr>
                <w:rFonts w:ascii="Tahoma" w:hAnsi="Tahoma" w:cs="Tahoma"/>
                <w:sz w:val="16"/>
                <w:szCs w:val="16"/>
              </w:rPr>
            </w:pPr>
          </w:p>
          <w:p w:rsidR="00AF3EB1" w:rsidRPr="00566A1A" w:rsidRDefault="00AF3EB1" w:rsidP="00AF3EB1">
            <w:pPr>
              <w:spacing w:before="0"/>
              <w:rPr>
                <w:rFonts w:ascii="Tahoma" w:hAnsi="Tahoma" w:cs="Tahoma"/>
                <w:sz w:val="16"/>
                <w:szCs w:val="16"/>
              </w:rPr>
            </w:pP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Bespreken probleem en voorstel</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Afstudeerbegeleider</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22-1-2015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Afstudeersessie en uitwerking probleemformulering</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Uta Schmidt</w:t>
            </w:r>
            <w:r w:rsidRPr="00566A1A">
              <w:rPr>
                <w:rFonts w:ascii="Tahoma" w:hAnsi="Tahoma" w:cs="Tahoma"/>
                <w:sz w:val="16"/>
                <w:szCs w:val="16"/>
              </w:rPr>
              <w:br/>
              <w:t>Locatie: Hogeschool Leiden</w:t>
            </w:r>
          </w:p>
        </w:tc>
      </w:tr>
      <w:tr w:rsidR="00AF3EB1" w:rsidRPr="00566A1A" w:rsidTr="0072513B">
        <w:tc>
          <w:tcPr>
            <w:tcW w:w="1315" w:type="dxa"/>
          </w:tcPr>
          <w:p w:rsidR="00AF3EB1" w:rsidRPr="00566A1A" w:rsidRDefault="00AF3EB1" w:rsidP="00AF3EB1">
            <w:pPr>
              <w:spacing w:before="0"/>
              <w:rPr>
                <w:rFonts w:ascii="Tahoma" w:hAnsi="Tahoma" w:cs="Tahoma"/>
                <w:sz w:val="16"/>
                <w:szCs w:val="16"/>
                <w:lang w:val="en-US"/>
              </w:rPr>
            </w:pPr>
            <w:r w:rsidRPr="00566A1A">
              <w:rPr>
                <w:rFonts w:ascii="Tahoma" w:hAnsi="Tahoma" w:cs="Tahoma"/>
                <w:sz w:val="16"/>
                <w:szCs w:val="16"/>
                <w:lang w:val="en-US"/>
              </w:rPr>
              <w:t>Week 1</w:t>
            </w:r>
            <w:r w:rsidRPr="00566A1A">
              <w:rPr>
                <w:rFonts w:ascii="Tahoma" w:hAnsi="Tahoma" w:cs="Tahoma"/>
                <w:sz w:val="16"/>
                <w:szCs w:val="16"/>
                <w:lang w:val="en-US"/>
              </w:rPr>
              <w:br/>
              <w:t>2-2-2015</w:t>
            </w:r>
            <w:r w:rsidRPr="00566A1A">
              <w:rPr>
                <w:rFonts w:ascii="Tahoma" w:hAnsi="Tahoma" w:cs="Tahoma"/>
                <w:sz w:val="16"/>
                <w:szCs w:val="16"/>
                <w:lang w:val="en-US"/>
              </w:rPr>
              <w:br/>
              <w:t>t/m 5-2-2015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 xml:space="preserve">Eerste stageweek. </w:t>
            </w:r>
            <w:r w:rsidRPr="00566A1A">
              <w:rPr>
                <w:rFonts w:ascii="Tahoma" w:hAnsi="Tahoma" w:cs="Tahoma"/>
                <w:sz w:val="16"/>
                <w:szCs w:val="16"/>
              </w:rPr>
              <w:br/>
              <w:t>Vooronderzoek naar hoe concurrerend H&amp;O is op de arbeidsmarkt</w:t>
            </w:r>
            <w:r w:rsidRPr="00566A1A">
              <w:rPr>
                <w:rFonts w:ascii="Tahoma" w:hAnsi="Tahoma" w:cs="Tahoma"/>
                <w:sz w:val="16"/>
                <w:szCs w:val="16"/>
              </w:rPr>
              <w:br/>
              <w:t xml:space="preserve">Plan van aanpak </w:t>
            </w:r>
            <w:r w:rsidR="006226F1">
              <w:rPr>
                <w:rFonts w:ascii="Tahoma" w:hAnsi="Tahoma" w:cs="Tahoma"/>
                <w:sz w:val="16"/>
                <w:szCs w:val="16"/>
              </w:rPr>
              <w:t xml:space="preserve">opzet </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lang w:val="en-US"/>
              </w:rPr>
            </w:pPr>
            <w:r w:rsidRPr="00566A1A">
              <w:rPr>
                <w:rFonts w:ascii="Tahoma" w:hAnsi="Tahoma" w:cs="Tahoma"/>
                <w:sz w:val="16"/>
                <w:szCs w:val="16"/>
                <w:lang w:val="en-US"/>
              </w:rPr>
              <w:t>9-2-2015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Inloopspreekuur Schriemer</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Dhr. Schriemer, Nicole Paagman</w:t>
            </w:r>
            <w:r w:rsidRPr="00566A1A">
              <w:rPr>
                <w:rFonts w:ascii="Tahoma" w:hAnsi="Tahoma" w:cs="Tahoma"/>
                <w:sz w:val="16"/>
                <w:szCs w:val="16"/>
              </w:rPr>
              <w:br/>
              <w:t>Locatie: Hogeschool Leiden</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2</w:t>
            </w:r>
            <w:r w:rsidRPr="00566A1A">
              <w:rPr>
                <w:rFonts w:ascii="Tahoma" w:hAnsi="Tahoma" w:cs="Tahoma"/>
                <w:sz w:val="16"/>
                <w:szCs w:val="16"/>
              </w:rPr>
              <w:br/>
              <w:t>9-2-2015 t/m 12-2-2015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Verbeteren Plan van aanpak</w:t>
            </w:r>
            <w:r w:rsidR="00452B66">
              <w:rPr>
                <w:rFonts w:ascii="Tahoma" w:hAnsi="Tahoma" w:cs="Tahoma"/>
                <w:sz w:val="16"/>
                <w:szCs w:val="16"/>
              </w:rPr>
              <w:t xml:space="preserve"> en formulering probleem</w:t>
            </w:r>
            <w:r w:rsidRPr="00566A1A">
              <w:rPr>
                <w:rFonts w:ascii="Tahoma" w:hAnsi="Tahoma" w:cs="Tahoma"/>
                <w:sz w:val="16"/>
                <w:szCs w:val="16"/>
              </w:rPr>
              <w:br/>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23-2-2015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Voortgangsgesprek met stagebegeleider</w:t>
            </w:r>
            <w:r w:rsidR="006226F1">
              <w:rPr>
                <w:rFonts w:ascii="Tahoma" w:hAnsi="Tahoma" w:cs="Tahoma"/>
                <w:sz w:val="16"/>
                <w:szCs w:val="16"/>
              </w:rPr>
              <w:t xml:space="preserve"> over formulering probleem</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Erwin Otten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3</w:t>
            </w:r>
            <w:r w:rsidRPr="00566A1A">
              <w:rPr>
                <w:rFonts w:ascii="Tahoma" w:hAnsi="Tahoma" w:cs="Tahoma"/>
                <w:sz w:val="16"/>
                <w:szCs w:val="16"/>
              </w:rPr>
              <w:br/>
              <w:t>16-2-2015 t/m 19-2-2015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Verbeteren en aanscherpen Plan van aanpak</w:t>
            </w:r>
            <w:r w:rsidRPr="00566A1A">
              <w:rPr>
                <w:rFonts w:ascii="Tahoma" w:hAnsi="Tahoma" w:cs="Tahoma"/>
                <w:sz w:val="16"/>
                <w:szCs w:val="16"/>
              </w:rPr>
              <w:br/>
            </w:r>
          </w:p>
          <w:p w:rsidR="00AF3EB1" w:rsidRPr="00566A1A" w:rsidRDefault="00AF3EB1" w:rsidP="00AF3EB1">
            <w:pPr>
              <w:spacing w:before="0"/>
              <w:rPr>
                <w:rFonts w:ascii="Tahoma" w:hAnsi="Tahoma" w:cs="Tahoma"/>
                <w:sz w:val="16"/>
                <w:szCs w:val="16"/>
              </w:rPr>
            </w:pP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16-2-2015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Inloopspreekuur  Martien Schriemer</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Dhr. Schriemer, Nicole Paagman</w:t>
            </w:r>
            <w:r w:rsidRPr="00566A1A">
              <w:rPr>
                <w:rFonts w:ascii="Tahoma" w:hAnsi="Tahoma" w:cs="Tahoma"/>
                <w:sz w:val="16"/>
                <w:szCs w:val="16"/>
              </w:rPr>
              <w:br/>
              <w:t>Locatie: Hogeschool Leiden</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4</w:t>
            </w:r>
            <w:r w:rsidRPr="00566A1A">
              <w:rPr>
                <w:rFonts w:ascii="Tahoma" w:hAnsi="Tahoma" w:cs="Tahoma"/>
                <w:sz w:val="16"/>
                <w:szCs w:val="16"/>
              </w:rPr>
              <w:br/>
              <w:t>23-2-2015 t/m 26-2-2015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Verandering naar imago-onderzoek</w:t>
            </w:r>
            <w:r w:rsidRPr="00566A1A">
              <w:rPr>
                <w:rFonts w:ascii="Tahoma" w:hAnsi="Tahoma" w:cs="Tahoma"/>
                <w:sz w:val="16"/>
                <w:szCs w:val="16"/>
              </w:rPr>
              <w:br/>
              <w:t>Opzet  nieuw plan van aanpak</w:t>
            </w:r>
            <w:r w:rsidRPr="00566A1A">
              <w:rPr>
                <w:rFonts w:ascii="Tahoma" w:hAnsi="Tahoma" w:cs="Tahoma"/>
                <w:sz w:val="16"/>
                <w:szCs w:val="16"/>
              </w:rPr>
              <w:br/>
              <w:t>Eerste deel Theoretisch kader Birkigt en Stadler</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23-2-2015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 xml:space="preserve">Afstudeersessie </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Uta Schmidt</w:t>
            </w:r>
            <w:r w:rsidRPr="00566A1A">
              <w:rPr>
                <w:rFonts w:ascii="Tahoma" w:hAnsi="Tahoma" w:cs="Tahoma"/>
                <w:sz w:val="16"/>
                <w:szCs w:val="16"/>
              </w:rPr>
              <w:br/>
              <w:t>Locatie: Hogeschool Leiden</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24-2-2015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Voortgangsgesprek met stagebegeleider</w:t>
            </w:r>
            <w:r w:rsidRPr="00566A1A">
              <w:rPr>
                <w:rFonts w:ascii="Tahoma" w:hAnsi="Tahoma" w:cs="Tahoma"/>
                <w:sz w:val="16"/>
                <w:szCs w:val="16"/>
              </w:rPr>
              <w:br/>
              <w:t>Goedkeuring Plan van aanpak bedrijfsbegeleider</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Erwin Otten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5</w:t>
            </w:r>
            <w:r w:rsidRPr="00566A1A">
              <w:rPr>
                <w:rFonts w:ascii="Tahoma" w:hAnsi="Tahoma" w:cs="Tahoma"/>
                <w:sz w:val="16"/>
                <w:szCs w:val="16"/>
              </w:rPr>
              <w:br/>
              <w:t>02-3-2015</w:t>
            </w:r>
            <w:r w:rsidRPr="00566A1A">
              <w:rPr>
                <w:rFonts w:ascii="Tahoma" w:hAnsi="Tahoma" w:cs="Tahoma"/>
                <w:sz w:val="16"/>
                <w:szCs w:val="16"/>
              </w:rPr>
              <w:br/>
              <w:t>t/m 05-3-2015</w:t>
            </w:r>
          </w:p>
        </w:tc>
        <w:tc>
          <w:tcPr>
            <w:tcW w:w="4381" w:type="dxa"/>
          </w:tcPr>
          <w:p w:rsidR="00AF3EB1" w:rsidRPr="00566A1A" w:rsidRDefault="00AF3EB1" w:rsidP="00AF3EB1">
            <w:pPr>
              <w:spacing w:before="0"/>
              <w:rPr>
                <w:rFonts w:ascii="Tahoma" w:hAnsi="Tahoma" w:cs="Tahoma"/>
                <w:sz w:val="16"/>
                <w:szCs w:val="16"/>
              </w:rPr>
            </w:pPr>
            <w:r>
              <w:rPr>
                <w:rFonts w:ascii="Tahoma" w:hAnsi="Tahoma" w:cs="Tahoma"/>
                <w:sz w:val="16"/>
                <w:szCs w:val="16"/>
              </w:rPr>
              <w:t>Probleemformulering</w:t>
            </w:r>
            <w:r>
              <w:rPr>
                <w:rFonts w:ascii="Tahoma" w:hAnsi="Tahoma" w:cs="Tahoma"/>
                <w:sz w:val="16"/>
                <w:szCs w:val="16"/>
              </w:rPr>
              <w:br/>
              <w:t>Opzet t</w:t>
            </w:r>
            <w:r w:rsidRPr="00566A1A">
              <w:rPr>
                <w:rFonts w:ascii="Tahoma" w:hAnsi="Tahoma" w:cs="Tahoma"/>
                <w:sz w:val="16"/>
                <w:szCs w:val="16"/>
              </w:rPr>
              <w:t>heoretisch kader</w:t>
            </w:r>
            <w:r>
              <w:rPr>
                <w:rFonts w:ascii="Tahoma" w:hAnsi="Tahoma" w:cs="Tahoma"/>
                <w:sz w:val="16"/>
                <w:szCs w:val="16"/>
              </w:rPr>
              <w:t>: begrippen, relevante theorieeën en modellen zoeken</w:t>
            </w:r>
            <w:r w:rsidRPr="00566A1A">
              <w:rPr>
                <w:rFonts w:ascii="Tahoma" w:hAnsi="Tahoma" w:cs="Tahoma"/>
                <w:sz w:val="16"/>
                <w:szCs w:val="16"/>
              </w:rPr>
              <w:br/>
              <w:t>Methodologie</w:t>
            </w:r>
            <w:r w:rsidRPr="00566A1A">
              <w:rPr>
                <w:rFonts w:ascii="Tahoma" w:hAnsi="Tahoma" w:cs="Tahoma"/>
                <w:sz w:val="16"/>
                <w:szCs w:val="16"/>
              </w:rPr>
              <w:br/>
              <w:t>Interne analyse</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6</w:t>
            </w:r>
            <w:r w:rsidRPr="00566A1A">
              <w:rPr>
                <w:rFonts w:ascii="Tahoma" w:hAnsi="Tahoma" w:cs="Tahoma"/>
                <w:sz w:val="16"/>
                <w:szCs w:val="16"/>
              </w:rPr>
              <w:br/>
              <w:t>09-3-2015 t/m 12-3-2015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 xml:space="preserve">Afstudeersessie op </w:t>
            </w:r>
            <w:r>
              <w:rPr>
                <w:rFonts w:ascii="Tahoma" w:hAnsi="Tahoma" w:cs="Tahoma"/>
                <w:sz w:val="16"/>
                <w:szCs w:val="16"/>
              </w:rPr>
              <w:t>Hogeschool Leiden</w:t>
            </w:r>
            <w:r>
              <w:rPr>
                <w:rFonts w:ascii="Tahoma" w:hAnsi="Tahoma" w:cs="Tahoma"/>
                <w:sz w:val="16"/>
                <w:szCs w:val="16"/>
              </w:rPr>
              <w:br/>
              <w:t>Theoretisch kader: kritische review en verantwoording modelkeuze</w:t>
            </w:r>
            <w:r>
              <w:rPr>
                <w:rFonts w:ascii="Tahoma" w:hAnsi="Tahoma" w:cs="Tahoma"/>
                <w:sz w:val="16"/>
                <w:szCs w:val="16"/>
              </w:rPr>
              <w:br/>
              <w:t>Methodologie opzet</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w:t>
            </w:r>
            <w:r>
              <w:rPr>
                <w:rFonts w:ascii="Tahoma" w:hAnsi="Tahoma" w:cs="Tahoma"/>
                <w:sz w:val="16"/>
                <w:szCs w:val="16"/>
              </w:rPr>
              <w:t>, Uta Schmidt</w:t>
            </w:r>
            <w:r w:rsidRPr="00566A1A">
              <w:rPr>
                <w:rFonts w:ascii="Tahoma" w:hAnsi="Tahoma" w:cs="Tahoma"/>
                <w:sz w:val="16"/>
                <w:szCs w:val="16"/>
              </w:rPr>
              <w:br/>
              <w:t>Locatie: H&amp;O</w:t>
            </w:r>
            <w:r>
              <w:rPr>
                <w:rFonts w:ascii="Tahoma" w:hAnsi="Tahoma" w:cs="Tahoma"/>
                <w:sz w:val="16"/>
                <w:szCs w:val="16"/>
              </w:rPr>
              <w:t>, Hogeschool Leiden</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7</w:t>
            </w:r>
            <w:r w:rsidRPr="00566A1A">
              <w:rPr>
                <w:rFonts w:ascii="Tahoma" w:hAnsi="Tahoma" w:cs="Tahoma"/>
                <w:sz w:val="16"/>
                <w:szCs w:val="16"/>
              </w:rPr>
              <w:br/>
              <w:t>16-3-2015 t/m 19-3-2015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Methodologie</w:t>
            </w:r>
            <w:r>
              <w:rPr>
                <w:rFonts w:ascii="Tahoma" w:hAnsi="Tahoma" w:cs="Tahoma"/>
                <w:sz w:val="16"/>
                <w:szCs w:val="16"/>
              </w:rPr>
              <w:br/>
              <w:t>Theoretisch kader aanscherpen, formuleren hypothesen</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Voorbereiding groepsdiscussie</w:t>
            </w:r>
            <w:r w:rsidRPr="00566A1A">
              <w:rPr>
                <w:rFonts w:ascii="Tahoma" w:hAnsi="Tahoma" w:cs="Tahoma"/>
                <w:sz w:val="16"/>
                <w:szCs w:val="16"/>
              </w:rPr>
              <w:br/>
              <w:t>Externe analyse</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16-3-2015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Voortgangsgesprek met bedrijfsbegeleider</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Uitnodiging groepsdiscussie richting medewerkers</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Erwin Otten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8</w:t>
            </w:r>
            <w:r w:rsidRPr="00566A1A">
              <w:rPr>
                <w:rFonts w:ascii="Tahoma" w:hAnsi="Tahoma" w:cs="Tahoma"/>
                <w:sz w:val="16"/>
                <w:szCs w:val="16"/>
              </w:rPr>
              <w:br/>
              <w:t>23-3-2015 t/m 26-3-2015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Aanscherpen probleemformulering n.a.v. het inloopspreekuur</w:t>
            </w:r>
            <w:r w:rsidRPr="00566A1A">
              <w:rPr>
                <w:rFonts w:ascii="Tahoma" w:hAnsi="Tahoma" w:cs="Tahoma"/>
                <w:sz w:val="16"/>
                <w:szCs w:val="16"/>
              </w:rPr>
              <w:br/>
              <w:t xml:space="preserve">Theoretisch kader </w:t>
            </w:r>
            <w:r w:rsidRPr="00566A1A">
              <w:rPr>
                <w:rFonts w:ascii="Tahoma" w:hAnsi="Tahoma" w:cs="Tahoma"/>
                <w:sz w:val="16"/>
                <w:szCs w:val="16"/>
              </w:rPr>
              <w:br/>
              <w:t xml:space="preserve">Voorbereiding en topic guide groepsdiscussie </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w:t>
            </w:r>
            <w:r>
              <w:rPr>
                <w:rFonts w:ascii="Tahoma" w:hAnsi="Tahoma" w:cs="Tahoma"/>
                <w:sz w:val="16"/>
                <w:szCs w:val="16"/>
              </w:rPr>
              <w:t>, Martien Schriemer</w:t>
            </w:r>
            <w:r w:rsidRPr="00566A1A">
              <w:rPr>
                <w:rFonts w:ascii="Tahoma" w:hAnsi="Tahoma" w:cs="Tahoma"/>
                <w:sz w:val="16"/>
                <w:szCs w:val="16"/>
              </w:rPr>
              <w:br/>
              <w:t>Locatie: H&amp;O</w:t>
            </w:r>
            <w:r>
              <w:rPr>
                <w:rFonts w:ascii="Tahoma" w:hAnsi="Tahoma" w:cs="Tahoma"/>
                <w:sz w:val="16"/>
                <w:szCs w:val="16"/>
              </w:rPr>
              <w:t>, Hogeschool Leiden</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23-3-2015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Inloopspreekuur Cécile Klok over probleemformulering en situatieanalyse</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 en Cécile Klok</w:t>
            </w:r>
            <w:r w:rsidRPr="00566A1A">
              <w:rPr>
                <w:rFonts w:ascii="Tahoma" w:hAnsi="Tahoma" w:cs="Tahoma"/>
                <w:sz w:val="16"/>
                <w:szCs w:val="16"/>
              </w:rPr>
              <w:br/>
              <w:t>Locatie: Hogeschool Leiden</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25-3-2015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Voortgangsgesprek met bedrijfsbegeleider</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 en Erwin Otten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27-3-2015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Groepsdiscussie team H&amp;O om de identiteit vast te stellen.</w:t>
            </w:r>
            <w:r w:rsidR="00411C97">
              <w:rPr>
                <w:rFonts w:ascii="Tahoma" w:hAnsi="Tahoma" w:cs="Tahoma"/>
                <w:sz w:val="16"/>
                <w:szCs w:val="16"/>
              </w:rPr>
              <w:br/>
              <w:t>Werven van respondenten</w:t>
            </w:r>
          </w:p>
          <w:p w:rsidR="00AF3EB1" w:rsidRPr="00566A1A" w:rsidRDefault="00AF3EB1" w:rsidP="00AF3EB1">
            <w:pPr>
              <w:spacing w:before="0"/>
              <w:rPr>
                <w:rFonts w:ascii="Tahoma" w:hAnsi="Tahoma" w:cs="Tahoma"/>
                <w:sz w:val="16"/>
                <w:szCs w:val="16"/>
              </w:rPr>
            </w:pP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  alle medewerkers van H&amp;O</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9</w:t>
            </w:r>
            <w:r w:rsidRPr="00566A1A">
              <w:rPr>
                <w:rFonts w:ascii="Tahoma" w:hAnsi="Tahoma" w:cs="Tahoma"/>
                <w:sz w:val="16"/>
                <w:szCs w:val="16"/>
              </w:rPr>
              <w:br/>
              <w:t>30-3-2015 t/m 2-4-2015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Topic Guide potentiële medewerkers aanpassen</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Probleemstelling herformuleren</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Situatieanalyse aanpassen</w:t>
            </w:r>
            <w:r>
              <w:rPr>
                <w:rFonts w:ascii="Tahoma" w:hAnsi="Tahoma" w:cs="Tahoma"/>
                <w:sz w:val="16"/>
                <w:szCs w:val="16"/>
              </w:rPr>
              <w:br/>
            </w:r>
            <w:r>
              <w:rPr>
                <w:rFonts w:ascii="Tahoma" w:hAnsi="Tahoma" w:cs="Tahoma"/>
                <w:sz w:val="16"/>
                <w:szCs w:val="16"/>
              </w:rPr>
              <w:lastRenderedPageBreak/>
              <w:t>Werven respondenten</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lastRenderedPageBreak/>
              <w:t>Nicole Paagman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lastRenderedPageBreak/>
              <w:t>30-3-2015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 xml:space="preserve">Deadline Kans 2 Theoretisch Kader </w:t>
            </w:r>
            <w:r w:rsidR="005E0C97">
              <w:rPr>
                <w:rFonts w:ascii="Tahoma" w:hAnsi="Tahoma" w:cs="Tahoma"/>
                <w:sz w:val="16"/>
                <w:szCs w:val="16"/>
              </w:rPr>
              <w:br/>
            </w:r>
            <w:r w:rsidRPr="00566A1A">
              <w:rPr>
                <w:rFonts w:ascii="Tahoma" w:hAnsi="Tahoma" w:cs="Tahoma"/>
                <w:sz w:val="16"/>
                <w:szCs w:val="16"/>
              </w:rPr>
              <w:t>Afstudeerbegeleiding Uta Schmidt over vragenlijst</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 en Uta Schmidt</w:t>
            </w:r>
            <w:r w:rsidRPr="00566A1A">
              <w:rPr>
                <w:rFonts w:ascii="Tahoma" w:hAnsi="Tahoma" w:cs="Tahoma"/>
                <w:sz w:val="16"/>
                <w:szCs w:val="16"/>
              </w:rPr>
              <w:br/>
              <w:t>Locatie: Hogeschool Leiden</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1-4-2015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Topic guide doornemen en laatste handelingen aan topic guide</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 xml:space="preserve">Verzamelen </w:t>
            </w:r>
            <w:r>
              <w:rPr>
                <w:rFonts w:ascii="Tahoma" w:hAnsi="Tahoma" w:cs="Tahoma"/>
                <w:sz w:val="16"/>
                <w:szCs w:val="16"/>
              </w:rPr>
              <w:t>toonmateriaal en attribute</w:t>
            </w:r>
            <w:r w:rsidRPr="00566A1A">
              <w:rPr>
                <w:rFonts w:ascii="Tahoma" w:hAnsi="Tahoma" w:cs="Tahoma"/>
                <w:sz w:val="16"/>
                <w:szCs w:val="16"/>
              </w:rPr>
              <w:t>n voor interviews</w:t>
            </w:r>
            <w:r>
              <w:rPr>
                <w:rFonts w:ascii="Tahoma" w:hAnsi="Tahoma" w:cs="Tahoma"/>
                <w:sz w:val="16"/>
                <w:szCs w:val="16"/>
              </w:rPr>
              <w:br/>
              <w:t>werven respondenten</w:t>
            </w:r>
          </w:p>
        </w:tc>
        <w:tc>
          <w:tcPr>
            <w:tcW w:w="3592" w:type="dxa"/>
          </w:tcPr>
          <w:p w:rsidR="00AF3EB1" w:rsidRPr="00566A1A" w:rsidRDefault="00AF3EB1" w:rsidP="00AF3EB1">
            <w:pPr>
              <w:spacing w:before="0"/>
              <w:rPr>
                <w:rFonts w:ascii="Tahoma" w:hAnsi="Tahoma" w:cs="Tahoma"/>
                <w:sz w:val="16"/>
                <w:szCs w:val="16"/>
              </w:rPr>
            </w:pPr>
            <w:r>
              <w:rPr>
                <w:rFonts w:ascii="Tahoma" w:hAnsi="Tahoma" w:cs="Tahoma"/>
                <w:sz w:val="16"/>
                <w:szCs w:val="16"/>
              </w:rPr>
              <w:t xml:space="preserve">Nicole Paagman, </w:t>
            </w:r>
            <w:r w:rsidRPr="00566A1A">
              <w:rPr>
                <w:rFonts w:ascii="Tahoma" w:hAnsi="Tahoma" w:cs="Tahoma"/>
                <w:sz w:val="16"/>
                <w:szCs w:val="16"/>
              </w:rPr>
              <w:t>Erwin Otten</w:t>
            </w:r>
            <w:r w:rsidRPr="00566A1A">
              <w:rPr>
                <w:rFonts w:ascii="Tahoma" w:hAnsi="Tahoma" w:cs="Tahoma"/>
                <w:sz w:val="16"/>
                <w:szCs w:val="16"/>
              </w:rPr>
              <w:br/>
              <w:t>Locatie: H&amp;O</w:t>
            </w:r>
          </w:p>
        </w:tc>
      </w:tr>
      <w:tr w:rsidR="00AF3EB1" w:rsidRPr="00566A1A" w:rsidTr="0072513B">
        <w:trPr>
          <w:trHeight w:val="476"/>
        </w:trPr>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10</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7-4-2015 t/m 10-4-2015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 xml:space="preserve">Interviews met potentiële medewerkers op locatie. </w:t>
            </w:r>
            <w:r w:rsidRPr="00566A1A">
              <w:rPr>
                <w:rFonts w:ascii="Tahoma" w:hAnsi="Tahoma" w:cs="Tahoma"/>
                <w:sz w:val="16"/>
                <w:szCs w:val="16"/>
              </w:rPr>
              <w:br/>
              <w:t>Uitwerken verbatims respondent 1, 2 en 3</w:t>
            </w:r>
          </w:p>
        </w:tc>
        <w:tc>
          <w:tcPr>
            <w:tcW w:w="3592" w:type="dxa"/>
          </w:tcPr>
          <w:p w:rsidR="00AF3EB1" w:rsidRPr="00566A1A" w:rsidRDefault="00AF3EB1" w:rsidP="00126603">
            <w:pPr>
              <w:spacing w:before="0"/>
              <w:rPr>
                <w:rFonts w:ascii="Tahoma" w:hAnsi="Tahoma" w:cs="Tahoma"/>
                <w:sz w:val="16"/>
                <w:szCs w:val="16"/>
              </w:rPr>
            </w:pPr>
            <w:r w:rsidRPr="00566A1A">
              <w:rPr>
                <w:rFonts w:ascii="Tahoma" w:hAnsi="Tahoma" w:cs="Tahoma"/>
                <w:sz w:val="16"/>
                <w:szCs w:val="16"/>
              </w:rPr>
              <w:t>Locatie en tijd: naar wens respondent</w:t>
            </w:r>
            <w:r w:rsidRPr="00566A1A">
              <w:rPr>
                <w:rFonts w:ascii="Tahoma" w:hAnsi="Tahoma" w:cs="Tahoma"/>
                <w:sz w:val="16"/>
                <w:szCs w:val="16"/>
              </w:rPr>
              <w:br/>
              <w:t>Victor Welling</w:t>
            </w:r>
            <w:r w:rsidR="00126603">
              <w:rPr>
                <w:rFonts w:ascii="Tahoma" w:hAnsi="Tahoma" w:cs="Tahoma"/>
                <w:sz w:val="16"/>
                <w:szCs w:val="16"/>
              </w:rPr>
              <w:t>: Rotterdam</w:t>
            </w:r>
            <w:r w:rsidRPr="00566A1A">
              <w:rPr>
                <w:rFonts w:ascii="Tahoma" w:hAnsi="Tahoma" w:cs="Tahoma"/>
                <w:sz w:val="16"/>
                <w:szCs w:val="16"/>
              </w:rPr>
              <w:t>, Wessel Stam</w:t>
            </w:r>
            <w:r w:rsidR="00126603">
              <w:rPr>
                <w:rFonts w:ascii="Tahoma" w:hAnsi="Tahoma" w:cs="Tahoma"/>
                <w:sz w:val="16"/>
                <w:szCs w:val="16"/>
              </w:rPr>
              <w:t>: Hogeschool Leiden</w:t>
            </w:r>
            <w:r w:rsidRPr="00566A1A">
              <w:rPr>
                <w:rFonts w:ascii="Tahoma" w:hAnsi="Tahoma" w:cs="Tahoma"/>
                <w:sz w:val="16"/>
                <w:szCs w:val="16"/>
              </w:rPr>
              <w:t>, Mitchell du Clou,</w:t>
            </w:r>
            <w:r w:rsidR="00126603">
              <w:rPr>
                <w:rFonts w:ascii="Tahoma" w:hAnsi="Tahoma" w:cs="Tahoma"/>
                <w:sz w:val="16"/>
                <w:szCs w:val="16"/>
              </w:rPr>
              <w:t xml:space="preserve">: Zoetermeer, </w:t>
            </w:r>
            <w:r w:rsidRPr="00566A1A">
              <w:rPr>
                <w:rFonts w:ascii="Tahoma" w:hAnsi="Tahoma" w:cs="Tahoma"/>
                <w:sz w:val="16"/>
                <w:szCs w:val="16"/>
              </w:rPr>
              <w:t xml:space="preserve"> Sander Mangel</w:t>
            </w:r>
            <w:r w:rsidR="00126603">
              <w:rPr>
                <w:rFonts w:ascii="Tahoma" w:hAnsi="Tahoma" w:cs="Tahoma"/>
                <w:sz w:val="16"/>
                <w:szCs w:val="16"/>
              </w:rPr>
              <w:t>: Rotterdam</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11</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13-4-2015 t/m 17-4-2015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 xml:space="preserve">Interviews met potentiële medewerkers op locatie. </w:t>
            </w:r>
            <w:r w:rsidRPr="00566A1A">
              <w:rPr>
                <w:rFonts w:ascii="Tahoma" w:hAnsi="Tahoma" w:cs="Tahoma"/>
                <w:sz w:val="16"/>
                <w:szCs w:val="16"/>
              </w:rPr>
              <w:br/>
              <w:t xml:space="preserve">Uitwerken verbatim respondent 4, 5 ,6 </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Locatie en tijd: naar wens respondent</w:t>
            </w:r>
            <w:r w:rsidRPr="00566A1A">
              <w:rPr>
                <w:rFonts w:ascii="Tahoma" w:hAnsi="Tahoma" w:cs="Tahoma"/>
                <w:sz w:val="16"/>
                <w:szCs w:val="16"/>
              </w:rPr>
              <w:br/>
              <w:t>Edwin Koster</w:t>
            </w:r>
            <w:r w:rsidR="00126603">
              <w:rPr>
                <w:rFonts w:ascii="Tahoma" w:hAnsi="Tahoma" w:cs="Tahoma"/>
                <w:sz w:val="16"/>
                <w:szCs w:val="16"/>
              </w:rPr>
              <w:t>: Voorhout</w:t>
            </w:r>
            <w:r w:rsidRPr="00566A1A">
              <w:rPr>
                <w:rFonts w:ascii="Tahoma" w:hAnsi="Tahoma" w:cs="Tahoma"/>
                <w:sz w:val="16"/>
                <w:szCs w:val="16"/>
              </w:rPr>
              <w:t>, Robert Brouwer</w:t>
            </w:r>
            <w:r w:rsidR="00126603">
              <w:rPr>
                <w:rFonts w:ascii="Tahoma" w:hAnsi="Tahoma" w:cs="Tahoma"/>
                <w:sz w:val="16"/>
                <w:szCs w:val="16"/>
              </w:rPr>
              <w:t>: Den Haag</w:t>
            </w:r>
            <w:r w:rsidRPr="00566A1A">
              <w:rPr>
                <w:rFonts w:ascii="Tahoma" w:hAnsi="Tahoma" w:cs="Tahoma"/>
                <w:sz w:val="16"/>
                <w:szCs w:val="16"/>
              </w:rPr>
              <w:t>, David De wit</w:t>
            </w:r>
            <w:r w:rsidR="00126603">
              <w:rPr>
                <w:rFonts w:ascii="Tahoma" w:hAnsi="Tahoma" w:cs="Tahoma"/>
                <w:sz w:val="16"/>
                <w:szCs w:val="16"/>
              </w:rPr>
              <w:t>: Roelofarendsveen</w:t>
            </w:r>
            <w:r w:rsidRPr="00566A1A">
              <w:rPr>
                <w:rFonts w:ascii="Tahoma" w:hAnsi="Tahoma" w:cs="Tahoma"/>
                <w:sz w:val="16"/>
                <w:szCs w:val="16"/>
              </w:rPr>
              <w:t>, Tim de Bruijn</w:t>
            </w:r>
            <w:r w:rsidR="00126603">
              <w:rPr>
                <w:rFonts w:ascii="Tahoma" w:hAnsi="Tahoma" w:cs="Tahoma"/>
                <w:sz w:val="16"/>
                <w:szCs w:val="16"/>
              </w:rPr>
              <w:t>: Nootdorp</w:t>
            </w:r>
            <w:r w:rsidRPr="00566A1A">
              <w:rPr>
                <w:rFonts w:ascii="Tahoma" w:hAnsi="Tahoma" w:cs="Tahoma"/>
                <w:sz w:val="16"/>
                <w:szCs w:val="16"/>
              </w:rPr>
              <w:t>, Ronald van Helden</w:t>
            </w:r>
            <w:r w:rsidR="00126603">
              <w:rPr>
                <w:rFonts w:ascii="Tahoma" w:hAnsi="Tahoma" w:cs="Tahoma"/>
                <w:sz w:val="16"/>
                <w:szCs w:val="16"/>
              </w:rPr>
              <w:t>: Leiden</w:t>
            </w:r>
            <w:r w:rsidRPr="00566A1A">
              <w:rPr>
                <w:rFonts w:ascii="Tahoma" w:hAnsi="Tahoma" w:cs="Tahoma"/>
                <w:sz w:val="16"/>
                <w:szCs w:val="16"/>
              </w:rPr>
              <w:t>, Peter Smeets</w:t>
            </w:r>
            <w:r w:rsidR="00126603">
              <w:rPr>
                <w:rFonts w:ascii="Tahoma" w:hAnsi="Tahoma" w:cs="Tahoma"/>
                <w:sz w:val="16"/>
                <w:szCs w:val="16"/>
              </w:rPr>
              <w:t>: Pijnacker</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16-4-2015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Voortgangsgesprek bedrijfsbegeleider</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 en Erwin Otten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20-4-2015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Afstudeersessie</w:t>
            </w:r>
            <w:r>
              <w:rPr>
                <w:rFonts w:ascii="Tahoma" w:hAnsi="Tahoma" w:cs="Tahoma"/>
                <w:sz w:val="16"/>
                <w:szCs w:val="16"/>
              </w:rPr>
              <w:t>, bespreken topic guide en feedback TK</w:t>
            </w:r>
          </w:p>
        </w:tc>
        <w:tc>
          <w:tcPr>
            <w:tcW w:w="3592" w:type="dxa"/>
          </w:tcPr>
          <w:p w:rsidR="00AF3EB1" w:rsidRPr="0057586A" w:rsidRDefault="00AF3EB1" w:rsidP="00AF3EB1">
            <w:pPr>
              <w:spacing w:before="0"/>
              <w:rPr>
                <w:rFonts w:ascii="Tahoma" w:hAnsi="Tahoma" w:cs="Tahoma"/>
                <w:sz w:val="16"/>
                <w:szCs w:val="16"/>
                <w:lang w:val="de-DE"/>
              </w:rPr>
            </w:pPr>
            <w:r w:rsidRPr="0057586A">
              <w:rPr>
                <w:rFonts w:ascii="Tahoma" w:hAnsi="Tahoma" w:cs="Tahoma"/>
                <w:sz w:val="16"/>
                <w:szCs w:val="16"/>
                <w:lang w:val="de-DE"/>
              </w:rPr>
              <w:t>Uta Schmidt, Anne Strunk en Anouk Faber</w:t>
            </w:r>
          </w:p>
          <w:p w:rsidR="00AF3EB1" w:rsidRPr="00566A1A" w:rsidRDefault="00AF3EB1" w:rsidP="00AF3EB1">
            <w:pPr>
              <w:spacing w:before="0"/>
              <w:rPr>
                <w:rFonts w:ascii="Tahoma" w:hAnsi="Tahoma" w:cs="Tahoma"/>
                <w:sz w:val="16"/>
                <w:szCs w:val="16"/>
              </w:rPr>
            </w:pPr>
            <w:r w:rsidRPr="00566A1A">
              <w:rPr>
                <w:rFonts w:ascii="Tahoma" w:hAnsi="Tahoma" w:cs="Tahoma"/>
                <w:sz w:val="16"/>
                <w:szCs w:val="16"/>
              </w:rPr>
              <w:t>Locatie: Hogeschool Leiden</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12</w:t>
            </w:r>
            <w:r w:rsidRPr="00566A1A">
              <w:rPr>
                <w:rFonts w:ascii="Tahoma" w:hAnsi="Tahoma" w:cs="Tahoma"/>
                <w:sz w:val="16"/>
                <w:szCs w:val="16"/>
              </w:rPr>
              <w:br/>
              <w:t>20 t/m 24-4-2015</w:t>
            </w:r>
          </w:p>
        </w:tc>
        <w:tc>
          <w:tcPr>
            <w:tcW w:w="4381"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Aanvulling na feedback op TK: methodologie</w:t>
            </w:r>
            <w:r w:rsidRPr="00566A1A">
              <w:rPr>
                <w:rFonts w:ascii="Tahoma" w:hAnsi="Tahoma" w:cs="Tahoma"/>
                <w:sz w:val="16"/>
                <w:szCs w:val="16"/>
              </w:rPr>
              <w:br/>
              <w:t>Uitwerken verbatims 7, 8,  9, 10</w:t>
            </w:r>
            <w:r w:rsidRPr="00566A1A">
              <w:rPr>
                <w:rFonts w:ascii="Tahoma" w:hAnsi="Tahoma" w:cs="Tahoma"/>
                <w:sz w:val="16"/>
                <w:szCs w:val="16"/>
              </w:rPr>
              <w:br/>
              <w:t>Verbatims in analyseschema verwerken</w:t>
            </w:r>
          </w:p>
          <w:p w:rsidR="00AF3EB1" w:rsidRPr="00566A1A" w:rsidRDefault="00AF3EB1" w:rsidP="00AF3EB1">
            <w:pPr>
              <w:spacing w:before="0"/>
              <w:rPr>
                <w:rFonts w:ascii="Tahoma" w:hAnsi="Tahoma" w:cs="Tahoma"/>
                <w:sz w:val="16"/>
                <w:szCs w:val="16"/>
              </w:rPr>
            </w:pP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Nicole Paagman</w:t>
            </w:r>
            <w:r w:rsidRPr="00566A1A">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23-4-2015</w:t>
            </w:r>
          </w:p>
        </w:tc>
        <w:tc>
          <w:tcPr>
            <w:tcW w:w="4381" w:type="dxa"/>
          </w:tcPr>
          <w:p w:rsidR="00AF3EB1" w:rsidRPr="00566A1A" w:rsidRDefault="00AF3EB1" w:rsidP="00AF3EB1">
            <w:pPr>
              <w:spacing w:before="0"/>
              <w:rPr>
                <w:rFonts w:ascii="Tahoma" w:hAnsi="Tahoma" w:cs="Tahoma"/>
                <w:sz w:val="16"/>
                <w:szCs w:val="16"/>
              </w:rPr>
            </w:pPr>
            <w:r>
              <w:rPr>
                <w:rFonts w:ascii="Tahoma" w:hAnsi="Tahoma" w:cs="Tahoma"/>
                <w:sz w:val="16"/>
                <w:szCs w:val="16"/>
              </w:rPr>
              <w:t>Verbatims in analyschema verwerken</w:t>
            </w:r>
            <w:r>
              <w:rPr>
                <w:rFonts w:ascii="Tahoma" w:hAnsi="Tahoma" w:cs="Tahoma"/>
                <w:sz w:val="16"/>
                <w:szCs w:val="16"/>
              </w:rPr>
              <w:br/>
              <w:t xml:space="preserve">Voorbereiding en Interview </w:t>
            </w:r>
            <w:r w:rsidRPr="00566A1A">
              <w:rPr>
                <w:rFonts w:ascii="Tahoma" w:hAnsi="Tahoma" w:cs="Tahoma"/>
                <w:sz w:val="16"/>
                <w:szCs w:val="16"/>
              </w:rPr>
              <w:t>gewenste imago</w:t>
            </w:r>
            <w:r>
              <w:rPr>
                <w:rFonts w:ascii="Tahoma" w:hAnsi="Tahoma" w:cs="Tahoma"/>
                <w:sz w:val="16"/>
                <w:szCs w:val="16"/>
              </w:rPr>
              <w:t xml:space="preserve"> directeuren</w:t>
            </w:r>
            <w:r>
              <w:rPr>
                <w:rFonts w:ascii="Tahoma" w:hAnsi="Tahoma" w:cs="Tahoma"/>
                <w:sz w:val="16"/>
                <w:szCs w:val="16"/>
              </w:rPr>
              <w:br/>
              <w:t>Resultaten uitwerken deelvraag 1 en 2</w:t>
            </w:r>
          </w:p>
        </w:tc>
        <w:tc>
          <w:tcPr>
            <w:tcW w:w="3592"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Paul Hachmang, Erwin Otten, Nicole Paagman</w:t>
            </w:r>
            <w:r w:rsidRPr="00566A1A">
              <w:rPr>
                <w:rFonts w:ascii="Tahoma" w:hAnsi="Tahoma" w:cs="Tahoma"/>
                <w:sz w:val="16"/>
                <w:szCs w:val="16"/>
              </w:rPr>
              <w:br/>
              <w:t>Locatie: vergaderruimte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sidRPr="00566A1A">
              <w:rPr>
                <w:rFonts w:ascii="Tahoma" w:hAnsi="Tahoma" w:cs="Tahoma"/>
                <w:sz w:val="16"/>
                <w:szCs w:val="16"/>
              </w:rPr>
              <w:t>Week 13</w:t>
            </w:r>
            <w:r w:rsidRPr="00566A1A">
              <w:rPr>
                <w:rFonts w:ascii="Tahoma" w:hAnsi="Tahoma" w:cs="Tahoma"/>
                <w:sz w:val="16"/>
                <w:szCs w:val="16"/>
              </w:rPr>
              <w:br/>
              <w:t>27 t/m 30-4-2015</w:t>
            </w:r>
          </w:p>
        </w:tc>
        <w:tc>
          <w:tcPr>
            <w:tcW w:w="4381" w:type="dxa"/>
          </w:tcPr>
          <w:p w:rsidR="00AF3EB1" w:rsidRPr="00566A1A" w:rsidRDefault="00AF3EB1" w:rsidP="00AF3EB1">
            <w:pPr>
              <w:spacing w:before="0"/>
              <w:rPr>
                <w:rFonts w:ascii="Tahoma" w:hAnsi="Tahoma" w:cs="Tahoma"/>
                <w:sz w:val="16"/>
                <w:szCs w:val="16"/>
              </w:rPr>
            </w:pPr>
            <w:r>
              <w:rPr>
                <w:rFonts w:ascii="Tahoma" w:hAnsi="Tahoma" w:cs="Tahoma"/>
                <w:sz w:val="16"/>
                <w:szCs w:val="16"/>
              </w:rPr>
              <w:t>Verbatims in analyschema verwerken</w:t>
            </w:r>
            <w:r>
              <w:rPr>
                <w:rFonts w:ascii="Tahoma" w:hAnsi="Tahoma" w:cs="Tahoma"/>
                <w:sz w:val="16"/>
                <w:szCs w:val="16"/>
              </w:rPr>
              <w:br/>
            </w:r>
            <w:r w:rsidRPr="00566A1A">
              <w:rPr>
                <w:rFonts w:ascii="Tahoma" w:hAnsi="Tahoma" w:cs="Tahoma"/>
                <w:sz w:val="16"/>
                <w:szCs w:val="16"/>
              </w:rPr>
              <w:t>Resultaten uitwerken</w:t>
            </w:r>
            <w:r>
              <w:rPr>
                <w:rFonts w:ascii="Tahoma" w:hAnsi="Tahoma" w:cs="Tahoma"/>
                <w:sz w:val="16"/>
                <w:szCs w:val="16"/>
              </w:rPr>
              <w:t xml:space="preserve"> deelvraag 3 en 4</w:t>
            </w:r>
            <w:r>
              <w:rPr>
                <w:rFonts w:ascii="Tahoma" w:hAnsi="Tahoma" w:cs="Tahoma"/>
                <w:sz w:val="16"/>
                <w:szCs w:val="16"/>
              </w:rPr>
              <w:br/>
              <w:t>Conclusies uitwerken deel 1</w:t>
            </w:r>
          </w:p>
        </w:tc>
        <w:tc>
          <w:tcPr>
            <w:tcW w:w="3592" w:type="dxa"/>
          </w:tcPr>
          <w:p w:rsidR="00AF3EB1" w:rsidRPr="00566A1A" w:rsidRDefault="00AF3EB1" w:rsidP="00AF3EB1">
            <w:pPr>
              <w:spacing w:before="0"/>
              <w:rPr>
                <w:rFonts w:ascii="Tahoma" w:hAnsi="Tahoma" w:cs="Tahoma"/>
                <w:sz w:val="16"/>
                <w:szCs w:val="16"/>
              </w:rPr>
            </w:pPr>
            <w:r>
              <w:rPr>
                <w:rFonts w:ascii="Tahoma" w:hAnsi="Tahoma" w:cs="Tahoma"/>
                <w:sz w:val="16"/>
                <w:szCs w:val="16"/>
              </w:rPr>
              <w:t>Nicole Paagman</w:t>
            </w:r>
            <w:r>
              <w:rPr>
                <w:rFonts w:ascii="Tahoma" w:hAnsi="Tahoma" w:cs="Tahoma"/>
                <w:sz w:val="16"/>
                <w:szCs w:val="16"/>
              </w:rPr>
              <w:br/>
              <w:t>Locatie: H&amp;O</w:t>
            </w:r>
          </w:p>
        </w:tc>
      </w:tr>
      <w:tr w:rsidR="00AF3EB1" w:rsidRPr="00566A1A" w:rsidTr="0072513B">
        <w:tc>
          <w:tcPr>
            <w:tcW w:w="1315" w:type="dxa"/>
          </w:tcPr>
          <w:p w:rsidR="00AF3EB1" w:rsidRPr="00566A1A" w:rsidRDefault="00AF3EB1" w:rsidP="00AF3EB1">
            <w:pPr>
              <w:spacing w:before="0"/>
              <w:rPr>
                <w:rFonts w:ascii="Tahoma" w:hAnsi="Tahoma" w:cs="Tahoma"/>
                <w:sz w:val="16"/>
                <w:szCs w:val="16"/>
              </w:rPr>
            </w:pPr>
            <w:r>
              <w:rPr>
                <w:rFonts w:ascii="Tahoma" w:hAnsi="Tahoma" w:cs="Tahoma"/>
                <w:sz w:val="16"/>
                <w:szCs w:val="16"/>
              </w:rPr>
              <w:t xml:space="preserve">Week 14 </w:t>
            </w:r>
            <w:r>
              <w:rPr>
                <w:rFonts w:ascii="Tahoma" w:hAnsi="Tahoma" w:cs="Tahoma"/>
                <w:sz w:val="16"/>
                <w:szCs w:val="16"/>
              </w:rPr>
              <w:br/>
              <w:t>4 t/m 7-5-2015</w:t>
            </w:r>
          </w:p>
        </w:tc>
        <w:tc>
          <w:tcPr>
            <w:tcW w:w="4381" w:type="dxa"/>
          </w:tcPr>
          <w:p w:rsidR="00AF3EB1" w:rsidRDefault="00AF3EB1" w:rsidP="00AF3EB1">
            <w:pPr>
              <w:spacing w:before="0"/>
              <w:rPr>
                <w:rFonts w:ascii="Tahoma" w:hAnsi="Tahoma" w:cs="Tahoma"/>
                <w:sz w:val="16"/>
                <w:szCs w:val="16"/>
              </w:rPr>
            </w:pPr>
            <w:r>
              <w:rPr>
                <w:rFonts w:ascii="Tahoma" w:hAnsi="Tahoma" w:cs="Tahoma"/>
                <w:sz w:val="16"/>
                <w:szCs w:val="16"/>
              </w:rPr>
              <w:t xml:space="preserve">Conclusies uitwerken </w:t>
            </w:r>
            <w:r w:rsidR="000E1A3B">
              <w:rPr>
                <w:rFonts w:ascii="Tahoma" w:hAnsi="Tahoma" w:cs="Tahoma"/>
                <w:sz w:val="16"/>
                <w:szCs w:val="16"/>
              </w:rPr>
              <w:t xml:space="preserve">deel 2, </w:t>
            </w:r>
            <w:r>
              <w:rPr>
                <w:rFonts w:ascii="Tahoma" w:hAnsi="Tahoma" w:cs="Tahoma"/>
                <w:sz w:val="16"/>
                <w:szCs w:val="16"/>
              </w:rPr>
              <w:t>hypothesen</w:t>
            </w:r>
            <w:r>
              <w:rPr>
                <w:rFonts w:ascii="Tahoma" w:hAnsi="Tahoma" w:cs="Tahoma"/>
                <w:sz w:val="16"/>
                <w:szCs w:val="16"/>
              </w:rPr>
              <w:br/>
              <w:t>Aanbevelingen uitwerken</w:t>
            </w:r>
            <w:r>
              <w:rPr>
                <w:rFonts w:ascii="Tahoma" w:hAnsi="Tahoma" w:cs="Tahoma"/>
                <w:sz w:val="16"/>
                <w:szCs w:val="16"/>
              </w:rPr>
              <w:br/>
              <w:t>Uitwerken implementatieplan</w:t>
            </w:r>
            <w:r>
              <w:rPr>
                <w:rFonts w:ascii="Tahoma" w:hAnsi="Tahoma" w:cs="Tahoma"/>
                <w:sz w:val="16"/>
                <w:szCs w:val="16"/>
              </w:rPr>
              <w:br/>
              <w:t>Terugkoppeling concept aan Erwin</w:t>
            </w:r>
          </w:p>
          <w:p w:rsidR="00AF3EB1" w:rsidRPr="00566A1A" w:rsidRDefault="00AF3EB1" w:rsidP="00AF3EB1">
            <w:pPr>
              <w:spacing w:before="0"/>
              <w:rPr>
                <w:rFonts w:ascii="Tahoma" w:hAnsi="Tahoma" w:cs="Tahoma"/>
                <w:sz w:val="16"/>
                <w:szCs w:val="16"/>
              </w:rPr>
            </w:pPr>
          </w:p>
        </w:tc>
        <w:tc>
          <w:tcPr>
            <w:tcW w:w="3592" w:type="dxa"/>
          </w:tcPr>
          <w:p w:rsidR="00AF3EB1" w:rsidRPr="00566A1A" w:rsidRDefault="00AF3EB1" w:rsidP="00AF3EB1">
            <w:pPr>
              <w:spacing w:before="0"/>
              <w:rPr>
                <w:rFonts w:ascii="Tahoma" w:hAnsi="Tahoma" w:cs="Tahoma"/>
                <w:sz w:val="16"/>
                <w:szCs w:val="16"/>
              </w:rPr>
            </w:pPr>
            <w:r>
              <w:rPr>
                <w:rFonts w:ascii="Tahoma" w:hAnsi="Tahoma" w:cs="Tahoma"/>
                <w:sz w:val="16"/>
                <w:szCs w:val="16"/>
              </w:rPr>
              <w:t>Nicole Paagman, Erwin Otten</w:t>
            </w:r>
            <w:r>
              <w:rPr>
                <w:rFonts w:ascii="Tahoma" w:hAnsi="Tahoma" w:cs="Tahoma"/>
                <w:sz w:val="16"/>
                <w:szCs w:val="16"/>
              </w:rPr>
              <w:br/>
              <w:t>Locatie: H&amp;O</w:t>
            </w:r>
          </w:p>
        </w:tc>
      </w:tr>
      <w:tr w:rsidR="00AF3EB1" w:rsidRPr="00566A1A" w:rsidTr="0072513B">
        <w:tc>
          <w:tcPr>
            <w:tcW w:w="1315" w:type="dxa"/>
          </w:tcPr>
          <w:p w:rsidR="00AF3EB1" w:rsidRDefault="00AF3EB1" w:rsidP="00AF3EB1">
            <w:pPr>
              <w:spacing w:before="0"/>
              <w:rPr>
                <w:rFonts w:ascii="Tahoma" w:hAnsi="Tahoma" w:cs="Tahoma"/>
                <w:sz w:val="16"/>
                <w:szCs w:val="16"/>
              </w:rPr>
            </w:pPr>
            <w:r>
              <w:rPr>
                <w:rFonts w:ascii="Tahoma" w:hAnsi="Tahoma" w:cs="Tahoma"/>
                <w:sz w:val="16"/>
                <w:szCs w:val="16"/>
              </w:rPr>
              <w:t>Week 15</w:t>
            </w:r>
            <w:r>
              <w:rPr>
                <w:rFonts w:ascii="Tahoma" w:hAnsi="Tahoma" w:cs="Tahoma"/>
                <w:sz w:val="16"/>
                <w:szCs w:val="16"/>
              </w:rPr>
              <w:br/>
              <w:t xml:space="preserve">11 t/m 14-5-2015 </w:t>
            </w:r>
          </w:p>
        </w:tc>
        <w:tc>
          <w:tcPr>
            <w:tcW w:w="4381" w:type="dxa"/>
          </w:tcPr>
          <w:p w:rsidR="00AF3EB1" w:rsidRDefault="00AF3EB1" w:rsidP="00AF3EB1">
            <w:pPr>
              <w:spacing w:before="0"/>
              <w:rPr>
                <w:rFonts w:ascii="Tahoma" w:hAnsi="Tahoma" w:cs="Tahoma"/>
                <w:sz w:val="16"/>
                <w:szCs w:val="16"/>
              </w:rPr>
            </w:pPr>
            <w:r>
              <w:rPr>
                <w:rFonts w:ascii="Tahoma" w:hAnsi="Tahoma" w:cs="Tahoma"/>
                <w:sz w:val="16"/>
                <w:szCs w:val="16"/>
              </w:rPr>
              <w:t>Implementatieplan planning</w:t>
            </w:r>
            <w:r>
              <w:rPr>
                <w:rFonts w:ascii="Tahoma" w:hAnsi="Tahoma" w:cs="Tahoma"/>
                <w:sz w:val="16"/>
                <w:szCs w:val="16"/>
              </w:rPr>
              <w:br/>
              <w:t>Opmaak en vormgeving onderzoeksrapport</w:t>
            </w:r>
          </w:p>
          <w:p w:rsidR="00AF3EB1" w:rsidRPr="00566A1A" w:rsidRDefault="00AF3EB1" w:rsidP="00AF3EB1">
            <w:pPr>
              <w:spacing w:before="0"/>
              <w:rPr>
                <w:rFonts w:ascii="Tahoma" w:hAnsi="Tahoma" w:cs="Tahoma"/>
                <w:sz w:val="16"/>
                <w:szCs w:val="16"/>
              </w:rPr>
            </w:pPr>
            <w:r>
              <w:rPr>
                <w:rFonts w:ascii="Tahoma" w:hAnsi="Tahoma" w:cs="Tahoma"/>
                <w:sz w:val="16"/>
                <w:szCs w:val="16"/>
              </w:rPr>
              <w:t>Controle spelling en inhoud rapport</w:t>
            </w:r>
          </w:p>
        </w:tc>
        <w:tc>
          <w:tcPr>
            <w:tcW w:w="3592" w:type="dxa"/>
          </w:tcPr>
          <w:p w:rsidR="00AF3EB1" w:rsidRPr="00566A1A" w:rsidRDefault="00AF3EB1" w:rsidP="00AF3EB1">
            <w:pPr>
              <w:spacing w:before="0"/>
              <w:rPr>
                <w:rFonts w:ascii="Tahoma" w:hAnsi="Tahoma" w:cs="Tahoma"/>
                <w:sz w:val="16"/>
                <w:szCs w:val="16"/>
              </w:rPr>
            </w:pPr>
            <w:r>
              <w:rPr>
                <w:rFonts w:ascii="Tahoma" w:hAnsi="Tahoma" w:cs="Tahoma"/>
                <w:sz w:val="16"/>
                <w:szCs w:val="16"/>
              </w:rPr>
              <w:t>Nicole Paagman</w:t>
            </w:r>
            <w:r>
              <w:rPr>
                <w:rFonts w:ascii="Tahoma" w:hAnsi="Tahoma" w:cs="Tahoma"/>
                <w:sz w:val="16"/>
                <w:szCs w:val="16"/>
              </w:rPr>
              <w:br/>
              <w:t>Locatie: H&amp;O</w:t>
            </w:r>
          </w:p>
        </w:tc>
      </w:tr>
      <w:tr w:rsidR="00AF3EB1" w:rsidRPr="00566A1A" w:rsidTr="0072513B">
        <w:tc>
          <w:tcPr>
            <w:tcW w:w="1315" w:type="dxa"/>
          </w:tcPr>
          <w:p w:rsidR="00AF3EB1" w:rsidRDefault="00AF3EB1" w:rsidP="00AF3EB1">
            <w:pPr>
              <w:spacing w:before="0"/>
              <w:rPr>
                <w:rFonts w:ascii="Tahoma" w:hAnsi="Tahoma" w:cs="Tahoma"/>
                <w:sz w:val="16"/>
                <w:szCs w:val="16"/>
              </w:rPr>
            </w:pPr>
            <w:r>
              <w:rPr>
                <w:rFonts w:ascii="Tahoma" w:hAnsi="Tahoma" w:cs="Tahoma"/>
                <w:sz w:val="16"/>
                <w:szCs w:val="16"/>
              </w:rPr>
              <w:t>Week 16</w:t>
            </w:r>
            <w:r>
              <w:rPr>
                <w:rFonts w:ascii="Tahoma" w:hAnsi="Tahoma" w:cs="Tahoma"/>
                <w:sz w:val="16"/>
                <w:szCs w:val="16"/>
              </w:rPr>
              <w:br/>
              <w:t>18 t/m 21-5-2015</w:t>
            </w:r>
          </w:p>
        </w:tc>
        <w:tc>
          <w:tcPr>
            <w:tcW w:w="4381" w:type="dxa"/>
          </w:tcPr>
          <w:p w:rsidR="00AF3EB1" w:rsidRDefault="00AF3EB1" w:rsidP="00AF3EB1">
            <w:pPr>
              <w:spacing w:before="0"/>
              <w:rPr>
                <w:rFonts w:ascii="Tahoma" w:hAnsi="Tahoma" w:cs="Tahoma"/>
                <w:sz w:val="16"/>
                <w:szCs w:val="16"/>
              </w:rPr>
            </w:pPr>
            <w:r>
              <w:rPr>
                <w:rFonts w:ascii="Tahoma" w:hAnsi="Tahoma" w:cs="Tahoma"/>
                <w:sz w:val="16"/>
                <w:szCs w:val="16"/>
              </w:rPr>
              <w:t>Laatste handelingen aan rapport</w:t>
            </w:r>
          </w:p>
          <w:p w:rsidR="00AF3EB1" w:rsidRDefault="00AF3EB1" w:rsidP="00AF3EB1">
            <w:pPr>
              <w:spacing w:before="0"/>
              <w:rPr>
                <w:rFonts w:ascii="Tahoma" w:hAnsi="Tahoma" w:cs="Tahoma"/>
                <w:sz w:val="16"/>
                <w:szCs w:val="16"/>
              </w:rPr>
            </w:pPr>
            <w:r>
              <w:rPr>
                <w:rFonts w:ascii="Tahoma" w:hAnsi="Tahoma" w:cs="Tahoma"/>
                <w:sz w:val="16"/>
                <w:szCs w:val="16"/>
              </w:rPr>
              <w:t>Beoordeling bedrijfsbegeleider</w:t>
            </w:r>
            <w:r w:rsidR="00B46093">
              <w:rPr>
                <w:rFonts w:ascii="Tahoma" w:hAnsi="Tahoma" w:cs="Tahoma"/>
                <w:sz w:val="16"/>
                <w:szCs w:val="16"/>
              </w:rPr>
              <w:br/>
              <w:t>Schrijven reflectieverslag</w:t>
            </w:r>
          </w:p>
        </w:tc>
        <w:tc>
          <w:tcPr>
            <w:tcW w:w="3592" w:type="dxa"/>
          </w:tcPr>
          <w:p w:rsidR="00AF3EB1" w:rsidRPr="00566A1A" w:rsidRDefault="00AF3EB1" w:rsidP="00AF3EB1">
            <w:pPr>
              <w:spacing w:before="0"/>
              <w:rPr>
                <w:rFonts w:ascii="Tahoma" w:hAnsi="Tahoma" w:cs="Tahoma"/>
                <w:sz w:val="16"/>
                <w:szCs w:val="16"/>
              </w:rPr>
            </w:pPr>
            <w:r>
              <w:rPr>
                <w:rFonts w:ascii="Tahoma" w:hAnsi="Tahoma" w:cs="Tahoma"/>
                <w:sz w:val="16"/>
                <w:szCs w:val="16"/>
              </w:rPr>
              <w:t>Nicole Paagman, Erwin Otten</w:t>
            </w:r>
            <w:r>
              <w:rPr>
                <w:rFonts w:ascii="Tahoma" w:hAnsi="Tahoma" w:cs="Tahoma"/>
                <w:sz w:val="16"/>
                <w:szCs w:val="16"/>
              </w:rPr>
              <w:br/>
              <w:t>Locatie: H&amp;O</w:t>
            </w:r>
          </w:p>
        </w:tc>
      </w:tr>
      <w:tr w:rsidR="000E1A3B" w:rsidRPr="00566A1A" w:rsidTr="0072513B">
        <w:tc>
          <w:tcPr>
            <w:tcW w:w="1315" w:type="dxa"/>
          </w:tcPr>
          <w:p w:rsidR="000E1A3B" w:rsidRDefault="000E1A3B" w:rsidP="00AF3EB1">
            <w:pPr>
              <w:spacing w:before="0"/>
              <w:rPr>
                <w:rFonts w:ascii="Tahoma" w:hAnsi="Tahoma" w:cs="Tahoma"/>
                <w:sz w:val="16"/>
                <w:szCs w:val="16"/>
              </w:rPr>
            </w:pPr>
            <w:r>
              <w:rPr>
                <w:rFonts w:ascii="Tahoma" w:hAnsi="Tahoma" w:cs="Tahoma"/>
                <w:sz w:val="16"/>
                <w:szCs w:val="16"/>
              </w:rPr>
              <w:t>18-5-2015</w:t>
            </w:r>
          </w:p>
        </w:tc>
        <w:tc>
          <w:tcPr>
            <w:tcW w:w="4381" w:type="dxa"/>
          </w:tcPr>
          <w:p w:rsidR="000E1A3B" w:rsidRDefault="000E1A3B" w:rsidP="00AF3EB1">
            <w:pPr>
              <w:spacing w:before="0"/>
              <w:rPr>
                <w:rFonts w:ascii="Tahoma" w:hAnsi="Tahoma" w:cs="Tahoma"/>
                <w:sz w:val="16"/>
                <w:szCs w:val="16"/>
              </w:rPr>
            </w:pPr>
            <w:r>
              <w:rPr>
                <w:rFonts w:ascii="Tahoma" w:hAnsi="Tahoma" w:cs="Tahoma"/>
                <w:sz w:val="16"/>
                <w:szCs w:val="16"/>
              </w:rPr>
              <w:t>Evaluatiegesprek met bedrijfsbegeleider</w:t>
            </w:r>
          </w:p>
        </w:tc>
        <w:tc>
          <w:tcPr>
            <w:tcW w:w="3592" w:type="dxa"/>
          </w:tcPr>
          <w:p w:rsidR="000E1A3B" w:rsidRDefault="000E1A3B" w:rsidP="00AF3EB1">
            <w:pPr>
              <w:spacing w:before="0"/>
              <w:rPr>
                <w:rFonts w:ascii="Tahoma" w:hAnsi="Tahoma" w:cs="Tahoma"/>
                <w:sz w:val="16"/>
                <w:szCs w:val="16"/>
              </w:rPr>
            </w:pPr>
            <w:r>
              <w:rPr>
                <w:rFonts w:ascii="Tahoma" w:hAnsi="Tahoma" w:cs="Tahoma"/>
                <w:sz w:val="16"/>
                <w:szCs w:val="16"/>
              </w:rPr>
              <w:t>Nicole Paagman, Erwin Otten</w:t>
            </w:r>
            <w:r>
              <w:rPr>
                <w:rFonts w:ascii="Tahoma" w:hAnsi="Tahoma" w:cs="Tahoma"/>
                <w:sz w:val="16"/>
                <w:szCs w:val="16"/>
              </w:rPr>
              <w:br/>
              <w:t>Locatie: H&amp;O</w:t>
            </w:r>
          </w:p>
        </w:tc>
      </w:tr>
      <w:tr w:rsidR="00AF3EB1" w:rsidRPr="00566A1A" w:rsidTr="0072513B">
        <w:tc>
          <w:tcPr>
            <w:tcW w:w="1315" w:type="dxa"/>
          </w:tcPr>
          <w:p w:rsidR="00AF3EB1" w:rsidRDefault="00AF3EB1" w:rsidP="00AF3EB1">
            <w:pPr>
              <w:spacing w:before="0"/>
              <w:rPr>
                <w:rFonts w:ascii="Tahoma" w:hAnsi="Tahoma" w:cs="Tahoma"/>
                <w:sz w:val="16"/>
                <w:szCs w:val="16"/>
              </w:rPr>
            </w:pPr>
            <w:r>
              <w:rPr>
                <w:rFonts w:ascii="Tahoma" w:hAnsi="Tahoma" w:cs="Tahoma"/>
                <w:sz w:val="16"/>
                <w:szCs w:val="16"/>
              </w:rPr>
              <w:t>21-5-2015</w:t>
            </w:r>
          </w:p>
        </w:tc>
        <w:tc>
          <w:tcPr>
            <w:tcW w:w="4381" w:type="dxa"/>
          </w:tcPr>
          <w:p w:rsidR="00AF3EB1" w:rsidRDefault="00AF3EB1" w:rsidP="00AF3EB1">
            <w:pPr>
              <w:spacing w:before="0"/>
              <w:rPr>
                <w:rFonts w:ascii="Tahoma" w:hAnsi="Tahoma" w:cs="Tahoma"/>
                <w:sz w:val="16"/>
                <w:szCs w:val="16"/>
              </w:rPr>
            </w:pPr>
            <w:r>
              <w:rPr>
                <w:rFonts w:ascii="Tahoma" w:hAnsi="Tahoma" w:cs="Tahoma"/>
                <w:sz w:val="16"/>
                <w:szCs w:val="16"/>
              </w:rPr>
              <w:t>Printen en inbinden scriptie bij printshop</w:t>
            </w:r>
          </w:p>
        </w:tc>
        <w:tc>
          <w:tcPr>
            <w:tcW w:w="3592" w:type="dxa"/>
          </w:tcPr>
          <w:p w:rsidR="00AF3EB1" w:rsidRDefault="00AF3EB1" w:rsidP="00AF3EB1">
            <w:pPr>
              <w:spacing w:before="0"/>
              <w:rPr>
                <w:rFonts w:ascii="Tahoma" w:hAnsi="Tahoma" w:cs="Tahoma"/>
                <w:sz w:val="16"/>
                <w:szCs w:val="16"/>
              </w:rPr>
            </w:pPr>
            <w:r>
              <w:rPr>
                <w:rFonts w:ascii="Tahoma" w:hAnsi="Tahoma" w:cs="Tahoma"/>
                <w:sz w:val="16"/>
                <w:szCs w:val="16"/>
              </w:rPr>
              <w:t>Nicole Paagman</w:t>
            </w:r>
            <w:r>
              <w:rPr>
                <w:rFonts w:ascii="Tahoma" w:hAnsi="Tahoma" w:cs="Tahoma"/>
                <w:sz w:val="16"/>
                <w:szCs w:val="16"/>
              </w:rPr>
              <w:br/>
              <w:t>Locatie: Printshop Leiden</w:t>
            </w:r>
          </w:p>
        </w:tc>
      </w:tr>
      <w:tr w:rsidR="00AF3EB1" w:rsidRPr="00566A1A" w:rsidTr="0072513B">
        <w:tc>
          <w:tcPr>
            <w:tcW w:w="1315" w:type="dxa"/>
          </w:tcPr>
          <w:p w:rsidR="00AF3EB1" w:rsidRDefault="00AF3EB1" w:rsidP="00AF3EB1">
            <w:pPr>
              <w:spacing w:before="0"/>
              <w:rPr>
                <w:rFonts w:ascii="Tahoma" w:hAnsi="Tahoma" w:cs="Tahoma"/>
                <w:sz w:val="16"/>
                <w:szCs w:val="16"/>
              </w:rPr>
            </w:pPr>
            <w:r>
              <w:rPr>
                <w:rFonts w:ascii="Tahoma" w:hAnsi="Tahoma" w:cs="Tahoma"/>
                <w:sz w:val="16"/>
                <w:szCs w:val="16"/>
              </w:rPr>
              <w:t>26-5-2015</w:t>
            </w:r>
          </w:p>
        </w:tc>
        <w:tc>
          <w:tcPr>
            <w:tcW w:w="4381" w:type="dxa"/>
          </w:tcPr>
          <w:p w:rsidR="00AF3EB1" w:rsidRDefault="00AF3EB1" w:rsidP="00AF3EB1">
            <w:pPr>
              <w:spacing w:before="0"/>
              <w:rPr>
                <w:rFonts w:ascii="Tahoma" w:hAnsi="Tahoma" w:cs="Tahoma"/>
                <w:sz w:val="16"/>
                <w:szCs w:val="16"/>
              </w:rPr>
            </w:pPr>
            <w:r>
              <w:rPr>
                <w:rFonts w:ascii="Tahoma" w:hAnsi="Tahoma" w:cs="Tahoma"/>
                <w:sz w:val="16"/>
                <w:szCs w:val="16"/>
              </w:rPr>
              <w:t xml:space="preserve">Inleveren definitieve versie scriptie kans 1 in postvak van eerste en tweede lezer en op Ephorus. </w:t>
            </w:r>
          </w:p>
        </w:tc>
        <w:tc>
          <w:tcPr>
            <w:tcW w:w="3592" w:type="dxa"/>
          </w:tcPr>
          <w:p w:rsidR="00AF3EB1" w:rsidRDefault="00AF3EB1" w:rsidP="00AF3EB1">
            <w:pPr>
              <w:spacing w:before="0"/>
              <w:rPr>
                <w:rFonts w:ascii="Tahoma" w:hAnsi="Tahoma" w:cs="Tahoma"/>
                <w:sz w:val="16"/>
                <w:szCs w:val="16"/>
              </w:rPr>
            </w:pPr>
            <w:r>
              <w:rPr>
                <w:rFonts w:ascii="Tahoma" w:hAnsi="Tahoma" w:cs="Tahoma"/>
                <w:sz w:val="16"/>
                <w:szCs w:val="16"/>
              </w:rPr>
              <w:t>Nicole Paagman</w:t>
            </w:r>
          </w:p>
          <w:p w:rsidR="00AF3EB1" w:rsidRDefault="00AF3EB1" w:rsidP="00AF3EB1">
            <w:pPr>
              <w:spacing w:before="0"/>
              <w:rPr>
                <w:rFonts w:ascii="Tahoma" w:hAnsi="Tahoma" w:cs="Tahoma"/>
                <w:sz w:val="16"/>
                <w:szCs w:val="16"/>
              </w:rPr>
            </w:pPr>
            <w:r>
              <w:rPr>
                <w:rFonts w:ascii="Tahoma" w:hAnsi="Tahoma" w:cs="Tahoma"/>
                <w:sz w:val="16"/>
                <w:szCs w:val="16"/>
              </w:rPr>
              <w:t xml:space="preserve">Locatie: Hogeschool Leiden </w:t>
            </w:r>
          </w:p>
        </w:tc>
      </w:tr>
      <w:tr w:rsidR="000E1A3B" w:rsidRPr="00566A1A" w:rsidTr="0072513B">
        <w:tc>
          <w:tcPr>
            <w:tcW w:w="1315" w:type="dxa"/>
          </w:tcPr>
          <w:p w:rsidR="000E1A3B" w:rsidRDefault="007A7471" w:rsidP="00AF3EB1">
            <w:pPr>
              <w:spacing w:before="0"/>
              <w:rPr>
                <w:rFonts w:ascii="Tahoma" w:hAnsi="Tahoma" w:cs="Tahoma"/>
                <w:sz w:val="16"/>
                <w:szCs w:val="16"/>
              </w:rPr>
            </w:pPr>
            <w:r>
              <w:rPr>
                <w:rFonts w:ascii="Tahoma" w:hAnsi="Tahoma" w:cs="Tahoma"/>
                <w:sz w:val="16"/>
                <w:szCs w:val="16"/>
              </w:rPr>
              <w:t>18-6-2015</w:t>
            </w:r>
          </w:p>
        </w:tc>
        <w:tc>
          <w:tcPr>
            <w:tcW w:w="4381" w:type="dxa"/>
          </w:tcPr>
          <w:p w:rsidR="000E1A3B" w:rsidRDefault="007A7471" w:rsidP="00AF3EB1">
            <w:pPr>
              <w:spacing w:before="0"/>
              <w:rPr>
                <w:rFonts w:ascii="Tahoma" w:hAnsi="Tahoma" w:cs="Tahoma"/>
                <w:sz w:val="16"/>
                <w:szCs w:val="16"/>
              </w:rPr>
            </w:pPr>
            <w:r>
              <w:rPr>
                <w:rFonts w:ascii="Tahoma" w:hAnsi="Tahoma" w:cs="Tahoma"/>
                <w:sz w:val="16"/>
                <w:szCs w:val="16"/>
              </w:rPr>
              <w:t>Gebeld worden uitslag kans 1</w:t>
            </w:r>
          </w:p>
        </w:tc>
        <w:tc>
          <w:tcPr>
            <w:tcW w:w="3592" w:type="dxa"/>
          </w:tcPr>
          <w:p w:rsidR="000E1A3B" w:rsidRDefault="007A7471" w:rsidP="00AF3EB1">
            <w:pPr>
              <w:spacing w:before="0"/>
              <w:rPr>
                <w:rFonts w:ascii="Tahoma" w:hAnsi="Tahoma" w:cs="Tahoma"/>
                <w:sz w:val="16"/>
                <w:szCs w:val="16"/>
              </w:rPr>
            </w:pPr>
            <w:r>
              <w:rPr>
                <w:rFonts w:ascii="Tahoma" w:hAnsi="Tahoma" w:cs="Tahoma"/>
                <w:sz w:val="16"/>
                <w:szCs w:val="16"/>
              </w:rPr>
              <w:t>Cécile Klok, Nicole Paagman</w:t>
            </w:r>
            <w:r>
              <w:rPr>
                <w:rFonts w:ascii="Tahoma" w:hAnsi="Tahoma" w:cs="Tahoma"/>
                <w:sz w:val="16"/>
                <w:szCs w:val="16"/>
              </w:rPr>
              <w:br/>
              <w:t>Locatie: Hogeschool Leiden</w:t>
            </w:r>
          </w:p>
        </w:tc>
      </w:tr>
      <w:tr w:rsidR="007A7471" w:rsidRPr="00566A1A" w:rsidTr="0072513B">
        <w:tc>
          <w:tcPr>
            <w:tcW w:w="1315" w:type="dxa"/>
          </w:tcPr>
          <w:p w:rsidR="007A7471" w:rsidRDefault="007A7471" w:rsidP="00AF3EB1">
            <w:pPr>
              <w:spacing w:before="0"/>
              <w:rPr>
                <w:rFonts w:ascii="Tahoma" w:hAnsi="Tahoma" w:cs="Tahoma"/>
                <w:sz w:val="16"/>
                <w:szCs w:val="16"/>
              </w:rPr>
            </w:pPr>
            <w:r>
              <w:rPr>
                <w:rFonts w:ascii="Tahoma" w:hAnsi="Tahoma" w:cs="Tahoma"/>
                <w:sz w:val="16"/>
                <w:szCs w:val="16"/>
              </w:rPr>
              <w:t>22-6-2015</w:t>
            </w:r>
          </w:p>
        </w:tc>
        <w:tc>
          <w:tcPr>
            <w:tcW w:w="4381" w:type="dxa"/>
          </w:tcPr>
          <w:p w:rsidR="007A7471" w:rsidRDefault="007A7471" w:rsidP="00AF3EB1">
            <w:pPr>
              <w:spacing w:before="0"/>
              <w:rPr>
                <w:rFonts w:ascii="Tahoma" w:hAnsi="Tahoma" w:cs="Tahoma"/>
                <w:sz w:val="16"/>
                <w:szCs w:val="16"/>
              </w:rPr>
            </w:pPr>
            <w:r>
              <w:rPr>
                <w:rFonts w:ascii="Tahoma" w:hAnsi="Tahoma" w:cs="Tahoma"/>
                <w:sz w:val="16"/>
                <w:szCs w:val="16"/>
              </w:rPr>
              <w:t>Indien uitslag voldoende, presentatie onderzoek</w:t>
            </w:r>
          </w:p>
        </w:tc>
        <w:tc>
          <w:tcPr>
            <w:tcW w:w="3592" w:type="dxa"/>
          </w:tcPr>
          <w:p w:rsidR="007A7471" w:rsidRDefault="007A7471" w:rsidP="00AF3EB1">
            <w:pPr>
              <w:spacing w:before="0"/>
              <w:rPr>
                <w:rFonts w:ascii="Tahoma" w:hAnsi="Tahoma" w:cs="Tahoma"/>
                <w:sz w:val="16"/>
                <w:szCs w:val="16"/>
              </w:rPr>
            </w:pPr>
            <w:r>
              <w:rPr>
                <w:rFonts w:ascii="Tahoma" w:hAnsi="Tahoma" w:cs="Tahoma"/>
                <w:sz w:val="16"/>
                <w:szCs w:val="16"/>
              </w:rPr>
              <w:t>Uta Schmidt, Cécile Klok, Nicole Paagman, Erwin Otten</w:t>
            </w:r>
            <w:r>
              <w:rPr>
                <w:rFonts w:ascii="Tahoma" w:hAnsi="Tahoma" w:cs="Tahoma"/>
                <w:sz w:val="16"/>
                <w:szCs w:val="16"/>
              </w:rPr>
              <w:br/>
              <w:t>Locatie: Hogeschool Leiden</w:t>
            </w:r>
          </w:p>
        </w:tc>
      </w:tr>
    </w:tbl>
    <w:p w:rsidR="00D135DD" w:rsidRDefault="00D135DD" w:rsidP="00AF3EB1">
      <w:pPr>
        <w:spacing w:before="0"/>
      </w:pPr>
    </w:p>
    <w:p w:rsidR="008B4666" w:rsidRPr="008B4666" w:rsidRDefault="008B4666" w:rsidP="00AF3EB1">
      <w:pPr>
        <w:spacing w:before="0"/>
      </w:pPr>
    </w:p>
    <w:sectPr w:rsidR="008B4666" w:rsidRPr="008B4666" w:rsidSect="005B3FBA">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D77" w:rsidRDefault="001B2D77" w:rsidP="00490A56">
      <w:pPr>
        <w:spacing w:after="0" w:line="240" w:lineRule="auto"/>
      </w:pPr>
      <w:r>
        <w:separator/>
      </w:r>
    </w:p>
  </w:endnote>
  <w:endnote w:type="continuationSeparator" w:id="0">
    <w:p w:rsidR="001B2D77" w:rsidRDefault="001B2D77" w:rsidP="00490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a-medium">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A6" w:rsidRDefault="00A745A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476387"/>
      <w:docPartObj>
        <w:docPartGallery w:val="Page Numbers (Bottom of Page)"/>
        <w:docPartUnique/>
      </w:docPartObj>
    </w:sdtPr>
    <w:sdtEndPr/>
    <w:sdtContent>
      <w:p w:rsidR="00A745A6" w:rsidRDefault="001B2D77">
        <w:pPr>
          <w:pStyle w:val="Voettekst"/>
          <w:jc w:val="right"/>
        </w:pPr>
        <w:r>
          <w:fldChar w:fldCharType="begin"/>
        </w:r>
        <w:r>
          <w:instrText>PAGE   \* MERGEFORMAT</w:instrText>
        </w:r>
        <w:r>
          <w:fldChar w:fldCharType="separate"/>
        </w:r>
        <w:r w:rsidR="00834B08">
          <w:rPr>
            <w:noProof/>
          </w:rPr>
          <w:t>3</w:t>
        </w:r>
        <w:r>
          <w:rPr>
            <w:noProof/>
          </w:rPr>
          <w:fldChar w:fldCharType="end"/>
        </w:r>
      </w:p>
    </w:sdtContent>
  </w:sdt>
  <w:p w:rsidR="00A745A6" w:rsidRDefault="00A745A6">
    <w:pPr>
      <w:pStyle w:val="Voettekst"/>
    </w:pPr>
  </w:p>
  <w:p w:rsidR="00A745A6" w:rsidRDefault="00A745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A6" w:rsidRDefault="00A745A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D77" w:rsidRDefault="001B2D77" w:rsidP="00490A56">
      <w:pPr>
        <w:spacing w:after="0" w:line="240" w:lineRule="auto"/>
      </w:pPr>
      <w:r>
        <w:separator/>
      </w:r>
    </w:p>
  </w:footnote>
  <w:footnote w:type="continuationSeparator" w:id="0">
    <w:p w:rsidR="001B2D77" w:rsidRDefault="001B2D77" w:rsidP="00490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A6" w:rsidRDefault="00A745A6">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A6" w:rsidRDefault="00A745A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5A6" w:rsidRDefault="00A745A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30DFE"/>
    <w:multiLevelType w:val="hybridMultilevel"/>
    <w:tmpl w:val="D832A100"/>
    <w:lvl w:ilvl="0" w:tplc="2314187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DF22B8C"/>
    <w:multiLevelType w:val="hybridMultilevel"/>
    <w:tmpl w:val="52920C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66209A"/>
    <w:multiLevelType w:val="hybridMultilevel"/>
    <w:tmpl w:val="D4A076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961C47"/>
    <w:multiLevelType w:val="multilevel"/>
    <w:tmpl w:val="E90C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071336"/>
    <w:multiLevelType w:val="multilevel"/>
    <w:tmpl w:val="7188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0C36B6"/>
    <w:multiLevelType w:val="multilevel"/>
    <w:tmpl w:val="3AF65A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824523C"/>
    <w:multiLevelType w:val="hybridMultilevel"/>
    <w:tmpl w:val="1EECBF2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C954010"/>
    <w:multiLevelType w:val="hybridMultilevel"/>
    <w:tmpl w:val="AD4A7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08C64BC"/>
    <w:multiLevelType w:val="hybridMultilevel"/>
    <w:tmpl w:val="BF3CD3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16841DD"/>
    <w:multiLevelType w:val="hybridMultilevel"/>
    <w:tmpl w:val="F51016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1DA5496"/>
    <w:multiLevelType w:val="hybridMultilevel"/>
    <w:tmpl w:val="9F2E29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092075"/>
    <w:multiLevelType w:val="hybridMultilevel"/>
    <w:tmpl w:val="A6407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46C7E03"/>
    <w:multiLevelType w:val="multilevel"/>
    <w:tmpl w:val="3336F782"/>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nsid w:val="275B17DA"/>
    <w:multiLevelType w:val="multilevel"/>
    <w:tmpl w:val="76CE5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CE16D6"/>
    <w:multiLevelType w:val="hybridMultilevel"/>
    <w:tmpl w:val="82DA64B0"/>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15">
    <w:nsid w:val="297D5541"/>
    <w:multiLevelType w:val="hybridMultilevel"/>
    <w:tmpl w:val="B55614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A762180"/>
    <w:multiLevelType w:val="multilevel"/>
    <w:tmpl w:val="DF08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713827"/>
    <w:multiLevelType w:val="hybridMultilevel"/>
    <w:tmpl w:val="D922A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CA44206"/>
    <w:multiLevelType w:val="multilevel"/>
    <w:tmpl w:val="6104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E45840"/>
    <w:multiLevelType w:val="multilevel"/>
    <w:tmpl w:val="913AD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CF1F7F"/>
    <w:multiLevelType w:val="hybridMultilevel"/>
    <w:tmpl w:val="76BC9E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B486B9C"/>
    <w:multiLevelType w:val="multilevel"/>
    <w:tmpl w:val="1270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03270A"/>
    <w:multiLevelType w:val="hybridMultilevel"/>
    <w:tmpl w:val="C8AE3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23F22BA"/>
    <w:multiLevelType w:val="hybridMultilevel"/>
    <w:tmpl w:val="C966E4B8"/>
    <w:lvl w:ilvl="0" w:tplc="A3C0A9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2E22D5F"/>
    <w:multiLevelType w:val="multilevel"/>
    <w:tmpl w:val="B966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D802AE"/>
    <w:multiLevelType w:val="hybridMultilevel"/>
    <w:tmpl w:val="D74E8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55D3A8C"/>
    <w:multiLevelType w:val="hybridMultilevel"/>
    <w:tmpl w:val="8C82D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57C66D0"/>
    <w:multiLevelType w:val="multilevel"/>
    <w:tmpl w:val="1460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E7125D"/>
    <w:multiLevelType w:val="hybridMultilevel"/>
    <w:tmpl w:val="5D8C18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23467D2"/>
    <w:multiLevelType w:val="hybridMultilevel"/>
    <w:tmpl w:val="59B4DD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2833986"/>
    <w:multiLevelType w:val="hybridMultilevel"/>
    <w:tmpl w:val="F8F0A3A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nsid w:val="56E97302"/>
    <w:multiLevelType w:val="multilevel"/>
    <w:tmpl w:val="C894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866C01"/>
    <w:multiLevelType w:val="hybridMultilevel"/>
    <w:tmpl w:val="45E4C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82C517A"/>
    <w:multiLevelType w:val="hybridMultilevel"/>
    <w:tmpl w:val="D75C96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F1616A6"/>
    <w:multiLevelType w:val="hybridMultilevel"/>
    <w:tmpl w:val="38824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045131A"/>
    <w:multiLevelType w:val="hybridMultilevel"/>
    <w:tmpl w:val="EAEC1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2B6249C"/>
    <w:multiLevelType w:val="hybridMultilevel"/>
    <w:tmpl w:val="4A980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4DE7745"/>
    <w:multiLevelType w:val="multilevel"/>
    <w:tmpl w:val="A4BC5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64F3817"/>
    <w:multiLevelType w:val="hybridMultilevel"/>
    <w:tmpl w:val="F4642E6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8850801"/>
    <w:multiLevelType w:val="hybridMultilevel"/>
    <w:tmpl w:val="8AC07C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B724A76"/>
    <w:multiLevelType w:val="multilevel"/>
    <w:tmpl w:val="B296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784537"/>
    <w:multiLevelType w:val="hybridMultilevel"/>
    <w:tmpl w:val="06BC9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F2D5581"/>
    <w:multiLevelType w:val="hybridMultilevel"/>
    <w:tmpl w:val="654200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72C3690C"/>
    <w:multiLevelType w:val="hybridMultilevel"/>
    <w:tmpl w:val="69704A6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7349125B"/>
    <w:multiLevelType w:val="multilevel"/>
    <w:tmpl w:val="B7024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4D14CAD"/>
    <w:multiLevelType w:val="hybridMultilevel"/>
    <w:tmpl w:val="A134C80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46">
    <w:nsid w:val="7A305A51"/>
    <w:multiLevelType w:val="multilevel"/>
    <w:tmpl w:val="4F00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D430A2"/>
    <w:multiLevelType w:val="hybridMultilevel"/>
    <w:tmpl w:val="F9886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35"/>
  </w:num>
  <w:num w:numId="3">
    <w:abstractNumId w:val="25"/>
  </w:num>
  <w:num w:numId="4">
    <w:abstractNumId w:val="0"/>
  </w:num>
  <w:num w:numId="5">
    <w:abstractNumId w:val="4"/>
  </w:num>
  <w:num w:numId="6">
    <w:abstractNumId w:val="42"/>
  </w:num>
  <w:num w:numId="7">
    <w:abstractNumId w:val="37"/>
  </w:num>
  <w:num w:numId="8">
    <w:abstractNumId w:val="5"/>
  </w:num>
  <w:num w:numId="9">
    <w:abstractNumId w:val="15"/>
  </w:num>
  <w:num w:numId="10">
    <w:abstractNumId w:val="43"/>
  </w:num>
  <w:num w:numId="11">
    <w:abstractNumId w:val="6"/>
  </w:num>
  <w:num w:numId="12">
    <w:abstractNumId w:val="39"/>
  </w:num>
  <w:num w:numId="13">
    <w:abstractNumId w:val="26"/>
  </w:num>
  <w:num w:numId="14">
    <w:abstractNumId w:val="9"/>
  </w:num>
  <w:num w:numId="15">
    <w:abstractNumId w:val="38"/>
  </w:num>
  <w:num w:numId="16">
    <w:abstractNumId w:val="23"/>
  </w:num>
  <w:num w:numId="17">
    <w:abstractNumId w:val="47"/>
  </w:num>
  <w:num w:numId="18">
    <w:abstractNumId w:val="41"/>
  </w:num>
  <w:num w:numId="19">
    <w:abstractNumId w:val="34"/>
  </w:num>
  <w:num w:numId="20">
    <w:abstractNumId w:val="33"/>
  </w:num>
  <w:num w:numId="21">
    <w:abstractNumId w:val="32"/>
  </w:num>
  <w:num w:numId="22">
    <w:abstractNumId w:val="45"/>
  </w:num>
  <w:num w:numId="23">
    <w:abstractNumId w:val="8"/>
  </w:num>
  <w:num w:numId="24">
    <w:abstractNumId w:val="29"/>
  </w:num>
  <w:num w:numId="25">
    <w:abstractNumId w:val="30"/>
  </w:num>
  <w:num w:numId="26">
    <w:abstractNumId w:val="36"/>
  </w:num>
  <w:num w:numId="27">
    <w:abstractNumId w:val="28"/>
  </w:num>
  <w:num w:numId="28">
    <w:abstractNumId w:val="14"/>
  </w:num>
  <w:num w:numId="29">
    <w:abstractNumId w:val="10"/>
  </w:num>
  <w:num w:numId="30">
    <w:abstractNumId w:val="17"/>
  </w:num>
  <w:num w:numId="31">
    <w:abstractNumId w:val="1"/>
  </w:num>
  <w:num w:numId="32">
    <w:abstractNumId w:val="2"/>
  </w:num>
  <w:num w:numId="33">
    <w:abstractNumId w:val="11"/>
  </w:num>
  <w:num w:numId="34">
    <w:abstractNumId w:val="22"/>
  </w:num>
  <w:num w:numId="35">
    <w:abstractNumId w:val="18"/>
  </w:num>
  <w:num w:numId="36">
    <w:abstractNumId w:val="40"/>
  </w:num>
  <w:num w:numId="37">
    <w:abstractNumId w:val="46"/>
  </w:num>
  <w:num w:numId="38">
    <w:abstractNumId w:val="31"/>
  </w:num>
  <w:num w:numId="39">
    <w:abstractNumId w:val="3"/>
  </w:num>
  <w:num w:numId="40">
    <w:abstractNumId w:val="19"/>
  </w:num>
  <w:num w:numId="41">
    <w:abstractNumId w:val="27"/>
  </w:num>
  <w:num w:numId="42">
    <w:abstractNumId w:val="24"/>
  </w:num>
  <w:num w:numId="43">
    <w:abstractNumId w:val="13"/>
  </w:num>
  <w:num w:numId="44">
    <w:abstractNumId w:val="16"/>
  </w:num>
  <w:num w:numId="45">
    <w:abstractNumId w:val="21"/>
  </w:num>
  <w:num w:numId="46">
    <w:abstractNumId w:val="44"/>
  </w:num>
  <w:num w:numId="47">
    <w:abstractNumId w:val="20"/>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A56"/>
    <w:rsid w:val="00000032"/>
    <w:rsid w:val="00000079"/>
    <w:rsid w:val="00002081"/>
    <w:rsid w:val="00002943"/>
    <w:rsid w:val="00003849"/>
    <w:rsid w:val="00003908"/>
    <w:rsid w:val="000039FE"/>
    <w:rsid w:val="00004AB5"/>
    <w:rsid w:val="00004DA4"/>
    <w:rsid w:val="000051CD"/>
    <w:rsid w:val="00005849"/>
    <w:rsid w:val="00007B0D"/>
    <w:rsid w:val="00007F0E"/>
    <w:rsid w:val="000106D2"/>
    <w:rsid w:val="00011C68"/>
    <w:rsid w:val="00012582"/>
    <w:rsid w:val="0001305A"/>
    <w:rsid w:val="00013B77"/>
    <w:rsid w:val="00013EEB"/>
    <w:rsid w:val="0001474E"/>
    <w:rsid w:val="00014A5D"/>
    <w:rsid w:val="00014C8C"/>
    <w:rsid w:val="00014E72"/>
    <w:rsid w:val="0001543B"/>
    <w:rsid w:val="000163E6"/>
    <w:rsid w:val="00016AFB"/>
    <w:rsid w:val="00016DB5"/>
    <w:rsid w:val="00017079"/>
    <w:rsid w:val="0001798B"/>
    <w:rsid w:val="0002091B"/>
    <w:rsid w:val="000218CB"/>
    <w:rsid w:val="00021D8A"/>
    <w:rsid w:val="00022D8E"/>
    <w:rsid w:val="00023EE2"/>
    <w:rsid w:val="00024597"/>
    <w:rsid w:val="000246B3"/>
    <w:rsid w:val="000255C5"/>
    <w:rsid w:val="000272E2"/>
    <w:rsid w:val="00027C4D"/>
    <w:rsid w:val="00030333"/>
    <w:rsid w:val="00030DE4"/>
    <w:rsid w:val="0003175E"/>
    <w:rsid w:val="00032412"/>
    <w:rsid w:val="00033817"/>
    <w:rsid w:val="000343F8"/>
    <w:rsid w:val="00034E07"/>
    <w:rsid w:val="00040127"/>
    <w:rsid w:val="000401C4"/>
    <w:rsid w:val="0004066C"/>
    <w:rsid w:val="000422A0"/>
    <w:rsid w:val="0004232E"/>
    <w:rsid w:val="00042E03"/>
    <w:rsid w:val="000432B4"/>
    <w:rsid w:val="0004331D"/>
    <w:rsid w:val="0004353E"/>
    <w:rsid w:val="0004390A"/>
    <w:rsid w:val="000439F0"/>
    <w:rsid w:val="00043B27"/>
    <w:rsid w:val="000444E7"/>
    <w:rsid w:val="0004461E"/>
    <w:rsid w:val="000450DC"/>
    <w:rsid w:val="00045F22"/>
    <w:rsid w:val="000476CA"/>
    <w:rsid w:val="00052917"/>
    <w:rsid w:val="00052BB8"/>
    <w:rsid w:val="0005401E"/>
    <w:rsid w:val="00054F6D"/>
    <w:rsid w:val="000558BD"/>
    <w:rsid w:val="00056D24"/>
    <w:rsid w:val="0005701B"/>
    <w:rsid w:val="00057B98"/>
    <w:rsid w:val="00057CDA"/>
    <w:rsid w:val="00057FBA"/>
    <w:rsid w:val="00060F42"/>
    <w:rsid w:val="00061410"/>
    <w:rsid w:val="00062478"/>
    <w:rsid w:val="00062F01"/>
    <w:rsid w:val="0006340D"/>
    <w:rsid w:val="0006479A"/>
    <w:rsid w:val="00064D6F"/>
    <w:rsid w:val="00064E1F"/>
    <w:rsid w:val="00064F58"/>
    <w:rsid w:val="00066A5F"/>
    <w:rsid w:val="00070731"/>
    <w:rsid w:val="00072A23"/>
    <w:rsid w:val="00072A3E"/>
    <w:rsid w:val="00072E71"/>
    <w:rsid w:val="00074553"/>
    <w:rsid w:val="000750C2"/>
    <w:rsid w:val="0007525C"/>
    <w:rsid w:val="00075330"/>
    <w:rsid w:val="00076FF5"/>
    <w:rsid w:val="00077C3F"/>
    <w:rsid w:val="000809F8"/>
    <w:rsid w:val="00081185"/>
    <w:rsid w:val="000819B9"/>
    <w:rsid w:val="00082496"/>
    <w:rsid w:val="00082E44"/>
    <w:rsid w:val="00082F62"/>
    <w:rsid w:val="000833C3"/>
    <w:rsid w:val="00083EB4"/>
    <w:rsid w:val="000856BD"/>
    <w:rsid w:val="00085B4E"/>
    <w:rsid w:val="00086062"/>
    <w:rsid w:val="00086BA7"/>
    <w:rsid w:val="00087386"/>
    <w:rsid w:val="00087542"/>
    <w:rsid w:val="000879E0"/>
    <w:rsid w:val="00087A71"/>
    <w:rsid w:val="00091AED"/>
    <w:rsid w:val="00092DA7"/>
    <w:rsid w:val="0009350F"/>
    <w:rsid w:val="00093901"/>
    <w:rsid w:val="0009459F"/>
    <w:rsid w:val="000954BA"/>
    <w:rsid w:val="00095F79"/>
    <w:rsid w:val="00095FEF"/>
    <w:rsid w:val="00096CA1"/>
    <w:rsid w:val="000971DF"/>
    <w:rsid w:val="00097F5F"/>
    <w:rsid w:val="000A14D5"/>
    <w:rsid w:val="000A17E6"/>
    <w:rsid w:val="000A1A5C"/>
    <w:rsid w:val="000A2877"/>
    <w:rsid w:val="000A2F66"/>
    <w:rsid w:val="000A30D6"/>
    <w:rsid w:val="000A3C8A"/>
    <w:rsid w:val="000A5E62"/>
    <w:rsid w:val="000A627E"/>
    <w:rsid w:val="000A640B"/>
    <w:rsid w:val="000A70BF"/>
    <w:rsid w:val="000A7882"/>
    <w:rsid w:val="000A7AB7"/>
    <w:rsid w:val="000B0770"/>
    <w:rsid w:val="000B1518"/>
    <w:rsid w:val="000B16C2"/>
    <w:rsid w:val="000B475B"/>
    <w:rsid w:val="000B4CB1"/>
    <w:rsid w:val="000B4CB5"/>
    <w:rsid w:val="000B4D4C"/>
    <w:rsid w:val="000B530E"/>
    <w:rsid w:val="000B6351"/>
    <w:rsid w:val="000B66F3"/>
    <w:rsid w:val="000B7498"/>
    <w:rsid w:val="000B7655"/>
    <w:rsid w:val="000C0281"/>
    <w:rsid w:val="000C1AD6"/>
    <w:rsid w:val="000C2051"/>
    <w:rsid w:val="000C2079"/>
    <w:rsid w:val="000C3020"/>
    <w:rsid w:val="000C35D0"/>
    <w:rsid w:val="000C46D8"/>
    <w:rsid w:val="000C5202"/>
    <w:rsid w:val="000C6032"/>
    <w:rsid w:val="000C6053"/>
    <w:rsid w:val="000C67FE"/>
    <w:rsid w:val="000C6D43"/>
    <w:rsid w:val="000C7597"/>
    <w:rsid w:val="000C76CA"/>
    <w:rsid w:val="000C7AB8"/>
    <w:rsid w:val="000C7CA3"/>
    <w:rsid w:val="000D0D30"/>
    <w:rsid w:val="000D0F2E"/>
    <w:rsid w:val="000D11FE"/>
    <w:rsid w:val="000D1644"/>
    <w:rsid w:val="000D170B"/>
    <w:rsid w:val="000D20E1"/>
    <w:rsid w:val="000D2261"/>
    <w:rsid w:val="000D2A4F"/>
    <w:rsid w:val="000D2E68"/>
    <w:rsid w:val="000D3A66"/>
    <w:rsid w:val="000D3EC0"/>
    <w:rsid w:val="000D6E1A"/>
    <w:rsid w:val="000D6F8E"/>
    <w:rsid w:val="000E0320"/>
    <w:rsid w:val="000E0E34"/>
    <w:rsid w:val="000E1A3B"/>
    <w:rsid w:val="000E2020"/>
    <w:rsid w:val="000E2172"/>
    <w:rsid w:val="000E2302"/>
    <w:rsid w:val="000E2E01"/>
    <w:rsid w:val="000E2E73"/>
    <w:rsid w:val="000E3452"/>
    <w:rsid w:val="000E3974"/>
    <w:rsid w:val="000E42A5"/>
    <w:rsid w:val="000E4E5A"/>
    <w:rsid w:val="000E55FD"/>
    <w:rsid w:val="000E5703"/>
    <w:rsid w:val="000E5A2B"/>
    <w:rsid w:val="000E70A7"/>
    <w:rsid w:val="000E7264"/>
    <w:rsid w:val="000F02B7"/>
    <w:rsid w:val="000F11DA"/>
    <w:rsid w:val="000F1217"/>
    <w:rsid w:val="000F1D61"/>
    <w:rsid w:val="000F257D"/>
    <w:rsid w:val="000F25DE"/>
    <w:rsid w:val="000F2DF2"/>
    <w:rsid w:val="000F30FF"/>
    <w:rsid w:val="000F3F90"/>
    <w:rsid w:val="000F46CB"/>
    <w:rsid w:val="000F4A9D"/>
    <w:rsid w:val="000F4DE7"/>
    <w:rsid w:val="000F50EB"/>
    <w:rsid w:val="000F598F"/>
    <w:rsid w:val="000F5F7C"/>
    <w:rsid w:val="000F6E23"/>
    <w:rsid w:val="00101F35"/>
    <w:rsid w:val="0010310C"/>
    <w:rsid w:val="001035D8"/>
    <w:rsid w:val="00104073"/>
    <w:rsid w:val="00104614"/>
    <w:rsid w:val="00104F55"/>
    <w:rsid w:val="0010527F"/>
    <w:rsid w:val="00105309"/>
    <w:rsid w:val="0010530E"/>
    <w:rsid w:val="00105EDD"/>
    <w:rsid w:val="0010617D"/>
    <w:rsid w:val="0010640D"/>
    <w:rsid w:val="001078E7"/>
    <w:rsid w:val="00107C24"/>
    <w:rsid w:val="00111247"/>
    <w:rsid w:val="00111578"/>
    <w:rsid w:val="00111D53"/>
    <w:rsid w:val="00112839"/>
    <w:rsid w:val="001130A5"/>
    <w:rsid w:val="00113224"/>
    <w:rsid w:val="00113B9B"/>
    <w:rsid w:val="00113F2D"/>
    <w:rsid w:val="00114F6F"/>
    <w:rsid w:val="0011521F"/>
    <w:rsid w:val="0011591A"/>
    <w:rsid w:val="00115D0C"/>
    <w:rsid w:val="00120CEA"/>
    <w:rsid w:val="001215F9"/>
    <w:rsid w:val="00122133"/>
    <w:rsid w:val="00122D27"/>
    <w:rsid w:val="001233A3"/>
    <w:rsid w:val="001238D4"/>
    <w:rsid w:val="00124A29"/>
    <w:rsid w:val="00124B05"/>
    <w:rsid w:val="0012528A"/>
    <w:rsid w:val="00126603"/>
    <w:rsid w:val="001267FD"/>
    <w:rsid w:val="00127F63"/>
    <w:rsid w:val="00130598"/>
    <w:rsid w:val="00131544"/>
    <w:rsid w:val="001315D4"/>
    <w:rsid w:val="00131B56"/>
    <w:rsid w:val="00132E05"/>
    <w:rsid w:val="00133E52"/>
    <w:rsid w:val="00133F59"/>
    <w:rsid w:val="00134281"/>
    <w:rsid w:val="001343AB"/>
    <w:rsid w:val="0013469C"/>
    <w:rsid w:val="00134D2C"/>
    <w:rsid w:val="00135BDC"/>
    <w:rsid w:val="00135D7D"/>
    <w:rsid w:val="00136078"/>
    <w:rsid w:val="001367F9"/>
    <w:rsid w:val="00141728"/>
    <w:rsid w:val="00141F9F"/>
    <w:rsid w:val="00143C0E"/>
    <w:rsid w:val="001442A3"/>
    <w:rsid w:val="001501A7"/>
    <w:rsid w:val="00150654"/>
    <w:rsid w:val="001508AE"/>
    <w:rsid w:val="00151F3F"/>
    <w:rsid w:val="001525C5"/>
    <w:rsid w:val="0015327D"/>
    <w:rsid w:val="0015332C"/>
    <w:rsid w:val="00153781"/>
    <w:rsid w:val="00153895"/>
    <w:rsid w:val="00153EBB"/>
    <w:rsid w:val="001540B1"/>
    <w:rsid w:val="00154BEE"/>
    <w:rsid w:val="00154D72"/>
    <w:rsid w:val="0015512A"/>
    <w:rsid w:val="00155A5E"/>
    <w:rsid w:val="00156B4A"/>
    <w:rsid w:val="001570E8"/>
    <w:rsid w:val="001578CB"/>
    <w:rsid w:val="00157B24"/>
    <w:rsid w:val="00160A16"/>
    <w:rsid w:val="001610E9"/>
    <w:rsid w:val="0016229C"/>
    <w:rsid w:val="0016306F"/>
    <w:rsid w:val="001634D5"/>
    <w:rsid w:val="001639E4"/>
    <w:rsid w:val="00163B48"/>
    <w:rsid w:val="00164DC8"/>
    <w:rsid w:val="0016565F"/>
    <w:rsid w:val="00165B0C"/>
    <w:rsid w:val="001703AA"/>
    <w:rsid w:val="00170628"/>
    <w:rsid w:val="00170B1C"/>
    <w:rsid w:val="00171F7A"/>
    <w:rsid w:val="00172945"/>
    <w:rsid w:val="00172985"/>
    <w:rsid w:val="00172D1D"/>
    <w:rsid w:val="00173100"/>
    <w:rsid w:val="0017370D"/>
    <w:rsid w:val="00173C3B"/>
    <w:rsid w:val="00173F47"/>
    <w:rsid w:val="00174E00"/>
    <w:rsid w:val="00175E5C"/>
    <w:rsid w:val="0017638C"/>
    <w:rsid w:val="00176985"/>
    <w:rsid w:val="00176B4E"/>
    <w:rsid w:val="0017739C"/>
    <w:rsid w:val="00180E5F"/>
    <w:rsid w:val="001818FE"/>
    <w:rsid w:val="00181FAC"/>
    <w:rsid w:val="00182525"/>
    <w:rsid w:val="001828E8"/>
    <w:rsid w:val="0018317F"/>
    <w:rsid w:val="001835A4"/>
    <w:rsid w:val="00183BAE"/>
    <w:rsid w:val="001845A0"/>
    <w:rsid w:val="00184950"/>
    <w:rsid w:val="001854C3"/>
    <w:rsid w:val="00185C0D"/>
    <w:rsid w:val="00186B4C"/>
    <w:rsid w:val="00190A89"/>
    <w:rsid w:val="00190E0D"/>
    <w:rsid w:val="00191995"/>
    <w:rsid w:val="00191EA7"/>
    <w:rsid w:val="00191F91"/>
    <w:rsid w:val="001925B3"/>
    <w:rsid w:val="00193CFD"/>
    <w:rsid w:val="001949DF"/>
    <w:rsid w:val="00195A4E"/>
    <w:rsid w:val="00195BED"/>
    <w:rsid w:val="00196913"/>
    <w:rsid w:val="00196BF0"/>
    <w:rsid w:val="00197530"/>
    <w:rsid w:val="00197A57"/>
    <w:rsid w:val="001A0718"/>
    <w:rsid w:val="001A0E3D"/>
    <w:rsid w:val="001A1EA4"/>
    <w:rsid w:val="001A2222"/>
    <w:rsid w:val="001A287C"/>
    <w:rsid w:val="001A2DD7"/>
    <w:rsid w:val="001A2F9F"/>
    <w:rsid w:val="001A3DFE"/>
    <w:rsid w:val="001A48A2"/>
    <w:rsid w:val="001A5513"/>
    <w:rsid w:val="001A5A1E"/>
    <w:rsid w:val="001A60D2"/>
    <w:rsid w:val="001A69B7"/>
    <w:rsid w:val="001A6C18"/>
    <w:rsid w:val="001A6FD9"/>
    <w:rsid w:val="001A716B"/>
    <w:rsid w:val="001A73F5"/>
    <w:rsid w:val="001A76FC"/>
    <w:rsid w:val="001A7905"/>
    <w:rsid w:val="001B143F"/>
    <w:rsid w:val="001B152F"/>
    <w:rsid w:val="001B181A"/>
    <w:rsid w:val="001B1BEE"/>
    <w:rsid w:val="001B1F66"/>
    <w:rsid w:val="001B1FE6"/>
    <w:rsid w:val="001B2D77"/>
    <w:rsid w:val="001B3DC1"/>
    <w:rsid w:val="001B3F33"/>
    <w:rsid w:val="001B5DF6"/>
    <w:rsid w:val="001B6B3C"/>
    <w:rsid w:val="001B6BC9"/>
    <w:rsid w:val="001B6D8D"/>
    <w:rsid w:val="001C0252"/>
    <w:rsid w:val="001C0F21"/>
    <w:rsid w:val="001C142E"/>
    <w:rsid w:val="001C177B"/>
    <w:rsid w:val="001C17E9"/>
    <w:rsid w:val="001C2381"/>
    <w:rsid w:val="001C33D7"/>
    <w:rsid w:val="001C34D5"/>
    <w:rsid w:val="001C3FDA"/>
    <w:rsid w:val="001C45C3"/>
    <w:rsid w:val="001C45DC"/>
    <w:rsid w:val="001C5103"/>
    <w:rsid w:val="001C6113"/>
    <w:rsid w:val="001C63CB"/>
    <w:rsid w:val="001C69B1"/>
    <w:rsid w:val="001D02F9"/>
    <w:rsid w:val="001D0841"/>
    <w:rsid w:val="001D10F8"/>
    <w:rsid w:val="001D11AD"/>
    <w:rsid w:val="001D2150"/>
    <w:rsid w:val="001D4994"/>
    <w:rsid w:val="001D49B2"/>
    <w:rsid w:val="001D51BE"/>
    <w:rsid w:val="001D53D2"/>
    <w:rsid w:val="001D6067"/>
    <w:rsid w:val="001D6128"/>
    <w:rsid w:val="001D6D82"/>
    <w:rsid w:val="001D7612"/>
    <w:rsid w:val="001E1082"/>
    <w:rsid w:val="001E2443"/>
    <w:rsid w:val="001E3F98"/>
    <w:rsid w:val="001E45D8"/>
    <w:rsid w:val="001E4F81"/>
    <w:rsid w:val="001E550E"/>
    <w:rsid w:val="001E5744"/>
    <w:rsid w:val="001E6005"/>
    <w:rsid w:val="001E6008"/>
    <w:rsid w:val="001E66AB"/>
    <w:rsid w:val="001E6C9E"/>
    <w:rsid w:val="001E6D50"/>
    <w:rsid w:val="001F020E"/>
    <w:rsid w:val="001F0A36"/>
    <w:rsid w:val="001F0C52"/>
    <w:rsid w:val="001F0F0D"/>
    <w:rsid w:val="001F14AE"/>
    <w:rsid w:val="001F1621"/>
    <w:rsid w:val="001F1D68"/>
    <w:rsid w:val="001F21F6"/>
    <w:rsid w:val="001F3633"/>
    <w:rsid w:val="001F52FC"/>
    <w:rsid w:val="001F5331"/>
    <w:rsid w:val="001F54AA"/>
    <w:rsid w:val="001F714A"/>
    <w:rsid w:val="001F7B2C"/>
    <w:rsid w:val="001F7D6F"/>
    <w:rsid w:val="0020095E"/>
    <w:rsid w:val="002020C3"/>
    <w:rsid w:val="0020292E"/>
    <w:rsid w:val="00202DEA"/>
    <w:rsid w:val="002041BD"/>
    <w:rsid w:val="0020424A"/>
    <w:rsid w:val="00205604"/>
    <w:rsid w:val="00205843"/>
    <w:rsid w:val="00205D58"/>
    <w:rsid w:val="00205F78"/>
    <w:rsid w:val="00207952"/>
    <w:rsid w:val="00207F38"/>
    <w:rsid w:val="00210CF0"/>
    <w:rsid w:val="00210EF2"/>
    <w:rsid w:val="0021228E"/>
    <w:rsid w:val="0021262D"/>
    <w:rsid w:val="0021341D"/>
    <w:rsid w:val="00213734"/>
    <w:rsid w:val="00215222"/>
    <w:rsid w:val="00215ED5"/>
    <w:rsid w:val="00216A60"/>
    <w:rsid w:val="00216A8A"/>
    <w:rsid w:val="00216E6E"/>
    <w:rsid w:val="00216F28"/>
    <w:rsid w:val="0021729E"/>
    <w:rsid w:val="00217673"/>
    <w:rsid w:val="00220318"/>
    <w:rsid w:val="002210B3"/>
    <w:rsid w:val="0022136D"/>
    <w:rsid w:val="002223B7"/>
    <w:rsid w:val="00222451"/>
    <w:rsid w:val="00222B95"/>
    <w:rsid w:val="0022339C"/>
    <w:rsid w:val="00223752"/>
    <w:rsid w:val="0022379A"/>
    <w:rsid w:val="00223B04"/>
    <w:rsid w:val="00224BB2"/>
    <w:rsid w:val="00224E96"/>
    <w:rsid w:val="00224EC6"/>
    <w:rsid w:val="00225ADF"/>
    <w:rsid w:val="002261BB"/>
    <w:rsid w:val="002269A2"/>
    <w:rsid w:val="00226A91"/>
    <w:rsid w:val="0022765F"/>
    <w:rsid w:val="002302DB"/>
    <w:rsid w:val="0023156A"/>
    <w:rsid w:val="00232AEE"/>
    <w:rsid w:val="002343F9"/>
    <w:rsid w:val="00234891"/>
    <w:rsid w:val="00234C87"/>
    <w:rsid w:val="0023577F"/>
    <w:rsid w:val="0023650F"/>
    <w:rsid w:val="00236D50"/>
    <w:rsid w:val="002378C1"/>
    <w:rsid w:val="0024061E"/>
    <w:rsid w:val="00240BC0"/>
    <w:rsid w:val="00240D18"/>
    <w:rsid w:val="002413C3"/>
    <w:rsid w:val="00242058"/>
    <w:rsid w:val="002420E4"/>
    <w:rsid w:val="002424EE"/>
    <w:rsid w:val="002431B3"/>
    <w:rsid w:val="002437B5"/>
    <w:rsid w:val="00243CEB"/>
    <w:rsid w:val="00243CFA"/>
    <w:rsid w:val="00243D6D"/>
    <w:rsid w:val="00244292"/>
    <w:rsid w:val="002442E5"/>
    <w:rsid w:val="00244CD7"/>
    <w:rsid w:val="0024507E"/>
    <w:rsid w:val="00246A5F"/>
    <w:rsid w:val="00247589"/>
    <w:rsid w:val="002504E3"/>
    <w:rsid w:val="002505E2"/>
    <w:rsid w:val="00250CAE"/>
    <w:rsid w:val="002511A2"/>
    <w:rsid w:val="00251944"/>
    <w:rsid w:val="0025262F"/>
    <w:rsid w:val="002528D7"/>
    <w:rsid w:val="0025295E"/>
    <w:rsid w:val="00252BA1"/>
    <w:rsid w:val="002535D4"/>
    <w:rsid w:val="00253C2E"/>
    <w:rsid w:val="002556BB"/>
    <w:rsid w:val="00260EBD"/>
    <w:rsid w:val="00262084"/>
    <w:rsid w:val="00262268"/>
    <w:rsid w:val="00262333"/>
    <w:rsid w:val="002635CA"/>
    <w:rsid w:val="00263CB7"/>
    <w:rsid w:val="00264D23"/>
    <w:rsid w:val="0026559B"/>
    <w:rsid w:val="002659EB"/>
    <w:rsid w:val="00266A1A"/>
    <w:rsid w:val="00266EF4"/>
    <w:rsid w:val="002678D2"/>
    <w:rsid w:val="002708C1"/>
    <w:rsid w:val="002712CF"/>
    <w:rsid w:val="00271591"/>
    <w:rsid w:val="00271725"/>
    <w:rsid w:val="00274BE1"/>
    <w:rsid w:val="00276305"/>
    <w:rsid w:val="0027696F"/>
    <w:rsid w:val="002779C2"/>
    <w:rsid w:val="0028095A"/>
    <w:rsid w:val="0028166B"/>
    <w:rsid w:val="002817B3"/>
    <w:rsid w:val="00282C74"/>
    <w:rsid w:val="00283121"/>
    <w:rsid w:val="002840BA"/>
    <w:rsid w:val="00284F0F"/>
    <w:rsid w:val="0028533D"/>
    <w:rsid w:val="00285812"/>
    <w:rsid w:val="00285B73"/>
    <w:rsid w:val="002871F7"/>
    <w:rsid w:val="0029064B"/>
    <w:rsid w:val="002909EB"/>
    <w:rsid w:val="00291920"/>
    <w:rsid w:val="00291E7A"/>
    <w:rsid w:val="00291FB7"/>
    <w:rsid w:val="002930E4"/>
    <w:rsid w:val="00294282"/>
    <w:rsid w:val="00294FC5"/>
    <w:rsid w:val="00295353"/>
    <w:rsid w:val="0029544C"/>
    <w:rsid w:val="00295B75"/>
    <w:rsid w:val="00296671"/>
    <w:rsid w:val="002966B6"/>
    <w:rsid w:val="002969C1"/>
    <w:rsid w:val="00297B8A"/>
    <w:rsid w:val="00297D50"/>
    <w:rsid w:val="00297D79"/>
    <w:rsid w:val="00297EB7"/>
    <w:rsid w:val="002A05BA"/>
    <w:rsid w:val="002A0608"/>
    <w:rsid w:val="002A144F"/>
    <w:rsid w:val="002A1775"/>
    <w:rsid w:val="002A192C"/>
    <w:rsid w:val="002A1EC7"/>
    <w:rsid w:val="002A355E"/>
    <w:rsid w:val="002A3A73"/>
    <w:rsid w:val="002A41E4"/>
    <w:rsid w:val="002A4BB1"/>
    <w:rsid w:val="002A6FE2"/>
    <w:rsid w:val="002A785D"/>
    <w:rsid w:val="002B0843"/>
    <w:rsid w:val="002B08EF"/>
    <w:rsid w:val="002B1794"/>
    <w:rsid w:val="002B1ABB"/>
    <w:rsid w:val="002B2D52"/>
    <w:rsid w:val="002B30E8"/>
    <w:rsid w:val="002B3525"/>
    <w:rsid w:val="002B356F"/>
    <w:rsid w:val="002B3B04"/>
    <w:rsid w:val="002B3EE8"/>
    <w:rsid w:val="002B44B2"/>
    <w:rsid w:val="002B455D"/>
    <w:rsid w:val="002B4D3B"/>
    <w:rsid w:val="002B5261"/>
    <w:rsid w:val="002B59A3"/>
    <w:rsid w:val="002B652C"/>
    <w:rsid w:val="002B6A6C"/>
    <w:rsid w:val="002C0432"/>
    <w:rsid w:val="002C0A06"/>
    <w:rsid w:val="002C1366"/>
    <w:rsid w:val="002C16B4"/>
    <w:rsid w:val="002C1B55"/>
    <w:rsid w:val="002C1D1B"/>
    <w:rsid w:val="002C1E5C"/>
    <w:rsid w:val="002C2775"/>
    <w:rsid w:val="002C4992"/>
    <w:rsid w:val="002C4E58"/>
    <w:rsid w:val="002C580E"/>
    <w:rsid w:val="002C6402"/>
    <w:rsid w:val="002C6C0A"/>
    <w:rsid w:val="002C6CF7"/>
    <w:rsid w:val="002C6DF2"/>
    <w:rsid w:val="002C7342"/>
    <w:rsid w:val="002C7AE1"/>
    <w:rsid w:val="002C7AE6"/>
    <w:rsid w:val="002C7D84"/>
    <w:rsid w:val="002D211D"/>
    <w:rsid w:val="002D212D"/>
    <w:rsid w:val="002D266D"/>
    <w:rsid w:val="002D2CCB"/>
    <w:rsid w:val="002D359E"/>
    <w:rsid w:val="002D3B86"/>
    <w:rsid w:val="002D42C2"/>
    <w:rsid w:val="002D44FB"/>
    <w:rsid w:val="002D527E"/>
    <w:rsid w:val="002D5723"/>
    <w:rsid w:val="002D6582"/>
    <w:rsid w:val="002D6E9E"/>
    <w:rsid w:val="002D7425"/>
    <w:rsid w:val="002E0440"/>
    <w:rsid w:val="002E09D3"/>
    <w:rsid w:val="002E1212"/>
    <w:rsid w:val="002E2653"/>
    <w:rsid w:val="002E29D9"/>
    <w:rsid w:val="002E2A5C"/>
    <w:rsid w:val="002E2C25"/>
    <w:rsid w:val="002E33F2"/>
    <w:rsid w:val="002E404B"/>
    <w:rsid w:val="002E6D63"/>
    <w:rsid w:val="002E6F80"/>
    <w:rsid w:val="002E74CE"/>
    <w:rsid w:val="002E775D"/>
    <w:rsid w:val="002F06F6"/>
    <w:rsid w:val="002F0E35"/>
    <w:rsid w:val="002F0E53"/>
    <w:rsid w:val="002F1198"/>
    <w:rsid w:val="002F1580"/>
    <w:rsid w:val="002F1C2A"/>
    <w:rsid w:val="002F2145"/>
    <w:rsid w:val="002F239D"/>
    <w:rsid w:val="002F4125"/>
    <w:rsid w:val="002F4B15"/>
    <w:rsid w:val="002F5176"/>
    <w:rsid w:val="002F6FFF"/>
    <w:rsid w:val="002F73F6"/>
    <w:rsid w:val="003000C4"/>
    <w:rsid w:val="00300B70"/>
    <w:rsid w:val="00300C65"/>
    <w:rsid w:val="00300EE6"/>
    <w:rsid w:val="00301CD6"/>
    <w:rsid w:val="00301DEF"/>
    <w:rsid w:val="00302244"/>
    <w:rsid w:val="00303101"/>
    <w:rsid w:val="00304A29"/>
    <w:rsid w:val="00304D9B"/>
    <w:rsid w:val="003063C5"/>
    <w:rsid w:val="00306BD2"/>
    <w:rsid w:val="00306F46"/>
    <w:rsid w:val="00307A8F"/>
    <w:rsid w:val="00307E72"/>
    <w:rsid w:val="00310480"/>
    <w:rsid w:val="00310E66"/>
    <w:rsid w:val="0031214B"/>
    <w:rsid w:val="003129E4"/>
    <w:rsid w:val="00313606"/>
    <w:rsid w:val="00313935"/>
    <w:rsid w:val="003139D7"/>
    <w:rsid w:val="003145C3"/>
    <w:rsid w:val="0031557E"/>
    <w:rsid w:val="003158D3"/>
    <w:rsid w:val="0031701A"/>
    <w:rsid w:val="0032052E"/>
    <w:rsid w:val="00320A89"/>
    <w:rsid w:val="00323D5B"/>
    <w:rsid w:val="003257EA"/>
    <w:rsid w:val="00325884"/>
    <w:rsid w:val="0032594B"/>
    <w:rsid w:val="00325BA7"/>
    <w:rsid w:val="00326C02"/>
    <w:rsid w:val="00326E2C"/>
    <w:rsid w:val="00332839"/>
    <w:rsid w:val="00333E38"/>
    <w:rsid w:val="00333F2C"/>
    <w:rsid w:val="003341C8"/>
    <w:rsid w:val="00334C96"/>
    <w:rsid w:val="0033629B"/>
    <w:rsid w:val="003366B2"/>
    <w:rsid w:val="00336D67"/>
    <w:rsid w:val="00336E6E"/>
    <w:rsid w:val="0033757A"/>
    <w:rsid w:val="0034042F"/>
    <w:rsid w:val="003413B5"/>
    <w:rsid w:val="00341439"/>
    <w:rsid w:val="00341C22"/>
    <w:rsid w:val="00341F54"/>
    <w:rsid w:val="00342498"/>
    <w:rsid w:val="0034398C"/>
    <w:rsid w:val="00343EBC"/>
    <w:rsid w:val="003450A8"/>
    <w:rsid w:val="003450C5"/>
    <w:rsid w:val="00345993"/>
    <w:rsid w:val="00346E15"/>
    <w:rsid w:val="00350E2E"/>
    <w:rsid w:val="00350F8C"/>
    <w:rsid w:val="003514DD"/>
    <w:rsid w:val="00351A14"/>
    <w:rsid w:val="003552B1"/>
    <w:rsid w:val="00355409"/>
    <w:rsid w:val="00355CB2"/>
    <w:rsid w:val="00356B50"/>
    <w:rsid w:val="00356C63"/>
    <w:rsid w:val="00356CBA"/>
    <w:rsid w:val="00357196"/>
    <w:rsid w:val="00360CC5"/>
    <w:rsid w:val="003610C2"/>
    <w:rsid w:val="003612C0"/>
    <w:rsid w:val="00361453"/>
    <w:rsid w:val="003614E9"/>
    <w:rsid w:val="00361F5B"/>
    <w:rsid w:val="00361F5D"/>
    <w:rsid w:val="0036366B"/>
    <w:rsid w:val="00363823"/>
    <w:rsid w:val="003656F6"/>
    <w:rsid w:val="00365831"/>
    <w:rsid w:val="00365F3B"/>
    <w:rsid w:val="00366080"/>
    <w:rsid w:val="003662E5"/>
    <w:rsid w:val="00366BED"/>
    <w:rsid w:val="00366F36"/>
    <w:rsid w:val="00370646"/>
    <w:rsid w:val="003725C0"/>
    <w:rsid w:val="003738EC"/>
    <w:rsid w:val="00373F6D"/>
    <w:rsid w:val="0037524B"/>
    <w:rsid w:val="003758C9"/>
    <w:rsid w:val="003774CE"/>
    <w:rsid w:val="00377A97"/>
    <w:rsid w:val="00377CB3"/>
    <w:rsid w:val="00377D55"/>
    <w:rsid w:val="00377FE5"/>
    <w:rsid w:val="00381178"/>
    <w:rsid w:val="00381506"/>
    <w:rsid w:val="0038194A"/>
    <w:rsid w:val="00382CF9"/>
    <w:rsid w:val="00383066"/>
    <w:rsid w:val="003830EF"/>
    <w:rsid w:val="00383165"/>
    <w:rsid w:val="00383510"/>
    <w:rsid w:val="003835BD"/>
    <w:rsid w:val="00383F16"/>
    <w:rsid w:val="00384793"/>
    <w:rsid w:val="0038667C"/>
    <w:rsid w:val="003873E3"/>
    <w:rsid w:val="0039030F"/>
    <w:rsid w:val="0039088E"/>
    <w:rsid w:val="00390E21"/>
    <w:rsid w:val="003910C0"/>
    <w:rsid w:val="00391289"/>
    <w:rsid w:val="00391A10"/>
    <w:rsid w:val="00392C6B"/>
    <w:rsid w:val="003939C7"/>
    <w:rsid w:val="00393D3E"/>
    <w:rsid w:val="00393E45"/>
    <w:rsid w:val="003940C1"/>
    <w:rsid w:val="00394574"/>
    <w:rsid w:val="003951B0"/>
    <w:rsid w:val="003959C5"/>
    <w:rsid w:val="00395AB6"/>
    <w:rsid w:val="00395B87"/>
    <w:rsid w:val="003960DC"/>
    <w:rsid w:val="0039659D"/>
    <w:rsid w:val="00397DDC"/>
    <w:rsid w:val="00397FAC"/>
    <w:rsid w:val="003A0819"/>
    <w:rsid w:val="003A1646"/>
    <w:rsid w:val="003A2807"/>
    <w:rsid w:val="003A28EA"/>
    <w:rsid w:val="003A354C"/>
    <w:rsid w:val="003A3B35"/>
    <w:rsid w:val="003A484F"/>
    <w:rsid w:val="003A7555"/>
    <w:rsid w:val="003A7BFD"/>
    <w:rsid w:val="003B01A5"/>
    <w:rsid w:val="003B0729"/>
    <w:rsid w:val="003B0B93"/>
    <w:rsid w:val="003B1314"/>
    <w:rsid w:val="003B281F"/>
    <w:rsid w:val="003B386D"/>
    <w:rsid w:val="003B745B"/>
    <w:rsid w:val="003B76EF"/>
    <w:rsid w:val="003B79D5"/>
    <w:rsid w:val="003C0184"/>
    <w:rsid w:val="003C0811"/>
    <w:rsid w:val="003C1790"/>
    <w:rsid w:val="003C197C"/>
    <w:rsid w:val="003C1C30"/>
    <w:rsid w:val="003C1DB0"/>
    <w:rsid w:val="003C2DDF"/>
    <w:rsid w:val="003C4BB6"/>
    <w:rsid w:val="003C4F0C"/>
    <w:rsid w:val="003C56D8"/>
    <w:rsid w:val="003C57C7"/>
    <w:rsid w:val="003C6049"/>
    <w:rsid w:val="003C604F"/>
    <w:rsid w:val="003C7B6C"/>
    <w:rsid w:val="003D08B1"/>
    <w:rsid w:val="003D1008"/>
    <w:rsid w:val="003D184C"/>
    <w:rsid w:val="003D2F75"/>
    <w:rsid w:val="003D527E"/>
    <w:rsid w:val="003D5394"/>
    <w:rsid w:val="003D63D9"/>
    <w:rsid w:val="003D704C"/>
    <w:rsid w:val="003D7845"/>
    <w:rsid w:val="003E09D3"/>
    <w:rsid w:val="003E0BDB"/>
    <w:rsid w:val="003E0F1B"/>
    <w:rsid w:val="003E1827"/>
    <w:rsid w:val="003E24AB"/>
    <w:rsid w:val="003E28EB"/>
    <w:rsid w:val="003E3C12"/>
    <w:rsid w:val="003E3C93"/>
    <w:rsid w:val="003E3CCD"/>
    <w:rsid w:val="003E452F"/>
    <w:rsid w:val="003E498F"/>
    <w:rsid w:val="003E4BF9"/>
    <w:rsid w:val="003E5AAF"/>
    <w:rsid w:val="003E621C"/>
    <w:rsid w:val="003E681A"/>
    <w:rsid w:val="003E69FD"/>
    <w:rsid w:val="003E6DBE"/>
    <w:rsid w:val="003E7210"/>
    <w:rsid w:val="003E728E"/>
    <w:rsid w:val="003E7612"/>
    <w:rsid w:val="003E7CDD"/>
    <w:rsid w:val="003E7E3A"/>
    <w:rsid w:val="003F04DE"/>
    <w:rsid w:val="003F07A9"/>
    <w:rsid w:val="003F5DC1"/>
    <w:rsid w:val="003F62F0"/>
    <w:rsid w:val="003F69CA"/>
    <w:rsid w:val="003F6D1D"/>
    <w:rsid w:val="003F7DBD"/>
    <w:rsid w:val="00400698"/>
    <w:rsid w:val="00400BCC"/>
    <w:rsid w:val="004014DD"/>
    <w:rsid w:val="00401C0C"/>
    <w:rsid w:val="00402F29"/>
    <w:rsid w:val="0040306F"/>
    <w:rsid w:val="00403720"/>
    <w:rsid w:val="0040387A"/>
    <w:rsid w:val="0040666A"/>
    <w:rsid w:val="00406F4C"/>
    <w:rsid w:val="00410569"/>
    <w:rsid w:val="0041113A"/>
    <w:rsid w:val="00411C97"/>
    <w:rsid w:val="0041249A"/>
    <w:rsid w:val="00412664"/>
    <w:rsid w:val="004131CA"/>
    <w:rsid w:val="00413E2F"/>
    <w:rsid w:val="0041496E"/>
    <w:rsid w:val="00414EE7"/>
    <w:rsid w:val="0041509E"/>
    <w:rsid w:val="004154F8"/>
    <w:rsid w:val="00416907"/>
    <w:rsid w:val="00417540"/>
    <w:rsid w:val="00417994"/>
    <w:rsid w:val="00421849"/>
    <w:rsid w:val="00422FA9"/>
    <w:rsid w:val="00423DD2"/>
    <w:rsid w:val="004243C7"/>
    <w:rsid w:val="0042445B"/>
    <w:rsid w:val="00424814"/>
    <w:rsid w:val="00424F11"/>
    <w:rsid w:val="00426277"/>
    <w:rsid w:val="00426429"/>
    <w:rsid w:val="004264D4"/>
    <w:rsid w:val="00426890"/>
    <w:rsid w:val="00426ADB"/>
    <w:rsid w:val="004275AC"/>
    <w:rsid w:val="00430A21"/>
    <w:rsid w:val="00430EA7"/>
    <w:rsid w:val="00430F42"/>
    <w:rsid w:val="004320F1"/>
    <w:rsid w:val="00433B85"/>
    <w:rsid w:val="004342DB"/>
    <w:rsid w:val="004345EC"/>
    <w:rsid w:val="004347EA"/>
    <w:rsid w:val="00434BA9"/>
    <w:rsid w:val="0043576C"/>
    <w:rsid w:val="004359A4"/>
    <w:rsid w:val="00435C79"/>
    <w:rsid w:val="00435E6D"/>
    <w:rsid w:val="00436DBD"/>
    <w:rsid w:val="0043729C"/>
    <w:rsid w:val="0043738C"/>
    <w:rsid w:val="00440B2D"/>
    <w:rsid w:val="0044227A"/>
    <w:rsid w:val="00442486"/>
    <w:rsid w:val="004433C0"/>
    <w:rsid w:val="00443CE1"/>
    <w:rsid w:val="00444395"/>
    <w:rsid w:val="0044441C"/>
    <w:rsid w:val="004478AD"/>
    <w:rsid w:val="00451277"/>
    <w:rsid w:val="0045143D"/>
    <w:rsid w:val="0045231C"/>
    <w:rsid w:val="004527BB"/>
    <w:rsid w:val="00452A88"/>
    <w:rsid w:val="00452B66"/>
    <w:rsid w:val="00453290"/>
    <w:rsid w:val="0045427D"/>
    <w:rsid w:val="0045466D"/>
    <w:rsid w:val="00454E94"/>
    <w:rsid w:val="00457346"/>
    <w:rsid w:val="00457363"/>
    <w:rsid w:val="00460BE4"/>
    <w:rsid w:val="00461E8D"/>
    <w:rsid w:val="0046239D"/>
    <w:rsid w:val="00463144"/>
    <w:rsid w:val="004633C8"/>
    <w:rsid w:val="00463E55"/>
    <w:rsid w:val="00464596"/>
    <w:rsid w:val="004653D1"/>
    <w:rsid w:val="00465919"/>
    <w:rsid w:val="00465F89"/>
    <w:rsid w:val="00466ADF"/>
    <w:rsid w:val="00471693"/>
    <w:rsid w:val="0047169B"/>
    <w:rsid w:val="004729B3"/>
    <w:rsid w:val="00473FA6"/>
    <w:rsid w:val="0047462D"/>
    <w:rsid w:val="004754CF"/>
    <w:rsid w:val="004755EE"/>
    <w:rsid w:val="00476E96"/>
    <w:rsid w:val="004770A1"/>
    <w:rsid w:val="004770DC"/>
    <w:rsid w:val="004772EE"/>
    <w:rsid w:val="00477955"/>
    <w:rsid w:val="00477C05"/>
    <w:rsid w:val="00481167"/>
    <w:rsid w:val="0048168D"/>
    <w:rsid w:val="00482EB7"/>
    <w:rsid w:val="00482EBC"/>
    <w:rsid w:val="004835B8"/>
    <w:rsid w:val="00485644"/>
    <w:rsid w:val="00485919"/>
    <w:rsid w:val="004863AF"/>
    <w:rsid w:val="00486D35"/>
    <w:rsid w:val="004870E0"/>
    <w:rsid w:val="00487A53"/>
    <w:rsid w:val="004904F0"/>
    <w:rsid w:val="004906C3"/>
    <w:rsid w:val="00490A56"/>
    <w:rsid w:val="00491087"/>
    <w:rsid w:val="004914FB"/>
    <w:rsid w:val="00491611"/>
    <w:rsid w:val="00491AD1"/>
    <w:rsid w:val="00492D32"/>
    <w:rsid w:val="0049339B"/>
    <w:rsid w:val="00494385"/>
    <w:rsid w:val="0049577B"/>
    <w:rsid w:val="00495785"/>
    <w:rsid w:val="00495842"/>
    <w:rsid w:val="00495D95"/>
    <w:rsid w:val="00496F07"/>
    <w:rsid w:val="00496F09"/>
    <w:rsid w:val="004A0827"/>
    <w:rsid w:val="004A123E"/>
    <w:rsid w:val="004A3CD8"/>
    <w:rsid w:val="004A5325"/>
    <w:rsid w:val="004A586C"/>
    <w:rsid w:val="004A7D81"/>
    <w:rsid w:val="004B021C"/>
    <w:rsid w:val="004B0645"/>
    <w:rsid w:val="004B1476"/>
    <w:rsid w:val="004B16AA"/>
    <w:rsid w:val="004B250C"/>
    <w:rsid w:val="004B298B"/>
    <w:rsid w:val="004B4437"/>
    <w:rsid w:val="004B4BB4"/>
    <w:rsid w:val="004B54A4"/>
    <w:rsid w:val="004B58EE"/>
    <w:rsid w:val="004B5D1B"/>
    <w:rsid w:val="004B5DAD"/>
    <w:rsid w:val="004B6541"/>
    <w:rsid w:val="004B655B"/>
    <w:rsid w:val="004B711F"/>
    <w:rsid w:val="004C014C"/>
    <w:rsid w:val="004C0957"/>
    <w:rsid w:val="004C0A06"/>
    <w:rsid w:val="004C1226"/>
    <w:rsid w:val="004C19AA"/>
    <w:rsid w:val="004C2CF6"/>
    <w:rsid w:val="004C5549"/>
    <w:rsid w:val="004C5B12"/>
    <w:rsid w:val="004C66A1"/>
    <w:rsid w:val="004D06C1"/>
    <w:rsid w:val="004D128E"/>
    <w:rsid w:val="004D12E1"/>
    <w:rsid w:val="004D144B"/>
    <w:rsid w:val="004D14D6"/>
    <w:rsid w:val="004D17F1"/>
    <w:rsid w:val="004D1A0D"/>
    <w:rsid w:val="004D1C3A"/>
    <w:rsid w:val="004D2B92"/>
    <w:rsid w:val="004D3D8F"/>
    <w:rsid w:val="004D3D9D"/>
    <w:rsid w:val="004D4BAB"/>
    <w:rsid w:val="004D4DBB"/>
    <w:rsid w:val="004D5B61"/>
    <w:rsid w:val="004D642B"/>
    <w:rsid w:val="004D649E"/>
    <w:rsid w:val="004D70BB"/>
    <w:rsid w:val="004D72B5"/>
    <w:rsid w:val="004E0F83"/>
    <w:rsid w:val="004E2095"/>
    <w:rsid w:val="004E2273"/>
    <w:rsid w:val="004E34EE"/>
    <w:rsid w:val="004E3B99"/>
    <w:rsid w:val="004E3D90"/>
    <w:rsid w:val="004E4230"/>
    <w:rsid w:val="004E54E2"/>
    <w:rsid w:val="004E5F7A"/>
    <w:rsid w:val="004E60E8"/>
    <w:rsid w:val="004E730A"/>
    <w:rsid w:val="004E7388"/>
    <w:rsid w:val="004E73CC"/>
    <w:rsid w:val="004E7732"/>
    <w:rsid w:val="004E78A2"/>
    <w:rsid w:val="004F05A4"/>
    <w:rsid w:val="004F0D4F"/>
    <w:rsid w:val="004F132E"/>
    <w:rsid w:val="004F1C2C"/>
    <w:rsid w:val="004F25D8"/>
    <w:rsid w:val="004F2784"/>
    <w:rsid w:val="004F3D1E"/>
    <w:rsid w:val="004F402C"/>
    <w:rsid w:val="004F40C6"/>
    <w:rsid w:val="004F46E8"/>
    <w:rsid w:val="004F4E0A"/>
    <w:rsid w:val="004F4EFD"/>
    <w:rsid w:val="004F6A64"/>
    <w:rsid w:val="004F6F61"/>
    <w:rsid w:val="004F7CF0"/>
    <w:rsid w:val="00500A32"/>
    <w:rsid w:val="00500C23"/>
    <w:rsid w:val="0050140B"/>
    <w:rsid w:val="00501A70"/>
    <w:rsid w:val="00501E64"/>
    <w:rsid w:val="0050259D"/>
    <w:rsid w:val="0050264C"/>
    <w:rsid w:val="00502F11"/>
    <w:rsid w:val="005033FC"/>
    <w:rsid w:val="00504A6A"/>
    <w:rsid w:val="005055CC"/>
    <w:rsid w:val="0050592F"/>
    <w:rsid w:val="0050643F"/>
    <w:rsid w:val="00506473"/>
    <w:rsid w:val="00506B77"/>
    <w:rsid w:val="0050735D"/>
    <w:rsid w:val="00507380"/>
    <w:rsid w:val="0050795F"/>
    <w:rsid w:val="00507AD1"/>
    <w:rsid w:val="00507E43"/>
    <w:rsid w:val="00510282"/>
    <w:rsid w:val="00510429"/>
    <w:rsid w:val="00510A0A"/>
    <w:rsid w:val="005117D1"/>
    <w:rsid w:val="00511B21"/>
    <w:rsid w:val="005125FB"/>
    <w:rsid w:val="00513F86"/>
    <w:rsid w:val="00514A6F"/>
    <w:rsid w:val="00514FA7"/>
    <w:rsid w:val="005158B5"/>
    <w:rsid w:val="005163ED"/>
    <w:rsid w:val="005166DF"/>
    <w:rsid w:val="005166EC"/>
    <w:rsid w:val="00517EF0"/>
    <w:rsid w:val="00517FF9"/>
    <w:rsid w:val="0052115C"/>
    <w:rsid w:val="00522F94"/>
    <w:rsid w:val="00524502"/>
    <w:rsid w:val="00524770"/>
    <w:rsid w:val="00524ACA"/>
    <w:rsid w:val="00524BCC"/>
    <w:rsid w:val="00525785"/>
    <w:rsid w:val="00526B0B"/>
    <w:rsid w:val="00526DEB"/>
    <w:rsid w:val="005279D7"/>
    <w:rsid w:val="0053071E"/>
    <w:rsid w:val="005309C6"/>
    <w:rsid w:val="00530CB3"/>
    <w:rsid w:val="00531D05"/>
    <w:rsid w:val="00532D3A"/>
    <w:rsid w:val="00533199"/>
    <w:rsid w:val="00533969"/>
    <w:rsid w:val="00534892"/>
    <w:rsid w:val="00535A33"/>
    <w:rsid w:val="00536351"/>
    <w:rsid w:val="00536BEF"/>
    <w:rsid w:val="00540257"/>
    <w:rsid w:val="0054032D"/>
    <w:rsid w:val="005414EC"/>
    <w:rsid w:val="00541901"/>
    <w:rsid w:val="00543E2B"/>
    <w:rsid w:val="0054423E"/>
    <w:rsid w:val="00545F3B"/>
    <w:rsid w:val="00547365"/>
    <w:rsid w:val="00547B1F"/>
    <w:rsid w:val="00550156"/>
    <w:rsid w:val="00552B10"/>
    <w:rsid w:val="00553212"/>
    <w:rsid w:val="005544D7"/>
    <w:rsid w:val="00554A1B"/>
    <w:rsid w:val="00554FA0"/>
    <w:rsid w:val="00554FAE"/>
    <w:rsid w:val="00555EF0"/>
    <w:rsid w:val="00557508"/>
    <w:rsid w:val="005637A0"/>
    <w:rsid w:val="00564125"/>
    <w:rsid w:val="00565342"/>
    <w:rsid w:val="0056551B"/>
    <w:rsid w:val="00565A33"/>
    <w:rsid w:val="0056639E"/>
    <w:rsid w:val="0057093B"/>
    <w:rsid w:val="00570CB4"/>
    <w:rsid w:val="00571DC4"/>
    <w:rsid w:val="0057241F"/>
    <w:rsid w:val="00574D30"/>
    <w:rsid w:val="0057586A"/>
    <w:rsid w:val="00575D02"/>
    <w:rsid w:val="005771DA"/>
    <w:rsid w:val="00580903"/>
    <w:rsid w:val="00580AAE"/>
    <w:rsid w:val="00581AE8"/>
    <w:rsid w:val="00582557"/>
    <w:rsid w:val="0058317D"/>
    <w:rsid w:val="005836CC"/>
    <w:rsid w:val="0058415D"/>
    <w:rsid w:val="00585129"/>
    <w:rsid w:val="00585A01"/>
    <w:rsid w:val="00585D6C"/>
    <w:rsid w:val="005861ED"/>
    <w:rsid w:val="005871C2"/>
    <w:rsid w:val="00587691"/>
    <w:rsid w:val="00587D92"/>
    <w:rsid w:val="0059094B"/>
    <w:rsid w:val="0059265C"/>
    <w:rsid w:val="005929DD"/>
    <w:rsid w:val="00592D4C"/>
    <w:rsid w:val="0059402A"/>
    <w:rsid w:val="00594757"/>
    <w:rsid w:val="005955D7"/>
    <w:rsid w:val="00595C1B"/>
    <w:rsid w:val="005964A6"/>
    <w:rsid w:val="00596B62"/>
    <w:rsid w:val="00597593"/>
    <w:rsid w:val="005A0556"/>
    <w:rsid w:val="005A07AF"/>
    <w:rsid w:val="005A16E7"/>
    <w:rsid w:val="005A183A"/>
    <w:rsid w:val="005A1FED"/>
    <w:rsid w:val="005A227B"/>
    <w:rsid w:val="005A3150"/>
    <w:rsid w:val="005A4D2B"/>
    <w:rsid w:val="005A4D3E"/>
    <w:rsid w:val="005A59A7"/>
    <w:rsid w:val="005A5E89"/>
    <w:rsid w:val="005A62A5"/>
    <w:rsid w:val="005A684F"/>
    <w:rsid w:val="005A6DD2"/>
    <w:rsid w:val="005A73BE"/>
    <w:rsid w:val="005A7ED7"/>
    <w:rsid w:val="005B01BF"/>
    <w:rsid w:val="005B081C"/>
    <w:rsid w:val="005B1159"/>
    <w:rsid w:val="005B14AF"/>
    <w:rsid w:val="005B18A1"/>
    <w:rsid w:val="005B1A74"/>
    <w:rsid w:val="005B1FE1"/>
    <w:rsid w:val="005B2E40"/>
    <w:rsid w:val="005B3B8A"/>
    <w:rsid w:val="005B3FBA"/>
    <w:rsid w:val="005B40C6"/>
    <w:rsid w:val="005B4219"/>
    <w:rsid w:val="005B4526"/>
    <w:rsid w:val="005B53C9"/>
    <w:rsid w:val="005B57E7"/>
    <w:rsid w:val="005B612A"/>
    <w:rsid w:val="005B7C1D"/>
    <w:rsid w:val="005C0216"/>
    <w:rsid w:val="005C1582"/>
    <w:rsid w:val="005C1CCA"/>
    <w:rsid w:val="005C1DB1"/>
    <w:rsid w:val="005C2413"/>
    <w:rsid w:val="005C38AA"/>
    <w:rsid w:val="005C3C05"/>
    <w:rsid w:val="005C4E4E"/>
    <w:rsid w:val="005C51E4"/>
    <w:rsid w:val="005C5A84"/>
    <w:rsid w:val="005C5FEA"/>
    <w:rsid w:val="005C6929"/>
    <w:rsid w:val="005C702A"/>
    <w:rsid w:val="005C7AD2"/>
    <w:rsid w:val="005D09ED"/>
    <w:rsid w:val="005D0BA1"/>
    <w:rsid w:val="005D0E08"/>
    <w:rsid w:val="005D179E"/>
    <w:rsid w:val="005D3803"/>
    <w:rsid w:val="005D3FC9"/>
    <w:rsid w:val="005D4AE8"/>
    <w:rsid w:val="005D4F47"/>
    <w:rsid w:val="005D5541"/>
    <w:rsid w:val="005D62EF"/>
    <w:rsid w:val="005D6754"/>
    <w:rsid w:val="005E00D5"/>
    <w:rsid w:val="005E0140"/>
    <w:rsid w:val="005E0594"/>
    <w:rsid w:val="005E0598"/>
    <w:rsid w:val="005E07BC"/>
    <w:rsid w:val="005E0C97"/>
    <w:rsid w:val="005E206A"/>
    <w:rsid w:val="005E22E8"/>
    <w:rsid w:val="005E2761"/>
    <w:rsid w:val="005E31E0"/>
    <w:rsid w:val="005E3DD6"/>
    <w:rsid w:val="005E5DD5"/>
    <w:rsid w:val="005E5FD0"/>
    <w:rsid w:val="005E621F"/>
    <w:rsid w:val="005E63B6"/>
    <w:rsid w:val="005E6555"/>
    <w:rsid w:val="005E6F9E"/>
    <w:rsid w:val="005E75CC"/>
    <w:rsid w:val="005E7850"/>
    <w:rsid w:val="005F0BE5"/>
    <w:rsid w:val="005F1FF6"/>
    <w:rsid w:val="005F24CD"/>
    <w:rsid w:val="005F260E"/>
    <w:rsid w:val="005F375F"/>
    <w:rsid w:val="005F3E9A"/>
    <w:rsid w:val="005F444A"/>
    <w:rsid w:val="005F482D"/>
    <w:rsid w:val="005F5235"/>
    <w:rsid w:val="005F548A"/>
    <w:rsid w:val="005F55CD"/>
    <w:rsid w:val="005F5DE8"/>
    <w:rsid w:val="005F5DFE"/>
    <w:rsid w:val="005F6208"/>
    <w:rsid w:val="005F6990"/>
    <w:rsid w:val="006001AF"/>
    <w:rsid w:val="00601059"/>
    <w:rsid w:val="00601C84"/>
    <w:rsid w:val="0060202A"/>
    <w:rsid w:val="00602707"/>
    <w:rsid w:val="00603130"/>
    <w:rsid w:val="00604829"/>
    <w:rsid w:val="00604862"/>
    <w:rsid w:val="00604A74"/>
    <w:rsid w:val="006050AE"/>
    <w:rsid w:val="006055C2"/>
    <w:rsid w:val="00607761"/>
    <w:rsid w:val="006078D0"/>
    <w:rsid w:val="006103CB"/>
    <w:rsid w:val="00610FB9"/>
    <w:rsid w:val="00611416"/>
    <w:rsid w:val="0061172D"/>
    <w:rsid w:val="006121E5"/>
    <w:rsid w:val="00613D19"/>
    <w:rsid w:val="00614D0F"/>
    <w:rsid w:val="0061512C"/>
    <w:rsid w:val="00615173"/>
    <w:rsid w:val="00616BB1"/>
    <w:rsid w:val="0061715F"/>
    <w:rsid w:val="006179D8"/>
    <w:rsid w:val="00617C2C"/>
    <w:rsid w:val="00620522"/>
    <w:rsid w:val="00621037"/>
    <w:rsid w:val="006222B1"/>
    <w:rsid w:val="006226B2"/>
    <w:rsid w:val="006226F1"/>
    <w:rsid w:val="00623421"/>
    <w:rsid w:val="006238B3"/>
    <w:rsid w:val="0062545E"/>
    <w:rsid w:val="00625571"/>
    <w:rsid w:val="006257E9"/>
    <w:rsid w:val="00626659"/>
    <w:rsid w:val="00627120"/>
    <w:rsid w:val="00627397"/>
    <w:rsid w:val="00630A44"/>
    <w:rsid w:val="00630B03"/>
    <w:rsid w:val="00631015"/>
    <w:rsid w:val="0063112F"/>
    <w:rsid w:val="006320EB"/>
    <w:rsid w:val="0063265F"/>
    <w:rsid w:val="0063341A"/>
    <w:rsid w:val="00633926"/>
    <w:rsid w:val="00633A2E"/>
    <w:rsid w:val="006343E4"/>
    <w:rsid w:val="00635473"/>
    <w:rsid w:val="006365FE"/>
    <w:rsid w:val="00636926"/>
    <w:rsid w:val="0063725D"/>
    <w:rsid w:val="00640EA2"/>
    <w:rsid w:val="00641365"/>
    <w:rsid w:val="00641749"/>
    <w:rsid w:val="00644053"/>
    <w:rsid w:val="00645019"/>
    <w:rsid w:val="006453F2"/>
    <w:rsid w:val="00645B9D"/>
    <w:rsid w:val="0064754D"/>
    <w:rsid w:val="0064771D"/>
    <w:rsid w:val="00650DE2"/>
    <w:rsid w:val="006513A4"/>
    <w:rsid w:val="006514D8"/>
    <w:rsid w:val="00652E27"/>
    <w:rsid w:val="006533BA"/>
    <w:rsid w:val="00653D40"/>
    <w:rsid w:val="00654015"/>
    <w:rsid w:val="006542FD"/>
    <w:rsid w:val="00654D93"/>
    <w:rsid w:val="00654F76"/>
    <w:rsid w:val="00655AC0"/>
    <w:rsid w:val="00655D37"/>
    <w:rsid w:val="00655DFA"/>
    <w:rsid w:val="006563E5"/>
    <w:rsid w:val="00656884"/>
    <w:rsid w:val="00656BC8"/>
    <w:rsid w:val="00656FD3"/>
    <w:rsid w:val="00660830"/>
    <w:rsid w:val="00661C57"/>
    <w:rsid w:val="006629C8"/>
    <w:rsid w:val="00662C61"/>
    <w:rsid w:val="006633EC"/>
    <w:rsid w:val="0066491F"/>
    <w:rsid w:val="00664FEA"/>
    <w:rsid w:val="0066549C"/>
    <w:rsid w:val="0066753F"/>
    <w:rsid w:val="00667FA9"/>
    <w:rsid w:val="00670B7C"/>
    <w:rsid w:val="006722E5"/>
    <w:rsid w:val="00672348"/>
    <w:rsid w:val="00672B48"/>
    <w:rsid w:val="00673F36"/>
    <w:rsid w:val="006746D9"/>
    <w:rsid w:val="00674758"/>
    <w:rsid w:val="00675223"/>
    <w:rsid w:val="0067528D"/>
    <w:rsid w:val="006758A0"/>
    <w:rsid w:val="00675B13"/>
    <w:rsid w:val="00675C57"/>
    <w:rsid w:val="00676225"/>
    <w:rsid w:val="006779D3"/>
    <w:rsid w:val="00681A1B"/>
    <w:rsid w:val="00682E96"/>
    <w:rsid w:val="0068415A"/>
    <w:rsid w:val="0068492B"/>
    <w:rsid w:val="0068523D"/>
    <w:rsid w:val="00686FC9"/>
    <w:rsid w:val="0068771F"/>
    <w:rsid w:val="006879D3"/>
    <w:rsid w:val="006913AD"/>
    <w:rsid w:val="00691472"/>
    <w:rsid w:val="0069196B"/>
    <w:rsid w:val="00692052"/>
    <w:rsid w:val="006921C6"/>
    <w:rsid w:val="006925E1"/>
    <w:rsid w:val="006927AE"/>
    <w:rsid w:val="00692E2A"/>
    <w:rsid w:val="006935DE"/>
    <w:rsid w:val="006939EA"/>
    <w:rsid w:val="00694752"/>
    <w:rsid w:val="00694877"/>
    <w:rsid w:val="0069552D"/>
    <w:rsid w:val="00695E32"/>
    <w:rsid w:val="00696427"/>
    <w:rsid w:val="006976F6"/>
    <w:rsid w:val="00697BD5"/>
    <w:rsid w:val="006A205C"/>
    <w:rsid w:val="006A29F5"/>
    <w:rsid w:val="006A4531"/>
    <w:rsid w:val="006A4AC7"/>
    <w:rsid w:val="006A661C"/>
    <w:rsid w:val="006A77A6"/>
    <w:rsid w:val="006B137C"/>
    <w:rsid w:val="006B13F7"/>
    <w:rsid w:val="006B1701"/>
    <w:rsid w:val="006B27B9"/>
    <w:rsid w:val="006B2E08"/>
    <w:rsid w:val="006B30C4"/>
    <w:rsid w:val="006B3C7D"/>
    <w:rsid w:val="006B4BD5"/>
    <w:rsid w:val="006B62F3"/>
    <w:rsid w:val="006B6E6B"/>
    <w:rsid w:val="006B70EF"/>
    <w:rsid w:val="006B7A1D"/>
    <w:rsid w:val="006C08FA"/>
    <w:rsid w:val="006C0A43"/>
    <w:rsid w:val="006C0EC4"/>
    <w:rsid w:val="006C1CFC"/>
    <w:rsid w:val="006C260D"/>
    <w:rsid w:val="006C331C"/>
    <w:rsid w:val="006C3788"/>
    <w:rsid w:val="006C3BC3"/>
    <w:rsid w:val="006C5070"/>
    <w:rsid w:val="006C59F2"/>
    <w:rsid w:val="006C6680"/>
    <w:rsid w:val="006D072E"/>
    <w:rsid w:val="006D1F0C"/>
    <w:rsid w:val="006D2591"/>
    <w:rsid w:val="006D297A"/>
    <w:rsid w:val="006D36AA"/>
    <w:rsid w:val="006D60F8"/>
    <w:rsid w:val="006E03DD"/>
    <w:rsid w:val="006E06B8"/>
    <w:rsid w:val="006E0CF9"/>
    <w:rsid w:val="006E17E5"/>
    <w:rsid w:val="006E1D5C"/>
    <w:rsid w:val="006E1E98"/>
    <w:rsid w:val="006E3419"/>
    <w:rsid w:val="006E3F3D"/>
    <w:rsid w:val="006E41A3"/>
    <w:rsid w:val="006E552C"/>
    <w:rsid w:val="006E5939"/>
    <w:rsid w:val="006E5A9B"/>
    <w:rsid w:val="006E62CE"/>
    <w:rsid w:val="006E7099"/>
    <w:rsid w:val="006F09DF"/>
    <w:rsid w:val="006F1236"/>
    <w:rsid w:val="006F125E"/>
    <w:rsid w:val="006F32AA"/>
    <w:rsid w:val="006F3633"/>
    <w:rsid w:val="006F37E3"/>
    <w:rsid w:val="006F412A"/>
    <w:rsid w:val="006F457A"/>
    <w:rsid w:val="006F5271"/>
    <w:rsid w:val="006F58B7"/>
    <w:rsid w:val="006F67F4"/>
    <w:rsid w:val="006F7166"/>
    <w:rsid w:val="007001FC"/>
    <w:rsid w:val="00701F19"/>
    <w:rsid w:val="00701FDA"/>
    <w:rsid w:val="0070218B"/>
    <w:rsid w:val="0070519E"/>
    <w:rsid w:val="00705A7B"/>
    <w:rsid w:val="00706DFC"/>
    <w:rsid w:val="00707CF9"/>
    <w:rsid w:val="007102BB"/>
    <w:rsid w:val="0071136E"/>
    <w:rsid w:val="00711EAD"/>
    <w:rsid w:val="0071306E"/>
    <w:rsid w:val="007130CA"/>
    <w:rsid w:val="0071467D"/>
    <w:rsid w:val="00714EC7"/>
    <w:rsid w:val="00715FB3"/>
    <w:rsid w:val="0071650B"/>
    <w:rsid w:val="00716FE1"/>
    <w:rsid w:val="00720373"/>
    <w:rsid w:val="007208B9"/>
    <w:rsid w:val="00720B3A"/>
    <w:rsid w:val="0072140F"/>
    <w:rsid w:val="007218AB"/>
    <w:rsid w:val="00721981"/>
    <w:rsid w:val="00721B05"/>
    <w:rsid w:val="00722748"/>
    <w:rsid w:val="00724745"/>
    <w:rsid w:val="007247D9"/>
    <w:rsid w:val="00725113"/>
    <w:rsid w:val="0072513B"/>
    <w:rsid w:val="00725740"/>
    <w:rsid w:val="00726A7F"/>
    <w:rsid w:val="00726D38"/>
    <w:rsid w:val="00726FDC"/>
    <w:rsid w:val="007308AE"/>
    <w:rsid w:val="007319E0"/>
    <w:rsid w:val="0073227D"/>
    <w:rsid w:val="007323D5"/>
    <w:rsid w:val="0073286E"/>
    <w:rsid w:val="007357B8"/>
    <w:rsid w:val="00736078"/>
    <w:rsid w:val="007367A6"/>
    <w:rsid w:val="00737295"/>
    <w:rsid w:val="0073797E"/>
    <w:rsid w:val="00740053"/>
    <w:rsid w:val="007401BB"/>
    <w:rsid w:val="007403DF"/>
    <w:rsid w:val="00740748"/>
    <w:rsid w:val="00741164"/>
    <w:rsid w:val="007417D3"/>
    <w:rsid w:val="007425EA"/>
    <w:rsid w:val="00743DFA"/>
    <w:rsid w:val="0074480B"/>
    <w:rsid w:val="00744B25"/>
    <w:rsid w:val="00744CBE"/>
    <w:rsid w:val="00744DE8"/>
    <w:rsid w:val="007451B4"/>
    <w:rsid w:val="00746894"/>
    <w:rsid w:val="0074762C"/>
    <w:rsid w:val="0075063E"/>
    <w:rsid w:val="00750B56"/>
    <w:rsid w:val="00750C26"/>
    <w:rsid w:val="007516B6"/>
    <w:rsid w:val="00751BAF"/>
    <w:rsid w:val="00752D45"/>
    <w:rsid w:val="00752D8D"/>
    <w:rsid w:val="00753D5A"/>
    <w:rsid w:val="00753F2A"/>
    <w:rsid w:val="007541AB"/>
    <w:rsid w:val="007541D5"/>
    <w:rsid w:val="00754DC4"/>
    <w:rsid w:val="007557B1"/>
    <w:rsid w:val="007558F7"/>
    <w:rsid w:val="0075657E"/>
    <w:rsid w:val="00756F67"/>
    <w:rsid w:val="00757AE4"/>
    <w:rsid w:val="00757F0D"/>
    <w:rsid w:val="00760567"/>
    <w:rsid w:val="00760A9A"/>
    <w:rsid w:val="00761545"/>
    <w:rsid w:val="0076160D"/>
    <w:rsid w:val="00763E07"/>
    <w:rsid w:val="00763F36"/>
    <w:rsid w:val="00764B11"/>
    <w:rsid w:val="00764DF0"/>
    <w:rsid w:val="00765BAC"/>
    <w:rsid w:val="00765FCD"/>
    <w:rsid w:val="00766B63"/>
    <w:rsid w:val="00766DC5"/>
    <w:rsid w:val="00766EC9"/>
    <w:rsid w:val="0077110C"/>
    <w:rsid w:val="00772C58"/>
    <w:rsid w:val="00772F91"/>
    <w:rsid w:val="00773E59"/>
    <w:rsid w:val="00775910"/>
    <w:rsid w:val="00775B92"/>
    <w:rsid w:val="00777896"/>
    <w:rsid w:val="007802C7"/>
    <w:rsid w:val="00780B3A"/>
    <w:rsid w:val="00780F7F"/>
    <w:rsid w:val="00781452"/>
    <w:rsid w:val="00782B8A"/>
    <w:rsid w:val="0078352E"/>
    <w:rsid w:val="0078425F"/>
    <w:rsid w:val="007843ED"/>
    <w:rsid w:val="00784477"/>
    <w:rsid w:val="0078464C"/>
    <w:rsid w:val="0078541B"/>
    <w:rsid w:val="00785690"/>
    <w:rsid w:val="00785C40"/>
    <w:rsid w:val="00787060"/>
    <w:rsid w:val="00790740"/>
    <w:rsid w:val="0079077C"/>
    <w:rsid w:val="00790901"/>
    <w:rsid w:val="00790FF4"/>
    <w:rsid w:val="00791173"/>
    <w:rsid w:val="0079189E"/>
    <w:rsid w:val="00792948"/>
    <w:rsid w:val="00792A07"/>
    <w:rsid w:val="00792D6C"/>
    <w:rsid w:val="00793CEA"/>
    <w:rsid w:val="00793F72"/>
    <w:rsid w:val="00794A3B"/>
    <w:rsid w:val="00795280"/>
    <w:rsid w:val="0079555F"/>
    <w:rsid w:val="00795722"/>
    <w:rsid w:val="00795CB2"/>
    <w:rsid w:val="007961A4"/>
    <w:rsid w:val="007962FE"/>
    <w:rsid w:val="007A02A5"/>
    <w:rsid w:val="007A0CE3"/>
    <w:rsid w:val="007A11A3"/>
    <w:rsid w:val="007A141F"/>
    <w:rsid w:val="007A1762"/>
    <w:rsid w:val="007A1CC6"/>
    <w:rsid w:val="007A21C5"/>
    <w:rsid w:val="007A3CEF"/>
    <w:rsid w:val="007A3FAF"/>
    <w:rsid w:val="007A4133"/>
    <w:rsid w:val="007A46E6"/>
    <w:rsid w:val="007A4CB2"/>
    <w:rsid w:val="007A4DF3"/>
    <w:rsid w:val="007A5BDB"/>
    <w:rsid w:val="007A7471"/>
    <w:rsid w:val="007A75CA"/>
    <w:rsid w:val="007B084F"/>
    <w:rsid w:val="007B0C93"/>
    <w:rsid w:val="007B0CF5"/>
    <w:rsid w:val="007B1F2A"/>
    <w:rsid w:val="007B20E9"/>
    <w:rsid w:val="007B287F"/>
    <w:rsid w:val="007B311C"/>
    <w:rsid w:val="007B3524"/>
    <w:rsid w:val="007B3743"/>
    <w:rsid w:val="007B3850"/>
    <w:rsid w:val="007B3D0A"/>
    <w:rsid w:val="007B4F05"/>
    <w:rsid w:val="007B6598"/>
    <w:rsid w:val="007B694A"/>
    <w:rsid w:val="007B7583"/>
    <w:rsid w:val="007B7903"/>
    <w:rsid w:val="007B7C4D"/>
    <w:rsid w:val="007C1196"/>
    <w:rsid w:val="007C262D"/>
    <w:rsid w:val="007C27BD"/>
    <w:rsid w:val="007C2A19"/>
    <w:rsid w:val="007C3DDB"/>
    <w:rsid w:val="007C4561"/>
    <w:rsid w:val="007C5036"/>
    <w:rsid w:val="007C5CE9"/>
    <w:rsid w:val="007C64D8"/>
    <w:rsid w:val="007C7132"/>
    <w:rsid w:val="007D3A95"/>
    <w:rsid w:val="007D3D86"/>
    <w:rsid w:val="007D4495"/>
    <w:rsid w:val="007D491A"/>
    <w:rsid w:val="007D5517"/>
    <w:rsid w:val="007D7394"/>
    <w:rsid w:val="007D7830"/>
    <w:rsid w:val="007D7DF2"/>
    <w:rsid w:val="007D7E93"/>
    <w:rsid w:val="007E10A6"/>
    <w:rsid w:val="007E1F75"/>
    <w:rsid w:val="007E2534"/>
    <w:rsid w:val="007E4032"/>
    <w:rsid w:val="007E406D"/>
    <w:rsid w:val="007E47BE"/>
    <w:rsid w:val="007E559F"/>
    <w:rsid w:val="007E5BD3"/>
    <w:rsid w:val="007E5D29"/>
    <w:rsid w:val="007E682B"/>
    <w:rsid w:val="007E6B76"/>
    <w:rsid w:val="007E6BE9"/>
    <w:rsid w:val="007E7439"/>
    <w:rsid w:val="007E76B4"/>
    <w:rsid w:val="007E7DD0"/>
    <w:rsid w:val="007F015E"/>
    <w:rsid w:val="007F06C4"/>
    <w:rsid w:val="007F17A4"/>
    <w:rsid w:val="007F3406"/>
    <w:rsid w:val="007F36BC"/>
    <w:rsid w:val="007F40F6"/>
    <w:rsid w:val="007F453D"/>
    <w:rsid w:val="007F6022"/>
    <w:rsid w:val="007F64E4"/>
    <w:rsid w:val="007F6CAC"/>
    <w:rsid w:val="008018A4"/>
    <w:rsid w:val="008022CB"/>
    <w:rsid w:val="008024DE"/>
    <w:rsid w:val="00802A8F"/>
    <w:rsid w:val="008033B3"/>
    <w:rsid w:val="008038D3"/>
    <w:rsid w:val="00803C65"/>
    <w:rsid w:val="008042FE"/>
    <w:rsid w:val="008051B5"/>
    <w:rsid w:val="0080772C"/>
    <w:rsid w:val="008105EE"/>
    <w:rsid w:val="00811457"/>
    <w:rsid w:val="00811C88"/>
    <w:rsid w:val="00811D26"/>
    <w:rsid w:val="00811FB1"/>
    <w:rsid w:val="0081222F"/>
    <w:rsid w:val="00812A1D"/>
    <w:rsid w:val="00812F63"/>
    <w:rsid w:val="0081406D"/>
    <w:rsid w:val="008152F7"/>
    <w:rsid w:val="00815CFA"/>
    <w:rsid w:val="00815F61"/>
    <w:rsid w:val="00815FD5"/>
    <w:rsid w:val="0081649C"/>
    <w:rsid w:val="00817276"/>
    <w:rsid w:val="00820052"/>
    <w:rsid w:val="00821362"/>
    <w:rsid w:val="00821B2D"/>
    <w:rsid w:val="00821CBD"/>
    <w:rsid w:val="008229C2"/>
    <w:rsid w:val="00823155"/>
    <w:rsid w:val="008233CF"/>
    <w:rsid w:val="0082349A"/>
    <w:rsid w:val="008239FA"/>
    <w:rsid w:val="008245CC"/>
    <w:rsid w:val="00826221"/>
    <w:rsid w:val="008273B4"/>
    <w:rsid w:val="008273C9"/>
    <w:rsid w:val="00830609"/>
    <w:rsid w:val="00830E88"/>
    <w:rsid w:val="008318AD"/>
    <w:rsid w:val="00831ED0"/>
    <w:rsid w:val="00832662"/>
    <w:rsid w:val="008327FF"/>
    <w:rsid w:val="00832877"/>
    <w:rsid w:val="00834B08"/>
    <w:rsid w:val="00835E18"/>
    <w:rsid w:val="00836471"/>
    <w:rsid w:val="00837BE8"/>
    <w:rsid w:val="008401B1"/>
    <w:rsid w:val="0084061F"/>
    <w:rsid w:val="0084075B"/>
    <w:rsid w:val="0084144E"/>
    <w:rsid w:val="00841677"/>
    <w:rsid w:val="008421B8"/>
    <w:rsid w:val="00842925"/>
    <w:rsid w:val="00842CB8"/>
    <w:rsid w:val="00843007"/>
    <w:rsid w:val="00843EE7"/>
    <w:rsid w:val="0084452B"/>
    <w:rsid w:val="0084546F"/>
    <w:rsid w:val="008455A4"/>
    <w:rsid w:val="0084608B"/>
    <w:rsid w:val="00846535"/>
    <w:rsid w:val="00846E0B"/>
    <w:rsid w:val="008472B9"/>
    <w:rsid w:val="00847613"/>
    <w:rsid w:val="00847D22"/>
    <w:rsid w:val="00850A0E"/>
    <w:rsid w:val="00851287"/>
    <w:rsid w:val="0085184D"/>
    <w:rsid w:val="00851CBD"/>
    <w:rsid w:val="00852365"/>
    <w:rsid w:val="00852AC7"/>
    <w:rsid w:val="00852E5A"/>
    <w:rsid w:val="00853655"/>
    <w:rsid w:val="00854041"/>
    <w:rsid w:val="008548A3"/>
    <w:rsid w:val="008555CE"/>
    <w:rsid w:val="00856373"/>
    <w:rsid w:val="00860325"/>
    <w:rsid w:val="00860425"/>
    <w:rsid w:val="008610D5"/>
    <w:rsid w:val="0086222A"/>
    <w:rsid w:val="008622D6"/>
    <w:rsid w:val="0086281B"/>
    <w:rsid w:val="00862844"/>
    <w:rsid w:val="00862C87"/>
    <w:rsid w:val="008649EC"/>
    <w:rsid w:val="00865168"/>
    <w:rsid w:val="00866BF8"/>
    <w:rsid w:val="00867174"/>
    <w:rsid w:val="00867B0A"/>
    <w:rsid w:val="008703B2"/>
    <w:rsid w:val="00870613"/>
    <w:rsid w:val="008718CA"/>
    <w:rsid w:val="00871D73"/>
    <w:rsid w:val="00871EF9"/>
    <w:rsid w:val="00872718"/>
    <w:rsid w:val="00872B3A"/>
    <w:rsid w:val="0087521C"/>
    <w:rsid w:val="00875D57"/>
    <w:rsid w:val="00875F30"/>
    <w:rsid w:val="008778EC"/>
    <w:rsid w:val="00877E26"/>
    <w:rsid w:val="00883548"/>
    <w:rsid w:val="00883795"/>
    <w:rsid w:val="0088487F"/>
    <w:rsid w:val="008853BA"/>
    <w:rsid w:val="0088607D"/>
    <w:rsid w:val="008863D0"/>
    <w:rsid w:val="00887987"/>
    <w:rsid w:val="00890079"/>
    <w:rsid w:val="008903B5"/>
    <w:rsid w:val="00890403"/>
    <w:rsid w:val="00890979"/>
    <w:rsid w:val="008909A2"/>
    <w:rsid w:val="0089128B"/>
    <w:rsid w:val="00891748"/>
    <w:rsid w:val="00892FF2"/>
    <w:rsid w:val="00893026"/>
    <w:rsid w:val="00893908"/>
    <w:rsid w:val="00895D03"/>
    <w:rsid w:val="008966E3"/>
    <w:rsid w:val="00896767"/>
    <w:rsid w:val="00896A21"/>
    <w:rsid w:val="00896A88"/>
    <w:rsid w:val="00897044"/>
    <w:rsid w:val="008978C5"/>
    <w:rsid w:val="008A077A"/>
    <w:rsid w:val="008A1048"/>
    <w:rsid w:val="008A222A"/>
    <w:rsid w:val="008A2D3C"/>
    <w:rsid w:val="008A2D59"/>
    <w:rsid w:val="008A2D77"/>
    <w:rsid w:val="008A33A6"/>
    <w:rsid w:val="008A3656"/>
    <w:rsid w:val="008A3B31"/>
    <w:rsid w:val="008A405A"/>
    <w:rsid w:val="008A44B3"/>
    <w:rsid w:val="008A47C2"/>
    <w:rsid w:val="008A4EF3"/>
    <w:rsid w:val="008A529A"/>
    <w:rsid w:val="008A55FE"/>
    <w:rsid w:val="008A5AA2"/>
    <w:rsid w:val="008A6EEE"/>
    <w:rsid w:val="008B0105"/>
    <w:rsid w:val="008B0BCF"/>
    <w:rsid w:val="008B25A4"/>
    <w:rsid w:val="008B27AF"/>
    <w:rsid w:val="008B2CD1"/>
    <w:rsid w:val="008B42C6"/>
    <w:rsid w:val="008B4666"/>
    <w:rsid w:val="008B48BD"/>
    <w:rsid w:val="008B4D30"/>
    <w:rsid w:val="008B4DAC"/>
    <w:rsid w:val="008B5775"/>
    <w:rsid w:val="008B5D79"/>
    <w:rsid w:val="008B75C7"/>
    <w:rsid w:val="008B79FE"/>
    <w:rsid w:val="008C1180"/>
    <w:rsid w:val="008C1CF2"/>
    <w:rsid w:val="008C2691"/>
    <w:rsid w:val="008C2840"/>
    <w:rsid w:val="008C37E9"/>
    <w:rsid w:val="008C4831"/>
    <w:rsid w:val="008C4ED4"/>
    <w:rsid w:val="008C5234"/>
    <w:rsid w:val="008C5385"/>
    <w:rsid w:val="008C64A9"/>
    <w:rsid w:val="008C6703"/>
    <w:rsid w:val="008C7063"/>
    <w:rsid w:val="008C7316"/>
    <w:rsid w:val="008C7730"/>
    <w:rsid w:val="008C7EAF"/>
    <w:rsid w:val="008C7F9C"/>
    <w:rsid w:val="008D0664"/>
    <w:rsid w:val="008D1572"/>
    <w:rsid w:val="008D1D4F"/>
    <w:rsid w:val="008D295B"/>
    <w:rsid w:val="008D30D5"/>
    <w:rsid w:val="008D3D0B"/>
    <w:rsid w:val="008D4244"/>
    <w:rsid w:val="008D4AC4"/>
    <w:rsid w:val="008D4C61"/>
    <w:rsid w:val="008D5281"/>
    <w:rsid w:val="008D537D"/>
    <w:rsid w:val="008D5833"/>
    <w:rsid w:val="008D5B35"/>
    <w:rsid w:val="008D5D71"/>
    <w:rsid w:val="008D695A"/>
    <w:rsid w:val="008D7141"/>
    <w:rsid w:val="008E0253"/>
    <w:rsid w:val="008E0D07"/>
    <w:rsid w:val="008E0E6E"/>
    <w:rsid w:val="008E1647"/>
    <w:rsid w:val="008E32BD"/>
    <w:rsid w:val="008E36A7"/>
    <w:rsid w:val="008E46AA"/>
    <w:rsid w:val="008E4944"/>
    <w:rsid w:val="008E4F8B"/>
    <w:rsid w:val="008E514D"/>
    <w:rsid w:val="008E7911"/>
    <w:rsid w:val="008F3128"/>
    <w:rsid w:val="008F4DF9"/>
    <w:rsid w:val="008F5162"/>
    <w:rsid w:val="008F5176"/>
    <w:rsid w:val="008F6C1C"/>
    <w:rsid w:val="009001F2"/>
    <w:rsid w:val="009002CD"/>
    <w:rsid w:val="00900387"/>
    <w:rsid w:val="00900961"/>
    <w:rsid w:val="009009E4"/>
    <w:rsid w:val="0090129F"/>
    <w:rsid w:val="0090133E"/>
    <w:rsid w:val="009031ED"/>
    <w:rsid w:val="009038C8"/>
    <w:rsid w:val="00904D0C"/>
    <w:rsid w:val="00905B0B"/>
    <w:rsid w:val="00907A71"/>
    <w:rsid w:val="00907F07"/>
    <w:rsid w:val="009107A2"/>
    <w:rsid w:val="00912761"/>
    <w:rsid w:val="009128BD"/>
    <w:rsid w:val="00913393"/>
    <w:rsid w:val="00913523"/>
    <w:rsid w:val="009136A6"/>
    <w:rsid w:val="00913871"/>
    <w:rsid w:val="009142EF"/>
    <w:rsid w:val="009149CE"/>
    <w:rsid w:val="00914B78"/>
    <w:rsid w:val="00914BBB"/>
    <w:rsid w:val="00914C34"/>
    <w:rsid w:val="009157B9"/>
    <w:rsid w:val="00915BAF"/>
    <w:rsid w:val="00916C99"/>
    <w:rsid w:val="00917A65"/>
    <w:rsid w:val="009203AE"/>
    <w:rsid w:val="00921C69"/>
    <w:rsid w:val="009224AB"/>
    <w:rsid w:val="00923DA3"/>
    <w:rsid w:val="00924480"/>
    <w:rsid w:val="0092458B"/>
    <w:rsid w:val="00924A26"/>
    <w:rsid w:val="00924F3F"/>
    <w:rsid w:val="009253F5"/>
    <w:rsid w:val="00926D66"/>
    <w:rsid w:val="009272DF"/>
    <w:rsid w:val="00927602"/>
    <w:rsid w:val="00931398"/>
    <w:rsid w:val="0093140F"/>
    <w:rsid w:val="0093174D"/>
    <w:rsid w:val="009320C9"/>
    <w:rsid w:val="009327D1"/>
    <w:rsid w:val="00934185"/>
    <w:rsid w:val="009342A3"/>
    <w:rsid w:val="00934BB7"/>
    <w:rsid w:val="00934C18"/>
    <w:rsid w:val="00935010"/>
    <w:rsid w:val="0093560D"/>
    <w:rsid w:val="009362C3"/>
    <w:rsid w:val="00936A6E"/>
    <w:rsid w:val="00936EAD"/>
    <w:rsid w:val="00937DF5"/>
    <w:rsid w:val="009408FA"/>
    <w:rsid w:val="00940D5B"/>
    <w:rsid w:val="00941A8C"/>
    <w:rsid w:val="00942149"/>
    <w:rsid w:val="00942594"/>
    <w:rsid w:val="00943AD2"/>
    <w:rsid w:val="00944407"/>
    <w:rsid w:val="00944A88"/>
    <w:rsid w:val="00946287"/>
    <w:rsid w:val="00946491"/>
    <w:rsid w:val="009466A1"/>
    <w:rsid w:val="00947496"/>
    <w:rsid w:val="00950DE4"/>
    <w:rsid w:val="00951610"/>
    <w:rsid w:val="00951E07"/>
    <w:rsid w:val="00952281"/>
    <w:rsid w:val="0095393E"/>
    <w:rsid w:val="00953A9E"/>
    <w:rsid w:val="00954248"/>
    <w:rsid w:val="00955225"/>
    <w:rsid w:val="00956B4A"/>
    <w:rsid w:val="009577D5"/>
    <w:rsid w:val="0096111D"/>
    <w:rsid w:val="00961153"/>
    <w:rsid w:val="009611AB"/>
    <w:rsid w:val="00961429"/>
    <w:rsid w:val="00961F16"/>
    <w:rsid w:val="0096381B"/>
    <w:rsid w:val="00963FD6"/>
    <w:rsid w:val="009640A3"/>
    <w:rsid w:val="00964D67"/>
    <w:rsid w:val="00964DCA"/>
    <w:rsid w:val="00966969"/>
    <w:rsid w:val="00966F2D"/>
    <w:rsid w:val="009672D9"/>
    <w:rsid w:val="00967539"/>
    <w:rsid w:val="009676AC"/>
    <w:rsid w:val="00967737"/>
    <w:rsid w:val="00967EF8"/>
    <w:rsid w:val="00970F45"/>
    <w:rsid w:val="0097165A"/>
    <w:rsid w:val="00971B0E"/>
    <w:rsid w:val="00972763"/>
    <w:rsid w:val="009732AF"/>
    <w:rsid w:val="00973327"/>
    <w:rsid w:val="0097374E"/>
    <w:rsid w:val="00973777"/>
    <w:rsid w:val="009740CC"/>
    <w:rsid w:val="00974CFF"/>
    <w:rsid w:val="00977478"/>
    <w:rsid w:val="009779B1"/>
    <w:rsid w:val="0098031A"/>
    <w:rsid w:val="0098172D"/>
    <w:rsid w:val="00981835"/>
    <w:rsid w:val="00981B7C"/>
    <w:rsid w:val="00981BEA"/>
    <w:rsid w:val="00981FE0"/>
    <w:rsid w:val="00983090"/>
    <w:rsid w:val="009836A1"/>
    <w:rsid w:val="00984561"/>
    <w:rsid w:val="00984DED"/>
    <w:rsid w:val="0098564A"/>
    <w:rsid w:val="00985788"/>
    <w:rsid w:val="00985F41"/>
    <w:rsid w:val="009860DA"/>
    <w:rsid w:val="009865C8"/>
    <w:rsid w:val="00986762"/>
    <w:rsid w:val="00987152"/>
    <w:rsid w:val="00987E50"/>
    <w:rsid w:val="00992C5F"/>
    <w:rsid w:val="00992EF9"/>
    <w:rsid w:val="0099410E"/>
    <w:rsid w:val="00995CA9"/>
    <w:rsid w:val="00995DDC"/>
    <w:rsid w:val="009968A8"/>
    <w:rsid w:val="00996EBE"/>
    <w:rsid w:val="009A1B68"/>
    <w:rsid w:val="009A278E"/>
    <w:rsid w:val="009A2A1F"/>
    <w:rsid w:val="009A3349"/>
    <w:rsid w:val="009A3CD1"/>
    <w:rsid w:val="009A3FDC"/>
    <w:rsid w:val="009A43F9"/>
    <w:rsid w:val="009A4C39"/>
    <w:rsid w:val="009A4F8A"/>
    <w:rsid w:val="009A6C44"/>
    <w:rsid w:val="009A6C9C"/>
    <w:rsid w:val="009A7172"/>
    <w:rsid w:val="009A744D"/>
    <w:rsid w:val="009B0596"/>
    <w:rsid w:val="009B060D"/>
    <w:rsid w:val="009B12A0"/>
    <w:rsid w:val="009B1481"/>
    <w:rsid w:val="009B3217"/>
    <w:rsid w:val="009B36F1"/>
    <w:rsid w:val="009B4F6E"/>
    <w:rsid w:val="009B6592"/>
    <w:rsid w:val="009B7852"/>
    <w:rsid w:val="009B7FBE"/>
    <w:rsid w:val="009C1AE8"/>
    <w:rsid w:val="009C2385"/>
    <w:rsid w:val="009C2D30"/>
    <w:rsid w:val="009C35ED"/>
    <w:rsid w:val="009C3B44"/>
    <w:rsid w:val="009C3D14"/>
    <w:rsid w:val="009C40D3"/>
    <w:rsid w:val="009C43F5"/>
    <w:rsid w:val="009C51E1"/>
    <w:rsid w:val="009C77D9"/>
    <w:rsid w:val="009C7D25"/>
    <w:rsid w:val="009D04B8"/>
    <w:rsid w:val="009D0FFA"/>
    <w:rsid w:val="009D156C"/>
    <w:rsid w:val="009D1762"/>
    <w:rsid w:val="009D1B0C"/>
    <w:rsid w:val="009D365F"/>
    <w:rsid w:val="009D3B8B"/>
    <w:rsid w:val="009D4A99"/>
    <w:rsid w:val="009D596C"/>
    <w:rsid w:val="009D637D"/>
    <w:rsid w:val="009D63BE"/>
    <w:rsid w:val="009D7A1F"/>
    <w:rsid w:val="009E1340"/>
    <w:rsid w:val="009E16D1"/>
    <w:rsid w:val="009E26A4"/>
    <w:rsid w:val="009E2E27"/>
    <w:rsid w:val="009E38CF"/>
    <w:rsid w:val="009E4220"/>
    <w:rsid w:val="009E444B"/>
    <w:rsid w:val="009E47AF"/>
    <w:rsid w:val="009E5A18"/>
    <w:rsid w:val="009E7003"/>
    <w:rsid w:val="009E772C"/>
    <w:rsid w:val="009F036D"/>
    <w:rsid w:val="009F0968"/>
    <w:rsid w:val="009F0F06"/>
    <w:rsid w:val="009F11DB"/>
    <w:rsid w:val="009F1295"/>
    <w:rsid w:val="009F12F6"/>
    <w:rsid w:val="009F1997"/>
    <w:rsid w:val="009F1AE7"/>
    <w:rsid w:val="009F3D6A"/>
    <w:rsid w:val="009F406A"/>
    <w:rsid w:val="009F4259"/>
    <w:rsid w:val="009F5BCF"/>
    <w:rsid w:val="009F6232"/>
    <w:rsid w:val="009F7493"/>
    <w:rsid w:val="009F76B4"/>
    <w:rsid w:val="009F7991"/>
    <w:rsid w:val="009F7FE2"/>
    <w:rsid w:val="00A00712"/>
    <w:rsid w:val="00A01EBC"/>
    <w:rsid w:val="00A01ED1"/>
    <w:rsid w:val="00A022C5"/>
    <w:rsid w:val="00A02C1C"/>
    <w:rsid w:val="00A03DBC"/>
    <w:rsid w:val="00A05263"/>
    <w:rsid w:val="00A05471"/>
    <w:rsid w:val="00A05A6A"/>
    <w:rsid w:val="00A05AFF"/>
    <w:rsid w:val="00A0632B"/>
    <w:rsid w:val="00A06364"/>
    <w:rsid w:val="00A06F04"/>
    <w:rsid w:val="00A07249"/>
    <w:rsid w:val="00A077F5"/>
    <w:rsid w:val="00A07CD3"/>
    <w:rsid w:val="00A119CE"/>
    <w:rsid w:val="00A11EB3"/>
    <w:rsid w:val="00A127D9"/>
    <w:rsid w:val="00A13AC2"/>
    <w:rsid w:val="00A13E04"/>
    <w:rsid w:val="00A13EDB"/>
    <w:rsid w:val="00A154C3"/>
    <w:rsid w:val="00A15D4B"/>
    <w:rsid w:val="00A1601F"/>
    <w:rsid w:val="00A16221"/>
    <w:rsid w:val="00A16A69"/>
    <w:rsid w:val="00A174B2"/>
    <w:rsid w:val="00A175D9"/>
    <w:rsid w:val="00A17B17"/>
    <w:rsid w:val="00A21468"/>
    <w:rsid w:val="00A21792"/>
    <w:rsid w:val="00A2188D"/>
    <w:rsid w:val="00A226A4"/>
    <w:rsid w:val="00A228ED"/>
    <w:rsid w:val="00A246CD"/>
    <w:rsid w:val="00A24AEC"/>
    <w:rsid w:val="00A2588E"/>
    <w:rsid w:val="00A258FB"/>
    <w:rsid w:val="00A266DF"/>
    <w:rsid w:val="00A26822"/>
    <w:rsid w:val="00A272C5"/>
    <w:rsid w:val="00A27DEF"/>
    <w:rsid w:val="00A301EF"/>
    <w:rsid w:val="00A30E28"/>
    <w:rsid w:val="00A32067"/>
    <w:rsid w:val="00A32184"/>
    <w:rsid w:val="00A3286B"/>
    <w:rsid w:val="00A33AB9"/>
    <w:rsid w:val="00A33E30"/>
    <w:rsid w:val="00A342AA"/>
    <w:rsid w:val="00A343BE"/>
    <w:rsid w:val="00A349F2"/>
    <w:rsid w:val="00A35691"/>
    <w:rsid w:val="00A370A0"/>
    <w:rsid w:val="00A37567"/>
    <w:rsid w:val="00A37AEE"/>
    <w:rsid w:val="00A37DA2"/>
    <w:rsid w:val="00A37EB5"/>
    <w:rsid w:val="00A40850"/>
    <w:rsid w:val="00A40E29"/>
    <w:rsid w:val="00A40F53"/>
    <w:rsid w:val="00A4128A"/>
    <w:rsid w:val="00A41BE1"/>
    <w:rsid w:val="00A42041"/>
    <w:rsid w:val="00A44D90"/>
    <w:rsid w:val="00A44DC6"/>
    <w:rsid w:val="00A4590B"/>
    <w:rsid w:val="00A45925"/>
    <w:rsid w:val="00A45CF4"/>
    <w:rsid w:val="00A45DA3"/>
    <w:rsid w:val="00A465C7"/>
    <w:rsid w:val="00A475A3"/>
    <w:rsid w:val="00A47ACD"/>
    <w:rsid w:val="00A47C24"/>
    <w:rsid w:val="00A47D86"/>
    <w:rsid w:val="00A5133C"/>
    <w:rsid w:val="00A52598"/>
    <w:rsid w:val="00A52D0D"/>
    <w:rsid w:val="00A53D43"/>
    <w:rsid w:val="00A53D50"/>
    <w:rsid w:val="00A53FD5"/>
    <w:rsid w:val="00A540F0"/>
    <w:rsid w:val="00A54175"/>
    <w:rsid w:val="00A54942"/>
    <w:rsid w:val="00A55A0E"/>
    <w:rsid w:val="00A55C30"/>
    <w:rsid w:val="00A56EDF"/>
    <w:rsid w:val="00A60A17"/>
    <w:rsid w:val="00A619E5"/>
    <w:rsid w:val="00A62D62"/>
    <w:rsid w:val="00A649D8"/>
    <w:rsid w:val="00A64C05"/>
    <w:rsid w:val="00A64E2D"/>
    <w:rsid w:val="00A65464"/>
    <w:rsid w:val="00A65B37"/>
    <w:rsid w:val="00A716C1"/>
    <w:rsid w:val="00A71C9D"/>
    <w:rsid w:val="00A72A06"/>
    <w:rsid w:val="00A732B0"/>
    <w:rsid w:val="00A73712"/>
    <w:rsid w:val="00A73AD9"/>
    <w:rsid w:val="00A740EE"/>
    <w:rsid w:val="00A7419E"/>
    <w:rsid w:val="00A742BD"/>
    <w:rsid w:val="00A743E4"/>
    <w:rsid w:val="00A745A6"/>
    <w:rsid w:val="00A74A4D"/>
    <w:rsid w:val="00A74CCA"/>
    <w:rsid w:val="00A750EC"/>
    <w:rsid w:val="00A771C1"/>
    <w:rsid w:val="00A77576"/>
    <w:rsid w:val="00A775C1"/>
    <w:rsid w:val="00A80121"/>
    <w:rsid w:val="00A802D7"/>
    <w:rsid w:val="00A81243"/>
    <w:rsid w:val="00A81E3C"/>
    <w:rsid w:val="00A8246A"/>
    <w:rsid w:val="00A826E4"/>
    <w:rsid w:val="00A8434F"/>
    <w:rsid w:val="00A859BC"/>
    <w:rsid w:val="00A86379"/>
    <w:rsid w:val="00A867F0"/>
    <w:rsid w:val="00A86CFC"/>
    <w:rsid w:val="00A86F6B"/>
    <w:rsid w:val="00A87517"/>
    <w:rsid w:val="00A91D18"/>
    <w:rsid w:val="00A926CA"/>
    <w:rsid w:val="00A92E66"/>
    <w:rsid w:val="00A92EB7"/>
    <w:rsid w:val="00A933B2"/>
    <w:rsid w:val="00A93640"/>
    <w:rsid w:val="00A941B2"/>
    <w:rsid w:val="00A94CF5"/>
    <w:rsid w:val="00A94DB8"/>
    <w:rsid w:val="00A95AE0"/>
    <w:rsid w:val="00A95BFB"/>
    <w:rsid w:val="00A95FE0"/>
    <w:rsid w:val="00A97B1F"/>
    <w:rsid w:val="00A97B8A"/>
    <w:rsid w:val="00AA11C3"/>
    <w:rsid w:val="00AA2066"/>
    <w:rsid w:val="00AA379A"/>
    <w:rsid w:val="00AA3B53"/>
    <w:rsid w:val="00AA3C45"/>
    <w:rsid w:val="00AA5338"/>
    <w:rsid w:val="00AA57E5"/>
    <w:rsid w:val="00AA5AC1"/>
    <w:rsid w:val="00AA5E49"/>
    <w:rsid w:val="00AA7019"/>
    <w:rsid w:val="00AA71AB"/>
    <w:rsid w:val="00AA7301"/>
    <w:rsid w:val="00AA7D33"/>
    <w:rsid w:val="00AB2699"/>
    <w:rsid w:val="00AB3384"/>
    <w:rsid w:val="00AB36F3"/>
    <w:rsid w:val="00AB463B"/>
    <w:rsid w:val="00AB5485"/>
    <w:rsid w:val="00AB5A9F"/>
    <w:rsid w:val="00AB5FAE"/>
    <w:rsid w:val="00AB6721"/>
    <w:rsid w:val="00AB681E"/>
    <w:rsid w:val="00AB6A7A"/>
    <w:rsid w:val="00AB6D7D"/>
    <w:rsid w:val="00AB6E8B"/>
    <w:rsid w:val="00AC0CED"/>
    <w:rsid w:val="00AC1528"/>
    <w:rsid w:val="00AC1CF2"/>
    <w:rsid w:val="00AC2DFD"/>
    <w:rsid w:val="00AC4067"/>
    <w:rsid w:val="00AC4AEC"/>
    <w:rsid w:val="00AC4FAC"/>
    <w:rsid w:val="00AC53C4"/>
    <w:rsid w:val="00AC70CA"/>
    <w:rsid w:val="00AD0354"/>
    <w:rsid w:val="00AD0D4C"/>
    <w:rsid w:val="00AD1596"/>
    <w:rsid w:val="00AD1697"/>
    <w:rsid w:val="00AD171D"/>
    <w:rsid w:val="00AD1962"/>
    <w:rsid w:val="00AD1AF1"/>
    <w:rsid w:val="00AD214F"/>
    <w:rsid w:val="00AD31AC"/>
    <w:rsid w:val="00AD3562"/>
    <w:rsid w:val="00AD3A84"/>
    <w:rsid w:val="00AD3E5C"/>
    <w:rsid w:val="00AD49FE"/>
    <w:rsid w:val="00AD5238"/>
    <w:rsid w:val="00AD6274"/>
    <w:rsid w:val="00AD6DF0"/>
    <w:rsid w:val="00AD7923"/>
    <w:rsid w:val="00AE0566"/>
    <w:rsid w:val="00AE175C"/>
    <w:rsid w:val="00AE1DD8"/>
    <w:rsid w:val="00AE221D"/>
    <w:rsid w:val="00AE2778"/>
    <w:rsid w:val="00AE2D6F"/>
    <w:rsid w:val="00AE350F"/>
    <w:rsid w:val="00AE3682"/>
    <w:rsid w:val="00AE3CAA"/>
    <w:rsid w:val="00AE529A"/>
    <w:rsid w:val="00AE5605"/>
    <w:rsid w:val="00AE5FBC"/>
    <w:rsid w:val="00AE65C0"/>
    <w:rsid w:val="00AE71B9"/>
    <w:rsid w:val="00AE74EE"/>
    <w:rsid w:val="00AE7BEF"/>
    <w:rsid w:val="00AF0B9B"/>
    <w:rsid w:val="00AF1088"/>
    <w:rsid w:val="00AF13B0"/>
    <w:rsid w:val="00AF1931"/>
    <w:rsid w:val="00AF2CA3"/>
    <w:rsid w:val="00AF2E35"/>
    <w:rsid w:val="00AF355E"/>
    <w:rsid w:val="00AF3EB1"/>
    <w:rsid w:val="00AF4471"/>
    <w:rsid w:val="00AF570E"/>
    <w:rsid w:val="00AF5C56"/>
    <w:rsid w:val="00AF757A"/>
    <w:rsid w:val="00AF77A5"/>
    <w:rsid w:val="00AF7BC1"/>
    <w:rsid w:val="00B009EC"/>
    <w:rsid w:val="00B00D35"/>
    <w:rsid w:val="00B00D61"/>
    <w:rsid w:val="00B02DD6"/>
    <w:rsid w:val="00B03395"/>
    <w:rsid w:val="00B03551"/>
    <w:rsid w:val="00B03A3C"/>
    <w:rsid w:val="00B03E24"/>
    <w:rsid w:val="00B04AD9"/>
    <w:rsid w:val="00B051F9"/>
    <w:rsid w:val="00B05746"/>
    <w:rsid w:val="00B06019"/>
    <w:rsid w:val="00B07B26"/>
    <w:rsid w:val="00B100D3"/>
    <w:rsid w:val="00B11507"/>
    <w:rsid w:val="00B1163F"/>
    <w:rsid w:val="00B13E42"/>
    <w:rsid w:val="00B153F0"/>
    <w:rsid w:val="00B159DD"/>
    <w:rsid w:val="00B15A29"/>
    <w:rsid w:val="00B16784"/>
    <w:rsid w:val="00B16AEE"/>
    <w:rsid w:val="00B2001D"/>
    <w:rsid w:val="00B20704"/>
    <w:rsid w:val="00B2072F"/>
    <w:rsid w:val="00B2095F"/>
    <w:rsid w:val="00B20F2B"/>
    <w:rsid w:val="00B210A1"/>
    <w:rsid w:val="00B22018"/>
    <w:rsid w:val="00B223AC"/>
    <w:rsid w:val="00B247FC"/>
    <w:rsid w:val="00B24A25"/>
    <w:rsid w:val="00B25282"/>
    <w:rsid w:val="00B262C6"/>
    <w:rsid w:val="00B26487"/>
    <w:rsid w:val="00B27818"/>
    <w:rsid w:val="00B30191"/>
    <w:rsid w:val="00B303B3"/>
    <w:rsid w:val="00B313C4"/>
    <w:rsid w:val="00B332B3"/>
    <w:rsid w:val="00B3357A"/>
    <w:rsid w:val="00B33A2B"/>
    <w:rsid w:val="00B343D8"/>
    <w:rsid w:val="00B35011"/>
    <w:rsid w:val="00B35D9C"/>
    <w:rsid w:val="00B36497"/>
    <w:rsid w:val="00B3657C"/>
    <w:rsid w:val="00B372CA"/>
    <w:rsid w:val="00B4019D"/>
    <w:rsid w:val="00B414B5"/>
    <w:rsid w:val="00B41876"/>
    <w:rsid w:val="00B41CA2"/>
    <w:rsid w:val="00B425E1"/>
    <w:rsid w:val="00B4266C"/>
    <w:rsid w:val="00B430D1"/>
    <w:rsid w:val="00B431D5"/>
    <w:rsid w:val="00B43BBD"/>
    <w:rsid w:val="00B44652"/>
    <w:rsid w:val="00B45014"/>
    <w:rsid w:val="00B45519"/>
    <w:rsid w:val="00B46093"/>
    <w:rsid w:val="00B47960"/>
    <w:rsid w:val="00B47C34"/>
    <w:rsid w:val="00B47FFA"/>
    <w:rsid w:val="00B50140"/>
    <w:rsid w:val="00B503FE"/>
    <w:rsid w:val="00B50A7A"/>
    <w:rsid w:val="00B50DE1"/>
    <w:rsid w:val="00B5108E"/>
    <w:rsid w:val="00B51533"/>
    <w:rsid w:val="00B515AD"/>
    <w:rsid w:val="00B5250F"/>
    <w:rsid w:val="00B531B0"/>
    <w:rsid w:val="00B53398"/>
    <w:rsid w:val="00B554C2"/>
    <w:rsid w:val="00B57BDF"/>
    <w:rsid w:val="00B60311"/>
    <w:rsid w:val="00B60C5A"/>
    <w:rsid w:val="00B61066"/>
    <w:rsid w:val="00B6125A"/>
    <w:rsid w:val="00B628C7"/>
    <w:rsid w:val="00B63811"/>
    <w:rsid w:val="00B6392B"/>
    <w:rsid w:val="00B63DD1"/>
    <w:rsid w:val="00B6485F"/>
    <w:rsid w:val="00B6614A"/>
    <w:rsid w:val="00B6662D"/>
    <w:rsid w:val="00B66633"/>
    <w:rsid w:val="00B6678D"/>
    <w:rsid w:val="00B66E58"/>
    <w:rsid w:val="00B67B29"/>
    <w:rsid w:val="00B7016E"/>
    <w:rsid w:val="00B70909"/>
    <w:rsid w:val="00B70B65"/>
    <w:rsid w:val="00B7187B"/>
    <w:rsid w:val="00B71901"/>
    <w:rsid w:val="00B71988"/>
    <w:rsid w:val="00B723D3"/>
    <w:rsid w:val="00B739AF"/>
    <w:rsid w:val="00B74F1E"/>
    <w:rsid w:val="00B75550"/>
    <w:rsid w:val="00B76128"/>
    <w:rsid w:val="00B76D64"/>
    <w:rsid w:val="00B7738A"/>
    <w:rsid w:val="00B8012D"/>
    <w:rsid w:val="00B804AF"/>
    <w:rsid w:val="00B804F5"/>
    <w:rsid w:val="00B806B2"/>
    <w:rsid w:val="00B80830"/>
    <w:rsid w:val="00B81C36"/>
    <w:rsid w:val="00B82391"/>
    <w:rsid w:val="00B823C7"/>
    <w:rsid w:val="00B83116"/>
    <w:rsid w:val="00B832EC"/>
    <w:rsid w:val="00B83827"/>
    <w:rsid w:val="00B84E53"/>
    <w:rsid w:val="00B8531F"/>
    <w:rsid w:val="00B867B1"/>
    <w:rsid w:val="00B87E46"/>
    <w:rsid w:val="00B903EA"/>
    <w:rsid w:val="00B9044D"/>
    <w:rsid w:val="00B9053E"/>
    <w:rsid w:val="00B918DC"/>
    <w:rsid w:val="00B921D4"/>
    <w:rsid w:val="00B92924"/>
    <w:rsid w:val="00B9323E"/>
    <w:rsid w:val="00B93C91"/>
    <w:rsid w:val="00B94D33"/>
    <w:rsid w:val="00B94DAC"/>
    <w:rsid w:val="00B9653A"/>
    <w:rsid w:val="00BA02AF"/>
    <w:rsid w:val="00BA0637"/>
    <w:rsid w:val="00BA1892"/>
    <w:rsid w:val="00BA1EB0"/>
    <w:rsid w:val="00BA2098"/>
    <w:rsid w:val="00BA25D8"/>
    <w:rsid w:val="00BA4B78"/>
    <w:rsid w:val="00BA4D0D"/>
    <w:rsid w:val="00BA552C"/>
    <w:rsid w:val="00BA6081"/>
    <w:rsid w:val="00BA669C"/>
    <w:rsid w:val="00BA6FC8"/>
    <w:rsid w:val="00BA71F6"/>
    <w:rsid w:val="00BA7308"/>
    <w:rsid w:val="00BA763B"/>
    <w:rsid w:val="00BB0244"/>
    <w:rsid w:val="00BB08DE"/>
    <w:rsid w:val="00BB124A"/>
    <w:rsid w:val="00BB1AD2"/>
    <w:rsid w:val="00BB25CD"/>
    <w:rsid w:val="00BB2D67"/>
    <w:rsid w:val="00BB54B6"/>
    <w:rsid w:val="00BB5705"/>
    <w:rsid w:val="00BB5D6E"/>
    <w:rsid w:val="00BB5ED1"/>
    <w:rsid w:val="00BB664F"/>
    <w:rsid w:val="00BB7C2A"/>
    <w:rsid w:val="00BB7F09"/>
    <w:rsid w:val="00BC1010"/>
    <w:rsid w:val="00BC129E"/>
    <w:rsid w:val="00BC1B0D"/>
    <w:rsid w:val="00BC1DE6"/>
    <w:rsid w:val="00BC275C"/>
    <w:rsid w:val="00BC2C47"/>
    <w:rsid w:val="00BC2DF1"/>
    <w:rsid w:val="00BC3792"/>
    <w:rsid w:val="00BC3B64"/>
    <w:rsid w:val="00BC3E1F"/>
    <w:rsid w:val="00BC4DFE"/>
    <w:rsid w:val="00BC588A"/>
    <w:rsid w:val="00BC6400"/>
    <w:rsid w:val="00BC6A35"/>
    <w:rsid w:val="00BC6BDF"/>
    <w:rsid w:val="00BC783B"/>
    <w:rsid w:val="00BC7A77"/>
    <w:rsid w:val="00BC7F3A"/>
    <w:rsid w:val="00BD0102"/>
    <w:rsid w:val="00BD0689"/>
    <w:rsid w:val="00BD135C"/>
    <w:rsid w:val="00BD23B5"/>
    <w:rsid w:val="00BD2842"/>
    <w:rsid w:val="00BD4351"/>
    <w:rsid w:val="00BD4AA7"/>
    <w:rsid w:val="00BD4EB1"/>
    <w:rsid w:val="00BD4F22"/>
    <w:rsid w:val="00BD670B"/>
    <w:rsid w:val="00BD7458"/>
    <w:rsid w:val="00BD7C0A"/>
    <w:rsid w:val="00BE1348"/>
    <w:rsid w:val="00BE1423"/>
    <w:rsid w:val="00BE2480"/>
    <w:rsid w:val="00BE2E6C"/>
    <w:rsid w:val="00BE2E6E"/>
    <w:rsid w:val="00BE327C"/>
    <w:rsid w:val="00BE328D"/>
    <w:rsid w:val="00BE34A6"/>
    <w:rsid w:val="00BE3B4C"/>
    <w:rsid w:val="00BE46F5"/>
    <w:rsid w:val="00BE4E96"/>
    <w:rsid w:val="00BE5199"/>
    <w:rsid w:val="00BE5B85"/>
    <w:rsid w:val="00BE5DB1"/>
    <w:rsid w:val="00BE74FB"/>
    <w:rsid w:val="00BF0B2E"/>
    <w:rsid w:val="00BF1DD3"/>
    <w:rsid w:val="00BF2177"/>
    <w:rsid w:val="00BF4E56"/>
    <w:rsid w:val="00BF543A"/>
    <w:rsid w:val="00BF5A5D"/>
    <w:rsid w:val="00BF6DBA"/>
    <w:rsid w:val="00BF7744"/>
    <w:rsid w:val="00C0030D"/>
    <w:rsid w:val="00C00AAA"/>
    <w:rsid w:val="00C00DA1"/>
    <w:rsid w:val="00C01841"/>
    <w:rsid w:val="00C01ABB"/>
    <w:rsid w:val="00C0204F"/>
    <w:rsid w:val="00C02971"/>
    <w:rsid w:val="00C04558"/>
    <w:rsid w:val="00C04613"/>
    <w:rsid w:val="00C04FB3"/>
    <w:rsid w:val="00C0537A"/>
    <w:rsid w:val="00C05A72"/>
    <w:rsid w:val="00C0698B"/>
    <w:rsid w:val="00C0761C"/>
    <w:rsid w:val="00C07A73"/>
    <w:rsid w:val="00C07C80"/>
    <w:rsid w:val="00C10907"/>
    <w:rsid w:val="00C11520"/>
    <w:rsid w:val="00C11B67"/>
    <w:rsid w:val="00C12BC3"/>
    <w:rsid w:val="00C12E9C"/>
    <w:rsid w:val="00C13641"/>
    <w:rsid w:val="00C145D3"/>
    <w:rsid w:val="00C1483F"/>
    <w:rsid w:val="00C1545C"/>
    <w:rsid w:val="00C15D34"/>
    <w:rsid w:val="00C16D18"/>
    <w:rsid w:val="00C20C18"/>
    <w:rsid w:val="00C21AA1"/>
    <w:rsid w:val="00C21B67"/>
    <w:rsid w:val="00C2210A"/>
    <w:rsid w:val="00C23A53"/>
    <w:rsid w:val="00C24B2B"/>
    <w:rsid w:val="00C24EA7"/>
    <w:rsid w:val="00C26969"/>
    <w:rsid w:val="00C27DC6"/>
    <w:rsid w:val="00C3061A"/>
    <w:rsid w:val="00C31B37"/>
    <w:rsid w:val="00C32141"/>
    <w:rsid w:val="00C32A83"/>
    <w:rsid w:val="00C331B1"/>
    <w:rsid w:val="00C33B50"/>
    <w:rsid w:val="00C34780"/>
    <w:rsid w:val="00C34A57"/>
    <w:rsid w:val="00C35799"/>
    <w:rsid w:val="00C367DC"/>
    <w:rsid w:val="00C36B06"/>
    <w:rsid w:val="00C37504"/>
    <w:rsid w:val="00C37FD6"/>
    <w:rsid w:val="00C40727"/>
    <w:rsid w:val="00C4101E"/>
    <w:rsid w:val="00C41265"/>
    <w:rsid w:val="00C418DD"/>
    <w:rsid w:val="00C43EC1"/>
    <w:rsid w:val="00C43F79"/>
    <w:rsid w:val="00C4423A"/>
    <w:rsid w:val="00C45A2B"/>
    <w:rsid w:val="00C46215"/>
    <w:rsid w:val="00C469B6"/>
    <w:rsid w:val="00C46F21"/>
    <w:rsid w:val="00C4749E"/>
    <w:rsid w:val="00C4752A"/>
    <w:rsid w:val="00C47741"/>
    <w:rsid w:val="00C50382"/>
    <w:rsid w:val="00C50519"/>
    <w:rsid w:val="00C50D04"/>
    <w:rsid w:val="00C5229F"/>
    <w:rsid w:val="00C522AA"/>
    <w:rsid w:val="00C52BDF"/>
    <w:rsid w:val="00C52E60"/>
    <w:rsid w:val="00C5313E"/>
    <w:rsid w:val="00C53772"/>
    <w:rsid w:val="00C539FF"/>
    <w:rsid w:val="00C53D11"/>
    <w:rsid w:val="00C541C3"/>
    <w:rsid w:val="00C54A4A"/>
    <w:rsid w:val="00C54DC7"/>
    <w:rsid w:val="00C550AB"/>
    <w:rsid w:val="00C55880"/>
    <w:rsid w:val="00C5701A"/>
    <w:rsid w:val="00C57167"/>
    <w:rsid w:val="00C57E27"/>
    <w:rsid w:val="00C57EAA"/>
    <w:rsid w:val="00C6117D"/>
    <w:rsid w:val="00C61497"/>
    <w:rsid w:val="00C61F44"/>
    <w:rsid w:val="00C623CF"/>
    <w:rsid w:val="00C648B9"/>
    <w:rsid w:val="00C6500A"/>
    <w:rsid w:val="00C7193B"/>
    <w:rsid w:val="00C7333E"/>
    <w:rsid w:val="00C742F6"/>
    <w:rsid w:val="00C74827"/>
    <w:rsid w:val="00C7573A"/>
    <w:rsid w:val="00C769D1"/>
    <w:rsid w:val="00C8016C"/>
    <w:rsid w:val="00C80AB1"/>
    <w:rsid w:val="00C81EE6"/>
    <w:rsid w:val="00C820EB"/>
    <w:rsid w:val="00C83CCF"/>
    <w:rsid w:val="00C83EB6"/>
    <w:rsid w:val="00C83EED"/>
    <w:rsid w:val="00C842EC"/>
    <w:rsid w:val="00C84969"/>
    <w:rsid w:val="00C84D10"/>
    <w:rsid w:val="00C85E66"/>
    <w:rsid w:val="00C871D7"/>
    <w:rsid w:val="00C87493"/>
    <w:rsid w:val="00C87594"/>
    <w:rsid w:val="00C875CE"/>
    <w:rsid w:val="00C877AD"/>
    <w:rsid w:val="00C87FF3"/>
    <w:rsid w:val="00C90014"/>
    <w:rsid w:val="00C92D14"/>
    <w:rsid w:val="00C93C85"/>
    <w:rsid w:val="00C942C5"/>
    <w:rsid w:val="00C9449B"/>
    <w:rsid w:val="00C94579"/>
    <w:rsid w:val="00C94C93"/>
    <w:rsid w:val="00C950D0"/>
    <w:rsid w:val="00C95587"/>
    <w:rsid w:val="00C96106"/>
    <w:rsid w:val="00C96C28"/>
    <w:rsid w:val="00C9773F"/>
    <w:rsid w:val="00C977F5"/>
    <w:rsid w:val="00C97CD4"/>
    <w:rsid w:val="00CA08EF"/>
    <w:rsid w:val="00CA0CC9"/>
    <w:rsid w:val="00CA416E"/>
    <w:rsid w:val="00CA4667"/>
    <w:rsid w:val="00CA482D"/>
    <w:rsid w:val="00CA5449"/>
    <w:rsid w:val="00CA5C64"/>
    <w:rsid w:val="00CA7180"/>
    <w:rsid w:val="00CA7C02"/>
    <w:rsid w:val="00CB0203"/>
    <w:rsid w:val="00CB1E51"/>
    <w:rsid w:val="00CB1ECB"/>
    <w:rsid w:val="00CB1FE8"/>
    <w:rsid w:val="00CB3EAD"/>
    <w:rsid w:val="00CB41BE"/>
    <w:rsid w:val="00CB4603"/>
    <w:rsid w:val="00CB6001"/>
    <w:rsid w:val="00CB6A3D"/>
    <w:rsid w:val="00CB7137"/>
    <w:rsid w:val="00CC020D"/>
    <w:rsid w:val="00CC1926"/>
    <w:rsid w:val="00CC1A2A"/>
    <w:rsid w:val="00CC1B80"/>
    <w:rsid w:val="00CC257E"/>
    <w:rsid w:val="00CC2FB1"/>
    <w:rsid w:val="00CC39B3"/>
    <w:rsid w:val="00CC3C54"/>
    <w:rsid w:val="00CC49A6"/>
    <w:rsid w:val="00CC5EE8"/>
    <w:rsid w:val="00CC6024"/>
    <w:rsid w:val="00CC668F"/>
    <w:rsid w:val="00CD0280"/>
    <w:rsid w:val="00CD03D6"/>
    <w:rsid w:val="00CD0665"/>
    <w:rsid w:val="00CD1264"/>
    <w:rsid w:val="00CD1CFF"/>
    <w:rsid w:val="00CD2351"/>
    <w:rsid w:val="00CD24BB"/>
    <w:rsid w:val="00CD24D2"/>
    <w:rsid w:val="00CD278A"/>
    <w:rsid w:val="00CD2B2B"/>
    <w:rsid w:val="00CD31A4"/>
    <w:rsid w:val="00CD62E4"/>
    <w:rsid w:val="00CD6942"/>
    <w:rsid w:val="00CD7E21"/>
    <w:rsid w:val="00CE2901"/>
    <w:rsid w:val="00CE352F"/>
    <w:rsid w:val="00CE36FA"/>
    <w:rsid w:val="00CE4605"/>
    <w:rsid w:val="00CE551A"/>
    <w:rsid w:val="00CE6EDC"/>
    <w:rsid w:val="00CF0000"/>
    <w:rsid w:val="00CF0B25"/>
    <w:rsid w:val="00CF1A32"/>
    <w:rsid w:val="00CF2816"/>
    <w:rsid w:val="00CF2A12"/>
    <w:rsid w:val="00CF3301"/>
    <w:rsid w:val="00CF3D57"/>
    <w:rsid w:val="00CF47D1"/>
    <w:rsid w:val="00CF49CB"/>
    <w:rsid w:val="00CF6564"/>
    <w:rsid w:val="00CF6AC7"/>
    <w:rsid w:val="00CF6D73"/>
    <w:rsid w:val="00CF76DA"/>
    <w:rsid w:val="00D00202"/>
    <w:rsid w:val="00D006E5"/>
    <w:rsid w:val="00D019BE"/>
    <w:rsid w:val="00D02010"/>
    <w:rsid w:val="00D02224"/>
    <w:rsid w:val="00D02F0A"/>
    <w:rsid w:val="00D03BFF"/>
    <w:rsid w:val="00D03F61"/>
    <w:rsid w:val="00D0407A"/>
    <w:rsid w:val="00D051C1"/>
    <w:rsid w:val="00D05306"/>
    <w:rsid w:val="00D061E5"/>
    <w:rsid w:val="00D06752"/>
    <w:rsid w:val="00D068F9"/>
    <w:rsid w:val="00D069CB"/>
    <w:rsid w:val="00D07772"/>
    <w:rsid w:val="00D07845"/>
    <w:rsid w:val="00D1022B"/>
    <w:rsid w:val="00D10AEE"/>
    <w:rsid w:val="00D11153"/>
    <w:rsid w:val="00D11352"/>
    <w:rsid w:val="00D1165F"/>
    <w:rsid w:val="00D11FEA"/>
    <w:rsid w:val="00D125A3"/>
    <w:rsid w:val="00D12E73"/>
    <w:rsid w:val="00D1321E"/>
    <w:rsid w:val="00D135DD"/>
    <w:rsid w:val="00D13D33"/>
    <w:rsid w:val="00D16223"/>
    <w:rsid w:val="00D163EC"/>
    <w:rsid w:val="00D16546"/>
    <w:rsid w:val="00D16EFF"/>
    <w:rsid w:val="00D17273"/>
    <w:rsid w:val="00D20651"/>
    <w:rsid w:val="00D211B8"/>
    <w:rsid w:val="00D21311"/>
    <w:rsid w:val="00D21CB7"/>
    <w:rsid w:val="00D22447"/>
    <w:rsid w:val="00D2309E"/>
    <w:rsid w:val="00D23562"/>
    <w:rsid w:val="00D23C50"/>
    <w:rsid w:val="00D250EA"/>
    <w:rsid w:val="00D25C2D"/>
    <w:rsid w:val="00D26B26"/>
    <w:rsid w:val="00D26FE1"/>
    <w:rsid w:val="00D274C7"/>
    <w:rsid w:val="00D279A8"/>
    <w:rsid w:val="00D27B03"/>
    <w:rsid w:val="00D301DF"/>
    <w:rsid w:val="00D31F6F"/>
    <w:rsid w:val="00D328DF"/>
    <w:rsid w:val="00D33B2A"/>
    <w:rsid w:val="00D3489B"/>
    <w:rsid w:val="00D360FA"/>
    <w:rsid w:val="00D361F2"/>
    <w:rsid w:val="00D3778A"/>
    <w:rsid w:val="00D37A50"/>
    <w:rsid w:val="00D4032A"/>
    <w:rsid w:val="00D4116F"/>
    <w:rsid w:val="00D431C7"/>
    <w:rsid w:val="00D436DE"/>
    <w:rsid w:val="00D43C90"/>
    <w:rsid w:val="00D4565C"/>
    <w:rsid w:val="00D45933"/>
    <w:rsid w:val="00D46C57"/>
    <w:rsid w:val="00D4784F"/>
    <w:rsid w:val="00D501FE"/>
    <w:rsid w:val="00D50A42"/>
    <w:rsid w:val="00D510F1"/>
    <w:rsid w:val="00D5157A"/>
    <w:rsid w:val="00D51A50"/>
    <w:rsid w:val="00D51B0E"/>
    <w:rsid w:val="00D51C19"/>
    <w:rsid w:val="00D52653"/>
    <w:rsid w:val="00D52FE0"/>
    <w:rsid w:val="00D56145"/>
    <w:rsid w:val="00D56706"/>
    <w:rsid w:val="00D5673C"/>
    <w:rsid w:val="00D56753"/>
    <w:rsid w:val="00D567FE"/>
    <w:rsid w:val="00D568DA"/>
    <w:rsid w:val="00D57496"/>
    <w:rsid w:val="00D57D13"/>
    <w:rsid w:val="00D609EA"/>
    <w:rsid w:val="00D60C03"/>
    <w:rsid w:val="00D61D4F"/>
    <w:rsid w:val="00D61D80"/>
    <w:rsid w:val="00D61E95"/>
    <w:rsid w:val="00D643F4"/>
    <w:rsid w:val="00D648E3"/>
    <w:rsid w:val="00D64FC4"/>
    <w:rsid w:val="00D65384"/>
    <w:rsid w:val="00D6547F"/>
    <w:rsid w:val="00D656BD"/>
    <w:rsid w:val="00D65A51"/>
    <w:rsid w:val="00D65D25"/>
    <w:rsid w:val="00D66374"/>
    <w:rsid w:val="00D67E74"/>
    <w:rsid w:val="00D70B80"/>
    <w:rsid w:val="00D71347"/>
    <w:rsid w:val="00D7197E"/>
    <w:rsid w:val="00D74A32"/>
    <w:rsid w:val="00D75265"/>
    <w:rsid w:val="00D76339"/>
    <w:rsid w:val="00D76427"/>
    <w:rsid w:val="00D76AF4"/>
    <w:rsid w:val="00D7710B"/>
    <w:rsid w:val="00D77B8F"/>
    <w:rsid w:val="00D77D82"/>
    <w:rsid w:val="00D820EE"/>
    <w:rsid w:val="00D8278B"/>
    <w:rsid w:val="00D82929"/>
    <w:rsid w:val="00D83348"/>
    <w:rsid w:val="00D83AB0"/>
    <w:rsid w:val="00D844A0"/>
    <w:rsid w:val="00D851D3"/>
    <w:rsid w:val="00D85494"/>
    <w:rsid w:val="00D857E0"/>
    <w:rsid w:val="00D8651B"/>
    <w:rsid w:val="00D87A01"/>
    <w:rsid w:val="00D90171"/>
    <w:rsid w:val="00D901AD"/>
    <w:rsid w:val="00D92BF2"/>
    <w:rsid w:val="00D93CEC"/>
    <w:rsid w:val="00D942F5"/>
    <w:rsid w:val="00D94DCD"/>
    <w:rsid w:val="00D94FFD"/>
    <w:rsid w:val="00D969C6"/>
    <w:rsid w:val="00D97157"/>
    <w:rsid w:val="00D97ECE"/>
    <w:rsid w:val="00DA0119"/>
    <w:rsid w:val="00DA17FF"/>
    <w:rsid w:val="00DA19CD"/>
    <w:rsid w:val="00DA21B1"/>
    <w:rsid w:val="00DA26A4"/>
    <w:rsid w:val="00DA2FA4"/>
    <w:rsid w:val="00DA34F2"/>
    <w:rsid w:val="00DA357F"/>
    <w:rsid w:val="00DA3938"/>
    <w:rsid w:val="00DA3961"/>
    <w:rsid w:val="00DA42C5"/>
    <w:rsid w:val="00DA51DA"/>
    <w:rsid w:val="00DA522A"/>
    <w:rsid w:val="00DA555C"/>
    <w:rsid w:val="00DA5EF7"/>
    <w:rsid w:val="00DA6DE5"/>
    <w:rsid w:val="00DA6F03"/>
    <w:rsid w:val="00DB073F"/>
    <w:rsid w:val="00DB0A2E"/>
    <w:rsid w:val="00DB1364"/>
    <w:rsid w:val="00DB2234"/>
    <w:rsid w:val="00DB26C2"/>
    <w:rsid w:val="00DB3166"/>
    <w:rsid w:val="00DB3275"/>
    <w:rsid w:val="00DB349B"/>
    <w:rsid w:val="00DB4304"/>
    <w:rsid w:val="00DB4354"/>
    <w:rsid w:val="00DB4559"/>
    <w:rsid w:val="00DB49CC"/>
    <w:rsid w:val="00DB4E51"/>
    <w:rsid w:val="00DB4FC4"/>
    <w:rsid w:val="00DB53A0"/>
    <w:rsid w:val="00DB584A"/>
    <w:rsid w:val="00DB5BBE"/>
    <w:rsid w:val="00DB5C55"/>
    <w:rsid w:val="00DB64C4"/>
    <w:rsid w:val="00DB6A52"/>
    <w:rsid w:val="00DB7C38"/>
    <w:rsid w:val="00DC06A8"/>
    <w:rsid w:val="00DC0BDB"/>
    <w:rsid w:val="00DC1D1C"/>
    <w:rsid w:val="00DC2E1B"/>
    <w:rsid w:val="00DC32F1"/>
    <w:rsid w:val="00DC36C7"/>
    <w:rsid w:val="00DC39FF"/>
    <w:rsid w:val="00DC3EBD"/>
    <w:rsid w:val="00DC40A3"/>
    <w:rsid w:val="00DC4252"/>
    <w:rsid w:val="00DC55E6"/>
    <w:rsid w:val="00DC6ACA"/>
    <w:rsid w:val="00DC7017"/>
    <w:rsid w:val="00DD0A78"/>
    <w:rsid w:val="00DD1350"/>
    <w:rsid w:val="00DD1806"/>
    <w:rsid w:val="00DD28BB"/>
    <w:rsid w:val="00DD2C20"/>
    <w:rsid w:val="00DD2E2C"/>
    <w:rsid w:val="00DD34C5"/>
    <w:rsid w:val="00DD383C"/>
    <w:rsid w:val="00DD417A"/>
    <w:rsid w:val="00DD45FB"/>
    <w:rsid w:val="00DD47C8"/>
    <w:rsid w:val="00DD5B3B"/>
    <w:rsid w:val="00DD5FA7"/>
    <w:rsid w:val="00DD60A4"/>
    <w:rsid w:val="00DD69C7"/>
    <w:rsid w:val="00DD7C4A"/>
    <w:rsid w:val="00DD7F38"/>
    <w:rsid w:val="00DE01A7"/>
    <w:rsid w:val="00DE1226"/>
    <w:rsid w:val="00DE12F0"/>
    <w:rsid w:val="00DE2275"/>
    <w:rsid w:val="00DE24ED"/>
    <w:rsid w:val="00DE26FA"/>
    <w:rsid w:val="00DE36E0"/>
    <w:rsid w:val="00DE37A4"/>
    <w:rsid w:val="00DE448B"/>
    <w:rsid w:val="00DE4783"/>
    <w:rsid w:val="00DE571B"/>
    <w:rsid w:val="00DE596B"/>
    <w:rsid w:val="00DE5C19"/>
    <w:rsid w:val="00DE5C1D"/>
    <w:rsid w:val="00DE5E05"/>
    <w:rsid w:val="00DE5F02"/>
    <w:rsid w:val="00DE677F"/>
    <w:rsid w:val="00DE6F04"/>
    <w:rsid w:val="00DE76CB"/>
    <w:rsid w:val="00DE7B62"/>
    <w:rsid w:val="00DF0501"/>
    <w:rsid w:val="00DF12DB"/>
    <w:rsid w:val="00DF1696"/>
    <w:rsid w:val="00DF2EA6"/>
    <w:rsid w:val="00DF3666"/>
    <w:rsid w:val="00DF466B"/>
    <w:rsid w:val="00DF4C6C"/>
    <w:rsid w:val="00DF5279"/>
    <w:rsid w:val="00DF786A"/>
    <w:rsid w:val="00DF7BBA"/>
    <w:rsid w:val="00DF7EA6"/>
    <w:rsid w:val="00E00165"/>
    <w:rsid w:val="00E0028C"/>
    <w:rsid w:val="00E002C6"/>
    <w:rsid w:val="00E0035B"/>
    <w:rsid w:val="00E005CC"/>
    <w:rsid w:val="00E0064A"/>
    <w:rsid w:val="00E012E0"/>
    <w:rsid w:val="00E01AF9"/>
    <w:rsid w:val="00E03538"/>
    <w:rsid w:val="00E0412A"/>
    <w:rsid w:val="00E05204"/>
    <w:rsid w:val="00E06C06"/>
    <w:rsid w:val="00E07D02"/>
    <w:rsid w:val="00E10B96"/>
    <w:rsid w:val="00E1103E"/>
    <w:rsid w:val="00E1233F"/>
    <w:rsid w:val="00E12826"/>
    <w:rsid w:val="00E128FF"/>
    <w:rsid w:val="00E1540C"/>
    <w:rsid w:val="00E161B2"/>
    <w:rsid w:val="00E173BC"/>
    <w:rsid w:val="00E17B53"/>
    <w:rsid w:val="00E17E55"/>
    <w:rsid w:val="00E17F9B"/>
    <w:rsid w:val="00E201EF"/>
    <w:rsid w:val="00E209AC"/>
    <w:rsid w:val="00E21ABF"/>
    <w:rsid w:val="00E2362B"/>
    <w:rsid w:val="00E24A94"/>
    <w:rsid w:val="00E24CFE"/>
    <w:rsid w:val="00E25BEB"/>
    <w:rsid w:val="00E25D2E"/>
    <w:rsid w:val="00E25E2A"/>
    <w:rsid w:val="00E26937"/>
    <w:rsid w:val="00E27275"/>
    <w:rsid w:val="00E27B81"/>
    <w:rsid w:val="00E27C39"/>
    <w:rsid w:val="00E30946"/>
    <w:rsid w:val="00E31514"/>
    <w:rsid w:val="00E3173E"/>
    <w:rsid w:val="00E31CA9"/>
    <w:rsid w:val="00E31DCD"/>
    <w:rsid w:val="00E33171"/>
    <w:rsid w:val="00E3461D"/>
    <w:rsid w:val="00E349C9"/>
    <w:rsid w:val="00E34CF8"/>
    <w:rsid w:val="00E35AD8"/>
    <w:rsid w:val="00E36010"/>
    <w:rsid w:val="00E36465"/>
    <w:rsid w:val="00E36707"/>
    <w:rsid w:val="00E36D01"/>
    <w:rsid w:val="00E3766F"/>
    <w:rsid w:val="00E41769"/>
    <w:rsid w:val="00E41F37"/>
    <w:rsid w:val="00E41FC5"/>
    <w:rsid w:val="00E427BF"/>
    <w:rsid w:val="00E42B72"/>
    <w:rsid w:val="00E42D34"/>
    <w:rsid w:val="00E43D29"/>
    <w:rsid w:val="00E4400D"/>
    <w:rsid w:val="00E44050"/>
    <w:rsid w:val="00E447CF"/>
    <w:rsid w:val="00E4488A"/>
    <w:rsid w:val="00E44959"/>
    <w:rsid w:val="00E44C1D"/>
    <w:rsid w:val="00E45B45"/>
    <w:rsid w:val="00E4632C"/>
    <w:rsid w:val="00E464BB"/>
    <w:rsid w:val="00E46501"/>
    <w:rsid w:val="00E46AB2"/>
    <w:rsid w:val="00E46C8B"/>
    <w:rsid w:val="00E46E09"/>
    <w:rsid w:val="00E500D4"/>
    <w:rsid w:val="00E50625"/>
    <w:rsid w:val="00E5077F"/>
    <w:rsid w:val="00E51F65"/>
    <w:rsid w:val="00E51F90"/>
    <w:rsid w:val="00E53F38"/>
    <w:rsid w:val="00E54C1D"/>
    <w:rsid w:val="00E5593C"/>
    <w:rsid w:val="00E56BB3"/>
    <w:rsid w:val="00E57CFB"/>
    <w:rsid w:val="00E607C9"/>
    <w:rsid w:val="00E60A6E"/>
    <w:rsid w:val="00E60EF2"/>
    <w:rsid w:val="00E61079"/>
    <w:rsid w:val="00E6116C"/>
    <w:rsid w:val="00E616CF"/>
    <w:rsid w:val="00E619F7"/>
    <w:rsid w:val="00E621DF"/>
    <w:rsid w:val="00E63C30"/>
    <w:rsid w:val="00E64D4B"/>
    <w:rsid w:val="00E65100"/>
    <w:rsid w:val="00E657F2"/>
    <w:rsid w:val="00E65920"/>
    <w:rsid w:val="00E67553"/>
    <w:rsid w:val="00E717E7"/>
    <w:rsid w:val="00E71CB5"/>
    <w:rsid w:val="00E722A2"/>
    <w:rsid w:val="00E73047"/>
    <w:rsid w:val="00E73185"/>
    <w:rsid w:val="00E732B0"/>
    <w:rsid w:val="00E74122"/>
    <w:rsid w:val="00E7460C"/>
    <w:rsid w:val="00E770F0"/>
    <w:rsid w:val="00E7732B"/>
    <w:rsid w:val="00E7748C"/>
    <w:rsid w:val="00E82414"/>
    <w:rsid w:val="00E8288E"/>
    <w:rsid w:val="00E841E8"/>
    <w:rsid w:val="00E8504D"/>
    <w:rsid w:val="00E8654C"/>
    <w:rsid w:val="00E86DFF"/>
    <w:rsid w:val="00E900B8"/>
    <w:rsid w:val="00E91366"/>
    <w:rsid w:val="00E91CAA"/>
    <w:rsid w:val="00E91F2E"/>
    <w:rsid w:val="00E92092"/>
    <w:rsid w:val="00E92118"/>
    <w:rsid w:val="00E9283C"/>
    <w:rsid w:val="00E92B70"/>
    <w:rsid w:val="00E9354E"/>
    <w:rsid w:val="00E93674"/>
    <w:rsid w:val="00E94282"/>
    <w:rsid w:val="00E955A3"/>
    <w:rsid w:val="00E95B1A"/>
    <w:rsid w:val="00E95E51"/>
    <w:rsid w:val="00E95FDC"/>
    <w:rsid w:val="00E963E8"/>
    <w:rsid w:val="00E96BAC"/>
    <w:rsid w:val="00E970C9"/>
    <w:rsid w:val="00E97112"/>
    <w:rsid w:val="00EA06A7"/>
    <w:rsid w:val="00EA07BB"/>
    <w:rsid w:val="00EA0B3E"/>
    <w:rsid w:val="00EA16A1"/>
    <w:rsid w:val="00EA17DB"/>
    <w:rsid w:val="00EA2A51"/>
    <w:rsid w:val="00EA2D0A"/>
    <w:rsid w:val="00EA3ACF"/>
    <w:rsid w:val="00EA3E9E"/>
    <w:rsid w:val="00EA500E"/>
    <w:rsid w:val="00EA5B07"/>
    <w:rsid w:val="00EA61E7"/>
    <w:rsid w:val="00EA6673"/>
    <w:rsid w:val="00EA6D80"/>
    <w:rsid w:val="00EB0F3F"/>
    <w:rsid w:val="00EB12F4"/>
    <w:rsid w:val="00EB168F"/>
    <w:rsid w:val="00EB185F"/>
    <w:rsid w:val="00EB210B"/>
    <w:rsid w:val="00EB2FA0"/>
    <w:rsid w:val="00EB320D"/>
    <w:rsid w:val="00EB362B"/>
    <w:rsid w:val="00EB3B3F"/>
    <w:rsid w:val="00EB3C70"/>
    <w:rsid w:val="00EB3DEE"/>
    <w:rsid w:val="00EB4431"/>
    <w:rsid w:val="00EB4FF9"/>
    <w:rsid w:val="00EB643A"/>
    <w:rsid w:val="00EB6E25"/>
    <w:rsid w:val="00EB702E"/>
    <w:rsid w:val="00EB76F5"/>
    <w:rsid w:val="00EB7970"/>
    <w:rsid w:val="00EC29E3"/>
    <w:rsid w:val="00EC3092"/>
    <w:rsid w:val="00EC3195"/>
    <w:rsid w:val="00EC3A2F"/>
    <w:rsid w:val="00EC44B5"/>
    <w:rsid w:val="00EC520C"/>
    <w:rsid w:val="00EC5691"/>
    <w:rsid w:val="00EC5B00"/>
    <w:rsid w:val="00ED0E5D"/>
    <w:rsid w:val="00ED155D"/>
    <w:rsid w:val="00ED1B41"/>
    <w:rsid w:val="00ED28E0"/>
    <w:rsid w:val="00ED29EA"/>
    <w:rsid w:val="00ED2F46"/>
    <w:rsid w:val="00ED37F0"/>
    <w:rsid w:val="00ED4720"/>
    <w:rsid w:val="00ED66F7"/>
    <w:rsid w:val="00ED73B9"/>
    <w:rsid w:val="00EE039D"/>
    <w:rsid w:val="00EE1D02"/>
    <w:rsid w:val="00EE24CB"/>
    <w:rsid w:val="00EE2828"/>
    <w:rsid w:val="00EE2866"/>
    <w:rsid w:val="00EE375D"/>
    <w:rsid w:val="00EE5420"/>
    <w:rsid w:val="00EE5E3F"/>
    <w:rsid w:val="00EF0163"/>
    <w:rsid w:val="00EF0257"/>
    <w:rsid w:val="00EF12C6"/>
    <w:rsid w:val="00EF2283"/>
    <w:rsid w:val="00EF24FE"/>
    <w:rsid w:val="00EF292F"/>
    <w:rsid w:val="00EF2F80"/>
    <w:rsid w:val="00EF316E"/>
    <w:rsid w:val="00EF3AEC"/>
    <w:rsid w:val="00EF3FF2"/>
    <w:rsid w:val="00EF4933"/>
    <w:rsid w:val="00EF6CE5"/>
    <w:rsid w:val="00EF7022"/>
    <w:rsid w:val="00EF7547"/>
    <w:rsid w:val="00EF7A8E"/>
    <w:rsid w:val="00EF7FCF"/>
    <w:rsid w:val="00F00DA4"/>
    <w:rsid w:val="00F0128C"/>
    <w:rsid w:val="00F03722"/>
    <w:rsid w:val="00F04416"/>
    <w:rsid w:val="00F06DFF"/>
    <w:rsid w:val="00F07856"/>
    <w:rsid w:val="00F07BDB"/>
    <w:rsid w:val="00F07CCC"/>
    <w:rsid w:val="00F07FC0"/>
    <w:rsid w:val="00F114A6"/>
    <w:rsid w:val="00F1176B"/>
    <w:rsid w:val="00F11D01"/>
    <w:rsid w:val="00F14607"/>
    <w:rsid w:val="00F149A3"/>
    <w:rsid w:val="00F14B62"/>
    <w:rsid w:val="00F15602"/>
    <w:rsid w:val="00F16004"/>
    <w:rsid w:val="00F17270"/>
    <w:rsid w:val="00F21377"/>
    <w:rsid w:val="00F213A3"/>
    <w:rsid w:val="00F21746"/>
    <w:rsid w:val="00F21777"/>
    <w:rsid w:val="00F21A53"/>
    <w:rsid w:val="00F2264A"/>
    <w:rsid w:val="00F227EF"/>
    <w:rsid w:val="00F22BB5"/>
    <w:rsid w:val="00F23117"/>
    <w:rsid w:val="00F23869"/>
    <w:rsid w:val="00F239D7"/>
    <w:rsid w:val="00F2503A"/>
    <w:rsid w:val="00F256A9"/>
    <w:rsid w:val="00F26EDF"/>
    <w:rsid w:val="00F26FEF"/>
    <w:rsid w:val="00F275C7"/>
    <w:rsid w:val="00F308F5"/>
    <w:rsid w:val="00F30D14"/>
    <w:rsid w:val="00F335AB"/>
    <w:rsid w:val="00F33EC2"/>
    <w:rsid w:val="00F33EE3"/>
    <w:rsid w:val="00F34264"/>
    <w:rsid w:val="00F34E57"/>
    <w:rsid w:val="00F3552C"/>
    <w:rsid w:val="00F359F4"/>
    <w:rsid w:val="00F35AE6"/>
    <w:rsid w:val="00F36B86"/>
    <w:rsid w:val="00F36CB4"/>
    <w:rsid w:val="00F37007"/>
    <w:rsid w:val="00F375D3"/>
    <w:rsid w:val="00F37D35"/>
    <w:rsid w:val="00F40CB4"/>
    <w:rsid w:val="00F4141A"/>
    <w:rsid w:val="00F4165F"/>
    <w:rsid w:val="00F419AB"/>
    <w:rsid w:val="00F41A83"/>
    <w:rsid w:val="00F41EFD"/>
    <w:rsid w:val="00F42CE0"/>
    <w:rsid w:val="00F43833"/>
    <w:rsid w:val="00F449CD"/>
    <w:rsid w:val="00F44A89"/>
    <w:rsid w:val="00F44E55"/>
    <w:rsid w:val="00F45250"/>
    <w:rsid w:val="00F46A3B"/>
    <w:rsid w:val="00F50394"/>
    <w:rsid w:val="00F50A26"/>
    <w:rsid w:val="00F54E1E"/>
    <w:rsid w:val="00F55063"/>
    <w:rsid w:val="00F5524F"/>
    <w:rsid w:val="00F553CD"/>
    <w:rsid w:val="00F55C62"/>
    <w:rsid w:val="00F56006"/>
    <w:rsid w:val="00F561C6"/>
    <w:rsid w:val="00F56217"/>
    <w:rsid w:val="00F5677E"/>
    <w:rsid w:val="00F56CF8"/>
    <w:rsid w:val="00F56FF2"/>
    <w:rsid w:val="00F5705F"/>
    <w:rsid w:val="00F605C8"/>
    <w:rsid w:val="00F6077B"/>
    <w:rsid w:val="00F60CE4"/>
    <w:rsid w:val="00F62AA5"/>
    <w:rsid w:val="00F63DB3"/>
    <w:rsid w:val="00F6436C"/>
    <w:rsid w:val="00F64C6C"/>
    <w:rsid w:val="00F64F51"/>
    <w:rsid w:val="00F653DB"/>
    <w:rsid w:val="00F660D8"/>
    <w:rsid w:val="00F66402"/>
    <w:rsid w:val="00F66631"/>
    <w:rsid w:val="00F66A46"/>
    <w:rsid w:val="00F66B5E"/>
    <w:rsid w:val="00F67B1A"/>
    <w:rsid w:val="00F70B84"/>
    <w:rsid w:val="00F71038"/>
    <w:rsid w:val="00F71A1B"/>
    <w:rsid w:val="00F72F91"/>
    <w:rsid w:val="00F7350E"/>
    <w:rsid w:val="00F752D2"/>
    <w:rsid w:val="00F75378"/>
    <w:rsid w:val="00F75CFA"/>
    <w:rsid w:val="00F76A99"/>
    <w:rsid w:val="00F77898"/>
    <w:rsid w:val="00F77F64"/>
    <w:rsid w:val="00F8004D"/>
    <w:rsid w:val="00F80AA2"/>
    <w:rsid w:val="00F814FA"/>
    <w:rsid w:val="00F818A8"/>
    <w:rsid w:val="00F81ECD"/>
    <w:rsid w:val="00F82D52"/>
    <w:rsid w:val="00F82E24"/>
    <w:rsid w:val="00F83C97"/>
    <w:rsid w:val="00F84025"/>
    <w:rsid w:val="00F84515"/>
    <w:rsid w:val="00F872A3"/>
    <w:rsid w:val="00F909F1"/>
    <w:rsid w:val="00F91D98"/>
    <w:rsid w:val="00F92345"/>
    <w:rsid w:val="00F941A3"/>
    <w:rsid w:val="00F955F5"/>
    <w:rsid w:val="00F96EEC"/>
    <w:rsid w:val="00F971E6"/>
    <w:rsid w:val="00FA0030"/>
    <w:rsid w:val="00FA0CBB"/>
    <w:rsid w:val="00FA1E08"/>
    <w:rsid w:val="00FA21A0"/>
    <w:rsid w:val="00FA21F0"/>
    <w:rsid w:val="00FA309C"/>
    <w:rsid w:val="00FA378D"/>
    <w:rsid w:val="00FA4243"/>
    <w:rsid w:val="00FA42BC"/>
    <w:rsid w:val="00FA488E"/>
    <w:rsid w:val="00FA5271"/>
    <w:rsid w:val="00FA5D56"/>
    <w:rsid w:val="00FA5EF6"/>
    <w:rsid w:val="00FA60A0"/>
    <w:rsid w:val="00FA60A2"/>
    <w:rsid w:val="00FA6C26"/>
    <w:rsid w:val="00FA7704"/>
    <w:rsid w:val="00FA7F75"/>
    <w:rsid w:val="00FB0A0A"/>
    <w:rsid w:val="00FB12DC"/>
    <w:rsid w:val="00FB22E8"/>
    <w:rsid w:val="00FB24A6"/>
    <w:rsid w:val="00FB2F7A"/>
    <w:rsid w:val="00FB342F"/>
    <w:rsid w:val="00FB34C8"/>
    <w:rsid w:val="00FB6160"/>
    <w:rsid w:val="00FB62C5"/>
    <w:rsid w:val="00FB661E"/>
    <w:rsid w:val="00FB7313"/>
    <w:rsid w:val="00FB77BF"/>
    <w:rsid w:val="00FC0814"/>
    <w:rsid w:val="00FC0A62"/>
    <w:rsid w:val="00FC10D4"/>
    <w:rsid w:val="00FC3291"/>
    <w:rsid w:val="00FC41C9"/>
    <w:rsid w:val="00FC4500"/>
    <w:rsid w:val="00FC5319"/>
    <w:rsid w:val="00FC548A"/>
    <w:rsid w:val="00FC5DB4"/>
    <w:rsid w:val="00FC6BC7"/>
    <w:rsid w:val="00FC6C0C"/>
    <w:rsid w:val="00FC7031"/>
    <w:rsid w:val="00FC7FE2"/>
    <w:rsid w:val="00FD0259"/>
    <w:rsid w:val="00FD042C"/>
    <w:rsid w:val="00FD0760"/>
    <w:rsid w:val="00FD0934"/>
    <w:rsid w:val="00FD0A47"/>
    <w:rsid w:val="00FD1D9F"/>
    <w:rsid w:val="00FD232E"/>
    <w:rsid w:val="00FD2E09"/>
    <w:rsid w:val="00FD3C61"/>
    <w:rsid w:val="00FD4E19"/>
    <w:rsid w:val="00FD626A"/>
    <w:rsid w:val="00FD6715"/>
    <w:rsid w:val="00FD6B14"/>
    <w:rsid w:val="00FD6EAB"/>
    <w:rsid w:val="00FD7749"/>
    <w:rsid w:val="00FD7843"/>
    <w:rsid w:val="00FD78C8"/>
    <w:rsid w:val="00FE0073"/>
    <w:rsid w:val="00FE0416"/>
    <w:rsid w:val="00FE153E"/>
    <w:rsid w:val="00FE1B10"/>
    <w:rsid w:val="00FE3549"/>
    <w:rsid w:val="00FE3568"/>
    <w:rsid w:val="00FE4B7C"/>
    <w:rsid w:val="00FE51E8"/>
    <w:rsid w:val="00FE58D1"/>
    <w:rsid w:val="00FE60B1"/>
    <w:rsid w:val="00FE70C3"/>
    <w:rsid w:val="00FF0409"/>
    <w:rsid w:val="00FF0D21"/>
    <w:rsid w:val="00FF136E"/>
    <w:rsid w:val="00FF32F7"/>
    <w:rsid w:val="00FF5393"/>
    <w:rsid w:val="00FF5A21"/>
    <w:rsid w:val="00FF5D2D"/>
    <w:rsid w:val="00FF6DA9"/>
    <w:rsid w:val="00FF7F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B7A1D"/>
    <w:rPr>
      <w:sz w:val="20"/>
      <w:szCs w:val="20"/>
    </w:rPr>
  </w:style>
  <w:style w:type="paragraph" w:styleId="Kop1">
    <w:name w:val="heading 1"/>
    <w:basedOn w:val="Standaard"/>
    <w:next w:val="Standaard"/>
    <w:link w:val="Kop1Char"/>
    <w:uiPriority w:val="9"/>
    <w:qFormat/>
    <w:rsid w:val="006B7A1D"/>
    <w:pPr>
      <w:pBdr>
        <w:top w:val="single" w:sz="24" w:space="0" w:color="727CA3" w:themeColor="accent1"/>
        <w:left w:val="single" w:sz="24" w:space="0" w:color="727CA3" w:themeColor="accent1"/>
        <w:bottom w:val="single" w:sz="24" w:space="0" w:color="727CA3" w:themeColor="accent1"/>
        <w:right w:val="single" w:sz="24" w:space="0" w:color="727CA3" w:themeColor="accent1"/>
      </w:pBdr>
      <w:shd w:val="clear" w:color="auto" w:fill="727CA3"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6B7A1D"/>
    <w:pPr>
      <w:pBdr>
        <w:top w:val="single" w:sz="24" w:space="0" w:color="E2E4EC" w:themeColor="accent1" w:themeTint="33"/>
        <w:left w:val="single" w:sz="24" w:space="0" w:color="E2E4EC" w:themeColor="accent1" w:themeTint="33"/>
        <w:bottom w:val="single" w:sz="24" w:space="0" w:color="E2E4EC" w:themeColor="accent1" w:themeTint="33"/>
        <w:right w:val="single" w:sz="24" w:space="0" w:color="E2E4EC" w:themeColor="accent1" w:themeTint="33"/>
      </w:pBdr>
      <w:shd w:val="clear" w:color="auto" w:fill="E2E4EC"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6B7A1D"/>
    <w:pPr>
      <w:pBdr>
        <w:top w:val="single" w:sz="6" w:space="2" w:color="727CA3" w:themeColor="accent1"/>
        <w:left w:val="single" w:sz="6" w:space="2" w:color="727CA3" w:themeColor="accent1"/>
      </w:pBdr>
      <w:spacing w:before="300" w:after="0"/>
      <w:outlineLvl w:val="2"/>
    </w:pPr>
    <w:rPr>
      <w:caps/>
      <w:color w:val="363C53" w:themeColor="accent1" w:themeShade="7F"/>
      <w:spacing w:val="15"/>
      <w:sz w:val="22"/>
      <w:szCs w:val="22"/>
    </w:rPr>
  </w:style>
  <w:style w:type="paragraph" w:styleId="Kop4">
    <w:name w:val="heading 4"/>
    <w:basedOn w:val="Standaard"/>
    <w:next w:val="Standaard"/>
    <w:link w:val="Kop4Char"/>
    <w:uiPriority w:val="9"/>
    <w:semiHidden/>
    <w:unhideWhenUsed/>
    <w:qFormat/>
    <w:rsid w:val="006B7A1D"/>
    <w:pPr>
      <w:pBdr>
        <w:top w:val="dotted" w:sz="6" w:space="2" w:color="727CA3" w:themeColor="accent1"/>
        <w:left w:val="dotted" w:sz="6" w:space="2" w:color="727CA3" w:themeColor="accent1"/>
      </w:pBdr>
      <w:spacing w:before="300" w:after="0"/>
      <w:outlineLvl w:val="3"/>
    </w:pPr>
    <w:rPr>
      <w:caps/>
      <w:color w:val="525A7D" w:themeColor="accent1" w:themeShade="BF"/>
      <w:spacing w:val="10"/>
      <w:sz w:val="22"/>
      <w:szCs w:val="22"/>
    </w:rPr>
  </w:style>
  <w:style w:type="paragraph" w:styleId="Kop5">
    <w:name w:val="heading 5"/>
    <w:basedOn w:val="Standaard"/>
    <w:next w:val="Standaard"/>
    <w:link w:val="Kop5Char"/>
    <w:uiPriority w:val="9"/>
    <w:semiHidden/>
    <w:unhideWhenUsed/>
    <w:qFormat/>
    <w:rsid w:val="006B7A1D"/>
    <w:pPr>
      <w:pBdr>
        <w:bottom w:val="single" w:sz="6" w:space="1" w:color="727CA3" w:themeColor="accent1"/>
      </w:pBdr>
      <w:spacing w:before="300" w:after="0"/>
      <w:outlineLvl w:val="4"/>
    </w:pPr>
    <w:rPr>
      <w:caps/>
      <w:color w:val="525A7D" w:themeColor="accent1" w:themeShade="BF"/>
      <w:spacing w:val="10"/>
      <w:sz w:val="22"/>
      <w:szCs w:val="22"/>
    </w:rPr>
  </w:style>
  <w:style w:type="paragraph" w:styleId="Kop6">
    <w:name w:val="heading 6"/>
    <w:basedOn w:val="Standaard"/>
    <w:next w:val="Standaard"/>
    <w:link w:val="Kop6Char"/>
    <w:uiPriority w:val="9"/>
    <w:semiHidden/>
    <w:unhideWhenUsed/>
    <w:qFormat/>
    <w:rsid w:val="006B7A1D"/>
    <w:pPr>
      <w:pBdr>
        <w:bottom w:val="dotted" w:sz="6" w:space="1" w:color="727CA3" w:themeColor="accent1"/>
      </w:pBdr>
      <w:spacing w:before="300" w:after="0"/>
      <w:outlineLvl w:val="5"/>
    </w:pPr>
    <w:rPr>
      <w:caps/>
      <w:color w:val="525A7D" w:themeColor="accent1" w:themeShade="BF"/>
      <w:spacing w:val="10"/>
      <w:sz w:val="22"/>
      <w:szCs w:val="22"/>
    </w:rPr>
  </w:style>
  <w:style w:type="paragraph" w:styleId="Kop7">
    <w:name w:val="heading 7"/>
    <w:basedOn w:val="Standaard"/>
    <w:next w:val="Standaard"/>
    <w:link w:val="Kop7Char"/>
    <w:uiPriority w:val="9"/>
    <w:semiHidden/>
    <w:unhideWhenUsed/>
    <w:qFormat/>
    <w:rsid w:val="006B7A1D"/>
    <w:pPr>
      <w:spacing w:before="300" w:after="0"/>
      <w:outlineLvl w:val="6"/>
    </w:pPr>
    <w:rPr>
      <w:caps/>
      <w:color w:val="525A7D" w:themeColor="accent1" w:themeShade="BF"/>
      <w:spacing w:val="10"/>
      <w:sz w:val="22"/>
      <w:szCs w:val="22"/>
    </w:rPr>
  </w:style>
  <w:style w:type="paragraph" w:styleId="Kop8">
    <w:name w:val="heading 8"/>
    <w:basedOn w:val="Standaard"/>
    <w:next w:val="Standaard"/>
    <w:link w:val="Kop8Char"/>
    <w:uiPriority w:val="9"/>
    <w:semiHidden/>
    <w:unhideWhenUsed/>
    <w:qFormat/>
    <w:rsid w:val="006B7A1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6B7A1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7A1D"/>
    <w:rPr>
      <w:b/>
      <w:bCs/>
      <w:caps/>
      <w:color w:val="FFFFFF" w:themeColor="background1"/>
      <w:spacing w:val="15"/>
      <w:shd w:val="clear" w:color="auto" w:fill="727CA3" w:themeFill="accent1"/>
    </w:rPr>
  </w:style>
  <w:style w:type="character" w:customStyle="1" w:styleId="Kop2Char">
    <w:name w:val="Kop 2 Char"/>
    <w:basedOn w:val="Standaardalinea-lettertype"/>
    <w:link w:val="Kop2"/>
    <w:uiPriority w:val="9"/>
    <w:rsid w:val="006B7A1D"/>
    <w:rPr>
      <w:caps/>
      <w:spacing w:val="15"/>
      <w:shd w:val="clear" w:color="auto" w:fill="E2E4EC" w:themeFill="accent1" w:themeFillTint="33"/>
    </w:rPr>
  </w:style>
  <w:style w:type="character" w:styleId="Hyperlink">
    <w:name w:val="Hyperlink"/>
    <w:basedOn w:val="Standaardalinea-lettertype"/>
    <w:uiPriority w:val="99"/>
    <w:unhideWhenUsed/>
    <w:rsid w:val="00490A56"/>
    <w:rPr>
      <w:color w:val="B292CA" w:themeColor="hyperlink"/>
      <w:u w:val="single"/>
    </w:rPr>
  </w:style>
  <w:style w:type="paragraph" w:customStyle="1" w:styleId="Default">
    <w:name w:val="Default"/>
    <w:rsid w:val="00490A56"/>
    <w:pPr>
      <w:autoSpaceDE w:val="0"/>
      <w:autoSpaceDN w:val="0"/>
      <w:adjustRightInd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490A5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basedOn w:val="Standaard"/>
    <w:link w:val="GeenafstandChar"/>
    <w:uiPriority w:val="1"/>
    <w:qFormat/>
    <w:rsid w:val="006B7A1D"/>
    <w:pPr>
      <w:spacing w:before="0" w:after="0" w:line="240" w:lineRule="auto"/>
    </w:pPr>
  </w:style>
  <w:style w:type="paragraph" w:styleId="Voetnoottekst">
    <w:name w:val="footnote text"/>
    <w:basedOn w:val="Standaard"/>
    <w:link w:val="VoetnoottekstChar"/>
    <w:uiPriority w:val="99"/>
    <w:semiHidden/>
    <w:unhideWhenUsed/>
    <w:rsid w:val="00490A56"/>
    <w:pPr>
      <w:spacing w:after="0" w:line="240" w:lineRule="auto"/>
    </w:pPr>
  </w:style>
  <w:style w:type="character" w:customStyle="1" w:styleId="VoetnoottekstChar">
    <w:name w:val="Voetnoottekst Char"/>
    <w:basedOn w:val="Standaardalinea-lettertype"/>
    <w:link w:val="Voetnoottekst"/>
    <w:uiPriority w:val="99"/>
    <w:semiHidden/>
    <w:rsid w:val="00490A56"/>
    <w:rPr>
      <w:sz w:val="20"/>
      <w:szCs w:val="20"/>
    </w:rPr>
  </w:style>
  <w:style w:type="character" w:styleId="Voetnootmarkering">
    <w:name w:val="footnote reference"/>
    <w:basedOn w:val="Standaardalinea-lettertype"/>
    <w:uiPriority w:val="99"/>
    <w:semiHidden/>
    <w:unhideWhenUsed/>
    <w:rsid w:val="00490A56"/>
    <w:rPr>
      <w:vertAlign w:val="superscript"/>
    </w:rPr>
  </w:style>
  <w:style w:type="paragraph" w:styleId="Ballontekst">
    <w:name w:val="Balloon Text"/>
    <w:basedOn w:val="Standaard"/>
    <w:link w:val="BallontekstChar"/>
    <w:uiPriority w:val="99"/>
    <w:semiHidden/>
    <w:unhideWhenUsed/>
    <w:rsid w:val="00490A5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0A56"/>
    <w:rPr>
      <w:rFonts w:ascii="Tahoma" w:hAnsi="Tahoma" w:cs="Tahoma"/>
      <w:sz w:val="16"/>
      <w:szCs w:val="16"/>
    </w:rPr>
  </w:style>
  <w:style w:type="character" w:customStyle="1" w:styleId="Kop3Char">
    <w:name w:val="Kop 3 Char"/>
    <w:basedOn w:val="Standaardalinea-lettertype"/>
    <w:link w:val="Kop3"/>
    <w:uiPriority w:val="9"/>
    <w:rsid w:val="006B7A1D"/>
    <w:rPr>
      <w:caps/>
      <w:color w:val="363C53" w:themeColor="accent1" w:themeShade="7F"/>
      <w:spacing w:val="15"/>
    </w:rPr>
  </w:style>
  <w:style w:type="character" w:styleId="Zwaar">
    <w:name w:val="Strong"/>
    <w:uiPriority w:val="22"/>
    <w:qFormat/>
    <w:rsid w:val="006B7A1D"/>
    <w:rPr>
      <w:b/>
      <w:bCs/>
    </w:rPr>
  </w:style>
  <w:style w:type="character" w:styleId="Nadruk">
    <w:name w:val="Emphasis"/>
    <w:uiPriority w:val="20"/>
    <w:qFormat/>
    <w:rsid w:val="006B7A1D"/>
    <w:rPr>
      <w:caps/>
      <w:color w:val="363C53" w:themeColor="accent1" w:themeShade="7F"/>
      <w:spacing w:val="5"/>
    </w:rPr>
  </w:style>
  <w:style w:type="character" w:customStyle="1" w:styleId="apple-converted-space">
    <w:name w:val="apple-converted-space"/>
    <w:basedOn w:val="Standaardalinea-lettertype"/>
    <w:rsid w:val="00E3173E"/>
  </w:style>
  <w:style w:type="paragraph" w:styleId="Lijstalinea">
    <w:name w:val="List Paragraph"/>
    <w:basedOn w:val="Standaard"/>
    <w:uiPriority w:val="34"/>
    <w:qFormat/>
    <w:rsid w:val="006B7A1D"/>
    <w:pPr>
      <w:ind w:left="720"/>
      <w:contextualSpacing/>
    </w:pPr>
  </w:style>
  <w:style w:type="table" w:styleId="Tabelraster">
    <w:name w:val="Table Grid"/>
    <w:basedOn w:val="Standaardtabel"/>
    <w:uiPriority w:val="59"/>
    <w:rsid w:val="003D5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6B7A1D"/>
    <w:rPr>
      <w:b/>
      <w:bCs/>
      <w:color w:val="525A7D" w:themeColor="accent1" w:themeShade="BF"/>
      <w:sz w:val="16"/>
      <w:szCs w:val="16"/>
    </w:rPr>
  </w:style>
  <w:style w:type="paragraph" w:styleId="Kopvaninhoudsopgave">
    <w:name w:val="TOC Heading"/>
    <w:basedOn w:val="Kop1"/>
    <w:next w:val="Standaard"/>
    <w:uiPriority w:val="39"/>
    <w:unhideWhenUsed/>
    <w:qFormat/>
    <w:rsid w:val="006B7A1D"/>
    <w:pPr>
      <w:outlineLvl w:val="9"/>
    </w:pPr>
    <w:rPr>
      <w:lang w:bidi="en-US"/>
    </w:rPr>
  </w:style>
  <w:style w:type="paragraph" w:styleId="Inhopg1">
    <w:name w:val="toc 1"/>
    <w:basedOn w:val="Standaard"/>
    <w:next w:val="Standaard"/>
    <w:autoRedefine/>
    <w:uiPriority w:val="39"/>
    <w:unhideWhenUsed/>
    <w:rsid w:val="00D068F9"/>
    <w:pPr>
      <w:spacing w:after="100"/>
    </w:pPr>
  </w:style>
  <w:style w:type="paragraph" w:styleId="Inhopg2">
    <w:name w:val="toc 2"/>
    <w:basedOn w:val="Standaard"/>
    <w:next w:val="Standaard"/>
    <w:autoRedefine/>
    <w:uiPriority w:val="39"/>
    <w:unhideWhenUsed/>
    <w:rsid w:val="0057586A"/>
    <w:pPr>
      <w:shd w:val="clear" w:color="auto" w:fill="FFFFFF" w:themeFill="background1"/>
      <w:tabs>
        <w:tab w:val="right" w:leader="dot" w:pos="9062"/>
      </w:tabs>
      <w:spacing w:after="100"/>
      <w:ind w:left="220"/>
    </w:pPr>
  </w:style>
  <w:style w:type="paragraph" w:styleId="Inhopg3">
    <w:name w:val="toc 3"/>
    <w:basedOn w:val="Standaard"/>
    <w:next w:val="Standaard"/>
    <w:autoRedefine/>
    <w:uiPriority w:val="39"/>
    <w:unhideWhenUsed/>
    <w:rsid w:val="00D068F9"/>
    <w:pPr>
      <w:spacing w:after="100"/>
      <w:ind w:left="440"/>
    </w:pPr>
  </w:style>
  <w:style w:type="paragraph" w:styleId="Koptekst">
    <w:name w:val="header"/>
    <w:basedOn w:val="Standaard"/>
    <w:link w:val="KoptekstChar"/>
    <w:uiPriority w:val="99"/>
    <w:unhideWhenUsed/>
    <w:rsid w:val="005B3F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3FBA"/>
  </w:style>
  <w:style w:type="paragraph" w:styleId="Voettekst">
    <w:name w:val="footer"/>
    <w:basedOn w:val="Standaard"/>
    <w:link w:val="VoettekstChar"/>
    <w:uiPriority w:val="99"/>
    <w:unhideWhenUsed/>
    <w:rsid w:val="005B3F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3FBA"/>
  </w:style>
  <w:style w:type="character" w:customStyle="1" w:styleId="Kop4Char">
    <w:name w:val="Kop 4 Char"/>
    <w:basedOn w:val="Standaardalinea-lettertype"/>
    <w:link w:val="Kop4"/>
    <w:uiPriority w:val="9"/>
    <w:semiHidden/>
    <w:rsid w:val="006B7A1D"/>
    <w:rPr>
      <w:caps/>
      <w:color w:val="525A7D" w:themeColor="accent1" w:themeShade="BF"/>
      <w:spacing w:val="10"/>
    </w:rPr>
  </w:style>
  <w:style w:type="character" w:customStyle="1" w:styleId="Kop5Char">
    <w:name w:val="Kop 5 Char"/>
    <w:basedOn w:val="Standaardalinea-lettertype"/>
    <w:link w:val="Kop5"/>
    <w:uiPriority w:val="9"/>
    <w:semiHidden/>
    <w:rsid w:val="006B7A1D"/>
    <w:rPr>
      <w:caps/>
      <w:color w:val="525A7D" w:themeColor="accent1" w:themeShade="BF"/>
      <w:spacing w:val="10"/>
    </w:rPr>
  </w:style>
  <w:style w:type="character" w:customStyle="1" w:styleId="Kop6Char">
    <w:name w:val="Kop 6 Char"/>
    <w:basedOn w:val="Standaardalinea-lettertype"/>
    <w:link w:val="Kop6"/>
    <w:uiPriority w:val="9"/>
    <w:semiHidden/>
    <w:rsid w:val="006B7A1D"/>
    <w:rPr>
      <w:caps/>
      <w:color w:val="525A7D" w:themeColor="accent1" w:themeShade="BF"/>
      <w:spacing w:val="10"/>
    </w:rPr>
  </w:style>
  <w:style w:type="character" w:customStyle="1" w:styleId="Kop7Char">
    <w:name w:val="Kop 7 Char"/>
    <w:basedOn w:val="Standaardalinea-lettertype"/>
    <w:link w:val="Kop7"/>
    <w:uiPriority w:val="9"/>
    <w:semiHidden/>
    <w:rsid w:val="006B7A1D"/>
    <w:rPr>
      <w:caps/>
      <w:color w:val="525A7D" w:themeColor="accent1" w:themeShade="BF"/>
      <w:spacing w:val="10"/>
    </w:rPr>
  </w:style>
  <w:style w:type="character" w:customStyle="1" w:styleId="Kop8Char">
    <w:name w:val="Kop 8 Char"/>
    <w:basedOn w:val="Standaardalinea-lettertype"/>
    <w:link w:val="Kop8"/>
    <w:uiPriority w:val="9"/>
    <w:semiHidden/>
    <w:rsid w:val="006B7A1D"/>
    <w:rPr>
      <w:caps/>
      <w:spacing w:val="10"/>
      <w:sz w:val="18"/>
      <w:szCs w:val="18"/>
    </w:rPr>
  </w:style>
  <w:style w:type="character" w:customStyle="1" w:styleId="Kop9Char">
    <w:name w:val="Kop 9 Char"/>
    <w:basedOn w:val="Standaardalinea-lettertype"/>
    <w:link w:val="Kop9"/>
    <w:uiPriority w:val="9"/>
    <w:semiHidden/>
    <w:rsid w:val="006B7A1D"/>
    <w:rPr>
      <w:i/>
      <w:caps/>
      <w:spacing w:val="10"/>
      <w:sz w:val="18"/>
      <w:szCs w:val="18"/>
    </w:rPr>
  </w:style>
  <w:style w:type="paragraph" w:styleId="Titel">
    <w:name w:val="Title"/>
    <w:basedOn w:val="Standaard"/>
    <w:next w:val="Standaard"/>
    <w:link w:val="TitelChar"/>
    <w:uiPriority w:val="10"/>
    <w:qFormat/>
    <w:rsid w:val="006B7A1D"/>
    <w:pPr>
      <w:spacing w:before="720"/>
    </w:pPr>
    <w:rPr>
      <w:caps/>
      <w:color w:val="727CA3" w:themeColor="accent1"/>
      <w:spacing w:val="10"/>
      <w:kern w:val="28"/>
      <w:sz w:val="52"/>
      <w:szCs w:val="52"/>
    </w:rPr>
  </w:style>
  <w:style w:type="character" w:customStyle="1" w:styleId="TitelChar">
    <w:name w:val="Titel Char"/>
    <w:basedOn w:val="Standaardalinea-lettertype"/>
    <w:link w:val="Titel"/>
    <w:uiPriority w:val="10"/>
    <w:rsid w:val="006B7A1D"/>
    <w:rPr>
      <w:caps/>
      <w:color w:val="727CA3" w:themeColor="accent1"/>
      <w:spacing w:val="10"/>
      <w:kern w:val="28"/>
      <w:sz w:val="52"/>
      <w:szCs w:val="52"/>
    </w:rPr>
  </w:style>
  <w:style w:type="paragraph" w:styleId="Ondertitel">
    <w:name w:val="Subtitle"/>
    <w:basedOn w:val="Standaard"/>
    <w:next w:val="Standaard"/>
    <w:link w:val="OndertitelChar"/>
    <w:uiPriority w:val="11"/>
    <w:qFormat/>
    <w:rsid w:val="006B7A1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6B7A1D"/>
    <w:rPr>
      <w:caps/>
      <w:color w:val="595959" w:themeColor="text1" w:themeTint="A6"/>
      <w:spacing w:val="10"/>
      <w:sz w:val="24"/>
      <w:szCs w:val="24"/>
    </w:rPr>
  </w:style>
  <w:style w:type="character" w:customStyle="1" w:styleId="GeenafstandChar">
    <w:name w:val="Geen afstand Char"/>
    <w:basedOn w:val="Standaardalinea-lettertype"/>
    <w:link w:val="Geenafstand"/>
    <w:uiPriority w:val="1"/>
    <w:rsid w:val="006B7A1D"/>
    <w:rPr>
      <w:sz w:val="20"/>
      <w:szCs w:val="20"/>
    </w:rPr>
  </w:style>
  <w:style w:type="paragraph" w:styleId="Citaat">
    <w:name w:val="Quote"/>
    <w:basedOn w:val="Standaard"/>
    <w:next w:val="Standaard"/>
    <w:link w:val="CitaatChar"/>
    <w:uiPriority w:val="29"/>
    <w:qFormat/>
    <w:rsid w:val="006B7A1D"/>
    <w:rPr>
      <w:i/>
      <w:iCs/>
    </w:rPr>
  </w:style>
  <w:style w:type="character" w:customStyle="1" w:styleId="CitaatChar">
    <w:name w:val="Citaat Char"/>
    <w:basedOn w:val="Standaardalinea-lettertype"/>
    <w:link w:val="Citaat"/>
    <w:uiPriority w:val="29"/>
    <w:rsid w:val="006B7A1D"/>
    <w:rPr>
      <w:i/>
      <w:iCs/>
      <w:sz w:val="20"/>
      <w:szCs w:val="20"/>
    </w:rPr>
  </w:style>
  <w:style w:type="paragraph" w:styleId="Duidelijkcitaat">
    <w:name w:val="Intense Quote"/>
    <w:basedOn w:val="Standaard"/>
    <w:next w:val="Standaard"/>
    <w:link w:val="DuidelijkcitaatChar"/>
    <w:uiPriority w:val="30"/>
    <w:qFormat/>
    <w:rsid w:val="006B7A1D"/>
    <w:pPr>
      <w:pBdr>
        <w:top w:val="single" w:sz="4" w:space="10" w:color="727CA3" w:themeColor="accent1"/>
        <w:left w:val="single" w:sz="4" w:space="10" w:color="727CA3" w:themeColor="accent1"/>
      </w:pBdr>
      <w:spacing w:after="0"/>
      <w:ind w:left="1296" w:right="1152"/>
      <w:jc w:val="both"/>
    </w:pPr>
    <w:rPr>
      <w:i/>
      <w:iCs/>
      <w:color w:val="727CA3" w:themeColor="accent1"/>
    </w:rPr>
  </w:style>
  <w:style w:type="character" w:customStyle="1" w:styleId="DuidelijkcitaatChar">
    <w:name w:val="Duidelijk citaat Char"/>
    <w:basedOn w:val="Standaardalinea-lettertype"/>
    <w:link w:val="Duidelijkcitaat"/>
    <w:uiPriority w:val="30"/>
    <w:rsid w:val="006B7A1D"/>
    <w:rPr>
      <w:i/>
      <w:iCs/>
      <w:color w:val="727CA3" w:themeColor="accent1"/>
      <w:sz w:val="20"/>
      <w:szCs w:val="20"/>
    </w:rPr>
  </w:style>
  <w:style w:type="character" w:styleId="Subtielebenadrukking">
    <w:name w:val="Subtle Emphasis"/>
    <w:uiPriority w:val="19"/>
    <w:qFormat/>
    <w:rsid w:val="006B7A1D"/>
    <w:rPr>
      <w:i/>
      <w:iCs/>
      <w:color w:val="363C53" w:themeColor="accent1" w:themeShade="7F"/>
    </w:rPr>
  </w:style>
  <w:style w:type="character" w:styleId="Intensievebenadrukking">
    <w:name w:val="Intense Emphasis"/>
    <w:uiPriority w:val="21"/>
    <w:qFormat/>
    <w:rsid w:val="006B7A1D"/>
    <w:rPr>
      <w:b/>
      <w:bCs/>
      <w:caps/>
      <w:color w:val="363C53" w:themeColor="accent1" w:themeShade="7F"/>
      <w:spacing w:val="10"/>
    </w:rPr>
  </w:style>
  <w:style w:type="character" w:styleId="Subtieleverwijzing">
    <w:name w:val="Subtle Reference"/>
    <w:uiPriority w:val="31"/>
    <w:qFormat/>
    <w:rsid w:val="006B7A1D"/>
    <w:rPr>
      <w:b/>
      <w:bCs/>
      <w:color w:val="727CA3" w:themeColor="accent1"/>
    </w:rPr>
  </w:style>
  <w:style w:type="character" w:styleId="Intensieveverwijzing">
    <w:name w:val="Intense Reference"/>
    <w:uiPriority w:val="32"/>
    <w:qFormat/>
    <w:rsid w:val="006B7A1D"/>
    <w:rPr>
      <w:b/>
      <w:bCs/>
      <w:i/>
      <w:iCs/>
      <w:caps/>
      <w:color w:val="727CA3" w:themeColor="accent1"/>
    </w:rPr>
  </w:style>
  <w:style w:type="character" w:styleId="Titelvanboek">
    <w:name w:val="Book Title"/>
    <w:uiPriority w:val="33"/>
    <w:qFormat/>
    <w:rsid w:val="006B7A1D"/>
    <w:rPr>
      <w:b/>
      <w:bCs/>
      <w:i/>
      <w:iCs/>
      <w:spacing w:val="9"/>
    </w:rPr>
  </w:style>
  <w:style w:type="table" w:customStyle="1" w:styleId="Lichtearcering1">
    <w:name w:val="Lichte arcering1"/>
    <w:basedOn w:val="Standaardtabel"/>
    <w:uiPriority w:val="60"/>
    <w:rsid w:val="0089128B"/>
    <w:pPr>
      <w:spacing w:before="0"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lijst-accent11">
    <w:name w:val="Lichte lijst - accent 11"/>
    <w:basedOn w:val="Standaardtabel"/>
    <w:uiPriority w:val="61"/>
    <w:rsid w:val="0089128B"/>
    <w:pPr>
      <w:spacing w:before="0" w:after="0" w:line="240" w:lineRule="auto"/>
    </w:pPr>
    <w:rPr>
      <w:rFonts w:eastAsiaTheme="minorHAnsi"/>
    </w:rPr>
    <w:tblPr>
      <w:tblStyleRowBandSize w:val="1"/>
      <w:tblStyleColBandSize w:val="1"/>
      <w:tblBorders>
        <w:top w:val="single" w:sz="8" w:space="0" w:color="727CA3" w:themeColor="accent1"/>
        <w:left w:val="single" w:sz="8" w:space="0" w:color="727CA3" w:themeColor="accent1"/>
        <w:bottom w:val="single" w:sz="8" w:space="0" w:color="727CA3" w:themeColor="accent1"/>
        <w:right w:val="single" w:sz="8" w:space="0" w:color="727CA3" w:themeColor="accent1"/>
      </w:tblBorders>
    </w:tblPr>
    <w:tblStylePr w:type="firstRow">
      <w:pPr>
        <w:spacing w:before="0" w:after="0" w:line="240" w:lineRule="auto"/>
      </w:pPr>
      <w:rPr>
        <w:b/>
        <w:bCs/>
        <w:color w:val="FFFFFF" w:themeColor="background1"/>
      </w:rPr>
      <w:tblPr/>
      <w:tcPr>
        <w:shd w:val="clear" w:color="auto" w:fill="727CA3" w:themeFill="accent1"/>
      </w:tcPr>
    </w:tblStylePr>
    <w:tblStylePr w:type="lastRow">
      <w:pPr>
        <w:spacing w:before="0" w:after="0" w:line="240" w:lineRule="auto"/>
      </w:pPr>
      <w:rPr>
        <w:b/>
        <w:bCs/>
      </w:rPr>
      <w:tblPr/>
      <w:tcPr>
        <w:tcBorders>
          <w:top w:val="double" w:sz="6" w:space="0" w:color="727CA3" w:themeColor="accent1"/>
          <w:left w:val="single" w:sz="8" w:space="0" w:color="727CA3" w:themeColor="accent1"/>
          <w:bottom w:val="single" w:sz="8" w:space="0" w:color="727CA3" w:themeColor="accent1"/>
          <w:right w:val="single" w:sz="8" w:space="0" w:color="727CA3" w:themeColor="accent1"/>
        </w:tcBorders>
      </w:tcPr>
    </w:tblStylePr>
    <w:tblStylePr w:type="firstCol">
      <w:rPr>
        <w:b/>
        <w:bCs/>
      </w:rPr>
    </w:tblStylePr>
    <w:tblStylePr w:type="lastCol">
      <w:rPr>
        <w:b/>
        <w:bCs/>
      </w:rPr>
    </w:tblStylePr>
    <w:tblStylePr w:type="band1Vert">
      <w:tblPr/>
      <w:tcPr>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tblStylePr>
    <w:tblStylePr w:type="band1Horz">
      <w:tblPr/>
      <w:tcPr>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tblStylePr>
  </w:style>
  <w:style w:type="table" w:styleId="Lichtelijst-accent2">
    <w:name w:val="Light List Accent 2"/>
    <w:basedOn w:val="Standaardtabel"/>
    <w:uiPriority w:val="61"/>
    <w:rsid w:val="0089128B"/>
    <w:pPr>
      <w:spacing w:before="0" w:after="0" w:line="240" w:lineRule="auto"/>
    </w:pPr>
    <w:rPr>
      <w:rFonts w:eastAsiaTheme="minorHAnsi"/>
    </w:rPr>
    <w:tblPr>
      <w:tblStyleRowBandSize w:val="1"/>
      <w:tblStyleColBandSize w:val="1"/>
      <w:tblBorders>
        <w:top w:val="single" w:sz="8" w:space="0" w:color="9FB8CD" w:themeColor="accent2"/>
        <w:left w:val="single" w:sz="8" w:space="0" w:color="9FB8CD" w:themeColor="accent2"/>
        <w:bottom w:val="single" w:sz="8" w:space="0" w:color="9FB8CD" w:themeColor="accent2"/>
        <w:right w:val="single" w:sz="8" w:space="0" w:color="9FB8CD" w:themeColor="accent2"/>
      </w:tblBorders>
    </w:tblPr>
    <w:tblStylePr w:type="firstRow">
      <w:pPr>
        <w:spacing w:before="0" w:after="0" w:line="240" w:lineRule="auto"/>
      </w:pPr>
      <w:rPr>
        <w:b/>
        <w:bCs/>
        <w:color w:val="FFFFFF" w:themeColor="background1"/>
      </w:rPr>
      <w:tblPr/>
      <w:tcPr>
        <w:shd w:val="clear" w:color="auto" w:fill="9FB8CD" w:themeFill="accent2"/>
      </w:tcPr>
    </w:tblStylePr>
    <w:tblStylePr w:type="lastRow">
      <w:pPr>
        <w:spacing w:before="0" w:after="0" w:line="240" w:lineRule="auto"/>
      </w:pPr>
      <w:rPr>
        <w:b/>
        <w:bCs/>
      </w:rPr>
      <w:tblPr/>
      <w:tcPr>
        <w:tcBorders>
          <w:top w:val="double" w:sz="6" w:space="0" w:color="9FB8CD" w:themeColor="accent2"/>
          <w:left w:val="single" w:sz="8" w:space="0" w:color="9FB8CD" w:themeColor="accent2"/>
          <w:bottom w:val="single" w:sz="8" w:space="0" w:color="9FB8CD" w:themeColor="accent2"/>
          <w:right w:val="single" w:sz="8" w:space="0" w:color="9FB8CD" w:themeColor="accent2"/>
        </w:tcBorders>
      </w:tcPr>
    </w:tblStylePr>
    <w:tblStylePr w:type="firstCol">
      <w:rPr>
        <w:b/>
        <w:bCs/>
      </w:rPr>
    </w:tblStylePr>
    <w:tblStylePr w:type="lastCol">
      <w:rPr>
        <w:b/>
        <w:bCs/>
      </w:rPr>
    </w:tblStylePr>
    <w:tblStylePr w:type="band1Vert">
      <w:tblPr/>
      <w:tcPr>
        <w:tcBorders>
          <w:top w:val="single" w:sz="8" w:space="0" w:color="9FB8CD" w:themeColor="accent2"/>
          <w:left w:val="single" w:sz="8" w:space="0" w:color="9FB8CD" w:themeColor="accent2"/>
          <w:bottom w:val="single" w:sz="8" w:space="0" w:color="9FB8CD" w:themeColor="accent2"/>
          <w:right w:val="single" w:sz="8" w:space="0" w:color="9FB8CD" w:themeColor="accent2"/>
        </w:tcBorders>
      </w:tcPr>
    </w:tblStylePr>
    <w:tblStylePr w:type="band1Horz">
      <w:tblPr/>
      <w:tcPr>
        <w:tcBorders>
          <w:top w:val="single" w:sz="8" w:space="0" w:color="9FB8CD" w:themeColor="accent2"/>
          <w:left w:val="single" w:sz="8" w:space="0" w:color="9FB8CD" w:themeColor="accent2"/>
          <w:bottom w:val="single" w:sz="8" w:space="0" w:color="9FB8CD" w:themeColor="accent2"/>
          <w:right w:val="single" w:sz="8" w:space="0" w:color="9FB8CD" w:themeColor="accent2"/>
        </w:tcBorders>
      </w:tcPr>
    </w:tblStylePr>
  </w:style>
  <w:style w:type="table" w:customStyle="1" w:styleId="Lichtelijst1">
    <w:name w:val="Lichte lijst1"/>
    <w:basedOn w:val="Standaardtabel"/>
    <w:uiPriority w:val="61"/>
    <w:rsid w:val="0089128B"/>
    <w:pPr>
      <w:spacing w:before="0"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arcering-accent6">
    <w:name w:val="Light Shading Accent 6"/>
    <w:basedOn w:val="Standaardtabel"/>
    <w:uiPriority w:val="60"/>
    <w:rsid w:val="0089128B"/>
    <w:pPr>
      <w:spacing w:before="0" w:after="0" w:line="240" w:lineRule="auto"/>
    </w:pPr>
    <w:rPr>
      <w:rFonts w:eastAsiaTheme="minorHAnsi"/>
      <w:color w:val="6A564F" w:themeColor="accent6" w:themeShade="BF"/>
    </w:rPr>
    <w:tblPr>
      <w:tblStyleRowBandSize w:val="1"/>
      <w:tblStyleColBandSize w:val="1"/>
      <w:tblBorders>
        <w:top w:val="single" w:sz="8" w:space="0" w:color="8E736A" w:themeColor="accent6"/>
        <w:bottom w:val="single" w:sz="8" w:space="0" w:color="8E736A" w:themeColor="accent6"/>
      </w:tblBorders>
    </w:tblPr>
    <w:tblStylePr w:type="firstRow">
      <w:pPr>
        <w:spacing w:before="0" w:after="0" w:line="240" w:lineRule="auto"/>
      </w:pPr>
      <w:rPr>
        <w:b/>
        <w:bCs/>
      </w:rPr>
      <w:tblPr/>
      <w:tcPr>
        <w:tcBorders>
          <w:top w:val="single" w:sz="8" w:space="0" w:color="8E736A" w:themeColor="accent6"/>
          <w:left w:val="nil"/>
          <w:bottom w:val="single" w:sz="8" w:space="0" w:color="8E736A" w:themeColor="accent6"/>
          <w:right w:val="nil"/>
          <w:insideH w:val="nil"/>
          <w:insideV w:val="nil"/>
        </w:tcBorders>
      </w:tcPr>
    </w:tblStylePr>
    <w:tblStylePr w:type="lastRow">
      <w:pPr>
        <w:spacing w:before="0" w:after="0" w:line="240" w:lineRule="auto"/>
      </w:pPr>
      <w:rPr>
        <w:b/>
        <w:bCs/>
      </w:rPr>
      <w:tblPr/>
      <w:tcPr>
        <w:tcBorders>
          <w:top w:val="single" w:sz="8" w:space="0" w:color="8E736A" w:themeColor="accent6"/>
          <w:left w:val="nil"/>
          <w:bottom w:val="single" w:sz="8" w:space="0" w:color="8E736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CD9" w:themeFill="accent6" w:themeFillTint="3F"/>
      </w:tcPr>
    </w:tblStylePr>
    <w:tblStylePr w:type="band1Horz">
      <w:tblPr/>
      <w:tcPr>
        <w:tcBorders>
          <w:left w:val="nil"/>
          <w:right w:val="nil"/>
          <w:insideH w:val="nil"/>
          <w:insideV w:val="nil"/>
        </w:tcBorders>
        <w:shd w:val="clear" w:color="auto" w:fill="E3DCD9" w:themeFill="accent6" w:themeFillTint="3F"/>
      </w:tcPr>
    </w:tblStylePr>
  </w:style>
  <w:style w:type="table" w:styleId="Lichtearcering-accent5">
    <w:name w:val="Light Shading Accent 5"/>
    <w:basedOn w:val="Standaardtabel"/>
    <w:uiPriority w:val="60"/>
    <w:rsid w:val="0089128B"/>
    <w:pPr>
      <w:spacing w:before="0" w:after="0" w:line="240" w:lineRule="auto"/>
    </w:pPr>
    <w:rPr>
      <w:rFonts w:eastAsiaTheme="minorHAnsi"/>
      <w:color w:val="945D4A" w:themeColor="accent5" w:themeShade="BF"/>
    </w:rPr>
    <w:tblPr>
      <w:tblStyleRowBandSize w:val="1"/>
      <w:tblStyleColBandSize w:val="1"/>
      <w:tblBorders>
        <w:top w:val="single" w:sz="8" w:space="0" w:color="B88472" w:themeColor="accent5"/>
        <w:bottom w:val="single" w:sz="8" w:space="0" w:color="B88472" w:themeColor="accent5"/>
      </w:tblBorders>
    </w:tblPr>
    <w:tblStylePr w:type="firstRow">
      <w:pPr>
        <w:spacing w:before="0" w:after="0" w:line="240" w:lineRule="auto"/>
      </w:pPr>
      <w:rPr>
        <w:b/>
        <w:bCs/>
      </w:rPr>
      <w:tblPr/>
      <w:tcPr>
        <w:tcBorders>
          <w:top w:val="single" w:sz="8" w:space="0" w:color="B88472" w:themeColor="accent5"/>
          <w:left w:val="nil"/>
          <w:bottom w:val="single" w:sz="8" w:space="0" w:color="B88472" w:themeColor="accent5"/>
          <w:right w:val="nil"/>
          <w:insideH w:val="nil"/>
          <w:insideV w:val="nil"/>
        </w:tcBorders>
      </w:tcPr>
    </w:tblStylePr>
    <w:tblStylePr w:type="lastRow">
      <w:pPr>
        <w:spacing w:before="0" w:after="0" w:line="240" w:lineRule="auto"/>
      </w:pPr>
      <w:rPr>
        <w:b/>
        <w:bCs/>
      </w:rPr>
      <w:tblPr/>
      <w:tcPr>
        <w:tcBorders>
          <w:top w:val="single" w:sz="8" w:space="0" w:color="B88472" w:themeColor="accent5"/>
          <w:left w:val="nil"/>
          <w:bottom w:val="single" w:sz="8" w:space="0" w:color="B884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0DB" w:themeFill="accent5" w:themeFillTint="3F"/>
      </w:tcPr>
    </w:tblStylePr>
    <w:tblStylePr w:type="band1Horz">
      <w:tblPr/>
      <w:tcPr>
        <w:tcBorders>
          <w:left w:val="nil"/>
          <w:right w:val="nil"/>
          <w:insideH w:val="nil"/>
          <w:insideV w:val="nil"/>
        </w:tcBorders>
        <w:shd w:val="clear" w:color="auto" w:fill="EDE0DB" w:themeFill="accent5" w:themeFillTint="3F"/>
      </w:tcPr>
    </w:tblStylePr>
  </w:style>
  <w:style w:type="table" w:styleId="Gemiddeldelijst1-accent3">
    <w:name w:val="Medium List 1 Accent 3"/>
    <w:basedOn w:val="Standaardtabel"/>
    <w:uiPriority w:val="65"/>
    <w:rsid w:val="0089128B"/>
    <w:pPr>
      <w:spacing w:before="0" w:after="0" w:line="240" w:lineRule="auto"/>
    </w:pPr>
    <w:rPr>
      <w:rFonts w:eastAsiaTheme="minorHAnsi"/>
      <w:color w:val="000000" w:themeColor="text1"/>
    </w:rPr>
    <w:tblPr>
      <w:tblStyleRowBandSize w:val="1"/>
      <w:tblStyleColBandSize w:val="1"/>
      <w:tblBorders>
        <w:top w:val="single" w:sz="8" w:space="0" w:color="D2DA7A" w:themeColor="accent3"/>
        <w:bottom w:val="single" w:sz="8" w:space="0" w:color="D2DA7A" w:themeColor="accent3"/>
      </w:tblBorders>
    </w:tblPr>
    <w:tblStylePr w:type="firstRow">
      <w:rPr>
        <w:rFonts w:asciiTheme="majorHAnsi" w:eastAsiaTheme="majorEastAsia" w:hAnsiTheme="majorHAnsi" w:cstheme="majorBidi"/>
      </w:rPr>
      <w:tblPr/>
      <w:tcPr>
        <w:tcBorders>
          <w:top w:val="nil"/>
          <w:bottom w:val="single" w:sz="8" w:space="0" w:color="D2DA7A" w:themeColor="accent3"/>
        </w:tcBorders>
      </w:tcPr>
    </w:tblStylePr>
    <w:tblStylePr w:type="lastRow">
      <w:rPr>
        <w:b/>
        <w:bCs/>
        <w:color w:val="464653" w:themeColor="text2"/>
      </w:rPr>
      <w:tblPr/>
      <w:tcPr>
        <w:tcBorders>
          <w:top w:val="single" w:sz="8" w:space="0" w:color="D2DA7A" w:themeColor="accent3"/>
          <w:bottom w:val="single" w:sz="8" w:space="0" w:color="D2DA7A" w:themeColor="accent3"/>
        </w:tcBorders>
      </w:tcPr>
    </w:tblStylePr>
    <w:tblStylePr w:type="firstCol">
      <w:rPr>
        <w:b/>
        <w:bCs/>
      </w:rPr>
    </w:tblStylePr>
    <w:tblStylePr w:type="lastCol">
      <w:rPr>
        <w:b/>
        <w:bCs/>
      </w:rPr>
      <w:tblPr/>
      <w:tcPr>
        <w:tcBorders>
          <w:top w:val="single" w:sz="8" w:space="0" w:color="D2DA7A" w:themeColor="accent3"/>
          <w:bottom w:val="single" w:sz="8" w:space="0" w:color="D2DA7A" w:themeColor="accent3"/>
        </w:tcBorders>
      </w:tcPr>
    </w:tblStylePr>
    <w:tblStylePr w:type="band1Vert">
      <w:tblPr/>
      <w:tcPr>
        <w:shd w:val="clear" w:color="auto" w:fill="F3F6DE" w:themeFill="accent3" w:themeFillTint="3F"/>
      </w:tcPr>
    </w:tblStylePr>
    <w:tblStylePr w:type="band1Horz">
      <w:tblPr/>
      <w:tcPr>
        <w:shd w:val="clear" w:color="auto" w:fill="F3F6DE" w:themeFill="accent3" w:themeFillTint="3F"/>
      </w:tcPr>
    </w:tblStylePr>
  </w:style>
  <w:style w:type="character" w:customStyle="1" w:styleId="hiddentext">
    <w:name w:val="hiddentext"/>
    <w:basedOn w:val="Standaardalinea-lettertype"/>
    <w:rsid w:val="0090129F"/>
  </w:style>
  <w:style w:type="character" w:styleId="Verwijzingopmerking">
    <w:name w:val="annotation reference"/>
    <w:basedOn w:val="Standaardalinea-lettertype"/>
    <w:uiPriority w:val="99"/>
    <w:semiHidden/>
    <w:unhideWhenUsed/>
    <w:rsid w:val="009F5BCF"/>
    <w:rPr>
      <w:sz w:val="18"/>
      <w:szCs w:val="18"/>
    </w:rPr>
  </w:style>
  <w:style w:type="paragraph" w:styleId="Tekstopmerking">
    <w:name w:val="annotation text"/>
    <w:basedOn w:val="Standaard"/>
    <w:link w:val="TekstopmerkingChar"/>
    <w:uiPriority w:val="99"/>
    <w:semiHidden/>
    <w:unhideWhenUsed/>
    <w:rsid w:val="009F5BCF"/>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9F5BC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B7A1D"/>
    <w:rPr>
      <w:sz w:val="20"/>
      <w:szCs w:val="20"/>
    </w:rPr>
  </w:style>
  <w:style w:type="paragraph" w:styleId="Kop1">
    <w:name w:val="heading 1"/>
    <w:basedOn w:val="Standaard"/>
    <w:next w:val="Standaard"/>
    <w:link w:val="Kop1Char"/>
    <w:uiPriority w:val="9"/>
    <w:qFormat/>
    <w:rsid w:val="006B7A1D"/>
    <w:pPr>
      <w:pBdr>
        <w:top w:val="single" w:sz="24" w:space="0" w:color="727CA3" w:themeColor="accent1"/>
        <w:left w:val="single" w:sz="24" w:space="0" w:color="727CA3" w:themeColor="accent1"/>
        <w:bottom w:val="single" w:sz="24" w:space="0" w:color="727CA3" w:themeColor="accent1"/>
        <w:right w:val="single" w:sz="24" w:space="0" w:color="727CA3" w:themeColor="accent1"/>
      </w:pBdr>
      <w:shd w:val="clear" w:color="auto" w:fill="727CA3"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6B7A1D"/>
    <w:pPr>
      <w:pBdr>
        <w:top w:val="single" w:sz="24" w:space="0" w:color="E2E4EC" w:themeColor="accent1" w:themeTint="33"/>
        <w:left w:val="single" w:sz="24" w:space="0" w:color="E2E4EC" w:themeColor="accent1" w:themeTint="33"/>
        <w:bottom w:val="single" w:sz="24" w:space="0" w:color="E2E4EC" w:themeColor="accent1" w:themeTint="33"/>
        <w:right w:val="single" w:sz="24" w:space="0" w:color="E2E4EC" w:themeColor="accent1" w:themeTint="33"/>
      </w:pBdr>
      <w:shd w:val="clear" w:color="auto" w:fill="E2E4EC"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6B7A1D"/>
    <w:pPr>
      <w:pBdr>
        <w:top w:val="single" w:sz="6" w:space="2" w:color="727CA3" w:themeColor="accent1"/>
        <w:left w:val="single" w:sz="6" w:space="2" w:color="727CA3" w:themeColor="accent1"/>
      </w:pBdr>
      <w:spacing w:before="300" w:after="0"/>
      <w:outlineLvl w:val="2"/>
    </w:pPr>
    <w:rPr>
      <w:caps/>
      <w:color w:val="363C53" w:themeColor="accent1" w:themeShade="7F"/>
      <w:spacing w:val="15"/>
      <w:sz w:val="22"/>
      <w:szCs w:val="22"/>
    </w:rPr>
  </w:style>
  <w:style w:type="paragraph" w:styleId="Kop4">
    <w:name w:val="heading 4"/>
    <w:basedOn w:val="Standaard"/>
    <w:next w:val="Standaard"/>
    <w:link w:val="Kop4Char"/>
    <w:uiPriority w:val="9"/>
    <w:semiHidden/>
    <w:unhideWhenUsed/>
    <w:qFormat/>
    <w:rsid w:val="006B7A1D"/>
    <w:pPr>
      <w:pBdr>
        <w:top w:val="dotted" w:sz="6" w:space="2" w:color="727CA3" w:themeColor="accent1"/>
        <w:left w:val="dotted" w:sz="6" w:space="2" w:color="727CA3" w:themeColor="accent1"/>
      </w:pBdr>
      <w:spacing w:before="300" w:after="0"/>
      <w:outlineLvl w:val="3"/>
    </w:pPr>
    <w:rPr>
      <w:caps/>
      <w:color w:val="525A7D" w:themeColor="accent1" w:themeShade="BF"/>
      <w:spacing w:val="10"/>
      <w:sz w:val="22"/>
      <w:szCs w:val="22"/>
    </w:rPr>
  </w:style>
  <w:style w:type="paragraph" w:styleId="Kop5">
    <w:name w:val="heading 5"/>
    <w:basedOn w:val="Standaard"/>
    <w:next w:val="Standaard"/>
    <w:link w:val="Kop5Char"/>
    <w:uiPriority w:val="9"/>
    <w:semiHidden/>
    <w:unhideWhenUsed/>
    <w:qFormat/>
    <w:rsid w:val="006B7A1D"/>
    <w:pPr>
      <w:pBdr>
        <w:bottom w:val="single" w:sz="6" w:space="1" w:color="727CA3" w:themeColor="accent1"/>
      </w:pBdr>
      <w:spacing w:before="300" w:after="0"/>
      <w:outlineLvl w:val="4"/>
    </w:pPr>
    <w:rPr>
      <w:caps/>
      <w:color w:val="525A7D" w:themeColor="accent1" w:themeShade="BF"/>
      <w:spacing w:val="10"/>
      <w:sz w:val="22"/>
      <w:szCs w:val="22"/>
    </w:rPr>
  </w:style>
  <w:style w:type="paragraph" w:styleId="Kop6">
    <w:name w:val="heading 6"/>
    <w:basedOn w:val="Standaard"/>
    <w:next w:val="Standaard"/>
    <w:link w:val="Kop6Char"/>
    <w:uiPriority w:val="9"/>
    <w:semiHidden/>
    <w:unhideWhenUsed/>
    <w:qFormat/>
    <w:rsid w:val="006B7A1D"/>
    <w:pPr>
      <w:pBdr>
        <w:bottom w:val="dotted" w:sz="6" w:space="1" w:color="727CA3" w:themeColor="accent1"/>
      </w:pBdr>
      <w:spacing w:before="300" w:after="0"/>
      <w:outlineLvl w:val="5"/>
    </w:pPr>
    <w:rPr>
      <w:caps/>
      <w:color w:val="525A7D" w:themeColor="accent1" w:themeShade="BF"/>
      <w:spacing w:val="10"/>
      <w:sz w:val="22"/>
      <w:szCs w:val="22"/>
    </w:rPr>
  </w:style>
  <w:style w:type="paragraph" w:styleId="Kop7">
    <w:name w:val="heading 7"/>
    <w:basedOn w:val="Standaard"/>
    <w:next w:val="Standaard"/>
    <w:link w:val="Kop7Char"/>
    <w:uiPriority w:val="9"/>
    <w:semiHidden/>
    <w:unhideWhenUsed/>
    <w:qFormat/>
    <w:rsid w:val="006B7A1D"/>
    <w:pPr>
      <w:spacing w:before="300" w:after="0"/>
      <w:outlineLvl w:val="6"/>
    </w:pPr>
    <w:rPr>
      <w:caps/>
      <w:color w:val="525A7D" w:themeColor="accent1" w:themeShade="BF"/>
      <w:spacing w:val="10"/>
      <w:sz w:val="22"/>
      <w:szCs w:val="22"/>
    </w:rPr>
  </w:style>
  <w:style w:type="paragraph" w:styleId="Kop8">
    <w:name w:val="heading 8"/>
    <w:basedOn w:val="Standaard"/>
    <w:next w:val="Standaard"/>
    <w:link w:val="Kop8Char"/>
    <w:uiPriority w:val="9"/>
    <w:semiHidden/>
    <w:unhideWhenUsed/>
    <w:qFormat/>
    <w:rsid w:val="006B7A1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6B7A1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B7A1D"/>
    <w:rPr>
      <w:b/>
      <w:bCs/>
      <w:caps/>
      <w:color w:val="FFFFFF" w:themeColor="background1"/>
      <w:spacing w:val="15"/>
      <w:shd w:val="clear" w:color="auto" w:fill="727CA3" w:themeFill="accent1"/>
    </w:rPr>
  </w:style>
  <w:style w:type="character" w:customStyle="1" w:styleId="Kop2Char">
    <w:name w:val="Kop 2 Char"/>
    <w:basedOn w:val="Standaardalinea-lettertype"/>
    <w:link w:val="Kop2"/>
    <w:uiPriority w:val="9"/>
    <w:rsid w:val="006B7A1D"/>
    <w:rPr>
      <w:caps/>
      <w:spacing w:val="15"/>
      <w:shd w:val="clear" w:color="auto" w:fill="E2E4EC" w:themeFill="accent1" w:themeFillTint="33"/>
    </w:rPr>
  </w:style>
  <w:style w:type="character" w:styleId="Hyperlink">
    <w:name w:val="Hyperlink"/>
    <w:basedOn w:val="Standaardalinea-lettertype"/>
    <w:uiPriority w:val="99"/>
    <w:unhideWhenUsed/>
    <w:rsid w:val="00490A56"/>
    <w:rPr>
      <w:color w:val="B292CA" w:themeColor="hyperlink"/>
      <w:u w:val="single"/>
    </w:rPr>
  </w:style>
  <w:style w:type="paragraph" w:customStyle="1" w:styleId="Default">
    <w:name w:val="Default"/>
    <w:rsid w:val="00490A56"/>
    <w:pPr>
      <w:autoSpaceDE w:val="0"/>
      <w:autoSpaceDN w:val="0"/>
      <w:adjustRightInd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490A5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basedOn w:val="Standaard"/>
    <w:link w:val="GeenafstandChar"/>
    <w:uiPriority w:val="1"/>
    <w:qFormat/>
    <w:rsid w:val="006B7A1D"/>
    <w:pPr>
      <w:spacing w:before="0" w:after="0" w:line="240" w:lineRule="auto"/>
    </w:pPr>
  </w:style>
  <w:style w:type="paragraph" w:styleId="Voetnoottekst">
    <w:name w:val="footnote text"/>
    <w:basedOn w:val="Standaard"/>
    <w:link w:val="VoetnoottekstChar"/>
    <w:uiPriority w:val="99"/>
    <w:semiHidden/>
    <w:unhideWhenUsed/>
    <w:rsid w:val="00490A56"/>
    <w:pPr>
      <w:spacing w:after="0" w:line="240" w:lineRule="auto"/>
    </w:pPr>
  </w:style>
  <w:style w:type="character" w:customStyle="1" w:styleId="VoetnoottekstChar">
    <w:name w:val="Voetnoottekst Char"/>
    <w:basedOn w:val="Standaardalinea-lettertype"/>
    <w:link w:val="Voetnoottekst"/>
    <w:uiPriority w:val="99"/>
    <w:semiHidden/>
    <w:rsid w:val="00490A56"/>
    <w:rPr>
      <w:sz w:val="20"/>
      <w:szCs w:val="20"/>
    </w:rPr>
  </w:style>
  <w:style w:type="character" w:styleId="Voetnootmarkering">
    <w:name w:val="footnote reference"/>
    <w:basedOn w:val="Standaardalinea-lettertype"/>
    <w:uiPriority w:val="99"/>
    <w:semiHidden/>
    <w:unhideWhenUsed/>
    <w:rsid w:val="00490A56"/>
    <w:rPr>
      <w:vertAlign w:val="superscript"/>
    </w:rPr>
  </w:style>
  <w:style w:type="paragraph" w:styleId="Ballontekst">
    <w:name w:val="Balloon Text"/>
    <w:basedOn w:val="Standaard"/>
    <w:link w:val="BallontekstChar"/>
    <w:uiPriority w:val="99"/>
    <w:semiHidden/>
    <w:unhideWhenUsed/>
    <w:rsid w:val="00490A5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0A56"/>
    <w:rPr>
      <w:rFonts w:ascii="Tahoma" w:hAnsi="Tahoma" w:cs="Tahoma"/>
      <w:sz w:val="16"/>
      <w:szCs w:val="16"/>
    </w:rPr>
  </w:style>
  <w:style w:type="character" w:customStyle="1" w:styleId="Kop3Char">
    <w:name w:val="Kop 3 Char"/>
    <w:basedOn w:val="Standaardalinea-lettertype"/>
    <w:link w:val="Kop3"/>
    <w:uiPriority w:val="9"/>
    <w:rsid w:val="006B7A1D"/>
    <w:rPr>
      <w:caps/>
      <w:color w:val="363C53" w:themeColor="accent1" w:themeShade="7F"/>
      <w:spacing w:val="15"/>
    </w:rPr>
  </w:style>
  <w:style w:type="character" w:styleId="Zwaar">
    <w:name w:val="Strong"/>
    <w:uiPriority w:val="22"/>
    <w:qFormat/>
    <w:rsid w:val="006B7A1D"/>
    <w:rPr>
      <w:b/>
      <w:bCs/>
    </w:rPr>
  </w:style>
  <w:style w:type="character" w:styleId="Nadruk">
    <w:name w:val="Emphasis"/>
    <w:uiPriority w:val="20"/>
    <w:qFormat/>
    <w:rsid w:val="006B7A1D"/>
    <w:rPr>
      <w:caps/>
      <w:color w:val="363C53" w:themeColor="accent1" w:themeShade="7F"/>
      <w:spacing w:val="5"/>
    </w:rPr>
  </w:style>
  <w:style w:type="character" w:customStyle="1" w:styleId="apple-converted-space">
    <w:name w:val="apple-converted-space"/>
    <w:basedOn w:val="Standaardalinea-lettertype"/>
    <w:rsid w:val="00E3173E"/>
  </w:style>
  <w:style w:type="paragraph" w:styleId="Lijstalinea">
    <w:name w:val="List Paragraph"/>
    <w:basedOn w:val="Standaard"/>
    <w:uiPriority w:val="34"/>
    <w:qFormat/>
    <w:rsid w:val="006B7A1D"/>
    <w:pPr>
      <w:ind w:left="720"/>
      <w:contextualSpacing/>
    </w:pPr>
  </w:style>
  <w:style w:type="table" w:styleId="Tabelraster">
    <w:name w:val="Table Grid"/>
    <w:basedOn w:val="Standaardtabel"/>
    <w:uiPriority w:val="59"/>
    <w:rsid w:val="003D5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6B7A1D"/>
    <w:rPr>
      <w:b/>
      <w:bCs/>
      <w:color w:val="525A7D" w:themeColor="accent1" w:themeShade="BF"/>
      <w:sz w:val="16"/>
      <w:szCs w:val="16"/>
    </w:rPr>
  </w:style>
  <w:style w:type="paragraph" w:styleId="Kopvaninhoudsopgave">
    <w:name w:val="TOC Heading"/>
    <w:basedOn w:val="Kop1"/>
    <w:next w:val="Standaard"/>
    <w:uiPriority w:val="39"/>
    <w:unhideWhenUsed/>
    <w:qFormat/>
    <w:rsid w:val="006B7A1D"/>
    <w:pPr>
      <w:outlineLvl w:val="9"/>
    </w:pPr>
    <w:rPr>
      <w:lang w:bidi="en-US"/>
    </w:rPr>
  </w:style>
  <w:style w:type="paragraph" w:styleId="Inhopg1">
    <w:name w:val="toc 1"/>
    <w:basedOn w:val="Standaard"/>
    <w:next w:val="Standaard"/>
    <w:autoRedefine/>
    <w:uiPriority w:val="39"/>
    <w:unhideWhenUsed/>
    <w:rsid w:val="00D068F9"/>
    <w:pPr>
      <w:spacing w:after="100"/>
    </w:pPr>
  </w:style>
  <w:style w:type="paragraph" w:styleId="Inhopg2">
    <w:name w:val="toc 2"/>
    <w:basedOn w:val="Standaard"/>
    <w:next w:val="Standaard"/>
    <w:autoRedefine/>
    <w:uiPriority w:val="39"/>
    <w:unhideWhenUsed/>
    <w:rsid w:val="0057586A"/>
    <w:pPr>
      <w:shd w:val="clear" w:color="auto" w:fill="FFFFFF" w:themeFill="background1"/>
      <w:tabs>
        <w:tab w:val="right" w:leader="dot" w:pos="9062"/>
      </w:tabs>
      <w:spacing w:after="100"/>
      <w:ind w:left="220"/>
    </w:pPr>
  </w:style>
  <w:style w:type="paragraph" w:styleId="Inhopg3">
    <w:name w:val="toc 3"/>
    <w:basedOn w:val="Standaard"/>
    <w:next w:val="Standaard"/>
    <w:autoRedefine/>
    <w:uiPriority w:val="39"/>
    <w:unhideWhenUsed/>
    <w:rsid w:val="00D068F9"/>
    <w:pPr>
      <w:spacing w:after="100"/>
      <w:ind w:left="440"/>
    </w:pPr>
  </w:style>
  <w:style w:type="paragraph" w:styleId="Koptekst">
    <w:name w:val="header"/>
    <w:basedOn w:val="Standaard"/>
    <w:link w:val="KoptekstChar"/>
    <w:uiPriority w:val="99"/>
    <w:unhideWhenUsed/>
    <w:rsid w:val="005B3F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3FBA"/>
  </w:style>
  <w:style w:type="paragraph" w:styleId="Voettekst">
    <w:name w:val="footer"/>
    <w:basedOn w:val="Standaard"/>
    <w:link w:val="VoettekstChar"/>
    <w:uiPriority w:val="99"/>
    <w:unhideWhenUsed/>
    <w:rsid w:val="005B3F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3FBA"/>
  </w:style>
  <w:style w:type="character" w:customStyle="1" w:styleId="Kop4Char">
    <w:name w:val="Kop 4 Char"/>
    <w:basedOn w:val="Standaardalinea-lettertype"/>
    <w:link w:val="Kop4"/>
    <w:uiPriority w:val="9"/>
    <w:semiHidden/>
    <w:rsid w:val="006B7A1D"/>
    <w:rPr>
      <w:caps/>
      <w:color w:val="525A7D" w:themeColor="accent1" w:themeShade="BF"/>
      <w:spacing w:val="10"/>
    </w:rPr>
  </w:style>
  <w:style w:type="character" w:customStyle="1" w:styleId="Kop5Char">
    <w:name w:val="Kop 5 Char"/>
    <w:basedOn w:val="Standaardalinea-lettertype"/>
    <w:link w:val="Kop5"/>
    <w:uiPriority w:val="9"/>
    <w:semiHidden/>
    <w:rsid w:val="006B7A1D"/>
    <w:rPr>
      <w:caps/>
      <w:color w:val="525A7D" w:themeColor="accent1" w:themeShade="BF"/>
      <w:spacing w:val="10"/>
    </w:rPr>
  </w:style>
  <w:style w:type="character" w:customStyle="1" w:styleId="Kop6Char">
    <w:name w:val="Kop 6 Char"/>
    <w:basedOn w:val="Standaardalinea-lettertype"/>
    <w:link w:val="Kop6"/>
    <w:uiPriority w:val="9"/>
    <w:semiHidden/>
    <w:rsid w:val="006B7A1D"/>
    <w:rPr>
      <w:caps/>
      <w:color w:val="525A7D" w:themeColor="accent1" w:themeShade="BF"/>
      <w:spacing w:val="10"/>
    </w:rPr>
  </w:style>
  <w:style w:type="character" w:customStyle="1" w:styleId="Kop7Char">
    <w:name w:val="Kop 7 Char"/>
    <w:basedOn w:val="Standaardalinea-lettertype"/>
    <w:link w:val="Kop7"/>
    <w:uiPriority w:val="9"/>
    <w:semiHidden/>
    <w:rsid w:val="006B7A1D"/>
    <w:rPr>
      <w:caps/>
      <w:color w:val="525A7D" w:themeColor="accent1" w:themeShade="BF"/>
      <w:spacing w:val="10"/>
    </w:rPr>
  </w:style>
  <w:style w:type="character" w:customStyle="1" w:styleId="Kop8Char">
    <w:name w:val="Kop 8 Char"/>
    <w:basedOn w:val="Standaardalinea-lettertype"/>
    <w:link w:val="Kop8"/>
    <w:uiPriority w:val="9"/>
    <w:semiHidden/>
    <w:rsid w:val="006B7A1D"/>
    <w:rPr>
      <w:caps/>
      <w:spacing w:val="10"/>
      <w:sz w:val="18"/>
      <w:szCs w:val="18"/>
    </w:rPr>
  </w:style>
  <w:style w:type="character" w:customStyle="1" w:styleId="Kop9Char">
    <w:name w:val="Kop 9 Char"/>
    <w:basedOn w:val="Standaardalinea-lettertype"/>
    <w:link w:val="Kop9"/>
    <w:uiPriority w:val="9"/>
    <w:semiHidden/>
    <w:rsid w:val="006B7A1D"/>
    <w:rPr>
      <w:i/>
      <w:caps/>
      <w:spacing w:val="10"/>
      <w:sz w:val="18"/>
      <w:szCs w:val="18"/>
    </w:rPr>
  </w:style>
  <w:style w:type="paragraph" w:styleId="Titel">
    <w:name w:val="Title"/>
    <w:basedOn w:val="Standaard"/>
    <w:next w:val="Standaard"/>
    <w:link w:val="TitelChar"/>
    <w:uiPriority w:val="10"/>
    <w:qFormat/>
    <w:rsid w:val="006B7A1D"/>
    <w:pPr>
      <w:spacing w:before="720"/>
    </w:pPr>
    <w:rPr>
      <w:caps/>
      <w:color w:val="727CA3" w:themeColor="accent1"/>
      <w:spacing w:val="10"/>
      <w:kern w:val="28"/>
      <w:sz w:val="52"/>
      <w:szCs w:val="52"/>
    </w:rPr>
  </w:style>
  <w:style w:type="character" w:customStyle="1" w:styleId="TitelChar">
    <w:name w:val="Titel Char"/>
    <w:basedOn w:val="Standaardalinea-lettertype"/>
    <w:link w:val="Titel"/>
    <w:uiPriority w:val="10"/>
    <w:rsid w:val="006B7A1D"/>
    <w:rPr>
      <w:caps/>
      <w:color w:val="727CA3" w:themeColor="accent1"/>
      <w:spacing w:val="10"/>
      <w:kern w:val="28"/>
      <w:sz w:val="52"/>
      <w:szCs w:val="52"/>
    </w:rPr>
  </w:style>
  <w:style w:type="paragraph" w:styleId="Ondertitel">
    <w:name w:val="Subtitle"/>
    <w:basedOn w:val="Standaard"/>
    <w:next w:val="Standaard"/>
    <w:link w:val="OndertitelChar"/>
    <w:uiPriority w:val="11"/>
    <w:qFormat/>
    <w:rsid w:val="006B7A1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6B7A1D"/>
    <w:rPr>
      <w:caps/>
      <w:color w:val="595959" w:themeColor="text1" w:themeTint="A6"/>
      <w:spacing w:val="10"/>
      <w:sz w:val="24"/>
      <w:szCs w:val="24"/>
    </w:rPr>
  </w:style>
  <w:style w:type="character" w:customStyle="1" w:styleId="GeenafstandChar">
    <w:name w:val="Geen afstand Char"/>
    <w:basedOn w:val="Standaardalinea-lettertype"/>
    <w:link w:val="Geenafstand"/>
    <w:uiPriority w:val="1"/>
    <w:rsid w:val="006B7A1D"/>
    <w:rPr>
      <w:sz w:val="20"/>
      <w:szCs w:val="20"/>
    </w:rPr>
  </w:style>
  <w:style w:type="paragraph" w:styleId="Citaat">
    <w:name w:val="Quote"/>
    <w:basedOn w:val="Standaard"/>
    <w:next w:val="Standaard"/>
    <w:link w:val="CitaatChar"/>
    <w:uiPriority w:val="29"/>
    <w:qFormat/>
    <w:rsid w:val="006B7A1D"/>
    <w:rPr>
      <w:i/>
      <w:iCs/>
    </w:rPr>
  </w:style>
  <w:style w:type="character" w:customStyle="1" w:styleId="CitaatChar">
    <w:name w:val="Citaat Char"/>
    <w:basedOn w:val="Standaardalinea-lettertype"/>
    <w:link w:val="Citaat"/>
    <w:uiPriority w:val="29"/>
    <w:rsid w:val="006B7A1D"/>
    <w:rPr>
      <w:i/>
      <w:iCs/>
      <w:sz w:val="20"/>
      <w:szCs w:val="20"/>
    </w:rPr>
  </w:style>
  <w:style w:type="paragraph" w:styleId="Duidelijkcitaat">
    <w:name w:val="Intense Quote"/>
    <w:basedOn w:val="Standaard"/>
    <w:next w:val="Standaard"/>
    <w:link w:val="DuidelijkcitaatChar"/>
    <w:uiPriority w:val="30"/>
    <w:qFormat/>
    <w:rsid w:val="006B7A1D"/>
    <w:pPr>
      <w:pBdr>
        <w:top w:val="single" w:sz="4" w:space="10" w:color="727CA3" w:themeColor="accent1"/>
        <w:left w:val="single" w:sz="4" w:space="10" w:color="727CA3" w:themeColor="accent1"/>
      </w:pBdr>
      <w:spacing w:after="0"/>
      <w:ind w:left="1296" w:right="1152"/>
      <w:jc w:val="both"/>
    </w:pPr>
    <w:rPr>
      <w:i/>
      <w:iCs/>
      <w:color w:val="727CA3" w:themeColor="accent1"/>
    </w:rPr>
  </w:style>
  <w:style w:type="character" w:customStyle="1" w:styleId="DuidelijkcitaatChar">
    <w:name w:val="Duidelijk citaat Char"/>
    <w:basedOn w:val="Standaardalinea-lettertype"/>
    <w:link w:val="Duidelijkcitaat"/>
    <w:uiPriority w:val="30"/>
    <w:rsid w:val="006B7A1D"/>
    <w:rPr>
      <w:i/>
      <w:iCs/>
      <w:color w:val="727CA3" w:themeColor="accent1"/>
      <w:sz w:val="20"/>
      <w:szCs w:val="20"/>
    </w:rPr>
  </w:style>
  <w:style w:type="character" w:styleId="Subtielebenadrukking">
    <w:name w:val="Subtle Emphasis"/>
    <w:uiPriority w:val="19"/>
    <w:qFormat/>
    <w:rsid w:val="006B7A1D"/>
    <w:rPr>
      <w:i/>
      <w:iCs/>
      <w:color w:val="363C53" w:themeColor="accent1" w:themeShade="7F"/>
    </w:rPr>
  </w:style>
  <w:style w:type="character" w:styleId="Intensievebenadrukking">
    <w:name w:val="Intense Emphasis"/>
    <w:uiPriority w:val="21"/>
    <w:qFormat/>
    <w:rsid w:val="006B7A1D"/>
    <w:rPr>
      <w:b/>
      <w:bCs/>
      <w:caps/>
      <w:color w:val="363C53" w:themeColor="accent1" w:themeShade="7F"/>
      <w:spacing w:val="10"/>
    </w:rPr>
  </w:style>
  <w:style w:type="character" w:styleId="Subtieleverwijzing">
    <w:name w:val="Subtle Reference"/>
    <w:uiPriority w:val="31"/>
    <w:qFormat/>
    <w:rsid w:val="006B7A1D"/>
    <w:rPr>
      <w:b/>
      <w:bCs/>
      <w:color w:val="727CA3" w:themeColor="accent1"/>
    </w:rPr>
  </w:style>
  <w:style w:type="character" w:styleId="Intensieveverwijzing">
    <w:name w:val="Intense Reference"/>
    <w:uiPriority w:val="32"/>
    <w:qFormat/>
    <w:rsid w:val="006B7A1D"/>
    <w:rPr>
      <w:b/>
      <w:bCs/>
      <w:i/>
      <w:iCs/>
      <w:caps/>
      <w:color w:val="727CA3" w:themeColor="accent1"/>
    </w:rPr>
  </w:style>
  <w:style w:type="character" w:styleId="Titelvanboek">
    <w:name w:val="Book Title"/>
    <w:uiPriority w:val="33"/>
    <w:qFormat/>
    <w:rsid w:val="006B7A1D"/>
    <w:rPr>
      <w:b/>
      <w:bCs/>
      <w:i/>
      <w:iCs/>
      <w:spacing w:val="9"/>
    </w:rPr>
  </w:style>
  <w:style w:type="table" w:customStyle="1" w:styleId="Lichtearcering1">
    <w:name w:val="Lichte arcering1"/>
    <w:basedOn w:val="Standaardtabel"/>
    <w:uiPriority w:val="60"/>
    <w:rsid w:val="0089128B"/>
    <w:pPr>
      <w:spacing w:before="0"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chtelijst-accent11">
    <w:name w:val="Lichte lijst - accent 11"/>
    <w:basedOn w:val="Standaardtabel"/>
    <w:uiPriority w:val="61"/>
    <w:rsid w:val="0089128B"/>
    <w:pPr>
      <w:spacing w:before="0" w:after="0" w:line="240" w:lineRule="auto"/>
    </w:pPr>
    <w:rPr>
      <w:rFonts w:eastAsiaTheme="minorHAnsi"/>
    </w:rPr>
    <w:tblPr>
      <w:tblStyleRowBandSize w:val="1"/>
      <w:tblStyleColBandSize w:val="1"/>
      <w:tblBorders>
        <w:top w:val="single" w:sz="8" w:space="0" w:color="727CA3" w:themeColor="accent1"/>
        <w:left w:val="single" w:sz="8" w:space="0" w:color="727CA3" w:themeColor="accent1"/>
        <w:bottom w:val="single" w:sz="8" w:space="0" w:color="727CA3" w:themeColor="accent1"/>
        <w:right w:val="single" w:sz="8" w:space="0" w:color="727CA3" w:themeColor="accent1"/>
      </w:tblBorders>
    </w:tblPr>
    <w:tblStylePr w:type="firstRow">
      <w:pPr>
        <w:spacing w:before="0" w:after="0" w:line="240" w:lineRule="auto"/>
      </w:pPr>
      <w:rPr>
        <w:b/>
        <w:bCs/>
        <w:color w:val="FFFFFF" w:themeColor="background1"/>
      </w:rPr>
      <w:tblPr/>
      <w:tcPr>
        <w:shd w:val="clear" w:color="auto" w:fill="727CA3" w:themeFill="accent1"/>
      </w:tcPr>
    </w:tblStylePr>
    <w:tblStylePr w:type="lastRow">
      <w:pPr>
        <w:spacing w:before="0" w:after="0" w:line="240" w:lineRule="auto"/>
      </w:pPr>
      <w:rPr>
        <w:b/>
        <w:bCs/>
      </w:rPr>
      <w:tblPr/>
      <w:tcPr>
        <w:tcBorders>
          <w:top w:val="double" w:sz="6" w:space="0" w:color="727CA3" w:themeColor="accent1"/>
          <w:left w:val="single" w:sz="8" w:space="0" w:color="727CA3" w:themeColor="accent1"/>
          <w:bottom w:val="single" w:sz="8" w:space="0" w:color="727CA3" w:themeColor="accent1"/>
          <w:right w:val="single" w:sz="8" w:space="0" w:color="727CA3" w:themeColor="accent1"/>
        </w:tcBorders>
      </w:tcPr>
    </w:tblStylePr>
    <w:tblStylePr w:type="firstCol">
      <w:rPr>
        <w:b/>
        <w:bCs/>
      </w:rPr>
    </w:tblStylePr>
    <w:tblStylePr w:type="lastCol">
      <w:rPr>
        <w:b/>
        <w:bCs/>
      </w:rPr>
    </w:tblStylePr>
    <w:tblStylePr w:type="band1Vert">
      <w:tblPr/>
      <w:tcPr>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tblStylePr>
    <w:tblStylePr w:type="band1Horz">
      <w:tblPr/>
      <w:tcPr>
        <w:tcBorders>
          <w:top w:val="single" w:sz="8" w:space="0" w:color="727CA3" w:themeColor="accent1"/>
          <w:left w:val="single" w:sz="8" w:space="0" w:color="727CA3" w:themeColor="accent1"/>
          <w:bottom w:val="single" w:sz="8" w:space="0" w:color="727CA3" w:themeColor="accent1"/>
          <w:right w:val="single" w:sz="8" w:space="0" w:color="727CA3" w:themeColor="accent1"/>
        </w:tcBorders>
      </w:tcPr>
    </w:tblStylePr>
  </w:style>
  <w:style w:type="table" w:styleId="Lichtelijst-accent2">
    <w:name w:val="Light List Accent 2"/>
    <w:basedOn w:val="Standaardtabel"/>
    <w:uiPriority w:val="61"/>
    <w:rsid w:val="0089128B"/>
    <w:pPr>
      <w:spacing w:before="0" w:after="0" w:line="240" w:lineRule="auto"/>
    </w:pPr>
    <w:rPr>
      <w:rFonts w:eastAsiaTheme="minorHAnsi"/>
    </w:rPr>
    <w:tblPr>
      <w:tblStyleRowBandSize w:val="1"/>
      <w:tblStyleColBandSize w:val="1"/>
      <w:tblBorders>
        <w:top w:val="single" w:sz="8" w:space="0" w:color="9FB8CD" w:themeColor="accent2"/>
        <w:left w:val="single" w:sz="8" w:space="0" w:color="9FB8CD" w:themeColor="accent2"/>
        <w:bottom w:val="single" w:sz="8" w:space="0" w:color="9FB8CD" w:themeColor="accent2"/>
        <w:right w:val="single" w:sz="8" w:space="0" w:color="9FB8CD" w:themeColor="accent2"/>
      </w:tblBorders>
    </w:tblPr>
    <w:tblStylePr w:type="firstRow">
      <w:pPr>
        <w:spacing w:before="0" w:after="0" w:line="240" w:lineRule="auto"/>
      </w:pPr>
      <w:rPr>
        <w:b/>
        <w:bCs/>
        <w:color w:val="FFFFFF" w:themeColor="background1"/>
      </w:rPr>
      <w:tblPr/>
      <w:tcPr>
        <w:shd w:val="clear" w:color="auto" w:fill="9FB8CD" w:themeFill="accent2"/>
      </w:tcPr>
    </w:tblStylePr>
    <w:tblStylePr w:type="lastRow">
      <w:pPr>
        <w:spacing w:before="0" w:after="0" w:line="240" w:lineRule="auto"/>
      </w:pPr>
      <w:rPr>
        <w:b/>
        <w:bCs/>
      </w:rPr>
      <w:tblPr/>
      <w:tcPr>
        <w:tcBorders>
          <w:top w:val="double" w:sz="6" w:space="0" w:color="9FB8CD" w:themeColor="accent2"/>
          <w:left w:val="single" w:sz="8" w:space="0" w:color="9FB8CD" w:themeColor="accent2"/>
          <w:bottom w:val="single" w:sz="8" w:space="0" w:color="9FB8CD" w:themeColor="accent2"/>
          <w:right w:val="single" w:sz="8" w:space="0" w:color="9FB8CD" w:themeColor="accent2"/>
        </w:tcBorders>
      </w:tcPr>
    </w:tblStylePr>
    <w:tblStylePr w:type="firstCol">
      <w:rPr>
        <w:b/>
        <w:bCs/>
      </w:rPr>
    </w:tblStylePr>
    <w:tblStylePr w:type="lastCol">
      <w:rPr>
        <w:b/>
        <w:bCs/>
      </w:rPr>
    </w:tblStylePr>
    <w:tblStylePr w:type="band1Vert">
      <w:tblPr/>
      <w:tcPr>
        <w:tcBorders>
          <w:top w:val="single" w:sz="8" w:space="0" w:color="9FB8CD" w:themeColor="accent2"/>
          <w:left w:val="single" w:sz="8" w:space="0" w:color="9FB8CD" w:themeColor="accent2"/>
          <w:bottom w:val="single" w:sz="8" w:space="0" w:color="9FB8CD" w:themeColor="accent2"/>
          <w:right w:val="single" w:sz="8" w:space="0" w:color="9FB8CD" w:themeColor="accent2"/>
        </w:tcBorders>
      </w:tcPr>
    </w:tblStylePr>
    <w:tblStylePr w:type="band1Horz">
      <w:tblPr/>
      <w:tcPr>
        <w:tcBorders>
          <w:top w:val="single" w:sz="8" w:space="0" w:color="9FB8CD" w:themeColor="accent2"/>
          <w:left w:val="single" w:sz="8" w:space="0" w:color="9FB8CD" w:themeColor="accent2"/>
          <w:bottom w:val="single" w:sz="8" w:space="0" w:color="9FB8CD" w:themeColor="accent2"/>
          <w:right w:val="single" w:sz="8" w:space="0" w:color="9FB8CD" w:themeColor="accent2"/>
        </w:tcBorders>
      </w:tcPr>
    </w:tblStylePr>
  </w:style>
  <w:style w:type="table" w:customStyle="1" w:styleId="Lichtelijst1">
    <w:name w:val="Lichte lijst1"/>
    <w:basedOn w:val="Standaardtabel"/>
    <w:uiPriority w:val="61"/>
    <w:rsid w:val="0089128B"/>
    <w:pPr>
      <w:spacing w:before="0"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arcering-accent6">
    <w:name w:val="Light Shading Accent 6"/>
    <w:basedOn w:val="Standaardtabel"/>
    <w:uiPriority w:val="60"/>
    <w:rsid w:val="0089128B"/>
    <w:pPr>
      <w:spacing w:before="0" w:after="0" w:line="240" w:lineRule="auto"/>
    </w:pPr>
    <w:rPr>
      <w:rFonts w:eastAsiaTheme="minorHAnsi"/>
      <w:color w:val="6A564F" w:themeColor="accent6" w:themeShade="BF"/>
    </w:rPr>
    <w:tblPr>
      <w:tblStyleRowBandSize w:val="1"/>
      <w:tblStyleColBandSize w:val="1"/>
      <w:tblBorders>
        <w:top w:val="single" w:sz="8" w:space="0" w:color="8E736A" w:themeColor="accent6"/>
        <w:bottom w:val="single" w:sz="8" w:space="0" w:color="8E736A" w:themeColor="accent6"/>
      </w:tblBorders>
    </w:tblPr>
    <w:tblStylePr w:type="firstRow">
      <w:pPr>
        <w:spacing w:before="0" w:after="0" w:line="240" w:lineRule="auto"/>
      </w:pPr>
      <w:rPr>
        <w:b/>
        <w:bCs/>
      </w:rPr>
      <w:tblPr/>
      <w:tcPr>
        <w:tcBorders>
          <w:top w:val="single" w:sz="8" w:space="0" w:color="8E736A" w:themeColor="accent6"/>
          <w:left w:val="nil"/>
          <w:bottom w:val="single" w:sz="8" w:space="0" w:color="8E736A" w:themeColor="accent6"/>
          <w:right w:val="nil"/>
          <w:insideH w:val="nil"/>
          <w:insideV w:val="nil"/>
        </w:tcBorders>
      </w:tcPr>
    </w:tblStylePr>
    <w:tblStylePr w:type="lastRow">
      <w:pPr>
        <w:spacing w:before="0" w:after="0" w:line="240" w:lineRule="auto"/>
      </w:pPr>
      <w:rPr>
        <w:b/>
        <w:bCs/>
      </w:rPr>
      <w:tblPr/>
      <w:tcPr>
        <w:tcBorders>
          <w:top w:val="single" w:sz="8" w:space="0" w:color="8E736A" w:themeColor="accent6"/>
          <w:left w:val="nil"/>
          <w:bottom w:val="single" w:sz="8" w:space="0" w:color="8E736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CD9" w:themeFill="accent6" w:themeFillTint="3F"/>
      </w:tcPr>
    </w:tblStylePr>
    <w:tblStylePr w:type="band1Horz">
      <w:tblPr/>
      <w:tcPr>
        <w:tcBorders>
          <w:left w:val="nil"/>
          <w:right w:val="nil"/>
          <w:insideH w:val="nil"/>
          <w:insideV w:val="nil"/>
        </w:tcBorders>
        <w:shd w:val="clear" w:color="auto" w:fill="E3DCD9" w:themeFill="accent6" w:themeFillTint="3F"/>
      </w:tcPr>
    </w:tblStylePr>
  </w:style>
  <w:style w:type="table" w:styleId="Lichtearcering-accent5">
    <w:name w:val="Light Shading Accent 5"/>
    <w:basedOn w:val="Standaardtabel"/>
    <w:uiPriority w:val="60"/>
    <w:rsid w:val="0089128B"/>
    <w:pPr>
      <w:spacing w:before="0" w:after="0" w:line="240" w:lineRule="auto"/>
    </w:pPr>
    <w:rPr>
      <w:rFonts w:eastAsiaTheme="minorHAnsi"/>
      <w:color w:val="945D4A" w:themeColor="accent5" w:themeShade="BF"/>
    </w:rPr>
    <w:tblPr>
      <w:tblStyleRowBandSize w:val="1"/>
      <w:tblStyleColBandSize w:val="1"/>
      <w:tblBorders>
        <w:top w:val="single" w:sz="8" w:space="0" w:color="B88472" w:themeColor="accent5"/>
        <w:bottom w:val="single" w:sz="8" w:space="0" w:color="B88472" w:themeColor="accent5"/>
      </w:tblBorders>
    </w:tblPr>
    <w:tblStylePr w:type="firstRow">
      <w:pPr>
        <w:spacing w:before="0" w:after="0" w:line="240" w:lineRule="auto"/>
      </w:pPr>
      <w:rPr>
        <w:b/>
        <w:bCs/>
      </w:rPr>
      <w:tblPr/>
      <w:tcPr>
        <w:tcBorders>
          <w:top w:val="single" w:sz="8" w:space="0" w:color="B88472" w:themeColor="accent5"/>
          <w:left w:val="nil"/>
          <w:bottom w:val="single" w:sz="8" w:space="0" w:color="B88472" w:themeColor="accent5"/>
          <w:right w:val="nil"/>
          <w:insideH w:val="nil"/>
          <w:insideV w:val="nil"/>
        </w:tcBorders>
      </w:tcPr>
    </w:tblStylePr>
    <w:tblStylePr w:type="lastRow">
      <w:pPr>
        <w:spacing w:before="0" w:after="0" w:line="240" w:lineRule="auto"/>
      </w:pPr>
      <w:rPr>
        <w:b/>
        <w:bCs/>
      </w:rPr>
      <w:tblPr/>
      <w:tcPr>
        <w:tcBorders>
          <w:top w:val="single" w:sz="8" w:space="0" w:color="B88472" w:themeColor="accent5"/>
          <w:left w:val="nil"/>
          <w:bottom w:val="single" w:sz="8" w:space="0" w:color="B884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0DB" w:themeFill="accent5" w:themeFillTint="3F"/>
      </w:tcPr>
    </w:tblStylePr>
    <w:tblStylePr w:type="band1Horz">
      <w:tblPr/>
      <w:tcPr>
        <w:tcBorders>
          <w:left w:val="nil"/>
          <w:right w:val="nil"/>
          <w:insideH w:val="nil"/>
          <w:insideV w:val="nil"/>
        </w:tcBorders>
        <w:shd w:val="clear" w:color="auto" w:fill="EDE0DB" w:themeFill="accent5" w:themeFillTint="3F"/>
      </w:tcPr>
    </w:tblStylePr>
  </w:style>
  <w:style w:type="table" w:styleId="Gemiddeldelijst1-accent3">
    <w:name w:val="Medium List 1 Accent 3"/>
    <w:basedOn w:val="Standaardtabel"/>
    <w:uiPriority w:val="65"/>
    <w:rsid w:val="0089128B"/>
    <w:pPr>
      <w:spacing w:before="0" w:after="0" w:line="240" w:lineRule="auto"/>
    </w:pPr>
    <w:rPr>
      <w:rFonts w:eastAsiaTheme="minorHAnsi"/>
      <w:color w:val="000000" w:themeColor="text1"/>
    </w:rPr>
    <w:tblPr>
      <w:tblStyleRowBandSize w:val="1"/>
      <w:tblStyleColBandSize w:val="1"/>
      <w:tblBorders>
        <w:top w:val="single" w:sz="8" w:space="0" w:color="D2DA7A" w:themeColor="accent3"/>
        <w:bottom w:val="single" w:sz="8" w:space="0" w:color="D2DA7A" w:themeColor="accent3"/>
      </w:tblBorders>
    </w:tblPr>
    <w:tblStylePr w:type="firstRow">
      <w:rPr>
        <w:rFonts w:asciiTheme="majorHAnsi" w:eastAsiaTheme="majorEastAsia" w:hAnsiTheme="majorHAnsi" w:cstheme="majorBidi"/>
      </w:rPr>
      <w:tblPr/>
      <w:tcPr>
        <w:tcBorders>
          <w:top w:val="nil"/>
          <w:bottom w:val="single" w:sz="8" w:space="0" w:color="D2DA7A" w:themeColor="accent3"/>
        </w:tcBorders>
      </w:tcPr>
    </w:tblStylePr>
    <w:tblStylePr w:type="lastRow">
      <w:rPr>
        <w:b/>
        <w:bCs/>
        <w:color w:val="464653" w:themeColor="text2"/>
      </w:rPr>
      <w:tblPr/>
      <w:tcPr>
        <w:tcBorders>
          <w:top w:val="single" w:sz="8" w:space="0" w:color="D2DA7A" w:themeColor="accent3"/>
          <w:bottom w:val="single" w:sz="8" w:space="0" w:color="D2DA7A" w:themeColor="accent3"/>
        </w:tcBorders>
      </w:tcPr>
    </w:tblStylePr>
    <w:tblStylePr w:type="firstCol">
      <w:rPr>
        <w:b/>
        <w:bCs/>
      </w:rPr>
    </w:tblStylePr>
    <w:tblStylePr w:type="lastCol">
      <w:rPr>
        <w:b/>
        <w:bCs/>
      </w:rPr>
      <w:tblPr/>
      <w:tcPr>
        <w:tcBorders>
          <w:top w:val="single" w:sz="8" w:space="0" w:color="D2DA7A" w:themeColor="accent3"/>
          <w:bottom w:val="single" w:sz="8" w:space="0" w:color="D2DA7A" w:themeColor="accent3"/>
        </w:tcBorders>
      </w:tcPr>
    </w:tblStylePr>
    <w:tblStylePr w:type="band1Vert">
      <w:tblPr/>
      <w:tcPr>
        <w:shd w:val="clear" w:color="auto" w:fill="F3F6DE" w:themeFill="accent3" w:themeFillTint="3F"/>
      </w:tcPr>
    </w:tblStylePr>
    <w:tblStylePr w:type="band1Horz">
      <w:tblPr/>
      <w:tcPr>
        <w:shd w:val="clear" w:color="auto" w:fill="F3F6DE" w:themeFill="accent3" w:themeFillTint="3F"/>
      </w:tcPr>
    </w:tblStylePr>
  </w:style>
  <w:style w:type="character" w:customStyle="1" w:styleId="hiddentext">
    <w:name w:val="hiddentext"/>
    <w:basedOn w:val="Standaardalinea-lettertype"/>
    <w:rsid w:val="0090129F"/>
  </w:style>
  <w:style w:type="character" w:styleId="Verwijzingopmerking">
    <w:name w:val="annotation reference"/>
    <w:basedOn w:val="Standaardalinea-lettertype"/>
    <w:uiPriority w:val="99"/>
    <w:semiHidden/>
    <w:unhideWhenUsed/>
    <w:rsid w:val="009F5BCF"/>
    <w:rPr>
      <w:sz w:val="18"/>
      <w:szCs w:val="18"/>
    </w:rPr>
  </w:style>
  <w:style w:type="paragraph" w:styleId="Tekstopmerking">
    <w:name w:val="annotation text"/>
    <w:basedOn w:val="Standaard"/>
    <w:link w:val="TekstopmerkingChar"/>
    <w:uiPriority w:val="99"/>
    <w:semiHidden/>
    <w:unhideWhenUsed/>
    <w:rsid w:val="009F5BCF"/>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9F5BC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2139">
      <w:bodyDiv w:val="1"/>
      <w:marLeft w:val="0"/>
      <w:marRight w:val="0"/>
      <w:marTop w:val="0"/>
      <w:marBottom w:val="0"/>
      <w:divBdr>
        <w:top w:val="none" w:sz="0" w:space="0" w:color="auto"/>
        <w:left w:val="none" w:sz="0" w:space="0" w:color="auto"/>
        <w:bottom w:val="none" w:sz="0" w:space="0" w:color="auto"/>
        <w:right w:val="none" w:sz="0" w:space="0" w:color="auto"/>
      </w:divBdr>
    </w:div>
    <w:div w:id="247732027">
      <w:bodyDiv w:val="1"/>
      <w:marLeft w:val="0"/>
      <w:marRight w:val="0"/>
      <w:marTop w:val="0"/>
      <w:marBottom w:val="0"/>
      <w:divBdr>
        <w:top w:val="none" w:sz="0" w:space="0" w:color="auto"/>
        <w:left w:val="none" w:sz="0" w:space="0" w:color="auto"/>
        <w:bottom w:val="none" w:sz="0" w:space="0" w:color="auto"/>
        <w:right w:val="none" w:sz="0" w:space="0" w:color="auto"/>
      </w:divBdr>
    </w:div>
    <w:div w:id="346059786">
      <w:bodyDiv w:val="1"/>
      <w:marLeft w:val="0"/>
      <w:marRight w:val="0"/>
      <w:marTop w:val="0"/>
      <w:marBottom w:val="0"/>
      <w:divBdr>
        <w:top w:val="none" w:sz="0" w:space="0" w:color="auto"/>
        <w:left w:val="none" w:sz="0" w:space="0" w:color="auto"/>
        <w:bottom w:val="none" w:sz="0" w:space="0" w:color="auto"/>
        <w:right w:val="none" w:sz="0" w:space="0" w:color="auto"/>
      </w:divBdr>
    </w:div>
    <w:div w:id="381172947">
      <w:bodyDiv w:val="1"/>
      <w:marLeft w:val="0"/>
      <w:marRight w:val="0"/>
      <w:marTop w:val="0"/>
      <w:marBottom w:val="0"/>
      <w:divBdr>
        <w:top w:val="none" w:sz="0" w:space="0" w:color="auto"/>
        <w:left w:val="none" w:sz="0" w:space="0" w:color="auto"/>
        <w:bottom w:val="none" w:sz="0" w:space="0" w:color="auto"/>
        <w:right w:val="none" w:sz="0" w:space="0" w:color="auto"/>
      </w:divBdr>
    </w:div>
    <w:div w:id="540896565">
      <w:bodyDiv w:val="1"/>
      <w:marLeft w:val="0"/>
      <w:marRight w:val="0"/>
      <w:marTop w:val="0"/>
      <w:marBottom w:val="0"/>
      <w:divBdr>
        <w:top w:val="none" w:sz="0" w:space="0" w:color="auto"/>
        <w:left w:val="none" w:sz="0" w:space="0" w:color="auto"/>
        <w:bottom w:val="none" w:sz="0" w:space="0" w:color="auto"/>
        <w:right w:val="none" w:sz="0" w:space="0" w:color="auto"/>
      </w:divBdr>
    </w:div>
    <w:div w:id="713774603">
      <w:bodyDiv w:val="1"/>
      <w:marLeft w:val="0"/>
      <w:marRight w:val="0"/>
      <w:marTop w:val="0"/>
      <w:marBottom w:val="0"/>
      <w:divBdr>
        <w:top w:val="none" w:sz="0" w:space="0" w:color="auto"/>
        <w:left w:val="none" w:sz="0" w:space="0" w:color="auto"/>
        <w:bottom w:val="none" w:sz="0" w:space="0" w:color="auto"/>
        <w:right w:val="none" w:sz="0" w:space="0" w:color="auto"/>
      </w:divBdr>
    </w:div>
    <w:div w:id="745959787">
      <w:bodyDiv w:val="1"/>
      <w:marLeft w:val="0"/>
      <w:marRight w:val="0"/>
      <w:marTop w:val="0"/>
      <w:marBottom w:val="0"/>
      <w:divBdr>
        <w:top w:val="none" w:sz="0" w:space="0" w:color="auto"/>
        <w:left w:val="none" w:sz="0" w:space="0" w:color="auto"/>
        <w:bottom w:val="none" w:sz="0" w:space="0" w:color="auto"/>
        <w:right w:val="none" w:sz="0" w:space="0" w:color="auto"/>
      </w:divBdr>
    </w:div>
    <w:div w:id="963197740">
      <w:bodyDiv w:val="1"/>
      <w:marLeft w:val="0"/>
      <w:marRight w:val="0"/>
      <w:marTop w:val="0"/>
      <w:marBottom w:val="0"/>
      <w:divBdr>
        <w:top w:val="none" w:sz="0" w:space="0" w:color="auto"/>
        <w:left w:val="none" w:sz="0" w:space="0" w:color="auto"/>
        <w:bottom w:val="none" w:sz="0" w:space="0" w:color="auto"/>
        <w:right w:val="none" w:sz="0" w:space="0" w:color="auto"/>
      </w:divBdr>
    </w:div>
    <w:div w:id="966856518">
      <w:bodyDiv w:val="1"/>
      <w:marLeft w:val="0"/>
      <w:marRight w:val="0"/>
      <w:marTop w:val="0"/>
      <w:marBottom w:val="0"/>
      <w:divBdr>
        <w:top w:val="none" w:sz="0" w:space="0" w:color="auto"/>
        <w:left w:val="none" w:sz="0" w:space="0" w:color="auto"/>
        <w:bottom w:val="none" w:sz="0" w:space="0" w:color="auto"/>
        <w:right w:val="none" w:sz="0" w:space="0" w:color="auto"/>
      </w:divBdr>
    </w:div>
    <w:div w:id="1205563393">
      <w:bodyDiv w:val="1"/>
      <w:marLeft w:val="0"/>
      <w:marRight w:val="0"/>
      <w:marTop w:val="0"/>
      <w:marBottom w:val="0"/>
      <w:divBdr>
        <w:top w:val="none" w:sz="0" w:space="0" w:color="auto"/>
        <w:left w:val="none" w:sz="0" w:space="0" w:color="auto"/>
        <w:bottom w:val="none" w:sz="0" w:space="0" w:color="auto"/>
        <w:right w:val="none" w:sz="0" w:space="0" w:color="auto"/>
      </w:divBdr>
    </w:div>
    <w:div w:id="1236939617">
      <w:bodyDiv w:val="1"/>
      <w:marLeft w:val="0"/>
      <w:marRight w:val="0"/>
      <w:marTop w:val="0"/>
      <w:marBottom w:val="0"/>
      <w:divBdr>
        <w:top w:val="none" w:sz="0" w:space="0" w:color="auto"/>
        <w:left w:val="none" w:sz="0" w:space="0" w:color="auto"/>
        <w:bottom w:val="none" w:sz="0" w:space="0" w:color="auto"/>
        <w:right w:val="none" w:sz="0" w:space="0" w:color="auto"/>
      </w:divBdr>
    </w:div>
    <w:div w:id="1302345092">
      <w:bodyDiv w:val="1"/>
      <w:marLeft w:val="0"/>
      <w:marRight w:val="0"/>
      <w:marTop w:val="0"/>
      <w:marBottom w:val="0"/>
      <w:divBdr>
        <w:top w:val="none" w:sz="0" w:space="0" w:color="auto"/>
        <w:left w:val="none" w:sz="0" w:space="0" w:color="auto"/>
        <w:bottom w:val="none" w:sz="0" w:space="0" w:color="auto"/>
        <w:right w:val="none" w:sz="0" w:space="0" w:color="auto"/>
      </w:divBdr>
    </w:div>
    <w:div w:id="1351878995">
      <w:bodyDiv w:val="1"/>
      <w:marLeft w:val="0"/>
      <w:marRight w:val="0"/>
      <w:marTop w:val="0"/>
      <w:marBottom w:val="0"/>
      <w:divBdr>
        <w:top w:val="none" w:sz="0" w:space="0" w:color="auto"/>
        <w:left w:val="none" w:sz="0" w:space="0" w:color="auto"/>
        <w:bottom w:val="none" w:sz="0" w:space="0" w:color="auto"/>
        <w:right w:val="none" w:sz="0" w:space="0" w:color="auto"/>
      </w:divBdr>
    </w:div>
    <w:div w:id="1384984300">
      <w:bodyDiv w:val="1"/>
      <w:marLeft w:val="0"/>
      <w:marRight w:val="0"/>
      <w:marTop w:val="0"/>
      <w:marBottom w:val="0"/>
      <w:divBdr>
        <w:top w:val="none" w:sz="0" w:space="0" w:color="auto"/>
        <w:left w:val="none" w:sz="0" w:space="0" w:color="auto"/>
        <w:bottom w:val="none" w:sz="0" w:space="0" w:color="auto"/>
        <w:right w:val="none" w:sz="0" w:space="0" w:color="auto"/>
      </w:divBdr>
    </w:div>
    <w:div w:id="1630164394">
      <w:bodyDiv w:val="1"/>
      <w:marLeft w:val="0"/>
      <w:marRight w:val="0"/>
      <w:marTop w:val="0"/>
      <w:marBottom w:val="0"/>
      <w:divBdr>
        <w:top w:val="none" w:sz="0" w:space="0" w:color="auto"/>
        <w:left w:val="none" w:sz="0" w:space="0" w:color="auto"/>
        <w:bottom w:val="none" w:sz="0" w:space="0" w:color="auto"/>
        <w:right w:val="none" w:sz="0" w:space="0" w:color="auto"/>
      </w:divBdr>
    </w:div>
    <w:div w:id="175986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amsung\Downloads\checklist-webwinkels-vanaf-13-juni-2014.pdf"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h-o.nl/" TargetMode="External"/><Relationship Id="rId42" Type="http://schemas.openxmlformats.org/officeDocument/2006/relationships/image" Target="media/image20.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intermediair.nl/testen-tools/salariskompas" TargetMode="External"/><Relationship Id="rId25" Type="http://schemas.openxmlformats.org/officeDocument/2006/relationships/image" Target="media/image12.png"/><Relationship Id="rId33" Type="http://schemas.openxmlformats.org/officeDocument/2006/relationships/hyperlink" Target="http://www.h-o.nl/" TargetMode="External"/><Relationship Id="rId38" Type="http://schemas.openxmlformats.org/officeDocument/2006/relationships/hyperlink" Target="mailto:%3cbr%20/%3eerwin@h-o.nl"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h-o.nl/over-magento-experts-h-en-o" TargetMode="External"/><Relationship Id="rId20" Type="http://schemas.openxmlformats.org/officeDocument/2006/relationships/image" Target="media/image7.png"/><Relationship Id="rId29" Type="http://schemas.openxmlformats.org/officeDocument/2006/relationships/hyperlink" Target="http://www.redkiwi.nl/portfolio/shops.html"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www.redkiwi.nl/over-ons/werken-bij-redkiwi/beter-geregeld.html" TargetMode="External"/><Relationship Id="rId37" Type="http://schemas.openxmlformats.org/officeDocument/2006/relationships/hyperlink" Target="http://www.h-o.nl/over-magento-experts-h-en-o/vacature-magento-developer" TargetMode="External"/><Relationship Id="rId40" Type="http://schemas.openxmlformats.org/officeDocument/2006/relationships/image" Target="media/image18.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intelligence-group.nl/nl/actueel/downloads/it-labour-market-monitor-2015-netherlands"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h-o.nl/"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facebook.com/redkiwiwebsites"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ederlandict.nl/Files/TER/Dialogic%20%282014%29%20Onderzoeksrapport%20ICT-arbeidsmarkt.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hyperlink" Target="mailto:%3cbr%20/%3eerwin@h-o.nl" TargetMode="External"/><Relationship Id="rId43" Type="http://schemas.openxmlformats.org/officeDocument/2006/relationships/image" Target="media/image21.jpeg"/><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Oorsprong">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Aangepast 1">
      <a:majorFont>
        <a:latin typeface="Tahoma"/>
        <a:ea typeface=""/>
        <a:cs typeface=""/>
      </a:majorFont>
      <a:minorFont>
        <a:latin typeface="Tahom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BAEC4-B6AC-4BAB-94BC-06B11E6C5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73</Pages>
  <Words>23156</Words>
  <Characters>127358</Characters>
  <Application>Microsoft Office Word</Application>
  <DocSecurity>0</DocSecurity>
  <Lines>1061</Lines>
  <Paragraphs>300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Samsung</cp:lastModifiedBy>
  <cp:revision>6</cp:revision>
  <cp:lastPrinted>2015-05-22T12:29:00Z</cp:lastPrinted>
  <dcterms:created xsi:type="dcterms:W3CDTF">2015-06-30T13:49:00Z</dcterms:created>
  <dcterms:modified xsi:type="dcterms:W3CDTF">2015-06-30T13:58:00Z</dcterms:modified>
</cp:coreProperties>
</file>